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M.A.D Bootcamp - Program Journey &amp; Course Outline</w:t>
        <w:br/>
        <w:br/>
        <w:t>Bootcamp Journey</w:t>
        <w:br/>
        <w:br/>
        <w:t>JULY</w:t>
        <w:br/>
        <w:t>Planning &amp;</w:t>
        <w:br/>
        <w:t>Selection</w:t>
        <w:br/>
        <w:t>TU</w:t>
        <w:br/>
        <w:t>NEXT</w:t>
        <w:br/>
        <w:t>zoom</w:t>
        <w:br/>
        <w:t>Registration</w:t>
        <w:br/>
        <w:t>23 July - 13 Aug</w:t>
        <w:br/>
        <w:t>PRE TEST</w:t>
        <w:br/>
        <w:t>Onsite</w:t>
        <w:br/>
        <w:t>Orientation</w:t>
        <w:br/>
        <w:t>&amp; Set Group</w:t>
        <w:br/>
        <w:t>Work</w:t>
        <w:br/>
        <w:t>Predictive Al</w:t>
        <w:br/>
        <w:t>3 Weeks</w:t>
        <w:br/>
        <w:t>200 PAX</w:t>
        <w:br/>
        <w:t>AUG - NOV</w:t>
        <w:br/>
        <w:t>Class, and Engagement Activities</w:t>
        <w:br/>
        <w:t>LLM</w:t>
        <w:br/>
        <w:t>3 Weeks</w:t>
        <w:br/>
        <w:t>Weekly Coaching Session</w:t>
        <w:br/>
        <w:t>Project or Labs per Module</w:t>
        <w:br/>
        <w:t>End of Module Quiz</w:t>
        <w:br/>
        <w:t>1. Online Learning on TU NEXT (200 Pax)</w:t>
        <w:br/>
        <w:t>Human Al</w:t>
        <w:br/>
        <w:t>Interaction</w:t>
        <w:br/>
        <w:t>3 Weeks</w:t>
        <w:br/>
        <w:t>Post</w:t>
        <w:br/>
        <w:t>Test</w:t>
        <w:br/>
        <w:t>80 PAX</w:t>
        <w:br/>
        <w:t>DEC</w:t>
        <w:br/>
        <w:t>M.A.D</w:t>
        <w:br/>
        <w:t>Hackathon</w:t>
        <w:br/>
        <w:t>(15 hours)</w:t>
        <w:br/>
        <w:t>Week 2</w:t>
        <w:br/>
        <w:t>Week 3</w:t>
        <w:br/>
        <w:t>Week 4 Large</w:t>
        <w:br/>
        <w:t>Language</w:t>
        <w:br/>
        <w:t>Week 5 Model</w:t>
        <w:br/>
        <w:t>(10 hours)</w:t>
        <w:br/>
        <w:t>Week 6</w:t>
        <w:br/>
        <w:t>Leveraging LLM</w:t>
        <w:br/>
        <w:t>Period</w:t>
        <w:br/>
        <w:t>Module</w:t>
        <w:br/>
        <w:t>Week 1 Predictive Al</w:t>
        <w:br/>
        <w:t>Group of Lesson</w:t>
        <w:br/>
        <w:t>Introduction to Predictive Al</w:t>
        <w:br/>
        <w:t>Machine Learning</w:t>
        <w:br/>
        <w:t>Model Evaluation and Ethics</w:t>
        <w:br/>
        <w:t>Introduction to LLM</w:t>
        <w:br/>
        <w:t>LangChain</w:t>
        <w:br/>
        <w:t>Date</w:t>
        <w:br/>
        <w:t>26 August - 1 September 2024</w:t>
        <w:br/>
        <w:t>2 - 8 September 2024</w:t>
        <w:br/>
        <w:t>9 - 15 September 2024</w:t>
        <w:br/>
        <w:t>16 - 22 September 2024</w:t>
        <w:br/>
        <w:t>23 - 29 September 2024</w:t>
        <w:br/>
        <w:t>30 September - 6 October 2024</w:t>
        <w:br/>
        <w:t>Week 7 Human Al</w:t>
        <w:br/>
        <w:t>Principle of Human Al Interaction</w:t>
        <w:br/>
        <w:t>7 - 13 October 2024</w:t>
        <w:br/>
        <w:t>Interaction</w:t>
        <w:br/>
        <w:t>Week 8 (10 hours)</w:t>
        <w:br/>
        <w:t>Human &amp; Al</w:t>
        <w:br/>
        <w:t>14 - 20 October 2024</w:t>
        <w:br/>
        <w:t>Week 9</w:t>
        <w:br/>
        <w:t>Apply Human &amp; Al</w:t>
        <w:br/>
        <w:t>21 - 27 October 2024</w:t>
        <w:br/>
        <w:t>*With Coaching Session every Thursday from 7:00 PM - 8:00 PM via ZOOM</w:t>
        <w:br/>
        <w:t>**All 3 Modules on the TUNEXT Platform can be viewed retroactively and studied at any time for a full year, starting from August 26, 2024 - August 25, 2025.</w:t>
        <w:br/>
        <w:br/>
        <w:t>2. M.A.D Hackathon on ground (80 Pax)</w:t>
        <w:br/>
        <w:t>Selecting 80 interested and dedicated individuals to test the knowledge they have gained throughout the course with a thrilling special mission competition for 2 full days. Selection criteria based on the Post-Test from the project and various scores collected during the Bootcamp.</w:t>
        <w:br/>
        <w:br/>
        <w:t>Group 1: 40 people</w:t>
        <w:br/>
        <w:t>14 - 15 December 2024</w:t>
        <w:br/>
        <w:t>Group 2: 40 people</w:t>
        <w:br/>
        <w:t>21 - 22 December 2024</w:t>
        <w:br/>
        <w:t>KBTG Kampus ClassNest</w:t>
        <w:br/>
        <w:t>Page 2</w:t>
        <w:br/>
        <w:br/>
        <w:t>Okay, here's an evaluation of the provided English translation, along with a score and comments:</w:t>
        <w:br/>
        <w:br/>
        <w:t>**Score: 8.5/10**</w:t>
        <w:br/>
        <w:br/>
        <w:t>**Comments:**</w:t>
        <w:br/>
        <w:br/>
        <w:t>Overall, the translation is very good and accurately conveys the information from the Thai text. It's clear, concise, and easy to understand. However, there are a few minor areas where improvements could be made for greater clarity and naturalness.</w:t>
        <w:br/>
        <w:br/>
        <w:t>**Specific Points:**</w:t>
        <w:br/>
        <w:br/>
        <w:t>*   **Dates:** The dates in the original text are in Thai format (2567, 2568). The translation correctly converts them to the Gregorian calendar (2024, 2025).</w:t>
        <w:br/>
        <w:br/>
        <w:t>*   **"TU NEXT":** It's good that "TU NEXT" is kept as is, assuming it's a proper noun (the name of a platform).</w:t>
        <w:br/>
        <w:br/>
        <w:t>*   **"M.A.D Hackathon on ground":** While understandable, "on ground" could be slightly improved. "On-site" or "in-person" would be more common and professional.</w:t>
        <w:br/>
        <w:br/>
        <w:t>*   **"คัดเลือกผู้ที่มีความสนใจและความมุ่งมั่น จำนวน 80 คน มาประลองความรู้ที่เก็บเกี่ยวมาตลอด หลักสูตร กับการแข่งขันเฉพาะกิจสุดมันส์ 2 วันเต็ม ผ่านเกฑณ์การคัดเลือกโดยข้อสอบ Post-Test จาก ทางโครงการฯ และคะแนนเก็บต่างๆใน Bootcamp"**</w:t>
        <w:br/>
        <w:t xml:space="preserve">    *   The translation "Selecting 80 interested and dedicated individuals to test the knowledge they have gained throughout the course with a thrilling special mission competition for 2 full days. Selection criteria based on the Post-Test from the project and various scores collected during the Bootcamp." is accurate.</w:t>
        <w:br/>
        <w:t xml:space="preserve">    *   However, it could be slightly more polished. For example: "Eighty highly motivated and dedicated individuals will be selected to participate in an exciting 2-day special mission competition, testing the knowledge they've acquired throughout the bootcamp. Selection will be based on their Post-Test results and overall performance during the bootcamp."</w:t>
        <w:br/>
        <w:br/>
        <w:t>*   **"ทางโครงการฯ":** The translation correctly implies that the Post-Test is from the project.</w:t>
        <w:br/>
        <w:br/>
        <w:t>**Suggestions for Improvement:**</w:t>
        <w:br/>
        <w:br/>
        <w:t>*   **"M.A.D Hackathon on ground (80 Pax)":** Change to "M.A.D Hackathon (On-site, 80 Participants)" or "M.A.D Hackathon (In-Person, 80 Participants)".</w:t>
        <w:br/>
        <w:t>*   **Reword the description of the Hackathon selection process for better flow and impact.** Consider the alternative suggestion above.</w:t>
        <w:br/>
        <w:br/>
        <w:t>**In summary:** The translation is accurate and well-done. The suggested improvements are minor and focus on polishing the language for a more professional and natural feel.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