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AA" w:rsidRDefault="00335C9A">
      <w:r w:rsidRPr="00335C9A">
        <w:t>Dadas la interfaces adjuntas en el link https://www.dropbox.com/s/bcsroy7c61eujno/Recursos-desafio4-framework-css.rar?dl=0, realizar las siguientes actividades:</w:t>
      </w:r>
    </w:p>
    <w:p w:rsidR="00335C9A" w:rsidRDefault="00335C9A" w:rsidP="00335C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1.- Crear los archivos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y </w:t>
      </w:r>
      <w:proofErr w:type="spellStart"/>
      <w:r>
        <w:rPr>
          <w:color w:val="000000"/>
          <w:sz w:val="27"/>
          <w:szCs w:val="27"/>
        </w:rPr>
        <w:t>css</w:t>
      </w:r>
      <w:proofErr w:type="spellEnd"/>
      <w:r>
        <w:rPr>
          <w:color w:val="000000"/>
          <w:sz w:val="27"/>
          <w:szCs w:val="27"/>
        </w:rPr>
        <w:t xml:space="preserve"> correspondientes, además, debe enlazar los CDN de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versión 3.3.7. Asimismo, debe maquetar de forma idéntica al diseño original.</w:t>
      </w:r>
    </w:p>
    <w:p w:rsidR="00335C9A" w:rsidRDefault="00335C9A" w:rsidP="00335C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2.- Definir una barra de navegación como aparece en la imagen usando las clases de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navbar</w:t>
      </w:r>
      <w:proofErr w:type="spellEnd"/>
      <w:r>
        <w:rPr>
          <w:color w:val="000000"/>
          <w:sz w:val="27"/>
          <w:szCs w:val="27"/>
        </w:rPr>
        <w:t>) agregando un formulario de búsqueda con un input-</w:t>
      </w:r>
      <w:proofErr w:type="spellStart"/>
      <w:r>
        <w:rPr>
          <w:color w:val="000000"/>
          <w:sz w:val="27"/>
          <w:szCs w:val="27"/>
        </w:rPr>
        <w:t>group</w:t>
      </w:r>
      <w:proofErr w:type="spellEnd"/>
      <w:r>
        <w:rPr>
          <w:color w:val="000000"/>
          <w:sz w:val="27"/>
          <w:szCs w:val="27"/>
        </w:rPr>
        <w:t>-</w:t>
      </w:r>
      <w:proofErr w:type="spellStart"/>
      <w:r>
        <w:rPr>
          <w:color w:val="000000"/>
          <w:sz w:val="27"/>
          <w:szCs w:val="27"/>
        </w:rPr>
        <w:t>addon</w:t>
      </w:r>
      <w:proofErr w:type="spellEnd"/>
      <w:r>
        <w:rPr>
          <w:color w:val="000000"/>
          <w:sz w:val="27"/>
          <w:szCs w:val="27"/>
        </w:rPr>
        <w:t>.</w:t>
      </w:r>
    </w:p>
    <w:p w:rsidR="00335C9A" w:rsidRDefault="00335C9A" w:rsidP="00335C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3.- Usar la retícula de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para crear el </w:t>
      </w:r>
      <w:proofErr w:type="spellStart"/>
      <w:r>
        <w:rPr>
          <w:color w:val="000000"/>
          <w:sz w:val="27"/>
          <w:szCs w:val="27"/>
        </w:rPr>
        <w:t>layout</w:t>
      </w:r>
      <w:proofErr w:type="spellEnd"/>
      <w:r>
        <w:rPr>
          <w:color w:val="000000"/>
          <w:sz w:val="27"/>
          <w:szCs w:val="27"/>
        </w:rPr>
        <w:t xml:space="preserve"> de la página web (filas y columnas). Por otro lado, en la sección de próximos estrenos debe agregar un botón denominado "ver más películas" como se muestra en la imagen "portada" y al hacer </w:t>
      </w:r>
      <w:proofErr w:type="spellStart"/>
      <w:r>
        <w:rPr>
          <w:color w:val="000000"/>
          <w:sz w:val="27"/>
          <w:szCs w:val="27"/>
        </w:rPr>
        <w:t>click</w:t>
      </w:r>
      <w:proofErr w:type="spellEnd"/>
      <w:r>
        <w:rPr>
          <w:color w:val="000000"/>
          <w:sz w:val="27"/>
          <w:szCs w:val="27"/>
        </w:rPr>
        <w:t xml:space="preserve"> en él, por medio de las clases de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>, debe aparecer una segunda fila oculta con películas según la imagen "portada-2".</w:t>
      </w:r>
    </w:p>
    <w:p w:rsidR="00335C9A" w:rsidRDefault="00335C9A" w:rsidP="00335C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4.- Agregar un slider luego de la barra de navegación con las clases de </w:t>
      </w:r>
      <w:proofErr w:type="spellStart"/>
      <w:r>
        <w:rPr>
          <w:color w:val="000000"/>
          <w:sz w:val="27"/>
          <w:szCs w:val="27"/>
        </w:rPr>
        <w:t>bootstrap</w:t>
      </w:r>
      <w:proofErr w:type="spellEnd"/>
      <w:r>
        <w:rPr>
          <w:color w:val="000000"/>
          <w:sz w:val="27"/>
          <w:szCs w:val="27"/>
        </w:rPr>
        <w:t xml:space="preserve"> proyectando las imágenes adjuntas en la carpeta "banners".</w:t>
      </w:r>
    </w:p>
    <w:p w:rsidR="00335C9A" w:rsidRDefault="00335C9A" w:rsidP="00335C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5.- Al hacer </w:t>
      </w:r>
      <w:proofErr w:type="spellStart"/>
      <w:r>
        <w:rPr>
          <w:color w:val="000000"/>
          <w:sz w:val="27"/>
          <w:szCs w:val="27"/>
        </w:rPr>
        <w:t>click</w:t>
      </w:r>
      <w:proofErr w:type="spellEnd"/>
      <w:r>
        <w:rPr>
          <w:color w:val="000000"/>
          <w:sz w:val="27"/>
          <w:szCs w:val="27"/>
        </w:rPr>
        <w:t xml:space="preserve"> en el botón "Registrarse" o "Iniciar Sesión" debe aparecer una ventana modal que contenga un menú tipo </w:t>
      </w:r>
      <w:proofErr w:type="spellStart"/>
      <w:r>
        <w:rPr>
          <w:color w:val="000000"/>
          <w:sz w:val="27"/>
          <w:szCs w:val="27"/>
        </w:rPr>
        <w:t>tabs</w:t>
      </w:r>
      <w:proofErr w:type="spellEnd"/>
      <w:r>
        <w:rPr>
          <w:color w:val="000000"/>
          <w:sz w:val="27"/>
          <w:szCs w:val="27"/>
        </w:rPr>
        <w:t xml:space="preserve"> dividido en dos formularios, uno para el registro de una nueva cuenta y otro de acceso, tal y como se muestran en las imágenes "registro" e "inicio-</w:t>
      </w:r>
      <w:proofErr w:type="spellStart"/>
      <w:r>
        <w:rPr>
          <w:color w:val="000000"/>
          <w:sz w:val="27"/>
          <w:szCs w:val="27"/>
        </w:rPr>
        <w:t>sesion</w:t>
      </w:r>
      <w:proofErr w:type="spellEnd"/>
      <w:r>
        <w:rPr>
          <w:color w:val="000000"/>
          <w:sz w:val="27"/>
          <w:szCs w:val="27"/>
        </w:rPr>
        <w:t>".</w:t>
      </w:r>
    </w:p>
    <w:p w:rsidR="00335C9A" w:rsidRDefault="00335C9A">
      <w:bookmarkStart w:id="0" w:name="_GoBack"/>
      <w:bookmarkEnd w:id="0"/>
    </w:p>
    <w:sectPr w:rsidR="00335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376"/>
    <w:rsid w:val="00335C9A"/>
    <w:rsid w:val="008224AA"/>
    <w:rsid w:val="00A2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6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2</cp:revision>
  <dcterms:created xsi:type="dcterms:W3CDTF">2018-12-04T23:21:00Z</dcterms:created>
  <dcterms:modified xsi:type="dcterms:W3CDTF">2018-12-04T23:21:00Z</dcterms:modified>
</cp:coreProperties>
</file>