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89A" w:rsidRDefault="0089289A" w:rsidP="0089289A">
      <w:r>
        <w:t>Realizar las siguientes actividades:</w:t>
      </w:r>
    </w:p>
    <w:p w:rsidR="006B403E" w:rsidRDefault="0089289A" w:rsidP="0089289A">
      <w:r>
        <w:t>Nota: enviar todos los archivos SASS, CSS, HTML e imágenes.</w:t>
      </w:r>
    </w:p>
    <w:p w:rsidR="0089289A" w:rsidRDefault="0089289A" w:rsidP="0089289A"/>
    <w:p w:rsidR="0089289A" w:rsidRDefault="0089289A" w:rsidP="008928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1.- Según la estructura HTML creada en el desafío anterior, debe realizar los estilos correspondientes para que la página web (</w:t>
      </w:r>
      <w:proofErr w:type="spellStart"/>
      <w:r>
        <w:rPr>
          <w:color w:val="000000"/>
          <w:sz w:val="27"/>
          <w:szCs w:val="27"/>
        </w:rPr>
        <w:t>one</w:t>
      </w:r>
      <w:proofErr w:type="spellEnd"/>
      <w:r>
        <w:rPr>
          <w:color w:val="000000"/>
          <w:sz w:val="27"/>
          <w:szCs w:val="27"/>
        </w:rPr>
        <w:t xml:space="preserve"> page) se vea idéntica a la imagen adjuntada.</w:t>
      </w:r>
    </w:p>
    <w:p w:rsidR="0089289A" w:rsidRDefault="0089289A" w:rsidP="008928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2.- Crear un archivo </w:t>
      </w:r>
      <w:proofErr w:type="spellStart"/>
      <w:r>
        <w:rPr>
          <w:color w:val="000000"/>
          <w:sz w:val="27"/>
          <w:szCs w:val="27"/>
        </w:rPr>
        <w:t>main.scss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variables.scss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mixins.scss</w:t>
      </w:r>
      <w:proofErr w:type="spellEnd"/>
      <w:r>
        <w:rPr>
          <w:color w:val="000000"/>
          <w:sz w:val="27"/>
          <w:szCs w:val="27"/>
        </w:rPr>
        <w:t>, estilos-</w:t>
      </w:r>
      <w:proofErr w:type="spellStart"/>
      <w:r>
        <w:rPr>
          <w:color w:val="000000"/>
          <w:sz w:val="27"/>
          <w:szCs w:val="27"/>
        </w:rPr>
        <w:t>basicos.scss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responsive.scss</w:t>
      </w:r>
      <w:proofErr w:type="spellEnd"/>
      <w:r>
        <w:rPr>
          <w:color w:val="000000"/>
          <w:sz w:val="27"/>
          <w:szCs w:val="27"/>
        </w:rPr>
        <w:t xml:space="preserve"> y todo debe compilarse a main.css. Nota: en el archivo </w:t>
      </w:r>
      <w:proofErr w:type="spellStart"/>
      <w:r>
        <w:rPr>
          <w:color w:val="000000"/>
          <w:sz w:val="27"/>
          <w:szCs w:val="27"/>
        </w:rPr>
        <w:t>responsive.scss</w:t>
      </w:r>
      <w:proofErr w:type="spellEnd"/>
      <w:r>
        <w:rPr>
          <w:color w:val="000000"/>
          <w:sz w:val="27"/>
          <w:szCs w:val="27"/>
        </w:rPr>
        <w:t xml:space="preserve"> debe crear los puntos de quiebre para las versiones </w:t>
      </w:r>
      <w:proofErr w:type="spellStart"/>
      <w:r>
        <w:rPr>
          <w:color w:val="000000"/>
          <w:sz w:val="27"/>
          <w:szCs w:val="27"/>
        </w:rPr>
        <w:t>responsives</w:t>
      </w:r>
      <w:proofErr w:type="spellEnd"/>
      <w:r>
        <w:rPr>
          <w:color w:val="000000"/>
          <w:sz w:val="27"/>
          <w:szCs w:val="27"/>
        </w:rPr>
        <w:t>: 1024px, 768px y 320px.</w:t>
      </w:r>
    </w:p>
    <w:p w:rsidR="0089289A" w:rsidRDefault="0089289A" w:rsidP="008928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3.- Maquetar las versiones </w:t>
      </w:r>
      <w:proofErr w:type="spellStart"/>
      <w:r>
        <w:rPr>
          <w:color w:val="000000"/>
          <w:sz w:val="27"/>
          <w:szCs w:val="27"/>
        </w:rPr>
        <w:t>responsives</w:t>
      </w:r>
      <w:proofErr w:type="spellEnd"/>
      <w:r>
        <w:rPr>
          <w:color w:val="000000"/>
          <w:sz w:val="27"/>
          <w:szCs w:val="27"/>
        </w:rPr>
        <w:t xml:space="preserve"> según las interfaces adjuntadas para: escritorio, </w:t>
      </w:r>
      <w:proofErr w:type="spellStart"/>
      <w:r>
        <w:rPr>
          <w:color w:val="000000"/>
          <w:sz w:val="27"/>
          <w:szCs w:val="27"/>
        </w:rPr>
        <w:t>tablet</w:t>
      </w:r>
      <w:proofErr w:type="spellEnd"/>
      <w:r>
        <w:rPr>
          <w:color w:val="000000"/>
          <w:sz w:val="27"/>
          <w:szCs w:val="27"/>
        </w:rPr>
        <w:t xml:space="preserve"> en vertical y horizontal, y teléfono.</w:t>
      </w:r>
    </w:p>
    <w:p w:rsidR="0089289A" w:rsidRDefault="0089289A" w:rsidP="0089289A">
      <w:pPr>
        <w:pStyle w:val="NormalWeb"/>
        <w:rPr>
          <w:color w:val="000000"/>
          <w:sz w:val="27"/>
          <w:szCs w:val="27"/>
        </w:rPr>
      </w:pPr>
      <w:bookmarkStart w:id="0" w:name="_GoBack"/>
      <w:r>
        <w:rPr>
          <w:color w:val="000000"/>
          <w:sz w:val="27"/>
          <w:szCs w:val="27"/>
        </w:rPr>
        <w:t xml:space="preserve">4.- Debe manejar los colores, tamaños u otros valores que crea necesarios con variables </w:t>
      </w:r>
      <w:proofErr w:type="spellStart"/>
      <w:r>
        <w:rPr>
          <w:color w:val="000000"/>
          <w:sz w:val="27"/>
          <w:szCs w:val="27"/>
        </w:rPr>
        <w:t>sass</w:t>
      </w:r>
      <w:proofErr w:type="spellEnd"/>
      <w:r>
        <w:rPr>
          <w:color w:val="000000"/>
          <w:sz w:val="27"/>
          <w:szCs w:val="27"/>
        </w:rPr>
        <w:t>. Adicionalmente, requerirá anidar selectores, extender propiedades de clases (herencia) con elementos que posean características similares.</w:t>
      </w:r>
    </w:p>
    <w:bookmarkEnd w:id="0"/>
    <w:p w:rsidR="0089289A" w:rsidRDefault="0089289A" w:rsidP="008928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5.- Cuando el usuario pose el mouse sobre cada proyecto del portafolio, el color de fondo que rodea al nombre cubrirá a toda la imagen y se mostrarán los detalles del proyecto (texto adjuntado).</w:t>
      </w:r>
    </w:p>
    <w:p w:rsidR="0089289A" w:rsidRDefault="0089289A" w:rsidP="0089289A"/>
    <w:sectPr w:rsidR="00892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674"/>
    <w:rsid w:val="00327674"/>
    <w:rsid w:val="005D02A8"/>
    <w:rsid w:val="006B403E"/>
    <w:rsid w:val="0089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9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gil</dc:creator>
  <cp:keywords/>
  <dc:description/>
  <cp:lastModifiedBy>anderson gil</cp:lastModifiedBy>
  <cp:revision>2</cp:revision>
  <dcterms:created xsi:type="dcterms:W3CDTF">2018-11-05T22:37:00Z</dcterms:created>
  <dcterms:modified xsi:type="dcterms:W3CDTF">2018-11-06T01:32:00Z</dcterms:modified>
</cp:coreProperties>
</file>