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小标题"/>
        <w:bidi w:val="0"/>
        <w:rPr>
          <w:i w:val="1"/>
          <w:iCs w:val="1"/>
        </w:rPr>
      </w:pPr>
      <w:r>
        <w:rPr>
          <w:rtl w:val="0"/>
        </w:rPr>
        <w:t xml:space="preserve">                      Understand for </w:t>
      </w:r>
      <w:r>
        <w:rPr>
          <w:i w:val="1"/>
          <w:iCs w:val="1"/>
          <w:rtl w:val="0"/>
          <w:lang w:val="en-US"/>
        </w:rPr>
        <w:t>S Street rising</w:t>
      </w:r>
    </w:p>
    <w:p>
      <w:pPr>
        <w:pStyle w:val="正文"/>
        <w:bidi w:val="0"/>
        <w:rPr>
          <w:i w:val="1"/>
          <w:iCs w:val="1"/>
        </w:rPr>
      </w:pPr>
    </w:p>
    <w:p>
      <w:pPr>
        <w:pStyle w:val="小标题 3"/>
        <w:bidi w:val="0"/>
        <w:rPr>
          <w:i w:val="1"/>
          <w:iCs w:val="1"/>
        </w:rPr>
      </w:pPr>
      <w:r>
        <w:rPr>
          <w:i w:val="1"/>
          <w:iCs w:val="1"/>
          <w:rtl w:val="0"/>
          <w:lang w:val="en-US"/>
        </w:rPr>
        <w:t xml:space="preserve">                                                                                        Titor Zhang</w:t>
      </w:r>
    </w:p>
    <w:p>
      <w:pPr>
        <w:pStyle w:val="正文"/>
        <w:bidi w:val="0"/>
        <w:rPr>
          <w:i w:val="1"/>
          <w:iCs w:val="1"/>
        </w:rPr>
      </w:pPr>
    </w:p>
    <w:p>
      <w:pPr>
        <w:pStyle w:val="正文"/>
        <w:bidi w:val="0"/>
        <w:rPr>
          <w:i w:val="1"/>
          <w:iCs w:val="1"/>
        </w:rPr>
      </w:pPr>
      <w:r>
        <w:rPr>
          <w:i w:val="1"/>
          <w:iCs w:val="1"/>
        </w:rPr>
        <w:tab/>
      </w:r>
      <w:r>
        <w:rPr>
          <w:i w:val="1"/>
          <w:iCs w:val="1"/>
          <w:rtl w:val="0"/>
          <w:lang w:val="en-US"/>
        </w:rPr>
        <w:t xml:space="preserve">S Street Rising is a </w:t>
      </w:r>
      <w:r>
        <w:rPr>
          <w:i w:val="1"/>
          <w:iCs w:val="1"/>
          <w:rtl w:val="0"/>
          <w:lang w:val="en-US"/>
        </w:rPr>
        <w:t xml:space="preserve">pretty </w:t>
      </w:r>
      <w:r>
        <w:rPr>
          <w:i w:val="1"/>
          <w:iCs w:val="1"/>
          <w:rtl w:val="0"/>
          <w:lang w:val="en-US"/>
        </w:rPr>
        <w:t>exceptional book</w:t>
      </w:r>
      <w:r>
        <w:rPr>
          <w:i w:val="1"/>
          <w:iCs w:val="1"/>
          <w:rtl w:val="0"/>
          <w:lang w:val="en-US"/>
        </w:rPr>
        <w:t>!</w:t>
        <w:tab/>
        <w:t>Because I have read two narratives in this book which is written by Ruben Castaneda. He use he own wisdom to narrate the  cocaine addiction in the sordid Washington D.C. And in this story, the Author</w:t>
      </w:r>
      <w:r>
        <w:rPr>
          <w:i w:val="1"/>
          <w:iCs w:val="1"/>
          <w:rtl w:val="0"/>
          <w:lang w:val="en-US"/>
        </w:rPr>
        <w:t>—</w:t>
      </w:r>
      <w:r>
        <w:rPr>
          <w:i w:val="1"/>
          <w:iCs w:val="1"/>
          <w:rtl w:val="0"/>
          <w:lang w:val="en-US"/>
        </w:rPr>
        <w:t>journalist Ruben Castaneda is not only a teller, but also have the very close relationship whit the parties, even he becomes a part of story.</w:t>
      </w:r>
    </w:p>
    <w:p>
      <w:pPr>
        <w:pStyle w:val="正文"/>
        <w:bidi w:val="0"/>
        <w:rPr>
          <w:i w:val="1"/>
          <w:iCs w:val="1"/>
        </w:rPr>
      </w:pPr>
      <w:r>
        <w:rPr>
          <w:i w:val="1"/>
          <w:iCs w:val="1"/>
          <w:rtl w:val="0"/>
        </w:rPr>
        <w:tab/>
        <w:t>By this way, the author write the seamy side of the city a lot,  such as the Marion Barry</w:t>
      </w:r>
      <w:r>
        <w:rPr>
          <w:i w:val="1"/>
          <w:iCs w:val="1"/>
          <w:rtl w:val="0"/>
          <w:lang w:val="en-US"/>
        </w:rPr>
        <w:t>’</w:t>
      </w:r>
      <w:r>
        <w:rPr>
          <w:i w:val="1"/>
          <w:iCs w:val="1"/>
          <w:rtl w:val="0"/>
          <w:lang w:val="en-US"/>
        </w:rPr>
        <w:t>s accidents, and the Halloween accident. I think this book is a little negative to depict the society, but actually what we can see is depend on who we are,  the emphasis is not how to see, but what do we hope we can see. So the journalist is requested by the masses, because there are very few people can query the social events, most time the public opinion just lead the masses by the nose, just because this appearance, this book is really touched me, the crack, murder and redemption in D.C, that is the world we can not find in our university.</w:t>
      </w:r>
    </w:p>
    <w:p>
      <w:pPr>
        <w:pStyle w:val="正文"/>
        <w:bidi w:val="0"/>
      </w:pPr>
      <w:r>
        <w:rPr>
          <w:i w:val="1"/>
          <w:iCs w:val="1"/>
          <w:rtl w:val="0"/>
        </w:rPr>
        <w:tab/>
        <w:t>But I prefer to be positive, someone see the pink world, someone see the blue world, why just me, see the pale one.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小标题">
    <w:name w:val="小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小标题 3">
    <w:name w:val="小标题 3"/>
    <w:next w:val="正文"/>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Light" w:cs="Arial Unicode MS" w:hAnsi="Helvetica Light"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