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rial" w:hAnsi="Arial" w:eastAsia="Arial" w:cs="Arial"/>
          <w:color w:val="000000"/>
          <w:sz w:val="24"/>
          <w:szCs w:val="24"/>
        </w:rPr>
      </w:pPr>
      <w:r>
        <w:rPr>
          <w:rFonts w:eastAsia="Arial" w:cs="Arial" w:ascii="Arial" w:hAnsi="Arial"/>
          <w:color w:val="000000"/>
          <w:sz w:val="24"/>
          <w:szCs w:val="24"/>
        </w:rPr>
        <w:t>TALLINNA TEHNIKAÜLIKOOL</w:t>
      </w:r>
    </w:p>
    <w:p>
      <w:pPr>
        <w:pStyle w:val="LOnormal"/>
        <w:jc w:val="center"/>
        <w:rPr>
          <w:rFonts w:ascii="Arial" w:hAnsi="Arial" w:eastAsia="Arial" w:cs="Arial"/>
          <w:color w:val="000000"/>
          <w:sz w:val="24"/>
          <w:szCs w:val="24"/>
        </w:rPr>
      </w:pPr>
      <w:r>
        <w:rPr>
          <w:rFonts w:eastAsia="Arial" w:cs="Arial" w:ascii="Arial" w:hAnsi="Arial"/>
          <w:color w:val="000000"/>
          <w:sz w:val="24"/>
          <w:szCs w:val="24"/>
        </w:rPr>
        <w:t>Infotehnoloogia teaduskond</w:t>
      </w:r>
    </w:p>
    <w:p>
      <w:pPr>
        <w:pStyle w:val="LOnormal"/>
        <w:jc w:val="center"/>
        <w:rPr>
          <w:rFonts w:ascii="Arial" w:hAnsi="Arial" w:eastAsia="Arial" w:cs="Arial"/>
          <w:color w:val="000000"/>
          <w:sz w:val="24"/>
          <w:szCs w:val="24"/>
        </w:rPr>
      </w:pPr>
      <w:r>
        <w:rPr>
          <w:rFonts w:eastAsia="Arial" w:cs="Arial" w:ascii="Arial" w:hAnsi="Arial"/>
          <w:color w:val="000000"/>
          <w:sz w:val="24"/>
          <w:szCs w:val="24"/>
        </w:rPr>
        <w:t>Tarkvarateaduse instituut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jc w:val="center"/>
        <w:rPr>
          <w:rFonts w:ascii="Arial" w:hAnsi="Arial" w:eastAsia="Arial" w:cs="Arial"/>
          <w:sz w:val="40"/>
          <w:szCs w:val="40"/>
          <w:highlight w:val="white"/>
        </w:rPr>
      </w:pPr>
      <w:r>
        <w:rPr>
          <w:rFonts w:eastAsia="Arial" w:cs="Arial" w:ascii="Arial" w:hAnsi="Arial"/>
          <w:sz w:val="40"/>
          <w:szCs w:val="40"/>
          <w:highlight w:val="white"/>
        </w:rPr>
        <w:t>Elektrisõidukite laadimisvõrgu haldaja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Andmebaasid I, ITI0206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422"/>
        <w:gridCol w:w="3405"/>
      </w:tblGrid>
      <w:tr>
        <w:trPr/>
        <w:tc>
          <w:tcPr>
            <w:tcW w:w="1422" w:type="dxa"/>
            <w:tcBorders/>
          </w:tcPr>
          <w:p>
            <w:pPr>
              <w:pStyle w:val="LOnormal"/>
              <w:rPr>
                <w:rFonts w:ascii="Arial" w:hAnsi="Arial" w:eastAsia="Arial" w:cs="Arial"/>
                <w:color w:val="000000"/>
                <w:sz w:val="28"/>
                <w:szCs w:val="28"/>
              </w:rPr>
            </w:pPr>
            <w:commentRangeStart w:id="0"/>
            <w:r>
              <w:rPr>
                <w:rFonts w:eastAsia="Arial" w:cs="Arial" w:ascii="Arial" w:hAnsi="Arial"/>
                <w:color w:val="000000"/>
                <w:sz w:val="28"/>
                <w:szCs w:val="28"/>
              </w:rPr>
              <w:t>Üliõpilane:</w:t>
            </w:r>
            <w:r>
              <w:rPr>
                <w:rFonts w:eastAsia="Arial" w:cs="Arial" w:ascii="Arial" w:hAnsi="Arial"/>
                <w:color w:val="000000"/>
                <w:sz w:val="28"/>
                <w:szCs w:val="28"/>
              </w:rPr>
            </w:r>
            <w:commentRangeEnd w:id="0"/>
            <w:r>
              <w:commentReference w:id="0"/>
            </w:r>
            <w:r>
              <w:rPr>
                <w:rFonts w:eastAsia="Arial" w:cs="Arial" w:ascii="Arial" w:hAnsi="Arial"/>
                <w:color w:val="000000"/>
                <w:sz w:val="28"/>
                <w:szCs w:val="28"/>
              </w:rPr>
              <w:t xml:space="preserve">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Peeter Tarvas, </w:t>
            </w:r>
          </w:p>
          <w:p>
            <w:pPr>
              <w:pStyle w:val="LOnormal"/>
              <w:rPr>
                <w:rFonts w:ascii="Arial" w:hAnsi="Arial" w:eastAsia="Arial" w:cs="Arial"/>
                <w:color w:val="000000"/>
                <w:sz w:val="28"/>
                <w:szCs w:val="28"/>
              </w:rPr>
            </w:pPr>
            <w:r>
              <w:rPr>
                <w:rFonts w:eastAsia="Arial" w:cs="Arial" w:ascii="Arial" w:hAnsi="Arial"/>
                <w:color w:val="000000"/>
                <w:sz w:val="28"/>
                <w:szCs w:val="28"/>
              </w:rPr>
              <w:t>Kaisa-Mari Veinberg,</w:t>
            </w:r>
          </w:p>
          <w:p>
            <w:pPr>
              <w:pStyle w:val="LOnormal"/>
              <w:rPr>
                <w:rFonts w:ascii="Arial" w:hAnsi="Arial" w:eastAsia="Arial" w:cs="Arial"/>
                <w:color w:val="000000"/>
                <w:sz w:val="28"/>
                <w:szCs w:val="28"/>
              </w:rPr>
            </w:pPr>
            <w:r>
              <w:rPr>
                <w:rFonts w:eastAsia="Arial" w:cs="Arial" w:ascii="Arial" w:hAnsi="Arial"/>
                <w:color w:val="000000"/>
                <w:sz w:val="28"/>
                <w:szCs w:val="28"/>
              </w:rPr>
              <w:t>Elias Markus Ehasalu</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Õpperühm: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IAIB43, IAIB43,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Matrikli nr: </w:t>
            </w:r>
          </w:p>
        </w:tc>
        <w:tc>
          <w:tcPr>
            <w:tcW w:w="3405"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 xml:space="preserve">206776, 206850, </w:t>
            </w:r>
            <w:r>
              <w:rPr>
                <w:rFonts w:eastAsia="Arial" w:cs="Arial" w:ascii="Arial" w:hAnsi="Arial"/>
                <w:color w:val="000000"/>
                <w:sz w:val="28"/>
                <w:szCs w:val="28"/>
                <w:highlight w:val="yellow"/>
              </w:rPr>
              <w:t>??</w:t>
            </w:r>
          </w:p>
        </w:tc>
      </w:tr>
      <w:tr>
        <w:trPr/>
        <w:tc>
          <w:tcPr>
            <w:tcW w:w="1422"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e-posti aadress:</w:t>
            </w:r>
          </w:p>
          <w:p>
            <w:pPr>
              <w:pStyle w:val="LOnormal"/>
              <w:rPr>
                <w:rFonts w:ascii="Arial" w:hAnsi="Arial" w:eastAsia="Arial" w:cs="Arial"/>
                <w:sz w:val="28"/>
                <w:szCs w:val="28"/>
              </w:rPr>
            </w:pPr>
            <w:r>
              <w:rPr>
                <w:rFonts w:eastAsia="Arial" w:cs="Arial" w:ascii="Arial" w:hAnsi="Arial"/>
                <w:sz w:val="28"/>
                <w:szCs w:val="28"/>
              </w:rPr>
            </w:r>
          </w:p>
        </w:tc>
        <w:tc>
          <w:tcPr>
            <w:tcW w:w="3405" w:type="dxa"/>
            <w:tcBorders/>
          </w:tcPr>
          <w:p>
            <w:pPr>
              <w:pStyle w:val="LOnormal"/>
              <w:rPr>
                <w:rFonts w:ascii="Arial" w:hAnsi="Arial" w:eastAsia="Arial" w:cs="Arial"/>
                <w:color w:val="000000"/>
                <w:sz w:val="28"/>
                <w:szCs w:val="28"/>
              </w:rPr>
            </w:pPr>
            <w:hyperlink r:id="rId2">
              <w:r>
                <w:rPr>
                  <w:rStyle w:val="InternetLink"/>
                  <w:rFonts w:eastAsia="Arial" w:cs="Arial" w:ascii="Arial" w:hAnsi="Arial"/>
                  <w:sz w:val="28"/>
                  <w:szCs w:val="28"/>
                </w:rPr>
                <w:t>peetertarvas@gmail.com</w:t>
              </w:r>
            </w:hyperlink>
            <w:r>
              <w:rPr>
                <w:rFonts w:eastAsia="Arial" w:cs="Arial" w:ascii="Arial" w:hAnsi="Arial"/>
                <w:color w:val="000000"/>
                <w:sz w:val="28"/>
                <w:szCs w:val="28"/>
              </w:rPr>
              <w:t>,</w:t>
            </w:r>
          </w:p>
          <w:p>
            <w:pPr>
              <w:pStyle w:val="LOnormal"/>
              <w:rPr>
                <w:rFonts w:ascii="Arial" w:hAnsi="Arial" w:eastAsia="Arial" w:cs="Arial"/>
                <w:color w:val="000000"/>
                <w:sz w:val="28"/>
                <w:szCs w:val="28"/>
              </w:rPr>
            </w:pPr>
            <w:hyperlink r:id="rId3">
              <w:r>
                <w:rPr>
                  <w:rStyle w:val="InternetLink"/>
                  <w:rFonts w:eastAsia="Arial" w:cs="Arial" w:ascii="Arial" w:hAnsi="Arial"/>
                  <w:sz w:val="28"/>
                  <w:szCs w:val="28"/>
                </w:rPr>
                <w:t>kaisamari.veinberg@gmail.com</w:t>
              </w:r>
            </w:hyperlink>
            <w:r>
              <w:rPr>
                <w:rFonts w:eastAsia="Arial" w:cs="Arial" w:ascii="Arial" w:hAnsi="Arial"/>
                <w:color w:val="000000"/>
                <w:sz w:val="28"/>
                <w:szCs w:val="28"/>
              </w:rPr>
              <w:t>,</w:t>
            </w:r>
          </w:p>
          <w:p>
            <w:pPr>
              <w:pStyle w:val="LOnormal"/>
              <w:rPr>
                <w:rFonts w:ascii="Arial" w:hAnsi="Arial" w:eastAsia="Arial" w:cs="Arial"/>
                <w:sz w:val="28"/>
                <w:szCs w:val="28"/>
              </w:rPr>
            </w:pPr>
            <w:r>
              <w:rPr>
                <w:rFonts w:eastAsia="Arial" w:cs="Arial" w:ascii="Arial" w:hAnsi="Arial"/>
                <w:sz w:val="28"/>
                <w:szCs w:val="28"/>
                <w:highlight w:val="yellow"/>
              </w:rPr>
              <w:t>??</w:t>
            </w:r>
          </w:p>
        </w:tc>
      </w:tr>
    </w:tbl>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ab/>
        <w:tab/>
        <w:tab/>
      </w:r>
    </w:p>
    <w:tbl>
      <w:tblPr>
        <w:tblW w:w="4828" w:type="dxa"/>
        <w:jc w:val="left"/>
        <w:tblInd w:w="4219" w:type="dxa"/>
        <w:tblCellMar>
          <w:top w:w="0" w:type="dxa"/>
          <w:left w:w="108" w:type="dxa"/>
          <w:bottom w:w="0" w:type="dxa"/>
          <w:right w:w="108" w:type="dxa"/>
        </w:tblCellMar>
        <w:tblLook w:val="0000" w:noHBand="0" w:noVBand="0" w:firstColumn="0" w:lastRow="0" w:lastColumn="0" w:firstRow="0"/>
      </w:tblPr>
      <w:tblGrid>
        <w:gridCol w:w="1983"/>
        <w:gridCol w:w="2844"/>
      </w:tblGrid>
      <w:tr>
        <w:trPr/>
        <w:tc>
          <w:tcPr>
            <w:tcW w:w="1983"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Juhendaja:</w:t>
            </w:r>
          </w:p>
        </w:tc>
        <w:tc>
          <w:tcPr>
            <w:tcW w:w="2844" w:type="dxa"/>
            <w:tcBorders/>
          </w:tcPr>
          <w:p>
            <w:pPr>
              <w:pStyle w:val="LOnormal"/>
              <w:rPr>
                <w:rFonts w:ascii="Arial" w:hAnsi="Arial" w:eastAsia="Arial" w:cs="Arial"/>
                <w:color w:val="000000"/>
                <w:sz w:val="28"/>
                <w:szCs w:val="28"/>
              </w:rPr>
            </w:pPr>
            <w:r>
              <w:rPr>
                <w:rFonts w:eastAsia="Arial" w:cs="Arial" w:ascii="Arial" w:hAnsi="Arial"/>
                <w:color w:val="000000"/>
                <w:sz w:val="28"/>
                <w:szCs w:val="28"/>
              </w:rPr>
              <w:t>Erki Eessaar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r>
        <w:rPr>
          <w:rFonts w:eastAsia="Arial" w:cs="Arial" w:ascii="Arial" w:hAnsi="Arial"/>
          <w:color w:val="000000"/>
          <w:sz w:val="24"/>
          <w:szCs w:val="24"/>
        </w:rPr>
        <w:tab/>
        <w:tab/>
        <w:tab/>
        <w:tab/>
        <w:tab/>
        <w:tab/>
        <w:tab/>
        <w:t xml:space="preserve">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center"/>
        <w:rPr>
          <w:rFonts w:ascii="Arial" w:hAnsi="Arial" w:eastAsia="Arial" w:cs="Arial"/>
          <w:color w:val="000000"/>
          <w:sz w:val="32"/>
          <w:szCs w:val="32"/>
        </w:rPr>
      </w:pPr>
      <w:r>
        <w:rPr>
          <w:rFonts w:eastAsia="Arial" w:cs="Arial" w:ascii="Arial" w:hAnsi="Arial"/>
          <w:color w:val="000000"/>
          <w:sz w:val="32"/>
          <w:szCs w:val="32"/>
        </w:rPr>
        <w:t>Tallinn</w:t>
      </w:r>
    </w:p>
    <w:p>
      <w:pPr>
        <w:sectPr>
          <w:type w:val="nextPage"/>
          <w:pgSz w:w="11906" w:h="16838"/>
          <w:pgMar w:left="1800" w:right="1274" w:header="0" w:top="1440" w:footer="0" w:bottom="1537" w:gutter="0"/>
          <w:pgNumType w:start="1" w:fmt="decimal"/>
          <w:formProt w:val="false"/>
          <w:textDirection w:val="lrTb"/>
          <w:docGrid w:type="default" w:linePitch="100" w:charSpace="24576"/>
        </w:sectPr>
        <w:pStyle w:val="LOnormal"/>
        <w:jc w:val="center"/>
        <w:rPr>
          <w:rFonts w:ascii="Arial" w:hAnsi="Arial" w:eastAsia="Arial" w:cs="Arial"/>
          <w:color w:val="000000"/>
          <w:sz w:val="32"/>
          <w:szCs w:val="32"/>
        </w:rPr>
      </w:pPr>
      <w:r>
        <w:rPr>
          <w:rFonts w:eastAsia="Arial" w:cs="Arial" w:ascii="Arial" w:hAnsi="Arial"/>
          <w:color w:val="000000"/>
          <w:sz w:val="32"/>
          <w:szCs w:val="32"/>
        </w:rPr>
        <w:t>2022</w:t>
      </w:r>
    </w:p>
    <w:p>
      <w:pPr>
        <w:pStyle w:val="LOnormal"/>
        <w:jc w:val="center"/>
        <w:rPr>
          <w:rFonts w:ascii="Arial" w:hAnsi="Arial" w:eastAsia="Arial" w:cs="Arial"/>
          <w:color w:val="000000"/>
          <w:sz w:val="28"/>
          <w:szCs w:val="28"/>
        </w:rPr>
      </w:pPr>
      <w:r>
        <w:rPr>
          <w:rFonts w:eastAsia="Arial" w:cs="Arial" w:ascii="Arial" w:hAnsi="Arial"/>
          <w:b/>
          <w:color w:val="000000"/>
          <w:sz w:val="28"/>
          <w:szCs w:val="28"/>
        </w:rPr>
        <w:t>Sisukord</w:t>
      </w:r>
    </w:p>
    <w:p>
      <w:pPr>
        <w:sectPr>
          <w:headerReference w:type="default" r:id="rId4"/>
          <w:footerReference w:type="default" r:id="rId5"/>
          <w:type w:val="nextPage"/>
          <w:pgSz w:w="11906" w:h="16838"/>
          <w:pgMar w:left="1797" w:right="1276" w:header="709" w:top="1440" w:footer="709" w:bottom="1537" w:gutter="0"/>
          <w:pgNumType w:fmt="decimal"/>
          <w:formProt w:val="false"/>
          <w:textDirection w:val="lrTb"/>
          <w:docGrid w:type="default" w:linePitch="100" w:charSpace="24576"/>
        </w:sectPr>
      </w:pPr>
    </w:p>
    <w:p>
      <w:pPr>
        <w:pStyle w:val="LOnormal"/>
        <w:tabs>
          <w:tab w:val="clear" w:pos="720"/>
          <w:tab w:val="right" w:pos="8831" w:leader="none"/>
        </w:tabs>
        <w:spacing w:before="0" w:after="120"/>
        <w:ind w:left="480" w:firstLine="1"/>
        <w:rPr>
          <w:rFonts w:ascii="Arial" w:hAnsi="Arial" w:eastAsia="Arial" w:cs="Arial"/>
          <w:i/>
          <w:i/>
          <w:color w:val="000000"/>
        </w:rPr>
      </w:pPr>
      <w:r>
        <w:rPr>
          <w:rFonts w:eastAsia="Arial" w:cs="Arial" w:ascii="Arial" w:hAnsi="Arial"/>
          <w:i/>
          <w:color w:val="000000"/>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widowControl w:val="false"/>
        <w:spacing w:lineRule="auto" w:line="276"/>
        <w:rPr>
          <w:rFonts w:ascii="Arial" w:hAnsi="Arial" w:eastAsia="Arial" w:cs="Arial"/>
          <w:i/>
          <w:i/>
          <w:color w:val="000000"/>
        </w:rPr>
      </w:pPr>
      <w:r>
        <w:rPr>
          <w:rFonts w:eastAsia="Arial" w:cs="Arial" w:ascii="Arial" w:hAnsi="Arial"/>
          <w:i/>
          <w:color w:val="000000"/>
        </w:rPr>
      </w:r>
    </w:p>
    <w:sdt>
      <w:sdtPr>
        <w:docPartObj>
          <w:docPartGallery w:val="Table of Contents"/>
          <w:docPartUnique w:val="true"/>
        </w:docPartObj>
      </w:sdtPr>
      <w:sdtContent>
        <w:p>
          <w:pPr>
            <w:pStyle w:val="LOnormal"/>
            <w:tabs>
              <w:tab w:val="clear" w:pos="720"/>
              <w:tab w:val="right" w:pos="8821" w:leader="none"/>
            </w:tabs>
            <w:spacing w:before="120" w:after="120"/>
            <w:rPr>
              <w:rFonts w:ascii="Calibri" w:hAnsi="Calibri" w:eastAsia="Calibri" w:cs="Calibri"/>
              <w:color w:val="000000"/>
              <w:sz w:val="22"/>
              <w:szCs w:val="22"/>
            </w:rPr>
          </w:pPr>
          <w:r>
            <w:fldChar w:fldCharType="begin"/>
          </w:r>
          <w:r>
            <w:rPr>
              <w:webHidden/>
              <w:rStyle w:val="IndexLink"/>
              <w:smallCaps/>
              <w:u w:val="single"/>
              <w:b/>
              <w:vanish w:val="false"/>
              <w:rFonts w:eastAsia="Arial" w:cs="Arial" w:ascii="Arial" w:hAnsi="Arial"/>
              <w:color w:val="0000FF"/>
            </w:rPr>
            <w:instrText> TOC \z \o "1-9" \u \h</w:instrText>
          </w:r>
          <w:r>
            <w:rPr>
              <w:webHidden/>
              <w:rStyle w:val="IndexLink"/>
              <w:smallCaps/>
              <w:u w:val="single"/>
              <w:b/>
              <w:vanish w:val="false"/>
              <w:rFonts w:eastAsia="Arial" w:cs="Arial" w:ascii="Arial" w:hAnsi="Arial"/>
              <w:color w:val="0000FF"/>
            </w:rPr>
            <w:fldChar w:fldCharType="separate"/>
          </w:r>
          <w:hyperlink w:anchor="_heading=h.j8sehv">
            <w:r>
              <w:rPr>
                <w:webHidden/>
                <w:rStyle w:val="IndexLink"/>
                <w:rFonts w:eastAsia="Arial" w:cs="Arial" w:ascii="Arial" w:hAnsi="Arial"/>
                <w:b/>
                <w:smallCaps/>
                <w:vanish w:val="false"/>
                <w:color w:val="0000FF"/>
                <w:u w:val="single"/>
              </w:rPr>
              <w:t>1</w:t>
            </w:r>
          </w:hyperlink>
          <w:r>
            <w:rPr>
              <w:rFonts w:eastAsia="Arial" w:cs="Arial" w:ascii="Arial" w:hAnsi="Arial"/>
              <w:b/>
              <w:smallCaps/>
              <w:color w:val="0000FF"/>
            </w:rPr>
            <w:t xml:space="preserve">        </w:t>
          </w:r>
          <w:r>
            <w:rPr>
              <w:rFonts w:eastAsia="Arial" w:cs="Arial" w:ascii="Arial" w:hAnsi="Arial"/>
              <w:b/>
              <w:smallCaps/>
              <w:color w:val="0000FF"/>
              <w:u w:val="single"/>
            </w:rPr>
            <w:t>STRATEEGILINE ANALÜÜS</w:t>
          </w:r>
          <w:r>
            <w:rPr>
              <w:rFonts w:eastAsia="Arial" w:cs="Arial" w:ascii="Arial" w:hAnsi="Arial"/>
              <w:b/>
              <w:smallCaps/>
              <w:color w:val="000000"/>
            </w:rPr>
            <w:tab/>
            <w:t>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338fx5o">
            <w:r>
              <w:rPr>
                <w:webHidden/>
                <w:rStyle w:val="IndexLink"/>
                <w:rFonts w:eastAsia="Arial" w:cs="Arial" w:ascii="Arial" w:hAnsi="Arial"/>
                <w:smallCaps/>
                <w:vanish w:val="false"/>
                <w:color w:val="0000FF"/>
                <w:u w:val="single"/>
              </w:rPr>
              <w:t>1.1</w:t>
            </w:r>
          </w:hyperlink>
          <w:hyperlink w:anchor="_heading=h.338fx5o">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Terviksüsteemi üldvaade</w:t>
          </w:r>
          <w:r>
            <w:rPr>
              <w:rFonts w:eastAsia="Arial" w:cs="Arial" w:ascii="Arial" w:hAnsi="Arial"/>
              <w:smallCaps/>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idq7dh">
            <w:r>
              <w:rPr>
                <w:webHidden/>
                <w:rStyle w:val="IndexLink"/>
                <w:rFonts w:eastAsia="Arial" w:cs="Arial" w:ascii="Arial" w:hAnsi="Arial"/>
                <w:i/>
                <w:vanish w:val="false"/>
                <w:color w:val="0000FF"/>
                <w:u w:val="single"/>
              </w:rPr>
              <w:t>1.1.1</w:t>
            </w:r>
          </w:hyperlink>
          <w:hyperlink w:anchor="_heading=h.1idq7dh">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Organisatsiooni eesmärgid</w:t>
          </w:r>
          <w:r>
            <w:rPr>
              <w:rFonts w:eastAsia="Arial" w:cs="Arial" w:ascii="Arial" w:hAnsi="Arial"/>
              <w:i/>
              <w:color w:val="000000"/>
            </w:rPr>
            <w:tab/>
            <w:t>3</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2ddq1a">
            <w:r>
              <w:rPr>
                <w:webHidden/>
                <w:rStyle w:val="IndexLink"/>
                <w:rFonts w:eastAsia="Arial" w:cs="Arial" w:ascii="Arial" w:hAnsi="Arial"/>
                <w:i/>
                <w:vanish w:val="false"/>
                <w:color w:val="0000FF"/>
                <w:u w:val="single"/>
              </w:rPr>
              <w:t>1.1.2</w:t>
            </w:r>
          </w:hyperlink>
          <w:hyperlink w:anchor="_heading=h.42ddq1a">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Infosüsteemi eesmärgid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hio093">
            <w:r>
              <w:rPr>
                <w:webHidden/>
                <w:rStyle w:val="IndexLink"/>
                <w:rFonts w:eastAsia="Arial" w:cs="Arial" w:ascii="Arial" w:hAnsi="Arial"/>
                <w:i/>
                <w:vanish w:val="false"/>
                <w:color w:val="0000FF"/>
                <w:u w:val="single"/>
              </w:rPr>
              <w:t>1.1.3</w:t>
            </w:r>
          </w:hyperlink>
          <w:hyperlink w:anchor="_heading=h.2hio093">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Lausendid</w:t>
          </w:r>
          <w:r>
            <w:rPr>
              <w:rFonts w:eastAsia="Arial" w:cs="Arial" w:ascii="Arial" w:hAnsi="Arial"/>
              <w:i/>
              <w:color w:val="000000"/>
            </w:rPr>
            <w:tab/>
            <w:t>4</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wnyagw">
            <w:r>
              <w:rPr>
                <w:webHidden/>
                <w:rStyle w:val="IndexLink"/>
                <w:rFonts w:eastAsia="Arial" w:cs="Arial" w:ascii="Arial" w:hAnsi="Arial"/>
                <w:i/>
                <w:vanish w:val="false"/>
                <w:color w:val="0000FF"/>
                <w:u w:val="single"/>
              </w:rPr>
              <w:t>1.1.4</w:t>
            </w:r>
          </w:hyperlink>
          <w:hyperlink w:anchor="_heading=h.wnyagw">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Põhiobjektid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gnlt4p">
            <w:r>
              <w:rPr>
                <w:webHidden/>
                <w:rStyle w:val="IndexLink"/>
                <w:rFonts w:eastAsia="Arial" w:cs="Arial" w:ascii="Arial" w:hAnsi="Arial"/>
                <w:i/>
                <w:vanish w:val="false"/>
                <w:color w:val="0000FF"/>
                <w:u w:val="single"/>
              </w:rPr>
              <w:t>1.1.5</w:t>
            </w:r>
          </w:hyperlink>
          <w:hyperlink w:anchor="_heading=h.3gnlt4p">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Põhiprotsessid ja neid käivitavad sündmused</w:t>
          </w:r>
          <w:r>
            <w:rPr>
              <w:rFonts w:eastAsia="Arial" w:cs="Arial" w:ascii="Arial" w:hAnsi="Arial"/>
              <w:i/>
              <w:color w:val="000000"/>
            </w:rPr>
            <w:tab/>
            <w:t>5</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vsw3ci">
            <w:r>
              <w:rPr>
                <w:webHidden/>
                <w:rStyle w:val="IndexLink"/>
                <w:rFonts w:eastAsia="Arial" w:cs="Arial" w:ascii="Arial" w:hAnsi="Arial"/>
                <w:i/>
                <w:vanish w:val="false"/>
                <w:color w:val="0000FF"/>
                <w:u w:val="single"/>
              </w:rPr>
              <w:t>1.1.6</w:t>
            </w:r>
          </w:hyperlink>
          <w:hyperlink w:anchor="_heading=h.1vsw3ci">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Tegutsejad</w:t>
          </w:r>
          <w:r>
            <w:rPr>
              <w:rFonts w:eastAsia="Arial" w:cs="Arial" w:ascii="Arial" w:hAnsi="Arial"/>
              <w:i/>
              <w:color w:val="000000"/>
            </w:rPr>
            <w:tab/>
            <w:t>7</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fsjm0b">
            <w:r>
              <w:rPr>
                <w:webHidden/>
                <w:rStyle w:val="IndexLink"/>
                <w:rFonts w:eastAsia="Arial" w:cs="Arial" w:ascii="Arial" w:hAnsi="Arial"/>
                <w:i/>
                <w:vanish w:val="false"/>
                <w:color w:val="0000FF"/>
                <w:u w:val="single"/>
              </w:rPr>
              <w:t>1.1.7</w:t>
            </w:r>
          </w:hyperlink>
          <w:hyperlink w:anchor="_heading=h.4fsjm0b">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Asukohad</w:t>
          </w:r>
          <w:r>
            <w:rPr>
              <w:rFonts w:eastAsia="Arial" w:cs="Arial" w:ascii="Arial" w:hAnsi="Arial"/>
              <w:i/>
              <w:color w:val="000000"/>
            </w:rPr>
            <w:tab/>
            <w:t>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uxtw84">
            <w:r>
              <w:rPr>
                <w:webHidden/>
                <w:rStyle w:val="IndexLink"/>
                <w:rFonts w:eastAsia="Arial" w:cs="Arial" w:ascii="Arial" w:hAnsi="Arial"/>
                <w:i/>
                <w:vanish w:val="false"/>
                <w:color w:val="0000FF"/>
                <w:u w:val="single"/>
              </w:rPr>
              <w:t>1.1.8</w:t>
            </w:r>
          </w:hyperlink>
          <w:hyperlink w:anchor="_heading=h.2uxtw84">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Terviksüsteemi tükeldus allsüsteemideks</w:t>
          </w:r>
          <w:r>
            <w:rPr>
              <w:rFonts w:eastAsia="Arial" w:cs="Arial" w:ascii="Arial" w:hAnsi="Arial"/>
              <w:i/>
              <w:color w:val="000000"/>
            </w:rPr>
            <w:tab/>
            <w:t>8</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ksv4uv">
            <w:r>
              <w:rPr>
                <w:webHidden/>
                <w:rStyle w:val="IndexLink"/>
                <w:rFonts w:eastAsia="Arial" w:cs="Arial" w:ascii="Arial" w:hAnsi="Arial"/>
                <w:smallCaps/>
                <w:vanish w:val="false"/>
                <w:color w:val="0000FF"/>
                <w:u w:val="single"/>
              </w:rPr>
              <w:t>1.2</w:t>
            </w:r>
          </w:hyperlink>
          <w:hyperlink w:anchor="_heading=h.1ksv4uv">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eskiismudelid</w:t>
          </w:r>
          <w:r>
            <w:rPr>
              <w:rFonts w:eastAsia="Arial" w:cs="Arial" w:ascii="Arial" w:hAnsi="Arial"/>
              <w:smallCaps/>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a346fx">
            <w:r>
              <w:rPr>
                <w:webHidden/>
                <w:rStyle w:val="IndexLink"/>
                <w:rFonts w:eastAsia="Arial" w:cs="Arial" w:ascii="Arial" w:hAnsi="Arial"/>
                <w:i/>
                <w:vanish w:val="false"/>
                <w:color w:val="0000FF"/>
                <w:u w:val="single"/>
              </w:rPr>
              <w:t>1.2.1</w:t>
            </w:r>
          </w:hyperlink>
          <w:hyperlink w:anchor="_heading=h.1a346fx">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u2rp3q">
            <w:r>
              <w:rPr>
                <w:webHidden/>
                <w:rStyle w:val="IndexLink"/>
                <w:rFonts w:eastAsia="Arial" w:cs="Arial" w:ascii="Arial" w:hAnsi="Arial"/>
                <w:i/>
                <w:vanish w:val="false"/>
                <w:color w:val="0000FF"/>
                <w:u w:val="single"/>
              </w:rPr>
              <w:t>1.2.2</w:t>
            </w:r>
          </w:hyperlink>
          <w:hyperlink w:anchor="_heading=h.3u2rp3q">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kasutavad pädevusalad</w:t>
          </w:r>
          <w:r>
            <w:rPr>
              <w:rFonts w:eastAsia="Arial" w:cs="Arial" w:ascii="Arial" w:hAnsi="Arial"/>
              <w:i/>
              <w:color w:val="000000"/>
            </w:rPr>
            <w:tab/>
            <w:t>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981zbj">
            <w:r>
              <w:rPr>
                <w:webHidden/>
                <w:rStyle w:val="IndexLink"/>
                <w:rFonts w:eastAsia="Arial" w:cs="Arial" w:ascii="Arial" w:hAnsi="Arial"/>
                <w:i/>
                <w:vanish w:val="false"/>
                <w:color w:val="0000FF"/>
                <w:u w:val="single"/>
              </w:rPr>
              <w:t>1.2.3</w:t>
            </w:r>
          </w:hyperlink>
          <w:hyperlink w:anchor="_heading=h.2981zbj">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poolt vajatavad registrid</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odc9jc">
            <w:r>
              <w:rPr>
                <w:webHidden/>
                <w:rStyle w:val="IndexLink"/>
                <w:rFonts w:eastAsia="Arial" w:cs="Arial" w:ascii="Arial" w:hAnsi="Arial"/>
                <w:i/>
                <w:vanish w:val="false"/>
                <w:color w:val="0000FF"/>
                <w:u w:val="single"/>
              </w:rPr>
              <w:t>1.2.4</w:t>
            </w:r>
          </w:hyperlink>
          <w:hyperlink w:anchor="_heading=h.odc9jc">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ühe põhiprotsessi tegevusdiagramm</w:t>
          </w:r>
          <w:r>
            <w:rPr>
              <w:rFonts w:eastAsia="Arial" w:cs="Arial" w:ascii="Arial" w:hAnsi="Arial"/>
              <w:i/>
              <w:color w:val="000000"/>
            </w:rPr>
            <w:tab/>
            <w:t>10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8czs75">
            <w:r>
              <w:rPr>
                <w:webHidden/>
                <w:rStyle w:val="IndexLink"/>
                <w:rFonts w:eastAsia="Arial" w:cs="Arial" w:ascii="Arial" w:hAnsi="Arial"/>
                <w:i/>
                <w:vanish w:val="false"/>
                <w:color w:val="0000FF"/>
                <w:u w:val="single"/>
              </w:rPr>
              <w:t>1.2.5</w:t>
            </w:r>
          </w:hyperlink>
          <w:hyperlink w:anchor="_heading=h.38czs75">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funktsionaalsed nõuded</w:t>
          </w:r>
          <w:r>
            <w:rPr>
              <w:rFonts w:eastAsia="Arial" w:cs="Arial" w:ascii="Arial" w:hAnsi="Arial"/>
              <w:i/>
              <w:color w:val="000000"/>
            </w:rPr>
            <w:tab/>
            <w:t>12</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nia2ey">
            <w:r>
              <w:rPr>
                <w:webHidden/>
                <w:rStyle w:val="IndexLink"/>
                <w:rFonts w:eastAsia="Arial" w:cs="Arial" w:ascii="Arial" w:hAnsi="Arial"/>
                <w:i/>
                <w:vanish w:val="false"/>
                <w:color w:val="0000FF"/>
                <w:u w:val="single"/>
              </w:rPr>
              <w:t>1.2.6</w:t>
            </w:r>
          </w:hyperlink>
          <w:hyperlink w:anchor="_heading=h.1nia2ey">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mittefunktsionaalsed nõuded</w:t>
          </w:r>
          <w:r>
            <w:rPr>
              <w:rFonts w:eastAsia="Arial" w:cs="Arial" w:ascii="Arial" w:hAnsi="Arial"/>
              <w:i/>
              <w:color w:val="000000"/>
            </w:rPr>
            <w:tab/>
            <w:t>15</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qsh70q">
            <w:r>
              <w:rPr>
                <w:webHidden/>
                <w:rStyle w:val="IndexLink"/>
                <w:rFonts w:eastAsia="Arial" w:cs="Arial" w:ascii="Arial" w:hAnsi="Arial"/>
                <w:smallCaps/>
                <w:vanish w:val="false"/>
                <w:color w:val="0000FF"/>
                <w:u w:val="single"/>
              </w:rPr>
              <w:t>1.3</w:t>
            </w:r>
          </w:hyperlink>
          <w:hyperlink w:anchor="_heading=h.qsh70q">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registri eskiismudelid</w:t>
          </w:r>
          <w:r>
            <w:rPr>
              <w:rFonts w:eastAsia="Arial" w:cs="Arial" w:ascii="Arial" w:hAnsi="Arial"/>
              <w:smallCaps/>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7hxl2r">
            <w:r>
              <w:rPr>
                <w:webHidden/>
                <w:rStyle w:val="IndexLink"/>
                <w:rFonts w:eastAsia="Arial" w:cs="Arial" w:ascii="Arial" w:hAnsi="Arial"/>
                <w:i/>
                <w:vanish w:val="false"/>
                <w:color w:val="0000FF"/>
                <w:u w:val="single"/>
              </w:rPr>
              <w:t>1.3.1</w:t>
            </w:r>
          </w:hyperlink>
          <w:hyperlink w:anchor="_heading=h.47hxl2r">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Eesmärgid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mn7vak">
            <w:r>
              <w:rPr>
                <w:webHidden/>
                <w:rStyle w:val="IndexLink"/>
                <w:rFonts w:eastAsia="Arial" w:cs="Arial" w:ascii="Arial" w:hAnsi="Arial"/>
                <w:i/>
                <w:vanish w:val="false"/>
                <w:color w:val="0000FF"/>
                <w:u w:val="single"/>
              </w:rPr>
              <w:t>1.3.2</w:t>
            </w:r>
          </w:hyperlink>
          <w:hyperlink w:anchor="_heading=h.2mn7vak">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kasutavad pädevusalad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11si5id">
            <w:r>
              <w:rPr>
                <w:webHidden/>
                <w:rStyle w:val="IndexLink"/>
                <w:rFonts w:eastAsia="Arial" w:cs="Arial" w:ascii="Arial" w:hAnsi="Arial"/>
                <w:i/>
                <w:vanish w:val="false"/>
                <w:color w:val="0000FF"/>
                <w:u w:val="single"/>
              </w:rPr>
              <w:t>1.3.3</w:t>
            </w:r>
          </w:hyperlink>
          <w:hyperlink w:anchor="_heading=h.11si5id">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Registrit teenindavad funktsionaalsed allsüsteemid</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ls5o66">
            <w:r>
              <w:rPr>
                <w:webHidden/>
                <w:rStyle w:val="IndexLink"/>
                <w:rFonts w:eastAsia="Arial" w:cs="Arial" w:ascii="Arial" w:hAnsi="Arial"/>
                <w:i/>
                <w:vanish w:val="false"/>
                <w:color w:val="0000FF"/>
                <w:u w:val="single"/>
              </w:rPr>
              <w:t>1.3.4</w:t>
            </w:r>
          </w:hyperlink>
          <w:hyperlink w:anchor="_heading=h.3ls5o66">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Infovajadused, mida register aitab rahuldada</w:t>
          </w:r>
          <w:r>
            <w:rPr>
              <w:rFonts w:eastAsia="Arial" w:cs="Arial" w:ascii="Arial" w:hAnsi="Arial"/>
              <w:i/>
              <w:color w:val="000000"/>
            </w:rPr>
            <w:tab/>
            <w:t>18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0xfydz">
            <w:r>
              <w:rPr>
                <w:webHidden/>
                <w:rStyle w:val="IndexLink"/>
                <w:rFonts w:eastAsia="Arial" w:cs="Arial" w:ascii="Arial" w:hAnsi="Arial"/>
                <w:i/>
                <w:vanish w:val="false"/>
                <w:color w:val="0000FF"/>
                <w:u w:val="single"/>
              </w:rPr>
              <w:t>1.3.5</w:t>
            </w:r>
          </w:hyperlink>
          <w:hyperlink w:anchor="_heading=h.20xfydz">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Seosed teiste registritega</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4kx3h1s">
            <w:r>
              <w:rPr>
                <w:webHidden/>
                <w:rStyle w:val="IndexLink"/>
                <w:rFonts w:eastAsia="Arial" w:cs="Arial" w:ascii="Arial" w:hAnsi="Arial"/>
                <w:i/>
                <w:vanish w:val="false"/>
                <w:color w:val="0000FF"/>
                <w:u w:val="single"/>
              </w:rPr>
              <w:t>1.3.6</w:t>
            </w:r>
          </w:hyperlink>
          <w:hyperlink w:anchor="_heading=h.4kx3h1s">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Ärireeglid</w:t>
          </w:r>
          <w:r>
            <w:rPr>
              <w:rFonts w:eastAsia="Arial" w:cs="Arial" w:ascii="Arial" w:hAnsi="Arial"/>
              <w:i/>
              <w:color w:val="000000"/>
            </w:rPr>
            <w:tab/>
            <w:t>19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02dr9l">
            <w:r>
              <w:rPr>
                <w:webHidden/>
                <w:rStyle w:val="IndexLink"/>
                <w:rFonts w:eastAsia="Arial" w:cs="Arial" w:ascii="Arial" w:hAnsi="Arial"/>
                <w:i/>
                <w:vanish w:val="false"/>
                <w:color w:val="0000FF"/>
                <w:u w:val="single"/>
              </w:rPr>
              <w:t>1.3.7</w:t>
            </w:r>
          </w:hyperlink>
          <w:hyperlink w:anchor="_heading=h.302dr9l">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kontseptuaalne eskiismudel</w:t>
          </w:r>
          <w:r>
            <w:rPr>
              <w:rFonts w:eastAsia="Arial" w:cs="Arial" w:ascii="Arial" w:hAnsi="Arial"/>
              <w:i/>
              <w:color w:val="000000"/>
            </w:rPr>
            <w:tab/>
            <w:t>20</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1f7o1he">
            <w:r>
              <w:rPr>
                <w:webHidden/>
                <w:rStyle w:val="IndexLink"/>
                <w:rFonts w:eastAsia="Arial" w:cs="Arial" w:ascii="Arial" w:hAnsi="Arial"/>
                <w:b/>
                <w:smallCaps/>
                <w:vanish w:val="false"/>
                <w:color w:val="0000FF"/>
                <w:u w:val="single"/>
              </w:rPr>
              <w:t>2</w:t>
            </w:r>
          </w:hyperlink>
          <w:hyperlink w:anchor="_heading=h.1f7o1he">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DETAILANALÜÜS</w:t>
          </w:r>
          <w:r>
            <w:rPr>
              <w:rFonts w:eastAsia="Arial" w:cs="Arial" w:ascii="Arial" w:hAnsi="Arial"/>
              <w:b/>
              <w:smallCaps/>
              <w:color w:val="000000"/>
            </w:rPr>
            <w:tab/>
            <w:t>20</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hmsyys">
            <w:r>
              <w:rPr>
                <w:webHidden/>
                <w:rStyle w:val="IndexLink"/>
                <w:rFonts w:eastAsia="Arial" w:cs="Arial" w:ascii="Arial" w:hAnsi="Arial"/>
                <w:smallCaps/>
                <w:vanish w:val="false"/>
                <w:color w:val="0000FF"/>
                <w:u w:val="single"/>
              </w:rPr>
              <w:t>2.1</w:t>
            </w:r>
          </w:hyperlink>
          <w:hyperlink w:anchor="_heading=h.1hmsyys">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detailanalüüs</w:t>
          </w:r>
          <w:r>
            <w:rPr>
              <w:rFonts w:eastAsia="Arial" w:cs="Arial" w:ascii="Arial" w:hAnsi="Arial"/>
              <w:smallCaps/>
              <w:color w:val="000000"/>
            </w:rPr>
            <w:tab/>
            <w:t>20</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z7bk57">
            <w:r>
              <w:rPr>
                <w:webHidden/>
                <w:rStyle w:val="IndexLink"/>
                <w:rFonts w:eastAsia="Arial" w:cs="Arial" w:ascii="Arial" w:hAnsi="Arial"/>
                <w:i/>
                <w:vanish w:val="false"/>
                <w:color w:val="0000FF"/>
                <w:u w:val="single"/>
              </w:rPr>
              <w:t>2.1.1</w:t>
            </w:r>
          </w:hyperlink>
          <w:hyperlink w:anchor="_heading=h.3z7bk57">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Allsüsteemi täpsustunud funktsionaalsed nõuded</w:t>
          </w:r>
          <w:r>
            <w:rPr>
              <w:rFonts w:eastAsia="Arial" w:cs="Arial" w:ascii="Arial" w:hAnsi="Arial"/>
              <w:i/>
              <w:color w:val="000000"/>
            </w:rPr>
            <w:tab/>
            <w:t>21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2grqrue">
            <w:r>
              <w:rPr>
                <w:webHidden/>
                <w:rStyle w:val="IndexLink"/>
                <w:rFonts w:eastAsia="Arial" w:cs="Arial" w:ascii="Arial" w:hAnsi="Arial"/>
                <w:smallCaps/>
                <w:vanish w:val="false"/>
                <w:color w:val="0000FF"/>
                <w:u w:val="single"/>
              </w:rPr>
              <w:t>2.2</w:t>
            </w:r>
          </w:hyperlink>
          <w:hyperlink w:anchor="_heading=h.2grqrue">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detailanalüüs</w:t>
          </w:r>
          <w:r>
            <w:rPr>
              <w:rFonts w:eastAsia="Arial" w:cs="Arial" w:ascii="Arial" w:hAnsi="Arial"/>
              <w:smallCaps/>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2eclud0">
            <w:r>
              <w:rPr>
                <w:webHidden/>
                <w:rStyle w:val="IndexLink"/>
                <w:rFonts w:eastAsia="Arial" w:cs="Arial" w:ascii="Arial" w:hAnsi="Arial"/>
                <w:i/>
                <w:vanish w:val="false"/>
                <w:color w:val="0000FF"/>
                <w:u w:val="single"/>
              </w:rPr>
              <w:t>2.2.1</w:t>
            </w:r>
          </w:hyperlink>
          <w:hyperlink w:anchor="_heading=h.2eclud0">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Kontseptuaalne andmemudel</w:t>
          </w:r>
          <w:r>
            <w:rPr>
              <w:rFonts w:eastAsia="Arial" w:cs="Arial" w:ascii="Arial" w:hAnsi="Arial"/>
              <w:i/>
              <w:color w:val="000000"/>
            </w:rPr>
            <w:tab/>
            <w:t>28</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thw4kt">
            <w:r>
              <w:rPr>
                <w:webHidden/>
                <w:rStyle w:val="IndexLink"/>
                <w:rFonts w:eastAsia="Arial" w:cs="Arial" w:ascii="Arial" w:hAnsi="Arial"/>
                <w:i/>
                <w:vanish w:val="false"/>
                <w:color w:val="0000FF"/>
                <w:u w:val="single"/>
              </w:rPr>
              <w:t>2.2.2</w:t>
            </w:r>
          </w:hyperlink>
          <w:hyperlink w:anchor="_heading=h.thw4kt">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Andmebaasioperatsioonide lepingud</w:t>
          </w:r>
          <w:r>
            <w:rPr>
              <w:rFonts w:eastAsia="Arial" w:cs="Arial" w:ascii="Arial" w:hAnsi="Arial"/>
              <w:i/>
              <w:color w:val="000000"/>
            </w:rPr>
            <w:tab/>
            <w:t>39</w:t>
          </w:r>
        </w:p>
        <w:p>
          <w:pPr>
            <w:pStyle w:val="LOnormal"/>
            <w:tabs>
              <w:tab w:val="clear" w:pos="720"/>
              <w:tab w:val="left" w:pos="1200" w:leader="none"/>
              <w:tab w:val="right" w:pos="8821" w:leader="none"/>
            </w:tabs>
            <w:ind w:left="480" w:firstLine="1"/>
            <w:rPr>
              <w:rFonts w:ascii="Calibri" w:hAnsi="Calibri" w:eastAsia="Calibri" w:cs="Calibri"/>
              <w:color w:val="000000"/>
              <w:sz w:val="22"/>
              <w:szCs w:val="22"/>
            </w:rPr>
          </w:pPr>
          <w:hyperlink w:anchor="_heading=h.3dhjn8m">
            <w:r>
              <w:rPr>
                <w:webHidden/>
                <w:rStyle w:val="IndexLink"/>
                <w:rFonts w:eastAsia="Arial" w:cs="Arial" w:ascii="Arial" w:hAnsi="Arial"/>
                <w:i/>
                <w:vanish w:val="false"/>
                <w:color w:val="0000FF"/>
                <w:u w:val="single"/>
              </w:rPr>
              <w:t>2.2.3</w:t>
            </w:r>
          </w:hyperlink>
          <w:hyperlink w:anchor="_heading=h.3dhjn8m">
            <w:r>
              <w:rPr>
                <w:webHidden/>
                <w:rStyle w:val="IndexLink"/>
                <w:rFonts w:eastAsia="Calibri" w:cs="Calibri" w:ascii="Calibri" w:hAnsi="Calibri"/>
                <w:vanish w:val="false"/>
                <w:color w:val="000000"/>
                <w:sz w:val="22"/>
                <w:szCs w:val="22"/>
              </w:rPr>
              <w:tab/>
            </w:r>
          </w:hyperlink>
          <w:r>
            <w:rPr>
              <w:rFonts w:eastAsia="Arial" w:cs="Arial" w:ascii="Arial" w:hAnsi="Arial"/>
              <w:i/>
              <w:color w:val="0000FF"/>
              <w:u w:val="single"/>
            </w:rPr>
            <w:t>Registri põhiobjekti seisundidiagramm</w:t>
          </w:r>
          <w:r>
            <w:rPr>
              <w:rFonts w:eastAsia="Arial" w:cs="Arial" w:ascii="Arial" w:hAnsi="Arial"/>
              <w:i/>
              <w:color w:val="000000"/>
            </w:rPr>
            <w:tab/>
            <w:t>41</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smtxgf">
            <w:r>
              <w:rPr>
                <w:webHidden/>
                <w:rStyle w:val="IndexLink"/>
                <w:rFonts w:eastAsia="Arial" w:cs="Arial" w:ascii="Arial" w:hAnsi="Arial"/>
                <w:smallCaps/>
                <w:vanish w:val="false"/>
                <w:color w:val="0000FF"/>
                <w:u w:val="single"/>
              </w:rPr>
              <w:t>2.3</w:t>
            </w:r>
          </w:hyperlink>
          <w:hyperlink w:anchor="_heading=h.1smtxgf">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CRUD maatriks</w:t>
          </w:r>
          <w:r>
            <w:rPr>
              <w:rFonts w:eastAsia="Arial" w:cs="Arial" w:ascii="Arial" w:hAnsi="Arial"/>
              <w:smallCaps/>
              <w:color w:val="000000"/>
            </w:rPr>
            <w:tab/>
            <w:t>42</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hyperlink w:anchor="_heading=h.4cmhg48">
            <w:r>
              <w:rPr>
                <w:webHidden/>
                <w:rStyle w:val="IndexLink"/>
                <w:rFonts w:eastAsia="Arial" w:cs="Arial" w:ascii="Arial" w:hAnsi="Arial"/>
                <w:b/>
                <w:smallCaps/>
                <w:vanish w:val="false"/>
                <w:color w:val="0000FF"/>
                <w:u w:val="single"/>
              </w:rPr>
              <w:t>3</w:t>
            </w:r>
          </w:hyperlink>
          <w:hyperlink w:anchor="_heading=h.4cmhg48">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FÜÜSILINE DISAIN</w:t>
          </w:r>
          <w:r>
            <w:rPr>
              <w:rFonts w:eastAsia="Arial" w:cs="Arial" w:ascii="Arial" w:hAnsi="Arial"/>
              <w:b/>
              <w:smallCaps/>
              <w:color w:val="000000"/>
            </w:rPr>
            <w:tab/>
            <w:t>43</w:t>
          </w:r>
        </w:p>
        <w:p>
          <w:pPr>
            <w:pStyle w:val="LOnormal"/>
            <w:tabs>
              <w:tab w:val="clear" w:pos="720"/>
              <w:tab w:val="left" w:pos="960" w:leader="none"/>
              <w:tab w:val="right" w:pos="8821" w:leader="none"/>
            </w:tabs>
            <w:ind w:left="240" w:firstLine="1"/>
            <w:rPr>
              <w:rFonts w:ascii="Calibri" w:hAnsi="Calibri" w:eastAsia="Calibri" w:cs="Calibri"/>
              <w:color w:val="000000"/>
              <w:sz w:val="22"/>
              <w:szCs w:val="22"/>
            </w:rPr>
          </w:pPr>
          <w:hyperlink w:anchor="_heading=h.1mrcu09">
            <w:r>
              <w:rPr>
                <w:webHidden/>
                <w:rStyle w:val="IndexLink"/>
                <w:rFonts w:eastAsia="Arial" w:cs="Arial" w:ascii="Arial" w:hAnsi="Arial"/>
                <w:smallCaps/>
                <w:vanish w:val="false"/>
                <w:color w:val="0000FF"/>
                <w:u w:val="single"/>
              </w:rPr>
              <w:t>3.1</w:t>
            </w:r>
          </w:hyperlink>
          <w:hyperlink w:anchor="_heading=h.1mrcu09">
            <w:r>
              <w:rPr>
                <w:webHidden/>
                <w:rStyle w:val="IndexLink"/>
                <w:rFonts w:eastAsia="Calibri" w:cs="Calibri" w:ascii="Calibri" w:hAnsi="Calibri"/>
                <w:vanish w:val="false"/>
                <w:color w:val="000000"/>
                <w:sz w:val="22"/>
                <w:szCs w:val="22"/>
              </w:rPr>
              <w:tab/>
            </w:r>
          </w:hyperlink>
          <w:r>
            <w:rPr>
              <w:rFonts w:eastAsia="Arial" w:cs="Arial" w:ascii="Arial" w:hAnsi="Arial"/>
              <w:smallCaps/>
              <w:color w:val="0000FF"/>
              <w:u w:val="single"/>
            </w:rPr>
            <w:t>X funktsionaalse allsüsteemi vajatavate registrite füüsiline disain</w:t>
          </w:r>
          <w:r>
            <w:rPr>
              <w:rFonts w:eastAsia="Arial" w:cs="Arial" w:ascii="Arial" w:hAnsi="Arial"/>
              <w:smallCaps/>
              <w:color w:val="000000"/>
            </w:rPr>
            <w:tab/>
            <w:t>43</w:t>
          </w:r>
        </w:p>
        <w:p>
          <w:pPr>
            <w:pStyle w:val="LOnormal"/>
            <w:tabs>
              <w:tab w:val="clear" w:pos="720"/>
              <w:tab w:val="left" w:pos="480" w:leader="none"/>
              <w:tab w:val="right" w:pos="8821" w:leader="none"/>
            </w:tabs>
            <w:spacing w:before="120" w:after="120"/>
            <w:rPr>
              <w:rFonts w:ascii="Calibri" w:hAnsi="Calibri" w:eastAsia="Calibri" w:cs="Calibri"/>
              <w:color w:val="000000"/>
              <w:sz w:val="22"/>
              <w:szCs w:val="22"/>
            </w:rPr>
          </w:pPr>
          <w:r>
            <w:rPr>
              <w:rFonts w:eastAsia="Arial" w:cs="Arial" w:ascii="Arial" w:hAnsi="Arial"/>
              <w:b/>
              <w:smallCaps/>
              <w:color w:val="0000FF"/>
              <w:u w:val="single"/>
            </w:rPr>
            <w:t>4</w:t>
          </w:r>
          <w:hyperlink w:anchor="_heading=h.1d96cc0">
            <w:r>
              <w:rPr>
                <w:webHidden/>
                <w:rStyle w:val="IndexLink"/>
                <w:rFonts w:eastAsia="Calibri" w:cs="Calibri" w:ascii="Calibri" w:hAnsi="Calibri"/>
                <w:vanish w:val="false"/>
                <w:color w:val="000000"/>
                <w:sz w:val="22"/>
                <w:szCs w:val="22"/>
              </w:rPr>
              <w:tab/>
            </w:r>
          </w:hyperlink>
          <w:r>
            <w:rPr>
              <w:rFonts w:eastAsia="Arial" w:cs="Arial" w:ascii="Arial" w:hAnsi="Arial"/>
              <w:b/>
              <w:smallCaps/>
              <w:color w:val="0000FF"/>
              <w:u w:val="single"/>
            </w:rPr>
            <w:t>KASUTATUD MATERJALID</w:t>
          </w:r>
          <w:r>
            <w:rPr>
              <w:rFonts w:eastAsia="Arial" w:cs="Arial" w:ascii="Arial" w:hAnsi="Arial"/>
              <w:b/>
              <w:smallCaps/>
              <w:color w:val="000000"/>
            </w:rPr>
            <w:tab/>
            <w:t>43</w:t>
          </w:r>
          <w:r>
            <w:rPr>
              <w:smallCaps/>
              <w:b/>
              <w:rFonts w:eastAsia="Arial" w:cs="Arial" w:ascii="Arial" w:hAnsi="Arial"/>
              <w:color w:val="000000"/>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40"/>
          <w:szCs w:val="40"/>
        </w:rPr>
      </w:pPr>
      <w:r>
        <w:rPr>
          <w:rFonts w:eastAsia="Arial" w:cs="Arial" w:ascii="Arial" w:hAnsi="Arial"/>
          <w:b/>
          <w:color w:val="FF0000"/>
          <w:sz w:val="40"/>
          <w:szCs w:val="40"/>
        </w:rPr>
        <w:t>NB!</w:t>
      </w:r>
      <w:r>
        <w:rPr>
          <w:rFonts w:eastAsia="Arial" w:cs="Arial" w:ascii="Arial" w:hAnsi="Arial"/>
          <w:color w:val="000000"/>
          <w:sz w:val="40"/>
          <w:szCs w:val="40"/>
        </w:rPr>
        <w:t xml:space="preserve"> Kõik üliõpilased, kes </w:t>
      </w:r>
      <w:r>
        <w:rPr>
          <w:rFonts w:eastAsia="Arial" w:cs="Arial" w:ascii="Arial" w:hAnsi="Arial"/>
          <w:b/>
          <w:color w:val="000000"/>
          <w:sz w:val="40"/>
          <w:szCs w:val="40"/>
        </w:rPr>
        <w:t>ei tee</w:t>
      </w:r>
      <w:r>
        <w:rPr>
          <w:rFonts w:eastAsia="Arial" w:cs="Arial" w:ascii="Arial" w:hAnsi="Arial"/>
          <w:color w:val="000000"/>
          <w:sz w:val="40"/>
          <w:szCs w:val="40"/>
        </w:rPr>
        <w:t xml:space="preserve"> õppeaines </w:t>
      </w:r>
      <w:r>
        <w:rPr>
          <w:rFonts w:eastAsia="Arial" w:cs="Arial" w:ascii="Arial" w:hAnsi="Arial"/>
          <w:i/>
          <w:color w:val="000000"/>
          <w:sz w:val="40"/>
          <w:szCs w:val="40"/>
        </w:rPr>
        <w:t>Andmebaasid I</w:t>
      </w:r>
      <w:r>
        <w:rPr>
          <w:rFonts w:eastAsia="Arial" w:cs="Arial" w:ascii="Arial" w:hAnsi="Arial"/>
          <w:color w:val="000000"/>
          <w:sz w:val="40"/>
          <w:szCs w:val="40"/>
        </w:rPr>
        <w:t xml:space="preserve"> iseseisvat tööd kasutades MS Access andmebaasisüsteemi, peavad selle õppeaine iseseisva töö dokumendi lõpus esitama andmebaasi tabelite ja kitsenduste loomise SQL laused. Kes kasutavad MS Accessi, need taolisi lauseid esitama ei pea.</w:t>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4"/>
          <w:szCs w:val="24"/>
        </w:rPr>
      </w:pPr>
      <w:r>
        <w:rPr>
          <w:rFonts w:eastAsia="Arial" w:cs="Arial" w:ascii="Arial" w:hAnsi="Arial"/>
          <w:color w:val="000000"/>
          <w:sz w:val="24"/>
          <w:szCs w:val="24"/>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rPr>
          <w:rFonts w:ascii="Arial" w:hAnsi="Arial" w:eastAsia="Arial" w:cs="Arial"/>
          <w:color w:val="000000"/>
          <w:sz w:val="22"/>
          <w:szCs w:val="22"/>
        </w:rPr>
      </w:pPr>
      <w:r>
        <w:rPr>
          <w:rFonts w:eastAsia="Arial" w:cs="Arial" w:ascii="Arial" w:hAnsi="Arial"/>
          <w:color w:val="000000"/>
          <w:sz w:val="22"/>
          <w:szCs w:val="22"/>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sectPr>
          <w:type w:val="continuous"/>
          <w:pgSz w:w="11906" w:h="16838"/>
          <w:pgMar w:left="1797" w:right="1276" w:header="709" w:top="1440" w:footer="709" w:bottom="1537" w:gutter="0"/>
          <w:formProt w:val="false"/>
          <w:textDirection w:val="lrTb"/>
          <w:docGrid w:type="default" w:linePitch="100" w:charSpace="24576"/>
        </w:sectPr>
      </w:pPr>
    </w:p>
    <w:p>
      <w:pPr>
        <w:pStyle w:val="LOnormal"/>
        <w:tabs>
          <w:tab w:val="clear" w:pos="720"/>
          <w:tab w:val="right" w:pos="8831" w:leader="none"/>
        </w:tabs>
        <w:spacing w:before="0" w:after="120"/>
        <w:rPr>
          <w:rFonts w:ascii="Arial" w:hAnsi="Arial" w:eastAsia="Arial" w:cs="Arial"/>
          <w:b/>
          <w:b/>
          <w:smallCaps/>
          <w:color w:val="000000"/>
          <w:sz w:val="28"/>
          <w:szCs w:val="28"/>
        </w:rPr>
      </w:pPr>
      <w:r>
        <w:rPr>
          <w:rFonts w:eastAsia="Arial" w:cs="Arial" w:ascii="Arial" w:hAnsi="Arial"/>
          <w:b/>
          <w:smallCaps/>
          <w:color w:val="000000"/>
          <w:sz w:val="28"/>
          <w:szCs w:val="28"/>
        </w:rPr>
        <w:t>AUTORIDEKLARATSIOON</w:t>
      </w:r>
    </w:p>
    <w:p>
      <w:pPr>
        <w:pStyle w:val="LOnormal"/>
        <w:tabs>
          <w:tab w:val="clear" w:pos="720"/>
          <w:tab w:val="right" w:pos="8831" w:leader="none"/>
        </w:tabs>
        <w:spacing w:before="0" w:after="120"/>
        <w:rPr>
          <w:rFonts w:ascii="Arial" w:hAnsi="Arial" w:eastAsia="Arial" w:cs="Arial"/>
          <w:color w:val="000000"/>
          <w:sz w:val="28"/>
          <w:szCs w:val="28"/>
        </w:rPr>
      </w:pPr>
      <w:r>
        <w:rPr>
          <w:rFonts w:eastAsia="Arial" w:cs="Arial" w:ascii="Arial" w:hAnsi="Arial"/>
          <w:color w:val="000000"/>
          <w:sz w:val="28"/>
          <w:szCs w:val="28"/>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Peeter Tarvas, Kaisa-Mari Veinberg</w:t>
      </w:r>
      <w:r>
        <w:rPr/>
        <w:commentReference w:id="1"/>
      </w:r>
      <w:r>
        <w:rPr>
          <w:rFonts w:eastAsia="Arial" w:cs="Arial" w:ascii="Arial" w:hAnsi="Arial"/>
          <w:color w:val="000000"/>
          <w:sz w:val="24"/>
          <w:szCs w:val="24"/>
        </w:rPr>
        <w:t>, Elias Markus Ehasalu</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0" w:name="_heading=h.gjdgxs"/>
      <w:bookmarkStart w:id="1" w:name="_heading=h.gjdgxs"/>
      <w:bookmarkEnd w:id="1"/>
    </w:p>
    <w:p>
      <w:pPr>
        <w:pStyle w:val="LOnormal"/>
        <w:rPr>
          <w:rFonts w:ascii="Arial" w:hAnsi="Arial" w:eastAsia="Arial" w:cs="Arial"/>
          <w:color w:val="000000"/>
          <w:sz w:val="24"/>
          <w:szCs w:val="24"/>
        </w:rPr>
      </w:pPr>
      <w:r>
        <w:rPr>
          <w:rFonts w:eastAsia="Arial" w:cs="Arial" w:ascii="Arial" w:hAnsi="Arial"/>
          <w:color w:val="000000"/>
          <w:sz w:val="24"/>
          <w:szCs w:val="24"/>
        </w:rPr>
      </w:r>
      <w:bookmarkStart w:id="2" w:name="_heading=h.1fob9te"/>
      <w:bookmarkStart w:id="3" w:name="_heading=h.1fob9te"/>
      <w:bookmarkEnd w:id="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Heading"/>
        <w:jc w:val="center"/>
        <w:rPr>
          <w:b/>
          <w:b/>
          <w:bCs/>
          <w:sz w:val="36"/>
          <w:szCs w:val="36"/>
        </w:rPr>
      </w:pPr>
      <w:commentRangeStart w:id="2"/>
      <w:r>
        <w:rPr>
          <w:b/>
          <w:bCs/>
          <w:sz w:val="36"/>
          <w:szCs w:val="36"/>
        </w:rPr>
        <w:t>Strateegiline analüüs</w:t>
      </w:r>
      <w:commentRangeEnd w:id="2"/>
      <w:r>
        <w:commentReference w:id="2"/>
      </w:r>
      <w:r>
        <w:rPr>
          <w:b/>
          <w:bCs/>
          <w:sz w:val="36"/>
          <w:szCs w:val="36"/>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vaadeldakse tervet infosüsteemi, leitakse selle allsüsteemid ning esitatakse ühele põhiobjektile vastava funktsionaalse allsüsteemi/registri paari eskiismudelid.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Elektrisõidukite laadimisvõrgu haldaja infosüsteem koosneb järgnevatest elementidest: laadimispunktid, elektrikaabli ühendused, klientide arveldamise  ja   haldamise süsteem ehk kes on püsikliendid ja kuidas nad maksavad,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Elektrisõidukite laadimispunktide haldamise firmal oleks vaja ülevaadet laadimispunktidest ja  nende kasutajatest.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 ülevaate süsteem hoiaks endas andmeid järgmistest asjadest: laadimispunkti kood, laadimispunkti seisund, asukoht, maksimaalne võimsus, minimaalne võimsus, ülesseadmise kuupäev, hoolduse kuupäevad, eluea peale kõikide laadimiste arv, kogu laadimismaht, mis laadimispunkt on välja andnud, elektrivõrku lülitava kaabli märgend, inimene, kes laadimispunkti aktiveeris.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 w:name="_heading=h.3znysh7"/>
      <w:bookmarkStart w:id="5" w:name="_heading=h.3znysh7"/>
      <w:bookmarkEnd w:id="5"/>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3"/>
      <w:r>
        <w:rPr>
          <w:rFonts w:eastAsia="Arial" w:cs="Arial" w:ascii="Arial" w:hAnsi="Arial"/>
          <w:b/>
          <w:color w:val="000000"/>
          <w:sz w:val="32"/>
          <w:szCs w:val="32"/>
        </w:rPr>
        <w:t>Terviksüsteemi üldvaade</w:t>
      </w:r>
      <w:commentRangeEnd w:id="3"/>
      <w:r>
        <w:commentReference w:id="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ülevaade elektrisõidukite laadimispunkti</w:t>
      </w:r>
      <w:r>
        <w:rPr>
          <w:rFonts w:eastAsia="Arial" w:cs="Arial" w:ascii="Arial" w:hAnsi="Arial"/>
          <w:b/>
          <w:color w:val="C00000"/>
          <w:sz w:val="24"/>
          <w:szCs w:val="24"/>
        </w:rPr>
        <w:t xml:space="preserve"> </w:t>
      </w:r>
      <w:r>
        <w:rPr>
          <w:rFonts w:eastAsia="Arial" w:cs="Arial" w:ascii="Arial" w:hAnsi="Arial"/>
          <w:color w:val="000000"/>
          <w:sz w:val="24"/>
          <w:szCs w:val="24"/>
        </w:rPr>
        <w:t>infosüsteemist.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 w:name="_heading=h.2et92p0"/>
      <w:bookmarkStart w:id="7" w:name="_heading=h.2et92p0"/>
      <w:bookmarkEnd w:id="7"/>
    </w:p>
    <w:p>
      <w:pPr>
        <w:pStyle w:val="LOnormal"/>
        <w:keepNext w:val="true"/>
        <w:numPr>
          <w:ilvl w:val="2"/>
          <w:numId w:val="19"/>
        </w:numPr>
        <w:spacing w:before="240" w:after="60"/>
        <w:jc w:val="center"/>
        <w:rPr>
          <w:rFonts w:ascii="Arial" w:hAnsi="Arial" w:eastAsia="Arial" w:cs="Arial"/>
          <w:b/>
          <w:b/>
          <w:color w:val="000000"/>
          <w:sz w:val="28"/>
          <w:szCs w:val="28"/>
        </w:rPr>
      </w:pPr>
      <w:commentRangeStart w:id="4"/>
      <w:r>
        <w:rPr>
          <w:rFonts w:eastAsia="Arial" w:cs="Arial" w:ascii="Arial" w:hAnsi="Arial"/>
          <w:b/>
          <w:color w:val="000000"/>
          <w:sz w:val="28"/>
          <w:szCs w:val="28"/>
        </w:rPr>
        <w:t>Organisatsiooni eesmärgid</w:t>
      </w:r>
      <w:commentRangeEnd w:id="4"/>
      <w:r>
        <w:commentReference w:id="4"/>
      </w:r>
      <w:r>
        <w:rPr>
          <w:rFonts w:eastAsia="Arial" w:cs="Arial" w:ascii="Arial" w:hAnsi="Arial"/>
          <w:b/>
          <w:color w:val="000000"/>
          <w:sz w:val="28"/>
          <w:szCs w:val="28"/>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commentRangeStart w:id="5"/>
      <w:r>
        <w:rPr>
          <w:rFonts w:eastAsia="Arial" w:cs="Arial" w:ascii="Arial" w:hAnsi="Arial"/>
          <w:color w:val="000000"/>
          <w:sz w:val="24"/>
          <w:szCs w:val="24"/>
        </w:rPr>
        <w:t>Teenida omanikele kasumit</w:t>
      </w:r>
      <w:commentRangeEnd w:id="5"/>
      <w:r>
        <w:commentReference w:id="5"/>
      </w:r>
      <w:r>
        <w:rPr>
          <w:rFonts w:eastAsia="Arial" w:cs="Arial" w:ascii="Arial" w:hAnsi="Arial"/>
          <w:color w:val="000000"/>
          <w:sz w:val="24"/>
          <w:szCs w:val="24"/>
        </w:rPr>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head ja kiiret teenindust, mis jätaks klientidele hea mulje ning suurendaks võimalust, et nad saavad püsiklientideks ja soovitavad pakutavaid teenuseid ka oma tuttavatele</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Olla kõigile osapooltele usaldusväärne lepingupartner</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kõigile töötajatele meeldivat töökeskkonda</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klientidele laialdast laadimispunktide võrgustikku</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Kasutada kaasaegseid tehnoloogiaid</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Pakkuda klientuuri ja tulu kasvatamiseks soodustusi</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Muuta kliimasõbralik transport kõigile kättesaadavaks</w:t>
      </w:r>
    </w:p>
    <w:p>
      <w:pPr>
        <w:pStyle w:val="LOnormal"/>
        <w:numPr>
          <w:ilvl w:val="0"/>
          <w:numId w:val="1"/>
        </w:numPr>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Tagada laadimispunktide töökindlus ja turvalisus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Infosüsteemi eesmärgid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isikute isikuandmetest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töötajatest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klientidest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organisatsiooniga seotud teistest organisatsioonidest, sh partneritest, mis osutavad analüüsitavale organisatsioonile teenuseid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klassifikaatorite abil andmete liigitamist ja seostamist seostamiseks väljaspool analüüsitava organisatsiooni vastutusala oleva informatsiooniga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sõlmitud lepingutest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käsutuses olevatest varadest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organisatsioonil varade otsalõppemisel või riknemisel varusid täiendada, tehes tarnetellimusi tarnijatele (partneriteks olevad organisatsioonid)</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varade laoseisu muutusest, mida väljendatakse laoliikumistena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tegelike ja raamatupidamises arvestatud varade täpse vastavuse kindlakstegemiseks läbiviidud inventuuridest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valduses olevatest dokumentidest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arvetest, mida on organisatsioonile esitatud, või mida organisatsioon on ise esitanud, sh nende arvete tasumisest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Koguda ja analüüsida klientide tagasisidet, et võimaldada neid edaspidi veelgi paremini kohelda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 xml:space="preserve">Tagada ülevaadet organisatsiooni varadega toimunud intsidentidest, sh rikked ja vargused </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Võimaldada töötajatel panustada organisatsiooni arengusse, tehes ettepanekuid tarkvara ja töökorralduse parandamise kohta</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organisatsioonis läbiviidavatest arendustöödest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organisatsiooni toimise aluseks olevatest eelarvetest ja nende täitmisest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laadimispunktidest, millega tehingute (transaktsioonide) tegemine on üks organisatsiooni põhieesmärkidest</w:t>
      </w:r>
    </w:p>
    <w:p>
      <w:pPr>
        <w:pStyle w:val="LOnormal"/>
        <w:numPr>
          <w:ilvl w:val="0"/>
          <w:numId w:val="17"/>
        </w:numPr>
        <w:rPr>
          <w:rFonts w:ascii="Arial" w:hAnsi="Arial" w:eastAsia="Arial" w:cs="Arial"/>
          <w:color w:val="000000"/>
          <w:sz w:val="24"/>
          <w:szCs w:val="24"/>
        </w:rPr>
      </w:pPr>
      <w:r>
        <w:rPr>
          <w:rFonts w:eastAsia="Arial" w:cs="Arial" w:ascii="Arial" w:hAnsi="Arial"/>
          <w:color w:val="000000"/>
          <w:sz w:val="24"/>
          <w:szCs w:val="24"/>
        </w:rPr>
        <w:t>Tagada ülevaade klientide laadimiskordadest</w:t>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Lausendid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on isik</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on organisatsioon</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Partneriga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Töötajaga sõlmitakse leping</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valdab vara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otsalõppemisel tehakse partnerile vara tarnetellimus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 tarnetellimuse täitmisele järgneb vara laoliikumine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Varade tegeliku seisu kindlakstegemiseks toimub inventuur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Partner esitab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Meie organisatsioon esitab kliendile 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Arve on ühtlasi dokument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annab tagasisidet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Varaga toimub intsident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teeb infosüsteemi tööd puudutava ettepaneku</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planeerib arendustöö</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Juhataja koostab eelarve</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laadimispunkti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iseloomustab null või rohkem laadimispunkti kategooriat</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kategooria on klassifikaator</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Klassifikaatorite haldur registreerib klassifikaatori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Uudistajale pakuvad huvi laadimispunkti andmed</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alustab laadimiskorda</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Laadimispunkti haldur registreerib makseterminali</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Klient saab laadimispunktis maksta makseterminalis</w:t>
      </w:r>
    </w:p>
    <w:p>
      <w:pPr>
        <w:pStyle w:val="LOnormal"/>
        <w:numPr>
          <w:ilvl w:val="0"/>
          <w:numId w:val="4"/>
        </w:numPr>
        <w:rPr>
          <w:rFonts w:ascii="Arial" w:hAnsi="Arial" w:eastAsia="Arial" w:cs="Arial"/>
          <w:color w:val="000000"/>
          <w:sz w:val="24"/>
          <w:szCs w:val="24"/>
        </w:rPr>
      </w:pPr>
      <w:r>
        <w:rPr>
          <w:rFonts w:eastAsia="Arial" w:cs="Arial" w:ascii="Arial" w:hAnsi="Arial"/>
          <w:color w:val="000000"/>
          <w:sz w:val="24"/>
          <w:szCs w:val="24"/>
        </w:rPr>
        <w:t>Töötaja registreerib soodustuse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6"/>
      <w:r>
        <w:rPr>
          <w:rFonts w:eastAsia="Arial" w:cs="Arial" w:ascii="Arial" w:hAnsi="Arial"/>
          <w:b/>
          <w:color w:val="000000"/>
          <w:sz w:val="28"/>
          <w:szCs w:val="28"/>
        </w:rPr>
        <w:t>Põhiobjektid</w:t>
      </w:r>
      <w:commentRangeEnd w:id="6"/>
      <w:r>
        <w:commentReference w:id="6"/>
      </w:r>
      <w:r>
        <w:rPr>
          <w:rFonts w:eastAsia="Arial" w:cs="Arial" w:ascii="Arial" w:hAnsi="Arial"/>
          <w:b/>
          <w:color w:val="000000"/>
          <w:sz w:val="28"/>
          <w:szCs w:val="28"/>
        </w:rPr>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Isik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Organisatsioon</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Partner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Klassifikaator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Leping</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tarnetellimus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Vara laoliikumine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Inventuur</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Dokument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Kliendi tagasiside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Intsident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Töötaja ettepanek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Arendustöö</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Eelarve</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Laadimispunkt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Makseautomaat</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Soodustus</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Laadimiskord</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Töögraafik</w:t>
      </w:r>
    </w:p>
    <w:p>
      <w:pPr>
        <w:pStyle w:val="LOnormal"/>
        <w:numPr>
          <w:ilvl w:val="0"/>
          <w:numId w:val="2"/>
        </w:numPr>
        <w:rPr>
          <w:rFonts w:ascii="Arial" w:hAnsi="Arial" w:eastAsia="Arial" w:cs="Arial"/>
          <w:color w:val="000000"/>
          <w:sz w:val="24"/>
          <w:szCs w:val="24"/>
        </w:rPr>
      </w:pPr>
      <w:r>
        <w:rPr>
          <w:rFonts w:eastAsia="Arial" w:cs="Arial" w:ascii="Arial" w:hAnsi="Arial"/>
          <w:color w:val="000000"/>
          <w:sz w:val="24"/>
          <w:szCs w:val="24"/>
        </w:rPr>
        <w:t>Laadimispark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Põhiprotsessid ja neid käivitavad sündmused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Tabel 2 toob välja süsteemi mõned põhiprotsessid ning iga sellise protsessi kohta üks või rohkem sündmust, mis tingivad selle protsessi käivitumise.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8" w:name="_heading=h.2s8eyo1"/>
      <w:bookmarkStart w:id="9" w:name="_heading=h.2s8eyo1"/>
      <w:bookmarkEnd w:id="9"/>
    </w:p>
    <w:p>
      <w:pPr>
        <w:pStyle w:val="LOnormal"/>
        <w:keepNext w:val="true"/>
        <w:rPr>
          <w:rFonts w:ascii="Arial" w:hAnsi="Arial" w:eastAsia="Arial" w:cs="Arial"/>
          <w:b/>
          <w:b/>
          <w:color w:val="000000"/>
        </w:rPr>
      </w:pPr>
      <w:r>
        <w:rPr>
          <w:rFonts w:eastAsia="Arial" w:cs="Arial" w:ascii="Arial" w:hAnsi="Arial"/>
          <w:b/>
          <w:color w:val="000000"/>
        </w:rPr>
        <w:t>Tabel 2 Protsesside ja sündmuste vastavustabel.</w:t>
      </w:r>
    </w:p>
    <w:tbl>
      <w:tblPr>
        <w:tblW w:w="8897" w:type="dxa"/>
        <w:jc w:val="left"/>
        <w:tblInd w:w="0" w:type="dxa"/>
        <w:tblCellMar>
          <w:top w:w="0" w:type="dxa"/>
          <w:left w:w="108" w:type="dxa"/>
          <w:bottom w:w="0" w:type="dxa"/>
          <w:right w:w="108" w:type="dxa"/>
        </w:tblCellMar>
        <w:tblLook w:val="0000" w:noHBand="0" w:noVBand="0" w:firstColumn="0" w:lastRow="0" w:lastColumn="0" w:firstRow="0"/>
      </w:tblPr>
      <w:tblGrid>
        <w:gridCol w:w="3476"/>
        <w:gridCol w:w="5420"/>
      </w:tblGrid>
      <w:tr>
        <w:trPr>
          <w:tblHeader w:val="true"/>
        </w:trPr>
        <w:tc>
          <w:tcPr>
            <w:tcW w:w="347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Põhiprotsess</w:t>
            </w:r>
          </w:p>
        </w:tc>
        <w:tc>
          <w:tcPr>
            <w:tcW w:w="542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Sündmused, mis selle põhiprotsessi käivitavad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satub uus isik, kellega organisatsioon soovib astuda mingil viisil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surnuks märkimine</w:t>
            </w:r>
          </w:p>
          <w:p>
            <w:pPr>
              <w:pStyle w:val="LOnormal"/>
              <w:rPr>
                <w:rFonts w:ascii="Arial" w:hAnsi="Arial" w:eastAsia="Arial" w:cs="Arial"/>
                <w:color w:val="000000"/>
                <w:sz w:val="24"/>
                <w:szCs w:val="24"/>
              </w:rPr>
            </w:pPr>
            <w:r>
              <w:rPr>
                <w:rFonts w:eastAsia="Arial" w:cs="Arial" w:ascii="Arial" w:hAnsi="Arial"/>
                <w:color w:val="000000"/>
                <w:sz w:val="24"/>
                <w:szCs w:val="24"/>
              </w:rPr>
              <w:t>Töötaja töösuhte lõpetamine</w:t>
            </w:r>
          </w:p>
          <w:p>
            <w:pPr>
              <w:pStyle w:val="LOnormal"/>
              <w:rPr>
                <w:rFonts w:ascii="Arial" w:hAnsi="Arial" w:eastAsia="Arial" w:cs="Arial"/>
                <w:color w:val="000000"/>
                <w:sz w:val="24"/>
                <w:szCs w:val="24"/>
              </w:rPr>
            </w:pPr>
            <w:r>
              <w:rPr>
                <w:rFonts w:eastAsia="Arial" w:cs="Arial" w:ascii="Arial" w:hAnsi="Arial"/>
                <w:color w:val="000000"/>
                <w:sz w:val="24"/>
                <w:szCs w:val="24"/>
              </w:rPr>
              <w:t>Kliendisuhte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Organisatsioonini jõuab teave, et isik on surnud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rolli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liigub karjääriredelil</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tööle 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tuleb tööle uus töötaja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ajutiselt töölt vabastamine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 hakatakse kahtlustama organisatsiooni huve kahjustavas teos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puhkusele siirdumine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võtab välja kasutamata puhkuse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teenuseid soovib hakata kasutama uus eraklient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vaatevälja ilmub uus partnerorganisatsioon, näiteks tarnija või remonditeenuste pakkuja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 musta nimekirja kandmine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 ei täida endale lepinguga võetud kohustusi</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lisamine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Tekib vajadus uue klassifikaatori väärtuse lisamiseks (nt tänu sellele, et täienes rahvusvaheline standard või tänu sellele, et organisatsiooni äriprotsesse otsustati muuta)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klassifikaatori väärtuse registreerimisel oli tehtud viga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sõlmimine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Huvitatud osapool (isik või organisatsioon) soovib astuda organisatsiooniga vastastikku kasulikesse lepingulistesse suhetesse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peatamine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ajutiselt võimeline lepingus toodud tingimusi täitma, kuid tal on huvi tulevikus lepingu täitmist jätkata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ühepoolne katkestamine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Vähemalt üks lepingu osapooltest teatab, et ta pole püsivalt võimeline lepingus toodud tingimusi täitma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pikendamine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 osapooled on oma lepingulise suhtega rahul ja soovivad selle pikendamist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Organisatsioonile ostetakse või võetakse rendile uut 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tegemine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Mingit liiki vara saab otsa ning organisatsiooni toimimise tagamiseks peab seda juurde tellima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tarnetellimuse täidetuks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Kogu tarnetellimusega tellitud vara jõuab kohale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Saabub saadetis, millega täidetakse osaliselt või täielikult üks või mitu vara tarnetellimust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 alustamine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Majandusaasta lõpp</w:t>
            </w:r>
          </w:p>
          <w:p>
            <w:pPr>
              <w:pStyle w:val="LOnormal"/>
              <w:rPr>
                <w:rFonts w:ascii="Arial" w:hAnsi="Arial" w:eastAsia="Arial" w:cs="Arial"/>
                <w:color w:val="000000"/>
                <w:sz w:val="24"/>
                <w:szCs w:val="24"/>
              </w:rPr>
            </w:pPr>
            <w:r>
              <w:rPr>
                <w:rFonts w:eastAsia="Arial" w:cs="Arial" w:ascii="Arial" w:hAnsi="Arial"/>
                <w:color w:val="000000"/>
                <w:sz w:val="24"/>
                <w:szCs w:val="24"/>
              </w:rPr>
              <w:t>Erakordne sündmus nagu õnnetus (nt tulekahju, veekahju) või rünne (nt vargus)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Dokumendi arvelevõtmine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valdusesse jõuab uus dokument (nt partner või klient saadab ametliku kirja)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 makstuks märkimine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Arve esitajale on arve täies mahus </w:t>
              <w:br/>
              <w:t>(sh võimalikud viivised) makstud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esitab kaebuse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Intsidendi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tabab rike</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ettepaneku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 näeb võimalust muuta organisatsiooni tööd efektiivsemaks, sh parandada infosüsteemi tarkvara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algatamine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Kliendi tagasiside, töötaja ettepanek või intsident annab põhjust täiendada infosüsteemi tarkvara ning võimalik, et lisaks ka töökorraldust</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Juhataja kiidab väljapakutud arendustöö heaks ja leiab selle täitmiseks vahendid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 kinnitamine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Saabub eelarve vastuvõtmise tähtaeg </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 jõuab teave uue laadimispunkti kohta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unustamine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Selgus, et organisatsiooni jõudnud teave laadimispunkti kohta on enneaegne ning sellisel kujul laadimispunkti ei ole vaja registreerida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 vaja muuta võimalikuks laadimispunkti kasutamine tehingutes</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ajutiselt peatada, kuna seoses laadimispunkti on ilmnenud ajutise iseloomuga probleemid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lõplikult kasutusest eemaldamine (lõpetamine)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 tehingutes on vaja lõpetada, kuna seoses laadimispunktiga on ilmnenud püsiva iseloomuga probleemid või laadimispunkt on oma aja ära elanud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registreerimine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Soovitakse kliente juurde meelitada ja organisatsiooni nähtavust suurendada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aktiveerimine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alanud</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ajutiselt kasutusest eemaldamine (mitteaktiivseks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kuid soovitakse tulevikus sama soodustust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lõplikult kasutusest eemaldamine (lõpetamine)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Soodustuse periood on lõppenud ning seda ei soovita tulevikus uuesti pakkuda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kasutamine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 soovib laadida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koostamine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tööpäevi on vaja planeerida ja koordineerida</w:t>
            </w:r>
          </w:p>
        </w:tc>
      </w:tr>
      <w:tr>
        <w:trPr/>
        <w:tc>
          <w:tcPr>
            <w:tcW w:w="347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 muutmine</w:t>
            </w:r>
          </w:p>
        </w:tc>
        <w:tc>
          <w:tcPr>
            <w:tcW w:w="542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Töögraafikus esineb vigu või on töötaja mõjuval põhjusel tarvis teha muudatusi</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0" w:name="_heading=h.17dp8vu"/>
      <w:bookmarkStart w:id="11" w:name="_heading=h.17dp8vu"/>
      <w:bookmarkEnd w:id="1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Tegutsejad</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Juhataja (ka omanik)</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Laadimispunkti nooremhaludr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6"/>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2"/>
          <w:numId w:val="19"/>
        </w:numPr>
        <w:spacing w:before="240" w:after="60"/>
        <w:jc w:val="center"/>
        <w:rPr>
          <w:rFonts w:ascii="Arial" w:hAnsi="Arial" w:eastAsia="Arial" w:cs="Arial"/>
          <w:b/>
          <w:b/>
          <w:color w:val="000000"/>
          <w:sz w:val="28"/>
          <w:szCs w:val="28"/>
        </w:rPr>
      </w:pPr>
      <w:commentRangeStart w:id="7"/>
      <w:r>
        <w:rPr>
          <w:rFonts w:eastAsia="Arial" w:cs="Arial" w:ascii="Arial" w:hAnsi="Arial"/>
          <w:b/>
          <w:color w:val="000000"/>
          <w:sz w:val="28"/>
          <w:szCs w:val="28"/>
        </w:rPr>
        <w:t>Asukohad</w:t>
      </w:r>
      <w:commentRangeEnd w:id="7"/>
      <w:r>
        <w:commentReference w:id="7"/>
      </w:r>
      <w:r>
        <w:rPr>
          <w:rFonts w:eastAsia="Arial" w:cs="Arial" w:ascii="Arial" w:hAnsi="Arial"/>
          <w:b/>
          <w:color w:val="000000"/>
          <w:sz w:val="28"/>
          <w:szCs w:val="28"/>
        </w:rPr>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Kliendid (on süsteemis registreeritud) ja uudistajad (veebikülalised; tuvastamata kasutajad) kasutavad veebirakendust, mille poole pöördumiseks on vaja arvutit, veebilehitsejat ja veebiühendust.</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 xml:space="preserve">Töötajad töötavad neile spetsiaalselt ettenähtud ruumides. Igale töötajale on ettenähtud oma arvuti. </w:t>
      </w:r>
    </w:p>
    <w:p>
      <w:pPr>
        <w:pStyle w:val="LOnormal"/>
        <w:numPr>
          <w:ilvl w:val="0"/>
          <w:numId w:val="12"/>
        </w:numPr>
        <w:rPr>
          <w:rFonts w:ascii="Arial" w:hAnsi="Arial" w:eastAsia="Arial" w:cs="Arial"/>
          <w:color w:val="000000"/>
          <w:sz w:val="24"/>
          <w:szCs w:val="24"/>
        </w:rPr>
      </w:pPr>
      <w:r>
        <w:rPr>
          <w:rFonts w:eastAsia="Arial" w:cs="Arial" w:ascii="Arial" w:hAnsi="Arial"/>
          <w:color w:val="000000"/>
          <w:sz w:val="24"/>
          <w:szCs w:val="24"/>
        </w:rPr>
        <w:t>Laadimispunktid asuvad üle Eesti eri kohtades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2" w:name="_heading=h.26in1rg"/>
      <w:bookmarkStart w:id="13" w:name="_heading=h.26in1rg"/>
      <w:bookmarkEnd w:id="1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Terviksüsteemi tükeldus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t xml:space="preserve"> </w:t>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infosüsteemi jaotus kolme erinevat liiki allsüsteemideks.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sisesed pädevusalad.</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9"/>
        </w:numPr>
        <w:rPr>
          <w:rFonts w:ascii="Arial" w:hAnsi="Arial" w:eastAsia="Arial" w:cs="Arial"/>
          <w:color w:val="000000"/>
          <w:sz w:val="24"/>
          <w:szCs w:val="24"/>
        </w:rPr>
      </w:pPr>
      <w:r>
        <w:rPr>
          <w:rFonts w:eastAsia="Arial" w:cs="Arial" w:ascii="Arial" w:hAnsi="Arial"/>
          <w:color w:val="000000"/>
          <w:sz w:val="24"/>
          <w:szCs w:val="24"/>
        </w:rPr>
        <w:t>Klassifikaatorite haldur</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Organisatsiooni välised pädevusalad.</w:t>
      </w:r>
    </w:p>
    <w:p>
      <w:pPr>
        <w:pStyle w:val="LOnormal"/>
        <w:numPr>
          <w:ilvl w:val="0"/>
          <w:numId w:val="7"/>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7"/>
        </w:numPr>
        <w:rPr>
          <w:rFonts w:ascii="Arial" w:hAnsi="Arial" w:eastAsia="Arial" w:cs="Arial"/>
          <w:color w:val="000000"/>
          <w:sz w:val="24"/>
          <w:szCs w:val="24"/>
        </w:rPr>
      </w:pPr>
      <w:commentRangeStart w:id="8"/>
      <w:r>
        <w:rPr>
          <w:rFonts w:eastAsia="Arial" w:cs="Arial" w:ascii="Arial" w:hAnsi="Arial"/>
          <w:color w:val="000000"/>
          <w:sz w:val="24"/>
          <w:szCs w:val="24"/>
        </w:rPr>
        <w:t>Uudistaja</w:t>
      </w:r>
      <w:commentRangeEnd w:id="8"/>
      <w:r>
        <w:commentReference w:id="8"/>
      </w: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3 esitab sisulised funktsionaalsed allsüsteemid ja nende teenindatavad registrid (seotud organisatsiooni põhitegevusega).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4" w:name="_heading=h.lnxbz9"/>
      <w:bookmarkStart w:id="15" w:name="_heading=h.lnxbz9"/>
      <w:bookmarkEnd w:id="15"/>
    </w:p>
    <w:p>
      <w:pPr>
        <w:pStyle w:val="LOnormal"/>
        <w:keepNext w:val="true"/>
        <w:rPr>
          <w:rFonts w:ascii="Arial" w:hAnsi="Arial" w:eastAsia="Arial" w:cs="Arial"/>
          <w:b/>
          <w:b/>
          <w:color w:val="000000"/>
        </w:rPr>
      </w:pPr>
      <w:r>
        <w:rPr>
          <w:rFonts w:eastAsia="Arial" w:cs="Arial" w:ascii="Arial" w:hAnsi="Arial"/>
          <w:b/>
          <w:color w:val="000000"/>
        </w:rPr>
        <w:t>Tabel 3 Sisulised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Laadimiskordade register</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4 esitab administratiivsed funktsionaalsed allsüsteemid ja nende teenindatavad registrid (võivad olla kasutusel paljudes erinevate eesmärkide ja tegevusaladega organisatsioonides).</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16" w:name="_heading=h.35nkun2"/>
      <w:bookmarkStart w:id="17" w:name="_heading=h.35nkun2"/>
      <w:bookmarkEnd w:id="17"/>
    </w:p>
    <w:p>
      <w:pPr>
        <w:pStyle w:val="LOnormal"/>
        <w:keepNext w:val="true"/>
        <w:rPr>
          <w:rFonts w:ascii="Arial" w:hAnsi="Arial" w:eastAsia="Arial" w:cs="Arial"/>
          <w:b/>
          <w:b/>
          <w:color w:val="000000"/>
        </w:rPr>
      </w:pPr>
      <w:r>
        <w:rPr>
          <w:rFonts w:eastAsia="Arial" w:cs="Arial" w:ascii="Arial" w:hAnsi="Arial"/>
          <w:b/>
          <w:color w:val="000000"/>
        </w:rPr>
        <w:t>Tabel 4 Administratiivsed allsüsteemid.</w:t>
      </w:r>
    </w:p>
    <w:tbl>
      <w:tblPr>
        <w:tblW w:w="8972" w:type="dxa"/>
        <w:jc w:val="left"/>
        <w:tblInd w:w="0" w:type="dxa"/>
        <w:tblCellMar>
          <w:top w:w="0" w:type="dxa"/>
          <w:left w:w="108" w:type="dxa"/>
          <w:bottom w:w="0" w:type="dxa"/>
          <w:right w:w="108" w:type="dxa"/>
        </w:tblCellMar>
        <w:tblLook w:val="0000" w:noHBand="0" w:noVBand="0" w:firstColumn="0" w:lastRow="0" w:lastColumn="0" w:firstRow="0"/>
      </w:tblPr>
      <w:tblGrid>
        <w:gridCol w:w="5070"/>
        <w:gridCol w:w="3901"/>
      </w:tblGrid>
      <w:tr>
        <w:trPr>
          <w:tblHeader w:val="true"/>
        </w:trPr>
        <w:tc>
          <w:tcPr>
            <w:tcW w:w="5070"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Funktsionaalne allsüsteem</w:t>
            </w:r>
          </w:p>
        </w:tc>
        <w:tc>
          <w:tcPr>
            <w:tcW w:w="390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Register, mida see funktsionaalne allsüsteem teenindab</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Partnerite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Lepingute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tarnetellimuste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Vara laoliikumiste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Inventuuride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Dokumentide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Klientide tagasiside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Intsidentide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ettepanekute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Arendustööde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Eelarvete register</w:t>
            </w:r>
          </w:p>
        </w:tc>
      </w:tr>
      <w:tr>
        <w:trPr/>
        <w:tc>
          <w:tcPr>
            <w:tcW w:w="50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funktsionaalne allsüsteem</w:t>
            </w:r>
          </w:p>
        </w:tc>
        <w:tc>
          <w:tcPr>
            <w:tcW w:w="390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Soodustuste register</w:t>
            </w:r>
          </w:p>
        </w:tc>
      </w:tr>
      <w:tr>
        <w:trPr/>
        <w:tc>
          <w:tcPr>
            <w:tcW w:w="5070"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901"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18" w:name="_heading=h.1ksv4uv"/>
      <w:bookmarkStart w:id="19" w:name="_heading=h.1ksv4uv"/>
      <w:bookmarkEnd w:id="19"/>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eskiismudelid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0" w:name="_heading=h.44sinio"/>
      <w:bookmarkStart w:id="21" w:name="_heading=h.44sinio"/>
      <w:bookmarkEnd w:id="2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Muuta võimalikuks laadimispunkti kasutamine erinevates tehingutes (transaktsioonides), mille läbiviimist infosüsteem toetab</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laadimispunkti elektrooniliselt registreerida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määrata laadimispunkti hetkeseisundit vastavalt elutsüklile</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muuta süsteemile teadaolevaid andmeid laadimispunkti kohta</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Võimalik laadimispunkti andmed kustutada e infosüsteemi mõttes unustada, kuid teha seda ainult siis, kui laadimispunkti pole veel kordagi aktiivsesse kasutusse läinud ja seega pole sellega seotud veel ühtegi tehingut</w:t>
      </w:r>
    </w:p>
    <w:p>
      <w:pPr>
        <w:pStyle w:val="LOnormal"/>
        <w:numPr>
          <w:ilvl w:val="0"/>
          <w:numId w:val="15"/>
        </w:numPr>
        <w:rPr>
          <w:rFonts w:ascii="Arial" w:hAnsi="Arial" w:eastAsia="Arial" w:cs="Arial"/>
          <w:color w:val="000000"/>
          <w:sz w:val="24"/>
          <w:szCs w:val="24"/>
        </w:rPr>
      </w:pPr>
      <w:r>
        <w:rPr>
          <w:rFonts w:eastAsia="Arial" w:cs="Arial" w:ascii="Arial" w:hAnsi="Arial"/>
          <w:color w:val="000000"/>
          <w:sz w:val="24"/>
          <w:szCs w:val="24"/>
        </w:rPr>
        <w:t>Võimaldada vastata fikseeritud päringutele laadimispunkti kohta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2" w:name="_heading=h.2jxsxqh"/>
      <w:bookmarkStart w:id="23" w:name="_heading=h.2jxsxqh"/>
      <w:bookmarkEnd w:id="23"/>
    </w:p>
    <w:p>
      <w:pPr>
        <w:pStyle w:val="LOnormal"/>
        <w:keepNext w:val="true"/>
        <w:numPr>
          <w:ilvl w:val="2"/>
          <w:numId w:val="19"/>
        </w:numPr>
        <w:spacing w:before="240" w:after="60"/>
        <w:jc w:val="center"/>
        <w:rPr>
          <w:rFonts w:ascii="Arial" w:hAnsi="Arial" w:eastAsia="Arial" w:cs="Arial"/>
          <w:b/>
          <w:b/>
          <w:color w:val="000000"/>
          <w:sz w:val="28"/>
          <w:szCs w:val="28"/>
        </w:rPr>
      </w:pPr>
      <w:commentRangeStart w:id="9"/>
      <w:r>
        <w:rPr>
          <w:rFonts w:eastAsia="Arial" w:cs="Arial" w:ascii="Arial" w:hAnsi="Arial"/>
          <w:b/>
          <w:color w:val="000000"/>
          <w:sz w:val="28"/>
          <w:szCs w:val="28"/>
        </w:rPr>
        <w:t>Allsüsteemi kasutavad pädevusalad</w:t>
      </w:r>
      <w:commentRangeEnd w:id="9"/>
      <w:r>
        <w:commentReference w:id="9"/>
      </w:r>
      <w:r>
        <w:rPr>
          <w:rFonts w:eastAsia="Arial" w:cs="Arial" w:ascii="Arial" w:hAnsi="Arial"/>
          <w:b/>
          <w:color w:val="000000"/>
          <w:sz w:val="28"/>
          <w:szCs w:val="28"/>
        </w:rPr>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Uudistaja</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10"/>
        </w:numPr>
        <w:rPr>
          <w:rFonts w:ascii="Arial" w:hAnsi="Arial" w:eastAsia="Arial" w:cs="Arial"/>
          <w:color w:val="000000"/>
          <w:sz w:val="24"/>
          <w:szCs w:val="24"/>
        </w:rPr>
      </w:pPr>
      <w:r>
        <w:rPr>
          <w:rFonts w:eastAsia="Arial" w:cs="Arial" w:ascii="Arial" w:hAnsi="Arial"/>
          <w:color w:val="000000"/>
          <w:sz w:val="24"/>
          <w:szCs w:val="24"/>
        </w:rPr>
        <w:t>Laadimispunkti nooremhaldur – ei saa osasi asju teha mida haldur</w:t>
      </w:r>
    </w:p>
    <w:p>
      <w:pPr>
        <w:pStyle w:val="LOnormal"/>
        <w:numPr>
          <w:ilvl w:val="0"/>
          <w:numId w:val="0"/>
        </w:numPr>
        <w:ind w:left="360" w:hanging="0"/>
        <w:rPr>
          <w:rFonts w:ascii="Arial" w:hAnsi="Arial" w:eastAsia="Arial" w:cs="Arial"/>
          <w:color w:val="000000"/>
          <w:sz w:val="24"/>
          <w:szCs w:val="24"/>
        </w:rPr>
      </w:pPr>
      <w:r>
        <w:rPr>
          <w:rFonts w:eastAsia="Arial" w:cs="Arial" w:ascii="Arial" w:hAnsi="Arial"/>
          <w:color w:val="000000"/>
          <w:sz w:val="24"/>
          <w:szCs w:val="24"/>
        </w:rPr>
      </w:r>
      <w:bookmarkStart w:id="24" w:name="_heading=h.z337ya"/>
      <w:bookmarkStart w:id="25" w:name="_heading=h.z337ya"/>
      <w:bookmarkEnd w:id="2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poolt vajatavad registrid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 xml:space="preserve">Allsüsteem teenindab </w:t>
      </w:r>
      <w:r>
        <w:rPr>
          <w:rFonts w:eastAsia="Arial" w:cs="Arial" w:ascii="Arial" w:hAnsi="Arial"/>
          <w:bCs/>
          <w:color w:val="000000"/>
          <w:sz w:val="24"/>
          <w:szCs w:val="24"/>
        </w:rPr>
        <w:t xml:space="preserve">laadimispunkti </w:t>
      </w:r>
      <w:r>
        <w:rPr>
          <w:rFonts w:eastAsia="Arial" w:cs="Arial" w:ascii="Arial" w:hAnsi="Arial"/>
          <w:color w:val="000000"/>
          <w:sz w:val="24"/>
          <w:szCs w:val="24"/>
        </w:rPr>
        <w:t>registrit.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10"/>
      <w:r>
        <w:rPr>
          <w:rFonts w:eastAsia="Arial" w:cs="Arial" w:ascii="Arial" w:hAnsi="Arial"/>
          <w:color w:val="000000"/>
          <w:sz w:val="24"/>
          <w:szCs w:val="24"/>
        </w:rPr>
        <w:t>Allsüsteem loeb.</w:t>
      </w:r>
      <w:commentRangeEnd w:id="10"/>
      <w:r>
        <w:commentReference w:id="10"/>
      </w:r>
      <w:r>
        <w:rPr>
          <w:rFonts w:eastAsia="Arial" w:cs="Arial" w:ascii="Arial" w:hAnsi="Arial"/>
          <w:color w:val="000000"/>
          <w:sz w:val="24"/>
          <w:szCs w:val="24"/>
        </w:rPr>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Isikute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Töötajate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Klassifikaatorite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Klientide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Laadimispunktide register</w:t>
      </w:r>
    </w:p>
    <w:p>
      <w:pPr>
        <w:pStyle w:val="LOnormal"/>
        <w:numPr>
          <w:ilvl w:val="0"/>
          <w:numId w:val="13"/>
        </w:numPr>
        <w:rPr>
          <w:rFonts w:ascii="Arial" w:hAnsi="Arial" w:eastAsia="Arial" w:cs="Arial"/>
          <w:color w:val="000000"/>
          <w:sz w:val="24"/>
          <w:szCs w:val="24"/>
        </w:rPr>
      </w:pPr>
      <w:r>
        <w:rPr>
          <w:rFonts w:eastAsia="Arial" w:cs="Arial" w:ascii="Arial" w:hAnsi="Arial"/>
          <w:color w:val="000000"/>
          <w:sz w:val="24"/>
          <w:szCs w:val="24"/>
        </w:rPr>
        <w:t>Maksete register</w:t>
      </w:r>
    </w:p>
    <w:p>
      <w:pPr>
        <w:pStyle w:val="LOnormal"/>
        <w:numPr>
          <w:ilvl w:val="0"/>
          <w:numId w:val="13"/>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6" w:name="_heading=h.3j2qqm3"/>
      <w:bookmarkStart w:id="27" w:name="_heading=h.3j2qqm3"/>
      <w:bookmarkEnd w:id="2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ühe põhiprotsessi tegevusdiagramm</w:t>
      </w:r>
    </w:p>
    <w:p>
      <w:pPr>
        <w:pStyle w:val="LOnormal"/>
        <w:rPr>
          <w:rFonts w:ascii="Arial" w:hAnsi="Arial" w:eastAsia="Arial" w:cs="Arial"/>
          <w:color w:val="000000"/>
          <w:sz w:val="24"/>
          <w:szCs w:val="24"/>
        </w:rPr>
      </w:pPr>
      <w:commentRangeStart w:id="11"/>
      <w:r>
        <w:rPr>
          <w:rFonts w:eastAsia="Arial" w:cs="Arial" w:ascii="Arial" w:hAnsi="Arial"/>
          <w:color w:val="000000"/>
          <w:sz w:val="24"/>
          <w:szCs w:val="24"/>
        </w:rPr>
      </w:r>
    </w:p>
    <w:p>
      <w:pPr>
        <w:pStyle w:val="LOnormal"/>
        <w:keepNext w:val="true"/>
        <w:jc w:val="both"/>
        <w:rPr>
          <w:rFonts w:ascii="Arial" w:hAnsi="Arial" w:eastAsia="Arial" w:cs="Arial"/>
          <w:color w:val="000000"/>
          <w:sz w:val="24"/>
          <w:szCs w:val="24"/>
        </w:rPr>
      </w:pPr>
      <w:r>
        <w:rPr/>
      </w:r>
      <w:commentRangeEnd w:id="11"/>
      <w:r>
        <w:commentReference w:id="11"/>
      </w:r>
      <w:r>
        <w:rPr>
          <w:rFonts w:eastAsia="Arial" w:cs="Arial" w:ascii="Arial" w:hAnsi="Arial"/>
          <w:color w:val="000000"/>
          <w:sz w:val="24"/>
          <w:szCs w:val="24"/>
        </w:rPr>
        <w:t xml:space="preserve"> </w:t>
      </w:r>
      <w:r>
        <w:rPr>
          <w:rFonts w:eastAsia="Arial" w:cs="Arial" w:ascii="Arial" w:hAnsi="Arial"/>
          <w:color w:val="000000"/>
          <w:sz w:val="24"/>
          <w:szCs w:val="24"/>
        </w:rPr>
        <w:t xml:space="preserve">Joonis 1 esitab laadimispunkti lõpetamise protsessi kirjelduse tegevusdiagrammina. </w:t>
      </w:r>
    </w:p>
    <w:p>
      <w:pPr>
        <w:pStyle w:val="LOnormal"/>
        <w:keepNext w:val="true"/>
        <w:jc w:val="both"/>
        <w:rPr>
          <w:rFonts w:ascii="Arial" w:hAnsi="Arial" w:eastAsia="Arial" w:cs="Arial"/>
          <w:color w:val="000000"/>
          <w:sz w:val="24"/>
          <w:szCs w:val="24"/>
        </w:rPr>
      </w:pPr>
      <w:bookmarkStart w:id="28" w:name="_heading=h.1y810tw"/>
      <w:bookmarkEnd w:id="28"/>
      <w:r>
        <w:rPr/>
        <w:drawing>
          <wp:inline distT="0" distB="0" distL="0" distR="0">
            <wp:extent cx="5606415" cy="709549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606415" cy="709549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1 Laadimispunkti lõpetamise tegevusdiagramm.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29" w:name="_heading=h.4i7ojhp"/>
      <w:bookmarkStart w:id="30" w:name="_heading=h.4i7ojhp"/>
      <w:bookmarkEnd w:id="3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Allsüsteemi funktsionaalsete nõuete esitamiseks kasutatakse käesolevas töös kasutusjuhtude mudelit. Käesolevas peatükis esitatakse kasutusjuhtude mudel eskiisi täpsusega, mis tähendab, et kasutusjuhtude tekstikirjeldused on kõrgtaseme formaadis.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2 esitatud kasutusjuhtude diagrammil on värvidel järgmine tähendus.</w:t>
      </w:r>
    </w:p>
    <w:p>
      <w:pPr>
        <w:pStyle w:val="LOnormal"/>
        <w:numPr>
          <w:ilvl w:val="0"/>
          <w:numId w:val="26"/>
        </w:numPr>
        <w:jc w:val="both"/>
        <w:rPr>
          <w:rFonts w:ascii="Arial" w:hAnsi="Arial" w:eastAsia="Arial" w:cs="Arial"/>
          <w:color w:val="000000"/>
          <w:sz w:val="24"/>
          <w:szCs w:val="24"/>
        </w:rPr>
      </w:pPr>
      <w:r>
        <w:rPr>
          <w:rFonts w:eastAsia="Arial" w:cs="Arial" w:ascii="Arial" w:hAnsi="Arial"/>
          <w:color w:val="000000"/>
          <w:sz w:val="24"/>
          <w:szCs w:val="24"/>
          <w:highlight w:val="yellow"/>
        </w:rPr>
        <w:t>Kollasega</w:t>
      </w:r>
      <w:r>
        <w:rPr>
          <w:rFonts w:eastAsia="Arial" w:cs="Arial" w:ascii="Arial" w:hAnsi="Arial"/>
          <w:color w:val="000000"/>
          <w:sz w:val="24"/>
          <w:szCs w:val="24"/>
        </w:rPr>
        <w:t xml:space="preserve"> on tähistatud põhikasutusjuhud.</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FFC000"/>
          <w:sz w:val="24"/>
          <w:szCs w:val="24"/>
        </w:rPr>
        <w:t>Oranžiga</w:t>
      </w:r>
      <w:r>
        <w:rPr>
          <w:rFonts w:eastAsia="Arial" w:cs="Arial" w:ascii="Arial" w:hAnsi="Arial"/>
          <w:color w:val="000000"/>
          <w:sz w:val="24"/>
          <w:szCs w:val="24"/>
        </w:rPr>
        <w:t xml:space="preserve"> on tähistatud abistavad kasutusjuhud (sisuliselt kasutusjuhu fragmendid), mis on kirja pandud selleks, et mitte kirjeldada mitmekordselt erinevates kasutusjuhtudes esinevat ühesugust funktsionaalsust.</w:t>
      </w:r>
    </w:p>
    <w:p>
      <w:pPr>
        <w:pStyle w:val="LOnormal"/>
        <w:numPr>
          <w:ilvl w:val="0"/>
          <w:numId w:val="26"/>
        </w:numPr>
        <w:jc w:val="both"/>
        <w:rPr>
          <w:rFonts w:ascii="Arial" w:hAnsi="Arial" w:eastAsia="Arial" w:cs="Arial"/>
          <w:color w:val="000000"/>
          <w:sz w:val="24"/>
          <w:szCs w:val="24"/>
        </w:rPr>
      </w:pPr>
      <w:r>
        <w:rPr>
          <w:rFonts w:eastAsia="Arial" w:cs="Arial" w:ascii="Arial" w:hAnsi="Arial"/>
          <w:b/>
          <w:color w:val="000000"/>
          <w:sz w:val="24"/>
          <w:szCs w:val="24"/>
          <w:highlight w:val="lightGray"/>
        </w:rPr>
        <w:t>Halliga</w:t>
      </w:r>
      <w:commentRangeStart w:id="12"/>
      <w:r>
        <w:rPr>
          <w:rFonts w:eastAsia="Arial" w:cs="Arial" w:ascii="Arial" w:hAnsi="Arial"/>
          <w:color w:val="000000"/>
          <w:sz w:val="24"/>
          <w:szCs w:val="24"/>
        </w:rPr>
        <w:t xml:space="preserve"> on tähistatud kasutusjuhud, mis esitavad läbivaid huvisid ning on seotud rohkem kui ühe funktsionaalse allsüsteemiga.</w:t>
      </w:r>
    </w:p>
    <w:p>
      <w:pPr>
        <w:pStyle w:val="LOnormal"/>
        <w:rPr>
          <w:rFonts w:ascii="Arial" w:hAnsi="Arial" w:eastAsia="Arial" w:cs="Arial"/>
          <w:color w:val="000000"/>
          <w:sz w:val="24"/>
          <w:szCs w:val="24"/>
        </w:rPr>
      </w:pPr>
      <w:bookmarkStart w:id="31" w:name="_heading=h.2xcytpi"/>
      <w:bookmarkEnd w:id="31"/>
      <w:r>
        <w:rPr/>
      </w:r>
      <w:commentRangeEnd w:id="12"/>
      <w:r>
        <w:commentReference w:id="12"/>
      </w:r>
      <w:r>
        <w:rPr/>
        <w:drawing>
          <wp:inline distT="0" distB="0" distL="0" distR="0">
            <wp:extent cx="5607050" cy="68687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7"/>
                    <a:stretch>
                      <a:fillRect/>
                    </a:stretch>
                  </pic:blipFill>
                  <pic:spPr bwMode="auto">
                    <a:xfrm>
                      <a:off x="0" y="0"/>
                      <a:ext cx="5607050" cy="686879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2 Laadimispunktide funktsionaalse allsüsteemi kasutusjuhtude diagramm.</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Tuvasta kasutaja</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Klient – (edaspidi Subjekt)</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Registreeri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registreerib uue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Unusta</w:t>
      </w:r>
      <w:r>
        <w:rPr>
          <w:rFonts w:eastAsia="Arial" w:cs="Arial" w:ascii="Arial" w:hAnsi="Arial"/>
          <w:b/>
          <w:color w:val="000000"/>
          <w:sz w:val="24"/>
          <w:szCs w:val="24"/>
          <w:u w:val="single"/>
        </w:rPr>
        <w:t xml:space="preserve"> </w:t>
      </w:r>
      <w:r>
        <w:rPr>
          <w:rFonts w:eastAsia="Arial" w:cs="Arial" w:ascii="Arial" w:hAnsi="Arial"/>
          <w:color w:val="000000"/>
          <w:sz w:val="24"/>
          <w:szCs w:val="24"/>
          <w:u w:val="single"/>
        </w:rPr>
        <w:t>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laadimispunktide nimekirja, valib sealt laadimispunkti ja kustutab selle andmebaasist.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laadimispunkti</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ootel või mitteaktiivsete laadimispunktide nimekirja, valib sealt laadimispunkti ja muudab selle andmeid. Ei ole võimalik muuta laadimispunkti registreerimise aega ja infot selle kohta, kes laadimispunkti registreeris. Samuti ei kuulu muudatuste hulka laadimispunkti seisundi muutmine (selleks on eraldi kasutusjuhud). Samas saab muuta laadimispunkti kategooriatesse kuuluvust.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Aktiveeri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Laadimispunkti haldur vaatab ootel või mitteaktiivsete laadimispunkti nimekirja, valib sealt laadimispunkti ja muudab selle aktiivseks.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Muuda laadimispunkt mitteaktiivseks</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vaatab aktiivsete laadimispunkti nimekirja, valib sealt laadimispunkti ja muudab selle mitteaktiivseks.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kõiki ootel või mitteaktiivseid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Laadimispunkti haldur saab vaadata nimekirja ootel või mitteaktiivses seisundis olevatest laadimispunkti.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kõiki </w:t>
      </w:r>
      <w:r>
        <w:rPr>
          <w:rFonts w:eastAsia="Arial" w:cs="Arial" w:ascii="Arial" w:hAnsi="Arial"/>
          <w:b/>
          <w:color w:val="000000"/>
          <w:sz w:val="24"/>
          <w:szCs w:val="24"/>
          <w:u w:val="single"/>
        </w:rPr>
        <w:t>l</w:t>
      </w:r>
      <w:r>
        <w:rPr>
          <w:rFonts w:eastAsia="Arial" w:cs="Arial" w:ascii="Arial" w:hAnsi="Arial"/>
          <w:color w:val="000000"/>
          <w:sz w:val="24"/>
          <w:szCs w:val="24"/>
        </w:rPr>
        <w:t>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Laadimispunkti haldur, Juhataja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xml:space="preserve">: Subjekt saab vaadata laadimispunktide nimekirja. Subjekt saab nimekirja sorteerida ja filtreerida. Samuti saab ta iga </w:t>
      </w:r>
      <w:r>
        <w:rPr>
          <w:rFonts w:eastAsia="Arial" w:cs="Arial" w:ascii="Arial" w:hAnsi="Arial"/>
          <w:b/>
          <w:color w:val="C00000"/>
          <w:sz w:val="24"/>
          <w:szCs w:val="24"/>
        </w:rPr>
        <w:t>X</w:t>
      </w:r>
      <w:r>
        <w:rPr>
          <w:rFonts w:eastAsia="Arial" w:cs="Arial" w:ascii="Arial" w:hAnsi="Arial"/>
          <w:color w:val="000000"/>
          <w:sz w:val="24"/>
          <w:szCs w:val="24"/>
        </w:rPr>
        <w:t xml:space="preserve"> korral vaadata selle kõiki detailseid andmeid, sh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Lõpeta laadimispunkt</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Juhataja vaatab aktiivsete või mitteaktiivsete laadimispunkti nimekirja, valib sealt laadimispunkti ja lõpetab selle. Subjekt saab nimekirja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commentRangeStart w:id="13"/>
      <w:r>
        <w:rPr>
          <w:rFonts w:eastAsia="Arial" w:cs="Arial" w:ascii="Arial" w:hAnsi="Arial"/>
          <w:b/>
          <w:color w:val="000000"/>
          <w:sz w:val="24"/>
          <w:szCs w:val="24"/>
          <w:u w:val="single"/>
        </w:rPr>
        <w:t>Kasutusjuht</w:t>
      </w:r>
      <w:r>
        <w:rPr>
          <w:rFonts w:eastAsia="Arial" w:cs="Arial" w:ascii="Arial" w:hAnsi="Arial"/>
          <w:color w:val="000000"/>
          <w:sz w:val="24"/>
          <w:szCs w:val="24"/>
          <w:u w:val="single"/>
        </w:rPr>
        <w:t xml:space="preserve">: Vaata </w:t>
      </w:r>
      <w:r>
        <w:rPr>
          <w:rFonts w:eastAsia="Arial" w:cs="Arial" w:ascii="Arial" w:hAnsi="Arial"/>
          <w:color w:val="000000"/>
          <w:sz w:val="24"/>
          <w:szCs w:val="24"/>
        </w:rPr>
        <w:t>laadimispunktide</w:t>
      </w:r>
      <w:r>
        <w:rPr>
          <w:rFonts w:eastAsia="Arial" w:cs="Arial" w:ascii="Arial" w:hAnsi="Arial"/>
          <w:color w:val="000000"/>
          <w:sz w:val="24"/>
          <w:szCs w:val="24"/>
          <w:u w:val="single"/>
        </w:rPr>
        <w:t xml:space="preserve"> koondaruannet</w:t>
      </w:r>
      <w:commentRangeEnd w:id="13"/>
      <w:r>
        <w:commentReference w:id="13"/>
      </w: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Juhataja</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Juhata näeb iga laadimispunkti seisundi kohta selle koodi, nimetust ja selles seisundis olevate laadimispunktide arvu. Kui seisundiga pole seotud ühtegi laadimispunkti, siis on see arv 0.</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u w:val="single"/>
        </w:rPr>
      </w:pPr>
      <w:r>
        <w:rPr>
          <w:rFonts w:eastAsia="Arial" w:cs="Arial" w:ascii="Arial" w:hAnsi="Arial"/>
          <w:b/>
          <w:color w:val="000000"/>
          <w:sz w:val="24"/>
          <w:szCs w:val="24"/>
          <w:u w:val="single"/>
        </w:rPr>
        <w:t>Kasutusjuht</w:t>
      </w:r>
      <w:r>
        <w:rPr>
          <w:rFonts w:eastAsia="Arial" w:cs="Arial" w:ascii="Arial" w:hAnsi="Arial"/>
          <w:color w:val="000000"/>
          <w:sz w:val="24"/>
          <w:szCs w:val="24"/>
          <w:u w:val="single"/>
        </w:rPr>
        <w:t>: Vaata aktiivseid  laadimispunkte</w:t>
      </w:r>
    </w:p>
    <w:p>
      <w:pPr>
        <w:pStyle w:val="LOnormal"/>
        <w:rPr>
          <w:rFonts w:ascii="Arial" w:hAnsi="Arial" w:eastAsia="Arial" w:cs="Arial"/>
          <w:color w:val="000000"/>
          <w:sz w:val="24"/>
          <w:szCs w:val="24"/>
        </w:rPr>
      </w:pPr>
      <w:r>
        <w:rPr>
          <w:rFonts w:eastAsia="Arial" w:cs="Arial" w:ascii="Arial" w:hAnsi="Arial"/>
          <w:b/>
          <w:color w:val="000000"/>
          <w:sz w:val="24"/>
          <w:szCs w:val="24"/>
        </w:rPr>
        <w:t>Tegutsejad</w:t>
      </w:r>
      <w:r>
        <w:rPr>
          <w:rFonts w:eastAsia="Arial" w:cs="Arial" w:ascii="Arial" w:hAnsi="Arial"/>
          <w:color w:val="000000"/>
          <w:sz w:val="24"/>
          <w:szCs w:val="24"/>
        </w:rPr>
        <w:t>: Uudistaja, Klient – (edaspidi Subjekt)</w:t>
      </w:r>
    </w:p>
    <w:p>
      <w:pPr>
        <w:pStyle w:val="LOnormal"/>
        <w:rPr>
          <w:rFonts w:ascii="Arial" w:hAnsi="Arial" w:eastAsia="Arial" w:cs="Arial"/>
          <w:color w:val="000000"/>
          <w:sz w:val="24"/>
          <w:szCs w:val="24"/>
        </w:rPr>
      </w:pPr>
      <w:r>
        <w:rPr>
          <w:rFonts w:eastAsia="Arial" w:cs="Arial" w:ascii="Arial" w:hAnsi="Arial"/>
          <w:b/>
          <w:color w:val="000000"/>
          <w:sz w:val="24"/>
          <w:szCs w:val="24"/>
        </w:rPr>
        <w:t>Kirjeldus</w:t>
      </w:r>
      <w:r>
        <w:rPr>
          <w:rFonts w:eastAsia="Arial" w:cs="Arial" w:ascii="Arial" w:hAnsi="Arial"/>
          <w:color w:val="000000"/>
          <w:sz w:val="24"/>
          <w:szCs w:val="24"/>
        </w:rPr>
        <w:t>: Subjekt valib kategooria ja näeb kõigi sellesse kuuluvate aktiivses seisundis olevate laadimispunktide kõiki andmeid, v.a hetkeseisund, registreerimise aeg ja registreerinud töötaja.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2" w:name="_heading=h.1ci93xb"/>
      <w:bookmarkStart w:id="33" w:name="_heading=h.1ci93xb"/>
      <w:bookmarkEnd w:id="3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5 esitab vaadeldava allsüsteemi mittefunktsionaalsed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4" w:name="_heading=h.3whwml4"/>
      <w:bookmarkStart w:id="35" w:name="_heading=h.3whwml4"/>
      <w:bookmarkEnd w:id="35"/>
    </w:p>
    <w:p>
      <w:pPr>
        <w:pStyle w:val="LOnormal"/>
        <w:keepNext w:val="true"/>
        <w:rPr>
          <w:rFonts w:ascii="Arial" w:hAnsi="Arial" w:eastAsia="Arial" w:cs="Arial"/>
          <w:b/>
          <w:b/>
          <w:color w:val="000000"/>
        </w:rPr>
      </w:pPr>
      <w:r>
        <w:rPr>
          <w:rFonts w:eastAsia="Arial" w:cs="Arial" w:ascii="Arial" w:hAnsi="Arial"/>
          <w:b/>
          <w:color w:val="000000"/>
        </w:rPr>
        <w:t>Tabel 5 Allsüsteemi mittefunktsionaalsed nõuded.</w:t>
      </w:r>
    </w:p>
    <w:tbl>
      <w:tblPr>
        <w:tblW w:w="8961" w:type="dxa"/>
        <w:jc w:val="left"/>
        <w:tblInd w:w="0" w:type="dxa"/>
        <w:tblCellMar>
          <w:top w:w="0" w:type="dxa"/>
          <w:left w:w="108" w:type="dxa"/>
          <w:bottom w:w="0" w:type="dxa"/>
          <w:right w:w="108" w:type="dxa"/>
        </w:tblCellMar>
        <w:tblLook w:val="0000" w:noHBand="0" w:noVBand="0" w:firstColumn="0" w:lastRow="0" w:lastColumn="0" w:firstRow="0"/>
      </w:tblPr>
      <w:tblGrid>
        <w:gridCol w:w="2058"/>
        <w:gridCol w:w="6902"/>
      </w:tblGrid>
      <w:tr>
        <w:trPr>
          <w:tblHeader w:val="true"/>
        </w:trPr>
        <w:tc>
          <w:tcPr>
            <w:tcW w:w="2058"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Tüüp</w:t>
            </w:r>
          </w:p>
        </w:tc>
        <w:tc>
          <w:tcPr>
            <w:tcW w:w="690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b/>
                <w:b/>
                <w:color w:val="000000"/>
                <w:sz w:val="22"/>
                <w:szCs w:val="22"/>
              </w:rPr>
            </w:pPr>
            <w:r>
              <w:rPr>
                <w:rFonts w:eastAsia="Arial" w:cs="Arial" w:ascii="Arial" w:hAnsi="Arial"/>
                <w:b/>
                <w:color w:val="000000"/>
                <w:sz w:val="22"/>
                <w:szCs w:val="22"/>
              </w:rPr>
              <w:t>Nõude kirjeldus</w:t>
            </w:r>
          </w:p>
        </w:tc>
      </w:tr>
      <w:tr>
        <w:trPr/>
        <w:tc>
          <w:tcPr>
            <w:tcW w:w="2058"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modelleerimis-keel</w:t>
            </w:r>
          </w:p>
        </w:tc>
        <w:tc>
          <w:tcPr>
            <w:tcW w:w="690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UML.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andmebaasi-süsteem</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 peab andmete hoidmiseks kasutama SQLandmebaasisüsteemi abil loodud andmebaasi. Tegemist on äritarkvaraga, mis kasutab tööks struktureeritud andmeid ning neid andmeid ei hakka olema väga palju (räägime maksimaalselt mõnest tuhandest reast). Laadimispunktiga  seotud transaktsioonilisi (tehingute) andmeid on rohkem (kümneid kuni sadu tuhandeid ridu), kuid ka nende haldamisega tulevad tänapäeva SQL süsteemid toime.</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arendusvahendid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Arendusvahendina tuleks kasutada organisatsioonile hangitud CASE tarkvara Enterprise Architect või Rational Rose.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Prototüübi koostamiseks kasutatakse töölaua andmebaasisüsteemi MS Access või LibreOffice Base, kuhu on integreeritud kasutajaliidese ehitamise vahendid. Samas pole keelatud ka mõne teise SQL-andmebaasisüsteemi kasutamine (nt MySQL, PostgreSQL), eeldusel, et valminud prototüüpi on võimalik kliendile esitleda.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Töötavas süsteemis peab klientidele ja uudistajatele mõeldud rakendus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keel</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Süsteemi kasutajaliides ja dokumentatsioon peavad olema eesti keeles. Süsteem tuleks üles ehitada nii, et ei oleks väga raske lisada kasutajaliidesesse uusi keeli (inglise keel).</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kasutajaliides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Nõuded kasutajaliidese ülesehitusele.</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Ülesehituse põhimõtteid tuleb järjekindlalt järgida.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Rakenduses peab olema peavorm või pealehekülg, kust saab töökohaga seotud tegevuste juurde edasi liikuda.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Välisvõtme väärtuste registreerimiseks tuleb kasutada liitbokse või hüpikaknaid.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Kohustuslikud sisestusväljad tuleb tähistada (nt lisades lipikule *).</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lugemiseks ning andmete muutmiseks mõeldud väljad peavad erinevalt välja nägema (nt olema erineva taustavärviga).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Kuupäevad tuleb esitada formaadis DD.MM.YYYY</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Kellaajad tuleb esitada formaadis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Ajatemplid tuleb esitada formaadis DD.MM.YYYY HH24:MI:SS</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Tegevused, mida süsteem saab ise teha (nt kindlaks tegema, kes andmed registreeris), peab tegema süsteem ilma kasutajalt tagasiside küsimisega tülitamata.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Kasutajaliideses ei tohi kuvada surrogaatvõtmete väärtuseid.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Kõikides olemite nimekirjades tuleb esitada selline hulk andmeid, et nende andmete alusel oleks võimalik olemeid üksteisest üheselt eristada ning et need andmed oleksid konkreetse kasutaja jaoks mõistetavad ja sisukad.</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Andmete sisestamiseks ja vaatamiseks mõeldud väljade juures peab olema võimalikult arusaadavalt ja täielikult välja toodud nende andmete tähendus.</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Mõõtmistulemusi või rahasummasid esitavate atribuutide väärtuste juures tuleb esitada ühik – rahasummade puhul valuuta tähis ning mõõtmistulemuste korral mõõtühik.</w:t>
            </w:r>
          </w:p>
          <w:p>
            <w:pPr>
              <w:pStyle w:val="LOnormal"/>
              <w:numPr>
                <w:ilvl w:val="1"/>
                <w:numId w:val="34"/>
              </w:numPr>
              <w:jc w:val="both"/>
              <w:rPr>
                <w:rFonts w:ascii="Arial" w:hAnsi="Arial" w:eastAsia="Arial" w:cs="Arial"/>
                <w:color w:val="000000"/>
                <w:sz w:val="24"/>
                <w:szCs w:val="24"/>
              </w:rPr>
            </w:pPr>
            <w:r>
              <w:rPr>
                <w:rFonts w:eastAsia="Arial" w:cs="Arial" w:ascii="Arial" w:hAnsi="Arial"/>
                <w:color w:val="000000"/>
                <w:sz w:val="24"/>
                <w:szCs w:val="24"/>
              </w:rPr>
              <w:t>Hinna/maksumuse välja juures tuleb öelda, kas väärtus sisaldab ka maksudeks minevat osa.</w:t>
            </w:r>
          </w:p>
          <w:p>
            <w:pPr>
              <w:pStyle w:val="LOnormal"/>
              <w:numPr>
                <w:ilvl w:val="0"/>
                <w:numId w:val="34"/>
              </w:numPr>
              <w:jc w:val="both"/>
              <w:rPr>
                <w:rFonts w:ascii="Arial" w:hAnsi="Arial" w:eastAsia="Arial" w:cs="Arial"/>
                <w:color w:val="000000"/>
                <w:sz w:val="24"/>
                <w:szCs w:val="24"/>
              </w:rPr>
            </w:pPr>
            <w:r>
              <w:rPr>
                <w:rFonts w:eastAsia="Arial" w:cs="Arial" w:ascii="Arial" w:hAnsi="Arial"/>
                <w:color w:val="000000"/>
                <w:sz w:val="24"/>
                <w:szCs w:val="24"/>
              </w:rPr>
              <w:t>Kasutajale esitatavad andmed peavad olema sorteeritud viisil, mis võimaldab tal vajalikud andmed lihtsalt üles leida või peab olema kasutajal võimalik sorteerimiseeskirja ise muuta.</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töökiirus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Päringu tegemisel ei tohi vastuse kuvamine võtta aega rohkem kui 5 sekundit. Andmete muudatuse salvestamine süsteemi poolt ei tohi võtta aega rohkem kui 5 sekundit.</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töökindlus</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Taasteaja siht (</w:t>
            </w:r>
            <w:r>
              <w:rPr>
                <w:rFonts w:eastAsia="Arial" w:cs="Arial" w:ascii="Arial" w:hAnsi="Arial"/>
                <w:i/>
                <w:color w:val="000000"/>
                <w:sz w:val="24"/>
                <w:szCs w:val="24"/>
              </w:rPr>
              <w:t>recovery time objective</w:t>
            </w:r>
            <w:r>
              <w:rPr>
                <w:rFonts w:eastAsia="Arial" w:cs="Arial" w:ascii="Arial" w:hAnsi="Arial"/>
                <w:color w:val="000000"/>
                <w:sz w:val="24"/>
                <w:szCs w:val="24"/>
              </w:rPr>
              <w:t>)(</w:t>
            </w:r>
            <w:r>
              <w:rPr>
                <w:rFonts w:eastAsia="Arial" w:cs="Arial" w:ascii="Arial" w:hAnsi="Arial"/>
                <w:color w:val="000000"/>
              </w:rPr>
              <w:t>"maksimaalne talutav süsteemi käideldamatuse kestus pärast intsidenti" (AKIT)</w:t>
            </w:r>
            <w:r>
              <w:rPr>
                <w:rFonts w:eastAsia="Arial" w:cs="Arial" w:ascii="Arial" w:hAnsi="Arial"/>
                <w:color w:val="000000"/>
                <w:sz w:val="24"/>
                <w:szCs w:val="24"/>
              </w:rPr>
              <w:t>): Juhul kui tekib veaolukord ja andmebaas või rakendus kahjustub, siis tuleb need taastada viimase tehtud varukoopia põhjal. Seda tuleb teha tunni jooksul peale rikke põhjuse kõrvaldamist ja serveri töökorda saamist.</w:t>
            </w:r>
          </w:p>
          <w:p>
            <w:pPr>
              <w:pStyle w:val="LOnormal"/>
              <w:spacing w:before="280" w:after="0"/>
              <w:jc w:val="both"/>
              <w:rPr>
                <w:rFonts w:ascii="Arial" w:hAnsi="Arial" w:eastAsia="Arial" w:cs="Arial"/>
                <w:color w:val="000000"/>
                <w:sz w:val="22"/>
                <w:szCs w:val="22"/>
              </w:rPr>
            </w:pPr>
            <w:r>
              <w:rPr>
                <w:rFonts w:eastAsia="Arial" w:cs="Arial" w:ascii="Arial" w:hAnsi="Arial"/>
                <w:color w:val="000000"/>
                <w:sz w:val="24"/>
                <w:szCs w:val="24"/>
              </w:rPr>
              <w:t>Taasteseisu siht (</w:t>
            </w:r>
            <w:r>
              <w:rPr>
                <w:rFonts w:eastAsia="Arial" w:cs="Arial" w:ascii="Arial" w:hAnsi="Arial"/>
                <w:i/>
                <w:color w:val="000000"/>
                <w:sz w:val="24"/>
                <w:szCs w:val="24"/>
              </w:rPr>
              <w:t>recovery point objective</w:t>
            </w:r>
            <w:r>
              <w:rPr>
                <w:rFonts w:eastAsia="Arial" w:cs="Arial" w:ascii="Arial" w:hAnsi="Arial"/>
                <w:color w:val="000000"/>
                <w:sz w:val="24"/>
                <w:szCs w:val="24"/>
              </w:rPr>
              <w:t>)(</w:t>
            </w:r>
            <w:r>
              <w:rPr>
                <w:rFonts w:eastAsia="Arial" w:cs="Arial" w:ascii="Arial" w:hAnsi="Arial"/>
                <w:color w:val="000000"/>
              </w:rPr>
              <w:t>"intsidendijärgsele taastele seatud eesmärk ajahetkena, millele eelnevad andmed peavad olema täielikult taastatud (näiteks eelmine tund, eelmine tööpäev, eelmine nädal)"(AKIT)</w:t>
            </w:r>
            <w:r>
              <w:rPr>
                <w:rFonts w:eastAsia="Arial" w:cs="Arial" w:ascii="Arial" w:hAnsi="Arial"/>
                <w:color w:val="000000"/>
                <w:sz w:val="24"/>
                <w:szCs w:val="24"/>
              </w:rPr>
              <w:t>): Maksimaalselt võivad kaotsi minna viimase 24 tunni andmed, st et sellele eelnevad andmed peavad olema täielikult taastatud.</w:t>
            </w:r>
          </w:p>
        </w:tc>
      </w:tr>
      <w:tr>
        <w:trPr/>
        <w:tc>
          <w:tcPr>
            <w:tcW w:w="2058" w:type="dxa"/>
            <w:tcBorders>
              <w:left w:val="single" w:sz="4" w:space="0" w:color="000000"/>
              <w:bottom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varukoopiad</w:t>
            </w:r>
          </w:p>
        </w:tc>
        <w:tc>
          <w:tcPr>
            <w:tcW w:w="6902" w:type="dxa"/>
            <w:tcBorders>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Kuna hallatavad andmed on organisatsiooni jaoks väga olulised, siis tuleb vähemalt kord päevas teha andmetest varukoopia ja säilitada koopiaid mitmes erinevas asukohas.</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turvalisus</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Kasutajanimed peavad olema tõstutundetud. Seega, näiteks:</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ei saa registreerida kasutajanime </w:t>
            </w:r>
            <w:r>
              <w:rPr>
                <w:rFonts w:eastAsia="Arial" w:cs="Arial" w:ascii="Arial" w:hAnsi="Arial"/>
                <w:i/>
                <w:color w:val="000000"/>
                <w:sz w:val="24"/>
                <w:szCs w:val="24"/>
              </w:rPr>
              <w:t>kasutaja1,</w:t>
            </w:r>
          </w:p>
          <w:p>
            <w:pPr>
              <w:pStyle w:val="LOnormal"/>
              <w:numPr>
                <w:ilvl w:val="0"/>
                <w:numId w:val="27"/>
              </w:numPr>
              <w:jc w:val="both"/>
              <w:rPr>
                <w:rFonts w:ascii="Arial" w:hAnsi="Arial" w:eastAsia="Arial" w:cs="Arial"/>
                <w:color w:val="000000"/>
                <w:sz w:val="24"/>
                <w:szCs w:val="24"/>
              </w:rPr>
            </w:pPr>
            <w:r>
              <w:rPr>
                <w:rFonts w:eastAsia="Arial" w:cs="Arial" w:ascii="Arial" w:hAnsi="Arial"/>
                <w:color w:val="000000"/>
                <w:sz w:val="24"/>
                <w:szCs w:val="24"/>
              </w:rPr>
              <w:t xml:space="preserve">kui süsteemis on registreeritud kasutajanimi </w:t>
            </w:r>
            <w:r>
              <w:rPr>
                <w:rFonts w:eastAsia="Arial" w:cs="Arial" w:ascii="Arial" w:hAnsi="Arial"/>
                <w:i/>
                <w:color w:val="000000"/>
                <w:sz w:val="24"/>
                <w:szCs w:val="24"/>
              </w:rPr>
              <w:t>Kasutaja1</w:t>
            </w:r>
            <w:r>
              <w:rPr>
                <w:rFonts w:eastAsia="Arial" w:cs="Arial" w:ascii="Arial" w:hAnsi="Arial"/>
                <w:color w:val="000000"/>
                <w:sz w:val="24"/>
                <w:szCs w:val="24"/>
              </w:rPr>
              <w:t xml:space="preserve">, siis kasutaja tuvastamisel loetakse see samaväärseks sisestatud kasutajanimega </w:t>
            </w:r>
            <w:r>
              <w:rPr>
                <w:rFonts w:eastAsia="Arial" w:cs="Arial" w:ascii="Arial" w:hAnsi="Arial"/>
                <w:i/>
                <w:color w:val="000000"/>
                <w:sz w:val="24"/>
                <w:szCs w:val="24"/>
              </w:rPr>
              <w:t>kasutaja1</w:t>
            </w:r>
            <w:r>
              <w:rPr>
                <w:rFonts w:eastAsia="Arial" w:cs="Arial" w:ascii="Arial" w:hAnsi="Arial"/>
                <w:color w:val="000000"/>
                <w:sz w:val="24"/>
                <w:szCs w:val="24"/>
              </w:rPr>
              <w: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 funktsionaalne allsüsteem teenindab laadimispunkti registrit, mille turvaklass on </w:t>
            </w:r>
          </w:p>
          <w:p>
            <w:pPr>
              <w:pStyle w:val="LOnormal"/>
              <w:jc w:val="both"/>
              <w:rPr>
                <w:rFonts w:ascii="Arial" w:hAnsi="Arial" w:eastAsia="Arial" w:cs="Arial"/>
                <w:color w:val="000000"/>
                <w:sz w:val="24"/>
                <w:szCs w:val="24"/>
              </w:rPr>
            </w:pPr>
            <w:bookmarkStart w:id="36" w:name="_heading=h.2bn6wsx"/>
            <w:bookmarkEnd w:id="36"/>
            <w:r>
              <w:rPr>
                <w:rFonts w:eastAsia="Arial" w:cs="Arial" w:ascii="Arial" w:hAnsi="Arial"/>
                <w:color w:val="000000"/>
                <w:sz w:val="24"/>
                <w:szCs w:val="24"/>
              </w:rPr>
              <w:t>(</w:t>
            </w:r>
            <w:hyperlink r:id="rId8">
              <w:r>
                <w:rPr>
                  <w:rFonts w:eastAsia="Arial" w:cs="Arial" w:ascii="Arial" w:hAnsi="Arial"/>
                  <w:color w:val="000000"/>
                  <w:sz w:val="24"/>
                  <w:szCs w:val="24"/>
                  <w:u w:val="single"/>
                </w:rPr>
                <w:t>https://www.riigiteataja.ee/akt/13125331?leiaKehtiv</w:t>
              </w:r>
            </w:hyperlink>
            <w:r>
              <w:rPr>
                <w:rFonts w:eastAsia="Arial" w:cs="Arial" w:ascii="Arial" w:hAnsi="Arial"/>
                <w:color w:val="000000"/>
                <w:sz w:val="24"/>
                <w:szCs w:val="24"/>
              </w:rPr>
              <w:t>):</w:t>
            </w:r>
          </w:p>
          <w:p>
            <w:pPr>
              <w:pStyle w:val="LOnormal"/>
              <w:shd w:val="clear" w:color="auto" w:fill="E6E6E6"/>
              <w:jc w:val="both"/>
              <w:rPr>
                <w:rFonts w:ascii="Arial" w:hAnsi="Arial" w:eastAsia="Arial" w:cs="Arial"/>
                <w:color w:val="000000"/>
                <w:sz w:val="24"/>
                <w:szCs w:val="24"/>
              </w:rPr>
            </w:pPr>
            <w:r>
              <w:rPr>
                <w:rFonts w:eastAsia="Arial" w:cs="Arial" w:ascii="Arial" w:hAnsi="Arial"/>
                <w:color w:val="000000"/>
                <w:sz w:val="24"/>
                <w:szCs w:val="24"/>
              </w:rPr>
              <w:t>K3T1S1</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K3</w:t>
            </w:r>
            <w:r>
              <w:rPr>
                <w:rFonts w:eastAsia="Arial" w:cs="Arial" w:ascii="Arial" w:hAnsi="Arial"/>
                <w:color w:val="000000"/>
                <w:sz w:val="24"/>
                <w:szCs w:val="24"/>
              </w:rPr>
              <w:t xml:space="preserve"> – töökindlus – 99,9% (lubatud summaarne seisak nädalas ~ 10 minutit); lubatav nõutava reaktsiooniaja kasv tippkoormusel – sekundid (1÷10);</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T1</w:t>
            </w:r>
            <w:r>
              <w:rPr>
                <w:rFonts w:eastAsia="Arial" w:cs="Arial" w:ascii="Arial" w:hAnsi="Arial"/>
                <w:color w:val="000000"/>
                <w:sz w:val="24"/>
                <w:szCs w:val="24"/>
              </w:rPr>
              <w:t xml:space="preserve"> – info allikas, selle muutmise ja hävitamise fakt peavad olema tuvastatavad; info õigsuse, täielikkuse ja ajakohasuse kontroll erijuhtudel ja vastavalt vajadusele;</w:t>
            </w:r>
          </w:p>
          <w:p>
            <w:pPr>
              <w:pStyle w:val="LOnormal"/>
              <w:jc w:val="both"/>
              <w:rPr>
                <w:rFonts w:ascii="Arial" w:hAnsi="Arial" w:eastAsia="Arial" w:cs="Arial"/>
                <w:color w:val="000000"/>
                <w:sz w:val="24"/>
                <w:szCs w:val="24"/>
              </w:rPr>
            </w:pPr>
            <w:r>
              <w:rPr>
                <w:rFonts w:eastAsia="Arial" w:cs="Arial" w:ascii="Arial" w:hAnsi="Arial"/>
                <w:b/>
                <w:color w:val="000000"/>
                <w:sz w:val="24"/>
                <w:szCs w:val="24"/>
              </w:rPr>
              <w:t>S1</w:t>
            </w:r>
            <w:r>
              <w:rPr>
                <w:rFonts w:eastAsia="Arial" w:cs="Arial" w:ascii="Arial" w:hAnsi="Arial"/>
                <w:color w:val="000000"/>
                <w:sz w:val="24"/>
                <w:szCs w:val="24"/>
              </w:rPr>
              <w:t xml:space="preserve"> – info asutusesiseseks kasutamiseks: juurdepääs teabele on lubatav juurdepääsu taotleva isiku õigustatud huvi korral;</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andmekvaliteet</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Rakenduses võib andmeid kontrollida, andmebaasis peab andmeid kontrollima. Andmete reeglitele vastavust tuleb eelistatult kontrollida andmebaasi tasemel loodud deklaratiivsete kitsendustega (PRIMARY KEY, UNIQUE, FOREIGN KEY, NOT NULL, CHECK). MS Accessi kasutamise korral võib CHECK kitsenduste asemel luua veeru- ja tabelitaseme valideerimisreegleid ning muuta veeru </w:t>
            </w:r>
            <w:r>
              <w:rPr>
                <w:rFonts w:eastAsia="Arial" w:cs="Arial" w:ascii="Arial" w:hAnsi="Arial"/>
                <w:i/>
                <w:color w:val="000000"/>
                <w:sz w:val="24"/>
                <w:szCs w:val="24"/>
              </w:rPr>
              <w:t>Allow Zero Length</w:t>
            </w:r>
            <w:r>
              <w:rPr>
                <w:rFonts w:eastAsia="Arial" w:cs="Arial" w:ascii="Arial" w:hAnsi="Arial"/>
                <w:color w:val="000000"/>
                <w:sz w:val="24"/>
                <w:szCs w:val="24"/>
              </w:rPr>
              <w:t xml:space="preserve"> omadust. Iga valideerimisreegli kohta MS Accessis tuleb luua sisukas valideerimistekst. </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Igas tabelis tuleb deklareerida primaarvõti.</w:t>
            </w:r>
          </w:p>
        </w:tc>
      </w:tr>
      <w:tr>
        <w:trPr/>
        <w:tc>
          <w:tcPr>
            <w:tcW w:w="2058"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nimetamine</w:t>
            </w:r>
          </w:p>
        </w:tc>
        <w:tc>
          <w:tcPr>
            <w:tcW w:w="6902" w:type="dxa"/>
            <w:tcBorders>
              <w:top w:val="single" w:sz="4" w:space="0" w:color="000000"/>
              <w:left w:val="single" w:sz="4" w:space="0" w:color="000000"/>
              <w:bottom w:val="single" w:sz="4" w:space="0" w:color="000000"/>
              <w:right w:val="single" w:sz="4" w:space="0" w:color="000000"/>
            </w:tcBorders>
          </w:tcPr>
          <w:p>
            <w:pPr>
              <w:pStyle w:val="LOnormal"/>
              <w:jc w:val="both"/>
              <w:rPr>
                <w:rFonts w:ascii="Arial" w:hAnsi="Arial" w:eastAsia="Arial" w:cs="Arial"/>
                <w:color w:val="000000"/>
                <w:sz w:val="24"/>
                <w:szCs w:val="24"/>
              </w:rPr>
            </w:pPr>
            <w:r>
              <w:rPr>
                <w:rFonts w:eastAsia="Arial" w:cs="Arial" w:ascii="Arial" w:hAnsi="Arial"/>
                <w:color w:val="000000"/>
                <w:sz w:val="24"/>
                <w:szCs w:val="24"/>
              </w:rPr>
              <w:t>Andmebaasiobjektide nimed peavad olema sisukad (selgitama andmebaasiobjekti tähendust) ja järjekindlad.</w:t>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37" w:name="_heading=h.qsh70q"/>
      <w:bookmarkStart w:id="38" w:name="_heading=h.qsh70q"/>
      <w:bookmarkEnd w:id="38"/>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 xml:space="preserve">Laadimispunktide registri eskiismudelid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eskiismudelid, mida detailanalüüsi käigus täpsustatakse ja täiendatakse.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39" w:name="_heading=h.3as4poj"/>
      <w:bookmarkStart w:id="40" w:name="_heading=h.3as4poj"/>
      <w:bookmarkEnd w:id="40"/>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Eesmärgid</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Säilitada informatsiooni laadimispunkti kohta sellises mahus, et oleks tagatud laadimispunktide funktsionaalses allsüsteemis defineeritud eesmärkide täitmine.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1" w:name="_heading=h.1pxezwc"/>
      <w:bookmarkStart w:id="42" w:name="_heading=h.1pxezwc"/>
      <w:bookmarkEnd w:id="42"/>
    </w:p>
    <w:p>
      <w:pPr>
        <w:pStyle w:val="LOnormal"/>
        <w:keepNext w:val="true"/>
        <w:numPr>
          <w:ilvl w:val="2"/>
          <w:numId w:val="19"/>
        </w:numPr>
        <w:spacing w:before="240" w:after="60"/>
        <w:jc w:val="center"/>
        <w:rPr>
          <w:rFonts w:ascii="Arial" w:hAnsi="Arial" w:eastAsia="Arial" w:cs="Arial"/>
          <w:b/>
          <w:b/>
          <w:color w:val="000000"/>
          <w:sz w:val="28"/>
          <w:szCs w:val="28"/>
        </w:rPr>
      </w:pPr>
      <w:commentRangeStart w:id="14"/>
      <w:r>
        <w:rPr>
          <w:rFonts w:eastAsia="Arial" w:cs="Arial" w:ascii="Arial" w:hAnsi="Arial"/>
          <w:b/>
          <w:color w:val="000000"/>
          <w:sz w:val="28"/>
          <w:szCs w:val="28"/>
        </w:rPr>
        <w:t>Registrit kasutavad pädevusalad</w:t>
      </w:r>
      <w:commentRangeEnd w:id="14"/>
      <w:r>
        <w:commentReference w:id="14"/>
      </w:r>
      <w:r>
        <w:rPr>
          <w:rFonts w:eastAsia="Arial" w:cs="Arial" w:ascii="Arial" w:hAnsi="Arial"/>
          <w:b/>
          <w:color w:val="000000"/>
          <w:sz w:val="28"/>
          <w:szCs w:val="28"/>
        </w:rPr>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Juhataja</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Laadimispunkti haldur</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Klient</w:t>
      </w:r>
    </w:p>
    <w:p>
      <w:pPr>
        <w:pStyle w:val="LOnormal"/>
        <w:numPr>
          <w:ilvl w:val="0"/>
          <w:numId w:val="36"/>
        </w:numPr>
        <w:rPr>
          <w:rFonts w:ascii="Arial" w:hAnsi="Arial" w:eastAsia="Arial" w:cs="Arial"/>
          <w:color w:val="000000"/>
          <w:sz w:val="24"/>
          <w:szCs w:val="24"/>
        </w:rPr>
      </w:pPr>
      <w:r>
        <w:rPr>
          <w:rFonts w:eastAsia="Arial" w:cs="Arial" w:ascii="Arial" w:hAnsi="Arial"/>
          <w:color w:val="000000"/>
          <w:sz w:val="24"/>
          <w:szCs w:val="24"/>
        </w:rPr>
        <w:t>Uudistaja</w:t>
      </w:r>
      <w:bookmarkStart w:id="43" w:name="_heading=h.49x2ik5"/>
      <w:bookmarkEnd w:id="43"/>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Registrit teenindavad funktsionaalsed allsüsteemid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Laadimispunktide registrit teenindab (loeb ja muudab) laadimispunktide funktsionaalne allsüsteem.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4" w:name="_heading=h.2p2csry"/>
      <w:bookmarkStart w:id="45" w:name="_heading=h.2p2csry"/>
      <w:bookmarkEnd w:id="45"/>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Infovajadused, mida register aitab rahuldada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laadimispunktide nimekiri, kus on vähemalt laadimispunkti kood.</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Ootel või mitteaktiivsete laadimispunktide nimekiri, kus on vähemalt laadimispunktide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Aktiivsete või mitteaktiivsete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Kõikide laadimispunktide nimekiri, kus on vähemalt laadimispunkti kood ja seisundi nimetus.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Laadimispunkti detailandmed, kus seotud klassifikaatorite väärtuste koodide asemel on nimetused ning esitatakse info ka laadimispunkti registreerinud töötaja kohta (eesnimi, perenimi, e-posti aadress).</w:t>
      </w:r>
    </w:p>
    <w:p>
      <w:pPr>
        <w:pStyle w:val="LOnormal"/>
        <w:numPr>
          <w:ilvl w:val="0"/>
          <w:numId w:val="38"/>
        </w:numPr>
        <w:rPr>
          <w:rFonts w:ascii="Arial" w:hAnsi="Arial" w:eastAsia="Arial" w:cs="Arial"/>
          <w:color w:val="000000"/>
          <w:sz w:val="24"/>
          <w:szCs w:val="24"/>
        </w:rPr>
      </w:pPr>
      <w:r>
        <w:rPr>
          <w:rFonts w:eastAsia="Arial" w:cs="Arial" w:ascii="Arial" w:hAnsi="Arial"/>
          <w:color w:val="000000"/>
          <w:sz w:val="24"/>
          <w:szCs w:val="24"/>
        </w:rPr>
        <w:t>Iga laadimispunkti seisundi kohta kõigi selles seisundis olevate laadimispunktide arv.</w:t>
      </w:r>
    </w:p>
    <w:p>
      <w:pPr>
        <w:pStyle w:val="LOnormal"/>
        <w:ind w:left="360" w:hanging="0"/>
        <w:rPr>
          <w:rFonts w:ascii="Arial" w:hAnsi="Arial" w:eastAsia="Arial" w:cs="Arial"/>
          <w:color w:val="000000"/>
          <w:sz w:val="24"/>
          <w:szCs w:val="24"/>
        </w:rPr>
      </w:pPr>
      <w:r>
        <w:rPr>
          <w:rFonts w:eastAsia="Arial" w:cs="Arial" w:ascii="Arial" w:hAnsi="Arial"/>
          <w:color w:val="000000"/>
          <w:sz w:val="24"/>
          <w:szCs w:val="24"/>
        </w:rPr>
      </w:r>
      <w:bookmarkStart w:id="46" w:name="_heading=h.147n2zr"/>
      <w:bookmarkStart w:id="47" w:name="_heading=h.147n2zr"/>
      <w:bookmarkEnd w:id="47"/>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Seosed teiste registritega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Töötajate register</w:t>
      </w:r>
      <w:r>
        <w:rPr>
          <w:rFonts w:eastAsia="Arial" w:cs="Arial" w:ascii="Arial" w:hAnsi="Arial"/>
          <w:color w:val="000000"/>
          <w:sz w:val="24"/>
          <w:szCs w:val="24"/>
        </w:rPr>
        <w:t xml:space="preserve"> – Töötajate registriga on laadimispunkt seotud olemitüübi </w:t>
      </w:r>
      <w:r>
        <w:rPr>
          <w:rFonts w:eastAsia="Arial" w:cs="Arial" w:ascii="Arial" w:hAnsi="Arial"/>
          <w:b/>
          <w:color w:val="000000"/>
          <w:sz w:val="24"/>
          <w:szCs w:val="24"/>
        </w:rPr>
        <w:t xml:space="preserve">Töötaja </w:t>
      </w:r>
      <w:r>
        <w:rPr>
          <w:rFonts w:eastAsia="Arial" w:cs="Arial" w:ascii="Arial" w:hAnsi="Arial"/>
          <w:color w:val="000000"/>
          <w:sz w:val="24"/>
          <w:szCs w:val="24"/>
        </w:rPr>
        <w:t>kaudu. Töötaja registreerib laadimispunkti andmed ning süsteemis säilitatakse info selle kohta, milline töötaja need andmed registreeris.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000000"/>
          <w:sz w:val="24"/>
          <w:szCs w:val="24"/>
        </w:rPr>
        <w:t>Klassifikaatorite register</w:t>
      </w:r>
      <w:r>
        <w:rPr>
          <w:rFonts w:eastAsia="Arial" w:cs="Arial" w:ascii="Arial" w:hAnsi="Arial"/>
          <w:color w:val="000000"/>
          <w:sz w:val="24"/>
          <w:szCs w:val="24"/>
        </w:rPr>
        <w:t xml:space="preserve"> – Klassifikaatorite registriga on laadimispunkti seotud olemitüübi laadimispunkti_seisundi_liik kaudu. Selle abil registreeritakse laadimispunkti hetkeseisund. Samuti on iga laadimispunktiga seotud null või rohkema laadimispunkti kategooriaga, mis on samuti klassifikaator.</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commentRangeStart w:id="15"/>
      <w:r>
        <w:rPr>
          <w:rFonts w:eastAsia="Arial" w:cs="Arial" w:ascii="Arial" w:hAnsi="Arial"/>
          <w:color w:val="000000"/>
          <w:sz w:val="24"/>
          <w:szCs w:val="24"/>
        </w:rPr>
        <w:t xml:space="preserve">Selleks, et saaks registreerida andmeid </w:t>
      </w:r>
      <w:r>
        <w:rPr>
          <w:rFonts w:eastAsia="Arial" w:cs="Arial" w:ascii="Arial" w:hAnsi="Arial"/>
          <w:color w:val="C00000"/>
          <w:sz w:val="24"/>
          <w:szCs w:val="24"/>
        </w:rPr>
        <w:t>&lt;täienda&gt;</w:t>
      </w:r>
      <w:r>
        <w:rPr>
          <w:rFonts w:eastAsia="Arial" w:cs="Arial" w:ascii="Arial" w:hAnsi="Arial"/>
          <w:color w:val="000000"/>
          <w:sz w:val="24"/>
          <w:szCs w:val="24"/>
        </w:rPr>
        <w:t xml:space="preserve"> registrites, peavad olema registreeritud laadimispunkti andmed ja seega peab olema realiseeritud laadimispunktide register.</w:t>
      </w:r>
      <w:commentRangeEnd w:id="15"/>
      <w:r>
        <w:commentReference w:id="15"/>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48" w:name="_heading=h.3o7alnk"/>
      <w:bookmarkStart w:id="49" w:name="_heading=h.3o7alnk"/>
      <w:bookmarkEnd w:id="49"/>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Ärireeglid</w:t>
      </w:r>
    </w:p>
    <w:p>
      <w:pPr>
        <w:pStyle w:val="LOnormal"/>
        <w:rPr>
          <w:rFonts w:ascii="Arial" w:hAnsi="Arial" w:eastAsia="Arial" w:cs="Arial"/>
          <w:color w:val="000000"/>
          <w:sz w:val="24"/>
          <w:szCs w:val="24"/>
        </w:rPr>
      </w:pPr>
      <w:r>
        <w:rPr>
          <w:rFonts w:eastAsia="Arial" w:cs="Arial" w:ascii="Arial" w:hAnsi="Arial"/>
          <w:color w:val="000000"/>
          <w:sz w:val="24"/>
          <w:szCs w:val="24"/>
        </w:rPr>
        <w:t>Jõustatavad laadimispunkti registri põhjal</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Igal laadimispunktil on unikaalne kood</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käesoleval ajahetkel täpselt ühes seisundis vastavalt oma elutsüklile.</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 on seotud null või rohkema kategooriaga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ja iga kategooria vahel saab olla maksimaalselt üks seos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laadimispunkti puhul on vaja registreerida töötaja, kes laadimispunkti andmed registreeris ning laadimispunkti registreerimise aeg. Neid andmeid ei tohi tagantjärgi muuta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(sh laadimispunkti kategooriasse kuulumine) (v.a seisund) saab muuta vaid siis, kui see on ootel või mitteaktiivses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andmete muutmisel ei saa muuta seda registreerinud töötajat ja registreerimise aega</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andmeid saab andmebaasist kustutada vaid siis, kui see on ootel seisundis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Laadimispunkti saab aktiveerida vaid siis, kui see on seotud vähemalt ühe laadimispunkti kategooriaga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Jõustatavad teiste registrite põhjal, kuid vajalikud laadimispunkti funktsionaalse allsüsteemi toimimiseks</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kasutajanimena kasutatakse tema unikaalset e-posti aadressi</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isiku unikaalseks identifikaatoriks on kombinatsioon isikukoodist ja selle väljastanud riigi koodist</w:t>
      </w:r>
    </w:p>
    <w:p>
      <w:pPr>
        <w:pStyle w:val="LOnormal"/>
        <w:numPr>
          <w:ilvl w:val="0"/>
          <w:numId w:val="40"/>
        </w:numPr>
        <w:rPr>
          <w:rFonts w:ascii="Arial" w:hAnsi="Arial" w:eastAsia="Arial" w:cs="Arial"/>
          <w:color w:val="000000"/>
          <w:sz w:val="24"/>
          <w:szCs w:val="24"/>
        </w:rPr>
      </w:pPr>
      <w:r>
        <w:rPr>
          <w:rFonts w:eastAsia="Arial" w:cs="Arial" w:ascii="Arial" w:hAnsi="Arial"/>
          <w:color w:val="000000"/>
          <w:sz w:val="24"/>
          <w:szCs w:val="24"/>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õigus enda andmete selline töötlemine igal ajal keelata.</w:t>
      </w:r>
    </w:p>
    <w:p>
      <w:pPr>
        <w:pStyle w:val="LOnormal"/>
        <w:numPr>
          <w:ilvl w:val="0"/>
          <w:numId w:val="40"/>
        </w:numPr>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0" w:name="_heading=h.23ckvvd"/>
      <w:bookmarkStart w:id="51" w:name="_heading=h.23ckvvd"/>
      <w:bookmarkEnd w:id="5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3 esitab esimese versiooni laadimispunkti registri kontseptuaalse andmemudeli olemisuhte diagrammist.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52" w:name="_heading=h.ihv636"/>
      <w:bookmarkEnd w:id="52"/>
      <w:commentRangeStart w:id="16"/>
      <w:r>
        <w:rPr/>
        <w:drawing>
          <wp:inline distT="0" distB="0" distL="0" distR="0">
            <wp:extent cx="3904615" cy="270637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9"/>
                    <a:stretch>
                      <a:fillRect/>
                    </a:stretch>
                  </pic:blipFill>
                  <pic:spPr bwMode="auto">
                    <a:xfrm>
                      <a:off x="0" y="0"/>
                      <a:ext cx="3904615" cy="2706370"/>
                    </a:xfrm>
                    <a:prstGeom prst="rect">
                      <a:avLst/>
                    </a:prstGeom>
                  </pic:spPr>
                </pic:pic>
              </a:graphicData>
            </a:graphic>
          </wp:inline>
        </w:drawing>
      </w:r>
      <w:commentRangeEnd w:id="16"/>
      <w:r>
        <w:commentReference w:id="16"/>
      </w:r>
      <w:r>
        <w:rPr/>
      </w:r>
    </w:p>
    <w:p>
      <w:pPr>
        <w:pStyle w:val="LOnormal"/>
        <w:rPr>
          <w:rFonts w:ascii="Arial" w:hAnsi="Arial" w:eastAsia="Arial" w:cs="Arial"/>
          <w:b/>
          <w:b/>
          <w:color w:val="000000"/>
        </w:rPr>
      </w:pPr>
      <w:r>
        <w:rPr>
          <w:rFonts w:eastAsia="Arial" w:cs="Arial" w:ascii="Arial" w:hAnsi="Arial"/>
          <w:b/>
          <w:color w:val="000000"/>
        </w:rPr>
        <w:t xml:space="preserve">Joonis 3 </w:t>
      </w:r>
      <w:r>
        <w:rPr>
          <w:rFonts w:eastAsia="Arial" w:cs="Arial" w:ascii="Arial" w:hAnsi="Arial"/>
          <w:b/>
          <w:bCs/>
          <w:color w:val="000000"/>
        </w:rPr>
        <w:t>laadimispunkti</w:t>
      </w:r>
      <w:r>
        <w:rPr>
          <w:rFonts w:eastAsia="Arial" w:cs="Arial" w:ascii="Arial" w:hAnsi="Arial"/>
          <w:b/>
          <w:color w:val="000000"/>
        </w:rPr>
        <w:t xml:space="preserve"> registri kontseptuaalne eskiismudel.</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3" w:name="_heading=h.32hioqz"/>
      <w:bookmarkStart w:id="54" w:name="_heading=h.32hioqz"/>
      <w:bookmarkEnd w:id="54"/>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Selles peatükis kirjeldatakse detailselt ja mittetehniliselt funktsionaalse allsüsteemi/registri paari, mille eskiismudelid esitati strateegilise analüüsi dokumendis. Registrite vaadet on laiendatud kõigi registritega, mida laadimispunktide funktsionaalne allsüsteem vajab toimimiseks.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5" w:name="_heading=h.1hmsyys"/>
      <w:bookmarkStart w:id="56" w:name="_heading=h.1hmsyys"/>
      <w:bookmarkEnd w:id="56"/>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Allsüsteemi funktsionaalsete nõuete esitamiseks kasutatakse käesolevas töös kasutusjuhtude mudelit. Käesolevas peatükis esitatakse kasutusjuhtude tekstikirjeldused laiendatud formaadis.</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 funktsionaalse allsüsteemi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57" w:name="_heading=h.41mghml"/>
      <w:bookmarkStart w:id="58" w:name="_heading=h.41mghml"/>
      <w:bookmarkEnd w:id="58"/>
    </w:p>
    <w:p>
      <w:pPr>
        <w:pStyle w:val="LOnormal"/>
        <w:keepNext w:val="true"/>
        <w:numPr>
          <w:ilvl w:val="2"/>
          <w:numId w:val="19"/>
        </w:numPr>
        <w:tabs>
          <w:tab w:val="clear" w:pos="720"/>
          <w:tab w:val="left" w:pos="0" w:leader="none"/>
        </w:tabs>
        <w:spacing w:before="240" w:after="60"/>
        <w:ind w:left="0" w:hanging="0"/>
        <w:jc w:val="center"/>
        <w:rPr>
          <w:rFonts w:ascii="Arial" w:hAnsi="Arial" w:eastAsia="Arial" w:cs="Arial"/>
          <w:b/>
          <w:b/>
          <w:color w:val="000000"/>
          <w:sz w:val="28"/>
          <w:szCs w:val="28"/>
        </w:rPr>
      </w:pPr>
      <w:r>
        <w:rPr>
          <w:rFonts w:eastAsia="Arial" w:cs="Arial" w:ascii="Arial" w:hAnsi="Arial"/>
          <w:b/>
          <w:color w:val="000000"/>
          <w:sz w:val="28"/>
          <w:szCs w:val="28"/>
        </w:rPr>
        <w:t>Allsüsteemi täpsustunud funktsionaalsed nõuded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Laadimispunktide funktsionaalse allsüsteemi kasutusjuhtude diagramm (vt joonis 2).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viidatakse andmebaasioperatsioonidele, mis seisnevad ainult andmete lugemises. </w:t>
      </w:r>
      <w:r>
        <w:rPr>
          <w:rFonts w:eastAsia="Arial" w:cs="Arial" w:ascii="Arial" w:hAnsi="Arial"/>
          <w:b/>
          <w:color w:val="0000FF"/>
          <w:sz w:val="24"/>
          <w:szCs w:val="24"/>
        </w:rPr>
        <w:t>Sinisega</w:t>
      </w:r>
      <w:r>
        <w:rPr>
          <w:rFonts w:eastAsia="Arial" w:cs="Arial" w:ascii="Arial" w:hAnsi="Arial"/>
          <w:color w:val="000000"/>
          <w:sz w:val="24"/>
          <w:szCs w:val="24"/>
        </w:rPr>
        <w:t xml:space="preserve"> viidatakse andmebaasioperatsioonidele, mis tegelevad andmebaasis andmete muutmisega.</w:t>
      </w:r>
    </w:p>
    <w:p>
      <w:pPr>
        <w:pStyle w:val="LOnormal"/>
        <w:jc w:val="both"/>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Tuvasta kasutaja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rPr>
        <w:t>Laadimispunkti</w:t>
      </w:r>
      <w:r>
        <w:rPr>
          <w:rFonts w:eastAsia="Arial" w:cs="Arial" w:ascii="Arial" w:hAnsi="Arial"/>
          <w:color w:val="000000"/>
          <w:sz w:val="24"/>
          <w:szCs w:val="24"/>
          <w:u w:val="single"/>
        </w:rPr>
        <w:t xml:space="preserve"> haldur, Juhataja, Klient</w:t>
      </w:r>
      <w:r>
        <w:rPr>
          <w:rFonts w:eastAsia="Arial" w:cs="Arial" w:ascii="Arial" w:hAnsi="Arial"/>
          <w:color w:val="000000"/>
          <w:sz w:val="24"/>
          <w:szCs w:val="24"/>
        </w:rPr>
        <w:t>: Soovivad siseneda süsteemi ja teha tegevusi neile antud volituste piires.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süsteemi siseneda.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süsteemis registreeritud, tal on aktiivne kasutajakonto ning ta on sisselogimise hetkel sobivas seisundis ja sobivates rollides. Süsteemi sisenemiseks ja selle kasutamiseks ei tohi isik olla seisundis "surnud" ning tema roll (klient või töötaja) ei tohi olla seisundites, mis tähistavad organisatsiooniga sõlmitud suhte peatamist või lõppemist. Töötaja peab omama sisselogimiseks sobivat rolli.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tehtud kindlaks, kas subjektil on õigus süsteemi siseneda või mitte. Subjekt on autenditud ja talle on antud võimalus kasutada süsteemi talle antud volituste piires (subjekt on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siseneda süsteemi.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palub subjektil ennast identifitseerida.</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identifitseerib ennast (sisestades kasutajanime, parooli).</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kontrollib, kas esitatud volitustõendiga (antud juhul parooliga) subjekti andmed on süsteemis olemas või mitte ning milline on tema seisund ja rollid süsteemis </w:t>
      </w:r>
      <w:r>
        <w:rPr>
          <w:rFonts w:eastAsia="Arial" w:cs="Arial" w:ascii="Arial" w:hAnsi="Arial"/>
          <w:b/>
          <w:color w:val="FF0000"/>
          <w:sz w:val="24"/>
          <w:szCs w:val="24"/>
        </w:rPr>
        <w:t>(OP1.1)</w:t>
      </w:r>
      <w:r>
        <w:rPr>
          <w:rFonts w:eastAsia="Arial" w:cs="Arial" w:ascii="Arial" w:hAnsi="Arial"/>
          <w:color w:val="000000"/>
          <w:sz w:val="24"/>
          <w:szCs w:val="24"/>
        </w:rPr>
        <w:t xml:space="preserve">. </w:t>
      </w:r>
    </w:p>
    <w:p>
      <w:pPr>
        <w:pStyle w:val="LOnormal"/>
        <w:numPr>
          <w:ilvl w:val="0"/>
          <w:numId w:val="2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annab subjektile volituse süsteemi kasutada ja annab talle juurdepääsu infosüsteemi objektidele.</w:t>
      </w:r>
    </w:p>
    <w:p>
      <w:pPr>
        <w:pStyle w:val="LOnormal"/>
        <w:shd w:val="clear" w:color="auto" w:fill="E6E6E6"/>
        <w:rPr>
          <w:rFonts w:ascii="Arial" w:hAnsi="Arial" w:eastAsia="Arial" w:cs="Arial"/>
          <w:color w:val="000000"/>
          <w:sz w:val="24"/>
          <w:szCs w:val="24"/>
        </w:rPr>
      </w:pPr>
      <w:r>
        <w:rPr>
          <w:rFonts w:eastAsia="Arial" w:cs="Arial" w:ascii="Arial" w:hAnsi="Arial"/>
          <w:i/>
          <w:color w:val="000000"/>
          <w:sz w:val="24"/>
          <w:szCs w:val="24"/>
        </w:rPr>
        <w:t>Subjekt võib üritada süsteemi siseneda kuni kolm korda.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Kui süsteem ei leia esitatud volitustõendiga </w:t>
      </w:r>
      <w:r>
        <w:rPr>
          <w:rFonts w:eastAsia="Arial" w:cs="Arial" w:ascii="Arial" w:hAnsi="Arial"/>
          <w:color w:val="000000"/>
          <w:sz w:val="24"/>
          <w:szCs w:val="24"/>
          <w:u w:val="single"/>
        </w:rPr>
        <w:t>subjekti,</w:t>
      </w:r>
      <w:r>
        <w:rPr>
          <w:rFonts w:eastAsia="Arial" w:cs="Arial" w:ascii="Arial" w:hAnsi="Arial"/>
          <w:color w:val="000000"/>
          <w:sz w:val="24"/>
          <w:szCs w:val="24"/>
        </w:rPr>
        <w:t xml:space="preserve"> tema konto pole aktiivne või pole </w:t>
      </w:r>
      <w:r>
        <w:rPr>
          <w:rFonts w:eastAsia="Arial" w:cs="Arial" w:ascii="Arial" w:hAnsi="Arial"/>
          <w:color w:val="000000"/>
          <w:sz w:val="24"/>
          <w:szCs w:val="24"/>
          <w:u w:val="single"/>
        </w:rPr>
        <w:t>subjekt</w:t>
      </w:r>
      <w:r>
        <w:rPr>
          <w:rFonts w:eastAsia="Arial" w:cs="Arial" w:ascii="Arial" w:hAnsi="Arial"/>
          <w:color w:val="000000"/>
          <w:sz w:val="24"/>
          <w:szCs w:val="24"/>
        </w:rPr>
        <w:t xml:space="preserve"> sobivas seisundis ja rollides,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õigust süsteemi kasutada.</w:t>
      </w:r>
    </w:p>
    <w:p>
      <w:pPr>
        <w:pStyle w:val="LOnormal"/>
        <w:numPr>
          <w:ilvl w:val="0"/>
          <w:numId w:val="20"/>
        </w:numPr>
        <w:shd w:val="clear" w:color="auto" w:fill="E6E6E6"/>
        <w:tabs>
          <w:tab w:val="clear" w:pos="720"/>
          <w:tab w:val="left" w:pos="-29896" w:leader="none"/>
          <w:tab w:val="left" w:pos="-26656" w:leader="none"/>
          <w:tab w:val="left" w:pos="-24496" w:leader="none"/>
          <w:tab w:val="left" w:pos="-14776" w:leader="none"/>
          <w:tab w:val="left" w:pos="25920" w:leader="none"/>
          <w:tab w:val="left" w:pos="31680" w:leader="none"/>
        </w:tabs>
        <w:ind w:left="1080" w:hanging="360"/>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w:t>
      </w:r>
      <w:r>
        <w:rPr>
          <w:rFonts w:eastAsia="Arial" w:cs="Arial" w:ascii="Arial" w:hAnsi="Arial"/>
          <w:color w:val="000000"/>
          <w:sz w:val="24"/>
          <w:szCs w:val="24"/>
          <w:u w:val="single"/>
        </w:rPr>
        <w:t>subjektile</w:t>
      </w:r>
      <w:r>
        <w:rPr>
          <w:rFonts w:eastAsia="Arial" w:cs="Arial" w:ascii="Arial" w:hAnsi="Arial"/>
          <w:color w:val="000000"/>
          <w:sz w:val="24"/>
          <w:szCs w:val="24"/>
        </w:rPr>
        <w:t xml:space="preserve"> teate, et sisselogimine ebaõnnestus. Selleks, et süsteemi toimimist võimalikule ründajale mitte reeta, ei ütle süsteem täpset põhjust.</w:t>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left" w:pos="-29896" w:leader="none"/>
          <w:tab w:val="left" w:pos="-26656" w:leader="none"/>
          <w:tab w:val="left" w:pos="-24496" w:leader="none"/>
          <w:tab w:val="left" w:pos="-14776" w:leader="none"/>
          <w:tab w:val="left" w:pos="25920" w:leader="none"/>
          <w:tab w:val="left" w:pos="31680" w:leader="none"/>
        </w:tabs>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Registreeri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laadimispunktide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uue laadimispunkti kohta, millega kliendid saavad hakata tulevikus tehinguid tegema.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registreeritud ja laadimispunkt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uus laadimispunkti registreerida.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avab vormi, kus saab uue laadimispunkti registreerida.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sisestab laadimispunkti andmed, andmed selle võimalike alamtüüpide omaduste ning seoste kohta ja valib kategooriad, millesse laadimispunkt kuulub. Laadimispunkti haldur ei saa registreerida laadimispunkti algseisundit, registreerimise aega ning viidet registreerimise läbiviinud töötajale – seda teeb süsteem automaatselt. Ta annab korralduse salvestada.</w:t>
      </w:r>
    </w:p>
    <w:p>
      <w:pPr>
        <w:pStyle w:val="LOnormal"/>
        <w:numPr>
          <w:ilvl w:val="0"/>
          <w:numId w:val="2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 xml:space="preserve">Süsteem </w:t>
      </w:r>
      <w:r>
        <w:rPr>
          <w:rFonts w:eastAsia="Arial" w:cs="Arial" w:ascii="Arial" w:hAnsi="Arial"/>
          <w:color w:val="000000"/>
          <w:sz w:val="24"/>
          <w:szCs w:val="24"/>
        </w:rPr>
        <w:t>salvestab laadimispunkti andmed (</w:t>
      </w:r>
      <w:r>
        <w:rPr>
          <w:rFonts w:eastAsia="Arial" w:cs="Arial" w:ascii="Arial" w:hAnsi="Arial"/>
          <w:b/>
          <w:color w:val="0070C0"/>
          <w:sz w:val="24"/>
          <w:szCs w:val="24"/>
        </w:rPr>
        <w:t>OP1</w:t>
      </w:r>
      <w:r>
        <w:rPr>
          <w:rFonts w:eastAsia="Arial" w:cs="Arial" w:ascii="Arial" w:hAnsi="Arial"/>
          <w:color w:val="000000"/>
          <w:sz w:val="24"/>
          <w:szCs w:val="24"/>
        </w:rPr>
        <w:t>) ning ükshaaval kõikide kategooriasse kuulumiste andmed (</w:t>
      </w:r>
      <w:r>
        <w:rPr>
          <w:rFonts w:eastAsia="Arial" w:cs="Arial" w:ascii="Arial" w:hAnsi="Arial"/>
          <w:b/>
          <w:color w:val="0070C0"/>
          <w:sz w:val="24"/>
          <w:szCs w:val="24"/>
        </w:rPr>
        <w:t>OP7</w:t>
      </w:r>
      <w:r>
        <w:rPr>
          <w:rFonts w:eastAsia="Arial" w:cs="Arial" w:ascii="Arial" w:hAnsi="Arial"/>
          <w:color w:val="000000"/>
          <w:sz w:val="24"/>
          <w:szCs w:val="24"/>
        </w:rPr>
        <w:t xml:space="preserve">) </w:t>
      </w:r>
      <w:r>
        <w:rPr>
          <w:rFonts w:eastAsia="Arial" w:cs="Arial" w:ascii="Arial" w:hAnsi="Arial"/>
          <w:color w:val="C00000"/>
          <w:sz w:val="24"/>
          <w:szCs w:val="24"/>
        </w:rPr>
        <w:t>&lt;täienda või kustuta&gt;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 xml:space="preserve">Laadimispunkti haldur </w:t>
      </w:r>
      <w:r>
        <w:rPr>
          <w:rFonts w:eastAsia="Arial" w:cs="Arial" w:ascii="Arial" w:hAnsi="Arial"/>
          <w:i/>
          <w:color w:val="000000"/>
          <w:sz w:val="24"/>
          <w:szCs w:val="24"/>
        </w:rPr>
        <w:t>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mõnest määratud kategooriast kohe eemaldada.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w:t>
      </w: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kuhu laadimispunkt juba kuulub. Iga kategooria juures on ka selle kategooria tüübi nimetus.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3c </w:t>
      </w:r>
      <w:r>
        <w:rPr>
          <w:rFonts w:eastAsia="Arial" w:cs="Arial" w:ascii="Arial" w:hAnsi="Arial"/>
          <w:b/>
          <w:color w:val="000000"/>
          <w:sz w:val="24"/>
          <w:szCs w:val="24"/>
        </w:rPr>
        <w:t>Süsteem</w:t>
      </w:r>
      <w:r>
        <w:rPr>
          <w:rFonts w:eastAsia="Arial" w:cs="Arial" w:ascii="Arial" w:hAnsi="Arial"/>
          <w:color w:val="000000"/>
          <w:sz w:val="24"/>
          <w:szCs w:val="24"/>
        </w:rPr>
        <w:t xml:space="preserve"> salvestab kategooriast eemaldamise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Unusta </w:t>
      </w:r>
      <w:r>
        <w:rPr>
          <w:rFonts w:eastAsia="Arial" w:cs="Arial" w:ascii="Arial" w:hAnsi="Arial"/>
          <w:b/>
          <w:color w:val="000000"/>
          <w:sz w:val="28"/>
          <w:szCs w:val="28"/>
          <w:u w:val="single"/>
        </w:rPr>
        <w:t xml:space="preserve"> </w:t>
      </w:r>
      <w:r>
        <w:rPr>
          <w:rFonts w:eastAsia="Arial" w:cs="Arial" w:ascii="Arial" w:hAnsi="Arial"/>
          <w:color w:val="000000"/>
          <w:sz w:val="28"/>
          <w:szCs w:val="28"/>
          <w:u w:val="single"/>
        </w:rPr>
        <w:t>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 Kui on selge, et laadimispunkt sellisel kujul ei teki, siis soovib selle andmed segaduste vältimiseks süsteemist eemaldada.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et organisatsiooni kasum ja klientide rahulolu oleks võimalikult suur ja selleks peab juhatajal olema ülevaade kõigist laadimispunktidest ning uue laadimispunkti tekkimisel ei tohi selle registreerimisega viivitada. Samas ei soovi ta näha laadimispunkti, millest asja ei saa.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Organisatsiooni jõuab teave, et laadimispunkt sellisel kujul ei realiseeru ning seda ei saa hakata klientidele tehinguteks pakkuma.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süsteemist kustutatud.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unustada, st selle andmed süsteemist kustutada.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OP3.1</w:t>
      </w:r>
      <w:r>
        <w:rPr>
          <w:rFonts w:eastAsia="Arial" w:cs="Arial" w:ascii="Arial" w:hAnsi="Arial"/>
          <w:color w:val="000000"/>
          <w:sz w:val="24"/>
          <w:szCs w:val="24"/>
        </w:rPr>
        <w:t>)</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unustada.</w:t>
      </w:r>
    </w:p>
    <w:p>
      <w:pPr>
        <w:pStyle w:val="LOnormal"/>
        <w:numPr>
          <w:ilvl w:val="0"/>
          <w:numId w:val="3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OP2</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 xml:space="preserve">Laadimispunkti haldur võib samme 1-4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ootel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 xml:space="preserve">Kasutusjuht: </w:t>
      </w:r>
      <w:r>
        <w:rPr>
          <w:rFonts w:eastAsia="Arial" w:cs="Arial" w:ascii="Arial" w:hAnsi="Arial"/>
          <w:color w:val="000000"/>
          <w:sz w:val="28"/>
          <w:szCs w:val="28"/>
          <w:u w:val="single"/>
        </w:rPr>
        <w:t>Muuda laadimispunkti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süsteemis oleks kõikide organisatsioonile teadaolevate laadimispunktide andmed ja et need andmed oleksid võimalikult täpsed.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et organisatsiooni kasum ja klientide rahulolu oleks võimalikult suur ja selleks peab juhatajal olema täpne ülevaade kõigist laadimispunktidest. </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võimalikult täpset infot laadimispunkti kohta, mida organisatsioon pakub,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Ilmneb, et laadimispunkti andmete registreerimisel on tehtud viga või laadimispunkti atribuutide väärtuste ja seoste hulgas on toimunud muudatus (siia hulka ei kuulu seisundimuudatus, millega tegelemiseks on eraldi kasutusjuhud).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andmed on muudetud, kuid laadimispunkti seisund ning info laadimispunkti registreerija ning registreerimise aja kohta ei ole muutunud.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muuta laadimispunkti andmeid v.a. seisundit.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vaadata selle detailseid andmeid.</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muutmiseks mõeldud väljades info kõigi laadimispunkti ja selle võimalike alamtüüpide muudetavate omaduste ning seoste kohta. Muuta ei ole võimalik laadimispunkti seisundit, registreerijat ning registreerimise aega. Muuhulgas kuvab süsteem muutmiseks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OP4.1</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 Seal on muuhulgas võimalik määrata, millistesse kategooriatesse laadimispunkt kuulub, sest süsteem pakub kategooriate valiku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u w:val="single"/>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muudab andmeid ja annab korralduse salvestada.</w:t>
      </w:r>
    </w:p>
    <w:p>
      <w:pPr>
        <w:pStyle w:val="LOnormal"/>
        <w:numPr>
          <w:ilvl w:val="0"/>
          <w:numId w:val="2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OP6</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1-6 läbida nii mitu korda kui soovib.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lisada laadimispunkti uude kategooriasse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OP7</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5b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võib eemaldada laadimispunkti kategooriast ja anda korralduse salvestada.</w:t>
      </w:r>
    </w:p>
    <w:p>
      <w:pPr>
        <w:pStyle w:val="LOnormal"/>
        <w:numPr>
          <w:ilvl w:val="0"/>
          <w:numId w:val="16"/>
        </w:numPr>
        <w:shd w:val="clear" w:color="auto" w:fill="E6E6E6"/>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OP8</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5c Kui ühtegi laadimispunkti kategooriat pole registreeritud, siis kategooriate valikut ei pakuta ning laadimispunkti kategooriasse kuulumist ei saa registreerida.</w:t>
      </w:r>
    </w:p>
    <w:p>
      <w:pPr>
        <w:pStyle w:val="LOnormal"/>
        <w:shd w:val="clear" w:color="auto" w:fill="E6E6E6"/>
        <w:rPr>
          <w:rFonts w:ascii="Arial" w:hAnsi="Arial" w:eastAsia="Arial" w:cs="Arial"/>
          <w:color w:val="000000"/>
          <w:sz w:val="24"/>
          <w:szCs w:val="24"/>
        </w:rPr>
      </w:pPr>
      <w:r>
        <w:rPr>
          <w:rFonts w:eastAsia="Arial" w:cs="Arial" w:ascii="Arial" w:hAnsi="Arial"/>
          <w:color w:val="C00000"/>
          <w:sz w:val="24"/>
          <w:szCs w:val="24"/>
        </w:rPr>
        <w:t>&lt;täienda või kustuta&gt;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xml:space="preserve"> Aktiveeri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et laadimispunkti saaks kasutada uutes tehingutes.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ooteperiood või laadimispunktiga seoses tekkinud ajutised probleemid on lahenenud ning laadimispunkti põhjal saab uuesti tehinguid teha.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„Ootel“ või „Mitteaktiivne“. Laadimispunkt on määratud vähemalt ühte laadimispunkti kategooriasse.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aktiveerida laadimispunkti.</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rPr>
        <w:t>Käivitub kasutusjuht „Vaata kõiki ootel või mitteaktiivseid laadimispunkte“</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aktiivseks muuta.</w:t>
      </w:r>
    </w:p>
    <w:p>
      <w:pPr>
        <w:pStyle w:val="LOnormal"/>
        <w:numPr>
          <w:ilvl w:val="0"/>
          <w:numId w:val="3"/>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OP3</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Kui nimekirjas ei ole ühtegi ootel või mitteaktiivset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laadimispunkt ei kuulu ühtegi laadimispunkti kategooriasse, siis aktiveerimine ebaõnnestub.</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Muuda laadimispunkt mitteaktiivseks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Soovib laadimispunkti andmeid muuta või tegeleda sellega tekkinud ajutiste probleemidega, olles samal ajal veendunud, et keegi ei saa sellega algatada uusi tehinguid.</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ajutiselt peatada kuna seoses selle laadimispunktiga on ilmnenud ajutise iseloomuga probleemid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Laadimispunkti haldur on autenditud ja autoriseeritud. Laadimispunkt on registreeritud ja on seisundis „Aktiivne“.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 on seisundis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avaldab soovi laadimispunkti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aktiivsete laadimispunktide nimekirja, kus on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OP6.1</w:t>
      </w:r>
      <w:r>
        <w:rPr>
          <w:rFonts w:eastAsia="Arial" w:cs="Arial" w:ascii="Arial" w:hAnsi="Arial"/>
          <w:color w:val="000000"/>
          <w:sz w:val="24"/>
          <w:szCs w:val="24"/>
        </w:rPr>
        <w:t>)</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valib nimekirjast laadimispunkti ja annab korralduse see mitteaktiivseks muuta.</w:t>
      </w:r>
    </w:p>
    <w:p>
      <w:pPr>
        <w:pStyle w:val="LOnormal"/>
        <w:numPr>
          <w:ilvl w:val="0"/>
          <w:numId w:val="1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OP4</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Laadimispunkti haldur</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laadimispunkti, siis ei saa </w:t>
      </w:r>
      <w:r>
        <w:rPr>
          <w:rFonts w:eastAsia="Arial" w:cs="Arial" w:ascii="Arial" w:hAnsi="Arial"/>
          <w:color w:val="000000"/>
          <w:sz w:val="24"/>
          <w:szCs w:val="24"/>
          <w:u w:val="single"/>
        </w:rPr>
        <w:t>laadimispunkti haldur</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ootel või mitteaktiivseid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soovib muuta laadimispunkti andmeid, sh laadimispunkti seisundit.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seisundis „Ootel“ või „Mitteaktiivne“ olevate laadimispunktide nimekiri.</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ootel või mitteaktiivsete laadimispunktide nimekirja </w:t>
      </w:r>
    </w:p>
    <w:p>
      <w:pPr>
        <w:pStyle w:val="LOnormal"/>
        <w:numPr>
          <w:ilvl w:val="0"/>
          <w:numId w:val="8"/>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ootel või mitteaktiivses seisundis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OP7.1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2a. </w:t>
      </w:r>
      <w:r>
        <w:rPr>
          <w:rFonts w:eastAsia="Arial" w:cs="Arial" w:ascii="Arial" w:hAnsi="Arial"/>
          <w:color w:val="000000"/>
          <w:sz w:val="24"/>
          <w:szCs w:val="24"/>
          <w:u w:val="single"/>
        </w:rPr>
        <w:t xml:space="preserve">Laadimispunkti haldur </w:t>
      </w:r>
      <w:r>
        <w:rPr>
          <w:rFonts w:eastAsia="Arial" w:cs="Arial" w:ascii="Arial" w:hAnsi="Arial"/>
          <w:color w:val="000000"/>
          <w:sz w:val="24"/>
          <w:szCs w:val="24"/>
        </w:rPr>
        <w:t>saab nimekirja kõigi kuvatud väljade järgi sorteerida ja filtreerida.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kõiki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Laadimispunkti haldur, Juhataja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 laadimispunkti haldur</w:t>
      </w:r>
      <w:r>
        <w:rPr>
          <w:rFonts w:eastAsia="Arial" w:cs="Arial" w:ascii="Arial" w:hAnsi="Arial"/>
          <w:color w:val="000000"/>
          <w:sz w:val="24"/>
          <w:szCs w:val="24"/>
        </w:rPr>
        <w:t>: Soovib sisendit juhtimisotsuste tegemiseks.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tahab mingil põhjusel vaadata laadimispunktide detailseid andmeid (sealhulgas juba lõpetatud laadimispunktide andmeid). Näiteks soovib subjekt näha, milliseid laadimispunkte on organisatsioon kunagi pakkunud või milliseid see praegu pakub.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Subjekt on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On leitud kõikide laadimispunktide detailsed andmed.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vaadata kõikide laadimispunktide andmeid.</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7"/>
      <w:r>
        <w:rPr>
          <w:rFonts w:eastAsia="Arial" w:cs="Arial" w:ascii="Arial" w:hAnsi="Arial"/>
          <w:b/>
          <w:color w:val="000000"/>
          <w:sz w:val="24"/>
          <w:szCs w:val="24"/>
        </w:rPr>
        <w:t>Süsteem</w:t>
      </w:r>
      <w:r>
        <w:rPr>
          <w:rFonts w:eastAsia="Arial" w:cs="Arial" w:ascii="Arial" w:hAnsi="Arial"/>
          <w:color w:val="000000"/>
          <w:sz w:val="24"/>
          <w:szCs w:val="24"/>
        </w:rPr>
        <w:t xml:space="preserve"> kuvab kõigi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OP8.1</w:t>
      </w:r>
      <w:r>
        <w:rPr>
          <w:rFonts w:eastAsia="Arial" w:cs="Arial" w:ascii="Arial" w:hAnsi="Arial"/>
          <w:color w:val="000000"/>
          <w:sz w:val="24"/>
          <w:szCs w:val="24"/>
        </w:rPr>
        <w:t>)</w:t>
      </w:r>
      <w:commentRangeEnd w:id="17"/>
      <w:r>
        <w:commentReference w:id="17"/>
      </w:r>
      <w:r>
        <w:rPr>
          <w:rFonts w:eastAsia="Arial" w:cs="Arial" w:ascii="Arial" w:hAnsi="Arial"/>
          <w:color w:val="000000"/>
          <w:sz w:val="24"/>
          <w:szCs w:val="24"/>
        </w:rPr>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5"/>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registreerimise aeg, registreerinud töötaja eesnimi, perenimi ja e-posti aadress) (</w:t>
      </w:r>
      <w:r>
        <w:rPr>
          <w:rFonts w:eastAsia="Arial" w:cs="Arial" w:ascii="Arial" w:hAnsi="Arial"/>
          <w:b/>
          <w:color w:val="FF0000"/>
          <w:sz w:val="24"/>
          <w:szCs w:val="24"/>
        </w:rPr>
        <w:t>OP8.2</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Subjekt</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laadimispunkti, siis ei saa </w:t>
      </w:r>
      <w:r>
        <w:rPr>
          <w:rFonts w:eastAsia="Arial" w:cs="Arial" w:ascii="Arial" w:hAnsi="Arial"/>
          <w:color w:val="000000"/>
          <w:sz w:val="24"/>
          <w:szCs w:val="24"/>
          <w:u w:val="single"/>
        </w:rPr>
        <w:t>subjekt</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Lõpeta laadimispunkt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xml:space="preserve"> Soovib, et iga laadimispunkti kohta oleks teada tema koht üldises laadimispunkti elutsüklis, mis ühtlasi määrab tegevused, mida selle laadimispunktiga saab teha.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anda kõigile huvitatud osapooltele teada, et laadimispunktiga enam tehinguid ei tehta (kuid kõik käimasolevad tehingud tuleb vastavalt kehtivale korrale lõpetada). Samas soovib ta laadimispunkti andmete süsteemis säilimist, et ei läheks kaotsi info laadimispunkti ja sellega seotud tehingute kohta.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Klient, Uudistaja</w:t>
      </w:r>
      <w:r>
        <w:rPr>
          <w:rFonts w:eastAsia="Arial" w:cs="Arial" w:ascii="Arial" w:hAnsi="Arial"/>
          <w:color w:val="000000"/>
          <w:sz w:val="24"/>
          <w:szCs w:val="24"/>
        </w:rPr>
        <w:t>: Soovivad näha kõiki aktiivseid laadimispunkte, et otsustada, kas siduda ennast selle organisatsiooniga laadimispunkti kasutava kliendi rollis (kui huvi pakkuv laadimispunkt ei ole selles nimekirjas, siis see on talle samuti oluline informatsioon).</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Laadimispunkti kasutamine tehingutes on vaja püsivalt lõpetada, kuna seoses laadimispunktiga on ilmnenud püsiva iseloomuga probleemid või kuna laadimispunkt on oma aja lihtsalt ära elanud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 on registreeritud ja on seisundis „Aktiivne“ või „Mitteaktiivne“.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 seisund on muutunud „Lõpetatud“, kuid laadimispunkti andmed on süsteemis endiselt alles. Laadimispunkti andmeid ei tohi süsteemist füüsiliselt kustutada, sest sellega seoses tuleks kustutada info kõigi tehingute kohta, millega laadimispunkt on seotud.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avaldab soovi laadimispunkt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commentRangeStart w:id="18"/>
      <w:r>
        <w:rPr>
          <w:rFonts w:eastAsia="Arial" w:cs="Arial" w:ascii="Arial" w:hAnsi="Arial"/>
          <w:b/>
          <w:color w:val="000000"/>
          <w:sz w:val="24"/>
          <w:szCs w:val="24"/>
        </w:rPr>
        <w:t>Süsteem</w:t>
      </w:r>
      <w:r>
        <w:rPr>
          <w:rFonts w:eastAsia="Arial" w:cs="Arial" w:ascii="Arial" w:hAnsi="Arial"/>
          <w:color w:val="000000"/>
          <w:sz w:val="24"/>
          <w:szCs w:val="24"/>
        </w:rPr>
        <w:t xml:space="preserve"> kuvab aktiivsete või mitteaktiivsete laadimispunktide nimekirja, kus on kood, hetkeseisundi nimetus,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OP9.1</w:t>
      </w:r>
      <w:r>
        <w:rPr>
          <w:rFonts w:eastAsia="Arial" w:cs="Arial" w:ascii="Arial" w:hAnsi="Arial"/>
          <w:color w:val="000000"/>
          <w:sz w:val="24"/>
          <w:szCs w:val="24"/>
        </w:rPr>
        <w:t>)</w:t>
      </w:r>
      <w:commentRangeEnd w:id="18"/>
      <w:r>
        <w:commentReference w:id="18"/>
      </w:r>
      <w:r>
        <w:rPr>
          <w:rFonts w:eastAsia="Arial" w:cs="Arial" w:ascii="Arial" w:hAnsi="Arial"/>
          <w:color w:val="000000"/>
          <w:sz w:val="24"/>
          <w:szCs w:val="24"/>
        </w:rPr>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valib nimekirjast laadimispunkti ja annab korralduse see lõpetada.</w:t>
      </w:r>
    </w:p>
    <w:p>
      <w:pPr>
        <w:pStyle w:val="LOnormal"/>
        <w:numPr>
          <w:ilvl w:val="0"/>
          <w:numId w:val="37"/>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salvestab andmed (</w:t>
      </w:r>
      <w:r>
        <w:rPr>
          <w:rFonts w:eastAsia="Arial" w:cs="Arial" w:ascii="Arial" w:hAnsi="Arial"/>
          <w:b/>
          <w:color w:val="0070C0"/>
          <w:sz w:val="24"/>
          <w:szCs w:val="24"/>
        </w:rPr>
        <w:t>OP5</w:t>
      </w:r>
      <w:r>
        <w:rPr>
          <w:rFonts w:eastAsia="Arial" w:cs="Arial" w:ascii="Arial" w:hAnsi="Arial"/>
          <w:color w:val="000000"/>
          <w:sz w:val="24"/>
          <w:szCs w:val="24"/>
        </w:rPr>
        <w:t>).</w:t>
      </w:r>
    </w:p>
    <w:p>
      <w:pPr>
        <w:pStyle w:val="LOnormal"/>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i/>
          <w:color w:val="000000"/>
          <w:sz w:val="24"/>
          <w:szCs w:val="24"/>
          <w:u w:val="single"/>
        </w:rPr>
        <w:t>Juhataja</w:t>
      </w:r>
      <w:r>
        <w:rPr>
          <w:rFonts w:eastAsia="Arial" w:cs="Arial" w:ascii="Arial" w:hAnsi="Arial"/>
          <w:i/>
          <w:color w:val="000000"/>
          <w:sz w:val="24"/>
          <w:szCs w:val="24"/>
        </w:rPr>
        <w:t xml:space="preserve"> võib samme 1-4 läbida nii mitu korda kui soovib.</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saab nimekirja kõigi kuvatud väljade järgi sorteerida ja filtreerida.</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3b. Kui nimekirjas ei ole ühtegi aktiivset või mitteaktiivset laadimispunkti, siis ei saa </w:t>
      </w:r>
      <w:r>
        <w:rPr>
          <w:rFonts w:eastAsia="Arial" w:cs="Arial" w:ascii="Arial" w:hAnsi="Arial"/>
          <w:color w:val="000000"/>
          <w:sz w:val="24"/>
          <w:szCs w:val="24"/>
          <w:u w:val="single"/>
        </w:rPr>
        <w:t>juhataja</w:t>
      </w:r>
      <w:r>
        <w:rPr>
          <w:rFonts w:eastAsia="Arial" w:cs="Arial" w:ascii="Arial" w:hAnsi="Arial"/>
          <w:color w:val="000000"/>
          <w:sz w:val="24"/>
          <w:szCs w:val="24"/>
        </w:rPr>
        <w:t xml:space="preserve"> jätkata.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laadimispunktide koondaruannet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Juhataja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Soovib sisendit juhtimisotsuste tegemiseks.</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w:t>
      </w:r>
      <w:r>
        <w:rPr>
          <w:rFonts w:eastAsia="Arial" w:cs="Arial" w:ascii="Arial" w:hAnsi="Arial"/>
          <w:color w:val="000000"/>
          <w:sz w:val="24"/>
          <w:szCs w:val="24"/>
        </w:rPr>
        <w:t>: Soovib, et juhataja teeks häid otsuseid ja äri kestaks.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Juhataja soovib juhtimisotsuste tegemiseks teada, kui palju on iga laadimispunkti elutsükli seisundi kohta laadimispunkte, mis on parajasti selles seisundis.</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Juhataja on autenditud ja autoriseeritud. Laadimispunkti seisundi liigid on registreeritud.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Laadimispunktide koondaruanne on moodustatud.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Juhataja</w:t>
      </w:r>
      <w:r>
        <w:rPr>
          <w:rFonts w:eastAsia="Arial" w:cs="Arial" w:ascii="Arial" w:hAnsi="Arial"/>
          <w:color w:val="000000"/>
          <w:sz w:val="24"/>
          <w:szCs w:val="24"/>
        </w:rPr>
        <w:t xml:space="preserve"> soovib vaadata laadimispunktide koondaruannet </w:t>
      </w:r>
    </w:p>
    <w:p>
      <w:pPr>
        <w:pStyle w:val="LOnormal"/>
        <w:numPr>
          <w:ilvl w:val="0"/>
          <w:numId w:val="11"/>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iga laadimispunkti elutsükli seisundi kohta selle seisundi koodi, nimetuse (suurtähtedega) ja hetkel selles seisundis olevate laadimispunktide arvu. Kui selles seisundis pole hetkel ühtegi laadimispunkti, siis on arv 0. Seisundid on sorteeritud laadimispunktide arvu järgi kahanevalt. Kui mitmel seisundil on samasugune laadimispunktide arv, siis need on sorteeritud suurtähtedega nime järgi tähestiku järjekorras. (</w:t>
      </w:r>
      <w:r>
        <w:rPr>
          <w:rFonts w:eastAsia="Arial" w:cs="Arial" w:ascii="Arial" w:hAnsi="Arial"/>
          <w:b/>
          <w:color w:val="FF0000"/>
          <w:sz w:val="24"/>
          <w:szCs w:val="24"/>
        </w:rPr>
        <w:t>OP10.1</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2a. Kui ükski laadimispunkti seisundi liik pole registreeritud, siis ei saa olla ka registreeritud mitte ühtegi laadimispunkti ja sellisel juhul tagastab päring null rida.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shd w:val="clear" w:color="auto" w:fill="E6E6E6"/>
        <w:rPr>
          <w:rFonts w:ascii="Arial" w:hAnsi="Arial" w:eastAsia="Arial" w:cs="Arial"/>
          <w:color w:val="000000"/>
          <w:sz w:val="28"/>
          <w:szCs w:val="28"/>
          <w:u w:val="single"/>
        </w:rPr>
      </w:pPr>
      <w:r>
        <w:rPr>
          <w:rFonts w:eastAsia="Arial" w:cs="Arial" w:ascii="Arial" w:hAnsi="Arial"/>
          <w:b/>
          <w:color w:val="000000"/>
          <w:sz w:val="28"/>
          <w:szCs w:val="28"/>
          <w:u w:val="single"/>
        </w:rPr>
        <w:t>Kasutusjuht</w:t>
      </w:r>
      <w:r>
        <w:rPr>
          <w:rFonts w:eastAsia="Arial" w:cs="Arial" w:ascii="Arial" w:hAnsi="Arial"/>
          <w:color w:val="000000"/>
          <w:sz w:val="28"/>
          <w:szCs w:val="28"/>
          <w:u w:val="single"/>
        </w:rPr>
        <w:t>: Vaata aktiivseid laadimispunkte</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Primaarne tegutseja</w:t>
      </w:r>
      <w:r>
        <w:rPr>
          <w:rFonts w:eastAsia="Arial" w:cs="Arial" w:ascii="Arial" w:hAnsi="Arial"/>
          <w:color w:val="000000"/>
          <w:sz w:val="24"/>
          <w:szCs w:val="24"/>
        </w:rPr>
        <w:t>: Uudistaja, Klient – (edaspidi Subjekt).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Osapooled ja nende huvid</w:t>
      </w:r>
      <w:r>
        <w:rPr>
          <w:rFonts w:eastAsia="Arial" w:cs="Arial" w:ascii="Arial" w:hAnsi="Arial"/>
          <w:color w:val="000000"/>
          <w:sz w:val="24"/>
          <w:szCs w:val="24"/>
        </w:rPr>
        <w:t>:</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Laadimispunkti haldur, Juhataja</w:t>
      </w:r>
      <w:r>
        <w:rPr>
          <w:rFonts w:eastAsia="Arial" w:cs="Arial" w:ascii="Arial" w:hAnsi="Arial"/>
          <w:color w:val="000000"/>
          <w:sz w:val="24"/>
          <w:szCs w:val="24"/>
        </w:rPr>
        <w:t>: Tahavad, et võimalikel huvilistel oleks täpne ülevaade organisatsiooni pakutavast ja et see kallutaks neid organisatsiooni kliendiks hakkama</w:t>
      </w:r>
    </w:p>
    <w:p>
      <w:pPr>
        <w:pStyle w:val="LOnormal"/>
        <w:numPr>
          <w:ilvl w:val="0"/>
          <w:numId w:val="22"/>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Uudistaja, Klient</w:t>
      </w:r>
      <w:r>
        <w:rPr>
          <w:rFonts w:eastAsia="Arial" w:cs="Arial" w:ascii="Arial" w:hAnsi="Arial"/>
          <w:color w:val="000000"/>
          <w:sz w:val="24"/>
          <w:szCs w:val="24"/>
        </w:rPr>
        <w:t xml:space="preserve">: Soovivad näha organisatsiooni pakutavate laadimispunktide nimekirja, et langetada tarbimisotsuseid. </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Käivitav sündmus</w:t>
      </w:r>
      <w:r>
        <w:rPr>
          <w:rFonts w:eastAsia="Arial" w:cs="Arial" w:ascii="Arial" w:hAnsi="Arial"/>
          <w:color w:val="000000"/>
          <w:sz w:val="24"/>
          <w:szCs w:val="24"/>
        </w:rPr>
        <w:t>: Subjekt tunneb huvi organisatsiooni poolt hetkel pakutavate laadimispunktide kohta, et otsustada, kas ennast tulevikus organisatsiooniga tihedamalt siduda.</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 Klient on autenditud ja autoriseeritud, uudistaja ei ole autenditud ja autoriseeritud.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 Aktiivsete laadimispunktide nimekiri on leitud.</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Stsenaarium (tüüpiline sündmuste järjestus)</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soovib näha kõiki organisatsiooni pakutavaid aktiivseid laadimispunkte.</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nimekirja kategooriatest (</w:t>
      </w:r>
      <w:r>
        <w:rPr>
          <w:rFonts w:eastAsia="Arial" w:cs="Arial" w:ascii="Arial" w:hAnsi="Arial"/>
          <w:b/>
          <w:color w:val="FF0000"/>
          <w:sz w:val="24"/>
          <w:szCs w:val="24"/>
        </w:rPr>
        <w:t>OP2.1</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konkreetse kategooria.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sellesse kuuluvate aktiivsete laadimispunktide nimekirja. Iga laadimispunkti kohta esitatakse kood, </w:t>
      </w:r>
      <w:r>
        <w:rPr>
          <w:rFonts w:eastAsia="Arial" w:cs="Arial" w:ascii="Arial" w:hAnsi="Arial"/>
          <w:color w:val="C00000"/>
          <w:sz w:val="24"/>
          <w:szCs w:val="24"/>
        </w:rPr>
        <w:t>&lt;täienda või kustuta&gt;</w:t>
      </w:r>
      <w:r>
        <w:rPr>
          <w:rFonts w:eastAsia="Arial" w:cs="Arial" w:ascii="Arial" w:hAnsi="Arial"/>
          <w:color w:val="000000"/>
          <w:sz w:val="24"/>
          <w:szCs w:val="24"/>
        </w:rPr>
        <w:t xml:space="preserve"> (</w:t>
      </w:r>
      <w:r>
        <w:rPr>
          <w:rFonts w:eastAsia="Arial" w:cs="Arial" w:ascii="Arial" w:hAnsi="Arial"/>
          <w:b/>
          <w:color w:val="FF0000"/>
          <w:sz w:val="24"/>
          <w:szCs w:val="24"/>
        </w:rPr>
        <w:t>OP11.2</w:t>
      </w:r>
      <w:r>
        <w:rPr>
          <w:rFonts w:eastAsia="Arial" w:cs="Arial" w:ascii="Arial" w:hAnsi="Arial"/>
          <w:color w:val="000000"/>
          <w:sz w:val="24"/>
          <w:szCs w:val="24"/>
        </w:rPr>
        <w:t>).</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color w:val="000000"/>
          <w:sz w:val="24"/>
          <w:szCs w:val="24"/>
          <w:u w:val="single"/>
        </w:rPr>
        <w:t>Subjekt</w:t>
      </w:r>
      <w:r>
        <w:rPr>
          <w:rFonts w:eastAsia="Arial" w:cs="Arial" w:ascii="Arial" w:hAnsi="Arial"/>
          <w:color w:val="000000"/>
          <w:sz w:val="24"/>
          <w:szCs w:val="24"/>
        </w:rPr>
        <w:t xml:space="preserve"> valib laadimispunkti, mida ta soovib detailsemalt vaadata.</w:t>
      </w:r>
    </w:p>
    <w:p>
      <w:pPr>
        <w:pStyle w:val="LOnormal"/>
        <w:numPr>
          <w:ilvl w:val="0"/>
          <w:numId w:val="14"/>
        </w:numPr>
        <w:shd w:val="clear" w:color="auto" w:fill="E6E6E6"/>
        <w:tabs>
          <w:tab w:val="clear" w:pos="720"/>
          <w:tab w:val="left" w:pos="8640" w:leader="none"/>
          <w:tab w:val="left" w:pos="10800" w:leader="none"/>
          <w:tab w:val="left" w:pos="11880" w:leader="none"/>
          <w:tab w:val="left" w:pos="12960" w:leader="none"/>
          <w:tab w:val="left" w:pos="13680" w:leader="none"/>
          <w:tab w:val="left" w:pos="16920" w:leader="none"/>
        </w:tabs>
        <w:rPr>
          <w:rFonts w:ascii="Arial" w:hAnsi="Arial" w:eastAsia="Arial" w:cs="Arial"/>
          <w:color w:val="000000"/>
          <w:sz w:val="24"/>
          <w:szCs w:val="24"/>
        </w:rPr>
      </w:pPr>
      <w:r>
        <w:rPr>
          <w:rFonts w:eastAsia="Arial" w:cs="Arial" w:ascii="Arial" w:hAnsi="Arial"/>
          <w:b/>
          <w:color w:val="000000"/>
          <w:sz w:val="24"/>
          <w:szCs w:val="24"/>
        </w:rPr>
        <w:t>Süsteem</w:t>
      </w:r>
      <w:r>
        <w:rPr>
          <w:rFonts w:eastAsia="Arial" w:cs="Arial" w:ascii="Arial" w:hAnsi="Arial"/>
          <w:color w:val="000000"/>
          <w:sz w:val="24"/>
          <w:szCs w:val="24"/>
        </w:rPr>
        <w:t xml:space="preserve"> kuvab vaatamiseks mõeldud väljades andmed kõigi laadimispunkti ja selle võimalike alamtüüpide omaduste ning seoste kohta, v.a laadimispunkti hetkeseisund, registreerimise aeg ja registreerija. Muuhulgas kuvab süsteem laadimispunkti põhiandmed (laadimispunkti_kood, </w:t>
      </w:r>
      <w:r>
        <w:rPr>
          <w:rFonts w:eastAsia="Arial" w:cs="Arial" w:ascii="Arial" w:hAnsi="Arial"/>
          <w:color w:val="C00000"/>
          <w:sz w:val="24"/>
          <w:szCs w:val="24"/>
        </w:rPr>
        <w:t>&lt;täienda või kustuta&gt;</w:t>
      </w:r>
      <w:r>
        <w:rPr>
          <w:rFonts w:eastAsia="Arial" w:cs="Arial" w:ascii="Arial" w:hAnsi="Arial"/>
          <w:color w:val="000000"/>
          <w:sz w:val="24"/>
          <w:szCs w:val="24"/>
        </w:rPr>
        <w:t>) (</w:t>
      </w:r>
      <w:r>
        <w:rPr>
          <w:rFonts w:eastAsia="Arial" w:cs="Arial" w:ascii="Arial" w:hAnsi="Arial"/>
          <w:b/>
          <w:color w:val="FF0000"/>
          <w:sz w:val="24"/>
          <w:szCs w:val="24"/>
        </w:rPr>
        <w:t>OP11.3</w:t>
      </w:r>
      <w:r>
        <w:rPr>
          <w:rFonts w:eastAsia="Arial" w:cs="Arial" w:ascii="Arial" w:hAnsi="Arial"/>
          <w:color w:val="000000"/>
          <w:sz w:val="24"/>
          <w:szCs w:val="24"/>
        </w:rPr>
        <w:t>) ning sellega seotud kategooriate ja kategooriate tüüpide nimetused (</w:t>
      </w:r>
      <w:r>
        <w:rPr>
          <w:rFonts w:eastAsia="Arial" w:cs="Arial" w:ascii="Arial" w:hAnsi="Arial"/>
          <w:b/>
          <w:color w:val="FF0000"/>
          <w:sz w:val="24"/>
          <w:szCs w:val="24"/>
        </w:rPr>
        <w:t>OP2.2</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b/>
          <w:color w:val="000000"/>
          <w:sz w:val="24"/>
          <w:szCs w:val="24"/>
        </w:rPr>
        <w:t>Laiendused (või alternatiivne sündmuste käik)</w:t>
      </w:r>
      <w:r>
        <w:rPr>
          <w:rFonts w:eastAsia="Arial" w:cs="Arial" w:ascii="Arial" w:hAnsi="Arial"/>
          <w:color w:val="000000"/>
          <w:sz w:val="24"/>
          <w:szCs w:val="24"/>
        </w:rPr>
        <w:t>:</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4a. Kui pole ühtegi aktiivset laadimispunkti, siis on nimekiri tühi.</w:t>
      </w:r>
    </w:p>
    <w:p>
      <w:pPr>
        <w:pStyle w:val="LOnormal"/>
        <w:shd w:val="clear" w:color="auto" w:fill="E6E6E6"/>
        <w:rPr>
          <w:rFonts w:ascii="Arial" w:hAnsi="Arial" w:eastAsia="Arial" w:cs="Arial"/>
          <w:color w:val="000000"/>
          <w:sz w:val="24"/>
          <w:szCs w:val="24"/>
        </w:rPr>
      </w:pPr>
      <w:r>
        <w:rPr>
          <w:rFonts w:eastAsia="Arial" w:cs="Arial" w:ascii="Arial" w:hAnsi="Arial"/>
          <w:color w:val="000000"/>
          <w:sz w:val="24"/>
          <w:szCs w:val="24"/>
        </w:rPr>
        <w:t xml:space="preserve">4b. </w:t>
      </w:r>
      <w:r>
        <w:rPr>
          <w:rFonts w:eastAsia="Arial" w:cs="Arial" w:ascii="Arial" w:hAnsi="Arial"/>
          <w:color w:val="000000"/>
          <w:sz w:val="24"/>
          <w:szCs w:val="24"/>
          <w:u w:val="single"/>
        </w:rPr>
        <w:t>Subjekt</w:t>
      </w:r>
      <w:r>
        <w:rPr>
          <w:rFonts w:eastAsia="Arial" w:cs="Arial" w:ascii="Arial" w:hAnsi="Arial"/>
          <w:color w:val="000000"/>
          <w:sz w:val="24"/>
          <w:szCs w:val="24"/>
        </w:rPr>
        <w:t xml:space="preserve"> võib vaadatavate laadimispunktide hulka nimekirjas näidatavate andmete järgi sorteerida ning filtreerida.</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59" w:name="_heading=h.2grqrue"/>
      <w:bookmarkStart w:id="60" w:name="_heading=h.2grqrue"/>
      <w:bookmarkEnd w:id="60"/>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r>
        <w:rPr>
          <w:rFonts w:eastAsia="Arial" w:cs="Arial" w:ascii="Arial" w:hAnsi="Arial"/>
          <w:b/>
          <w:color w:val="000000"/>
          <w:sz w:val="32"/>
          <w:szCs w:val="32"/>
        </w:rPr>
        <w:t>Laadimispunktide funktsionaalse allsüsteemi vajatavate registrite detailanalüüs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kirjeldatakse detailselt ja mittetehniliselt laadimispunktide funktsionaalse allsüsteemi vajatavate registrite struktuuri ja toimimist.</w:t>
      </w:r>
    </w:p>
    <w:p>
      <w:pPr>
        <w:pStyle w:val="LOnormal"/>
        <w:jc w:val="both"/>
        <w:rPr>
          <w:rFonts w:ascii="Arial" w:hAnsi="Arial" w:eastAsia="Arial" w:cs="Arial"/>
          <w:color w:val="000000"/>
          <w:sz w:val="24"/>
          <w:szCs w:val="24"/>
        </w:rPr>
      </w:pPr>
      <w:r>
        <w:rPr>
          <w:rFonts w:eastAsia="Arial" w:cs="Arial" w:ascii="Arial" w:hAnsi="Arial"/>
          <w:color w:val="000000"/>
          <w:sz w:val="24"/>
          <w:szCs w:val="24"/>
        </w:rPr>
      </w:r>
      <w:bookmarkStart w:id="61" w:name="_heading=h.vx1227"/>
      <w:bookmarkStart w:id="62" w:name="_heading=h.vx1227"/>
      <w:bookmarkEnd w:id="62"/>
    </w:p>
    <w:p>
      <w:pPr>
        <w:pStyle w:val="LOnormal"/>
        <w:keepNext w:val="true"/>
        <w:numPr>
          <w:ilvl w:val="2"/>
          <w:numId w:val="19"/>
        </w:numPr>
        <w:spacing w:before="240" w:after="60"/>
        <w:jc w:val="center"/>
        <w:rPr>
          <w:rFonts w:ascii="Arial" w:hAnsi="Arial" w:eastAsia="Arial" w:cs="Arial"/>
          <w:b/>
          <w:b/>
          <w:color w:val="000000"/>
          <w:sz w:val="28"/>
          <w:szCs w:val="28"/>
        </w:rPr>
      </w:pPr>
      <w:commentRangeStart w:id="19"/>
      <w:r>
        <w:rPr>
          <w:rFonts w:eastAsia="Arial" w:cs="Arial" w:ascii="Arial" w:hAnsi="Arial"/>
          <w:b/>
          <w:color w:val="000000"/>
          <w:sz w:val="28"/>
          <w:szCs w:val="28"/>
        </w:rPr>
        <w:t>Kontseptuaalne andmemudel</w:t>
      </w:r>
      <w:commentRangeEnd w:id="19"/>
      <w:r>
        <w:commentReference w:id="19"/>
      </w:r>
      <w:r>
        <w:rPr>
          <w:rFonts w:eastAsia="Arial" w:cs="Arial" w:ascii="Arial" w:hAnsi="Arial"/>
          <w:b/>
          <w:color w:val="000000"/>
          <w:sz w:val="28"/>
          <w:szCs w:val="28"/>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Järgnevalt esitatakse kontseptuaalne andmemudel, mis koosneb olemisuhte diagrammidest ja nendel olevate olemitüüpide ja atribuutide sõnalistest kirjeldustest.</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4</w:t>
      </w:r>
      <w:r>
        <w:rPr>
          <w:rFonts w:eastAsia="Arial" w:cs="Arial" w:ascii="Arial" w:hAnsi="Arial"/>
          <w:b/>
          <w:color w:val="FF0000"/>
          <w:sz w:val="24"/>
          <w:szCs w:val="24"/>
        </w:rPr>
        <w:t xml:space="preserve"> </w:t>
      </w:r>
      <w:r>
        <w:rPr>
          <w:rFonts w:eastAsia="Arial" w:cs="Arial" w:ascii="Arial" w:hAnsi="Arial"/>
          <w:color w:val="000000"/>
          <w:sz w:val="24"/>
          <w:szCs w:val="24"/>
        </w:rPr>
        <w:t>esitatud olemisuhte diagrammidel on värvidel järgmine tähendus.</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FF0000"/>
          <w:sz w:val="24"/>
          <w:szCs w:val="24"/>
        </w:rPr>
        <w:t>Punasega</w:t>
      </w:r>
      <w:r>
        <w:rPr>
          <w:rFonts w:eastAsia="Arial" w:cs="Arial" w:ascii="Arial" w:hAnsi="Arial"/>
          <w:color w:val="000000"/>
          <w:sz w:val="24"/>
          <w:szCs w:val="24"/>
        </w:rPr>
        <w:t xml:space="preserve"> on tähistatud </w:t>
      </w:r>
      <w:r>
        <w:rPr>
          <w:rFonts w:eastAsia="Arial" w:cs="Arial" w:ascii="Arial" w:hAnsi="Arial"/>
          <w:i/>
          <w:color w:val="000000"/>
          <w:sz w:val="24"/>
          <w:szCs w:val="24"/>
        </w:rPr>
        <w:t>laadimispunktide registri</w:t>
      </w:r>
      <w:r>
        <w:rPr>
          <w:rFonts w:eastAsia="Arial" w:cs="Arial" w:ascii="Arial" w:hAnsi="Arial"/>
          <w:color w:val="000000"/>
          <w:sz w:val="24"/>
          <w:szCs w:val="24"/>
        </w:rPr>
        <w:t xml:space="preserve"> põhiobjekt.</w:t>
      </w:r>
    </w:p>
    <w:p>
      <w:pPr>
        <w:pStyle w:val="LOnormal"/>
        <w:numPr>
          <w:ilvl w:val="0"/>
          <w:numId w:val="39"/>
        </w:numPr>
        <w:jc w:val="both"/>
        <w:rPr>
          <w:rFonts w:ascii="Arial" w:hAnsi="Arial" w:eastAsia="Arial" w:cs="Arial"/>
          <w:color w:val="000000"/>
          <w:sz w:val="24"/>
          <w:szCs w:val="24"/>
        </w:rPr>
      </w:pPr>
      <w:r>
        <w:rPr>
          <w:rFonts w:eastAsia="Arial" w:cs="Arial" w:ascii="Arial" w:hAnsi="Arial"/>
          <w:color w:val="000000"/>
          <w:sz w:val="24"/>
          <w:szCs w:val="24"/>
          <w:highlight w:val="yellow"/>
        </w:rPr>
        <w:t xml:space="preserve">Kollasega </w:t>
      </w:r>
      <w:r>
        <w:rPr>
          <w:rFonts w:eastAsia="Arial" w:cs="Arial" w:ascii="Arial" w:hAnsi="Arial"/>
          <w:color w:val="000000"/>
          <w:sz w:val="24"/>
          <w:szCs w:val="24"/>
        </w:rPr>
        <w:t xml:space="preserve">on tähistatud </w:t>
      </w:r>
      <w:r>
        <w:rPr>
          <w:rFonts w:eastAsia="Arial" w:cs="Arial" w:ascii="Arial" w:hAnsi="Arial"/>
          <w:i/>
          <w:color w:val="000000"/>
          <w:sz w:val="24"/>
          <w:szCs w:val="24"/>
        </w:rPr>
        <w:t>laadimispunktide registrisse</w:t>
      </w:r>
      <w:r>
        <w:rPr>
          <w:rFonts w:eastAsia="Arial" w:cs="Arial" w:ascii="Arial" w:hAnsi="Arial"/>
          <w:color w:val="000000"/>
          <w:sz w:val="24"/>
          <w:szCs w:val="24"/>
        </w:rPr>
        <w:t xml:space="preserve"> kuuluvad mitte-põhiobjektid.</w:t>
      </w:r>
    </w:p>
    <w:p>
      <w:pPr>
        <w:pStyle w:val="LOnormal"/>
        <w:numPr>
          <w:ilvl w:val="0"/>
          <w:numId w:val="39"/>
        </w:numPr>
        <w:jc w:val="both"/>
        <w:rPr>
          <w:rFonts w:ascii="Arial" w:hAnsi="Arial" w:eastAsia="Arial" w:cs="Arial"/>
          <w:color w:val="000000"/>
          <w:sz w:val="24"/>
          <w:szCs w:val="24"/>
        </w:rPr>
      </w:pPr>
      <w:r>
        <w:rPr>
          <w:rFonts w:eastAsia="Arial" w:cs="Arial" w:ascii="Arial" w:hAnsi="Arial"/>
          <w:b/>
          <w:color w:val="008000"/>
          <w:sz w:val="24"/>
          <w:szCs w:val="24"/>
        </w:rPr>
        <w:t>Rohelisega</w:t>
      </w:r>
      <w:r>
        <w:rPr>
          <w:rFonts w:eastAsia="Arial" w:cs="Arial" w:ascii="Arial" w:hAnsi="Arial"/>
          <w:color w:val="000000"/>
          <w:sz w:val="24"/>
          <w:szCs w:val="24"/>
        </w:rPr>
        <w:t xml:space="preserve"> on tähistatud teistesse registritesse kuuluvad objektid, mida on antud juhul vaja laadimispunktide funktsionaalse allsüsteemi toimimise tagamiseks.</w:t>
      </w:r>
    </w:p>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r>
    </w:p>
    <w:p>
      <w:pPr>
        <w:pStyle w:val="LOnormal"/>
        <w:tabs>
          <w:tab w:val="clear" w:pos="720"/>
          <w:tab w:val="center" w:pos="1273" w:leader="none"/>
          <w:tab w:val="right" w:pos="5426" w:leader="none"/>
        </w:tabs>
        <w:rPr>
          <w:rFonts w:ascii="Arial" w:hAnsi="Arial" w:eastAsia="Arial" w:cs="Arial"/>
          <w:color w:val="000000"/>
          <w:sz w:val="24"/>
          <w:szCs w:val="24"/>
        </w:rPr>
      </w:pPr>
      <w:r>
        <w:rPr/>
        <w:drawing>
          <wp:inline distT="0" distB="0" distL="0" distR="0">
            <wp:extent cx="5607050" cy="514985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10"/>
                    <a:stretch>
                      <a:fillRect/>
                    </a:stretch>
                  </pic:blipFill>
                  <pic:spPr bwMode="auto">
                    <a:xfrm>
                      <a:off x="0" y="0"/>
                      <a:ext cx="5607050" cy="5149850"/>
                    </a:xfrm>
                    <a:prstGeom prst="rect">
                      <a:avLst/>
                    </a:prstGeom>
                  </pic:spPr>
                </pic:pic>
              </a:graphicData>
            </a:graphic>
          </wp:inline>
        </w:drawing>
      </w:r>
    </w:p>
    <w:p>
      <w:pPr>
        <w:pStyle w:val="LOnormal"/>
        <w:keepNext w:val="true"/>
        <w:tabs>
          <w:tab w:val="clear" w:pos="720"/>
          <w:tab w:val="center" w:pos="1273" w:leader="none"/>
          <w:tab w:val="right" w:pos="5426" w:leader="none"/>
        </w:tabs>
        <w:rPr>
          <w:rFonts w:ascii="Arial" w:hAnsi="Arial" w:eastAsia="Arial" w:cs="Arial"/>
          <w:color w:val="000000"/>
          <w:sz w:val="24"/>
          <w:szCs w:val="24"/>
        </w:rPr>
      </w:pPr>
      <w:bookmarkStart w:id="63" w:name="_heading=h.3fwokq0"/>
      <w:bookmarkEnd w:id="63"/>
      <w:r>
        <w:rPr>
          <w:rFonts w:eastAsia="Arial" w:cs="Arial" w:ascii="Arial" w:hAnsi="Arial"/>
          <w:color w:val="000000"/>
          <w:sz w:val="24"/>
          <w:szCs w:val="24"/>
        </w:rPr>
        <w:t xml:space="preserve"> </w:t>
      </w:r>
      <w:r>
        <w:rPr/>
        <w:drawing>
          <wp:inline distT="0" distB="0" distL="0" distR="0">
            <wp:extent cx="5605145" cy="227774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11"/>
                    <a:stretch>
                      <a:fillRect/>
                    </a:stretch>
                  </pic:blipFill>
                  <pic:spPr bwMode="auto">
                    <a:xfrm>
                      <a:off x="0" y="0"/>
                      <a:ext cx="5605145" cy="2277745"/>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4 Laiendatud laadimispunktide registri olemi-suhte diagrammid.</w:t>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rPr>
          <w:rFonts w:ascii="Arial" w:hAnsi="Arial" w:eastAsia="Arial" w:cs="Arial"/>
          <w:b/>
          <w:b/>
          <w:color w:val="000000"/>
          <w:sz w:val="24"/>
          <w:szCs w:val="24"/>
        </w:rPr>
      </w:pPr>
      <w:r>
        <w:rPr>
          <w:rFonts w:eastAsia="Arial" w:cs="Arial" w:ascii="Arial" w:hAnsi="Arial"/>
          <w:b/>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6 esitab olemi-suhte diagrammidel esitatud olemitüüpide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4" w:name="_heading=h.1v1yuxt"/>
      <w:bookmarkStart w:id="65" w:name="_heading=h.1v1yuxt"/>
      <w:bookmarkEnd w:id="65"/>
    </w:p>
    <w:p>
      <w:pPr>
        <w:pStyle w:val="LOnormal"/>
        <w:keepNext w:val="true"/>
        <w:rPr>
          <w:rFonts w:ascii="Arial" w:hAnsi="Arial" w:eastAsia="Arial" w:cs="Arial"/>
          <w:b/>
          <w:b/>
          <w:color w:val="000000"/>
        </w:rPr>
      </w:pPr>
      <w:commentRangeStart w:id="20"/>
      <w:commentRangeStart w:id="21"/>
      <w:r>
        <w:rPr>
          <w:rFonts w:eastAsia="Arial" w:cs="Arial" w:ascii="Arial" w:hAnsi="Arial"/>
          <w:b/>
          <w:color w:val="000000"/>
        </w:rPr>
        <w:t>Tabel 6 Olemitüüpide sõnalised kirjeldused.</w:t>
      </w:r>
      <w:r>
        <w:rPr>
          <w:rFonts w:eastAsia="Arial" w:cs="Arial" w:ascii="Arial" w:hAnsi="Arial"/>
          <w:b/>
          <w:color w:val="000000"/>
        </w:rPr>
      </w:r>
      <w:commentRangeEnd w:id="21"/>
      <w:r>
        <w:commentReference w:id="21"/>
      </w:r>
      <w:commentRangeEnd w:id="20"/>
      <w:r>
        <w:commentReference w:id="20"/>
      </w:r>
      <w:r>
        <w:rPr>
          <w:rFonts w:eastAsia="Arial" w:cs="Arial" w:ascii="Arial" w:hAnsi="Arial"/>
          <w:b/>
          <w:color w:val="000000"/>
        </w:rPr>
      </w:r>
    </w:p>
    <w:tbl>
      <w:tblPr>
        <w:tblW w:w="9228" w:type="dxa"/>
        <w:jc w:val="left"/>
        <w:tblInd w:w="-64" w:type="dxa"/>
        <w:tblCellMar>
          <w:top w:w="0" w:type="dxa"/>
          <w:left w:w="108" w:type="dxa"/>
          <w:bottom w:w="0" w:type="dxa"/>
          <w:right w:w="108" w:type="dxa"/>
        </w:tblCellMar>
        <w:tblLook w:val="0000" w:noHBand="0" w:noVBand="0" w:firstColumn="0" w:lastRow="0" w:lastColumn="0" w:firstRow="0"/>
      </w:tblPr>
      <w:tblGrid>
        <w:gridCol w:w="3670"/>
        <w:gridCol w:w="2086"/>
        <w:gridCol w:w="3472"/>
      </w:tblGrid>
      <w:tr>
        <w:trPr>
          <w:tblHeader w:val="true"/>
        </w:trPr>
        <w:tc>
          <w:tcPr>
            <w:tcW w:w="3670"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p>
            <w:pPr>
              <w:pStyle w:val="LOnormal"/>
              <w:jc w:val="center"/>
              <w:rPr>
                <w:rFonts w:ascii="Arial" w:hAnsi="Arial" w:eastAsia="Arial" w:cs="Arial"/>
                <w:color w:val="000000"/>
                <w:sz w:val="22"/>
                <w:szCs w:val="22"/>
              </w:rPr>
            </w:pPr>
            <w:r>
              <w:rPr>
                <w:rFonts w:eastAsia="Arial" w:cs="Arial" w:ascii="Arial" w:hAnsi="Arial"/>
                <w:b/>
                <w:color w:val="000000"/>
                <w:sz w:val="22"/>
                <w:szCs w:val="22"/>
              </w:rPr>
              <w:t>(teised nimed)</w:t>
            </w:r>
          </w:p>
        </w:tc>
        <w:tc>
          <w:tcPr>
            <w:tcW w:w="2086" w:type="dxa"/>
            <w:tcBorders>
              <w:top w:val="single" w:sz="4" w:space="0" w:color="000000"/>
              <w:left w:val="single" w:sz="4" w:space="0" w:color="000000"/>
              <w:bottom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Kuuluvus registrisse</w:t>
            </w:r>
          </w:p>
        </w:tc>
        <w:tc>
          <w:tcPr>
            <w:tcW w:w="3472" w:type="dxa"/>
            <w:tcBorders>
              <w:top w:val="single" w:sz="4" w:space="0" w:color="000000"/>
              <w:left w:val="single" w:sz="4" w:space="0" w:color="000000"/>
              <w:bottom w:val="single" w:sz="4" w:space="0" w:color="000000"/>
              <w:right w:val="single" w:sz="4" w:space="0" w:color="000000"/>
            </w:tcBorders>
            <w:shd w:color="auto" w:fill="E6E6E6"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Definitsioon</w:t>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Mistahes organisatsiooniga seotud füüsiline isik (eraisik). Isik võib olla seotud organisatsiooniga näiteks kui klient või kui töötaja.</w:t>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Seisundiklassifikaator, mis võimaldab fikseerida iga isiku puhul tema hetkeseisundi vastavalt üldisele isikute elutsüklile. </w:t>
            </w:r>
            <w:commentRangeStart w:id="22"/>
            <w:r>
              <w:rPr>
                <w:rFonts w:eastAsia="Arial" w:cs="Arial" w:ascii="Arial" w:hAnsi="Arial"/>
                <w:color w:val="000000"/>
                <w:sz w:val="24"/>
                <w:szCs w:val="24"/>
              </w:rPr>
              <w:t>Võimalike väärtuste näited on elus ja surnud.</w:t>
            </w:r>
            <w:commentRangeEnd w:id="22"/>
            <w:r>
              <w:commentReference w:id="22"/>
            </w:r>
            <w:r>
              <w:rPr>
                <w:rFonts w:eastAsia="Arial" w:cs="Arial" w:ascii="Arial" w:hAnsi="Arial"/>
                <w:color w:val="000000"/>
                <w:sz w:val="24"/>
                <w:szCs w:val="24"/>
              </w:rPr>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Tarkvarasüsteemi tuvastatud kasutajana sisenemise eeldus. Võib leiduda isikuid, kelle andmeid on vaja süsteemis registreerida, kuid kellel pole vajadust tarkvarasüsteemi siseneda ja kellel pole seega kasutajakontot.</w:t>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Klassifikaatorid on "mistahes andmed, mida kasutatakse andmebaasis teiste andmete liigitamiseks või andmebaasis olevate andmete seostamiseks väljaspool organisatsiooni vastutusala oleva informatsiooniga." (Chisholm, 2000)</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 Võimalike väärtuste näited on Eesti ja Soome.</w:t>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Organisatsioonis (kui tööandja juures) lepingu alusel töötav ja selle organisatsiooni juhtimisele ning kontrollile alluv isik, kes saab oma töö eest lepingus kokkulepitud tasu. Isiku üldine roll süsteemis.</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3"/>
            <w:r>
              <w:rPr>
                <w:rFonts w:eastAsia="Arial" w:cs="Arial" w:ascii="Arial" w:hAnsi="Arial"/>
                <w:color w:val="000000"/>
                <w:sz w:val="24"/>
                <w:szCs w:val="24"/>
              </w:rPr>
              <w:t>Töötaja_roll</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Töötajale rakenduvate õiguste ja kohustuste hulk. Töötajate rollid on klassifikaatorid. Võimalike väärtuste näited on juhataja ja laadimispunkti haldur.</w:t>
            </w:r>
            <w:commentRangeEnd w:id="23"/>
            <w:r>
              <w:commentReference w:id="23"/>
            </w:r>
            <w:r>
              <w:rPr>
                <w:rFonts w:eastAsia="Arial" w:cs="Arial" w:ascii="Arial" w:hAnsi="Arial"/>
                <w:color w:val="000000"/>
                <w:sz w:val="24"/>
                <w:szCs w:val="24"/>
              </w:rPr>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Rolliga määratud õiguste ja kohustuste kandmine mingi töötaja poolt mingil ajaperioodil. Üks ja sama töötaja võib olla samal ajal erinevates rollides. Üks ja sama töötaja võib olla samas rollis erinevatel aegadel.</w:t>
            </w:r>
          </w:p>
        </w:tc>
      </w:tr>
      <w:tr>
        <w:trPr/>
        <w:tc>
          <w:tcPr>
            <w:tcW w:w="3670"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2086"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töötaja puhul tema hetkeseisundi vastavalt üldisele töötajate elutsüklile. Võimalike väärtuste näited on katseajal, tööl ja puhkusel.</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laadimispunktide klassifitseerimist erinevatesse kategooriatesse ja selle alusel laadimispunktide rühmitamist teatud põhjusel huvipakkuvateks hulkadeks. Tegemist on üksteist mittevälistavate kategooriatega, st üks ja sama laadimispunkt võib kuuluda korraga mitmesse sama tüüpi kategooriasse. Võimalike väärtuste näited on </w:t>
            </w:r>
            <w:r>
              <w:rPr>
                <w:rFonts w:eastAsia="Arial" w:cs="Arial" w:ascii="Arial" w:hAnsi="Arial"/>
                <w:color w:val="C00000"/>
                <w:sz w:val="24"/>
                <w:szCs w:val="24"/>
              </w:rPr>
              <w:t>&lt;täienda&gt;</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Võimaldab rühmitada laadimispunktide klassifitseerimiseks kasutatavaid kategooriaid ühise nime alla. Need nimed kirjeldavad, mis liiki klassifikatsiooniga on tegemist. Võimalike väärtuste näited on </w:t>
            </w:r>
            <w:r>
              <w:rPr>
                <w:rFonts w:eastAsia="Arial" w:cs="Arial" w:ascii="Arial" w:hAnsi="Arial"/>
                <w:color w:val="C00000"/>
                <w:sz w:val="24"/>
                <w:szCs w:val="24"/>
              </w:rPr>
              <w:t>&lt;täienda&gt;</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4"/>
            <w:r>
              <w:rPr>
                <w:rFonts w:eastAsia="Arial" w:cs="Arial" w:ascii="Arial" w:hAnsi="Arial"/>
                <w:color w:val="000000"/>
                <w:sz w:val="24"/>
                <w:szCs w:val="24"/>
              </w:rPr>
              <w:t>Laadimispunkt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commentRangeEnd w:id="24"/>
            <w:r>
              <w:commentReference w:id="24"/>
            </w:r>
            <w:r>
              <w:rPr>
                <w:rFonts w:eastAsia="Arial" w:cs="Arial" w:ascii="Arial" w:hAnsi="Arial"/>
                <w:color w:val="C00000"/>
                <w:sz w:val="24"/>
                <w:szCs w:val="24"/>
              </w:rPr>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w:t>
            </w:r>
          </w:p>
          <w:p>
            <w:pPr>
              <w:pStyle w:val="LOnormal"/>
              <w:rPr>
                <w:rFonts w:ascii="Arial" w:hAnsi="Arial" w:eastAsia="Arial" w:cs="Arial"/>
                <w:color w:val="000000"/>
                <w:sz w:val="24"/>
                <w:szCs w:val="24"/>
              </w:rPr>
            </w:pPr>
            <w:r>
              <w:rPr>
                <w:rFonts w:eastAsia="Arial" w:cs="Arial" w:ascii="Arial" w:hAnsi="Arial"/>
                <w:color w:val="000000"/>
                <w:sz w:val="24"/>
                <w:szCs w:val="24"/>
              </w:rPr>
              <w:t>omamine</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Laadimispunktide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Näitab laadimispunkti kuulumist kategooriatesse. Iga laadimispunkti ja iga laadimispunkti kategooria vahel võib olla maksimaalselt üks seos. </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Seisundiklassifikaator, mis võimaldab fikseerida iga laadimispunkti puhul selle hetkeseisundi vastavalt üldisele laadimispunkti elutsüklile. Võimalike väärtuste näited on ootel ja aktiivne.</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Klassifikaatorite register</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r>
              <w:rPr>
                <w:rFonts w:eastAsia="Arial" w:cs="Arial" w:ascii="Arial" w:hAnsi="Arial"/>
                <w:color w:val="000000"/>
                <w:sz w:val="24"/>
                <w:szCs w:val="24"/>
              </w:rPr>
              <w:t xml:space="preserve"> Võimalike väärtuste näited on</w:t>
            </w:r>
            <w:r>
              <w:rPr>
                <w:rFonts w:eastAsia="Arial" w:cs="Arial" w:ascii="Arial" w:hAnsi="Arial"/>
                <w:color w:val="C00000"/>
                <w:sz w:val="24"/>
                <w:szCs w:val="24"/>
              </w:rPr>
              <w:t>&lt;täienda&gt;</w:t>
            </w:r>
          </w:p>
        </w:tc>
      </w:tr>
      <w:tr>
        <w:trPr/>
        <w:tc>
          <w:tcPr>
            <w:tcW w:w="3670"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08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4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Tabel 7 esitab atribuutide sõnalised kirjeldused.</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66" w:name="_heading=h.4f1mdlm"/>
      <w:bookmarkStart w:id="67" w:name="_heading=h.4f1mdlm"/>
      <w:bookmarkEnd w:id="67"/>
    </w:p>
    <w:p>
      <w:pPr>
        <w:pStyle w:val="LOnormal"/>
        <w:keepNext w:val="true"/>
        <w:rPr>
          <w:rFonts w:ascii="Arial" w:hAnsi="Arial" w:eastAsia="Arial" w:cs="Arial"/>
          <w:b/>
          <w:b/>
          <w:color w:val="000000"/>
        </w:rPr>
      </w:pPr>
      <w:commentRangeStart w:id="25"/>
      <w:commentRangeStart w:id="26"/>
      <w:r>
        <w:rPr>
          <w:rFonts w:eastAsia="Arial" w:cs="Arial" w:ascii="Arial" w:hAnsi="Arial"/>
          <w:b/>
          <w:color w:val="000000"/>
        </w:rPr>
        <w:t>Tabel 7 Atribuutide sõnalised kirjeldused.</w:t>
      </w:r>
      <w:r>
        <w:rPr>
          <w:rFonts w:eastAsia="Arial" w:cs="Arial" w:ascii="Arial" w:hAnsi="Arial"/>
          <w:b/>
          <w:color w:val="000000"/>
        </w:rPr>
      </w:r>
      <w:commentRangeEnd w:id="26"/>
      <w:r>
        <w:commentReference w:id="26"/>
      </w:r>
      <w:commentRangeEnd w:id="25"/>
      <w:r>
        <w:commentReference w:id="25"/>
      </w:r>
      <w:r>
        <w:rPr>
          <w:rFonts w:eastAsia="Arial" w:cs="Arial" w:ascii="Arial" w:hAnsi="Arial"/>
          <w:b/>
          <w:color w:val="000000"/>
        </w:rPr>
      </w:r>
    </w:p>
    <w:tbl>
      <w:tblPr>
        <w:tblW w:w="9177" w:type="dxa"/>
        <w:jc w:val="left"/>
        <w:tblInd w:w="1" w:type="dxa"/>
        <w:tblCellMar>
          <w:top w:w="0" w:type="dxa"/>
          <w:left w:w="108" w:type="dxa"/>
          <w:bottom w:w="0" w:type="dxa"/>
          <w:right w:w="108" w:type="dxa"/>
        </w:tblCellMar>
        <w:tblLook w:val="0000" w:noHBand="0" w:noVBand="0" w:firstColumn="0" w:lastRow="0" w:lastColumn="0" w:firstRow="0"/>
      </w:tblPr>
      <w:tblGrid>
        <w:gridCol w:w="937"/>
        <w:gridCol w:w="1273"/>
        <w:gridCol w:w="2294"/>
        <w:gridCol w:w="4672"/>
      </w:tblGrid>
      <w:tr>
        <w:trPr>
          <w:tblHeader w:val="true"/>
        </w:trPr>
        <w:tc>
          <w:tcPr>
            <w:tcW w:w="937"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Olemitüübi nimi</w:t>
            </w:r>
          </w:p>
        </w:tc>
        <w:tc>
          <w:tcPr>
            <w:tcW w:w="1273"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nimi (teised nimed)</w:t>
            </w:r>
          </w:p>
        </w:tc>
        <w:tc>
          <w:tcPr>
            <w:tcW w:w="2294" w:type="dxa"/>
            <w:tcBorders>
              <w:top w:val="single" w:sz="4" w:space="0" w:color="000000"/>
              <w:left w:val="single" w:sz="4" w:space="0" w:color="000000"/>
              <w:bottom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Atribuudi definitsioon</w:t>
            </w:r>
          </w:p>
        </w:tc>
        <w:tc>
          <w:tcPr>
            <w:tcW w:w="4672"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jc w:val="center"/>
              <w:rPr>
                <w:rFonts w:ascii="Arial" w:hAnsi="Arial" w:eastAsia="Arial" w:cs="Arial"/>
                <w:color w:val="000000"/>
                <w:sz w:val="22"/>
                <w:szCs w:val="22"/>
              </w:rPr>
            </w:pPr>
            <w:r>
              <w:rPr>
                <w:rFonts w:eastAsia="Arial" w:cs="Arial" w:ascii="Arial" w:hAnsi="Arial"/>
                <w:b/>
                <w:color w:val="000000"/>
                <w:sz w:val="22"/>
                <w:szCs w:val="22"/>
              </w:rPr>
              <w:t>Näiteväärtus</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isikukood</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commentRangeStart w:id="27"/>
            <w:r>
              <w:rPr>
                <w:rFonts w:eastAsia="Arial" w:cs="Arial" w:ascii="Arial" w:hAnsi="Arial"/>
                <w:color w:val="000000"/>
                <w:sz w:val="24"/>
                <w:szCs w:val="24"/>
              </w:rPr>
              <w:t>Riigi poolt väljastatud isiku identifikaator, mis on unikaalne selle väljastanud riigi piires. Kui riigis ei ole kasutusel või isik ei ole saanud isikukoodi (nagu näiteks Ungaris – (Wikipedia)), siis on selle atribuudi väärtuseks riigi poolt väljastatud isikut identifitseeriva dokumendi number.</w:t>
            </w:r>
            <w:commentRangeEnd w:id="27"/>
            <w:r>
              <w:commentReference w:id="27"/>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8"/>
            <w:r>
              <w:rPr>
                <w:rFonts w:eastAsia="Arial" w:cs="Arial" w:ascii="Arial" w:hAnsi="Arial"/>
                <w:b/>
                <w:color w:val="000000"/>
                <w:sz w:val="24"/>
                <w:szCs w:val="24"/>
              </w:rPr>
              <w:t xml:space="preserve">{Registreerimine on kohustuslik. Koos riigi identifikaatoriga on isiku unikaalne identifikaator. </w:t>
            </w:r>
            <w:commentRangeEnd w:id="28"/>
            <w:r>
              <w:commentReference w:id="2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29"/>
            <w:r>
              <w:rPr>
                <w:rFonts w:eastAsia="Arial" w:cs="Arial" w:ascii="Arial" w:hAnsi="Arial"/>
                <w:b/>
                <w:color w:val="000000"/>
                <w:sz w:val="24"/>
                <w:szCs w:val="24"/>
              </w:rPr>
              <w:t xml:space="preserve">Isikukoodis on lubatud tähed (lubatud on ka muud tähed kui ASCII tähed a-zA-Z), numbrid, tühikud (kuid mitte muud tühimärgid), sidekriipsud, plussmärgid, võrdusmärgid ja kaldkriipsud. </w:t>
            </w:r>
            <w:r>
              <w:rPr>
                <w:rFonts w:eastAsia="Arial" w:cs="Arial" w:ascii="Arial" w:hAnsi="Arial"/>
                <w:b/>
                <w:color w:val="000000"/>
                <w:sz w:val="24"/>
                <w:szCs w:val="24"/>
              </w:rPr>
            </w:r>
            <w:commentRangeEnd w:id="29"/>
            <w:r>
              <w:commentReference w:id="29"/>
            </w:r>
            <w:r>
              <w:rPr>
                <w:rFonts w:eastAsia="Arial" w:cs="Arial" w:ascii="Arial" w:hAnsi="Arial"/>
                <w:b/>
                <w:color w:val="000000"/>
                <w:sz w:val="24"/>
                <w:szCs w:val="24"/>
              </w:rPr>
              <w:t>Kõik ülejäänud märgid on keelatud.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0"/>
            <w:r>
              <w:rPr>
                <w:rFonts w:eastAsia="Arial" w:cs="Arial" w:ascii="Arial" w:hAnsi="Arial"/>
                <w:b/>
                <w:color w:val="000000"/>
                <w:sz w:val="24"/>
                <w:szCs w:val="24"/>
              </w:rPr>
              <w:t>Isikukood ei tohi olla tühi string ja ainult tühimärkidest koosnev string.</w:t>
            </w:r>
            <w:r>
              <w:rPr>
                <w:rFonts w:eastAsia="Arial" w:cs="Arial" w:ascii="Arial" w:hAnsi="Arial"/>
                <w:b/>
                <w:color w:val="000000"/>
                <w:sz w:val="24"/>
                <w:szCs w:val="24"/>
              </w:rPr>
            </w:r>
            <w:commentRangeEnd w:id="30"/>
            <w:r>
              <w:commentReference w:id="30"/>
            </w:r>
            <w:r>
              <w:rPr>
                <w:rFonts w:eastAsia="Arial" w:cs="Arial" w:ascii="Arial" w:hAnsi="Arial"/>
                <w:b/>
                <w:color w:val="000000"/>
                <w:sz w:val="24"/>
                <w:szCs w:val="24"/>
              </w:rPr>
              <w:t>}http</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39204010231</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sünni_kp</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sünni kuupäev sünnikoha kohaliku aja järgi.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Sünni kuupäeva võimalikud väärtused on vahemikus 01. jaanuar 1900 ja 31. detsember 2100 (otspunktid kaasa arvatud). Sünni kuupäev ei tohi olla suurem isiku registreerimise ajast.}</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12.08.1993</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12.08.2014 17:01:05</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eesnimi</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"Lapsele pärast sündi (registreerimisel) pandav nimi, osa isikunimest. Eesnimi asetseb harilikult perekonnanime ees, harva järel (nt Ungari pruugis)." (Esterm) Täielik eesnimi, mis võib olla isikut tõendavasse dokumenti kantud eesnimest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Eesnimi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Mart</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perenimi (perekonna- nimi)</w:t>
            </w:r>
          </w:p>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"Nimi, mis on isikul ühine teiste tema perekonna liikmetega" (Esterm) Täielik perenimi, mis võib olla isikut tõendavasse dokumenti kantud perenimest pikem.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{Vähemalt üks kahest – eesnimi või perenimi peab olema registreeritud. Perenimi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Mets</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elukoht</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alalise elukoha aadress.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Näide: Tallinn, 34124, Ehitajate tee 62-12. Harjumaa, Viimsi vald, Kaku küla, Laane talu.</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{Elukoht ei tohi olla tühi string, ainult tühimärkidest koosnev string ja ainult numbritest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Tallinn, Pikk tn. 12</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e_meil (e_mail, meil, meiliaadress, e-posti aadress)</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Aadress, millele saab üle võrgu (ühest arvutist või tööjaamast teise) saata isikule mõeldud kirjalikke sõnumeid. Kasutatakse kasutaja tuvastamisel kasutajanimena.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w:t>
            </w:r>
            <w:commentRangeStart w:id="31"/>
            <w:r>
              <w:rPr>
                <w:rFonts w:eastAsia="Arial" w:cs="Arial" w:ascii="Arial" w:hAnsi="Arial"/>
                <w:b/>
                <w:color w:val="000000"/>
                <w:sz w:val="24"/>
                <w:szCs w:val="24"/>
              </w:rPr>
              <w:t xml:space="preserve">Registreerimine on kohustuslik. Isiku tõstutundetu unikaalne identifikaator. Teiste sõnadega, kui süsteemis on näiteks meiliaadress </w:t>
            </w:r>
            <w:hyperlink r:id="rId12">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siis meiliaadressi </w:t>
            </w:r>
            <w:hyperlink r:id="rId13">
              <w:r>
                <w:rPr>
                  <w:rFonts w:eastAsia="Arial" w:cs="Arial" w:ascii="Arial" w:hAnsi="Arial"/>
                  <w:b/>
                  <w:color w:val="0000FF"/>
                  <w:sz w:val="24"/>
                  <w:szCs w:val="24"/>
                  <w:u w:val="single"/>
                </w:rPr>
                <w:t>mati@mets.ee</w:t>
              </w:r>
            </w:hyperlink>
            <w:r>
              <w:rPr>
                <w:rFonts w:eastAsia="Arial" w:cs="Arial" w:ascii="Arial" w:hAnsi="Arial"/>
                <w:b/>
                <w:color w:val="000000"/>
                <w:sz w:val="24"/>
                <w:szCs w:val="24"/>
              </w:rPr>
              <w:t xml:space="preserve"> lisada ei saa.</w:t>
            </w:r>
            <w:commentRangeEnd w:id="31"/>
            <w:r>
              <w:commentReference w:id="3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e_meil peab sisaldama vähemalt ühte "@" märki. Võib olla kuni 254 märki pikk (Veljovic, 2017; Pollard).}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kalamees@hot.ee</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parool</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Isiku identsust tõendav teadmuslik (miski, mida isik teab) volitustõend. </w:t>
            </w:r>
            <w:commentRangeStart w:id="32"/>
            <w:r>
              <w:rPr>
                <w:rFonts w:eastAsia="Arial" w:cs="Arial" w:ascii="Arial" w:hAnsi="Arial"/>
                <w:color w:val="000000"/>
                <w:sz w:val="24"/>
                <w:szCs w:val="24"/>
              </w:rPr>
              <w:t xml:space="preserve">Andmebaasis salvestatakse parooli ja soola põhjal leitud räsiväärtus. </w:t>
            </w:r>
            <w:r>
              <w:rPr>
                <w:rFonts w:eastAsia="Arial" w:cs="Arial" w:ascii="Arial" w:hAnsi="Arial"/>
                <w:color w:val="000000"/>
                <w:sz w:val="24"/>
                <w:szCs w:val="24"/>
              </w:rPr>
            </w:r>
            <w:commentRangeEnd w:id="32"/>
            <w:r>
              <w:commentReference w:id="32"/>
            </w:r>
            <w:r>
              <w:rPr>
                <w:rFonts w:eastAsia="Arial" w:cs="Arial" w:ascii="Arial" w:hAnsi="Arial"/>
                <w:color w:val="000000"/>
                <w:sz w:val="24"/>
                <w:szCs w:val="24"/>
              </w:rPr>
              <w:t>Täpsemad nõuded selle kohta on mittefunktsionaalsete nõuete all (vt jaotis 1.2.6).</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Ei tohi olla tühi string ja ainult tühimärkidest koosnev string.}</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$2a$11$FsKdoFDJePwuYtyg2hBxz.e8AwSODaO/nFGGacEm05vIgOBNG9dHC</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on_aktiivne</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Tõeväärtus, mis määrab, kas konto parooli on võimalik kasutada süsteemi sisenemiseks (TRUE) või mitte (FALSE). Võimaldab näiteks takistada isiku süsteemi sisenemist kuni ta on muutnud parooli. Vaikimisi väärtus on TRUE.</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FALSE</w:t>
            </w:r>
          </w:p>
        </w:tc>
      </w:tr>
      <w:tr>
        <w:trPr/>
        <w:tc>
          <w:tcPr>
            <w:tcW w:w="937"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kood</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väärtust esitav kood, mida saab kasutada selle väärtuse lühidalt esitamiseks. Kood võib olla tekstiline või numbriline väärtus (nõude täpsustused on kirjas atribuudi kitsenduste juures). Kood peaks olema võimalikult hästi meeldejääv. See tähendab, et kui kasutaja näeb koodi, siis seostub see tema jaoks võimalikult lihtsalt koodiga iseloomustatava klassifikaatori väärtusega.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Registreerimine on kohustuslik.</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Riikide koodid koosnevad vastavalt ISO 3166 standardile täpselt kolmest suurtähest A-Z.</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kood on tekstiline väärtus, siis ei tohi see olla tühi string ja 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EST</w:t>
            </w:r>
          </w:p>
        </w:tc>
      </w:tr>
      <w:tr>
        <w:trPr/>
        <w:tc>
          <w:tcPr>
            <w:tcW w:w="937"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nimetus</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Klassifikaatori väärtuse ametlik nimetus. Riikide nimetused leitakse Eesti Statistika kodulehelt alajaotusest Riikide ja territooriumide klassifikaator 2013v1.</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{Klassifikaatori unikaalne identifikaator, mis on unikaalne klassifikaatori tüübi piires. Erandiks on laadimispunkti_kategooria nimetus, mis peab olema unikaalne kombinatsioonis laadimispunkti_kategooria_tüübiga, st erinevat tüüpi kategooriates võib olla sama nimetusega kategooriaid.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Nimetus ei tohi olla tühi string ja</w:t>
            </w:r>
          </w:p>
          <w:p>
            <w:pPr>
              <w:pStyle w:val="LOnormal"/>
              <w:rPr>
                <w:rFonts w:ascii="Arial" w:hAnsi="Arial" w:eastAsia="Arial" w:cs="Arial"/>
                <w:color w:val="000000"/>
                <w:sz w:val="24"/>
                <w:szCs w:val="24"/>
              </w:rPr>
            </w:pPr>
            <w:r>
              <w:rPr>
                <w:rFonts w:eastAsia="Arial" w:cs="Arial" w:ascii="Arial" w:hAnsi="Arial"/>
                <w:b/>
                <w:color w:val="000000"/>
                <w:sz w:val="24"/>
                <w:szCs w:val="24"/>
              </w:rPr>
              <w:t>ainult tühimärkidest koosnev string.}</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Aktiivne</w:t>
            </w:r>
          </w:p>
        </w:tc>
      </w:tr>
      <w:tr>
        <w:trPr/>
        <w:tc>
          <w:tcPr>
            <w:tcW w:w="937"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kirjeldus</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Rollist tulenevate õiguste ja kohustuste vabatekstiline kirjeldus.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{Kirjeldus ei tohi olla tühi string ja ainult tühimärkidest koosnev string. Kasutage andmetüüpi, mis võimaldab suurimat võimalikku stringi pikkust.}</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Juhib organisatsiooni igapäevast tööd ning langetab strateegilisi otsuseid </w:t>
            </w:r>
          </w:p>
        </w:tc>
      </w:tr>
      <w:tr>
        <w:trPr/>
        <w:tc>
          <w:tcPr>
            <w:tcW w:w="937"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alguse_aeg</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Kuupäev ja kellaaeg sekundi täpsusega, ilma ajavööndi ning sekundi murdosadeta, mis ajast töötaja kannab rolli.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16.01.2022 19:00:00</w:t>
            </w:r>
          </w:p>
        </w:tc>
      </w:tr>
      <w:tr>
        <w:trPr/>
        <w:tc>
          <w:tcPr>
            <w:tcW w:w="937"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w:t>
              <w:br/>
              <w:t>omamine</w:t>
            </w:r>
          </w:p>
        </w:tc>
        <w:tc>
          <w:tcPr>
            <w:tcW w:w="1273"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lõpu_aeg</w:t>
            </w:r>
          </w:p>
        </w:tc>
        <w:tc>
          <w:tcPr>
            <w:tcW w:w="2294" w:type="dxa"/>
            <w:tcBorders>
              <w:left w:val="single" w:sz="4" w:space="0" w:color="000000"/>
              <w:bottom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 xml:space="preserve">Kuupäev ja kellaaeg sekundi täpsusega, ilma ajavööndi ning sekundi murdosadeta, mis ajani töötaja kannab rolli.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{Väärtus peab olema vahemikus 01. jaanuar 2010 00:00:00 ja 31. detsember 2100 kell 23:59:59 (otspunktid kaasa arvatud).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Kui lõpu aeg pole teada, siis väärtust ei registreerita. Erand: kui kasutatav andmebaasisüsteem toetab spetsiaalväärtust 'infinity', siis on väärtuse registreerimine kohustuslik ning kui lõpu aeg pole teada, siis kasutatakse seda spetsiaalväärtust.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Lõpu aeg peab olema suurem alguse ajast.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Ühel ja samal töötajal ei tohi ühe ja sama rolli omamine alata samal ajahetkel rohkem kui üks kord.}</w:t>
            </w:r>
          </w:p>
        </w:tc>
        <w:tc>
          <w:tcPr>
            <w:tcW w:w="4672" w:type="dxa"/>
            <w:tcBorders>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16.01.2024 19:00:00</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laadimispunkti_kood</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arvuline kood, mis sisestatakse inimkasutaja poolt, mitte ei genereerita süsteemi poolt.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{Laadimispunkti unikaalne identifikaator. Registreerimine on kohustuslik.}</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222</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reg_aeg</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 registreerimise kuupäev ja kellaaeg sekundi täpsusega, ilma ajavööndi ning sekundi murdosadeta. Selle võib süsteem ise automaatselt määrata.</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{Registreerimine on kohustuslik. Väärtus peab olema vahemikus 01. jaanuar 2010 00:00:00 ja 31. detsember 2100 kell 23:59:59 (otspunktid kaasa arvatud).}</w:t>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22.03.2015 12:33:04</w:t>
            </w:r>
          </w:p>
        </w:tc>
      </w:tr>
      <w:tr>
        <w:trPr/>
        <w:tc>
          <w:tcPr>
            <w:tcW w:w="93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127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2294"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672"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bookmarkStart w:id="68" w:name="_heading=h.2u6wntf"/>
      <w:bookmarkStart w:id="69" w:name="_heading=h.2u6wntf"/>
      <w:bookmarkEnd w:id="69"/>
    </w:p>
    <w:p>
      <w:pPr>
        <w:pStyle w:val="LOnormal"/>
        <w:keepNext w:val="true"/>
        <w:numPr>
          <w:ilvl w:val="2"/>
          <w:numId w:val="19"/>
        </w:numPr>
        <w:spacing w:before="240" w:after="60"/>
        <w:jc w:val="center"/>
        <w:rPr>
          <w:rFonts w:ascii="Arial" w:hAnsi="Arial" w:eastAsia="Arial" w:cs="Arial"/>
          <w:b/>
          <w:b/>
          <w:color w:val="000000"/>
          <w:sz w:val="28"/>
          <w:szCs w:val="28"/>
        </w:rPr>
      </w:pPr>
      <w:commentRangeStart w:id="33"/>
      <w:r>
        <w:rPr>
          <w:rFonts w:eastAsia="Arial" w:cs="Arial" w:ascii="Arial" w:hAnsi="Arial"/>
          <w:b/>
          <w:color w:val="000000"/>
          <w:sz w:val="28"/>
          <w:szCs w:val="28"/>
        </w:rPr>
        <w:t>Andmebaasioperatsioonide lepingud</w:t>
      </w:r>
      <w:commentRangeEnd w:id="33"/>
      <w:r>
        <w:commentReference w:id="33"/>
      </w:r>
      <w:r>
        <w:rPr>
          <w:rFonts w:eastAsia="Arial" w:cs="Arial" w:ascii="Arial" w:hAnsi="Arial"/>
          <w:b/>
          <w:color w:val="000000"/>
          <w:sz w:val="28"/>
          <w:szCs w:val="28"/>
        </w:rPr>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p>
    <w:p>
      <w:pPr>
        <w:pStyle w:val="LOnormal"/>
        <w:rPr>
          <w:rFonts w:ascii="Arial" w:hAnsi="Arial" w:eastAsia="Arial" w:cs="Arial"/>
          <w:color w:val="000000"/>
          <w:sz w:val="24"/>
          <w:szCs w:val="24"/>
        </w:rPr>
      </w:pPr>
      <w:r>
        <w:rPr>
          <w:rFonts w:eastAsia="Arial" w:cs="Arial" w:ascii="Arial" w:hAnsi="Arial"/>
          <w:b/>
          <w:color w:val="0070C0"/>
          <w:sz w:val="24"/>
          <w:szCs w:val="24"/>
        </w:rPr>
        <w:t>OP1</w:t>
      </w:r>
      <w:r>
        <w:rPr>
          <w:rFonts w:eastAsia="Arial" w:cs="Arial" w:ascii="Arial" w:hAnsi="Arial"/>
          <w:b/>
          <w:color w:val="000000"/>
          <w:sz w:val="24"/>
          <w:szCs w:val="24"/>
        </w:rPr>
        <w:t xml:space="preserve"> Registreeri laadimispunkt(</w:t>
      </w:r>
      <w:commentRangeStart w:id="34"/>
      <w:r>
        <w:rPr>
          <w:rFonts w:eastAsia="Arial" w:cs="Arial" w:ascii="Arial" w:hAnsi="Arial"/>
          <w:b/>
          <w:color w:val="000000"/>
          <w:sz w:val="24"/>
          <w:szCs w:val="24"/>
        </w:rPr>
        <w:t xml:space="preserve">p_laadimispunkti_kood, töötaja identifikaator, </w:t>
      </w:r>
      <w:r>
        <w:rPr>
          <w:rFonts w:eastAsia="Arial" w:cs="Arial" w:ascii="Arial" w:hAnsi="Arial"/>
          <w:color w:val="C00000"/>
          <w:sz w:val="24"/>
          <w:szCs w:val="24"/>
        </w:rPr>
        <w:t>&lt;täienda&gt;</w:t>
      </w:r>
      <w:r>
        <w:rPr>
          <w:rFonts w:eastAsia="Arial" w:cs="Arial" w:ascii="Arial" w:hAnsi="Arial"/>
          <w:color w:val="C00000"/>
          <w:sz w:val="24"/>
          <w:szCs w:val="24"/>
        </w:rPr>
      </w:r>
      <w:commentRangeEnd w:id="34"/>
      <w:r>
        <w:commentReference w:id="34"/>
      </w:r>
      <w:r>
        <w:rPr>
          <w:rFonts w:eastAsia="Arial" w:cs="Arial" w:ascii="Arial" w:hAnsi="Arial"/>
          <w:b/>
          <w:color w:val="000000"/>
          <w:sz w:val="24"/>
          <w:szCs w:val="24"/>
        </w:rPr>
        <w:t>)</w:t>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Laadimispunkti_seisundi_liik eksemplar osl (millel on nimetus="Ootel")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000000"/>
          <w:sz w:val="24"/>
          <w:szCs w:val="24"/>
        </w:rPr>
        <w:t>Töötaja eksemplar t (millel on töötaja identifikaator) on registreeritud</w:t>
      </w:r>
    </w:p>
    <w:p>
      <w:pPr>
        <w:pStyle w:val="LOnormal"/>
        <w:numPr>
          <w:ilvl w:val="0"/>
          <w:numId w:val="32"/>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Laadimispunkti eksemplar 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o.laadimispunkti_kood:= p_laadimispunkti_kood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o.reg_aeg:= hetke kuupäev + kellaaeg</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osl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000000"/>
          <w:sz w:val="24"/>
          <w:szCs w:val="24"/>
        </w:rPr>
        <w:t>o ja t seos on registreeritud</w:t>
      </w:r>
    </w:p>
    <w:p>
      <w:pPr>
        <w:pStyle w:val="LOnormal"/>
        <w:numPr>
          <w:ilvl w:val="0"/>
          <w:numId w:val="33"/>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5"/>
      <w:r>
        <w:rPr>
          <w:rFonts w:eastAsia="Arial" w:cs="Arial" w:ascii="Arial" w:hAnsi="Arial"/>
          <w:b/>
          <w:color w:val="0070C0"/>
          <w:sz w:val="24"/>
          <w:szCs w:val="24"/>
        </w:rPr>
        <w:t>OP2</w:t>
      </w:r>
      <w:r>
        <w:rPr>
          <w:rFonts w:eastAsia="Arial" w:cs="Arial" w:ascii="Arial" w:hAnsi="Arial"/>
          <w:b/>
          <w:color w:val="000000"/>
          <w:sz w:val="24"/>
          <w:szCs w:val="24"/>
        </w:rPr>
        <w:t xml:space="preserve"> Unusta laadimispunkt (p_laadimispunkti_kood)</w:t>
      </w:r>
      <w:commentRangeEnd w:id="35"/>
      <w:r>
        <w:commentReference w:id="35"/>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kõik sellega otseselt või kaudselt seotud alamtüüpi olemid ja kõigi nende olemite seosed on andmebaasist kustutatud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kõik o-ga seotud laadimispunkti_kategooria_omamine eksemplarid ja nende eksemplaride seosed on andmebaasist kustutatud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xml:space="preserve">: Unusta laadimispunkt </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6"/>
      <w:r>
        <w:rPr>
          <w:rFonts w:eastAsia="Arial" w:cs="Arial" w:ascii="Arial" w:hAnsi="Arial"/>
          <w:b/>
          <w:color w:val="0070C0"/>
          <w:sz w:val="24"/>
          <w:szCs w:val="24"/>
        </w:rPr>
        <w:t>OP3</w:t>
      </w:r>
      <w:r>
        <w:rPr>
          <w:rFonts w:eastAsia="Arial" w:cs="Arial" w:ascii="Arial" w:hAnsi="Arial"/>
          <w:b/>
          <w:color w:val="000000"/>
          <w:sz w:val="24"/>
          <w:szCs w:val="24"/>
        </w:rPr>
        <w:t xml:space="preserve"> Aktiveeri laadimispunkt (p_laadimispunkti_kood)</w:t>
      </w:r>
      <w:commentRangeEnd w:id="36"/>
      <w:r>
        <w:commentReference w:id="36"/>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(nimetus="Ootel") või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nimetus="Aktiivne")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Leidub vähemalt üks laadimispunkti_kategooria_omamine eksemplar oko, mis on seotud o</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7"/>
      <w:r>
        <w:rPr>
          <w:rFonts w:eastAsia="Arial" w:cs="Arial" w:ascii="Arial" w:hAnsi="Arial"/>
          <w:b/>
          <w:color w:val="0070C0"/>
          <w:sz w:val="24"/>
          <w:szCs w:val="24"/>
        </w:rPr>
        <w:t>OP4</w:t>
      </w:r>
      <w:r>
        <w:rPr>
          <w:rFonts w:eastAsia="Arial" w:cs="Arial" w:ascii="Arial" w:hAnsi="Arial"/>
          <w:b/>
          <w:color w:val="000000"/>
          <w:sz w:val="24"/>
          <w:szCs w:val="24"/>
        </w:rPr>
        <w:t xml:space="preserve"> Muuda laadimispunkt mitteaktiivseks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7"/>
      <w:r>
        <w:commentReference w:id="37"/>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8"/>
      <w:r>
        <w:rPr>
          <w:rFonts w:eastAsia="Arial" w:cs="Arial" w:ascii="Arial" w:hAnsi="Arial"/>
          <w:b/>
          <w:color w:val="0070C0"/>
          <w:sz w:val="24"/>
          <w:szCs w:val="24"/>
        </w:rPr>
        <w:t>OP5</w:t>
      </w:r>
      <w:r>
        <w:rPr>
          <w:rFonts w:eastAsia="Arial" w:cs="Arial" w:ascii="Arial" w:hAnsi="Arial"/>
          <w:b/>
          <w:color w:val="000000"/>
          <w:sz w:val="24"/>
          <w:szCs w:val="24"/>
        </w:rPr>
        <w:t xml:space="preserve"> Lõpeta laadimispunkt</w:t>
      </w:r>
      <w:r>
        <w:rPr>
          <w:rFonts w:eastAsia="Arial" w:cs="Arial" w:ascii="Arial" w:hAnsi="Arial"/>
          <w:b/>
          <w:color w:val="C00000"/>
          <w:sz w:val="24"/>
          <w:szCs w:val="24"/>
        </w:rPr>
        <w:t xml:space="preserve"> </w:t>
      </w:r>
      <w:r>
        <w:rPr>
          <w:rFonts w:eastAsia="Arial" w:cs="Arial" w:ascii="Arial" w:hAnsi="Arial"/>
          <w:b/>
          <w:color w:val="000000"/>
          <w:sz w:val="24"/>
          <w:szCs w:val="24"/>
        </w:rPr>
        <w:t>(p_laadimispunkti_kood)</w:t>
      </w:r>
      <w:commentRangeEnd w:id="38"/>
      <w:r>
        <w:commentReference w:id="38"/>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 on registreeritud</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osl_vana ((millel on nimetus="Aktiivne") või (millel on nimetus="Mitteaktiivne"))</w:t>
      </w:r>
    </w:p>
    <w:p>
      <w:pPr>
        <w:pStyle w:val="LOnormal"/>
        <w:numPr>
          <w:ilvl w:val="0"/>
          <w:numId w:val="41"/>
        </w:numPr>
        <w:rPr>
          <w:rFonts w:ascii="Arial" w:hAnsi="Arial" w:eastAsia="Arial" w:cs="Arial"/>
          <w:color w:val="000000"/>
          <w:sz w:val="24"/>
          <w:szCs w:val="24"/>
        </w:rPr>
      </w:pPr>
      <w:r>
        <w:rPr>
          <w:rFonts w:eastAsia="Arial" w:cs="Arial" w:ascii="Arial" w:hAnsi="Arial"/>
          <w:color w:val="000000"/>
          <w:sz w:val="24"/>
          <w:szCs w:val="24"/>
        </w:rPr>
        <w:t>Laadimispunkti_seisundi_liik eksemplar osl_uus (millel on nimetus="Lõpetatud")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osl_vana seos on kustutatud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ja osl_uus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39"/>
      <w:r>
        <w:rPr>
          <w:rFonts w:eastAsia="Arial" w:cs="Arial" w:ascii="Arial" w:hAnsi="Arial"/>
          <w:b/>
          <w:color w:val="0070C0"/>
          <w:sz w:val="24"/>
          <w:szCs w:val="24"/>
        </w:rPr>
        <w:t>OP6</w:t>
      </w:r>
      <w:r>
        <w:rPr>
          <w:rFonts w:eastAsia="Arial" w:cs="Arial" w:ascii="Arial" w:hAnsi="Arial"/>
          <w:b/>
          <w:color w:val="000000"/>
          <w:sz w:val="24"/>
          <w:szCs w:val="24"/>
        </w:rPr>
        <w:t xml:space="preserve"> Muuda laadimispunkti (p_laadimispunkti_kood_vana, p_laadimispunkti_kood_uus, </w:t>
      </w:r>
      <w:r>
        <w:rPr>
          <w:rFonts w:eastAsia="Arial" w:cs="Arial" w:ascii="Arial" w:hAnsi="Arial"/>
          <w:color w:val="C00000"/>
          <w:sz w:val="24"/>
          <w:szCs w:val="24"/>
        </w:rPr>
        <w:t>&lt;täienda&gt;</w:t>
      </w:r>
      <w:r>
        <w:rPr>
          <w:rFonts w:eastAsia="Arial" w:cs="Arial" w:ascii="Arial" w:hAnsi="Arial"/>
          <w:b/>
          <w:color w:val="000000"/>
          <w:sz w:val="24"/>
          <w:szCs w:val="24"/>
        </w:rPr>
        <w:t>)</w:t>
      </w:r>
      <w:commentRangeEnd w:id="39"/>
      <w:r>
        <w:commentReference w:id="39"/>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eksemplar o (millel on laadimispunkti_kood=p_laadimispunkti_kood_vana)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--Väärtusta atribuute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o.laadimispunkti_kood:= p_laadimispunkti_kood_uus</w:t>
      </w:r>
    </w:p>
    <w:p>
      <w:pPr>
        <w:pStyle w:val="LOnormal"/>
        <w:numPr>
          <w:ilvl w:val="0"/>
          <w:numId w:val="31"/>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--Kustuta seoseid</w:t>
      </w:r>
    </w:p>
    <w:p>
      <w:pPr>
        <w:pStyle w:val="LOnormal"/>
        <w:numPr>
          <w:ilvl w:val="0"/>
          <w:numId w:val="28"/>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29"/>
        </w:numPr>
        <w:rPr>
          <w:rFonts w:ascii="Arial" w:hAnsi="Arial" w:eastAsia="Arial" w:cs="Arial"/>
          <w:color w:val="000000"/>
          <w:sz w:val="24"/>
          <w:szCs w:val="24"/>
        </w:rPr>
      </w:pPr>
      <w:r>
        <w:rPr>
          <w:rFonts w:eastAsia="Arial" w:cs="Arial" w:ascii="Arial" w:hAnsi="Arial"/>
          <w:color w:val="C00000"/>
          <w:sz w:val="24"/>
          <w:szCs w:val="24"/>
        </w:rPr>
        <w:t>&lt;täienda&gt;</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0"/>
      <w:r>
        <w:rPr>
          <w:rFonts w:eastAsia="Arial" w:cs="Arial" w:ascii="Arial" w:hAnsi="Arial"/>
          <w:b/>
          <w:color w:val="0070C0"/>
          <w:sz w:val="24"/>
          <w:szCs w:val="24"/>
        </w:rPr>
        <w:t>OP7</w:t>
      </w:r>
      <w:r>
        <w:rPr>
          <w:rFonts w:eastAsia="Arial" w:cs="Arial" w:ascii="Arial" w:hAnsi="Arial"/>
          <w:b/>
          <w:color w:val="000000"/>
          <w:sz w:val="24"/>
          <w:szCs w:val="24"/>
        </w:rPr>
        <w:t xml:space="preserve"> Lisa laadimispunkt</w:t>
      </w:r>
      <w:r>
        <w:rPr>
          <w:rFonts w:eastAsia="Arial" w:cs="Arial" w:ascii="Arial" w:hAnsi="Arial"/>
          <w:b/>
          <w:color w:val="C00000"/>
          <w:sz w:val="24"/>
          <w:szCs w:val="24"/>
        </w:rPr>
        <w:t xml:space="preserve"> </w:t>
      </w:r>
      <w:r>
        <w:rPr>
          <w:rFonts w:eastAsia="Arial" w:cs="Arial" w:ascii="Arial" w:hAnsi="Arial"/>
          <w:b/>
          <w:color w:val="000000"/>
          <w:sz w:val="24"/>
          <w:szCs w:val="24"/>
        </w:rPr>
        <w:t>kategooriasse (p_laadimispunkti_kood, laadimispunkti kategooria identifikaator)</w:t>
      </w:r>
      <w:commentRangeEnd w:id="40"/>
      <w:r>
        <w:commentReference w:id="40"/>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30"/>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--Loo eksemplare</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on registreeritud</w:t>
      </w:r>
    </w:p>
    <w:p>
      <w:pPr>
        <w:pStyle w:val="LOnormal"/>
        <w:rPr>
          <w:rFonts w:ascii="Arial" w:hAnsi="Arial" w:eastAsia="Arial" w:cs="Arial"/>
          <w:color w:val="00B050"/>
          <w:sz w:val="24"/>
          <w:szCs w:val="24"/>
        </w:rPr>
      </w:pPr>
      <w:r>
        <w:rPr>
          <w:rFonts w:eastAsia="Arial" w:cs="Arial" w:ascii="Arial" w:hAnsi="Arial"/>
          <w:color w:val="00B050"/>
          <w:sz w:val="24"/>
          <w:szCs w:val="24"/>
        </w:rPr>
        <w:t>--Loo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 ja oko seos on registreeritud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ok ja oko seos on registreeritud</w:t>
      </w:r>
    </w:p>
    <w:p>
      <w:pPr>
        <w:pStyle w:val="LOnormal"/>
        <w:rPr>
          <w:rFonts w:ascii="Arial" w:hAnsi="Arial" w:eastAsia="Arial" w:cs="Arial"/>
          <w:color w:val="000000"/>
          <w:sz w:val="24"/>
          <w:szCs w:val="24"/>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commentRangeStart w:id="41"/>
      <w:r>
        <w:rPr>
          <w:rFonts w:eastAsia="Arial" w:cs="Arial" w:ascii="Arial" w:hAnsi="Arial"/>
          <w:b/>
          <w:color w:val="0070C0"/>
          <w:sz w:val="24"/>
          <w:szCs w:val="24"/>
        </w:rPr>
        <w:t>OP8</w:t>
      </w:r>
      <w:r>
        <w:rPr>
          <w:rFonts w:eastAsia="Arial" w:cs="Arial" w:ascii="Arial" w:hAnsi="Arial"/>
          <w:b/>
          <w:color w:val="000000"/>
          <w:sz w:val="24"/>
          <w:szCs w:val="24"/>
        </w:rPr>
        <w:t xml:space="preserve"> Eemalda laadimispunkti kategooriast (p_laadimispunkti_kood, laadimispunkti kategooria identifikaator)</w:t>
      </w:r>
      <w:commentRangeEnd w:id="41"/>
      <w:r>
        <w:commentReference w:id="41"/>
      </w:r>
      <w:r>
        <w:rPr>
          <w:rFonts w:eastAsia="Arial" w:cs="Arial" w:ascii="Arial" w:hAnsi="Arial"/>
          <w:b/>
          <w:color w:val="000000"/>
          <w:sz w:val="24"/>
          <w:szCs w:val="24"/>
        </w:rPr>
      </w:r>
    </w:p>
    <w:p>
      <w:pPr>
        <w:pStyle w:val="LOnormal"/>
        <w:rPr>
          <w:rFonts w:ascii="Arial" w:hAnsi="Arial" w:eastAsia="Arial" w:cs="Arial"/>
          <w:color w:val="000000"/>
          <w:sz w:val="24"/>
          <w:szCs w:val="24"/>
        </w:rPr>
      </w:pPr>
      <w:r>
        <w:rPr>
          <w:rFonts w:eastAsia="Arial" w:cs="Arial" w:ascii="Arial" w:hAnsi="Arial"/>
          <w:b/>
          <w:color w:val="000000"/>
          <w:sz w:val="24"/>
          <w:szCs w:val="24"/>
        </w:rPr>
        <w:t>Eeltingimused</w:t>
      </w:r>
      <w:r>
        <w:rPr>
          <w:rFonts w:eastAsia="Arial" w:cs="Arial" w:ascii="Arial" w:hAnsi="Arial"/>
          <w:color w:val="000000"/>
          <w:sz w:val="24"/>
          <w:szCs w:val="24"/>
        </w:rPr>
        <w:t>:</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 xml:space="preserve">Laadimispunkti eksemplar o (millel on laadimispunkti_kood=p_laadimispunkti_kood) on registreeritud </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Laadimispunkti kategooria eksemplar ok (millel on laadimispunkti kategooria identifikaator) on registreeritud</w:t>
      </w:r>
    </w:p>
    <w:p>
      <w:pPr>
        <w:pStyle w:val="LOnormal"/>
        <w:numPr>
          <w:ilvl w:val="0"/>
          <w:numId w:val="29"/>
        </w:numPr>
        <w:rPr>
          <w:rFonts w:ascii="Arial" w:hAnsi="Arial" w:eastAsia="Arial" w:cs="Arial"/>
          <w:color w:val="000000"/>
          <w:sz w:val="24"/>
          <w:szCs w:val="24"/>
        </w:rPr>
      </w:pPr>
      <w:r>
        <w:rPr>
          <w:rFonts w:eastAsia="Arial" w:cs="Arial" w:ascii="Arial" w:hAnsi="Arial"/>
          <w:color w:val="000000"/>
          <w:sz w:val="24"/>
          <w:szCs w:val="24"/>
        </w:rPr>
        <w:t>o on seotud laadimispunkti_seisundi_liik eksemplariga osl ((millel on nimetus="Ootel") või (millel on nimetus="Mitteaktiivne"))</w:t>
      </w:r>
    </w:p>
    <w:p>
      <w:pPr>
        <w:pStyle w:val="LOnormal"/>
        <w:rPr>
          <w:rFonts w:ascii="Arial" w:hAnsi="Arial" w:eastAsia="Arial" w:cs="Arial"/>
          <w:color w:val="000000"/>
          <w:sz w:val="24"/>
          <w:szCs w:val="24"/>
        </w:rPr>
      </w:pPr>
      <w:r>
        <w:rPr>
          <w:rFonts w:eastAsia="Arial" w:cs="Arial" w:ascii="Arial" w:hAnsi="Arial"/>
          <w:b/>
          <w:color w:val="000000"/>
          <w:sz w:val="24"/>
          <w:szCs w:val="24"/>
        </w:rPr>
        <w:t>Järeltingimused</w:t>
      </w:r>
      <w:r>
        <w:rPr>
          <w:rFonts w:eastAsia="Arial" w:cs="Arial" w:ascii="Arial" w:hAnsi="Arial"/>
          <w:color w:val="000000"/>
          <w:sz w:val="24"/>
          <w:szCs w:val="24"/>
        </w:rPr>
        <w:t>:</w:t>
      </w:r>
    </w:p>
    <w:p>
      <w:pPr>
        <w:pStyle w:val="LOnormal"/>
        <w:rPr>
          <w:rFonts w:ascii="Arial" w:hAnsi="Arial" w:eastAsia="Arial" w:cs="Arial"/>
          <w:color w:val="00B050"/>
          <w:sz w:val="24"/>
          <w:szCs w:val="24"/>
        </w:rPr>
      </w:pPr>
      <w:r>
        <w:rPr>
          <w:rFonts w:eastAsia="Arial" w:cs="Arial" w:ascii="Arial" w:hAnsi="Arial"/>
          <w:color w:val="00B050"/>
          <w:sz w:val="24"/>
          <w:szCs w:val="24"/>
        </w:rPr>
        <w:t>--Kustuta eksemplare ja seoseid</w:t>
      </w:r>
    </w:p>
    <w:p>
      <w:pPr>
        <w:pStyle w:val="LOnormal"/>
        <w:numPr>
          <w:ilvl w:val="0"/>
          <w:numId w:val="31"/>
        </w:numPr>
        <w:rPr>
          <w:rFonts w:ascii="Arial" w:hAnsi="Arial" w:eastAsia="Arial" w:cs="Arial"/>
          <w:color w:val="000000"/>
          <w:sz w:val="24"/>
          <w:szCs w:val="24"/>
        </w:rPr>
      </w:pPr>
      <w:r>
        <w:rPr>
          <w:rFonts w:eastAsia="Arial" w:cs="Arial" w:ascii="Arial" w:hAnsi="Arial"/>
          <w:color w:val="000000"/>
          <w:sz w:val="24"/>
          <w:szCs w:val="24"/>
        </w:rPr>
        <w:t>Laadimispunkti kategooria_omamine eksemplar oko, mis on seotud o-ga ja mis on seotud ok-ga, on koos oma seostega kustutatud</w:t>
      </w:r>
    </w:p>
    <w:p>
      <w:pPr>
        <w:pStyle w:val="LOnormal"/>
        <w:rPr>
          <w:rFonts w:ascii="Arial" w:hAnsi="Arial" w:eastAsia="Arial" w:cs="Arial"/>
          <w:color w:val="000000"/>
          <w:sz w:val="24"/>
          <w:szCs w:val="24"/>
          <w:u w:val="single"/>
        </w:rPr>
      </w:pPr>
      <w:r>
        <w:rPr>
          <w:rFonts w:eastAsia="Arial" w:cs="Arial" w:ascii="Arial" w:hAnsi="Arial"/>
          <w:b/>
          <w:color w:val="000000"/>
          <w:sz w:val="24"/>
          <w:szCs w:val="24"/>
        </w:rPr>
        <w:t>Kasutus kasutusjuhtude poolt</w:t>
      </w:r>
      <w:r>
        <w:rPr>
          <w:rFonts w:eastAsia="Arial" w:cs="Arial" w:ascii="Arial" w:hAnsi="Arial"/>
          <w:color w:val="000000"/>
          <w:sz w:val="24"/>
          <w:szCs w:val="24"/>
        </w:rPr>
        <w:t>: Registreeri laadimispunkt, Muuda laadimispunkti</w:t>
      </w:r>
    </w:p>
    <w:p>
      <w:pPr>
        <w:pStyle w:val="LOnormal"/>
        <w:rPr>
          <w:rFonts w:ascii="Arial" w:hAnsi="Arial" w:eastAsia="Arial" w:cs="Arial"/>
          <w:color w:val="000000"/>
          <w:sz w:val="24"/>
          <w:szCs w:val="24"/>
          <w:u w:val="single"/>
        </w:rPr>
      </w:pPr>
      <w:r>
        <w:rPr>
          <w:rFonts w:eastAsia="Arial" w:cs="Arial" w:ascii="Arial" w:hAnsi="Arial"/>
          <w:color w:val="000000"/>
          <w:sz w:val="24"/>
          <w:szCs w:val="24"/>
          <w:u w:val="single"/>
        </w:rPr>
      </w:r>
      <w:bookmarkStart w:id="70" w:name="_heading=h.19c6y18"/>
      <w:bookmarkStart w:id="71" w:name="_heading=h.19c6y18"/>
      <w:bookmarkEnd w:id="71"/>
    </w:p>
    <w:p>
      <w:pPr>
        <w:pStyle w:val="LOnormal"/>
        <w:keepNext w:val="true"/>
        <w:numPr>
          <w:ilvl w:val="2"/>
          <w:numId w:val="19"/>
        </w:numPr>
        <w:spacing w:before="240" w:after="60"/>
        <w:jc w:val="center"/>
        <w:rPr>
          <w:rFonts w:ascii="Arial" w:hAnsi="Arial" w:eastAsia="Arial" w:cs="Arial"/>
          <w:b/>
          <w:b/>
          <w:color w:val="000000"/>
          <w:sz w:val="28"/>
          <w:szCs w:val="28"/>
        </w:rPr>
      </w:pPr>
      <w:r>
        <w:rPr>
          <w:rFonts w:eastAsia="Arial" w:cs="Arial" w:ascii="Arial" w:hAnsi="Arial"/>
          <w:b/>
          <w:color w:val="000000"/>
          <w:sz w:val="28"/>
          <w:szCs w:val="28"/>
        </w:rPr>
        <w:t>Registri põhiobjekti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Joonis 5 esitab seisundidiagrammi, mis kirjeldab r</w:t>
      </w:r>
      <w:commentRangeStart w:id="42"/>
      <w:r>
        <w:rPr>
          <w:rFonts w:eastAsia="Arial" w:cs="Arial" w:ascii="Arial" w:hAnsi="Arial"/>
          <w:color w:val="000000"/>
          <w:sz w:val="24"/>
          <w:szCs w:val="24"/>
        </w:rPr>
        <w:t>egistri põhiobjekti laadimispunkti kõikvõimalikke elutsükleid</w:t>
      </w:r>
      <w:r>
        <w:rPr>
          <w:rFonts w:eastAsia="Arial" w:cs="Arial" w:ascii="Arial" w:hAnsi="Arial"/>
          <w:i/>
          <w:color w:val="000000"/>
          <w:sz w:val="24"/>
          <w:szCs w:val="24"/>
        </w:rPr>
        <w:t>.</w:t>
      </w:r>
      <w:commentRangeEnd w:id="42"/>
      <w:r>
        <w:commentReference w:id="42"/>
      </w:r>
      <w:r>
        <w:rPr>
          <w:rFonts w:eastAsia="Arial" w:cs="Arial" w:ascii="Arial" w:hAnsi="Arial"/>
          <w:i/>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rPr>
          <w:rFonts w:ascii="Arial" w:hAnsi="Arial" w:eastAsia="Arial" w:cs="Arial"/>
          <w:color w:val="000000"/>
          <w:sz w:val="24"/>
          <w:szCs w:val="24"/>
        </w:rPr>
      </w:pPr>
      <w:bookmarkStart w:id="72" w:name="_heading=h.3tbugp1"/>
      <w:bookmarkEnd w:id="72"/>
      <w:r>
        <w:rPr/>
        <w:drawing>
          <wp:inline distT="0" distB="0" distL="0" distR="0">
            <wp:extent cx="6080125" cy="441325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14"/>
                    <a:stretch>
                      <a:fillRect/>
                    </a:stretch>
                  </pic:blipFill>
                  <pic:spPr bwMode="auto">
                    <a:xfrm>
                      <a:off x="0" y="0"/>
                      <a:ext cx="6080125" cy="4413250"/>
                    </a:xfrm>
                    <a:prstGeom prst="rect">
                      <a:avLst/>
                    </a:prstGeom>
                  </pic:spPr>
                </pic:pic>
              </a:graphicData>
            </a:graphic>
          </wp:inline>
        </w:drawing>
      </w:r>
    </w:p>
    <w:p>
      <w:pPr>
        <w:pStyle w:val="LOnormal"/>
        <w:rPr>
          <w:rFonts w:ascii="Arial" w:hAnsi="Arial" w:eastAsia="Arial" w:cs="Arial"/>
          <w:b/>
          <w:b/>
          <w:color w:val="000000"/>
        </w:rPr>
      </w:pPr>
      <w:r>
        <w:rPr>
          <w:rFonts w:eastAsia="Arial" w:cs="Arial" w:ascii="Arial" w:hAnsi="Arial"/>
          <w:b/>
          <w:color w:val="000000"/>
        </w:rPr>
        <w:t>Joonis 5 Laadimispunkti seisundidiagramm</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3" w:name="_heading=h.28h4qwu"/>
      <w:bookmarkStart w:id="74" w:name="_heading=h.28h4qwu"/>
      <w:bookmarkEnd w:id="74"/>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3"/>
      <w:r>
        <w:rPr>
          <w:rFonts w:eastAsia="Arial" w:cs="Arial" w:ascii="Arial" w:hAnsi="Arial"/>
          <w:b/>
          <w:color w:val="000000"/>
          <w:sz w:val="32"/>
          <w:szCs w:val="32"/>
        </w:rPr>
        <w:t>CRUD maatriks</w:t>
      </w:r>
      <w:commentRangeEnd w:id="43"/>
      <w:r>
        <w:commentReference w:id="43"/>
      </w:r>
      <w:r>
        <w:rPr>
          <w:rFonts w:eastAsia="Arial" w:cs="Arial" w:ascii="Arial" w:hAnsi="Arial"/>
          <w:b/>
          <w:color w:val="000000"/>
          <w:sz w:val="32"/>
          <w:szCs w:val="32"/>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r>
        <w:rPr>
          <w:rFonts w:eastAsia="Arial" w:cs="Arial" w:ascii="Arial" w:hAnsi="Arial"/>
          <w:color w:val="000000"/>
          <w:sz w:val="24"/>
          <w:szCs w:val="24"/>
        </w:rPr>
        <w:t xml:space="preserve">Tabel 8 olev CRUD maatriks esitatakse </w:t>
      </w:r>
      <w:r>
        <w:rPr>
          <w:rFonts w:eastAsia="Arial" w:cs="Arial" w:ascii="Arial" w:hAnsi="Arial"/>
          <w:i/>
          <w:color w:val="000000"/>
          <w:sz w:val="24"/>
          <w:szCs w:val="24"/>
        </w:rPr>
        <w:t>olemitüüpide</w:t>
      </w:r>
      <w:r>
        <w:rPr>
          <w:rFonts w:eastAsia="Arial" w:cs="Arial" w:ascii="Arial" w:hAnsi="Arial"/>
          <w:color w:val="000000"/>
          <w:sz w:val="24"/>
          <w:szCs w:val="24"/>
        </w:rPr>
        <w:t xml:space="preserve"> ja </w:t>
      </w:r>
      <w:r>
        <w:rPr>
          <w:rFonts w:eastAsia="Arial" w:cs="Arial" w:ascii="Arial" w:hAnsi="Arial"/>
          <w:i/>
          <w:color w:val="000000"/>
          <w:sz w:val="24"/>
          <w:szCs w:val="24"/>
        </w:rPr>
        <w:t>kasutusjuhtude</w:t>
      </w:r>
      <w:r>
        <w:rPr>
          <w:rFonts w:eastAsia="Arial" w:cs="Arial" w:ascii="Arial" w:hAnsi="Arial"/>
          <w:color w:val="000000"/>
          <w:sz w:val="24"/>
          <w:szCs w:val="24"/>
        </w:rPr>
        <w:t xml:space="preserve"> täpsusega. Maatriksi veergudele vastavad kasutusjuhud ja ridadele olemitüübid.</w:t>
      </w:r>
    </w:p>
    <w:p>
      <w:pPr>
        <w:pStyle w:val="LOnormal"/>
        <w:rPr>
          <w:rFonts w:ascii="Arial" w:hAnsi="Arial" w:eastAsia="Arial" w:cs="Arial"/>
          <w:color w:val="000000"/>
          <w:sz w:val="24"/>
          <w:szCs w:val="24"/>
          <w:highlight w:val="lightGray"/>
        </w:rPr>
      </w:pPr>
      <w:r>
        <w:rPr>
          <w:rFonts w:eastAsia="Arial" w:cs="Arial" w:ascii="Arial" w:hAnsi="Arial"/>
          <w:color w:val="000000"/>
          <w:sz w:val="24"/>
          <w:szCs w:val="24"/>
          <w:highlight w:val="lightGray"/>
        </w:rPr>
      </w:r>
    </w:p>
    <w:p>
      <w:pPr>
        <w:pStyle w:val="LOnormal"/>
        <w:jc w:val="both"/>
        <w:rPr>
          <w:rFonts w:ascii="Arial" w:hAnsi="Arial" w:eastAsia="Arial" w:cs="Arial"/>
          <w:color w:val="000000"/>
          <w:sz w:val="24"/>
          <w:szCs w:val="24"/>
        </w:rPr>
      </w:pPr>
      <w:commentRangeStart w:id="44"/>
      <w:r>
        <w:rPr>
          <w:rFonts w:eastAsia="Arial" w:cs="Arial" w:ascii="Arial" w:hAnsi="Arial"/>
          <w:color w:val="000000"/>
          <w:sz w:val="24"/>
          <w:szCs w:val="24"/>
          <w:shd w:fill="FFCC99" w:val="clear"/>
        </w:rPr>
        <w:t>Oranžil</w:t>
      </w:r>
      <w:r>
        <w:rPr>
          <w:rFonts w:eastAsia="Arial" w:cs="Arial" w:ascii="Arial" w:hAnsi="Arial"/>
          <w:color w:val="000000"/>
          <w:sz w:val="24"/>
          <w:szCs w:val="24"/>
        </w:rPr>
        <w:t xml:space="preserve"> taustal on esitatud olemitüübid, mis kuuluvad laadimispunkti registrisse. </w:t>
      </w:r>
      <w:commentRangeEnd w:id="44"/>
      <w:r>
        <w:commentReference w:id="44"/>
      </w: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5" w:name="_heading=h.nmf14n"/>
      <w:bookmarkStart w:id="76" w:name="_heading=h.nmf14n"/>
      <w:bookmarkEnd w:id="76"/>
    </w:p>
    <w:p>
      <w:pPr>
        <w:pStyle w:val="LOnormal"/>
        <w:keepNext w:val="true"/>
        <w:rPr>
          <w:rFonts w:ascii="Arial" w:hAnsi="Arial" w:eastAsia="Arial" w:cs="Arial"/>
          <w:b/>
          <w:b/>
          <w:color w:val="000000"/>
        </w:rPr>
      </w:pPr>
      <w:r>
        <w:rPr>
          <w:rFonts w:eastAsia="Arial" w:cs="Arial" w:ascii="Arial" w:hAnsi="Arial"/>
          <w:b/>
          <w:color w:val="000000"/>
        </w:rPr>
        <w:t>Tabel 8 CRUD maatriks.</w:t>
      </w:r>
    </w:p>
    <w:tbl>
      <w:tblPr>
        <w:tblW w:w="9839" w:type="dxa"/>
        <w:jc w:val="left"/>
        <w:tblInd w:w="-792" w:type="dxa"/>
        <w:tblCellMar>
          <w:top w:w="0" w:type="dxa"/>
          <w:left w:w="108" w:type="dxa"/>
          <w:bottom w:w="0" w:type="dxa"/>
          <w:right w:w="108" w:type="dxa"/>
        </w:tblCellMar>
        <w:tblLook w:val="0000" w:noHBand="0" w:noVBand="0" w:firstColumn="0" w:lastRow="0" w:lastColumn="0" w:firstRow="0"/>
      </w:tblPr>
      <w:tblGrid>
        <w:gridCol w:w="3923"/>
        <w:gridCol w:w="366"/>
        <w:gridCol w:w="689"/>
        <w:gridCol w:w="328"/>
        <w:gridCol w:w="688"/>
        <w:gridCol w:w="528"/>
        <w:gridCol w:w="327"/>
        <w:gridCol w:w="365"/>
        <w:gridCol w:w="365"/>
        <w:gridCol w:w="528"/>
        <w:gridCol w:w="451"/>
        <w:gridCol w:w="453"/>
        <w:gridCol w:w="827"/>
      </w:tblGrid>
      <w:tr>
        <w:trPr>
          <w:tblHeader w:val="true"/>
        </w:trPr>
        <w:tc>
          <w:tcPr>
            <w:tcW w:w="3923"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pBdr>
                <w:bottom w:val="single" w:sz="4" w:space="2" w:color="000000"/>
              </w:pBdr>
              <w:rPr>
                <w:rFonts w:ascii="Arial" w:hAnsi="Arial" w:eastAsia="Arial" w:cs="Arial"/>
                <w:color w:val="000000"/>
              </w:rPr>
            </w:pPr>
            <w:r>
              <w:rPr>
                <w:rFonts w:eastAsia="Arial" w:cs="Arial" w:ascii="Arial" w:hAnsi="Arial"/>
                <w:color w:val="000000"/>
              </w:rPr>
              <w:t>Kasutusjuhud</w:t>
            </w:r>
          </w:p>
          <w:p>
            <w:pPr>
              <w:pStyle w:val="LOnormal"/>
              <w:rPr>
                <w:rFonts w:ascii="Arial" w:hAnsi="Arial" w:eastAsia="Arial" w:cs="Arial"/>
                <w:color w:val="000000"/>
                <w:sz w:val="24"/>
                <w:szCs w:val="24"/>
              </w:rPr>
            </w:pPr>
            <w:r>
              <w:rPr>
                <w:rFonts w:eastAsia="Arial" w:cs="Arial" w:ascii="Arial" w:hAnsi="Arial"/>
                <w:color w:val="000000"/>
              </w:rPr>
              <w:t>Olemitüübid</w:t>
            </w:r>
          </w:p>
        </w:tc>
        <w:tc>
          <w:tcPr>
            <w:tcW w:w="366"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w:t>
            </w:r>
          </w:p>
        </w:tc>
        <w:tc>
          <w:tcPr>
            <w:tcW w:w="689"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2</w:t>
            </w:r>
          </w:p>
        </w:tc>
        <w:tc>
          <w:tcPr>
            <w:tcW w:w="3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3</w:t>
            </w:r>
          </w:p>
        </w:tc>
        <w:tc>
          <w:tcPr>
            <w:tcW w:w="68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4</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5</w:t>
            </w:r>
          </w:p>
        </w:tc>
        <w:tc>
          <w:tcPr>
            <w:tcW w:w="3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6</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7</w:t>
            </w:r>
          </w:p>
        </w:tc>
        <w:tc>
          <w:tcPr>
            <w:tcW w:w="365"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8</w:t>
            </w:r>
          </w:p>
        </w:tc>
        <w:tc>
          <w:tcPr>
            <w:tcW w:w="528"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9</w:t>
            </w:r>
          </w:p>
        </w:tc>
        <w:tc>
          <w:tcPr>
            <w:tcW w:w="451"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10</w:t>
            </w:r>
          </w:p>
        </w:tc>
        <w:tc>
          <w:tcPr>
            <w:tcW w:w="453"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11</w:t>
            </w:r>
          </w:p>
        </w:tc>
        <w:tc>
          <w:tcPr>
            <w:tcW w:w="827" w:type="dxa"/>
            <w:tcBorders>
              <w:top w:val="single" w:sz="4" w:space="0" w:color="000000"/>
              <w:left w:val="single" w:sz="4" w:space="0" w:color="000000"/>
              <w:bottom w:val="single" w:sz="4" w:space="0" w:color="000000"/>
              <w:right w:val="single" w:sz="4" w:space="0" w:color="000000"/>
            </w:tcBorders>
            <w:shd w:color="auto" w:fill="D9D9D9" w:val="clear"/>
          </w:tcPr>
          <w:p>
            <w:pPr>
              <w:pStyle w:val="LOnormal"/>
              <w:rPr>
                <w:rFonts w:ascii="Arial" w:hAnsi="Arial" w:eastAsia="Arial" w:cs="Arial"/>
                <w:color w:val="000000"/>
                <w:sz w:val="24"/>
                <w:szCs w:val="24"/>
              </w:rPr>
            </w:pPr>
            <w:r>
              <w:rPr>
                <w:rFonts w:eastAsia="Arial" w:cs="Arial" w:ascii="Arial" w:hAnsi="Arial"/>
                <w:color w:val="000000"/>
                <w:sz w:val="24"/>
                <w:szCs w:val="24"/>
              </w:rPr>
              <w:t>Kokku</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Klassifikaator</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Riik</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Isiku_seisundi_liik</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Töötaja_seisundi_liik</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Laadimispunkti_kategooria_tüüp</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Laadimispunkti_seisundi_liik</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Isik</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Kasutajakonto</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Töötaja_rolli_omamine</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t>R</w:t>
            </w:r>
          </w:p>
        </w:tc>
      </w:tr>
      <w:tr>
        <w:trPr/>
        <w:tc>
          <w:tcPr>
            <w:tcW w:w="392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Laadimispunkti_kategooria_omamine</w:t>
            </w:r>
          </w:p>
        </w:tc>
        <w:tc>
          <w:tcPr>
            <w:tcW w:w="36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CRD</w:t>
            </w:r>
          </w:p>
        </w:tc>
      </w:tr>
      <w:tr>
        <w:trPr/>
        <w:tc>
          <w:tcPr>
            <w:tcW w:w="392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Laadimispunkt</w:t>
            </w:r>
          </w:p>
        </w:tc>
        <w:tc>
          <w:tcPr>
            <w:tcW w:w="366"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w:t>
            </w:r>
          </w:p>
        </w:tc>
        <w:tc>
          <w:tcPr>
            <w:tcW w:w="3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3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365"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528"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RU</w:t>
            </w:r>
          </w:p>
        </w:tc>
        <w:tc>
          <w:tcPr>
            <w:tcW w:w="451"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453"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R</w:t>
            </w:r>
          </w:p>
        </w:tc>
        <w:tc>
          <w:tcPr>
            <w:tcW w:w="827" w:type="dxa"/>
            <w:tcBorders>
              <w:top w:val="single" w:sz="4" w:space="0" w:color="000000"/>
              <w:left w:val="single" w:sz="4" w:space="0" w:color="000000"/>
              <w:bottom w:val="single" w:sz="4" w:space="0" w:color="000000"/>
              <w:right w:val="single" w:sz="4" w:space="0" w:color="000000"/>
            </w:tcBorders>
            <w:shd w:color="auto" w:fill="F7CAAC" w:val="clear"/>
          </w:tcPr>
          <w:p>
            <w:pPr>
              <w:pStyle w:val="LOnormal"/>
              <w:rPr>
                <w:rFonts w:ascii="Arial" w:hAnsi="Arial" w:eastAsia="Arial" w:cs="Arial"/>
                <w:color w:val="000000"/>
                <w:sz w:val="24"/>
                <w:szCs w:val="24"/>
              </w:rPr>
            </w:pPr>
            <w:r>
              <w:rPr>
                <w:rFonts w:eastAsia="Arial" w:cs="Arial" w:ascii="Arial" w:hAnsi="Arial"/>
                <w:color w:val="000000"/>
                <w:sz w:val="24"/>
                <w:szCs w:val="24"/>
              </w:rPr>
              <w:t>CRU</w:t>
            </w:r>
          </w:p>
        </w:tc>
      </w:tr>
      <w:tr>
        <w:trPr/>
        <w:tc>
          <w:tcPr>
            <w:tcW w:w="392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C00000"/>
                <w:sz w:val="24"/>
                <w:szCs w:val="24"/>
              </w:rPr>
              <w:t>&lt;täienda&gt;</w:t>
            </w:r>
          </w:p>
        </w:tc>
        <w:tc>
          <w:tcPr>
            <w:tcW w:w="366"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9"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68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365"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528"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1"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453"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c>
          <w:tcPr>
            <w:tcW w:w="827" w:type="dxa"/>
            <w:tcBorders>
              <w:top w:val="single" w:sz="4" w:space="0" w:color="000000"/>
              <w:left w:val="single" w:sz="4" w:space="0" w:color="000000"/>
              <w:bottom w:val="single" w:sz="4" w:space="0" w:color="000000"/>
              <w:right w:val="single" w:sz="4" w:space="0" w:color="000000"/>
            </w:tcBorders>
          </w:tcPr>
          <w:p>
            <w:pPr>
              <w:pStyle w:val="LOnormal"/>
              <w:rPr>
                <w:rFonts w:ascii="Arial" w:hAnsi="Arial" w:eastAsia="Arial" w:cs="Arial"/>
                <w:color w:val="000000"/>
                <w:sz w:val="24"/>
                <w:szCs w:val="24"/>
              </w:rPr>
            </w:pPr>
            <w:r>
              <w:rPr>
                <w:rFonts w:eastAsia="Arial" w:cs="Arial" w:ascii="Arial" w:hAnsi="Arial"/>
                <w:color w:val="000000"/>
                <w:sz w:val="24"/>
                <w:szCs w:val="24"/>
              </w:rPr>
            </w:r>
          </w:p>
        </w:tc>
      </w:tr>
    </w:tbl>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t>1 – Tuvasta kasutaja</w:t>
      </w:r>
    </w:p>
    <w:p>
      <w:pPr>
        <w:pStyle w:val="LOnormal"/>
        <w:rPr>
          <w:rFonts w:ascii="Arial" w:hAnsi="Arial" w:eastAsia="Arial" w:cs="Arial"/>
          <w:color w:val="000000"/>
          <w:sz w:val="24"/>
          <w:szCs w:val="24"/>
        </w:rPr>
      </w:pPr>
      <w:r>
        <w:rPr>
          <w:rFonts w:eastAsia="Arial" w:cs="Arial" w:ascii="Arial" w:hAnsi="Arial"/>
          <w:color w:val="000000"/>
          <w:sz w:val="24"/>
          <w:szCs w:val="24"/>
        </w:rPr>
        <w:t>2 – Registreeri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3 – Unusta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4 – Muuda laadimispunkti</w:t>
      </w:r>
    </w:p>
    <w:p>
      <w:pPr>
        <w:pStyle w:val="LOnormal"/>
        <w:rPr>
          <w:rFonts w:ascii="Arial" w:hAnsi="Arial" w:eastAsia="Arial" w:cs="Arial"/>
          <w:color w:val="000000"/>
          <w:sz w:val="24"/>
          <w:szCs w:val="24"/>
        </w:rPr>
      </w:pPr>
      <w:r>
        <w:rPr>
          <w:rFonts w:eastAsia="Arial" w:cs="Arial" w:ascii="Arial" w:hAnsi="Arial"/>
          <w:color w:val="000000"/>
          <w:sz w:val="24"/>
          <w:szCs w:val="24"/>
        </w:rPr>
        <w:t>5 – Aktiveeri laadimispunkt</w:t>
      </w:r>
    </w:p>
    <w:p>
      <w:pPr>
        <w:pStyle w:val="LOnormal"/>
        <w:rPr>
          <w:rFonts w:ascii="Arial" w:hAnsi="Arial" w:eastAsia="Arial" w:cs="Arial"/>
          <w:color w:val="000000"/>
          <w:sz w:val="24"/>
          <w:szCs w:val="24"/>
        </w:rPr>
      </w:pPr>
      <w:r>
        <w:rPr>
          <w:rFonts w:eastAsia="Arial" w:cs="Arial" w:ascii="Arial" w:hAnsi="Arial"/>
          <w:color w:val="000000"/>
          <w:sz w:val="24"/>
          <w:szCs w:val="24"/>
        </w:rPr>
        <w:t>6 – Muuda laadimispunkt mitteaktiivseks</w:t>
      </w:r>
    </w:p>
    <w:p>
      <w:pPr>
        <w:pStyle w:val="LOnormal"/>
        <w:rPr>
          <w:rFonts w:ascii="Arial" w:hAnsi="Arial" w:eastAsia="Arial" w:cs="Arial"/>
          <w:color w:val="000000"/>
          <w:sz w:val="24"/>
          <w:szCs w:val="24"/>
        </w:rPr>
      </w:pPr>
      <w:r>
        <w:rPr>
          <w:rFonts w:eastAsia="Arial" w:cs="Arial" w:ascii="Arial" w:hAnsi="Arial"/>
          <w:color w:val="000000"/>
          <w:sz w:val="24"/>
          <w:szCs w:val="24"/>
        </w:rPr>
        <w:t>7 – Vaata kõiki ootel või mitteaktiivseid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t>8 – Vaata kõiki laadimispunkte</w:t>
      </w:r>
    </w:p>
    <w:p>
      <w:pPr>
        <w:pStyle w:val="LOnormal"/>
        <w:rPr>
          <w:rFonts w:ascii="Arial" w:hAnsi="Arial" w:eastAsia="Arial" w:cs="Arial"/>
          <w:color w:val="000000"/>
          <w:sz w:val="24"/>
          <w:szCs w:val="24"/>
        </w:rPr>
      </w:pPr>
      <w:r>
        <w:rPr>
          <w:rFonts w:eastAsia="Arial" w:cs="Arial" w:ascii="Arial" w:hAnsi="Arial"/>
          <w:color w:val="000000"/>
          <w:sz w:val="24"/>
          <w:szCs w:val="24"/>
        </w:rPr>
        <w:t>9 – Lõpeta laadimispunkt</w:t>
      </w:r>
    </w:p>
    <w:p>
      <w:pPr>
        <w:pStyle w:val="LOnormal"/>
        <w:rPr>
          <w:rFonts w:ascii="Arial" w:hAnsi="Arial" w:eastAsia="Arial" w:cs="Arial"/>
          <w:color w:val="000000"/>
          <w:sz w:val="24"/>
          <w:szCs w:val="24"/>
        </w:rPr>
      </w:pPr>
      <w:r>
        <w:rPr>
          <w:rFonts w:eastAsia="Arial" w:cs="Arial" w:ascii="Arial" w:hAnsi="Arial"/>
          <w:color w:val="000000"/>
          <w:sz w:val="24"/>
          <w:szCs w:val="24"/>
        </w:rPr>
        <w:t>10 – Vaata laadimispunkti koondaruannet</w:t>
      </w:r>
    </w:p>
    <w:p>
      <w:pPr>
        <w:pStyle w:val="LOnormal"/>
        <w:rPr>
          <w:rFonts w:ascii="Arial" w:hAnsi="Arial" w:eastAsia="Arial" w:cs="Arial"/>
          <w:color w:val="000000"/>
          <w:sz w:val="24"/>
          <w:szCs w:val="24"/>
        </w:rPr>
      </w:pPr>
      <w:r>
        <w:rPr>
          <w:rFonts w:eastAsia="Arial" w:cs="Arial" w:ascii="Arial" w:hAnsi="Arial"/>
          <w:color w:val="000000"/>
          <w:sz w:val="24"/>
          <w:szCs w:val="24"/>
        </w:rPr>
        <w:t>11 – Vaata aktiivseid laadimispunkte</w:t>
      </w:r>
    </w:p>
    <w:p>
      <w:pPr>
        <w:pStyle w:val="LOnormal"/>
        <w:rPr>
          <w:rFonts w:ascii="Arial" w:hAnsi="Arial" w:eastAsia="Arial" w:cs="Arial"/>
          <w:color w:val="000000"/>
          <w:sz w:val="24"/>
          <w:szCs w:val="24"/>
        </w:rPr>
      </w:pPr>
      <w:r>
        <w:rPr>
          <w:rFonts w:eastAsia="Arial" w:cs="Arial" w:ascii="Arial" w:hAnsi="Arial"/>
          <w:color w:val="000000"/>
          <w:sz w:val="24"/>
          <w:szCs w:val="24"/>
        </w:rPr>
      </w:r>
      <w:bookmarkStart w:id="77" w:name="_heading=h.37m2jsg"/>
      <w:bookmarkStart w:id="78" w:name="_heading=h.37m2jsg"/>
      <w:bookmarkEnd w:id="78"/>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Füüsiline disain</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jc w:val="both"/>
        <w:rPr>
          <w:rFonts w:ascii="Arial" w:hAnsi="Arial" w:eastAsia="Arial" w:cs="Arial"/>
          <w:color w:val="000000"/>
          <w:sz w:val="24"/>
          <w:szCs w:val="24"/>
        </w:rPr>
      </w:pPr>
      <w:bookmarkStart w:id="79" w:name="_heading=h.1mrcu09"/>
      <w:bookmarkEnd w:id="79"/>
      <w:r>
        <w:rPr>
          <w:rFonts w:eastAsia="Arial" w:cs="Arial" w:ascii="Arial" w:hAnsi="Arial"/>
          <w:color w:val="000000"/>
          <w:sz w:val="24"/>
          <w:szCs w:val="24"/>
        </w:rPr>
        <w:t xml:space="preserve">Selles peatükis esitatakse mudel, mis kirjeldab laadimispunktide funktsionaalse allsüsteemi toimimiseks vajalike registrite tehnilist lahendust  PostgreSQL </w:t>
      </w:r>
      <w:r>
        <w:rPr/>
        <w:commentReference w:id="45"/>
      </w:r>
      <w:r>
        <w:rPr>
          <w:rFonts w:eastAsia="Arial" w:cs="Arial" w:ascii="Arial" w:hAnsi="Arial"/>
          <w:color w:val="000000"/>
          <w:sz w:val="24"/>
          <w:szCs w:val="24"/>
        </w:rPr>
        <w:t>andmebaasisüsteemis.</w:t>
      </w:r>
    </w:p>
    <w:p>
      <w:pPr>
        <w:pStyle w:val="LOnormal"/>
        <w:keepNext w:val="true"/>
        <w:numPr>
          <w:ilvl w:val="1"/>
          <w:numId w:val="19"/>
        </w:numPr>
        <w:spacing w:before="240" w:after="60"/>
        <w:ind w:left="528" w:hanging="576"/>
        <w:jc w:val="center"/>
        <w:rPr>
          <w:rFonts w:ascii="Arial" w:hAnsi="Arial" w:eastAsia="Arial" w:cs="Arial"/>
          <w:b/>
          <w:b/>
          <w:color w:val="000000"/>
          <w:sz w:val="32"/>
          <w:szCs w:val="32"/>
        </w:rPr>
      </w:pPr>
      <w:commentRangeStart w:id="46"/>
      <w:r>
        <w:rPr>
          <w:rFonts w:eastAsia="Arial" w:cs="Arial" w:ascii="Arial" w:hAnsi="Arial"/>
          <w:b/>
          <w:color w:val="000000"/>
          <w:sz w:val="32"/>
          <w:szCs w:val="32"/>
        </w:rPr>
        <w:t xml:space="preserve"> </w:t>
      </w:r>
      <w:r>
        <w:rPr>
          <w:rFonts w:eastAsia="Arial" w:cs="Arial" w:ascii="Arial" w:hAnsi="Arial"/>
          <w:b/>
          <w:color w:val="000000"/>
          <w:sz w:val="32"/>
          <w:szCs w:val="32"/>
        </w:rPr>
        <w:t>Laadimispunktide funktsionaalse allsüsteemi vajatavate registrite füüsiline disain</w:t>
      </w:r>
      <w:commentRangeEnd w:id="46"/>
      <w:r>
        <w:commentReference w:id="46"/>
      </w:r>
      <w:r>
        <w:rPr>
          <w:rFonts w:eastAsia="Arial" w:cs="Arial" w:ascii="Arial" w:hAnsi="Arial"/>
          <w:b/>
          <w:color w:val="000000"/>
          <w:sz w:val="32"/>
          <w:szCs w:val="32"/>
        </w:rPr>
      </w:r>
    </w:p>
    <w:p>
      <w:pPr>
        <w:pStyle w:val="LOnormal"/>
        <w:rPr>
          <w:rFonts w:ascii="Arial" w:hAnsi="Arial" w:eastAsia="Arial" w:cs="Arial"/>
          <w:color w:val="0070C0"/>
          <w:sz w:val="24"/>
          <w:szCs w:val="24"/>
        </w:rPr>
      </w:pPr>
      <w:r>
        <w:rPr>
          <w:rFonts w:eastAsia="Arial" w:cs="Arial" w:ascii="Arial" w:hAnsi="Arial"/>
          <w:color w:val="0070C0"/>
          <w:sz w:val="24"/>
          <w:szCs w:val="24"/>
        </w:rPr>
      </w:r>
      <w:bookmarkStart w:id="80" w:name="_heading=h.46r0co2"/>
      <w:bookmarkStart w:id="81" w:name="_heading=h.1d96cc0"/>
      <w:bookmarkStart w:id="82" w:name="_heading=h.46r0co2"/>
      <w:bookmarkStart w:id="83" w:name="_heading=h.1d96cc0"/>
      <w:bookmarkEnd w:id="82"/>
      <w:bookmarkEnd w:id="83"/>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keepNext w:val="true"/>
        <w:numPr>
          <w:ilvl w:val="0"/>
          <w:numId w:val="19"/>
        </w:numPr>
        <w:spacing w:before="240" w:after="60"/>
        <w:ind w:left="396" w:hanging="432"/>
        <w:jc w:val="center"/>
        <w:rPr>
          <w:rFonts w:ascii="Arial" w:hAnsi="Arial" w:eastAsia="Arial" w:cs="Arial"/>
          <w:b/>
          <w:b/>
          <w:color w:val="000000"/>
          <w:sz w:val="36"/>
          <w:szCs w:val="36"/>
        </w:rPr>
      </w:pPr>
      <w:r>
        <w:rPr>
          <w:rFonts w:eastAsia="Arial" w:cs="Arial" w:ascii="Arial" w:hAnsi="Arial"/>
          <w:b/>
          <w:color w:val="000000"/>
          <w:sz w:val="36"/>
          <w:szCs w:val="36"/>
        </w:rPr>
        <w:t>Kasutatud materjalid</w:t>
      </w:r>
    </w:p>
    <w:p>
      <w:pPr>
        <w:pStyle w:val="LOnormal"/>
        <w:rPr>
          <w:rFonts w:ascii="Arial" w:hAnsi="Arial" w:eastAsia="Arial" w:cs="Arial"/>
          <w:color w:val="000000"/>
          <w:sz w:val="24"/>
          <w:szCs w:val="24"/>
        </w:rPr>
      </w:pPr>
      <w:r>
        <w:rPr>
          <w:rFonts w:eastAsia="Arial" w:cs="Arial" w:ascii="Arial" w:hAnsi="Arial"/>
          <w:color w:val="000000"/>
          <w:sz w:val="24"/>
          <w:szCs w:val="24"/>
        </w:rPr>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4" w:name="_heading=h.3x8tuzt"/>
      <w:bookmarkEnd w:id="84"/>
      <w:r>
        <w:rPr>
          <w:rFonts w:eastAsia="Arial" w:cs="Arial" w:ascii="Arial" w:hAnsi="Arial"/>
          <w:color w:val="000000"/>
          <w:sz w:val="24"/>
          <w:szCs w:val="24"/>
        </w:rPr>
        <w:t xml:space="preserve">AKIT. Andmekaitse ja infoturbe seletussõnastik. [WWW] </w:t>
      </w:r>
      <w:hyperlink r:id="rId15">
        <w:r>
          <w:rPr>
            <w:rFonts w:eastAsia="Arial" w:cs="Arial" w:ascii="Arial" w:hAnsi="Arial"/>
            <w:color w:val="0000FF"/>
            <w:sz w:val="24"/>
            <w:szCs w:val="24"/>
            <w:u w:val="single"/>
          </w:rPr>
          <w:t>https://akit.cyber.ee/</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 I õppematerjalid. [WWW] </w:t>
      </w:r>
      <w:hyperlink r:id="rId16">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Andmebaaside projekti tegemise mall. [WWW] </w:t>
      </w:r>
      <w:hyperlink r:id="rId17">
        <w:r>
          <w:rPr>
            <w:rFonts w:eastAsia="Arial" w:cs="Arial" w:ascii="Arial" w:hAnsi="Arial"/>
            <w:color w:val="0000FF"/>
            <w:sz w:val="24"/>
            <w:szCs w:val="24"/>
            <w:u w:val="single"/>
          </w:rPr>
          <w:t>https://maurus.ttu.ee/382</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r>
        <w:rPr>
          <w:rFonts w:eastAsia="Arial" w:cs="Arial" w:ascii="Arial" w:hAnsi="Arial"/>
          <w:color w:val="000000"/>
          <w:sz w:val="24"/>
          <w:szCs w:val="24"/>
        </w:rPr>
        <w:t xml:space="preserve">Chisholm, M. (2000). </w:t>
      </w:r>
      <w:r>
        <w:rPr>
          <w:rFonts w:eastAsia="Arial" w:cs="Arial" w:ascii="Arial" w:hAnsi="Arial"/>
          <w:i/>
          <w:color w:val="000000"/>
          <w:sz w:val="24"/>
          <w:szCs w:val="24"/>
        </w:rPr>
        <w:t xml:space="preserve">Managing Reference Data in Enterprise Databases: </w:t>
      </w:r>
      <w:r>
        <w:rPr>
          <w:rFonts w:eastAsia="Arial" w:cs="Arial" w:ascii="Arial" w:hAnsi="Arial"/>
          <w:color w:val="000000"/>
          <w:sz w:val="24"/>
          <w:szCs w:val="24"/>
        </w:rPr>
        <w:t>Binding</w:t>
      </w:r>
      <w:r>
        <w:rPr>
          <w:rFonts w:eastAsia="Arial" w:cs="Arial" w:ascii="Arial" w:hAnsi="Arial"/>
          <w:i/>
          <w:color w:val="000000"/>
          <w:sz w:val="24"/>
          <w:szCs w:val="24"/>
        </w:rPr>
        <w:t xml:space="preserve"> Corporate Data to the Wider World.</w:t>
      </w:r>
      <w:r>
        <w:rPr>
          <w:rFonts w:eastAsia="Arial" w:cs="Arial" w:ascii="Arial" w:hAnsi="Arial"/>
          <w:color w:val="000000"/>
          <w:sz w:val="24"/>
          <w:szCs w:val="24"/>
        </w:rPr>
        <w:t xml:space="preserve"> Morgan Kaufmann.</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5" w:name="_heading=h.2ce457m"/>
      <w:bookmarkEnd w:id="85"/>
      <w:r>
        <w:rPr>
          <w:rFonts w:eastAsia="Arial" w:cs="Arial" w:ascii="Arial" w:hAnsi="Arial"/>
          <w:color w:val="000000"/>
          <w:sz w:val="24"/>
          <w:szCs w:val="24"/>
        </w:rPr>
        <w:t xml:space="preserve">Country Codes - ISO 3166 [WWW] </w:t>
        <w:br/>
      </w:r>
      <w:hyperlink r:id="rId18">
        <w:r>
          <w:rPr>
            <w:rFonts w:eastAsia="Arial" w:cs="Arial" w:ascii="Arial" w:hAnsi="Arial"/>
            <w:color w:val="0000FF"/>
            <w:sz w:val="24"/>
            <w:szCs w:val="24"/>
            <w:u w:val="single"/>
          </w:rPr>
          <w:t>https://www.iso.org/iso-3166-country-codes.html</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6" w:name="_heading=h.rjefff"/>
      <w:bookmarkEnd w:id="86"/>
      <w:r>
        <w:rPr>
          <w:rFonts w:eastAsia="Arial" w:cs="Arial" w:ascii="Arial" w:hAnsi="Arial"/>
          <w:color w:val="000000"/>
          <w:sz w:val="24"/>
          <w:szCs w:val="24"/>
        </w:rPr>
        <w:t xml:space="preserve">Eesti Statistika. Riikide ja territooriumide klassifikaator 2013v1. [WWW] </w:t>
      </w:r>
      <w:hyperlink r:id="rId19">
        <w:r>
          <w:rPr>
            <w:rFonts w:eastAsia="Arial" w:cs="Arial" w:ascii="Arial" w:hAnsi="Arial"/>
            <w:color w:val="0000FF"/>
            <w:sz w:val="22"/>
            <w:szCs w:val="22"/>
            <w:u w:val="single"/>
          </w:rPr>
          <w:t>http://metaweb.stat.ee/view_xml_multi_code.htm?id=3477719&amp;siteLanguage=ee</w:t>
        </w:r>
      </w:hyperlink>
      <w:r>
        <w:rPr>
          <w:rFonts w:eastAsia="Arial" w:cs="Arial" w:ascii="Arial" w:hAnsi="Arial"/>
          <w:color w:val="000000"/>
          <w:sz w:val="22"/>
          <w:szCs w:val="22"/>
        </w:rPr>
        <w:t xml:space="preserve"> </w:t>
      </w:r>
      <w:r>
        <w:rPr>
          <w:rFonts w:eastAsia="Arial" w:cs="Arial" w:ascii="Arial" w:hAnsi="Arial"/>
          <w:color w:val="000000"/>
          <w:sz w:val="24"/>
          <w:szCs w:val="24"/>
        </w:rPr>
        <w:t>(22.01.2022)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7" w:name="_heading=h.3bj1y38"/>
      <w:bookmarkEnd w:id="87"/>
      <w:r>
        <w:rPr>
          <w:rFonts w:eastAsia="Arial" w:cs="Arial" w:ascii="Arial" w:hAnsi="Arial"/>
          <w:color w:val="000000"/>
          <w:sz w:val="24"/>
          <w:szCs w:val="24"/>
        </w:rPr>
        <w:t xml:space="preserve">Esterm. Eesti Keele Instituudi mitmekeelne terminibaas. [WWW] </w:t>
      </w:r>
      <w:hyperlink r:id="rId20">
        <w:r>
          <w:rPr>
            <w:rFonts w:eastAsia="Arial" w:cs="Arial" w:ascii="Arial" w:hAnsi="Arial"/>
            <w:color w:val="0000FF"/>
            <w:sz w:val="24"/>
            <w:szCs w:val="24"/>
            <w:u w:val="single"/>
          </w:rPr>
          <w:t>http://termin.eki.ee/esterm/</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8" w:name="_heading=h.1qoc8b1"/>
      <w:bookmarkEnd w:id="88"/>
      <w:r>
        <w:rPr>
          <w:rFonts w:eastAsia="Arial" w:cs="Arial" w:ascii="Arial" w:hAnsi="Arial"/>
          <w:color w:val="000000"/>
          <w:sz w:val="24"/>
          <w:szCs w:val="24"/>
        </w:rPr>
        <w:t xml:space="preserve">Isikuandmete kaitse seadus. [WWW] </w:t>
      </w:r>
      <w:hyperlink r:id="rId21">
        <w:r>
          <w:rPr>
            <w:rFonts w:eastAsia="Arial" w:cs="Arial" w:ascii="Arial" w:hAnsi="Arial"/>
            <w:color w:val="0000FF"/>
            <w:sz w:val="24"/>
            <w:szCs w:val="24"/>
            <w:u w:val="single"/>
          </w:rPr>
          <w:t>https://www.riigiteataja.ee/akt/IKS</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89" w:name="_heading=h.4anzqyu"/>
      <w:bookmarkEnd w:id="89"/>
      <w:r>
        <w:rPr>
          <w:rFonts w:eastAsia="Arial" w:cs="Arial" w:ascii="Arial" w:hAnsi="Arial"/>
          <w:color w:val="000000"/>
          <w:sz w:val="24"/>
          <w:szCs w:val="24"/>
        </w:rPr>
        <w:t>Infosüsteemide turvameetmete süsteem. Vabariigi Valitsuse 20.12 2007. a määrus nr 252. Elektrooniline Riigi Teataja.</w:t>
        <w:br/>
        <w:t xml:space="preserve">[WWW] </w:t>
      </w:r>
      <w:hyperlink r:id="rId22">
        <w:r>
          <w:rPr>
            <w:rFonts w:eastAsia="Arial" w:cs="Arial" w:ascii="Arial" w:hAnsi="Arial"/>
            <w:color w:val="0000FF"/>
            <w:sz w:val="24"/>
            <w:szCs w:val="24"/>
            <w:u w:val="single"/>
          </w:rPr>
          <w:t>https://www.riigiteataja.ee/akt/13125331?leiaKehtiv</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0" w:name="_heading=h.2pta16n"/>
      <w:bookmarkEnd w:id="90"/>
      <w:r>
        <w:rPr>
          <w:rFonts w:eastAsia="Arial" w:cs="Arial" w:ascii="Arial" w:hAnsi="Arial"/>
          <w:color w:val="000000"/>
          <w:sz w:val="24"/>
          <w:szCs w:val="24"/>
        </w:rPr>
        <w:t xml:space="preserve">National identification number. Wikipedia [WWW] </w:t>
      </w:r>
      <w:hyperlink r:id="rId23">
        <w:r>
          <w:rPr>
            <w:rFonts w:eastAsia="Arial" w:cs="Arial" w:ascii="Arial" w:hAnsi="Arial"/>
            <w:color w:val="0000FF"/>
            <w:sz w:val="24"/>
            <w:szCs w:val="24"/>
            <w:u w:val="single"/>
          </w:rPr>
          <w:t>https://en.wikipedia.org/wiki/National_identification_number</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1" w:name="_heading=h.14ykbeg"/>
      <w:bookmarkEnd w:id="91"/>
      <w:r>
        <w:rPr>
          <w:rFonts w:eastAsia="Arial" w:cs="Arial" w:ascii="Arial" w:hAnsi="Arial"/>
          <w:color w:val="000000"/>
          <w:sz w:val="24"/>
          <w:szCs w:val="24"/>
        </w:rPr>
        <w:t xml:space="preserve">Pollard, J. What are the rules for email address syntax? ReturnPath [WWW] </w:t>
      </w:r>
      <w:hyperlink r:id="rId24">
        <w:r>
          <w:rPr>
            <w:rFonts w:eastAsia="Arial" w:cs="Arial" w:ascii="Arial" w:hAnsi="Arial"/>
            <w:color w:val="0000FF"/>
            <w:sz w:val="24"/>
            <w:szCs w:val="24"/>
            <w:u w:val="single"/>
          </w:rPr>
          <w:t>https://help.returnpath.com/hc/en-us/articles/220560587-What-are-the-rules-for-email-address-syntax-</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2" w:name="_heading=h.3oy7u29"/>
      <w:bookmarkEnd w:id="92"/>
      <w:r>
        <w:rPr>
          <w:rFonts w:eastAsia="Arial" w:cs="Arial" w:ascii="Arial" w:hAnsi="Arial"/>
          <w:color w:val="000000"/>
          <w:sz w:val="24"/>
          <w:szCs w:val="24"/>
        </w:rPr>
        <w:t xml:space="preserve">Riik. Vikipeedia. [WWW] </w:t>
      </w:r>
      <w:hyperlink r:id="rId25">
        <w:r>
          <w:rPr>
            <w:rFonts w:eastAsia="Arial" w:cs="Arial" w:ascii="Arial" w:hAnsi="Arial"/>
            <w:color w:val="0000FF"/>
            <w:sz w:val="24"/>
            <w:szCs w:val="24"/>
            <w:u w:val="single"/>
          </w:rPr>
          <w:t>https://et.wikipedia.org/wiki/Riik</w:t>
        </w:r>
      </w:hyperlink>
      <w:r>
        <w:rPr>
          <w:rFonts w:eastAsia="Arial" w:cs="Arial" w:ascii="Arial" w:hAnsi="Arial"/>
          <w:color w:val="000000"/>
          <w:sz w:val="24"/>
          <w:szCs w:val="24"/>
        </w:rPr>
        <w:t xml:space="preserve"> (22.01.2022)</w:t>
      </w:r>
    </w:p>
    <w:p>
      <w:pPr>
        <w:pStyle w:val="LOnormal"/>
        <w:numPr>
          <w:ilvl w:val="0"/>
          <w:numId w:val="21"/>
        </w:numPr>
        <w:tabs>
          <w:tab w:val="clear" w:pos="720"/>
          <w:tab w:val="left" w:pos="20160" w:leader="none"/>
          <w:tab w:val="left" w:pos="24480" w:leader="none"/>
          <w:tab w:val="left" w:pos="26640" w:leader="none"/>
        </w:tabs>
        <w:spacing w:before="240" w:after="60"/>
        <w:rPr>
          <w:rFonts w:ascii="Arial" w:hAnsi="Arial" w:eastAsia="Arial" w:cs="Arial"/>
          <w:color w:val="000000"/>
          <w:sz w:val="24"/>
          <w:szCs w:val="24"/>
        </w:rPr>
      </w:pPr>
      <w:bookmarkStart w:id="93" w:name="_heading=h.243i4a2"/>
      <w:bookmarkEnd w:id="93"/>
      <w:r>
        <w:rPr>
          <w:rFonts w:eastAsia="Arial" w:cs="Arial" w:ascii="Arial" w:hAnsi="Arial"/>
          <w:color w:val="000000"/>
          <w:sz w:val="24"/>
          <w:szCs w:val="24"/>
        </w:rPr>
        <w:t xml:space="preserve">Veljovic, I., 2017. What is the maximum length of a valid email address? MoonMail, 16.02.2018 [WWW] </w:t>
      </w:r>
      <w:hyperlink r:id="rId26">
        <w:r>
          <w:rPr>
            <w:rFonts w:eastAsia="Arial" w:cs="Arial" w:ascii="Arial" w:hAnsi="Arial"/>
            <w:color w:val="0000FF"/>
            <w:sz w:val="24"/>
            <w:szCs w:val="24"/>
            <w:u w:val="single"/>
          </w:rPr>
          <w:t>https://blog.moonmail.io/what-is-the-maximum-length-of-a-valid-email-address-f712c6c4bc93</w:t>
        </w:r>
      </w:hyperlink>
      <w:r>
        <w:rPr>
          <w:rFonts w:eastAsia="Arial" w:cs="Arial" w:ascii="Arial" w:hAnsi="Arial"/>
          <w:color w:val="000000"/>
          <w:sz w:val="24"/>
          <w:szCs w:val="24"/>
        </w:rPr>
        <w:t xml:space="preserve"> (22.01.2022)</w:t>
      </w:r>
    </w:p>
    <w:sectPr>
      <w:type w:val="continuous"/>
      <w:pgSz w:w="11906" w:h="16838"/>
      <w:pgMar w:left="1797" w:right="1276" w:header="709" w:top="1440" w:footer="709" w:bottom="1537" w:gutter="0"/>
      <w:formProt w:val="false"/>
      <w:textDirection w:val="lrTb"/>
      <w:docGrid w:type="default" w:linePitch="100" w:charSpace="2457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ki Eessaar" w:date="2018-02-12T18:42:00Z" w:initials="">
    <w:p>
      <w:r>
        <w:rPr>
          <w:rFonts w:ascii="Liberation Serif" w:hAnsi="Liberation Serif" w:eastAsia="DejaVu Sans" w:cs="Noto Sans Arabic UI"/>
          <w:sz w:val="24"/>
          <w:szCs w:val="24"/>
          <w:lang w:val="en-US" w:eastAsia="en-US" w:bidi="en-US"/>
        </w:rPr>
        <w:t>Kui teete projekti mitmekesi, siis iga punkti alla komadega eraldatud nimekiri. Nimekirja elementidel peab olema positsiooniline vastavus, st kui nimi on nimekirjas esimene, siis ka õpperühm, matrikli nr ja e-posti aadress on vastavates nimekirjades esimesed.</w:t>
      </w:r>
    </w:p>
  </w:comment>
  <w:comment w:id="1" w:author="Erki Eessaar" w:date="2019-02-15T13:58:00Z" w:initials="">
    <w:p>
      <w:r>
        <w:rPr>
          <w:rFonts w:ascii="Liberation Serif" w:hAnsi="Liberation Serif" w:eastAsia="DejaVu Sans" w:cs="Noto Sans Arabic UI"/>
          <w:sz w:val="24"/>
          <w:szCs w:val="24"/>
          <w:lang w:val="en-US" w:eastAsia="en-US" w:bidi="en-US"/>
        </w:rPr>
        <w:t>Autorideklaratsioon põhineb lõputöö autorideklaratsioonil. Erinevalt lõputööst ei ole vaja seda tööd välja trükkida (lõputöös tuleb väljatrükitud töös anda autorideklaratsioonile allkiri). Piisab, kui kirjutate siia asemele autorite nimed.</w:t>
      </w:r>
    </w:p>
  </w:comment>
  <w:comment w:id="2" w:author="Erki Eessaar" w:date="2018-06-05T11:10:00Z" w:initials="">
    <w:p>
      <w:r>
        <w:rPr>
          <w:rFonts w:ascii="Liberation Serif" w:hAnsi="Liberation Serif" w:eastAsia="DejaVu Sans" w:cs="Noto Sans Arabic UI"/>
          <w:sz w:val="24"/>
          <w:szCs w:val="24"/>
          <w:lang w:val="en-US" w:eastAsia="en-US" w:bidi="en-US"/>
        </w:rPr>
        <w:t>Miks on nii, et sama infot tuleb siin dokumendis mõnikord korduvalt (kuigi erinevas vormis) esitada?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Kujutage ette, et info süsteemi kohta on nagu vesi, mis pinnases  (dokumendis) mööda pragusid allapoole valgub. Pinnas koosneb erinevatest kihtidest (dokument peatükkidest) ja läbi erinevate kihtide liikudes rikastatakse seda toitainetega (dokumenti tuleb uut infot ja olemasolev täpsustub/täieneb). Erinevatel küladel on kaevud mis ulatuvad erinevatesse pinnasekihtidesse (dokumendi erinevatel osadel on erinevad lugejad; näiteks süsteemiarenduse rahastajatel on ilmselt aega ja tahtimist vaadata ainult strateegilise analüüsi osa, kuid süsteemi arendajad peavad tutvuma detailse analüüsiga, et teada, mida nad peavad valmis tegema).</w:t>
      </w:r>
    </w:p>
  </w:comment>
  <w:comment w:id="3" w:author="Erki Eessaar" w:date="2020-04-09T13:36:00Z" w:initials="">
    <w:p>
      <w:r>
        <w:rPr>
          <w:rFonts w:ascii="Liberation Serif" w:hAnsi="Liberation Serif" w:eastAsia="DejaVu Sans" w:cs="Noto Sans Arabic UI"/>
          <w:sz w:val="24"/>
          <w:szCs w:val="24"/>
          <w:lang w:val="en-US" w:eastAsia="en-US" w:bidi="en-US"/>
        </w:rPr>
        <w:t>Selles jaotises (1.1) peab kirjeldama KOGU organisatsiooni infosüsteemi (ja selle käigus mõtlema sellele, millega täpselt organisatsioon tegeleb/ei tegele). Alates jaotisest 1.2 kuni projekti lõpuni tuleb keskenduda AINULT valitud funktsionaalsele allsüsteemile ja selle vajatavatele registritele.</w:t>
      </w:r>
    </w:p>
  </w:comment>
  <w:comment w:id="4" w:author="Erki Eessaar" w:date="2018-06-10T15:47:00Z" w:initials="">
    <w:p>
      <w:r>
        <w:rPr>
          <w:rFonts w:ascii="Liberation Serif" w:hAnsi="Liberation Serif" w:eastAsia="DejaVu Sans" w:cs="Noto Sans Arabic UI"/>
          <w:sz w:val="24"/>
          <w:szCs w:val="24"/>
          <w:lang w:val="en-US" w:eastAsia="en-US" w:bidi="en-US"/>
        </w:rPr>
        <w:t xml:space="preserve">Tutvuge infosüsteemi valdkonnaga. Internet annab selleks tänapäeval väga head võimalused.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Näiteks, kui keegi valib teemaks e-poe, siis on kasulikuks lugemismaterjaliks: https://www.aripaev.ee/uudised/2010/11/29/e-pood-see-on-imelihtne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 kui keegi valis teemaks kettagolfi klubi, siis on kasulikuks lugemismaterjaliks: https://www.liigume.ee/1005611/kettagolfi-abc-algajaile</w:t>
      </w:r>
    </w:p>
  </w:comment>
  <w:comment w:id="5" w:author="Erki Eessaar" w:date="2021-02-16T20:47:00Z" w:initials="">
    <w:p>
      <w:r>
        <w:rPr>
          <w:rFonts w:ascii="Liberation Serif" w:hAnsi="Liberation Serif" w:eastAsia="DejaVu Sans" w:cs="Noto Sans Arabic UI"/>
          <w:sz w:val="24"/>
          <w:szCs w:val="24"/>
          <w:lang w:val="en-US" w:eastAsia="en-US" w:bidi="en-US"/>
        </w:rPr>
        <w:t>Kui organisatsioon ei taotle kasumit, siis see lause tuleb kustutada</w:t>
      </w:r>
    </w:p>
  </w:comment>
  <w:comment w:id="6" w:author="Erki Eessaar" w:date="2018-06-05T10:38:00Z" w:initials="">
    <w:p>
      <w:r>
        <w:rPr>
          <w:rFonts w:ascii="Liberation Serif" w:hAnsi="Liberation Serif" w:eastAsia="DejaVu Sans" w:cs="Noto Sans Arabic UI"/>
          <w:sz w:val="24"/>
          <w:szCs w:val="24"/>
          <w:lang w:val="en-US" w:eastAsia="en-US" w:bidi="en-US"/>
        </w:rPr>
        <w:t>Siin muudatusi tehes (elemente lisades või kustutades) tuleb muuta ka teisi jaotise 1.1 osi.</w:t>
      </w:r>
    </w:p>
  </w:comment>
  <w:comment w:id="7" w:author="Erki Eessaar" w:date="2021-02-16T20:35:00Z" w:initials="">
    <w:p>
      <w:r>
        <w:rPr>
          <w:rFonts w:ascii="Liberation Serif" w:hAnsi="Liberation Serif" w:eastAsia="DejaVu Sans" w:cs="Noto Sans Arabic UI"/>
          <w:sz w:val="24"/>
          <w:szCs w:val="24"/>
          <w:lang w:val="en-US" w:eastAsia="en-US" w:bidi="en-US"/>
        </w:rPr>
        <w:t>Kas on mobiilsete seadmete kasutajaid? Kes, kus ja milliseid?</w:t>
      </w:r>
    </w:p>
  </w:comment>
  <w:comment w:id="8" w:author="Erki Eessaar" w:date="2018-02-10T20:51:00Z" w:initials="">
    <w:p>
      <w:r>
        <w:rPr>
          <w:rFonts w:ascii="Liberation Serif" w:hAnsi="Liberation Serif" w:eastAsia="DejaVu Sans" w:cs="Noto Sans Arabic UI"/>
          <w:sz w:val="24"/>
          <w:szCs w:val="24"/>
          <w:lang w:val="en-US" w:eastAsia="en-US" w:bidi="en-US"/>
        </w:rPr>
        <w:t>Veebikülaline, kes ennast süsteemis ei registreeri ja ei pea süsteemi kasutamiseks ennast süsteemil tuvastada laskma</w:t>
      </w:r>
    </w:p>
  </w:comment>
  <w:comment w:id="9" w:author="Erki Eessaar" w:date="2018-06-05T10:39: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w:t>
      </w:r>
    </w:p>
  </w:comment>
  <w:comment w:id="10" w:author="Erki Eessaar" w:date="2018-06-05T10:39:00Z" w:initials="">
    <w:p>
      <w:r>
        <w:rPr>
          <w:rFonts w:ascii="Liberation Serif" w:hAnsi="Liberation Serif" w:eastAsia="DejaVu Sans" w:cs="Noto Sans Arabic UI"/>
          <w:sz w:val="24"/>
          <w:szCs w:val="24"/>
          <w:lang w:val="en-US" w:eastAsia="en-US" w:bidi="en-US"/>
        </w:rPr>
        <w:t>Teenindamine tähendab muuhulgas ka lugemist. Seega X registrit pole vaja selles punktis nimetada.</w:t>
      </w:r>
    </w:p>
  </w:comment>
  <w:comment w:id="11" w:author="Erki Eessaar" w:date="2015-06-30T11:5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2" w:author="Erki Eessaar" w:date="2015-06-30T13:17:00Z" w:initials="">
    <w:p>
      <w:r>
        <w:rPr>
          <w:rFonts w:ascii="Liberation Serif" w:hAnsi="Liberation Serif" w:eastAsia="DejaVu Sans" w:cs="Noto Sans Arabic UI"/>
          <w:sz w:val="24"/>
          <w:szCs w:val="24"/>
          <w:lang w:val="en-US" w:eastAsia="en-US" w:bidi="en-US"/>
        </w:rPr>
        <w:t>Diagrammil tuleb asendada X-id; võimalik, et on vaja lisada tegutsejaid. Diagrammi leiate diagrammide mallist.</w:t>
      </w:r>
    </w:p>
  </w:comment>
  <w:comment w:id="13" w:author="Erki Eessaar" w:date="2018-06-10T15:55:00Z" w:initials="">
    <w:p>
      <w:r>
        <w:rPr>
          <w:rFonts w:ascii="Liberation Serif" w:hAnsi="Liberation Serif" w:eastAsia="DejaVu Sans" w:cs="Noto Sans Arabic UI"/>
          <w:sz w:val="24"/>
          <w:szCs w:val="24"/>
          <w:lang w:val="en-US" w:eastAsia="en-US" w:bidi="en-US"/>
        </w:rPr>
        <w:t>X peab olema mitmuse vormis. Näiteks kui X=teenus, siis pole see aruanne mitte üksiku teenuse kohta, vaid esitab kokkuvõtlikud andmed kõigi teenuste kohta.</w:t>
      </w:r>
    </w:p>
  </w:comment>
  <w:comment w:id="14" w:author="Erki Eessaar" w:date="2018-06-05T10:43:00Z" w:initials="">
    <w:p>
      <w:r>
        <w:rPr>
          <w:rFonts w:ascii="Liberation Serif" w:hAnsi="Liberation Serif" w:eastAsia="DejaVu Sans" w:cs="Noto Sans Arabic UI"/>
          <w:sz w:val="24"/>
          <w:szCs w:val="24"/>
          <w:lang w:val="en-US" w:eastAsia="en-US" w:bidi="en-US"/>
        </w:rPr>
        <w:t>Siin peavad olema samad tegutsejad, kes on funktsionaalse allsüsteemi kasutusjuhtude mudelis + tegutsejad, kes võivad registrist andmeid lugeda või seal andmeid muuta läbi teiste funktsionaalsete allsüsteemide.</w:t>
      </w:r>
    </w:p>
  </w:comment>
  <w:comment w:id="15" w:author="Erki Eessaar" w:date="2018-06-05T10:47:00Z" w:initials="">
    <w:p>
      <w:r>
        <w:rPr>
          <w:rFonts w:ascii="Liberation Serif" w:hAnsi="Liberation Serif" w:eastAsia="DejaVu Sans" w:cs="Noto Sans Arabic UI"/>
          <w:sz w:val="24"/>
          <w:szCs w:val="24"/>
          <w:lang w:val="en-US" w:eastAsia="en-US" w:bidi="en-US"/>
        </w:rPr>
        <w:t>Siia nende registrite nimed, milles andmete registreerimise EELDUSEKS on, et X registris on X andmed registreeritud.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See on projektis väga tähtis lause, sest aitab mõista, miks on vaja arendada X funktsionaalset allsüsteemi/registrit enne kui saab asuda transaktsiooniliste andmete haldamiseks mõeldud allsüsteemide arendamise juurde.  Näiteks, kui X=Teenus: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või</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[Teenus]-1----0..*-[Teenus hinnapakkumises]-0..*-------1-[Hinnapakkumine]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Hinnapakkumisi ei saa lisada enne, kui on registreeritud teenus(ed), millele pakkumisi teha.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Selles lauses nimetatud registreid ei ole Teil vaja projektis modelleerima ning hiljem realiseerima hakata. Kõik siin nimetatud registrid peavad olema nimetatud ka punktis 1.1.8 olevas kõikide registrite nimekirjas.</w:t>
      </w:r>
    </w:p>
  </w:comment>
  <w:comment w:id="16" w:author="Erki Eessaar" w:date="2015-06-30T13:17:00Z" w:initials="">
    <w:p>
      <w:r>
        <w:rPr>
          <w:rFonts w:ascii="Liberation Serif" w:hAnsi="Liberation Serif" w:eastAsia="DejaVu Sans" w:cs="Noto Sans Arabic UI"/>
          <w:sz w:val="24"/>
          <w:szCs w:val="24"/>
          <w:lang w:val="en-US" w:eastAsia="en-US" w:bidi="en-US"/>
        </w:rPr>
        <w:t>Diagrammil tuleb asendada X-id. Diagrammi leiate diagrammide mallist.</w:t>
      </w:r>
    </w:p>
  </w:comment>
  <w:comment w:id="17" w:author="Erki Eessaar" w:date="2018-06-05T11:00: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8" w:author="Erki Eessaar" w:date="2018-06-05T11:01:00Z" w:initials="">
    <w:p>
      <w:r>
        <w:rPr>
          <w:rFonts w:ascii="Liberation Serif" w:hAnsi="Liberation Serif" w:eastAsia="DejaVu Sans" w:cs="Noto Sans Arabic UI"/>
          <w:sz w:val="24"/>
          <w:szCs w:val="24"/>
          <w:lang w:val="en-US" w:eastAsia="en-US" w:bidi="en-US"/>
        </w:rPr>
        <w:t>Jälgige, et rakenduses oleks seal pakutav nimekiri selle lausega kooskõlas (st näidatakse just neid andmeid nagu siin on välja toodud).</w:t>
      </w:r>
    </w:p>
  </w:comment>
  <w:comment w:id="19" w:author="Erki Eessaar" w:date="2017-01-29T17:14:00Z" w:initials="">
    <w:p>
      <w:r>
        <w:rPr>
          <w:rFonts w:ascii="Liberation Serif" w:hAnsi="Liberation Serif" w:eastAsia="DejaVu Sans" w:cs="Noto Sans Arabic UI"/>
          <w:sz w:val="24"/>
          <w:szCs w:val="24"/>
          <w:lang w:val="en-US" w:eastAsia="en-US" w:bidi="en-US"/>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21" w:author="Erki Eessaar" w:date="2018-06-05T10:56: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0" w:author="Erki Eessaar" w:date="2018-06-10T18:22:00Z" w:initials="">
    <w:p>
      <w:r>
        <w:rPr>
          <w:rFonts w:ascii="Liberation Serif" w:hAnsi="Liberation Serif" w:eastAsia="DejaVu Sans" w:cs="Noto Sans Arabic UI"/>
          <w:sz w:val="24"/>
          <w:szCs w:val="24"/>
          <w:lang w:val="en-US" w:eastAsia="en-US" w:bidi="en-US"/>
        </w:rPr>
        <w:t>Ärge unustage siia lisada olemitüüpe Klient ja Kliendi_seisundi_liik.</w:t>
      </w:r>
    </w:p>
  </w:comment>
  <w:comment w:id="22" w:author="Erki Eessaar" w:date="2018-06-12T18:55:00Z" w:initials="">
    <w:p>
      <w:r>
        <w:rPr>
          <w:rFonts w:ascii="Liberation Serif" w:hAnsi="Liberation Serif" w:eastAsia="DejaVu Sans" w:cs="Noto Sans Arabic UI"/>
          <w:sz w:val="24"/>
          <w:szCs w:val="24"/>
          <w:lang w:val="en-US" w:eastAsia="en-US" w:bidi="en-US"/>
        </w:rPr>
        <w:t>Klassifikaatorite definitsioonide sisukamaks muutmiseks tooge näiteid selle võimalikest väärtustest.</w:t>
      </w:r>
    </w:p>
  </w:comment>
  <w:comment w:id="23" w:author="Erki Eessaar" w:date="2018-06-12T17:33:00Z" w:initials="">
    <w:p>
      <w:r>
        <w:rPr>
          <w:rFonts w:ascii="Liberation Serif" w:hAnsi="Liberation Serif" w:eastAsia="DejaVu Sans" w:cs="Noto Sans Arabic UI"/>
          <w:sz w:val="24"/>
          <w:szCs w:val="24"/>
          <w:lang w:val="en-US" w:eastAsia="en-US" w:bidi="en-US"/>
        </w:rPr>
        <w:t>Töötamiste osas teeb töövihik lihtsustuse ja ei käsitle töölepinguid ning rollide ja ametikohtade seoseid. Otsustasin teha lihtsustuse, kuna see temaatika jääb projekti skoobist (X funktsionaalne allsüsteem) välja.</w:t>
      </w:r>
    </w:p>
  </w:comment>
  <w:comment w:id="24" w:author="Erki Eessaar" w:date="2018-06-12T17:51:00Z" w:initials="">
    <w:p>
      <w:r>
        <w:rPr>
          <w:rFonts w:ascii="Liberation Serif" w:hAnsi="Liberation Serif" w:eastAsia="DejaVu Sans" w:cs="Noto Sans Arabic UI"/>
          <w:sz w:val="24"/>
          <w:szCs w:val="24"/>
          <w:lang w:val="en-US" w:eastAsia="en-US" w:bidi="en-US"/>
        </w:rPr>
        <w:t>Paljude X-de puhul saab definitsiooni aluseks võtta ainekaardi definitsiooni: https://www.oesel.ee/ak/ak.php</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Antud projektis on Teenus, Rada, Treering, Peatus, Rada, Kaup, Teavik jne justnimelt spetsifikatsioon/plaan/kirjeldus, mitte teenuse osutamine, treeningtund, kauba eksemplar, teaviku eksemplar vms.</w:t>
      </w:r>
    </w:p>
  </w:comment>
  <w:comment w:id="26" w:author="Erki Eessaar" w:date="2018-06-05T10:58:00Z" w:initials="">
    <w:p>
      <w:r>
        <w:rPr>
          <w:rFonts w:ascii="Liberation Serif" w:hAnsi="Liberation Serif" w:eastAsia="DejaVu Sans" w:cs="Noto Sans Arabic UI"/>
          <w:sz w:val="24"/>
          <w:szCs w:val="24"/>
          <w:lang w:val="en-US" w:eastAsia="en-US" w:bidi="en-US"/>
        </w:rPr>
        <w:t>Sorteerige olemitüüpide nimede alusel tähestikulises järjekorras. Kui teete Wordi tabeli rea aktiivseks, hoiate all Shift+Alt, siis nooleklahvid üles ja alla võimaldavad tabeli rida tabelis üles ja alla liigutada.</w:t>
      </w:r>
    </w:p>
  </w:comment>
  <w:comment w:id="25" w:author="Erki Eessaar" w:date="2018-06-10T18:22:00Z" w:initials="">
    <w:p>
      <w:r>
        <w:rPr>
          <w:rFonts w:ascii="Liberation Serif" w:hAnsi="Liberation Serif" w:eastAsia="DejaVu Sans" w:cs="Noto Sans Arabic UI"/>
          <w:sz w:val="24"/>
          <w:szCs w:val="24"/>
          <w:lang w:val="en-US" w:eastAsia="en-US" w:bidi="en-US"/>
        </w:rPr>
        <w:t>Ärge unustage siia lisada Klient atribuuti on_nõus_tülitamisega</w:t>
      </w:r>
    </w:p>
  </w:comment>
  <w:comment w:id="27" w:author="Erki Eessaar" w:date="2022-01-16T19:01:00Z" w:initials="">
    <w:p>
      <w:r>
        <w:rPr>
          <w:rFonts w:ascii="Liberation Serif" w:hAnsi="Liberation Serif" w:eastAsia="DejaVu Sans" w:cs="Noto Sans Arabic UI"/>
          <w:sz w:val="24"/>
          <w:szCs w:val="24"/>
          <w:lang w:val="en-US" w:eastAsia="en-US" w:bidi="en-US"/>
        </w:rPr>
        <w:t>See on spetsifikatsioon inimesele – kuidas tuleb selle atribuudi väärtustest aru saada, mida need tähendavad.</w:t>
      </w:r>
    </w:p>
  </w:comment>
  <w:comment w:id="28" w:author="Erki Eessaar" w:date="2022-01-16T19:02:00Z" w:initials="">
    <w:p>
      <w:r>
        <w:rPr>
          <w:rFonts w:ascii="Liberation Serif" w:hAnsi="Liberation Serif" w:eastAsia="DejaVu Sans" w:cs="Noto Sans Arabic UI"/>
          <w:sz w:val="24"/>
          <w:szCs w:val="24"/>
          <w:lang w:val="en-US" w:eastAsia="en-US" w:bidi="en-US"/>
        </w:rPr>
        <w:t xml:space="preserve">See on spetsifikatsioon süsteemile – millistele tingimustele peavad atribuudi väärtused vastama. Siia tuleb kirjutada vaid asju, mida süsteem saab kontrollida. Näiteks võib süsteem kontrollida, et väärtus ei tohi olla tühi string. Kuid süsteem ei saa/ei oska kontrollida, kas see ka tegelikult ametit kirjeldab või on hoopis muinasjutt või lihtsalt seosetu sonimine.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Nende alusel tuleb luua andmebaasis kitsendused (sh valida andmetüübid ja määrata väljapikkused).</w:t>
      </w:r>
    </w:p>
  </w:comment>
  <w:comment w:id="29" w:author="Erki Eessaar" w:date="2018-11-17T15:43:00Z" w:initials="">
    <w:p>
      <w:r>
        <w:rPr>
          <w:rFonts w:ascii="Liberation Serif" w:hAnsi="Liberation Serif" w:eastAsia="DejaVu Sans" w:cs="Noto Sans Arabic UI"/>
          <w:sz w:val="24"/>
          <w:szCs w:val="24"/>
          <w:lang w:val="en-US" w:eastAsia="en-US" w:bidi="en-US"/>
        </w:rPr>
        <w:t>https://en.wikipedia.org/wiki/National_identification_number</w:t>
      </w:r>
    </w:p>
  </w:comment>
  <w:comment w:id="30" w:author="Erki Eessaar" w:date="2020-01-21T12:10:00Z" w:initials="">
    <w:p>
      <w:r>
        <w:rPr>
          <w:rFonts w:ascii="Liberation Serif" w:hAnsi="Liberation Serif" w:eastAsia="DejaVu Sans" w:cs="Noto Sans Arabic UI"/>
          <w:sz w:val="24"/>
          <w:szCs w:val="24"/>
          <w:lang w:val="en-US" w:eastAsia="en-US" w:bidi="en-US"/>
        </w:rPr>
        <w:t>Tühimärk=whitespace character (https://en.wikipedia.org/wiki/Whitespace_character) . Realiseerides andmebaasi prototüübi MS Accessis („Andmebaasid I“ projektis), võite jätta kõikide veergude puhul sellise kitsenduse täies mahus jõustamta. Piisab, kui määrate veeru omaduseks Allow Zero Length = No – see keelab veerus tühja stringi.</w:t>
      </w:r>
    </w:p>
  </w:comment>
  <w:comment w:id="31" w:author="Erki Eessaar" w:date="2020-01-20T11:37:00Z" w:initials="">
    <w:p>
      <w:r>
        <w:rPr>
          <w:rFonts w:ascii="Liberation Serif" w:hAnsi="Liberation Serif" w:eastAsia="DejaVu Sans" w:cs="Noto Sans Arabic UI"/>
          <w:sz w:val="24"/>
          <w:szCs w:val="24"/>
          <w:lang w:val="en-US" w:eastAsia="en-US" w:bidi="en-US"/>
        </w:rPr>
        <w:t>Tõstutundetud unikaalsus saab realiseerida andmebaasisüsteemis, mis toetab funktsioonil põhinevate unikaalsete indeksite loomist. Kui andmebaasisüsteem seda ei toeta (nt MS Access), siis on vaja realiseerida (vaikimisi) tõstutundlik unikaalsus.</w:t>
      </w:r>
    </w:p>
  </w:comment>
  <w:comment w:id="32" w:author="Erki Eessaar" w:date="2020-01-20T11:17:00Z" w:initials="">
    <w:p>
      <w:r>
        <w:rPr>
          <w:rFonts w:ascii="Liberation Serif" w:hAnsi="Liberation Serif" w:eastAsia="DejaVu Sans" w:cs="Noto Sans Arabic UI"/>
          <w:sz w:val="24"/>
          <w:szCs w:val="24"/>
          <w:lang w:val="en-US" w:eastAsia="en-US" w:bidi="en-US"/>
        </w:rPr>
        <w:t>„Andmebaasid I“ prototüübis võib parool olla salvestatud avatekstina. „Andmebaasid II“ tulemusel valmivas andmebaasis tuleb seda nõuet täita.</w:t>
      </w:r>
    </w:p>
  </w:comment>
  <w:comment w:id="33" w:author="Erki Eessaar" w:date="2018-06-05T10:58:00Z" w:initials="">
    <w:p>
      <w:r>
        <w:rPr>
          <w:rFonts w:ascii="Liberation Serif" w:hAnsi="Liberation Serif" w:eastAsia="DejaVu Sans" w:cs="Noto Sans Arabic UI"/>
          <w:sz w:val="24"/>
          <w:szCs w:val="24"/>
          <w:lang w:val="en-US" w:eastAsia="en-US" w:bidi="en-US"/>
        </w:rPr>
        <w:t>Vaadake palun andmebaasioperatsioonide lepingute näiteid iseseisva töö mustripõhise juhendi kõige esimesest mustrist. Seal on väikese näite põhjal tehtud läbi kõik selle projekti põhitulemused.</w:t>
      </w:r>
    </w:p>
  </w:comment>
  <w:comment w:id="34" w:author="Erki Eessaar" w:date="2018-06-15T11:23:00Z" w:initials="">
    <w:p>
      <w:r>
        <w:rPr>
          <w:rFonts w:ascii="Liberation Serif" w:hAnsi="Liberation Serif" w:eastAsia="DejaVu Sans" w:cs="Noto Sans Arabic UI"/>
          <w:sz w:val="24"/>
          <w:szCs w:val="24"/>
          <w:lang w:val="en-US" w:eastAsia="en-US" w:bidi="en-US"/>
        </w:rPr>
        <w:t>Kõigile neile peab lepingu kehandis (kas ees- või järeltingimustes) viitama. Selleks, et leping oleks arusaadav peab viide olema täpne.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Näide.</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Halb:</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töötaja_id</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Õige:</w:t>
      </w:r>
    </w:p>
    <w:p>
      <w:r>
        <w:rPr>
          <w:rFonts w:ascii="Liberation Serif" w:hAnsi="Liberation Serif" w:eastAsia="DejaVu Sans" w:cs="Noto Sans Arabic UI"/>
          <w:sz w:val="24"/>
          <w:szCs w:val="24"/>
          <w:lang w:val="en-US" w:eastAsia="en-US" w:bidi="en-US"/>
        </w:rPr>
        <w:t>Parameeter: töötaja identifikaator</w:t>
      </w:r>
    </w:p>
    <w:p>
      <w:r>
        <w:rPr>
          <w:rFonts w:ascii="Liberation Serif" w:hAnsi="Liberation Serif" w:eastAsia="DejaVu Sans" w:cs="Noto Sans Arabic UI"/>
          <w:sz w:val="24"/>
          <w:szCs w:val="24"/>
          <w:lang w:val="en-US" w:eastAsia="en-US" w:bidi="en-US"/>
        </w:rPr>
        <w:t>Viide lepingu kehandis: töötaja identifikaator</w:t>
      </w:r>
    </w:p>
  </w:comment>
  <w:comment w:id="35" w:author="Erki Eessaar" w:date="2022-01-17T08:56: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6"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7" w:author="Erki Eessaar" w:date="2018-06-10T18:23:00Z" w:initials="">
    <w:p>
      <w:r>
        <w:rPr>
          <w:rFonts w:ascii="Liberation Serif" w:hAnsi="Liberation Serif" w:eastAsia="DejaVu Sans" w:cs="Noto Sans Arabic UI"/>
          <w:sz w:val="24"/>
          <w:szCs w:val="24"/>
          <w:lang w:val="en-US" w:eastAsia="en-US" w:bidi="en-US"/>
        </w:rPr>
        <w:t>Pöörake palun tähelepanu, et seisundidiagrammi kohaselt saab mitteaktiivseks muuta ainult aktiivseid X-e.</w:t>
      </w:r>
    </w:p>
  </w:comment>
  <w:comment w:id="38"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39" w:author="Erki Eessaar" w:date="2017-01-29T17:34:00Z" w:initials="">
    <w:p>
      <w:r>
        <w:rPr>
          <w:rFonts w:ascii="Liberation Serif" w:hAnsi="Liberation Serif" w:eastAsia="DejaVu Sans" w:cs="Noto Sans Arabic UI"/>
          <w:sz w:val="24"/>
          <w:szCs w:val="24"/>
          <w:lang w:val="en-US" w:eastAsia="en-US" w:bidi="en-US"/>
        </w:rPr>
        <w:t>Selle operatsiooniga ei muudeta seisundit, registreerijat ega registreerimise aega!!! Seisundi muutmiseks on teised operatsioonid. Registreerimise aeg ja registreerija peavad jääma muutmata, sest süsteem ei tohi võimaldada andmeid võltsida.</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Operatsioonile antakse ette vana ja uus kood, sest operatsiooniga võidakse ka muuta koodi. Vana koodi järgi leitakse üles muudetava olemi andmed ja selle atribuudi X_kood väärtuseks saab etteantud uus kood. Teiste atribuutide puhul pole vaja vana ning uut väärtust ette anda, st piisab ainult uuest väärtusest.</w:t>
      </w:r>
    </w:p>
  </w:comment>
  <w:comment w:id="40"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1" w:author="Erki Eessaar" w:date="2022-01-17T08:57:00Z" w:initials="">
    <w:p>
      <w:r>
        <w:rPr>
          <w:rFonts w:ascii="Liberation Serif" w:hAnsi="Liberation Serif" w:eastAsia="DejaVu Sans" w:cs="Noto Sans Arabic UI"/>
          <w:sz w:val="24"/>
          <w:szCs w:val="24"/>
          <w:lang w:val="en-US" w:eastAsia="en-US" w:bidi="en-US"/>
        </w:rPr>
        <w:t>Kui X ära asendate, siis see on valmis. Vaadake seda näitena.</w:t>
      </w:r>
    </w:p>
  </w:comment>
  <w:comment w:id="42" w:author="Erki Eessaar" w:date="2016-01-30T16:00:00Z" w:initials="">
    <w:p>
      <w:r>
        <w:rPr>
          <w:rFonts w:ascii="Liberation Serif" w:hAnsi="Liberation Serif" w:eastAsia="DejaVu Sans" w:cs="Noto Sans Arabic UI"/>
          <w:sz w:val="24"/>
          <w:szCs w:val="24"/>
          <w:lang w:val="en-US" w:eastAsia="en-US" w:bidi="en-US"/>
        </w:rPr>
        <w:t>Diagrammil tuleb esitada sündmused ja viited operatsioonidele.</w:t>
      </w:r>
    </w:p>
  </w:comment>
  <w:comment w:id="43" w:author="Erki Eessaar" w:date="2022-01-17T08:50:00Z" w:initials="">
    <w:p>
      <w:r>
        <w:rPr>
          <w:rFonts w:ascii="Liberation Serif" w:hAnsi="Liberation Serif" w:eastAsia="DejaVu Sans" w:cs="Noto Sans Arabic UI"/>
          <w:sz w:val="24"/>
          <w:szCs w:val="24"/>
          <w:lang w:val="en-US" w:eastAsia="en-US" w:bidi="en-US"/>
        </w:rPr>
        <w:t>Tuleb ära kirjeldada kasutusjuhtude 3 ja 6 andmete kasutus.</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 xml:space="preserve">Kõikide lisandunud olemitüüpide puhul tuleb näidata nende andmete kasutus (C, R, U või D) erinevates kasutusjuhtudes. </w:t>
      </w:r>
    </w:p>
    <w:p>
      <w:r>
        <w:rPr>
          <w:rFonts w:ascii="Liberation Serif" w:hAnsi="Liberation Serif" w:eastAsia="DejaVu Sans" w:cs="Noto Sans Arabic UI"/>
          <w:sz w:val="24"/>
          <w:szCs w:val="24"/>
          <w:lang w:val="en-US" w:eastAsia="en-US" w:bidi="en-US"/>
        </w:rPr>
      </w:r>
    </w:p>
    <w:p>
      <w:r>
        <w:rPr>
          <w:rFonts w:ascii="Liberation Serif" w:hAnsi="Liberation Serif" w:eastAsia="DejaVu Sans" w:cs="Noto Sans Arabic UI"/>
          <w:sz w:val="24"/>
          <w:szCs w:val="24"/>
          <w:lang w:val="en-US" w:eastAsia="en-US" w:bidi="en-US"/>
        </w:rPr>
        <w:t>NB! Klient ja Kliendi_seisundi_liik andmeid kasutatakse (R) ainult kasutusjuhus 1.</w:t>
      </w:r>
    </w:p>
  </w:comment>
  <w:comment w:id="44" w:author="Erki Eessaar" w:date="2018-06-05T11:02:00Z" w:initials="">
    <w:p>
      <w:r>
        <w:rPr>
          <w:rFonts w:ascii="Liberation Serif" w:hAnsi="Liberation Serif" w:eastAsia="DejaVu Sans" w:cs="Noto Sans Arabic UI"/>
          <w:sz w:val="24"/>
          <w:szCs w:val="24"/>
          <w:lang w:val="en-US" w:eastAsia="en-US" w:bidi="en-US"/>
        </w:rPr>
        <w:t>C,U, D on ainult oranžil taustal ridades.</w:t>
      </w:r>
    </w:p>
    <w:p>
      <w:r>
        <w:rPr>
          <w:rFonts w:ascii="Liberation Serif" w:hAnsi="Liberation Serif" w:eastAsia="DejaVu Sans" w:cs="Noto Sans Arabic UI"/>
          <w:sz w:val="24"/>
          <w:szCs w:val="24"/>
          <w:lang w:val="en-US" w:eastAsia="en-US" w:bidi="en-US"/>
        </w:rPr>
        <w:t>R võib olla mistahes ridades.</w:t>
      </w:r>
    </w:p>
  </w:comment>
  <w:comment w:id="45" w:author="Erki Eessaar" w:date="2018-02-05T14:19:00Z" w:initials="">
    <w:p>
      <w:r>
        <w:rPr>
          <w:rFonts w:ascii="Liberation Serif" w:hAnsi="Liberation Serif" w:eastAsia="DejaVu Sans" w:cs="Noto Sans Arabic UI"/>
          <w:sz w:val="24"/>
          <w:szCs w:val="24"/>
          <w:lang w:val="en-US" w:eastAsia="en-US" w:bidi="en-US"/>
        </w:rPr>
        <w:t>Andmebaasisüsteemi nimi (MS Access, PostgreSQL, Oracle, …)</w:t>
      </w:r>
    </w:p>
  </w:comment>
  <w:comment w:id="46" w:author="Erki Eessaar" w:date="2019-12-28T02:27:00Z" w:initials="">
    <w:p>
      <w:r>
        <w:rPr>
          <w:rFonts w:ascii="Liberation Serif" w:hAnsi="Liberation Serif" w:eastAsia="DejaVu Sans" w:cs="Noto Sans Arabic UI"/>
          <w:sz w:val="24"/>
          <w:szCs w:val="24"/>
          <w:lang w:val="en-US" w:eastAsia="en-US" w:bidi="en-US"/>
        </w:rPr>
        <w:t>Tehes "Andmebaasid II" projekti kustutage siit jaotisest lähteprojektist pärit diagrammid ja asendage need semestri käigus loodud diagrammidega.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Segoe UI">
    <w:charset w:val="01"/>
    <w:family w:val="roman"/>
    <w:pitch w:val="variable"/>
  </w:font>
  <w:font w:name="Cumberland">
    <w:altName w:val="Courier New"/>
    <w:charset w:val="01"/>
    <w:family w:val="roman"/>
    <w:pitch w:val="variable"/>
  </w:font>
  <w:font w:name="Courier New">
    <w:charset w:val="01"/>
    <w:family w:val="roman"/>
    <w:pitch w:val="variable"/>
  </w:font>
  <w:font w:name="Georgia">
    <w:charset w:val="01"/>
    <w:family w:val="roman"/>
    <w:pitch w:val="variable"/>
  </w:font>
  <w:font w:name="Noto Sans Symbols">
    <w:charset w:val="01"/>
    <w:family w:val="auto"/>
    <w:pitch w:val="variable"/>
  </w:font>
  <w:font w:name="Courier New">
    <w:charset w:val="01"/>
    <w:family w:val="auto"/>
    <w:pitch w:val="default"/>
  </w:font>
  <w:font w:name="OpenSymbol">
    <w:altName w:val="Arial Unicode MS"/>
    <w:charset w:val="02"/>
    <w:family w:val="auto"/>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jc w:val="center"/>
      <w:rPr>
        <w:rFonts w:ascii="Arial" w:hAnsi="Arial" w:eastAsia="Arial" w:cs="Arial"/>
        <w:color w:val="000000"/>
        <w:sz w:val="24"/>
        <w:szCs w:val="24"/>
      </w:rPr>
    </w:pPr>
    <w:r>
      <w:rPr/>
      <w:fldChar w:fldCharType="begin"/>
    </w:r>
    <w:r>
      <w:rPr/>
      <w:instrText> PAGE </w:instrText>
    </w:r>
    <w:r>
      <w:rPr/>
      <w:fldChar w:fldCharType="separate"/>
    </w:r>
    <w:r>
      <w:rPr/>
      <w:t>56</w:t>
    </w:r>
    <w:r>
      <w:rPr/>
      <w:fldChar w:fldCharType="end"/>
    </w:r>
  </w:p>
  <w:p>
    <w:pPr>
      <w:pStyle w:val="LOnormal"/>
      <w:tabs>
        <w:tab w:val="clear" w:pos="720"/>
        <w:tab w:val="center" w:pos="1273" w:leader="none"/>
        <w:tab w:val="right" w:pos="5426" w:leader="none"/>
      </w:tabs>
      <w:ind w:right="360" w:firstLine="360"/>
      <w:jc w:val="center"/>
      <w:rPr>
        <w:rFonts w:ascii="Arial" w:hAnsi="Arial" w:eastAsia="Arial" w:cs="Arial"/>
        <w:color w:val="000000"/>
        <w:sz w:val="24"/>
        <w:szCs w:val="24"/>
      </w:rPr>
    </w:pPr>
    <w:r>
      <mc:AlternateContent>
        <mc:Choice Requires="wps">
          <w:drawing>
            <wp:anchor behindDoc="1" distT="0" distB="0" distL="0" distR="0" simplePos="0" locked="0" layoutInCell="1" allowOverlap="1" relativeHeight="55" wp14:anchorId="384546C2">
              <wp:simplePos x="0" y="0"/>
              <wp:positionH relativeFrom="column">
                <wp:posOffset>2667000</wp:posOffset>
              </wp:positionH>
              <wp:positionV relativeFrom="paragraph">
                <wp:posOffset>635</wp:posOffset>
              </wp:positionV>
              <wp:extent cx="274955" cy="186690"/>
              <wp:effectExtent l="0" t="0" r="0" b="0"/>
              <wp:wrapSquare wrapText="bothSides"/>
              <wp:docPr id="1" name="Image1"/>
              <a:graphic xmlns:a="http://schemas.openxmlformats.org/drawingml/2006/main">
                <a:graphicData uri="http://schemas.microsoft.com/office/word/2010/wordprocessingShape">
                  <wps:wsp>
                    <wps:cNvSpPr/>
                    <wps:spPr>
                      <a:xfrm>
                        <a:off x="0" y="0"/>
                        <a:ext cx="274320" cy="186120"/>
                      </a:xfrm>
                      <a:prstGeom prst="rect">
                        <a:avLst/>
                      </a:prstGeom>
                      <a:solidFill>
                        <a:srgbClr val="ffffff"/>
                      </a:solidFill>
                      <a:ln>
                        <a:noFill/>
                      </a:ln>
                    </wps:spPr>
                    <wps:style>
                      <a:lnRef idx="0"/>
                      <a:fillRef idx="0"/>
                      <a:effectRef idx="0"/>
                      <a:fontRef idx="minor"/>
                    </wps:style>
                    <wps:txb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wps:txbx>
                    <wps:bodyPr>
                      <a:noAutofit/>
                    </wps:bodyPr>
                  </wps:wsp>
                </a:graphicData>
              </a:graphic>
            </wp:anchor>
          </w:drawing>
        </mc:Choice>
        <mc:Fallback>
          <w:pict>
            <v:rect id="shape_0" ID="Image1" fillcolor="white" stroked="f" style="position:absolute;margin-left:210pt;margin-top:0.05pt;width:21.55pt;height:14.6pt" wp14:anchorId="384546C2">
              <w10:wrap type="square"/>
              <v:fill o:detectmouseclick="t" type="solid" color2="black"/>
              <v:stroke color="#3465a4" joinstyle="round" endcap="flat"/>
              <v:textbox>
                <w:txbxContent>
                  <w:p>
                    <w:pPr>
                      <w:pStyle w:val="FrameContents"/>
                      <w:spacing w:lineRule="exact" w:line="240"/>
                      <w:rPr>
                        <w:color w:val="000000"/>
                      </w:rPr>
                    </w:pPr>
                    <w:r>
                      <w:rPr>
                        <w:color w:val="000000"/>
                      </w:rPr>
                    </w:r>
                  </w:p>
                  <w:p>
                    <w:pPr>
                      <w:pStyle w:val="FrameContents"/>
                      <w:spacing w:lineRule="exact" w:line="240"/>
                      <w:rPr>
                        <w:color w:val="000000"/>
                      </w:rPr>
                    </w:pPr>
                    <w:r>
                      <w:rPr>
                        <w:color w:val="000000"/>
                      </w:rPr>
                    </w:r>
                  </w:p>
                </w:txbxContent>
              </v:textbox>
            </v:rect>
          </w:pict>
        </mc:Fallback>
      </mc:AlternateContent>
    </w:r>
    <w:r>
      <w:rPr>
        <w:rFonts w:eastAsia="Arial" w:cs="Arial" w:ascii="Arial" w:hAnsi="Arial"/>
        <w:color w:val="000000"/>
        <w:sz w:val="24"/>
        <w:szCs w:val="24"/>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1273" w:leader="none"/>
        <w:tab w:val="right" w:pos="5426" w:leader="none"/>
      </w:tabs>
      <w:rPr>
        <w:rFonts w:ascii="Arial" w:hAnsi="Arial" w:eastAsia="Arial" w:cs="Arial"/>
        <w:color w:val="000000"/>
        <w:sz w:val="24"/>
        <w:szCs w:val="24"/>
      </w:rPr>
    </w:pPr>
    <w:r>
      <w:rPr>
        <w:rFonts w:eastAsia="Arial" w:cs="Arial" w:ascii="Arial" w:hAnsi="Arial"/>
        <w:color w:val="000000"/>
        <w:sz w:val="24"/>
        <w:szCs w:val="24"/>
      </w:rPr>
      <w:t>Andmebaasid I/Andmebaasid II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1">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1507" w:hanging="360"/>
      </w:pPr>
      <w:rPr>
        <w:rFonts w:ascii="Noto Sans Symbols" w:hAnsi="Noto Sans Symbols" w:cs="Noto Sans Symbols"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Noto Sans Symbols" w:hAnsi="Noto Sans Symbols" w:cs="Noto Sans Symbols" w:hint="default"/>
      </w:rPr>
    </w:lvl>
    <w:lvl w:ilvl="3">
      <w:start w:val="1"/>
      <w:numFmt w:val="bullet"/>
      <w:lvlText w:val="●"/>
      <w:lvlJc w:val="left"/>
      <w:pPr>
        <w:tabs>
          <w:tab w:val="num" w:pos="0"/>
        </w:tabs>
        <w:ind w:left="3667" w:hanging="360"/>
      </w:pPr>
      <w:rPr>
        <w:rFonts w:ascii="Noto Sans Symbols" w:hAnsi="Noto Sans Symbols" w:cs="Noto Sans Symbols"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Noto Sans Symbols" w:hAnsi="Noto Sans Symbols" w:cs="Noto Sans Symbols" w:hint="default"/>
      </w:rPr>
    </w:lvl>
    <w:lvl w:ilvl="6">
      <w:start w:val="1"/>
      <w:numFmt w:val="bullet"/>
      <w:lvlText w:val="●"/>
      <w:lvlJc w:val="left"/>
      <w:pPr>
        <w:tabs>
          <w:tab w:val="num" w:pos="0"/>
        </w:tabs>
        <w:ind w:left="5827" w:hanging="360"/>
      </w:pPr>
      <w:rPr>
        <w:rFonts w:ascii="Noto Sans Symbols" w:hAnsi="Noto Sans Symbols" w:cs="Noto Sans Symbols"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19">
    <w:lvl w:ilvl="0">
      <w:start w:val="1"/>
      <w:numFmt w:val="decimal"/>
      <w:lvlText w:val="%1"/>
      <w:lvlJc w:val="left"/>
      <w:pPr>
        <w:tabs>
          <w:tab w:val="num" w:pos="0"/>
        </w:tabs>
        <w:ind w:left="432" w:hanging="432"/>
      </w:pPr>
      <w:rPr>
        <w:vertAlign w:val="baseline"/>
        <w:position w:val="0"/>
        <w:sz w:val="20"/>
        <w:sz w:val="20"/>
      </w:rPr>
    </w:lvl>
    <w:lvl w:ilvl="1">
      <w:start w:val="1"/>
      <w:numFmt w:val="decimal"/>
      <w:lvlText w:val="%1.%2"/>
      <w:lvlJc w:val="left"/>
      <w:pPr>
        <w:tabs>
          <w:tab w:val="num" w:pos="0"/>
        </w:tabs>
        <w:ind w:left="576" w:hanging="576"/>
      </w:pPr>
      <w:rPr>
        <w:vertAlign w:val="baseline"/>
        <w:position w:val="0"/>
        <w:sz w:val="20"/>
        <w:sz w:val="20"/>
      </w:rPr>
    </w:lvl>
    <w:lvl w:ilvl="2">
      <w:start w:val="1"/>
      <w:numFmt w:val="decimal"/>
      <w:lvlText w:val="%1.%2.%3"/>
      <w:lvlJc w:val="left"/>
      <w:pPr>
        <w:tabs>
          <w:tab w:val="num" w:pos="0"/>
        </w:tabs>
        <w:ind w:left="720" w:hanging="720"/>
      </w:pPr>
      <w:rPr>
        <w:vertAlign w:val="baseline"/>
        <w:position w:val="0"/>
        <w:sz w:val="20"/>
        <w:sz w:val="20"/>
      </w:rPr>
    </w:lvl>
    <w:lvl w:ilvl="3">
      <w:start w:val="1"/>
      <w:numFmt w:val="decimal"/>
      <w:lvlText w:val="%1.%2.%3.%4"/>
      <w:lvlJc w:val="left"/>
      <w:pPr>
        <w:tabs>
          <w:tab w:val="num" w:pos="0"/>
        </w:tabs>
        <w:ind w:left="864" w:hanging="864"/>
      </w:pPr>
      <w:rPr>
        <w:vertAlign w:val="baseline"/>
        <w:position w:val="0"/>
        <w:sz w:val="20"/>
        <w:sz w:val="20"/>
      </w:rPr>
    </w:lvl>
    <w:lvl w:ilvl="4">
      <w:start w:val="1"/>
      <w:numFmt w:val="decimal"/>
      <w:lvlText w:val="%1.%2.%3.%4.%5"/>
      <w:lvlJc w:val="left"/>
      <w:pPr>
        <w:tabs>
          <w:tab w:val="num" w:pos="0"/>
        </w:tabs>
        <w:ind w:left="1008" w:hanging="1008"/>
      </w:pPr>
      <w:rPr>
        <w:vertAlign w:val="baseline"/>
        <w:position w:val="0"/>
        <w:sz w:val="20"/>
        <w:sz w:val="20"/>
      </w:rPr>
    </w:lvl>
    <w:lvl w:ilvl="5">
      <w:start w:val="1"/>
      <w:numFmt w:val="decimal"/>
      <w:lvlText w:val="%1.%2.%3.%4.%5.%6"/>
      <w:lvlJc w:val="left"/>
      <w:pPr>
        <w:tabs>
          <w:tab w:val="num" w:pos="0"/>
        </w:tabs>
        <w:ind w:left="1152" w:hanging="1152"/>
      </w:pPr>
      <w:rPr>
        <w:vertAlign w:val="baseline"/>
        <w:position w:val="0"/>
        <w:sz w:val="20"/>
        <w:sz w:val="20"/>
      </w:rPr>
    </w:lvl>
    <w:lvl w:ilvl="6">
      <w:start w:val="1"/>
      <w:numFmt w:val="decimal"/>
      <w:lvlText w:val="%1.%2.%3.%4.%5.%6.%7"/>
      <w:lvlJc w:val="left"/>
      <w:pPr>
        <w:tabs>
          <w:tab w:val="num" w:pos="0"/>
        </w:tabs>
        <w:ind w:left="1296" w:hanging="1296"/>
      </w:pPr>
      <w:rPr>
        <w:vertAlign w:val="baseline"/>
        <w:position w:val="0"/>
        <w:sz w:val="20"/>
        <w:sz w:val="20"/>
      </w:rPr>
    </w:lvl>
    <w:lvl w:ilvl="7">
      <w:start w:val="1"/>
      <w:numFmt w:val="decimal"/>
      <w:lvlText w:val="%1.%2.%3.%4.%5.%6.%7.%8"/>
      <w:lvlJc w:val="left"/>
      <w:pPr>
        <w:tabs>
          <w:tab w:val="num" w:pos="0"/>
        </w:tabs>
        <w:ind w:left="1440" w:hanging="1440"/>
      </w:pPr>
      <w:rPr>
        <w:vertAlign w:val="baseline"/>
        <w:position w:val="0"/>
        <w:sz w:val="20"/>
        <w:sz w:val="20"/>
      </w:rPr>
    </w:lvl>
    <w:lvl w:ilvl="8">
      <w:start w:val="1"/>
      <w:numFmt w:val="decimal"/>
      <w:lvlText w:val="%1.%2.%3.%4.%5.%6.%7.%8.%9"/>
      <w:lvlJc w:val="left"/>
      <w:pPr>
        <w:tabs>
          <w:tab w:val="num" w:pos="0"/>
        </w:tabs>
        <w:ind w:left="1584" w:hanging="1584"/>
      </w:pPr>
      <w:rPr>
        <w:vertAlign w:val="baseline"/>
        <w:position w:val="0"/>
        <w:sz w:val="20"/>
        <w:sz w:val="20"/>
      </w:rPr>
    </w:lvl>
  </w:abstractNum>
  <w:abstractNum w:abstractNumId="2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1">
    <w:lvl w:ilvl="0">
      <w:start w:val="1"/>
      <w:numFmt w:val="decimal"/>
      <w:lvlText w:val="%1."/>
      <w:lvlJc w:val="left"/>
      <w:pPr>
        <w:tabs>
          <w:tab w:val="num" w:pos="0"/>
        </w:tabs>
        <w:ind w:left="360" w:hanging="360"/>
      </w:pPr>
      <w:rPr>
        <w:vertAlign w:val="baseline"/>
        <w:position w:val="0"/>
        <w:sz w:val="20"/>
        <w:sz w:val="20"/>
      </w:rPr>
    </w:lvl>
    <w:lvl w:ilvl="1">
      <w:start w:val="1"/>
      <w:numFmt w:val="decimal"/>
      <w:lvlText w:val="%2."/>
      <w:lvlJc w:val="left"/>
      <w:pPr>
        <w:tabs>
          <w:tab w:val="num" w:pos="0"/>
        </w:tabs>
        <w:ind w:left="1080" w:hanging="360"/>
      </w:pPr>
      <w:rPr>
        <w:vertAlign w:val="baseline"/>
        <w:position w:val="0"/>
        <w:sz w:val="20"/>
        <w:sz w:val="20"/>
      </w:rPr>
    </w:lvl>
    <w:lvl w:ilvl="2">
      <w:start w:val="1"/>
      <w:numFmt w:val="decimal"/>
      <w:lvlText w:val="%3."/>
      <w:lvlJc w:val="left"/>
      <w:pPr>
        <w:tabs>
          <w:tab w:val="num" w:pos="0"/>
        </w:tabs>
        <w:ind w:left="1800" w:hanging="36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decimal"/>
      <w:lvlText w:val="%5."/>
      <w:lvlJc w:val="left"/>
      <w:pPr>
        <w:tabs>
          <w:tab w:val="num" w:pos="0"/>
        </w:tabs>
        <w:ind w:left="3240" w:hanging="360"/>
      </w:pPr>
      <w:rPr>
        <w:vertAlign w:val="baseline"/>
        <w:position w:val="0"/>
        <w:sz w:val="20"/>
        <w:sz w:val="20"/>
      </w:rPr>
    </w:lvl>
    <w:lvl w:ilvl="5">
      <w:start w:val="1"/>
      <w:numFmt w:val="decimal"/>
      <w:lvlText w:val="%6."/>
      <w:lvlJc w:val="left"/>
      <w:pPr>
        <w:tabs>
          <w:tab w:val="num" w:pos="0"/>
        </w:tabs>
        <w:ind w:left="3960" w:hanging="36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decimal"/>
      <w:lvlText w:val="%8."/>
      <w:lvlJc w:val="left"/>
      <w:pPr>
        <w:tabs>
          <w:tab w:val="num" w:pos="0"/>
        </w:tabs>
        <w:ind w:left="5400" w:hanging="360"/>
      </w:pPr>
      <w:rPr>
        <w:vertAlign w:val="baseline"/>
        <w:position w:val="0"/>
        <w:sz w:val="20"/>
        <w:sz w:val="20"/>
      </w:rPr>
    </w:lvl>
    <w:lvl w:ilvl="8">
      <w:start w:val="1"/>
      <w:numFmt w:val="decimal"/>
      <w:lvlText w:val="%9."/>
      <w:lvlJc w:val="left"/>
      <w:pPr>
        <w:tabs>
          <w:tab w:val="num" w:pos="0"/>
        </w:tabs>
        <w:ind w:left="6120" w:hanging="360"/>
      </w:pPr>
      <w:rPr>
        <w:vertAlign w:val="baseline"/>
        <w:position w:val="0"/>
        <w:sz w:val="20"/>
        <w:sz w:val="20"/>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4">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8">
    <w:lvl w:ilvl="0">
      <w:start w:val="4848"/>
      <w:numFmt w:val="bullet"/>
      <w:lvlText w:val="●"/>
      <w:lvlJc w:val="left"/>
      <w:pPr>
        <w:tabs>
          <w:tab w:val="num" w:pos="0"/>
        </w:tabs>
        <w:ind w:left="0" w:hanging="0"/>
      </w:pPr>
      <w:rPr>
        <w:rFonts w:ascii="Noto Sans Symbols" w:hAnsi="Noto Sans Symbols" w:cs="Noto Sans Symbols" w:hint="default"/>
      </w:rPr>
    </w:lvl>
    <w:lvl w:ilvl="1">
      <w:start w:val="1488"/>
      <w:numFmt w:val="bullet"/>
      <w:lvlText w:val="●"/>
      <w:lvlJc w:val="left"/>
      <w:pPr>
        <w:tabs>
          <w:tab w:val="num" w:pos="0"/>
        </w:tabs>
        <w:ind w:left="0" w:hanging="0"/>
      </w:pPr>
      <w:rPr>
        <w:rFonts w:ascii="Noto Sans Symbols" w:hAnsi="Noto Sans Symbols" w:cs="Noto Sans Symbols" w:hint="default"/>
      </w:rPr>
    </w:lvl>
    <w:lvl w:ilvl="2">
      <w:start w:val="1728"/>
      <w:numFmt w:val="bullet"/>
      <w:lvlText w:val="●"/>
      <w:lvlJc w:val="left"/>
      <w:pPr>
        <w:tabs>
          <w:tab w:val="num" w:pos="0"/>
        </w:tabs>
        <w:ind w:left="0" w:hanging="0"/>
      </w:pPr>
      <w:rPr>
        <w:rFonts w:ascii="Noto Sans Symbols" w:hAnsi="Noto Sans Symbols" w:cs="Noto Sans Symbols" w:hint="default"/>
      </w:rPr>
    </w:lvl>
    <w:lvl w:ilvl="3">
      <w:start w:val="1808"/>
      <w:numFmt w:val="bullet"/>
      <w:lvlText w:val="●"/>
      <w:lvlJc w:val="left"/>
      <w:pPr>
        <w:tabs>
          <w:tab w:val="num" w:pos="0"/>
        </w:tabs>
        <w:ind w:left="0" w:hanging="0"/>
      </w:pPr>
      <w:rPr>
        <w:rFonts w:ascii="Noto Sans Symbols" w:hAnsi="Noto Sans Symbols" w:cs="Noto Sans Symbols" w:hint="default"/>
      </w:rPr>
    </w:lvl>
    <w:lvl w:ilvl="4">
      <w:start w:val="3728"/>
      <w:numFmt w:val="bullet"/>
      <w:lvlText w:val="●"/>
      <w:lvlJc w:val="left"/>
      <w:pPr>
        <w:tabs>
          <w:tab w:val="num" w:pos="0"/>
        </w:tabs>
        <w:ind w:left="0" w:hanging="0"/>
      </w:pPr>
      <w:rPr>
        <w:rFonts w:ascii="Noto Sans Symbols" w:hAnsi="Noto Sans Symbols" w:cs="Noto Sans Symbols" w:hint="default"/>
      </w:rPr>
    </w:lvl>
    <w:lvl w:ilvl="5">
      <w:start w:val="3888"/>
      <w:numFmt w:val="bullet"/>
      <w:lvlText w:val="●"/>
      <w:lvlJc w:val="left"/>
      <w:pPr>
        <w:tabs>
          <w:tab w:val="num" w:pos="0"/>
        </w:tabs>
        <w:ind w:left="0" w:hanging="0"/>
      </w:pPr>
      <w:rPr>
        <w:rFonts w:ascii="Noto Sans Symbols" w:hAnsi="Noto Sans Symbols" w:cs="Noto Sans Symbols" w:hint="default"/>
      </w:rPr>
    </w:lvl>
    <w:lvl w:ilvl="6">
      <w:start w:val="2848"/>
      <w:numFmt w:val="bullet"/>
      <w:lvlText w:val="●"/>
      <w:lvlJc w:val="left"/>
      <w:pPr>
        <w:tabs>
          <w:tab w:val="num" w:pos="0"/>
        </w:tabs>
        <w:ind w:left="0" w:hanging="0"/>
      </w:pPr>
      <w:rPr>
        <w:rFonts w:ascii="Noto Sans Symbols" w:hAnsi="Noto Sans Symbols" w:cs="Noto Sans Symbols" w:hint="default"/>
      </w:rPr>
    </w:lvl>
    <w:lvl w:ilvl="7">
      <w:start w:val="1968"/>
      <w:numFmt w:val="bullet"/>
      <w:lvlText w:val="●"/>
      <w:lvlJc w:val="left"/>
      <w:pPr>
        <w:tabs>
          <w:tab w:val="num" w:pos="0"/>
        </w:tabs>
        <w:ind w:left="0" w:hanging="0"/>
      </w:pPr>
      <w:rPr>
        <w:rFonts w:ascii="Noto Sans Symbols" w:hAnsi="Noto Sans Symbols" w:cs="Noto Sans Symbols" w:hint="default"/>
      </w:rPr>
    </w:lvl>
    <w:lvl w:ilvl="8">
      <w:start w:val="3968"/>
      <w:numFmt w:val="bullet"/>
      <w:lvlText w:val="●"/>
      <w:lvlJc w:val="left"/>
      <w:pPr>
        <w:tabs>
          <w:tab w:val="num" w:pos="0"/>
        </w:tabs>
        <w:ind w:left="0" w:hanging="0"/>
      </w:pPr>
      <w:rPr>
        <w:rFonts w:ascii="Noto Sans Symbols" w:hAnsi="Noto Sans Symbols" w:cs="Noto Sans Symbols" w:hint="default"/>
      </w:rPr>
    </w:lvl>
  </w:abstractNum>
  <w:abstractNum w:abstractNumId="29">
    <w:lvl w:ilvl="0">
      <w:start w:val="2048"/>
      <w:numFmt w:val="bullet"/>
      <w:lvlText w:val="●"/>
      <w:lvlJc w:val="left"/>
      <w:pPr>
        <w:tabs>
          <w:tab w:val="num" w:pos="0"/>
        </w:tabs>
        <w:ind w:left="0" w:hanging="0"/>
      </w:pPr>
      <w:rPr>
        <w:rFonts w:ascii="Noto Sans Symbols" w:hAnsi="Noto Sans Symbols" w:cs="Noto Sans Symbols" w:hint="default"/>
      </w:rPr>
    </w:lvl>
    <w:lvl w:ilvl="1">
      <w:start w:val="2128"/>
      <w:numFmt w:val="bullet"/>
      <w:lvlText w:val="●"/>
      <w:lvlJc w:val="left"/>
      <w:pPr>
        <w:tabs>
          <w:tab w:val="num" w:pos="0"/>
        </w:tabs>
        <w:ind w:left="0" w:hanging="0"/>
      </w:pPr>
      <w:rPr>
        <w:rFonts w:ascii="Noto Sans Symbols" w:hAnsi="Noto Sans Symbols" w:cs="Noto Sans Symbols" w:hint="default"/>
      </w:rPr>
    </w:lvl>
    <w:lvl w:ilvl="2">
      <w:start w:val="2208"/>
      <w:numFmt w:val="bullet"/>
      <w:lvlText w:val="●"/>
      <w:lvlJc w:val="left"/>
      <w:pPr>
        <w:tabs>
          <w:tab w:val="num" w:pos="0"/>
        </w:tabs>
        <w:ind w:left="0" w:hanging="0"/>
      </w:pPr>
      <w:rPr>
        <w:rFonts w:ascii="Noto Sans Symbols" w:hAnsi="Noto Sans Symbols" w:cs="Noto Sans Symbols" w:hint="default"/>
      </w:rPr>
    </w:lvl>
    <w:lvl w:ilvl="3">
      <w:start w:val="2288"/>
      <w:numFmt w:val="bullet"/>
      <w:lvlText w:val="●"/>
      <w:lvlJc w:val="left"/>
      <w:pPr>
        <w:tabs>
          <w:tab w:val="num" w:pos="0"/>
        </w:tabs>
        <w:ind w:left="0" w:hanging="0"/>
      </w:pPr>
      <w:rPr>
        <w:rFonts w:ascii="Noto Sans Symbols" w:hAnsi="Noto Sans Symbols" w:cs="Noto Sans Symbols" w:hint="default"/>
      </w:rPr>
    </w:lvl>
    <w:lvl w:ilvl="4">
      <w:start w:val="2688"/>
      <w:numFmt w:val="bullet"/>
      <w:lvlText w:val="●"/>
      <w:lvlJc w:val="left"/>
      <w:pPr>
        <w:tabs>
          <w:tab w:val="num" w:pos="0"/>
        </w:tabs>
        <w:ind w:left="0" w:hanging="0"/>
      </w:pPr>
      <w:rPr>
        <w:rFonts w:ascii="Noto Sans Symbols" w:hAnsi="Noto Sans Symbols" w:cs="Noto Sans Symbols" w:hint="default"/>
      </w:rPr>
    </w:lvl>
    <w:lvl w:ilvl="5">
      <w:start w:val="2928"/>
      <w:numFmt w:val="bullet"/>
      <w:lvlText w:val="●"/>
      <w:lvlJc w:val="left"/>
      <w:pPr>
        <w:tabs>
          <w:tab w:val="num" w:pos="0"/>
        </w:tabs>
        <w:ind w:left="0" w:hanging="0"/>
      </w:pPr>
      <w:rPr>
        <w:rFonts w:ascii="Noto Sans Symbols" w:hAnsi="Noto Sans Symbols" w:cs="Noto Sans Symbols" w:hint="default"/>
      </w:rPr>
    </w:lvl>
    <w:lvl w:ilvl="6">
      <w:start w:val="3008"/>
      <w:numFmt w:val="bullet"/>
      <w:lvlText w:val="●"/>
      <w:lvlJc w:val="left"/>
      <w:pPr>
        <w:tabs>
          <w:tab w:val="num" w:pos="0"/>
        </w:tabs>
        <w:ind w:left="0" w:hanging="0"/>
      </w:pPr>
      <w:rPr>
        <w:rFonts w:ascii="Noto Sans Symbols" w:hAnsi="Noto Sans Symbols" w:cs="Noto Sans Symbols" w:hint="default"/>
      </w:rPr>
    </w:lvl>
    <w:lvl w:ilvl="7">
      <w:start w:val="4448"/>
      <w:numFmt w:val="bullet"/>
      <w:lvlText w:val="●"/>
      <w:lvlJc w:val="left"/>
      <w:pPr>
        <w:tabs>
          <w:tab w:val="num" w:pos="0"/>
        </w:tabs>
        <w:ind w:left="0" w:hanging="0"/>
      </w:pPr>
      <w:rPr>
        <w:rFonts w:ascii="Noto Sans Symbols" w:hAnsi="Noto Sans Symbols" w:cs="Noto Sans Symbols" w:hint="default"/>
      </w:rPr>
    </w:lvl>
    <w:lvl w:ilvl="8">
      <w:start w:val="4608"/>
      <w:numFmt w:val="bullet"/>
      <w:lvlText w:val="●"/>
      <w:lvlJc w:val="left"/>
      <w:pPr>
        <w:tabs>
          <w:tab w:val="num" w:pos="0"/>
        </w:tabs>
        <w:ind w:left="0" w:hanging="0"/>
      </w:pPr>
      <w:rPr>
        <w:rFonts w:ascii="Noto Sans Symbols" w:hAnsi="Noto Sans Symbols" w:cs="Noto Sans Symbols" w:hint="default"/>
      </w:rPr>
    </w:lvl>
  </w:abstractNum>
  <w:abstractNum w:abstractNumId="30">
    <w:lvl w:ilvl="0">
      <w:start w:val="3088"/>
      <w:numFmt w:val="bullet"/>
      <w:lvlText w:val="●"/>
      <w:lvlJc w:val="left"/>
      <w:pPr>
        <w:tabs>
          <w:tab w:val="num" w:pos="0"/>
        </w:tabs>
        <w:ind w:left="0" w:hanging="0"/>
      </w:pPr>
      <w:rPr>
        <w:rFonts w:ascii="Noto Sans Symbols" w:hAnsi="Noto Sans Symbols" w:cs="Noto Sans Symbols" w:hint="default"/>
      </w:rPr>
    </w:lvl>
    <w:lvl w:ilvl="1">
      <w:start w:val="3168"/>
      <w:numFmt w:val="bullet"/>
      <w:lvlText w:val="●"/>
      <w:lvlJc w:val="left"/>
      <w:pPr>
        <w:tabs>
          <w:tab w:val="num" w:pos="0"/>
        </w:tabs>
        <w:ind w:left="0" w:hanging="0"/>
      </w:pPr>
      <w:rPr>
        <w:rFonts w:ascii="Noto Sans Symbols" w:hAnsi="Noto Sans Symbols" w:cs="Noto Sans Symbols" w:hint="default"/>
      </w:rPr>
    </w:lvl>
    <w:lvl w:ilvl="2">
      <w:start w:val="3248"/>
      <w:numFmt w:val="bullet"/>
      <w:lvlText w:val="●"/>
      <w:lvlJc w:val="left"/>
      <w:pPr>
        <w:tabs>
          <w:tab w:val="num" w:pos="0"/>
        </w:tabs>
        <w:ind w:left="0" w:hanging="0"/>
      </w:pPr>
      <w:rPr>
        <w:rFonts w:ascii="Noto Sans Symbols" w:hAnsi="Noto Sans Symbols" w:cs="Noto Sans Symbols" w:hint="default"/>
      </w:rPr>
    </w:lvl>
    <w:lvl w:ilvl="3">
      <w:start w:val="3328"/>
      <w:numFmt w:val="bullet"/>
      <w:lvlText w:val="●"/>
      <w:lvlJc w:val="left"/>
      <w:pPr>
        <w:tabs>
          <w:tab w:val="num" w:pos="0"/>
        </w:tabs>
        <w:ind w:left="0" w:hanging="0"/>
      </w:pPr>
      <w:rPr>
        <w:rFonts w:ascii="Noto Sans Symbols" w:hAnsi="Noto Sans Symbols" w:cs="Noto Sans Symbols" w:hint="default"/>
      </w:rPr>
    </w:lvl>
    <w:lvl w:ilvl="4">
      <w:start w:val="4048"/>
      <w:numFmt w:val="bullet"/>
      <w:lvlText w:val="●"/>
      <w:lvlJc w:val="left"/>
      <w:pPr>
        <w:tabs>
          <w:tab w:val="num" w:pos="0"/>
        </w:tabs>
        <w:ind w:left="0" w:hanging="0"/>
      </w:pPr>
      <w:rPr>
        <w:rFonts w:ascii="Noto Sans Symbols" w:hAnsi="Noto Sans Symbols" w:cs="Noto Sans Symbols" w:hint="default"/>
      </w:rPr>
    </w:lvl>
    <w:lvl w:ilvl="5">
      <w:start w:val="4688"/>
      <w:numFmt w:val="bullet"/>
      <w:lvlText w:val="●"/>
      <w:lvlJc w:val="left"/>
      <w:pPr>
        <w:tabs>
          <w:tab w:val="num" w:pos="0"/>
        </w:tabs>
        <w:ind w:left="0" w:hanging="0"/>
      </w:pPr>
      <w:rPr>
        <w:rFonts w:ascii="Noto Sans Symbols" w:hAnsi="Noto Sans Symbols" w:cs="Noto Sans Symbols" w:hint="default"/>
      </w:rPr>
    </w:lvl>
    <w:lvl w:ilvl="6">
      <w:start w:val="5088"/>
      <w:numFmt w:val="bullet"/>
      <w:lvlText w:val="●"/>
      <w:lvlJc w:val="left"/>
      <w:pPr>
        <w:tabs>
          <w:tab w:val="num" w:pos="0"/>
        </w:tabs>
        <w:ind w:left="0" w:hanging="0"/>
      </w:pPr>
      <w:rPr>
        <w:rFonts w:ascii="Noto Sans Symbols" w:hAnsi="Noto Sans Symbols" w:cs="Noto Sans Symbols" w:hint="default"/>
      </w:rPr>
    </w:lvl>
    <w:lvl w:ilvl="7">
      <w:start w:val="5168"/>
      <w:numFmt w:val="bullet"/>
      <w:lvlText w:val="●"/>
      <w:lvlJc w:val="left"/>
      <w:pPr>
        <w:tabs>
          <w:tab w:val="num" w:pos="0"/>
        </w:tabs>
        <w:ind w:left="0" w:hanging="0"/>
      </w:pPr>
      <w:rPr>
        <w:rFonts w:ascii="Noto Sans Symbols" w:hAnsi="Noto Sans Symbols" w:cs="Noto Sans Symbols" w:hint="default"/>
      </w:rPr>
    </w:lvl>
    <w:lvl w:ilvl="8">
      <w:start w:val="4128"/>
      <w:numFmt w:val="bullet"/>
      <w:lvlText w:val="●"/>
      <w:lvlJc w:val="left"/>
      <w:pPr>
        <w:tabs>
          <w:tab w:val="num" w:pos="0"/>
        </w:tabs>
        <w:ind w:left="0" w:hanging="0"/>
      </w:pPr>
      <w:rPr>
        <w:rFonts w:ascii="Noto Sans Symbols" w:hAnsi="Noto Sans Symbols" w:cs="Noto Sans Symbols" w:hint="default"/>
      </w:rPr>
    </w:lvl>
  </w:abstractNum>
  <w:abstractNum w:abstractNumId="31">
    <w:lvl w:ilvl="0">
      <w:start w:val="4208"/>
      <w:numFmt w:val="bullet"/>
      <w:lvlText w:val="●"/>
      <w:lvlJc w:val="left"/>
      <w:pPr>
        <w:tabs>
          <w:tab w:val="num" w:pos="0"/>
        </w:tabs>
        <w:ind w:left="0" w:hanging="0"/>
      </w:pPr>
      <w:rPr>
        <w:rFonts w:ascii="Noto Sans Symbols" w:hAnsi="Noto Sans Symbols" w:cs="Noto Sans Symbols" w:hint="default"/>
      </w:rPr>
    </w:lvl>
    <w:lvl w:ilvl="1">
      <w:start w:val="5248"/>
      <w:numFmt w:val="bullet"/>
      <w:lvlText w:val="●"/>
      <w:lvlJc w:val="left"/>
      <w:pPr>
        <w:tabs>
          <w:tab w:val="num" w:pos="0"/>
        </w:tabs>
        <w:ind w:left="0" w:hanging="0"/>
      </w:pPr>
      <w:rPr>
        <w:rFonts w:ascii="Noto Sans Symbols" w:hAnsi="Noto Sans Symbols" w:cs="Noto Sans Symbols" w:hint="default"/>
      </w:rPr>
    </w:lvl>
    <w:lvl w:ilvl="2">
      <w:start w:val="9568"/>
      <w:numFmt w:val="bullet"/>
      <w:lvlText w:val="●"/>
      <w:lvlJc w:val="left"/>
      <w:pPr>
        <w:tabs>
          <w:tab w:val="num" w:pos="0"/>
        </w:tabs>
        <w:ind w:left="0" w:hanging="0"/>
      </w:pPr>
      <w:rPr>
        <w:rFonts w:ascii="Noto Sans Symbols" w:hAnsi="Noto Sans Symbols" w:cs="Noto Sans Symbols" w:hint="default"/>
      </w:rPr>
    </w:lvl>
    <w:lvl w:ilvl="3">
      <w:start w:val="10368"/>
      <w:numFmt w:val="bullet"/>
      <w:lvlText w:val="●"/>
      <w:lvlJc w:val="left"/>
      <w:pPr>
        <w:tabs>
          <w:tab w:val="num" w:pos="0"/>
        </w:tabs>
        <w:ind w:left="0" w:hanging="0"/>
      </w:pPr>
      <w:rPr>
        <w:rFonts w:ascii="Noto Sans Symbols" w:hAnsi="Noto Sans Symbols" w:cs="Noto Sans Symbols" w:hint="default"/>
      </w:rPr>
    </w:lvl>
    <w:lvl w:ilvl="4">
      <w:start w:val="9088"/>
      <w:numFmt w:val="bullet"/>
      <w:lvlText w:val="●"/>
      <w:lvlJc w:val="left"/>
      <w:pPr>
        <w:tabs>
          <w:tab w:val="num" w:pos="0"/>
        </w:tabs>
        <w:ind w:left="0" w:hanging="0"/>
      </w:pPr>
      <w:rPr>
        <w:rFonts w:ascii="Noto Sans Symbols" w:hAnsi="Noto Sans Symbols" w:cs="Noto Sans Symbols" w:hint="default"/>
      </w:rPr>
    </w:lvl>
    <w:lvl w:ilvl="5">
      <w:start w:val="10128"/>
      <w:numFmt w:val="bullet"/>
      <w:lvlText w:val="●"/>
      <w:lvlJc w:val="left"/>
      <w:pPr>
        <w:tabs>
          <w:tab w:val="num" w:pos="0"/>
        </w:tabs>
        <w:ind w:left="0" w:hanging="0"/>
      </w:pPr>
      <w:rPr>
        <w:rFonts w:ascii="Noto Sans Symbols" w:hAnsi="Noto Sans Symbols" w:cs="Noto Sans Symbols" w:hint="default"/>
      </w:rPr>
    </w:lvl>
    <w:lvl w:ilvl="6">
      <w:start w:val="8128"/>
      <w:numFmt w:val="bullet"/>
      <w:lvlText w:val="●"/>
      <w:lvlJc w:val="left"/>
      <w:pPr>
        <w:tabs>
          <w:tab w:val="num" w:pos="0"/>
        </w:tabs>
        <w:ind w:left="0" w:hanging="0"/>
      </w:pPr>
      <w:rPr>
        <w:rFonts w:ascii="Noto Sans Symbols" w:hAnsi="Noto Sans Symbols" w:cs="Noto Sans Symbols" w:hint="default"/>
      </w:rPr>
    </w:lvl>
    <w:lvl w:ilvl="7">
      <w:start w:val="6048"/>
      <w:numFmt w:val="bullet"/>
      <w:lvlText w:val="●"/>
      <w:lvlJc w:val="left"/>
      <w:pPr>
        <w:tabs>
          <w:tab w:val="num" w:pos="0"/>
        </w:tabs>
        <w:ind w:left="0" w:hanging="0"/>
      </w:pPr>
      <w:rPr>
        <w:rFonts w:ascii="Noto Sans Symbols" w:hAnsi="Noto Sans Symbols" w:cs="Noto Sans Symbols" w:hint="default"/>
      </w:rPr>
    </w:lvl>
    <w:lvl w:ilvl="8">
      <w:start w:val="9488"/>
      <w:numFmt w:val="bullet"/>
      <w:lvlText w:val="●"/>
      <w:lvlJc w:val="left"/>
      <w:pPr>
        <w:tabs>
          <w:tab w:val="num" w:pos="0"/>
        </w:tabs>
        <w:ind w:left="0" w:hanging="0"/>
      </w:pPr>
      <w:rPr>
        <w:rFonts w:ascii="Noto Sans Symbols" w:hAnsi="Noto Sans Symbols" w:cs="Noto Sans Symbols" w:hint="default"/>
      </w:rPr>
    </w:lvl>
  </w:abstractNum>
  <w:abstractNum w:abstractNumId="32">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3">
    <w:lvl w:ilvl="0">
      <w:start w:val="1"/>
      <w:numFmt w:val="bullet"/>
      <w:lvlText w:val="●"/>
      <w:lvlJc w:val="left"/>
      <w:pPr>
        <w:tabs>
          <w:tab w:val="num" w:pos="0"/>
        </w:tabs>
        <w:ind w:left="0" w:hanging="0"/>
      </w:pPr>
      <w:rPr>
        <w:rFonts w:ascii="Noto Sans Symbols" w:hAnsi="Noto Sans Symbols" w:cs="Noto Sans Symbols" w:hint="default"/>
      </w:rPr>
    </w:lvl>
    <w:lvl w:ilvl="1">
      <w:start w:val="1"/>
      <w:numFmt w:val="decimal"/>
      <w:lvlText w:val="●.%2"/>
      <w:lvlJc w:val="left"/>
      <w:pPr>
        <w:tabs>
          <w:tab w:val="num" w:pos="0"/>
        </w:tabs>
        <w:ind w:left="0" w:hanging="0"/>
      </w:pPr>
      <w:rPr>
        <w:vertAlign w:val="baseline"/>
        <w:position w:val="0"/>
        <w:sz w:val="20"/>
        <w:sz w:val="20"/>
      </w:rPr>
    </w:lvl>
    <w:lvl w:ilvl="2">
      <w:start w:val="1"/>
      <w:numFmt w:val="decimal"/>
      <w:lvlText w:val="●.%2.%3"/>
      <w:lvlJc w:val="left"/>
      <w:pPr>
        <w:tabs>
          <w:tab w:val="num" w:pos="0"/>
        </w:tabs>
        <w:ind w:left="0" w:hanging="0"/>
      </w:pPr>
      <w:rPr>
        <w:vertAlign w:val="baseline"/>
        <w:position w:val="0"/>
        <w:sz w:val="20"/>
        <w:sz w:val="20"/>
      </w:rPr>
    </w:lvl>
    <w:lvl w:ilvl="3">
      <w:start w:val="1"/>
      <w:numFmt w:val="decimal"/>
      <w:lvlText w:val="●.%2.%3.%4"/>
      <w:lvlJc w:val="left"/>
      <w:pPr>
        <w:tabs>
          <w:tab w:val="num" w:pos="0"/>
        </w:tabs>
        <w:ind w:left="0" w:hanging="0"/>
      </w:pPr>
      <w:rPr>
        <w:vertAlign w:val="baseline"/>
        <w:position w:val="0"/>
        <w:sz w:val="20"/>
        <w:sz w:val="20"/>
      </w:rPr>
    </w:lvl>
    <w:lvl w:ilvl="4">
      <w:start w:val="1"/>
      <w:numFmt w:val="decimal"/>
      <w:lvlText w:val="●.%2.%3.%4.%5"/>
      <w:lvlJc w:val="left"/>
      <w:pPr>
        <w:tabs>
          <w:tab w:val="num" w:pos="0"/>
        </w:tabs>
        <w:ind w:left="0" w:hanging="0"/>
      </w:pPr>
      <w:rPr>
        <w:vertAlign w:val="baseline"/>
        <w:position w:val="0"/>
        <w:sz w:val="20"/>
        <w:sz w:val="20"/>
      </w:rPr>
    </w:lvl>
    <w:lvl w:ilvl="5">
      <w:start w:val="1"/>
      <w:numFmt w:val="decimal"/>
      <w:lvlText w:val="●.%2.%3.%4.%5.%6"/>
      <w:lvlJc w:val="left"/>
      <w:pPr>
        <w:tabs>
          <w:tab w:val="num" w:pos="0"/>
        </w:tabs>
        <w:ind w:left="0" w:hanging="0"/>
      </w:pPr>
      <w:rPr>
        <w:vertAlign w:val="baseline"/>
        <w:position w:val="0"/>
        <w:sz w:val="20"/>
        <w:sz w:val="20"/>
      </w:rPr>
    </w:lvl>
    <w:lvl w:ilvl="6">
      <w:start w:val="1"/>
      <w:numFmt w:val="decimal"/>
      <w:lvlText w:val="●.%2.%3.%4.%5.%6.%7"/>
      <w:lvlJc w:val="left"/>
      <w:pPr>
        <w:tabs>
          <w:tab w:val="num" w:pos="0"/>
        </w:tabs>
        <w:ind w:left="0" w:hanging="0"/>
      </w:pPr>
      <w:rPr>
        <w:vertAlign w:val="baseline"/>
        <w:position w:val="0"/>
        <w:sz w:val="20"/>
        <w:sz w:val="20"/>
      </w:rPr>
    </w:lvl>
    <w:lvl w:ilvl="7">
      <w:start w:val="1"/>
      <w:numFmt w:val="decimal"/>
      <w:lvlText w:val="●.%2.%3.%4.%5.%6.%7.%8"/>
      <w:lvlJc w:val="left"/>
      <w:pPr>
        <w:tabs>
          <w:tab w:val="num" w:pos="0"/>
        </w:tabs>
        <w:ind w:left="0" w:hanging="0"/>
      </w:pPr>
      <w:rPr>
        <w:vertAlign w:val="baseline"/>
        <w:position w:val="0"/>
        <w:sz w:val="20"/>
        <w:sz w:val="20"/>
      </w:rPr>
    </w:lvl>
    <w:lvl w:ilvl="8">
      <w:start w:val="1"/>
      <w:numFmt w:val="decimal"/>
      <w:lvlText w:val="●.%2.%3.%4.%5.%6.%7.%8.%9"/>
      <w:lvlJc w:val="left"/>
      <w:pPr>
        <w:tabs>
          <w:tab w:val="num" w:pos="0"/>
        </w:tabs>
        <w:ind w:left="0" w:hanging="0"/>
      </w:pPr>
      <w:rPr>
        <w:vertAlign w:val="baseline"/>
        <w:position w:val="0"/>
        <w:sz w:val="20"/>
        <w:sz w:val="20"/>
      </w:rPr>
    </w:lvl>
  </w:abstractNum>
  <w:abstractNum w:abstractNumId="3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5">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vertAlign w:val="baseline"/>
        <w:position w:val="0"/>
        <w:sz w:val="20"/>
        <w:sz w:val="20"/>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lowerLetter"/>
      <w:lvlText w:val="%2."/>
      <w:lvlJc w:val="left"/>
      <w:pPr>
        <w:tabs>
          <w:tab w:val="num" w:pos="0"/>
        </w:tabs>
        <w:ind w:left="1080" w:hanging="360"/>
      </w:pPr>
      <w:rPr>
        <w:vertAlign w:val="baseline"/>
        <w:position w:val="0"/>
        <w:sz w:val="20"/>
        <w:sz w:val="20"/>
      </w:rPr>
    </w:lvl>
    <w:lvl w:ilvl="2">
      <w:start w:val="1"/>
      <w:numFmt w:val="lowerRoman"/>
      <w:lvlText w:val="%3."/>
      <w:lvlJc w:val="right"/>
      <w:pPr>
        <w:tabs>
          <w:tab w:val="num" w:pos="0"/>
        </w:tabs>
        <w:ind w:left="1800" w:hanging="180"/>
      </w:pPr>
      <w:rPr>
        <w:vertAlign w:val="baseline"/>
        <w:position w:val="0"/>
        <w:sz w:val="20"/>
        <w:sz w:val="20"/>
      </w:rPr>
    </w:lvl>
    <w:lvl w:ilvl="3">
      <w:start w:val="1"/>
      <w:numFmt w:val="decimal"/>
      <w:lvlText w:val="%4."/>
      <w:lvlJc w:val="left"/>
      <w:pPr>
        <w:tabs>
          <w:tab w:val="num" w:pos="0"/>
        </w:tabs>
        <w:ind w:left="2520" w:hanging="360"/>
      </w:pPr>
      <w:rPr>
        <w:vertAlign w:val="baseline"/>
        <w:position w:val="0"/>
        <w:sz w:val="20"/>
        <w:sz w:val="20"/>
      </w:rPr>
    </w:lvl>
    <w:lvl w:ilvl="4">
      <w:start w:val="1"/>
      <w:numFmt w:val="lowerLetter"/>
      <w:lvlText w:val="%5."/>
      <w:lvlJc w:val="left"/>
      <w:pPr>
        <w:tabs>
          <w:tab w:val="num" w:pos="0"/>
        </w:tabs>
        <w:ind w:left="3240" w:hanging="360"/>
      </w:pPr>
      <w:rPr>
        <w:vertAlign w:val="baseline"/>
        <w:position w:val="0"/>
        <w:sz w:val="20"/>
        <w:sz w:val="20"/>
      </w:rPr>
    </w:lvl>
    <w:lvl w:ilvl="5">
      <w:start w:val="1"/>
      <w:numFmt w:val="lowerRoman"/>
      <w:lvlText w:val="%6."/>
      <w:lvlJc w:val="right"/>
      <w:pPr>
        <w:tabs>
          <w:tab w:val="num" w:pos="0"/>
        </w:tabs>
        <w:ind w:left="3960" w:hanging="180"/>
      </w:pPr>
      <w:rPr>
        <w:vertAlign w:val="baseline"/>
        <w:position w:val="0"/>
        <w:sz w:val="20"/>
        <w:sz w:val="20"/>
      </w:rPr>
    </w:lvl>
    <w:lvl w:ilvl="6">
      <w:start w:val="1"/>
      <w:numFmt w:val="decimal"/>
      <w:lvlText w:val="%7."/>
      <w:lvlJc w:val="left"/>
      <w:pPr>
        <w:tabs>
          <w:tab w:val="num" w:pos="0"/>
        </w:tabs>
        <w:ind w:left="4680" w:hanging="360"/>
      </w:pPr>
      <w:rPr>
        <w:vertAlign w:val="baseline"/>
        <w:position w:val="0"/>
        <w:sz w:val="20"/>
        <w:sz w:val="20"/>
      </w:rPr>
    </w:lvl>
    <w:lvl w:ilvl="7">
      <w:start w:val="1"/>
      <w:numFmt w:val="lowerLetter"/>
      <w:lvlText w:val="%8."/>
      <w:lvlJc w:val="left"/>
      <w:pPr>
        <w:tabs>
          <w:tab w:val="num" w:pos="0"/>
        </w:tabs>
        <w:ind w:left="5400" w:hanging="360"/>
      </w:pPr>
      <w:rPr>
        <w:vertAlign w:val="baseline"/>
        <w:position w:val="0"/>
        <w:sz w:val="20"/>
        <w:sz w:val="20"/>
      </w:rPr>
    </w:lvl>
    <w:lvl w:ilvl="8">
      <w:start w:val="1"/>
      <w:numFmt w:val="lowerRoman"/>
      <w:lvlText w:val="%9."/>
      <w:lvlJc w:val="right"/>
      <w:pPr>
        <w:tabs>
          <w:tab w:val="num" w:pos="0"/>
        </w:tabs>
        <w:ind w:left="6120" w:hanging="180"/>
      </w:pPr>
      <w:rPr>
        <w:vertAlign w:val="baseline"/>
        <w:position w:val="0"/>
        <w:sz w:val="20"/>
        <w:sz w:val="20"/>
      </w:rPr>
    </w:lvl>
  </w:abstractNum>
  <w:abstractNum w:abstractNumId="40">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1">
    <w:lvl w:ilvl="0">
      <w:start w:val="1008"/>
      <w:numFmt w:val="bullet"/>
      <w:lvlText w:val="●"/>
      <w:lvlJc w:val="left"/>
      <w:pPr>
        <w:tabs>
          <w:tab w:val="num" w:pos="0"/>
        </w:tabs>
        <w:ind w:left="0" w:hanging="0"/>
      </w:pPr>
      <w:rPr>
        <w:rFonts w:ascii="Noto Sans Symbols" w:hAnsi="Noto Sans Symbols" w:cs="Noto Sans Symbols" w:hint="default"/>
      </w:rPr>
    </w:lvl>
    <w:lvl w:ilvl="1">
      <w:start w:val="4768"/>
      <w:numFmt w:val="bullet"/>
      <w:lvlText w:val="●"/>
      <w:lvlJc w:val="left"/>
      <w:pPr>
        <w:tabs>
          <w:tab w:val="num" w:pos="0"/>
        </w:tabs>
        <w:ind w:left="0" w:hanging="0"/>
      </w:pPr>
      <w:rPr>
        <w:rFonts w:ascii="Noto Sans Symbols" w:hAnsi="Noto Sans Symbols" w:cs="Noto Sans Symbols" w:hint="default"/>
      </w:rPr>
    </w:lvl>
    <w:lvl w:ilvl="2">
      <w:start w:val="448"/>
      <w:numFmt w:val="bullet"/>
      <w:lvlText w:val="●"/>
      <w:lvlJc w:val="left"/>
      <w:pPr>
        <w:tabs>
          <w:tab w:val="num" w:pos="0"/>
        </w:tabs>
        <w:ind w:left="0" w:hanging="0"/>
      </w:pPr>
      <w:rPr>
        <w:rFonts w:ascii="Noto Sans Symbols" w:hAnsi="Noto Sans Symbols" w:cs="Noto Sans Symbols" w:hint="default"/>
      </w:rPr>
    </w:lvl>
    <w:lvl w:ilvl="3">
      <w:start w:val="1088"/>
      <w:numFmt w:val="bullet"/>
      <w:lvlText w:val="●"/>
      <w:lvlJc w:val="left"/>
      <w:pPr>
        <w:tabs>
          <w:tab w:val="num" w:pos="0"/>
        </w:tabs>
        <w:ind w:left="0" w:hanging="0"/>
      </w:pPr>
      <w:rPr>
        <w:rFonts w:ascii="Noto Sans Symbols" w:hAnsi="Noto Sans Symbols" w:cs="Noto Sans Symbols" w:hint="default"/>
      </w:rPr>
    </w:lvl>
    <w:lvl w:ilvl="4">
      <w:start w:val="1168"/>
      <w:numFmt w:val="bullet"/>
      <w:lvlText w:val="●"/>
      <w:lvlJc w:val="left"/>
      <w:pPr>
        <w:tabs>
          <w:tab w:val="num" w:pos="0"/>
        </w:tabs>
        <w:ind w:left="0" w:hanging="0"/>
      </w:pPr>
      <w:rPr>
        <w:rFonts w:ascii="Noto Sans Symbols" w:hAnsi="Noto Sans Symbols" w:cs="Noto Sans Symbols" w:hint="default"/>
      </w:rPr>
    </w:lvl>
    <w:lvl w:ilvl="5">
      <w:start w:val="3648"/>
      <w:numFmt w:val="bullet"/>
      <w:lvlText w:val="●"/>
      <w:lvlJc w:val="left"/>
      <w:pPr>
        <w:tabs>
          <w:tab w:val="num" w:pos="0"/>
        </w:tabs>
        <w:ind w:left="0" w:hanging="0"/>
      </w:pPr>
      <w:rPr>
        <w:rFonts w:ascii="Noto Sans Symbols" w:hAnsi="Noto Sans Symbols" w:cs="Noto Sans Symbols" w:hint="default"/>
      </w:rPr>
    </w:lvl>
    <w:lvl w:ilvl="6">
      <w:start w:val="3408"/>
      <w:numFmt w:val="bullet"/>
      <w:lvlText w:val="●"/>
      <w:lvlJc w:val="left"/>
      <w:pPr>
        <w:tabs>
          <w:tab w:val="num" w:pos="0"/>
        </w:tabs>
        <w:ind w:left="0" w:hanging="0"/>
      </w:pPr>
      <w:rPr>
        <w:rFonts w:ascii="Noto Sans Symbols" w:hAnsi="Noto Sans Symbols" w:cs="Noto Sans Symbols" w:hint="default"/>
      </w:rPr>
    </w:lvl>
    <w:lvl w:ilvl="7">
      <w:start w:val="1408"/>
      <w:numFmt w:val="bullet"/>
      <w:lvlText w:val="●"/>
      <w:lvlJc w:val="left"/>
      <w:pPr>
        <w:tabs>
          <w:tab w:val="num" w:pos="0"/>
        </w:tabs>
        <w:ind w:left="0" w:hanging="0"/>
      </w:pPr>
      <w:rPr>
        <w:rFonts w:ascii="Noto Sans Symbols" w:hAnsi="Noto Sans Symbols" w:cs="Noto Sans Symbols" w:hint="default"/>
      </w:rPr>
    </w:lvl>
    <w:lvl w:ilvl="8">
      <w:start w:val="2368"/>
      <w:numFmt w:val="bullet"/>
      <w:lvlText w:val="●"/>
      <w:lvlJc w:val="left"/>
      <w:pPr>
        <w:tabs>
          <w:tab w:val="num" w:pos="0"/>
        </w:tabs>
        <w:ind w:left="0" w:hanging="0"/>
      </w:pPr>
      <w:rPr>
        <w:rFonts w:ascii="Noto Sans Symbols" w:hAnsi="Noto Sans Symbols" w:cs="Noto Sans Symbol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t-E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Heading1">
    <w:name w:val="Heading 1"/>
    <w:basedOn w:val="LOnormal"/>
    <w:next w:val="LOnormal"/>
    <w:uiPriority w:val="9"/>
    <w:qFormat/>
    <w:pPr>
      <w:keepNext w:val="true"/>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guvaikefont" w:customStyle="1">
    <w:name w:val="Lõigu vaikefont"/>
    <w:qFormat/>
    <w:rPr>
      <w:w w:val="100"/>
      <w:position w:val="0"/>
      <w:sz w:val="20"/>
      <w:sz w:val="20"/>
      <w:effect w:val="none"/>
      <w:vertAlign w:val="baseline"/>
      <w:em w:val="none"/>
    </w:rPr>
  </w:style>
  <w:style w:type="character" w:styleId="Lehekljenumber" w:customStyle="1">
    <w:name w:val="Leheküljenumber"/>
    <w:basedOn w:val="Liguvaikefont"/>
    <w:qFormat/>
    <w:rPr>
      <w:w w:val="100"/>
      <w:position w:val="0"/>
      <w:sz w:val="20"/>
      <w:sz w:val="20"/>
      <w:effect w:val="none"/>
      <w:vertAlign w:val="baseline"/>
      <w:em w:val="none"/>
    </w:rPr>
  </w:style>
  <w:style w:type="character" w:styleId="NumberingSymbols" w:customStyle="1">
    <w:name w:val="Numbering Symbols"/>
    <w:qFormat/>
    <w:rPr>
      <w:w w:val="100"/>
      <w:position w:val="0"/>
      <w:sz w:val="20"/>
      <w:sz w:val="20"/>
      <w:effect w:val="none"/>
      <w:vertAlign w:val="baseline"/>
      <w:em w:val="none"/>
    </w:rPr>
  </w:style>
  <w:style w:type="character" w:styleId="Bullets" w:customStyle="1">
    <w:name w:val="Bullets"/>
    <w:qFormat/>
    <w:rPr>
      <w:rFonts w:ascii="StarSymbol" w:hAnsi="StarSymbol" w:eastAsia="StarSymbol" w:cs="StarSymbol"/>
      <w:w w:val="100"/>
      <w:position w:val="0"/>
      <w:sz w:val="18"/>
      <w:sz w:val="18"/>
      <w:szCs w:val="18"/>
      <w:effect w:val="none"/>
      <w:vertAlign w:val="baseline"/>
      <w:em w:val="none"/>
    </w:rPr>
  </w:style>
  <w:style w:type="character" w:styleId="Hperlink" w:customStyle="1">
    <w:name w:val="Hüperlink"/>
    <w:qFormat/>
    <w:rPr>
      <w:color w:val="0000FF"/>
      <w:w w:val="100"/>
      <w:position w:val="0"/>
      <w:sz w:val="20"/>
      <w:sz w:val="20"/>
      <w:u w:val="single"/>
      <w:effect w:val="none"/>
      <w:vertAlign w:val="baseline"/>
      <w:em w:val="none"/>
    </w:rPr>
  </w:style>
  <w:style w:type="character" w:styleId="Klastatudhperlink" w:customStyle="1">
    <w:name w:val="Külastatud hüperlink"/>
    <w:qFormat/>
    <w:rPr>
      <w:color w:val="800080"/>
      <w:w w:val="100"/>
      <w:position w:val="0"/>
      <w:sz w:val="20"/>
      <w:sz w:val="20"/>
      <w:u w:val="single"/>
      <w:effect w:val="none"/>
      <w:vertAlign w:val="baseline"/>
      <w:em w:val="none"/>
    </w:rPr>
  </w:style>
  <w:style w:type="character" w:styleId="Rhutus" w:customStyle="1">
    <w:name w:val="Rõhutus"/>
    <w:qFormat/>
    <w:rPr>
      <w:i/>
      <w:w w:val="100"/>
      <w:position w:val="0"/>
      <w:sz w:val="20"/>
      <w:sz w:val="20"/>
      <w:effect w:val="none"/>
      <w:vertAlign w:val="baseline"/>
      <w:em w:val="none"/>
    </w:rPr>
  </w:style>
  <w:style w:type="character" w:styleId="Statement1" w:customStyle="1">
    <w:name w:val="statement1"/>
    <w:basedOn w:val="Liguvaikefont"/>
    <w:qFormat/>
    <w:rPr>
      <w:w w:val="100"/>
      <w:position w:val="0"/>
      <w:sz w:val="20"/>
      <w:sz w:val="20"/>
      <w:effect w:val="none"/>
      <w:vertAlign w:val="baseline"/>
      <w:em w:val="none"/>
    </w:rPr>
  </w:style>
  <w:style w:type="character" w:styleId="Char3" w:customStyle="1">
    <w:name w:val="Char3"/>
    <w:qFormat/>
    <w:rPr>
      <w:rFonts w:ascii="Calibri" w:hAnsi="Calibri" w:eastAsia="Times New Roman" w:cs="Times New Roman"/>
      <w:b/>
      <w:bCs/>
      <w:w w:val="100"/>
      <w:position w:val="0"/>
      <w:sz w:val="22"/>
      <w:sz w:val="22"/>
      <w:szCs w:val="22"/>
      <w:effect w:val="none"/>
      <w:vertAlign w:val="baseline"/>
      <w:em w:val="none"/>
      <w:lang w:val="et-EE"/>
    </w:rPr>
  </w:style>
  <w:style w:type="character" w:styleId="Char2" w:customStyle="1">
    <w:name w:val="Char2"/>
    <w:qFormat/>
    <w:rPr>
      <w:rFonts w:ascii="Calibri" w:hAnsi="Calibri" w:eastAsia="Times New Roman" w:cs="Times New Roman"/>
      <w:w w:val="100"/>
      <w:position w:val="0"/>
      <w:sz w:val="24"/>
      <w:sz w:val="24"/>
      <w:szCs w:val="24"/>
      <w:effect w:val="none"/>
      <w:vertAlign w:val="baseline"/>
      <w:em w:val="none"/>
      <w:lang w:val="et-EE"/>
    </w:rPr>
  </w:style>
  <w:style w:type="character" w:styleId="Char1" w:customStyle="1">
    <w:name w:val="Char1"/>
    <w:qFormat/>
    <w:rPr>
      <w:rFonts w:ascii="Calibri" w:hAnsi="Calibri" w:eastAsia="Times New Roman" w:cs="Times New Roman"/>
      <w:i/>
      <w:iCs/>
      <w:w w:val="100"/>
      <w:position w:val="0"/>
      <w:sz w:val="24"/>
      <w:sz w:val="24"/>
      <w:szCs w:val="24"/>
      <w:effect w:val="none"/>
      <w:vertAlign w:val="baseline"/>
      <w:em w:val="none"/>
      <w:lang w:val="et-EE"/>
    </w:rPr>
  </w:style>
  <w:style w:type="character" w:styleId="Char" w:customStyle="1">
    <w:name w:val="Char"/>
    <w:qFormat/>
    <w:rPr>
      <w:rFonts w:ascii="Cambria" w:hAnsi="Cambria" w:eastAsia="Times New Roman" w:cs="Times New Roman"/>
      <w:w w:val="100"/>
      <w:position w:val="0"/>
      <w:sz w:val="22"/>
      <w:sz w:val="22"/>
      <w:szCs w:val="22"/>
      <w:effect w:val="none"/>
      <w:vertAlign w:val="baseline"/>
      <w:em w:val="none"/>
      <w:lang w:val="et-EE"/>
    </w:rPr>
  </w:style>
  <w:style w:type="character" w:styleId="Kommentaariviide" w:customStyle="1">
    <w:name w:val="Kommentaari viide"/>
    <w:qFormat/>
    <w:rPr>
      <w:w w:val="100"/>
      <w:position w:val="0"/>
      <w:sz w:val="16"/>
      <w:sz w:val="16"/>
      <w:szCs w:val="16"/>
      <w:effect w:val="none"/>
      <w:vertAlign w:val="baseline"/>
      <w:em w:val="none"/>
    </w:rPr>
  </w:style>
  <w:style w:type="character" w:styleId="KommentaaritekstMrk" w:customStyle="1">
    <w:name w:val="Kommentaari tekst Märk"/>
    <w:qFormat/>
    <w:rPr>
      <w:rFonts w:ascii="Arial" w:hAnsi="Arial"/>
      <w:w w:val="100"/>
      <w:position w:val="0"/>
      <w:sz w:val="20"/>
      <w:sz w:val="20"/>
      <w:effect w:val="none"/>
      <w:vertAlign w:val="baseline"/>
      <w:em w:val="none"/>
    </w:rPr>
  </w:style>
  <w:style w:type="character" w:styleId="KommentaariteemaMrk" w:customStyle="1">
    <w:name w:val="Kommentaari teema Märk"/>
    <w:qFormat/>
    <w:rPr>
      <w:rFonts w:ascii="Arial" w:hAnsi="Arial"/>
      <w:b/>
      <w:bCs/>
      <w:w w:val="100"/>
      <w:position w:val="0"/>
      <w:sz w:val="20"/>
      <w:sz w:val="20"/>
      <w:effect w:val="none"/>
      <w:vertAlign w:val="baseline"/>
      <w:em w:val="none"/>
    </w:rPr>
  </w:style>
  <w:style w:type="character" w:styleId="JutumullitekstMrk" w:customStyle="1">
    <w:name w:val="Jutumullitekst Märk"/>
    <w:qFormat/>
    <w:rPr>
      <w:rFonts w:ascii="Segoe UI" w:hAnsi="Segoe UI" w:cs="Segoe UI"/>
      <w:w w:val="100"/>
      <w:position w:val="0"/>
      <w:sz w:val="18"/>
      <w:sz w:val="18"/>
      <w:szCs w:val="18"/>
      <w:effect w:val="none"/>
      <w:vertAlign w:val="baseline"/>
      <w:em w:val="none"/>
    </w:rPr>
  </w:style>
  <w:style w:type="character" w:styleId="Lahendamatamainimine" w:customStyle="1">
    <w:name w:val="Lahendamata mainimine"/>
    <w:qFormat/>
    <w:rPr>
      <w:color w:val="605E5C"/>
      <w:w w:val="100"/>
      <w:position w:val="0"/>
      <w:sz w:val="20"/>
      <w:sz w:val="20"/>
      <w:effect w:val="none"/>
      <w:shd w:fill="E1DFDD" w:val="clear"/>
      <w:vertAlign w:val="baseline"/>
      <w:em w:val="none"/>
    </w:rPr>
  </w:style>
  <w:style w:type="character" w:styleId="InternetLink">
    <w:name w:val="Hyperlink"/>
    <w:rPr>
      <w:color w:val="000080"/>
      <w:u w:val="single"/>
    </w:rPr>
  </w:style>
  <w:style w:type="character" w:styleId="IndexLink" w:customStyle="1">
    <w:name w:val="Index Link"/>
    <w:qFormat/>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556d0"/>
    <w:rPr>
      <w:rFonts w:cs="Mangal"/>
      <w:sz w:val="18"/>
      <w:szCs w:val="16"/>
    </w:rPr>
  </w:style>
  <w:style w:type="character" w:styleId="UnresolvedMention">
    <w:name w:val="Unresolved Mention"/>
    <w:basedOn w:val="DefaultParagraphFont"/>
    <w:uiPriority w:val="99"/>
    <w:semiHidden/>
    <w:unhideWhenUsed/>
    <w:qFormat/>
    <w:rsid w:val="008556d0"/>
    <w:rPr>
      <w:color w:val="605E5C"/>
      <w:shd w:fill="E1DFDD" w:val="clear"/>
    </w:rPr>
  </w:style>
  <w:style w:type="paragraph" w:styleId="Heading" w:customStyle="1">
    <w:name w:val="Heading"/>
    <w:basedOn w:val="Normaallaad"/>
    <w:next w:val="Kehatekst"/>
    <w:qFormat/>
    <w:pPr>
      <w:keepNext w:val="true"/>
      <w:spacing w:before="240" w:after="120"/>
    </w:pPr>
    <w:rPr>
      <w:rFonts w:eastAsia="Lucida Sans Unicode" w:cs="Tahom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allaad"/>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et-EE"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Normaallaad" w:customStyle="1">
    <w:name w:val="Normaallaad"/>
    <w:qFormat/>
    <w:pPr>
      <w:widowControl/>
      <w:suppressAutoHyphens w:val="false"/>
      <w:bidi w:val="0"/>
      <w:spacing w:lineRule="atLeast" w:line="1" w:before="0" w:after="0"/>
      <w:jc w:val="left"/>
      <w:textAlignment w:val="top"/>
      <w:outlineLvl w:val="0"/>
    </w:pPr>
    <w:rPr>
      <w:rFonts w:ascii="Arial" w:hAnsi="Arial" w:eastAsia="Noto Serif CJK SC" w:cs="Lohit Devanagari"/>
      <w:color w:val="auto"/>
      <w:kern w:val="0"/>
      <w:sz w:val="24"/>
      <w:szCs w:val="24"/>
      <w:lang w:val="et-EE" w:eastAsia="zh-CN" w:bidi="ar-SA"/>
    </w:rPr>
  </w:style>
  <w:style w:type="paragraph" w:styleId="Pealkiri1" w:customStyle="1">
    <w:name w:val="Pealkiri 1"/>
    <w:basedOn w:val="Normaallaad"/>
    <w:next w:val="Normaallaad"/>
    <w:qFormat/>
    <w:pPr>
      <w:keepNext w:val="true"/>
      <w:spacing w:before="240" w:after="60"/>
      <w:jc w:val="center"/>
    </w:pPr>
    <w:rPr>
      <w:b/>
      <w:kern w:val="2"/>
      <w:sz w:val="36"/>
    </w:rPr>
  </w:style>
  <w:style w:type="paragraph" w:styleId="Pealkiri2" w:customStyle="1">
    <w:name w:val="Pealkiri 2"/>
    <w:basedOn w:val="Normaallaad"/>
    <w:next w:val="Normaallaad"/>
    <w:qFormat/>
    <w:pPr>
      <w:keepNext w:val="true"/>
      <w:spacing w:before="240" w:after="60"/>
      <w:jc w:val="center"/>
      <w:outlineLvl w:val="1"/>
    </w:pPr>
    <w:rPr>
      <w:b/>
      <w:sz w:val="32"/>
    </w:rPr>
  </w:style>
  <w:style w:type="paragraph" w:styleId="Pealkiri3" w:customStyle="1">
    <w:name w:val="Pealkiri 3"/>
    <w:basedOn w:val="Normaallaad"/>
    <w:next w:val="Normaallaad"/>
    <w:qFormat/>
    <w:pPr>
      <w:keepNext w:val="true"/>
      <w:spacing w:before="240" w:after="60"/>
      <w:jc w:val="center"/>
      <w:outlineLvl w:val="2"/>
    </w:pPr>
    <w:rPr>
      <w:b/>
      <w:sz w:val="28"/>
    </w:rPr>
  </w:style>
  <w:style w:type="paragraph" w:styleId="Pealkiri4" w:customStyle="1">
    <w:name w:val="Pealkiri 4"/>
    <w:basedOn w:val="Normaallaad"/>
    <w:next w:val="Normaallaad"/>
    <w:qFormat/>
    <w:pPr>
      <w:keepNext w:val="true"/>
      <w:spacing w:before="240" w:after="60"/>
      <w:jc w:val="center"/>
      <w:outlineLvl w:val="3"/>
    </w:pPr>
    <w:rPr>
      <w:b/>
    </w:rPr>
  </w:style>
  <w:style w:type="paragraph" w:styleId="Pealkiri5" w:customStyle="1">
    <w:name w:val="Pealkiri 5"/>
    <w:basedOn w:val="Normaallaad"/>
    <w:next w:val="Normaallaad"/>
    <w:qFormat/>
    <w:pPr>
      <w:spacing w:before="240" w:after="60"/>
      <w:jc w:val="center"/>
      <w:outlineLvl w:val="4"/>
    </w:pPr>
    <w:rPr>
      <w:sz w:val="22"/>
      <w:u w:val="single"/>
    </w:rPr>
  </w:style>
  <w:style w:type="paragraph" w:styleId="Pealkiri6" w:customStyle="1">
    <w:name w:val="Pealkiri 6"/>
    <w:basedOn w:val="Normaallaad"/>
    <w:next w:val="Normaallaad"/>
    <w:qFormat/>
    <w:pPr>
      <w:spacing w:before="240" w:after="60"/>
      <w:outlineLvl w:val="5"/>
    </w:pPr>
    <w:rPr>
      <w:rFonts w:ascii="Calibri" w:hAnsi="Calibri" w:eastAsia="Times New Roman" w:cs="Times New Roman"/>
      <w:b/>
      <w:bCs/>
      <w:sz w:val="22"/>
      <w:szCs w:val="22"/>
    </w:rPr>
  </w:style>
  <w:style w:type="paragraph" w:styleId="Pealkiri7" w:customStyle="1">
    <w:name w:val="Pealkiri 7"/>
    <w:basedOn w:val="Normaallaad"/>
    <w:next w:val="Normaallaad"/>
    <w:qFormat/>
    <w:pPr>
      <w:spacing w:before="240" w:after="60"/>
      <w:outlineLvl w:val="6"/>
    </w:pPr>
    <w:rPr>
      <w:rFonts w:ascii="Calibri" w:hAnsi="Calibri" w:eastAsia="Times New Roman" w:cs="Times New Roman"/>
    </w:rPr>
  </w:style>
  <w:style w:type="paragraph" w:styleId="Pealkiri8" w:customStyle="1">
    <w:name w:val="Pealkiri 8"/>
    <w:basedOn w:val="Normaallaad"/>
    <w:next w:val="Normaallaad"/>
    <w:qFormat/>
    <w:pPr>
      <w:spacing w:before="240" w:after="60"/>
      <w:outlineLvl w:val="7"/>
    </w:pPr>
    <w:rPr>
      <w:rFonts w:ascii="Calibri" w:hAnsi="Calibri" w:eastAsia="Times New Roman" w:cs="Times New Roman"/>
      <w:i/>
      <w:iCs/>
    </w:rPr>
  </w:style>
  <w:style w:type="paragraph" w:styleId="Pealkiri9" w:customStyle="1">
    <w:name w:val="Pealkiri 9"/>
    <w:basedOn w:val="Normaallaad"/>
    <w:next w:val="Normaallaad"/>
    <w:qFormat/>
    <w:pPr>
      <w:spacing w:before="240" w:after="60"/>
      <w:outlineLvl w:val="8"/>
    </w:pPr>
    <w:rPr>
      <w:rFonts w:ascii="Cambria" w:hAnsi="Cambria" w:eastAsia="Times New Roman" w:cs="Times New Roman"/>
      <w:sz w:val="22"/>
      <w:szCs w:val="22"/>
    </w:rPr>
  </w:style>
  <w:style w:type="paragraph" w:styleId="Kehatekst" w:customStyle="1">
    <w:name w:val="Kehatekst"/>
    <w:basedOn w:val="Normaallaad"/>
    <w:qFormat/>
    <w:pPr/>
    <w:rPr>
      <w:sz w:val="22"/>
    </w:rPr>
  </w:style>
  <w:style w:type="paragraph" w:styleId="Pis" w:customStyle="1">
    <w:name w:val="Päis"/>
    <w:basedOn w:val="Normaallaad"/>
    <w:qFormat/>
    <w:pPr>
      <w:tabs>
        <w:tab w:val="clear" w:pos="720"/>
        <w:tab w:val="center" w:pos="1273" w:leader="none"/>
        <w:tab w:val="right" w:pos="5426" w:leader="none"/>
      </w:tabs>
    </w:pPr>
    <w:rPr/>
  </w:style>
  <w:style w:type="paragraph" w:styleId="Jalus" w:customStyle="1">
    <w:name w:val="Jalus"/>
    <w:basedOn w:val="Normaallaad"/>
    <w:qFormat/>
    <w:pPr>
      <w:tabs>
        <w:tab w:val="clear" w:pos="720"/>
        <w:tab w:val="center" w:pos="1273" w:leader="none"/>
        <w:tab w:val="right" w:pos="5426" w:leader="none"/>
      </w:tabs>
    </w:pPr>
    <w:rPr/>
  </w:style>
  <w:style w:type="paragraph" w:styleId="TableContents" w:customStyle="1">
    <w:name w:val="Table Contents"/>
    <w:basedOn w:val="Kehatekst"/>
    <w:qFormat/>
    <w:pPr>
      <w:suppressLineNumbers/>
    </w:pPr>
    <w:rPr/>
  </w:style>
  <w:style w:type="paragraph" w:styleId="TableHeading" w:customStyle="1">
    <w:name w:val="Table Heading"/>
    <w:basedOn w:val="TableContents"/>
    <w:qFormat/>
    <w:pPr>
      <w:jc w:val="center"/>
    </w:pPr>
    <w:rPr>
      <w:b/>
      <w:i/>
    </w:rPr>
  </w:style>
  <w:style w:type="paragraph" w:styleId="FrameContents" w:customStyle="1">
    <w:name w:val="Frame Contents"/>
    <w:basedOn w:val="Kehatekst"/>
    <w:qFormat/>
    <w:pPr/>
    <w:rPr/>
  </w:style>
  <w:style w:type="paragraph" w:styleId="Indexheading">
    <w:name w:val="index heading"/>
    <w:basedOn w:val="Heading"/>
    <w:qFormat/>
    <w:pPr/>
    <w:rPr/>
  </w:style>
  <w:style w:type="paragraph" w:styleId="Toaheading">
    <w:name w:val="toa heading"/>
    <w:basedOn w:val="Pealkiri"/>
    <w:qFormat/>
    <w:pPr>
      <w:suppressLineNumbers/>
      <w:shd w:val="clear" w:fill="C0C0C0"/>
    </w:pPr>
    <w:rPr>
      <w:b/>
      <w:bCs/>
      <w:sz w:val="32"/>
      <w:szCs w:val="32"/>
    </w:rPr>
  </w:style>
  <w:style w:type="paragraph" w:styleId="Pealkiri" w:customStyle="1">
    <w:name w:val="Pealkiri"/>
    <w:basedOn w:val="Normaallaad"/>
    <w:next w:val="Kehatekst"/>
    <w:qFormat/>
    <w:pPr>
      <w:keepNext w:val="true"/>
      <w:pBdr>
        <w:top w:val="single" w:sz="2" w:space="1" w:color="000000"/>
        <w:left w:val="single" w:sz="2" w:space="4" w:color="000000"/>
        <w:bottom w:val="single" w:sz="2" w:space="1" w:color="000000"/>
        <w:right w:val="single" w:sz="2" w:space="4" w:color="000000"/>
      </w:pBdr>
      <w:shd w:val="clear" w:color="auto" w:fill="C0C0C0"/>
      <w:jc w:val="center"/>
    </w:pPr>
    <w:rPr>
      <w:rFonts w:eastAsia="HG Mincho Light J" w:cs="Arial"/>
      <w:sz w:val="36"/>
    </w:rPr>
  </w:style>
  <w:style w:type="paragraph" w:styleId="SK1" w:customStyle="1">
    <w:name w:val="SK 1"/>
    <w:basedOn w:val="Normaallaad"/>
    <w:next w:val="Normaallaad"/>
    <w:qFormat/>
    <w:pPr>
      <w:spacing w:before="120" w:after="120"/>
    </w:pPr>
    <w:rPr>
      <w:b/>
      <w:caps/>
      <w:sz w:val="20"/>
    </w:rPr>
  </w:style>
  <w:style w:type="paragraph" w:styleId="SK2" w:customStyle="1">
    <w:name w:val="SK 2"/>
    <w:basedOn w:val="Normaallaad"/>
    <w:next w:val="Normaallaad"/>
    <w:qFormat/>
    <w:pPr>
      <w:ind w:left="240" w:firstLine="1"/>
    </w:pPr>
    <w:rPr>
      <w:smallCaps/>
      <w:sz w:val="20"/>
    </w:rPr>
  </w:style>
  <w:style w:type="paragraph" w:styleId="SK3" w:customStyle="1">
    <w:name w:val="SK 3"/>
    <w:basedOn w:val="Normaallaad"/>
    <w:next w:val="Normaallaad"/>
    <w:qFormat/>
    <w:pPr>
      <w:ind w:left="480" w:firstLine="1"/>
    </w:pPr>
    <w:rPr>
      <w:i/>
      <w:sz w:val="20"/>
    </w:rPr>
  </w:style>
  <w:style w:type="paragraph" w:styleId="SK4" w:customStyle="1">
    <w:name w:val="SK 4"/>
    <w:basedOn w:val="Normaallaad"/>
    <w:next w:val="Normaallaad"/>
    <w:qFormat/>
    <w:pPr>
      <w:ind w:left="720" w:firstLine="1"/>
    </w:pPr>
    <w:rPr>
      <w:b/>
      <w:sz w:val="18"/>
    </w:rPr>
  </w:style>
  <w:style w:type="paragraph" w:styleId="SK5" w:customStyle="1">
    <w:name w:val="SK 5"/>
    <w:basedOn w:val="Normaallaad"/>
    <w:next w:val="Normaallaad"/>
    <w:qFormat/>
    <w:pPr>
      <w:ind w:left="960" w:firstLine="1"/>
    </w:pPr>
    <w:rPr>
      <w:sz w:val="18"/>
    </w:rPr>
  </w:style>
  <w:style w:type="paragraph" w:styleId="SK6" w:customStyle="1">
    <w:name w:val="SK 6"/>
    <w:basedOn w:val="Normaallaad"/>
    <w:next w:val="Normaallaad"/>
    <w:qFormat/>
    <w:pPr>
      <w:ind w:left="1200" w:firstLine="1"/>
    </w:pPr>
    <w:rPr>
      <w:sz w:val="18"/>
    </w:rPr>
  </w:style>
  <w:style w:type="paragraph" w:styleId="SK7" w:customStyle="1">
    <w:name w:val="SK 7"/>
    <w:basedOn w:val="Normaallaad"/>
    <w:next w:val="Normaallaad"/>
    <w:qFormat/>
    <w:pPr>
      <w:ind w:left="1440" w:firstLine="1"/>
    </w:pPr>
    <w:rPr>
      <w:sz w:val="18"/>
    </w:rPr>
  </w:style>
  <w:style w:type="paragraph" w:styleId="SK8" w:customStyle="1">
    <w:name w:val="SK 8"/>
    <w:basedOn w:val="Normaallaad"/>
    <w:next w:val="Normaallaad"/>
    <w:qFormat/>
    <w:pPr>
      <w:ind w:left="1680" w:firstLine="1"/>
    </w:pPr>
    <w:rPr>
      <w:sz w:val="18"/>
    </w:rPr>
  </w:style>
  <w:style w:type="paragraph" w:styleId="SK9" w:customStyle="1">
    <w:name w:val="SK 9"/>
    <w:basedOn w:val="Normaallaad"/>
    <w:next w:val="Normaallaad"/>
    <w:qFormat/>
    <w:pPr>
      <w:ind w:left="1920" w:firstLine="1"/>
    </w:pPr>
    <w:rPr>
      <w:sz w:val="18"/>
    </w:rPr>
  </w:style>
  <w:style w:type="paragraph" w:styleId="Alapealkiri" w:customStyle="1">
    <w:name w:val="Alapealkiri"/>
    <w:basedOn w:val="Pealkiri"/>
    <w:next w:val="Kehatekst"/>
    <w:qFormat/>
    <w:pPr>
      <w:shd w:val="clear" w:fill="C0C0C0"/>
    </w:pPr>
    <w:rPr>
      <w:i/>
      <w:sz w:val="28"/>
    </w:rPr>
  </w:style>
  <w:style w:type="paragraph" w:styleId="Quotations" w:customStyle="1">
    <w:name w:val="Quotations"/>
    <w:basedOn w:val="Normaallaad"/>
    <w:qFormat/>
    <w:pPr>
      <w:spacing w:before="0" w:after="283"/>
      <w:ind w:left="567" w:right="567" w:hanging="0"/>
    </w:pPr>
    <w:rPr/>
  </w:style>
  <w:style w:type="paragraph" w:styleId="PreformattedText" w:customStyle="1">
    <w:name w:val="Preformatted Text"/>
    <w:basedOn w:val="Normaallaad"/>
    <w:qFormat/>
    <w:pPr/>
    <w:rPr>
      <w:rFonts w:ascii="Cumberland" w:hAnsi="Cumberland" w:eastAsia="Cumberland" w:cs="Cumberland"/>
      <w:sz w:val="20"/>
      <w:szCs w:val="20"/>
    </w:rPr>
  </w:style>
  <w:style w:type="paragraph" w:styleId="ListContents" w:customStyle="1">
    <w:name w:val="List Contents"/>
    <w:basedOn w:val="Normaallaad"/>
    <w:qFormat/>
    <w:pPr>
      <w:ind w:left="567" w:hanging="0"/>
    </w:pPr>
    <w:rPr/>
  </w:style>
  <w:style w:type="paragraph" w:styleId="ListHeading" w:customStyle="1">
    <w:name w:val="List Heading"/>
    <w:basedOn w:val="Normaallaad"/>
    <w:next w:val="ListContents"/>
    <w:qFormat/>
    <w:pPr/>
    <w:rPr/>
  </w:style>
  <w:style w:type="paragraph" w:styleId="Joonis" w:customStyle="1">
    <w:name w:val="Joonis"/>
    <w:basedOn w:val="Normaallaad"/>
    <w:qFormat/>
    <w:pPr/>
    <w:rPr>
      <w:b/>
    </w:rPr>
  </w:style>
  <w:style w:type="paragraph" w:styleId="Preformatted" w:customStyle="1">
    <w:name w:val="Preformatted"/>
    <w:basedOn w:val="Normaallaad"/>
    <w:qFormat/>
    <w:pPr>
      <w:tabs>
        <w:tab w:val="clear" w:pos="720"/>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sz w:val="20"/>
    </w:rPr>
  </w:style>
  <w:style w:type="paragraph" w:styleId="ListNumbered" w:customStyle="1">
    <w:name w:val="List Numbered"/>
    <w:basedOn w:val="Normaallaad"/>
    <w:qFormat/>
    <w:pPr/>
    <w:rPr/>
  </w:style>
  <w:style w:type="paragraph" w:styleId="Tabelisisu" w:customStyle="1">
    <w:name w:val="Tabeli sisu"/>
    <w:basedOn w:val="Kehatekst"/>
    <w:qFormat/>
    <w:pPr>
      <w:suppressLineNumbers/>
    </w:pPr>
    <w:rPr>
      <w:rFonts w:cs="Arial Unicode MS"/>
      <w:lang w:eastAsia="en-US" w:bidi="en-US"/>
    </w:rPr>
  </w:style>
  <w:style w:type="paragraph" w:styleId="Tabelipis" w:customStyle="1">
    <w:name w:val="Tabeli päis"/>
    <w:basedOn w:val="Tabelisisu"/>
    <w:qFormat/>
    <w:pPr>
      <w:jc w:val="center"/>
    </w:pPr>
    <w:rPr>
      <w:b/>
      <w:i/>
    </w:rPr>
  </w:style>
  <w:style w:type="paragraph" w:styleId="Western" w:customStyle="1">
    <w:name w:val="western"/>
    <w:basedOn w:val="Normaallaad"/>
    <w:qFormat/>
    <w:pPr>
      <w:suppressAutoHyphens w:val="true"/>
      <w:spacing w:beforeAutospacing="1" w:after="0"/>
    </w:pPr>
    <w:rPr>
      <w:rFonts w:cs="Arial"/>
      <w:sz w:val="22"/>
      <w:szCs w:val="22"/>
      <w:lang w:eastAsia="et-EE"/>
    </w:rPr>
  </w:style>
  <w:style w:type="paragraph" w:styleId="Tabelisisuwestern" w:customStyle="1">
    <w:name w:val="tabeli-sisu-western"/>
    <w:basedOn w:val="Normaallaad"/>
    <w:qFormat/>
    <w:pPr>
      <w:suppressAutoHyphens w:val="true"/>
      <w:spacing w:beforeAutospacing="1" w:after="0"/>
    </w:pPr>
    <w:rPr>
      <w:rFonts w:cs="Arial"/>
      <w:sz w:val="22"/>
      <w:szCs w:val="22"/>
      <w:lang w:eastAsia="et-EE"/>
    </w:rPr>
  </w:style>
  <w:style w:type="paragraph" w:styleId="Normaallaadveeb" w:customStyle="1">
    <w:name w:val="Normaallaad (veeb)"/>
    <w:basedOn w:val="Normaallaad"/>
    <w:qFormat/>
    <w:pPr>
      <w:suppressAutoHyphens w:val="true"/>
      <w:spacing w:beforeAutospacing="1" w:after="119"/>
    </w:pPr>
    <w:rPr>
      <w:rFonts w:ascii="Times New Roman" w:hAnsi="Times New Roman"/>
      <w:lang w:eastAsia="et-EE"/>
    </w:rPr>
  </w:style>
  <w:style w:type="paragraph" w:styleId="Kommentaaritekst" w:customStyle="1">
    <w:name w:val="Kommentaari tekst"/>
    <w:basedOn w:val="Normaallaad"/>
    <w:qFormat/>
    <w:pPr/>
    <w:rPr>
      <w:sz w:val="20"/>
      <w:szCs w:val="20"/>
    </w:rPr>
  </w:style>
  <w:style w:type="paragraph" w:styleId="Kommentaariteema" w:customStyle="1">
    <w:name w:val="Kommentaari teema"/>
    <w:basedOn w:val="Kommentaaritekst"/>
    <w:next w:val="Kommentaaritekst"/>
    <w:qFormat/>
    <w:pPr/>
    <w:rPr>
      <w:b/>
      <w:bCs/>
    </w:rPr>
  </w:style>
  <w:style w:type="paragraph" w:styleId="Jutumullitekst" w:customStyle="1">
    <w:name w:val="Jutumullitekst"/>
    <w:basedOn w:val="Normaallaad"/>
    <w:qFormat/>
    <w:pPr/>
    <w:rPr>
      <w:rFonts w:ascii="Segoe UI" w:hAnsi="Segoe UI" w:cs="Segoe UI"/>
      <w:sz w:val="18"/>
      <w:szCs w:val="18"/>
    </w:rPr>
  </w:style>
  <w:style w:type="paragraph" w:styleId="Pealdis" w:customStyle="1">
    <w:name w:val="Pealdis"/>
    <w:basedOn w:val="Normaallaad"/>
    <w:next w:val="Normaallaad"/>
    <w:qFormat/>
    <w:pPr/>
    <w:rPr>
      <w:b/>
      <w:bCs/>
      <w:sz w:val="20"/>
      <w:szCs w:val="20"/>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Annotationtext">
    <w:name w:val="annotation text"/>
    <w:basedOn w:val="Normal"/>
    <w:link w:val="CommentTextChar"/>
    <w:uiPriority w:val="99"/>
    <w:semiHidden/>
    <w:unhideWhenUsed/>
    <w:qFormat/>
    <w:pPr/>
    <w:rPr>
      <w:rFonts w:cs="Mangal"/>
      <w:szCs w:val="18"/>
    </w:rPr>
  </w:style>
  <w:style w:type="paragraph" w:styleId="BalloonText">
    <w:name w:val="Balloon Text"/>
    <w:basedOn w:val="Normal"/>
    <w:link w:val="BalloonTextChar"/>
    <w:uiPriority w:val="99"/>
    <w:semiHidden/>
    <w:unhideWhenUsed/>
    <w:qFormat/>
    <w:rsid w:val="008556d0"/>
    <w:pPr/>
    <w:rPr>
      <w:rFonts w:cs="Mangal"/>
      <w:sz w:val="18"/>
      <w:szCs w:val="16"/>
    </w:rPr>
  </w:style>
  <w:style w:type="numbering" w:styleId="NoList" w:default="1">
    <w:name w:val="No List"/>
    <w:uiPriority w:val="99"/>
    <w:semiHidden/>
    <w:unhideWhenUsed/>
    <w:qFormat/>
  </w:style>
  <w:style w:type="numbering" w:styleId="Loendita" w:customStyle="1">
    <w:name w:val="Loendita"/>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altabel">
    <w:name w:val="Normaaltabel"/>
    <w:qFormat/>
    <w:pPr>
      <w:spacing w:line="1" w:lineRule="atLeast"/>
    </w:pPr>
    <w:tblPr>
      <w:tblInd w:w="0" w:type="dxa"/>
      <w:tblCellMar>
        <w:top w:w="0" w:type="dxa"/>
        <w:left w:w="108" w:type="dxa"/>
        <w:bottom w:w="0" w:type="dxa"/>
        <w:right w:w="108" w:type="dxa"/>
      </w:tblCellMar>
    </w:tblPr>
  </w:style>
  <w:style w:type="table" w:customStyle="1" w:styleId="Kontuurtabel">
    <w:name w:val="Kontuurtabel"/>
    <w:basedOn w:val="Normaaltabel"/>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etertarvas@gmail.com" TargetMode="External"/><Relationship Id="rId3" Type="http://schemas.openxmlformats.org/officeDocument/2006/relationships/hyperlink" Target="mailto:kaisamari.veinberg@gmail.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riigiteataja.ee/akt/13125331?leiaKehtiv"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mailto:Mati@mets.ee" TargetMode="External"/><Relationship Id="rId13" Type="http://schemas.openxmlformats.org/officeDocument/2006/relationships/hyperlink" Target="mailto:mati@mets.ee" TargetMode="External"/><Relationship Id="rId14" Type="http://schemas.openxmlformats.org/officeDocument/2006/relationships/image" Target="media/image6.png"/><Relationship Id="rId15" Type="http://schemas.openxmlformats.org/officeDocument/2006/relationships/hyperlink" Target="https://akit.cyber.ee/" TargetMode="External"/><Relationship Id="rId16" Type="http://schemas.openxmlformats.org/officeDocument/2006/relationships/hyperlink" Target="https://maurus.ttu.ee/382" TargetMode="External"/><Relationship Id="rId17" Type="http://schemas.openxmlformats.org/officeDocument/2006/relationships/hyperlink" Target="https://maurus.ttu.ee/382" TargetMode="External"/><Relationship Id="rId18" Type="http://schemas.openxmlformats.org/officeDocument/2006/relationships/hyperlink" Target="https://www.iso.org/iso-3166-country-codes.html" TargetMode="External"/><Relationship Id="rId19" Type="http://schemas.openxmlformats.org/officeDocument/2006/relationships/hyperlink" Target="http://metaweb.stat.ee/view_xml_multi_code.htm?id=3477719&amp;siteLanguage=ee" TargetMode="External"/><Relationship Id="rId20" Type="http://schemas.openxmlformats.org/officeDocument/2006/relationships/hyperlink" Target="http://termin.eki.ee/esterm/" TargetMode="External"/><Relationship Id="rId21" Type="http://schemas.openxmlformats.org/officeDocument/2006/relationships/hyperlink" Target="https://www.riigiteataja.ee/akt/IKS" TargetMode="External"/><Relationship Id="rId22" Type="http://schemas.openxmlformats.org/officeDocument/2006/relationships/hyperlink" Target="https://www.riigiteataja.ee/akt/13125331?leiaKehtiv" TargetMode="External"/><Relationship Id="rId23" Type="http://schemas.openxmlformats.org/officeDocument/2006/relationships/hyperlink" Target="https://en.wikipedia.org/wiki/National_identification_number" TargetMode="External"/><Relationship Id="rId24" Type="http://schemas.openxmlformats.org/officeDocument/2006/relationships/hyperlink" Target="https://help.returnpath.com/hc/en-us/articles/220560587-What-are-the-rules-for-email-address-syntax-" TargetMode="External"/><Relationship Id="rId25" Type="http://schemas.openxmlformats.org/officeDocument/2006/relationships/hyperlink" Target="https://et.wikipedia.org/wiki/Riik" TargetMode="External"/><Relationship Id="rId26" Type="http://schemas.openxmlformats.org/officeDocument/2006/relationships/hyperlink" Target="https://blog.moonmail.io/what-is-the-maximum-length-of-a-valid-email-address-f712c6c4bc93" TargetMode="Externa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EbaLMhwjkBOvfbah/oHpMJweQA==">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56</Pages>
  <Words>8351</Words>
  <Characters>64122</Characters>
  <CharactersWithSpaces>71227</CharactersWithSpaces>
  <Paragraphs>1071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2022-02-15T00:15:00Z</dcterms:created>
  <dc:creator>Kaisa-Mari Veinberg</dc:creator>
  <dc:description/>
  <dc:language>en-US</dc:language>
  <cp:lastModifiedBy/>
  <dcterms:modified xsi:type="dcterms:W3CDTF">2022-02-17T12:17:24Z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