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B3CF2" w14:textId="77777777" w:rsidR="00EE3E73" w:rsidRDefault="00000000">
      <w:pPr>
        <w:spacing w:before="240" w:after="80"/>
        <w:jc w:val="center"/>
      </w:pPr>
      <w:r>
        <w:rPr>
          <w:rFonts w:ascii="Calibri" w:eastAsia="Calibri" w:hAnsi="Calibri" w:cs="Calibri"/>
          <w:b/>
          <w:bCs/>
          <w:color w:val="1F4E79"/>
          <w:sz w:val="48"/>
          <w:szCs w:val="48"/>
        </w:rPr>
        <w:t>JOSH TALKS — AI RESEARCHER INTERN</w:t>
      </w:r>
    </w:p>
    <w:p w14:paraId="55DDCB8F" w14:textId="77777777" w:rsidR="00EE3E73" w:rsidRDefault="00000000">
      <w:pPr>
        <w:spacing w:after="40"/>
        <w:jc w:val="center"/>
      </w:pPr>
      <w:r>
        <w:rPr>
          <w:rFonts w:ascii="Calibri" w:eastAsia="Calibri" w:hAnsi="Calibri" w:cs="Calibri"/>
          <w:color w:val="2E75B6"/>
          <w:sz w:val="28"/>
          <w:szCs w:val="28"/>
        </w:rPr>
        <w:t>Speech &amp; Audio Assignment — Full Walkthrough</w:t>
      </w:r>
    </w:p>
    <w:p w14:paraId="38D70DE8" w14:textId="77777777" w:rsidR="00EE3E73" w:rsidRDefault="00000000">
      <w:pPr>
        <w:spacing w:after="300"/>
        <w:jc w:val="center"/>
      </w:pPr>
      <w:r>
        <w:rPr>
          <w:rFonts w:ascii="Calibri" w:eastAsia="Calibri" w:hAnsi="Calibri" w:cs="Calibri"/>
          <w:color w:val="606060"/>
        </w:rPr>
        <w:t xml:space="preserve">Candidate: Peeyush </w:t>
      </w:r>
      <w:proofErr w:type="gramStart"/>
      <w:r>
        <w:rPr>
          <w:rFonts w:ascii="Calibri" w:eastAsia="Calibri" w:hAnsi="Calibri" w:cs="Calibri"/>
          <w:color w:val="606060"/>
        </w:rPr>
        <w:t>Mishra  |</w:t>
      </w:r>
      <w:proofErr w:type="gramEnd"/>
      <w:r>
        <w:rPr>
          <w:rFonts w:ascii="Calibri" w:eastAsia="Calibri" w:hAnsi="Calibri" w:cs="Calibri"/>
          <w:color w:val="606060"/>
        </w:rPr>
        <w:t xml:space="preserve">  IIIT Nagpur, </w:t>
      </w:r>
      <w:proofErr w:type="spellStart"/>
      <w:proofErr w:type="gramStart"/>
      <w:r>
        <w:rPr>
          <w:rFonts w:ascii="Calibri" w:eastAsia="Calibri" w:hAnsi="Calibri" w:cs="Calibri"/>
          <w:color w:val="606060"/>
        </w:rPr>
        <w:t>B.Tech</w:t>
      </w:r>
      <w:proofErr w:type="spellEnd"/>
      <w:proofErr w:type="gramEnd"/>
      <w:r>
        <w:rPr>
          <w:rFonts w:ascii="Calibri" w:eastAsia="Calibri" w:hAnsi="Calibri" w:cs="Calibri"/>
          <w:color w:val="606060"/>
        </w:rPr>
        <w:t xml:space="preserve"> CSE (AI/ML</w:t>
      </w:r>
      <w:proofErr w:type="gramStart"/>
      <w:r>
        <w:rPr>
          <w:rFonts w:ascii="Calibri" w:eastAsia="Calibri" w:hAnsi="Calibri" w:cs="Calibri"/>
          <w:color w:val="606060"/>
        </w:rPr>
        <w:t>)  |</w:t>
      </w:r>
      <w:proofErr w:type="gramEnd"/>
      <w:r>
        <w:rPr>
          <w:rFonts w:ascii="Calibri" w:eastAsia="Calibri" w:hAnsi="Calibri" w:cs="Calibri"/>
          <w:color w:val="606060"/>
        </w:rPr>
        <w:t xml:space="preserve">  Batch 2023–2027</w:t>
      </w:r>
    </w:p>
    <w:p w14:paraId="2D3D58C5" w14:textId="7EAB13FE" w:rsidR="00EE3E73" w:rsidRDefault="0053289D">
      <w:pPr>
        <w:pBdr>
          <w:bottom w:val="single" w:sz="12" w:space="2" w:color="2E75B6"/>
        </w:pBdr>
        <w:spacing w:after="360"/>
      </w:pPr>
      <w:proofErr w:type="gramStart"/>
      <w:r>
        <w:t>I  have</w:t>
      </w:r>
      <w:proofErr w:type="gramEnd"/>
      <w:r>
        <w:t xml:space="preserve"> also attached the link of </w:t>
      </w:r>
      <w:proofErr w:type="spellStart"/>
      <w:r>
        <w:t>colab</w:t>
      </w:r>
      <w:proofErr w:type="spellEnd"/>
      <w:r>
        <w:t xml:space="preserve"> notebook in every question for the reference.</w:t>
      </w:r>
    </w:p>
    <w:p w14:paraId="7F2E3772" w14:textId="6BFF2448" w:rsidR="0053289D" w:rsidRDefault="0053289D">
      <w:pPr>
        <w:pBdr>
          <w:bottom w:val="single" w:sz="12" w:space="2" w:color="2E75B6"/>
        </w:pBdr>
        <w:spacing w:after="360"/>
      </w:pPr>
      <w:r>
        <w:t xml:space="preserve">Curated dataset: </w:t>
      </w:r>
      <w:hyperlink r:id="rId5" w:history="1">
        <w:r w:rsidRPr="00B9532C">
          <w:rPr>
            <w:rStyle w:val="Hyperlink"/>
          </w:rPr>
          <w:t>https://huggingface.co/datasets/Peeyush237/Josh-talks-ASR-dataset</w:t>
        </w:r>
      </w:hyperlink>
    </w:p>
    <w:p w14:paraId="51A414AA" w14:textId="799168BE" w:rsidR="0053289D" w:rsidRDefault="0053289D">
      <w:pPr>
        <w:pBdr>
          <w:bottom w:val="single" w:sz="12" w:space="2" w:color="2E75B6"/>
        </w:pBdr>
        <w:spacing w:after="360"/>
      </w:pPr>
      <w:r>
        <w:t xml:space="preserve">Fine-tuned Model: </w:t>
      </w:r>
      <w:hyperlink r:id="rId6" w:history="1">
        <w:r w:rsidRPr="00B9532C">
          <w:rPr>
            <w:rStyle w:val="Hyperlink"/>
          </w:rPr>
          <w:t>https://huggingface.co/Peeyush237/Whisper-small-fineTuned-Hindi</w:t>
        </w:r>
      </w:hyperlink>
    </w:p>
    <w:p w14:paraId="036D825B" w14:textId="77777777" w:rsidR="0053289D" w:rsidRPr="0053289D" w:rsidRDefault="0053289D" w:rsidP="0053289D">
      <w:pPr>
        <w:pBdr>
          <w:bottom w:val="single" w:sz="12" w:space="2" w:color="2E75B6"/>
        </w:pBdr>
        <w:spacing w:after="360"/>
      </w:pPr>
      <w:proofErr w:type="spellStart"/>
      <w:r w:rsidRPr="0053289D">
        <w:t>Colab</w:t>
      </w:r>
      <w:proofErr w:type="spellEnd"/>
      <w:r w:rsidRPr="0053289D">
        <w:t xml:space="preserve"> notebooks of Questions:</w:t>
      </w:r>
    </w:p>
    <w:p w14:paraId="6F385F8A" w14:textId="7C4F6C9D" w:rsidR="0053289D" w:rsidRDefault="0053289D" w:rsidP="0053289D">
      <w:pPr>
        <w:pStyle w:val="ListParagraph"/>
        <w:numPr>
          <w:ilvl w:val="0"/>
          <w:numId w:val="6"/>
        </w:numPr>
        <w:pBdr>
          <w:bottom w:val="single" w:sz="12" w:space="2" w:color="2E75B6"/>
        </w:pBdr>
        <w:spacing w:after="360"/>
      </w:pPr>
      <w:hyperlink r:id="rId7" w:history="1">
        <w:r w:rsidRPr="00B9532C">
          <w:rPr>
            <w:rStyle w:val="Hyperlink"/>
          </w:rPr>
          <w:t>https://colab.research.google.com/drive/1LWeZFAxWiSJ4IP9ghTSGuU4jHV5DE-eT?usp=sharing</w:t>
        </w:r>
      </w:hyperlink>
    </w:p>
    <w:p w14:paraId="3DD822AD" w14:textId="22F67420" w:rsidR="0053289D" w:rsidRDefault="0053289D" w:rsidP="0053289D">
      <w:pPr>
        <w:pStyle w:val="ListParagraph"/>
        <w:numPr>
          <w:ilvl w:val="0"/>
          <w:numId w:val="6"/>
        </w:numPr>
        <w:pBdr>
          <w:bottom w:val="single" w:sz="12" w:space="2" w:color="2E75B6"/>
        </w:pBdr>
        <w:spacing w:after="360"/>
      </w:pPr>
      <w:hyperlink r:id="rId8" w:history="1">
        <w:r w:rsidRPr="00B9532C">
          <w:rPr>
            <w:rStyle w:val="Hyperlink"/>
          </w:rPr>
          <w:t>https://colab.research.google.com/drive/1Gfap56YbltAYdjfa7DEDo2RMmdUnjsTS?usp=sharing</w:t>
        </w:r>
      </w:hyperlink>
    </w:p>
    <w:p w14:paraId="7ED0CC96" w14:textId="73797E34" w:rsidR="0053289D" w:rsidRDefault="0053289D" w:rsidP="0053289D">
      <w:pPr>
        <w:pStyle w:val="ListParagraph"/>
        <w:numPr>
          <w:ilvl w:val="0"/>
          <w:numId w:val="6"/>
        </w:numPr>
        <w:pBdr>
          <w:bottom w:val="single" w:sz="12" w:space="2" w:color="2E75B6"/>
        </w:pBdr>
        <w:spacing w:after="360"/>
      </w:pPr>
      <w:hyperlink r:id="rId9" w:history="1">
        <w:r w:rsidRPr="00B9532C">
          <w:rPr>
            <w:rStyle w:val="Hyperlink"/>
          </w:rPr>
          <w:t>https://colab.research.google.com/drive/1cLIbwj7ajiQler4elYTnPkaRZ30mPbCn?usp=sharing</w:t>
        </w:r>
      </w:hyperlink>
    </w:p>
    <w:p w14:paraId="57050D42" w14:textId="67240E5E" w:rsidR="0053289D" w:rsidRDefault="0053289D" w:rsidP="0053289D">
      <w:pPr>
        <w:pStyle w:val="ListParagraph"/>
        <w:numPr>
          <w:ilvl w:val="0"/>
          <w:numId w:val="6"/>
        </w:numPr>
        <w:pBdr>
          <w:bottom w:val="single" w:sz="12" w:space="2" w:color="2E75B6"/>
        </w:pBdr>
        <w:spacing w:after="360"/>
      </w:pPr>
      <w:hyperlink r:id="rId10" w:history="1">
        <w:r w:rsidRPr="00B9532C">
          <w:rPr>
            <w:rStyle w:val="Hyperlink"/>
          </w:rPr>
          <w:t>https://colab.research.google.com/drive/1-EmJEWxjEi-QgBy_6ZeVgd907lqjFQdI?usp=sharing</w:t>
        </w:r>
      </w:hyperlink>
    </w:p>
    <w:p w14:paraId="25834F17" w14:textId="62A0994A" w:rsidR="00EE3E73" w:rsidRDefault="00000000" w:rsidP="0053289D">
      <w:pPr>
        <w:pBdr>
          <w:bottom w:val="single" w:sz="12" w:space="2" w:color="2E75B6"/>
        </w:pBdr>
        <w:spacing w:after="360"/>
      </w:pPr>
      <w:r w:rsidRPr="0053289D">
        <w:rPr>
          <w:rFonts w:ascii="Calibri" w:eastAsia="Calibri" w:hAnsi="Calibri" w:cs="Calibri"/>
          <w:b/>
          <w:bCs/>
          <w:color w:val="1F4E79"/>
          <w:sz w:val="36"/>
          <w:szCs w:val="36"/>
        </w:rPr>
        <w:t>Project Overview</w:t>
      </w:r>
    </w:p>
    <w:p w14:paraId="397DF0CF" w14:textId="77777777" w:rsidR="00EE3E73" w:rsidRDefault="00000000">
      <w:pPr>
        <w:spacing w:before="60" w:after="60"/>
      </w:pPr>
      <w:r>
        <w:rPr>
          <w:rFonts w:ascii="Calibri" w:eastAsia="Calibri" w:hAnsi="Calibri" w:cs="Calibri"/>
          <w:color w:val="1A1A1A"/>
          <w:sz w:val="22"/>
          <w:szCs w:val="22"/>
        </w:rPr>
        <w:t>This document provides a complete end-</w:t>
      </w:r>
      <w:proofErr w:type="gramStart"/>
      <w:r>
        <w:rPr>
          <w:rFonts w:ascii="Calibri" w:eastAsia="Calibri" w:hAnsi="Calibri" w:cs="Calibri"/>
          <w:color w:val="1A1A1A"/>
          <w:sz w:val="22"/>
          <w:szCs w:val="22"/>
        </w:rPr>
        <w:t>to</w:t>
      </w:r>
      <w:proofErr w:type="gramEnd"/>
      <w:r>
        <w:rPr>
          <w:rFonts w:ascii="Calibri" w:eastAsia="Calibri" w:hAnsi="Calibri" w:cs="Calibri"/>
          <w:color w:val="1A1A1A"/>
          <w:sz w:val="22"/>
          <w:szCs w:val="22"/>
        </w:rPr>
        <w:t xml:space="preserve">-end walkthrough of the Josh Talks AI Researcher Intern assignment. The assignment covered four interconnected problems in the Hindi Automatic Speech Recognition (ASR) domain, using approximately 10 hours of real Hindi conversational audio with human-annotated transcriptions. The work was executed entirely in Python on Google </w:t>
      </w:r>
      <w:proofErr w:type="spellStart"/>
      <w:r>
        <w:rPr>
          <w:rFonts w:ascii="Calibri" w:eastAsia="Calibri" w:hAnsi="Calibri" w:cs="Calibri"/>
          <w:color w:val="1A1A1A"/>
          <w:sz w:val="22"/>
          <w:szCs w:val="22"/>
        </w:rPr>
        <w:t>Colab</w:t>
      </w:r>
      <w:proofErr w:type="spellEnd"/>
      <w:r>
        <w:rPr>
          <w:rFonts w:ascii="Calibri" w:eastAsia="Calibri" w:hAnsi="Calibri" w:cs="Calibri"/>
          <w:color w:val="1A1A1A"/>
          <w:sz w:val="22"/>
          <w:szCs w:val="22"/>
        </w:rPr>
        <w:t xml:space="preserve"> (GPU runtime), leveraging the Hugging Face ecosystem, and spans data preprocessing, model fine-tuning, post-processing pipelines, lexical quality control, and advanced evaluation theory.</w:t>
      </w:r>
    </w:p>
    <w:p w14:paraId="2F8C0BAB" w14:textId="77777777" w:rsidR="00EE3E73" w:rsidRDefault="00EE3E73">
      <w:pPr>
        <w:spacing w:before="60" w:after="60"/>
      </w:pPr>
    </w:p>
    <w:p w14:paraId="2AA86A20" w14:textId="77777777" w:rsidR="00EE3E73" w:rsidRDefault="00000000">
      <w:pPr>
        <w:spacing w:before="120" w:after="60"/>
      </w:pPr>
      <w:r>
        <w:rPr>
          <w:rFonts w:ascii="Calibri" w:eastAsia="Calibri" w:hAnsi="Calibri" w:cs="Calibri"/>
          <w:b/>
          <w:bCs/>
          <w:color w:val="2E75B6"/>
          <w:sz w:val="22"/>
          <w:szCs w:val="22"/>
        </w:rPr>
        <w:t>Core Technologies Used</w:t>
      </w:r>
    </w:p>
    <w:p w14:paraId="19FC20A6"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 xml:space="preserve">Model: </w:t>
      </w:r>
      <w:proofErr w:type="spellStart"/>
      <w:r>
        <w:rPr>
          <w:rFonts w:ascii="Calibri" w:eastAsia="Calibri" w:hAnsi="Calibri" w:cs="Calibri"/>
          <w:color w:val="1A1A1A"/>
          <w:sz w:val="22"/>
          <w:szCs w:val="22"/>
        </w:rPr>
        <w:t>openai</w:t>
      </w:r>
      <w:proofErr w:type="spellEnd"/>
      <w:r>
        <w:rPr>
          <w:rFonts w:ascii="Calibri" w:eastAsia="Calibri" w:hAnsi="Calibri" w:cs="Calibri"/>
          <w:color w:val="1A1A1A"/>
          <w:sz w:val="22"/>
          <w:szCs w:val="22"/>
        </w:rPr>
        <w:t>/whisper-small (fine-tuned on Josh Talks Hindi data)</w:t>
      </w:r>
    </w:p>
    <w:p w14:paraId="787D3DAB"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 xml:space="preserve">Evaluation Dataset: google/fleurs (Hindi — </w:t>
      </w:r>
      <w:proofErr w:type="spellStart"/>
      <w:r>
        <w:rPr>
          <w:rFonts w:ascii="Calibri" w:eastAsia="Calibri" w:hAnsi="Calibri" w:cs="Calibri"/>
          <w:color w:val="1A1A1A"/>
          <w:sz w:val="22"/>
          <w:szCs w:val="22"/>
        </w:rPr>
        <w:t>hi_in</w:t>
      </w:r>
      <w:proofErr w:type="spellEnd"/>
      <w:r>
        <w:rPr>
          <w:rFonts w:ascii="Calibri" w:eastAsia="Calibri" w:hAnsi="Calibri" w:cs="Calibri"/>
          <w:color w:val="1A1A1A"/>
          <w:sz w:val="22"/>
          <w:szCs w:val="22"/>
        </w:rPr>
        <w:t xml:space="preserve"> split)</w:t>
      </w:r>
    </w:p>
    <w:p w14:paraId="77B3C041"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 xml:space="preserve">Key Libraries: Transformers, Datasets, Evaluate, </w:t>
      </w:r>
      <w:proofErr w:type="spellStart"/>
      <w:r>
        <w:rPr>
          <w:rFonts w:ascii="Calibri" w:eastAsia="Calibri" w:hAnsi="Calibri" w:cs="Calibri"/>
          <w:color w:val="1A1A1A"/>
          <w:sz w:val="22"/>
          <w:szCs w:val="22"/>
        </w:rPr>
        <w:t>PyTorch</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Librosa</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indic</w:t>
      </w:r>
      <w:proofErr w:type="spellEnd"/>
      <w:r>
        <w:rPr>
          <w:rFonts w:ascii="Calibri" w:eastAsia="Calibri" w:hAnsi="Calibri" w:cs="Calibri"/>
          <w:color w:val="1A1A1A"/>
          <w:sz w:val="22"/>
          <w:szCs w:val="22"/>
        </w:rPr>
        <w:t>-</w:t>
      </w:r>
      <w:proofErr w:type="spellStart"/>
      <w:r>
        <w:rPr>
          <w:rFonts w:ascii="Calibri" w:eastAsia="Calibri" w:hAnsi="Calibri" w:cs="Calibri"/>
          <w:color w:val="1A1A1A"/>
          <w:sz w:val="22"/>
          <w:szCs w:val="22"/>
        </w:rPr>
        <w:t>nlp</w:t>
      </w:r>
      <w:proofErr w:type="spellEnd"/>
      <w:r>
        <w:rPr>
          <w:rFonts w:ascii="Calibri" w:eastAsia="Calibri" w:hAnsi="Calibri" w:cs="Calibri"/>
          <w:color w:val="1A1A1A"/>
          <w:sz w:val="22"/>
          <w:szCs w:val="22"/>
        </w:rPr>
        <w:t xml:space="preserve">-library, </w:t>
      </w:r>
      <w:proofErr w:type="spellStart"/>
      <w:r>
        <w:rPr>
          <w:rFonts w:ascii="Calibri" w:eastAsia="Calibri" w:hAnsi="Calibri" w:cs="Calibri"/>
          <w:color w:val="1A1A1A"/>
          <w:sz w:val="22"/>
          <w:szCs w:val="22"/>
        </w:rPr>
        <w:t>indic</w:t>
      </w:r>
      <w:proofErr w:type="spellEnd"/>
      <w:r>
        <w:rPr>
          <w:rFonts w:ascii="Calibri" w:eastAsia="Calibri" w:hAnsi="Calibri" w:cs="Calibri"/>
          <w:color w:val="1A1A1A"/>
          <w:sz w:val="22"/>
          <w:szCs w:val="22"/>
        </w:rPr>
        <w:t xml:space="preserve">-transliteration, </w:t>
      </w:r>
      <w:proofErr w:type="spellStart"/>
      <w:r>
        <w:rPr>
          <w:rFonts w:ascii="Calibri" w:eastAsia="Calibri" w:hAnsi="Calibri" w:cs="Calibri"/>
          <w:color w:val="1A1A1A"/>
          <w:sz w:val="22"/>
          <w:szCs w:val="22"/>
        </w:rPr>
        <w:t>pyiwn</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difflib</w:t>
      </w:r>
      <w:proofErr w:type="spellEnd"/>
    </w:p>
    <w:p w14:paraId="45E3769F"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 xml:space="preserve">Storage: Google Drive for checkpoint persistence across </w:t>
      </w:r>
      <w:proofErr w:type="spellStart"/>
      <w:r>
        <w:rPr>
          <w:rFonts w:ascii="Calibri" w:eastAsia="Calibri" w:hAnsi="Calibri" w:cs="Calibri"/>
          <w:color w:val="1A1A1A"/>
          <w:sz w:val="22"/>
          <w:szCs w:val="22"/>
        </w:rPr>
        <w:t>Colab</w:t>
      </w:r>
      <w:proofErr w:type="spellEnd"/>
      <w:r>
        <w:rPr>
          <w:rFonts w:ascii="Calibri" w:eastAsia="Calibri" w:hAnsi="Calibri" w:cs="Calibri"/>
          <w:color w:val="1A1A1A"/>
          <w:sz w:val="22"/>
          <w:szCs w:val="22"/>
        </w:rPr>
        <w:t xml:space="preserve"> sessions</w:t>
      </w:r>
    </w:p>
    <w:p w14:paraId="424A9917" w14:textId="77777777" w:rsidR="00EE3E73" w:rsidRDefault="00EE3E73">
      <w:pPr>
        <w:spacing w:before="60" w:after="60"/>
      </w:pPr>
    </w:p>
    <w:p w14:paraId="6674F073" w14:textId="77777777" w:rsidR="00DC11BF" w:rsidRDefault="00DC11BF">
      <w:pPr>
        <w:spacing w:before="60" w:after="60"/>
      </w:pPr>
    </w:p>
    <w:p w14:paraId="47B13C36" w14:textId="77777777" w:rsidR="00DC11BF" w:rsidRDefault="00DC11BF">
      <w:pPr>
        <w:spacing w:before="60" w:after="60"/>
      </w:pPr>
    </w:p>
    <w:p w14:paraId="7472A8FE" w14:textId="77777777" w:rsidR="00DC11BF" w:rsidRDefault="00DC11BF">
      <w:pPr>
        <w:spacing w:before="60" w:after="60"/>
      </w:pPr>
    </w:p>
    <w:p w14:paraId="42DFCD57" w14:textId="77777777" w:rsidR="00EE3E73" w:rsidRDefault="00EE3E73">
      <w:pPr>
        <w:spacing w:before="60" w:after="60"/>
      </w:pPr>
    </w:p>
    <w:p w14:paraId="1ED54F1C" w14:textId="77777777" w:rsidR="00EE3E73" w:rsidRDefault="00000000">
      <w:pPr>
        <w:pBdr>
          <w:bottom w:val="single" w:sz="8" w:space="4" w:color="2E75B6"/>
        </w:pBdr>
        <w:spacing w:before="360" w:after="120"/>
      </w:pPr>
      <w:r>
        <w:rPr>
          <w:rFonts w:ascii="Calibri" w:eastAsia="Calibri" w:hAnsi="Calibri" w:cs="Calibri"/>
          <w:b/>
          <w:bCs/>
          <w:color w:val="1F4E79"/>
          <w:sz w:val="36"/>
          <w:szCs w:val="36"/>
        </w:rPr>
        <w:lastRenderedPageBreak/>
        <w:t>Question 1 — Fine-Tuning Whisper for Hindi ASR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E3E73" w14:paraId="5F7755CF" w14:textId="77777777">
        <w:tc>
          <w:tcPr>
            <w:tcW w:w="22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7848AA1A" w14:textId="77777777" w:rsidR="00EE3E73" w:rsidRDefault="00000000">
            <w:r>
              <w:rPr>
                <w:rFonts w:ascii="Calibri" w:eastAsia="Calibri" w:hAnsi="Calibri" w:cs="Calibri"/>
                <w:b/>
                <w:bCs/>
                <w:color w:val="FFFFFF"/>
                <w:sz w:val="21"/>
                <w:szCs w:val="21"/>
              </w:rPr>
              <w:t>What was asked</w:t>
            </w:r>
          </w:p>
        </w:tc>
        <w:tc>
          <w:tcPr>
            <w:tcW w:w="71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60" w:type="dxa"/>
              <w:bottom w:w="80" w:type="dxa"/>
              <w:right w:w="120" w:type="dxa"/>
            </w:tcMar>
          </w:tcPr>
          <w:p w14:paraId="16B2ABD9" w14:textId="77777777" w:rsidR="00EE3E73" w:rsidRDefault="00000000">
            <w:r>
              <w:rPr>
                <w:rFonts w:ascii="Calibri" w:eastAsia="Calibri" w:hAnsi="Calibri" w:cs="Calibri"/>
                <w:sz w:val="21"/>
                <w:szCs w:val="21"/>
              </w:rPr>
              <w:t>Preprocess a ~10-hour Hindi audio dataset, fine-tune Whisper-small, evaluate on FLEURS, analyze errors systematically, and implement at least one fix.</w:t>
            </w:r>
          </w:p>
        </w:tc>
      </w:tr>
      <w:tr w:rsidR="00EE3E73" w14:paraId="57DE6417" w14:textId="77777777">
        <w:tc>
          <w:tcPr>
            <w:tcW w:w="220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tcPr>
          <w:p w14:paraId="0023C5F6" w14:textId="77777777" w:rsidR="00EE3E73" w:rsidRDefault="00000000">
            <w:r>
              <w:rPr>
                <w:rFonts w:ascii="Calibri" w:eastAsia="Calibri" w:hAnsi="Calibri" w:cs="Calibri"/>
                <w:b/>
                <w:bCs/>
                <w:color w:val="FFFFFF"/>
                <w:sz w:val="21"/>
                <w:szCs w:val="21"/>
              </w:rPr>
              <w:t>The Challenge</w:t>
            </w:r>
          </w:p>
        </w:tc>
        <w:tc>
          <w:tcPr>
            <w:tcW w:w="7160" w:type="dxa"/>
            <w:tcBorders>
              <w:top w:val="single" w:sz="1" w:space="0" w:color="BDD7EE"/>
              <w:left w:val="single" w:sz="1" w:space="0" w:color="BDD7EE"/>
              <w:bottom w:val="single" w:sz="1" w:space="0" w:color="BDD7EE"/>
              <w:right w:val="single" w:sz="1" w:space="0" w:color="BDD7EE"/>
            </w:tcBorders>
            <w:shd w:val="clear" w:color="auto" w:fill="EFF7FB"/>
            <w:tcMar>
              <w:top w:w="80" w:type="dxa"/>
              <w:left w:w="160" w:type="dxa"/>
              <w:bottom w:w="80" w:type="dxa"/>
              <w:right w:w="120" w:type="dxa"/>
            </w:tcMar>
          </w:tcPr>
          <w:p w14:paraId="776E2716" w14:textId="77777777" w:rsidR="00EE3E73" w:rsidRDefault="00000000">
            <w:r>
              <w:rPr>
                <w:rFonts w:ascii="Calibri" w:eastAsia="Calibri" w:hAnsi="Calibri" w:cs="Calibri"/>
                <w:sz w:val="21"/>
                <w:szCs w:val="21"/>
              </w:rPr>
              <w:t>The dataset URLs were broken and needed to be reconstructed. Audio files were raw and required extensive cleaning before they could be fed into Whisper's fixed-size mel-spectrogram input pipeline.</w:t>
            </w:r>
          </w:p>
        </w:tc>
      </w:tr>
    </w:tbl>
    <w:p w14:paraId="09B29A34" w14:textId="77777777" w:rsidR="00EE3E73" w:rsidRDefault="00EE3E73">
      <w:pPr>
        <w:spacing w:before="60" w:after="60"/>
      </w:pPr>
    </w:p>
    <w:p w14:paraId="58A57C86" w14:textId="1D95215F" w:rsidR="00C41FE0" w:rsidRDefault="00C41FE0">
      <w:pPr>
        <w:spacing w:before="60" w:after="60"/>
      </w:pPr>
      <w:r w:rsidRPr="00C41FE0">
        <w:rPr>
          <w:b/>
          <w:bCs/>
          <w:sz w:val="28"/>
          <w:szCs w:val="28"/>
        </w:rPr>
        <w:t>IPYNB Notebook for the Question 1</w:t>
      </w:r>
      <w:r>
        <w:rPr>
          <w:b/>
          <w:bCs/>
          <w:sz w:val="28"/>
          <w:szCs w:val="28"/>
        </w:rPr>
        <w:t>:</w:t>
      </w:r>
      <w:r w:rsidRPr="00C41FE0">
        <w:rPr>
          <w:sz w:val="28"/>
          <w:szCs w:val="28"/>
        </w:rPr>
        <w:t xml:space="preserve"> </w:t>
      </w:r>
      <w:r w:rsidRPr="00C41FE0">
        <w:t>https://colab.research.google.com/drive/1LWeZFAxWiSJ4IP9ghTSGuU4jHV5DE-eT?usp=sharing</w:t>
      </w:r>
    </w:p>
    <w:p w14:paraId="23D27A2F" w14:textId="77777777" w:rsidR="00EE3E73" w:rsidRDefault="00000000">
      <w:pPr>
        <w:spacing w:before="240" w:after="80"/>
      </w:pPr>
      <w:r>
        <w:rPr>
          <w:rFonts w:ascii="Calibri" w:eastAsia="Calibri" w:hAnsi="Calibri" w:cs="Calibri"/>
          <w:b/>
          <w:bCs/>
          <w:color w:val="2E75B6"/>
          <w:sz w:val="26"/>
          <w:szCs w:val="26"/>
        </w:rPr>
        <w:t>Part A — Data Preprocessing</w:t>
      </w:r>
    </w:p>
    <w:p w14:paraId="5CA626E1" w14:textId="77777777" w:rsidR="00EE3E73" w:rsidRDefault="00000000">
      <w:pPr>
        <w:spacing w:before="60" w:after="60"/>
      </w:pPr>
      <w:r>
        <w:rPr>
          <w:rFonts w:ascii="Calibri" w:eastAsia="Calibri" w:hAnsi="Calibri" w:cs="Calibri"/>
          <w:color w:val="1A1A1A"/>
          <w:sz w:val="22"/>
          <w:szCs w:val="22"/>
        </w:rPr>
        <w:t>The preprocessing pipeline was built to handle the raw cloud-hosted audio robustly:</w:t>
      </w:r>
    </w:p>
    <w:p w14:paraId="6D2E5C5A"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 xml:space="preserve">URL reconstruction: The dataset's GCS URLs were malformed; a custom </w:t>
      </w:r>
      <w:proofErr w:type="spellStart"/>
      <w:r>
        <w:rPr>
          <w:rFonts w:ascii="Calibri" w:eastAsia="Calibri" w:hAnsi="Calibri" w:cs="Calibri"/>
          <w:color w:val="1A1A1A"/>
          <w:sz w:val="22"/>
          <w:szCs w:val="22"/>
        </w:rPr>
        <w:t>fix_</w:t>
      </w:r>
      <w:proofErr w:type="gramStart"/>
      <w:r>
        <w:rPr>
          <w:rFonts w:ascii="Calibri" w:eastAsia="Calibri" w:hAnsi="Calibri" w:cs="Calibri"/>
          <w:color w:val="1A1A1A"/>
          <w:sz w:val="22"/>
          <w:szCs w:val="22"/>
        </w:rPr>
        <w:t>urls</w:t>
      </w:r>
      <w:proofErr w:type="spellEnd"/>
      <w:r>
        <w:rPr>
          <w:rFonts w:ascii="Calibri" w:eastAsia="Calibri" w:hAnsi="Calibri" w:cs="Calibri"/>
          <w:color w:val="1A1A1A"/>
          <w:sz w:val="22"/>
          <w:szCs w:val="22"/>
        </w:rPr>
        <w:t>(</w:t>
      </w:r>
      <w:proofErr w:type="gramEnd"/>
      <w:r>
        <w:rPr>
          <w:rFonts w:ascii="Calibri" w:eastAsia="Calibri" w:hAnsi="Calibri" w:cs="Calibri"/>
          <w:color w:val="1A1A1A"/>
          <w:sz w:val="22"/>
          <w:szCs w:val="22"/>
        </w:rPr>
        <w:t>) function rebuilt valid paths following the pattern: https://storage.googleapis.com/upload_goai/{user_id}/{recording_</w:t>
      </w:r>
      <w:proofErr w:type="gramStart"/>
      <w:r>
        <w:rPr>
          <w:rFonts w:ascii="Calibri" w:eastAsia="Calibri" w:hAnsi="Calibri" w:cs="Calibri"/>
          <w:color w:val="1A1A1A"/>
          <w:sz w:val="22"/>
          <w:szCs w:val="22"/>
        </w:rPr>
        <w:t>id}_transcription.json</w:t>
      </w:r>
      <w:proofErr w:type="gramEnd"/>
    </w:p>
    <w:p w14:paraId="2699E800"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 xml:space="preserve">Audio normalization: All audio was resampled to 16kHz (Whisper's required sampling rate) using </w:t>
      </w:r>
      <w:proofErr w:type="spellStart"/>
      <w:proofErr w:type="gramStart"/>
      <w:r>
        <w:rPr>
          <w:rFonts w:ascii="Calibri" w:eastAsia="Calibri" w:hAnsi="Calibri" w:cs="Calibri"/>
          <w:color w:val="1A1A1A"/>
          <w:sz w:val="22"/>
          <w:szCs w:val="22"/>
        </w:rPr>
        <w:t>librosa.load</w:t>
      </w:r>
      <w:proofErr w:type="spellEnd"/>
      <w:proofErr w:type="gramEnd"/>
      <w:r>
        <w:rPr>
          <w:rFonts w:ascii="Calibri" w:eastAsia="Calibri" w:hAnsi="Calibri" w:cs="Calibri"/>
          <w:color w:val="1A1A1A"/>
          <w:sz w:val="22"/>
          <w:szCs w:val="22"/>
        </w:rPr>
        <w:t>(</w:t>
      </w:r>
      <w:proofErr w:type="spellStart"/>
      <w:r>
        <w:rPr>
          <w:rFonts w:ascii="Calibri" w:eastAsia="Calibri" w:hAnsi="Calibri" w:cs="Calibri"/>
          <w:color w:val="1A1A1A"/>
          <w:sz w:val="22"/>
          <w:szCs w:val="22"/>
        </w:rPr>
        <w:t>sr</w:t>
      </w:r>
      <w:proofErr w:type="spellEnd"/>
      <w:r>
        <w:rPr>
          <w:rFonts w:ascii="Calibri" w:eastAsia="Calibri" w:hAnsi="Calibri" w:cs="Calibri"/>
          <w:color w:val="1A1A1A"/>
          <w:sz w:val="22"/>
          <w:szCs w:val="22"/>
        </w:rPr>
        <w:t>=16000)</w:t>
      </w:r>
    </w:p>
    <w:p w14:paraId="796612DA"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Duration filtering: Clips outside the 1–30 second window were discarded (Whisper's mel-spectrogram supports exactly 30s; shorter clips cause padding artifacts)</w:t>
      </w:r>
    </w:p>
    <w:p w14:paraId="5BEE20A4"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Text normalization: Devanagari text was NFC-normalized (</w:t>
      </w:r>
      <w:proofErr w:type="spellStart"/>
      <w:proofErr w:type="gramStart"/>
      <w:r>
        <w:rPr>
          <w:rFonts w:ascii="Calibri" w:eastAsia="Calibri" w:hAnsi="Calibri" w:cs="Calibri"/>
          <w:color w:val="1A1A1A"/>
          <w:sz w:val="22"/>
          <w:szCs w:val="22"/>
        </w:rPr>
        <w:t>unicodedata.normalize</w:t>
      </w:r>
      <w:proofErr w:type="spellEnd"/>
      <w:proofErr w:type="gramEnd"/>
      <w:r>
        <w:rPr>
          <w:rFonts w:ascii="Calibri" w:eastAsia="Calibri" w:hAnsi="Calibri" w:cs="Calibri"/>
          <w:color w:val="1A1A1A"/>
          <w:sz w:val="22"/>
          <w:szCs w:val="22"/>
        </w:rPr>
        <w:t xml:space="preserve">) to ensure consistent encoding of </w:t>
      </w:r>
      <w:proofErr w:type="spellStart"/>
      <w:r>
        <w:rPr>
          <w:rFonts w:ascii="Calibri" w:eastAsia="Calibri" w:hAnsi="Calibri" w:cs="Calibri"/>
          <w:color w:val="1A1A1A"/>
          <w:sz w:val="22"/>
          <w:szCs w:val="22"/>
        </w:rPr>
        <w:t>matras</w:t>
      </w:r>
      <w:proofErr w:type="spellEnd"/>
      <w:r>
        <w:rPr>
          <w:rFonts w:ascii="Calibri" w:eastAsia="Calibri" w:hAnsi="Calibri" w:cs="Calibri"/>
          <w:color w:val="1A1A1A"/>
          <w:sz w:val="22"/>
          <w:szCs w:val="22"/>
        </w:rPr>
        <w:t xml:space="preserve"> and conjuncts; extra whitespace was stripped</w:t>
      </w:r>
    </w:p>
    <w:p w14:paraId="59671FB3"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 xml:space="preserve">Feature extraction: Log-mel spectrograms were generated using </w:t>
      </w:r>
      <w:proofErr w:type="spellStart"/>
      <w:r>
        <w:rPr>
          <w:rFonts w:ascii="Calibri" w:eastAsia="Calibri" w:hAnsi="Calibri" w:cs="Calibri"/>
          <w:color w:val="1A1A1A"/>
          <w:sz w:val="22"/>
          <w:szCs w:val="22"/>
        </w:rPr>
        <w:t>WhisperProcessor</w:t>
      </w:r>
      <w:proofErr w:type="spellEnd"/>
      <w:r>
        <w:rPr>
          <w:rFonts w:ascii="Calibri" w:eastAsia="Calibri" w:hAnsi="Calibri" w:cs="Calibri"/>
          <w:color w:val="1A1A1A"/>
          <w:sz w:val="22"/>
          <w:szCs w:val="22"/>
        </w:rPr>
        <w:t xml:space="preserve"> with language='hi', task='transcribe'</w:t>
      </w:r>
    </w:p>
    <w:p w14:paraId="6437F3FC"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 xml:space="preserve">Label truncation: Labels were </w:t>
      </w:r>
      <w:proofErr w:type="gramStart"/>
      <w:r>
        <w:rPr>
          <w:rFonts w:ascii="Calibri" w:eastAsia="Calibri" w:hAnsi="Calibri" w:cs="Calibri"/>
          <w:color w:val="1A1A1A"/>
          <w:sz w:val="22"/>
          <w:szCs w:val="22"/>
        </w:rPr>
        <w:t>hard-capped</w:t>
      </w:r>
      <w:proofErr w:type="gramEnd"/>
      <w:r>
        <w:rPr>
          <w:rFonts w:ascii="Calibri" w:eastAsia="Calibri" w:hAnsi="Calibri" w:cs="Calibri"/>
          <w:color w:val="1A1A1A"/>
          <w:sz w:val="22"/>
          <w:szCs w:val="22"/>
        </w:rPr>
        <w:t xml:space="preserve"> at 440 tokens to prevent CUDA OOM crashes during backpropagation on long utterances</w:t>
      </w:r>
    </w:p>
    <w:p w14:paraId="51980235"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 xml:space="preserve">Dataset format: A Hugging Face Dataset object was constructed and backed up to Google Drive for persistence across </w:t>
      </w:r>
      <w:proofErr w:type="spellStart"/>
      <w:r>
        <w:rPr>
          <w:rFonts w:ascii="Calibri" w:eastAsia="Calibri" w:hAnsi="Calibri" w:cs="Calibri"/>
          <w:color w:val="1A1A1A"/>
          <w:sz w:val="22"/>
          <w:szCs w:val="22"/>
        </w:rPr>
        <w:t>Colab</w:t>
      </w:r>
      <w:proofErr w:type="spellEnd"/>
      <w:r>
        <w:rPr>
          <w:rFonts w:ascii="Calibri" w:eastAsia="Calibri" w:hAnsi="Calibri" w:cs="Calibri"/>
          <w:color w:val="1A1A1A"/>
          <w:sz w:val="22"/>
          <w:szCs w:val="22"/>
        </w:rPr>
        <w:t xml:space="preserve"> session resets</w:t>
      </w:r>
    </w:p>
    <w:p w14:paraId="4F99882A" w14:textId="77777777" w:rsidR="00EE3E73" w:rsidRDefault="00EE3E73">
      <w:pPr>
        <w:spacing w:before="60" w:after="60"/>
      </w:pPr>
    </w:p>
    <w:p w14:paraId="50099616" w14:textId="77777777" w:rsidR="00EE3E73" w:rsidRDefault="00000000">
      <w:pPr>
        <w:spacing w:before="240" w:after="80"/>
      </w:pPr>
      <w:r>
        <w:rPr>
          <w:rFonts w:ascii="Calibri" w:eastAsia="Calibri" w:hAnsi="Calibri" w:cs="Calibri"/>
          <w:b/>
          <w:bCs/>
          <w:color w:val="2E75B6"/>
          <w:sz w:val="26"/>
          <w:szCs w:val="26"/>
        </w:rPr>
        <w:t>Part B — Fine-Tuning</w:t>
      </w:r>
    </w:p>
    <w:p w14:paraId="1ACFBA3D" w14:textId="77777777" w:rsidR="00EE3E73" w:rsidRDefault="00000000">
      <w:pPr>
        <w:spacing w:before="60" w:after="60"/>
      </w:pPr>
      <w:r>
        <w:rPr>
          <w:rFonts w:ascii="Calibri" w:eastAsia="Calibri" w:hAnsi="Calibri" w:cs="Calibri"/>
          <w:color w:val="1A1A1A"/>
          <w:sz w:val="22"/>
          <w:szCs w:val="22"/>
        </w:rPr>
        <w:t xml:space="preserve">Whisper-small was fine-tuned using the Seq2SeqTrainer from </w:t>
      </w:r>
      <w:proofErr w:type="spellStart"/>
      <w:r>
        <w:rPr>
          <w:rFonts w:ascii="Calibri" w:eastAsia="Calibri" w:hAnsi="Calibri" w:cs="Calibri"/>
          <w:color w:val="1A1A1A"/>
          <w:sz w:val="22"/>
          <w:szCs w:val="22"/>
        </w:rPr>
        <w:t>HuggingFace</w:t>
      </w:r>
      <w:proofErr w:type="spellEnd"/>
      <w:r>
        <w:rPr>
          <w:rFonts w:ascii="Calibri" w:eastAsia="Calibri" w:hAnsi="Calibri" w:cs="Calibri"/>
          <w:color w:val="1A1A1A"/>
          <w:sz w:val="22"/>
          <w:szCs w:val="22"/>
        </w:rPr>
        <w:t xml:space="preserve"> Transformers. Key training decisions:</w:t>
      </w:r>
    </w:p>
    <w:p w14:paraId="2E286D62"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Custom DataCollatorSpeechSeq2SeqWithPadding: Dynamically padded variable-length mel spectrograms and label sequences within each batch</w:t>
      </w:r>
    </w:p>
    <w:p w14:paraId="5FF91D6B"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Language forced to Hindi throughout: Whisper's decoder language tokens were frozen to 'hi' to prevent cross-lingual confusion</w:t>
      </w:r>
    </w:p>
    <w:p w14:paraId="72EA8362"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 xml:space="preserve">Gradient checkpointing enabled to reduce VRAM usage on </w:t>
      </w:r>
      <w:proofErr w:type="spellStart"/>
      <w:r>
        <w:rPr>
          <w:rFonts w:ascii="Calibri" w:eastAsia="Calibri" w:hAnsi="Calibri" w:cs="Calibri"/>
          <w:color w:val="1A1A1A"/>
          <w:sz w:val="22"/>
          <w:szCs w:val="22"/>
        </w:rPr>
        <w:t>Colab</w:t>
      </w:r>
      <w:proofErr w:type="spellEnd"/>
      <w:r>
        <w:rPr>
          <w:rFonts w:ascii="Calibri" w:eastAsia="Calibri" w:hAnsi="Calibri" w:cs="Calibri"/>
          <w:color w:val="1A1A1A"/>
          <w:sz w:val="22"/>
          <w:szCs w:val="22"/>
        </w:rPr>
        <w:t xml:space="preserve"> T4</w:t>
      </w:r>
    </w:p>
    <w:p w14:paraId="29BF4DEC"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 xml:space="preserve">Model checkpoints saved </w:t>
      </w:r>
      <w:proofErr w:type="gramStart"/>
      <w:r>
        <w:rPr>
          <w:rFonts w:ascii="Calibri" w:eastAsia="Calibri" w:hAnsi="Calibri" w:cs="Calibri"/>
          <w:color w:val="1A1A1A"/>
          <w:sz w:val="22"/>
          <w:szCs w:val="22"/>
        </w:rPr>
        <w:t>to</w:t>
      </w:r>
      <w:proofErr w:type="gramEnd"/>
      <w:r>
        <w:rPr>
          <w:rFonts w:ascii="Calibri" w:eastAsia="Calibri" w:hAnsi="Calibri" w:cs="Calibri"/>
          <w:color w:val="1A1A1A"/>
          <w:sz w:val="22"/>
          <w:szCs w:val="22"/>
        </w:rPr>
        <w:t xml:space="preserve"> Google Drive to survive </w:t>
      </w:r>
      <w:proofErr w:type="spellStart"/>
      <w:r>
        <w:rPr>
          <w:rFonts w:ascii="Calibri" w:eastAsia="Calibri" w:hAnsi="Calibri" w:cs="Calibri"/>
          <w:color w:val="1A1A1A"/>
          <w:sz w:val="22"/>
          <w:szCs w:val="22"/>
        </w:rPr>
        <w:t>Colab</w:t>
      </w:r>
      <w:proofErr w:type="spellEnd"/>
      <w:r>
        <w:rPr>
          <w:rFonts w:ascii="Calibri" w:eastAsia="Calibri" w:hAnsi="Calibri" w:cs="Calibri"/>
          <w:color w:val="1A1A1A"/>
          <w:sz w:val="22"/>
          <w:szCs w:val="22"/>
        </w:rPr>
        <w:t xml:space="preserve"> disconnections</w:t>
      </w:r>
    </w:p>
    <w:p w14:paraId="2B1D3260" w14:textId="77777777" w:rsidR="00EE3E73" w:rsidRDefault="00EE3E73">
      <w:pPr>
        <w:spacing w:before="60" w:after="60"/>
      </w:pPr>
    </w:p>
    <w:p w14:paraId="1A2245F9" w14:textId="77777777" w:rsidR="00EE3E73" w:rsidRDefault="00000000">
      <w:pPr>
        <w:spacing w:before="240" w:after="80"/>
      </w:pPr>
      <w:r>
        <w:rPr>
          <w:rFonts w:ascii="Calibri" w:eastAsia="Calibri" w:hAnsi="Calibri" w:cs="Calibri"/>
          <w:b/>
          <w:bCs/>
          <w:color w:val="2E75B6"/>
          <w:sz w:val="26"/>
          <w:szCs w:val="26"/>
        </w:rPr>
        <w:t>Part C — WER Results</w:t>
      </w:r>
    </w:p>
    <w:p w14:paraId="2FE324AB" w14:textId="77777777" w:rsidR="00EE3E73" w:rsidRDefault="00000000">
      <w:pPr>
        <w:spacing w:before="60" w:after="60"/>
      </w:pPr>
      <w:r>
        <w:rPr>
          <w:rFonts w:ascii="Calibri" w:eastAsia="Calibri" w:hAnsi="Calibri" w:cs="Calibri"/>
          <w:color w:val="1A1A1A"/>
          <w:sz w:val="22"/>
          <w:szCs w:val="22"/>
        </w:rPr>
        <w:t>Both the pretrained baseline and the fine-tuned model were evaluated on the Hindi portion of FLEURS (test split):</w:t>
      </w:r>
    </w:p>
    <w:p w14:paraId="38028B57" w14:textId="77777777" w:rsidR="00EE3E73" w:rsidRDefault="00EE3E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E3E73" w14:paraId="434ABC9E" w14:textId="77777777">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4A84C91" w14:textId="77777777" w:rsidR="00EE3E73" w:rsidRDefault="00000000">
            <w:pPr>
              <w:jc w:val="center"/>
            </w:pPr>
            <w:r>
              <w:rPr>
                <w:rFonts w:ascii="Calibri" w:eastAsia="Calibri" w:hAnsi="Calibri" w:cs="Calibri"/>
                <w:b/>
                <w:bCs/>
                <w:color w:val="FFFFFF"/>
                <w:sz w:val="21"/>
                <w:szCs w:val="21"/>
              </w:rPr>
              <w:lastRenderedPageBreak/>
              <w:t>Model</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78E26D9" w14:textId="77777777" w:rsidR="00EE3E73" w:rsidRDefault="00000000">
            <w:pPr>
              <w:jc w:val="center"/>
            </w:pPr>
            <w:r>
              <w:rPr>
                <w:rFonts w:ascii="Calibri" w:eastAsia="Calibri" w:hAnsi="Calibri" w:cs="Calibri"/>
                <w:b/>
                <w:bCs/>
                <w:color w:val="FFFFFF"/>
                <w:sz w:val="21"/>
                <w:szCs w:val="21"/>
              </w:rPr>
              <w:t>Dataset</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03753A50" w14:textId="77777777" w:rsidR="00EE3E73" w:rsidRDefault="00000000">
            <w:pPr>
              <w:jc w:val="center"/>
            </w:pPr>
            <w:r>
              <w:rPr>
                <w:rFonts w:ascii="Calibri" w:eastAsia="Calibri" w:hAnsi="Calibri" w:cs="Calibri"/>
                <w:b/>
                <w:bCs/>
                <w:color w:val="FFFFFF"/>
                <w:sz w:val="21"/>
                <w:szCs w:val="21"/>
              </w:rPr>
              <w:t>WER</w:t>
            </w:r>
          </w:p>
        </w:tc>
      </w:tr>
      <w:tr w:rsidR="00EE3E73" w14:paraId="1F403137"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532E406" w14:textId="77777777" w:rsidR="00EE3E73" w:rsidRDefault="00000000">
            <w:pPr>
              <w:jc w:val="center"/>
            </w:pPr>
            <w:r>
              <w:rPr>
                <w:rFonts w:ascii="Calibri" w:eastAsia="Calibri" w:hAnsi="Calibri" w:cs="Calibri"/>
                <w:color w:val="1A1A1A"/>
                <w:sz w:val="21"/>
                <w:szCs w:val="21"/>
              </w:rPr>
              <w:t>Whisper-small (Pretrained)</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C627FDD" w14:textId="77777777" w:rsidR="00EE3E73" w:rsidRDefault="00000000">
            <w:pPr>
              <w:jc w:val="center"/>
            </w:pPr>
            <w:r>
              <w:rPr>
                <w:rFonts w:ascii="Calibri" w:eastAsia="Calibri" w:hAnsi="Calibri" w:cs="Calibri"/>
                <w:color w:val="1A1A1A"/>
                <w:sz w:val="21"/>
                <w:szCs w:val="21"/>
              </w:rPr>
              <w:t>Hindi FLEURS Test</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D01847" w14:textId="77777777" w:rsidR="00EE3E73" w:rsidRDefault="00000000">
            <w:pPr>
              <w:jc w:val="center"/>
            </w:pPr>
            <w:r>
              <w:rPr>
                <w:rFonts w:ascii="Calibri" w:eastAsia="Calibri" w:hAnsi="Calibri" w:cs="Calibri"/>
                <w:color w:val="1A1A1A"/>
                <w:sz w:val="21"/>
                <w:szCs w:val="21"/>
              </w:rPr>
              <w:t>83%</w:t>
            </w:r>
          </w:p>
        </w:tc>
      </w:tr>
      <w:tr w:rsidR="00EE3E73" w14:paraId="278862EE" w14:textId="77777777">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CACC126" w14:textId="77777777" w:rsidR="00EE3E73" w:rsidRDefault="00000000">
            <w:pPr>
              <w:jc w:val="center"/>
            </w:pPr>
            <w:r>
              <w:rPr>
                <w:rFonts w:ascii="Calibri" w:eastAsia="Calibri" w:hAnsi="Calibri" w:cs="Calibri"/>
                <w:color w:val="1A1A1A"/>
                <w:sz w:val="21"/>
                <w:szCs w:val="21"/>
              </w:rPr>
              <w:t>Fine-tuned Whisper-small</w:t>
            </w:r>
          </w:p>
        </w:tc>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0A7ADB86" w14:textId="77777777" w:rsidR="00EE3E73" w:rsidRDefault="00000000">
            <w:pPr>
              <w:jc w:val="center"/>
            </w:pPr>
            <w:r>
              <w:rPr>
                <w:rFonts w:ascii="Calibri" w:eastAsia="Calibri" w:hAnsi="Calibri" w:cs="Calibri"/>
                <w:color w:val="1A1A1A"/>
                <w:sz w:val="21"/>
                <w:szCs w:val="21"/>
              </w:rPr>
              <w:t>Hindi FLEURS Test</w:t>
            </w:r>
          </w:p>
        </w:tc>
        <w:tc>
          <w:tcPr>
            <w:tcW w:w="312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6445BF4" w14:textId="77777777" w:rsidR="00EE3E73" w:rsidRDefault="00000000">
            <w:pPr>
              <w:jc w:val="center"/>
            </w:pPr>
            <w:r>
              <w:rPr>
                <w:rFonts w:ascii="Calibri" w:eastAsia="Calibri" w:hAnsi="Calibri" w:cs="Calibri"/>
                <w:color w:val="1A1A1A"/>
                <w:sz w:val="21"/>
                <w:szCs w:val="21"/>
              </w:rPr>
              <w:t>46%</w:t>
            </w:r>
          </w:p>
        </w:tc>
      </w:tr>
    </w:tbl>
    <w:p w14:paraId="3647FC49" w14:textId="77777777" w:rsidR="00EE3E73" w:rsidRDefault="00EE3E73">
      <w:pPr>
        <w:spacing w:before="60" w:after="60"/>
      </w:pPr>
    </w:p>
    <w:p w14:paraId="02A63C5D" w14:textId="77777777" w:rsidR="00EE3E73" w:rsidRDefault="00000000">
      <w:pPr>
        <w:spacing w:before="60" w:after="60"/>
      </w:pPr>
      <w:r>
        <w:rPr>
          <w:rFonts w:ascii="Calibri" w:eastAsia="Calibri" w:hAnsi="Calibri" w:cs="Calibri"/>
          <w:color w:val="1A1A1A"/>
          <w:sz w:val="22"/>
          <w:szCs w:val="22"/>
        </w:rPr>
        <w:t xml:space="preserve">The fine-tuned model reduced WER from 83% to </w:t>
      </w:r>
      <w:proofErr w:type="gramStart"/>
      <w:r>
        <w:rPr>
          <w:rFonts w:ascii="Calibri" w:eastAsia="Calibri" w:hAnsi="Calibri" w:cs="Calibri"/>
          <w:color w:val="1A1A1A"/>
          <w:sz w:val="22"/>
          <w:szCs w:val="22"/>
        </w:rPr>
        <w:t>46% —</w:t>
      </w:r>
      <w:proofErr w:type="gramEnd"/>
      <w:r>
        <w:rPr>
          <w:rFonts w:ascii="Calibri" w:eastAsia="Calibri" w:hAnsi="Calibri" w:cs="Calibri"/>
          <w:color w:val="1A1A1A"/>
          <w:sz w:val="22"/>
          <w:szCs w:val="22"/>
        </w:rPr>
        <w:t xml:space="preserve"> a 45% relative improvement. This confirms that the Josh Talks conversational Hindi domain is significantly different from Whisper's pretraining distribution, and domain-specific fine-tuning provides substantial gains.</w:t>
      </w:r>
    </w:p>
    <w:p w14:paraId="3E6665F8" w14:textId="77777777" w:rsidR="00EE3E73" w:rsidRDefault="00EE3E73">
      <w:pPr>
        <w:spacing w:before="60" w:after="60"/>
      </w:pPr>
    </w:p>
    <w:p w14:paraId="7962BF0C" w14:textId="77777777" w:rsidR="00EE3E73" w:rsidRDefault="00000000">
      <w:pPr>
        <w:spacing w:before="240" w:after="80"/>
      </w:pPr>
      <w:r>
        <w:rPr>
          <w:rFonts w:ascii="Calibri" w:eastAsia="Calibri" w:hAnsi="Calibri" w:cs="Calibri"/>
          <w:b/>
          <w:bCs/>
          <w:color w:val="2E75B6"/>
          <w:sz w:val="26"/>
          <w:szCs w:val="26"/>
        </w:rPr>
        <w:t>Parts D &amp; E — Error Analysis</w:t>
      </w:r>
    </w:p>
    <w:p w14:paraId="5C482C0A" w14:textId="77777777" w:rsidR="00EE3E73" w:rsidRDefault="00000000">
      <w:pPr>
        <w:spacing w:before="60" w:after="60"/>
      </w:pPr>
      <w:r>
        <w:rPr>
          <w:rFonts w:ascii="Calibri" w:eastAsia="Calibri" w:hAnsi="Calibri" w:cs="Calibri"/>
          <w:color w:val="1A1A1A"/>
          <w:sz w:val="22"/>
          <w:szCs w:val="22"/>
        </w:rPr>
        <w:t xml:space="preserve">To avoid cherry-picking, 150 FLEURS test utterances were evaluated and all non-zero WER predictions were collected. These were sorted by </w:t>
      </w:r>
      <w:proofErr w:type="gramStart"/>
      <w:r>
        <w:rPr>
          <w:rFonts w:ascii="Calibri" w:eastAsia="Calibri" w:hAnsi="Calibri" w:cs="Calibri"/>
          <w:color w:val="1A1A1A"/>
          <w:sz w:val="22"/>
          <w:szCs w:val="22"/>
        </w:rPr>
        <w:t>WER</w:t>
      </w:r>
      <w:proofErr w:type="gramEnd"/>
      <w:r>
        <w:rPr>
          <w:rFonts w:ascii="Calibri" w:eastAsia="Calibri" w:hAnsi="Calibri" w:cs="Calibri"/>
          <w:color w:val="1A1A1A"/>
          <w:sz w:val="22"/>
          <w:szCs w:val="22"/>
        </w:rPr>
        <w:t xml:space="preserve"> and every 6th item was sampled to obtain exactly 25 diverse examples spanning the full error-severity spectrum.</w:t>
      </w:r>
    </w:p>
    <w:p w14:paraId="57CE5F10" w14:textId="77777777" w:rsidR="00EE3E73" w:rsidRDefault="00EE3E73">
      <w:pPr>
        <w:spacing w:before="60" w:after="60"/>
      </w:pPr>
    </w:p>
    <w:p w14:paraId="2321C414" w14:textId="77777777" w:rsidR="00EE3E73" w:rsidRDefault="00000000">
      <w:pPr>
        <w:spacing w:before="60" w:after="60"/>
      </w:pPr>
      <w:r>
        <w:rPr>
          <w:rFonts w:ascii="Calibri" w:eastAsia="Calibri" w:hAnsi="Calibri" w:cs="Calibri"/>
          <w:color w:val="1A1A1A"/>
          <w:sz w:val="22"/>
          <w:szCs w:val="22"/>
        </w:rPr>
        <w:t>From manual inspection, four error categories emerged:</w:t>
      </w:r>
    </w:p>
    <w:p w14:paraId="616BEFE2"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Number/Date Transcription Errors: Whisper outputs spoken phonetics (e.g., '</w:t>
      </w:r>
      <w:proofErr w:type="spellStart"/>
      <w:r>
        <w:rPr>
          <w:rFonts w:ascii="Calibri" w:eastAsia="Calibri" w:hAnsi="Calibri" w:cs="Calibri"/>
          <w:color w:val="1A1A1A"/>
          <w:sz w:val="22"/>
          <w:szCs w:val="22"/>
        </w:rPr>
        <w:t>थाउजन</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तू</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थर्टीन</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हंटरेड</w:t>
      </w:r>
      <w:proofErr w:type="spellEnd"/>
      <w:r>
        <w:rPr>
          <w:rFonts w:ascii="Calibri" w:eastAsia="Calibri" w:hAnsi="Calibri" w:cs="Calibri"/>
          <w:color w:val="1A1A1A"/>
          <w:sz w:val="22"/>
          <w:szCs w:val="22"/>
        </w:rPr>
        <w:t xml:space="preserve">') instead of the intended numeral or standard form ('1000 </w:t>
      </w:r>
      <w:proofErr w:type="spellStart"/>
      <w:r>
        <w:rPr>
          <w:rFonts w:ascii="Calibri" w:eastAsia="Calibri" w:hAnsi="Calibri" w:cs="Calibri"/>
          <w:color w:val="1A1A1A"/>
          <w:sz w:val="22"/>
          <w:szCs w:val="22"/>
        </w:rPr>
        <w:t>से</w:t>
      </w:r>
      <w:proofErr w:type="spellEnd"/>
      <w:r>
        <w:rPr>
          <w:rFonts w:ascii="Calibri" w:eastAsia="Calibri" w:hAnsi="Calibri" w:cs="Calibri"/>
          <w:color w:val="1A1A1A"/>
          <w:sz w:val="22"/>
          <w:szCs w:val="22"/>
        </w:rPr>
        <w:t xml:space="preserve"> 1300'). Root cause: the model was trained </w:t>
      </w:r>
      <w:proofErr w:type="gramStart"/>
      <w:r>
        <w:rPr>
          <w:rFonts w:ascii="Calibri" w:eastAsia="Calibri" w:hAnsi="Calibri" w:cs="Calibri"/>
          <w:color w:val="1A1A1A"/>
          <w:sz w:val="22"/>
          <w:szCs w:val="22"/>
        </w:rPr>
        <w:t>on</w:t>
      </w:r>
      <w:proofErr w:type="gramEnd"/>
      <w:r>
        <w:rPr>
          <w:rFonts w:ascii="Calibri" w:eastAsia="Calibri" w:hAnsi="Calibri" w:cs="Calibri"/>
          <w:color w:val="1A1A1A"/>
          <w:sz w:val="22"/>
          <w:szCs w:val="22"/>
        </w:rPr>
        <w:t xml:space="preserve"> data where numbers were inconsistently formatted.</w:t>
      </w:r>
    </w:p>
    <w:p w14:paraId="04DE88EC"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Script/Phonetic Confusion for English Loanwords: English words spoken in Hindi sentences were transcribed sometimes in Devanagari, sometimes in Roman — inconsistently. Example: '</w:t>
      </w:r>
      <w:proofErr w:type="spellStart"/>
      <w:r>
        <w:rPr>
          <w:rFonts w:ascii="Calibri" w:eastAsia="Calibri" w:hAnsi="Calibri" w:cs="Calibri"/>
          <w:color w:val="1A1A1A"/>
          <w:sz w:val="22"/>
          <w:szCs w:val="22"/>
        </w:rPr>
        <w:t>एडी</w:t>
      </w:r>
      <w:proofErr w:type="spellEnd"/>
      <w:r>
        <w:rPr>
          <w:rFonts w:ascii="Calibri" w:eastAsia="Calibri" w:hAnsi="Calibri" w:cs="Calibri"/>
          <w:color w:val="1A1A1A"/>
          <w:sz w:val="22"/>
          <w:szCs w:val="22"/>
        </w:rPr>
        <w:t>' vs 'AD'.</w:t>
      </w:r>
    </w:p>
    <w:p w14:paraId="683774B6"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Punctuation Hallucination: The model inserted commas, brackets, and parentheses that are not phonetically present and do not appear in references.</w:t>
      </w:r>
    </w:p>
    <w:p w14:paraId="3285660D"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Acoustic Overlap / Homophones: Words that sound identical in fast speech were confused (e.g., '</w:t>
      </w:r>
      <w:proofErr w:type="spellStart"/>
      <w:r>
        <w:rPr>
          <w:rFonts w:ascii="Calibri" w:eastAsia="Calibri" w:hAnsi="Calibri" w:cs="Calibri"/>
          <w:color w:val="1A1A1A"/>
          <w:sz w:val="22"/>
          <w:szCs w:val="22"/>
        </w:rPr>
        <w:t>यारवी</w:t>
      </w:r>
      <w:proofErr w:type="spellEnd"/>
      <w:r>
        <w:rPr>
          <w:rFonts w:ascii="Calibri" w:eastAsia="Calibri" w:hAnsi="Calibri" w:cs="Calibri"/>
          <w:color w:val="1A1A1A"/>
          <w:sz w:val="22"/>
          <w:szCs w:val="22"/>
        </w:rPr>
        <w:t>' instead of '11वीं').</w:t>
      </w:r>
    </w:p>
    <w:p w14:paraId="42A8C4D5" w14:textId="77777777" w:rsidR="00EE3E73" w:rsidRDefault="00EE3E73">
      <w:pPr>
        <w:spacing w:before="60" w:after="60"/>
      </w:pPr>
    </w:p>
    <w:p w14:paraId="5F93FD7D" w14:textId="77777777" w:rsidR="00EE3E73" w:rsidRDefault="00000000">
      <w:pPr>
        <w:spacing w:before="240" w:after="80"/>
      </w:pPr>
      <w:r>
        <w:rPr>
          <w:rFonts w:ascii="Calibri" w:eastAsia="Calibri" w:hAnsi="Calibri" w:cs="Calibri"/>
          <w:b/>
          <w:bCs/>
          <w:color w:val="2E75B6"/>
          <w:sz w:val="26"/>
          <w:szCs w:val="26"/>
        </w:rPr>
        <w:t>Parts F &amp; G — Fixes Proposed and Implemented</w:t>
      </w:r>
    </w:p>
    <w:p w14:paraId="4B7083A5" w14:textId="77777777" w:rsidR="00EE3E73" w:rsidRDefault="00000000">
      <w:pPr>
        <w:spacing w:before="60" w:after="60"/>
      </w:pPr>
      <w:r>
        <w:rPr>
          <w:rFonts w:ascii="Calibri" w:eastAsia="Calibri" w:hAnsi="Calibri" w:cs="Calibri"/>
          <w:color w:val="1A1A1A"/>
          <w:sz w:val="22"/>
          <w:szCs w:val="22"/>
        </w:rPr>
        <w:t>Top 3 fixes proposed:</w:t>
      </w:r>
    </w:p>
    <w:p w14:paraId="3677259C"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 xml:space="preserve">Fix 1 (Implemented): Hindi Text Normalizer — strip all punctuation marks (commas, brackets, Hindi </w:t>
      </w:r>
      <w:proofErr w:type="spellStart"/>
      <w:r>
        <w:rPr>
          <w:rFonts w:ascii="Calibri" w:eastAsia="Calibri" w:hAnsi="Calibri" w:cs="Calibri"/>
          <w:color w:val="1A1A1A"/>
          <w:sz w:val="22"/>
          <w:szCs w:val="22"/>
        </w:rPr>
        <w:t>danda</w:t>
      </w:r>
      <w:proofErr w:type="spellEnd"/>
      <w:r>
        <w:rPr>
          <w:rFonts w:ascii="Calibri" w:eastAsia="Calibri" w:hAnsi="Calibri" w:cs="Calibri"/>
          <w:color w:val="1A1A1A"/>
          <w:sz w:val="22"/>
          <w:szCs w:val="22"/>
        </w:rPr>
        <w:t>) from both reference and prediction before WER calculation. This alone reduced WER on the 25-sample error set from 47% to 43% (8.5% relative improvement).</w:t>
      </w:r>
    </w:p>
    <w:p w14:paraId="13EAB541"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Fix 2 (Proposed): Numeral-aware training data augmentation — add examples where both numeral ('14') and word-form ('</w:t>
      </w:r>
      <w:proofErr w:type="spellStart"/>
      <w:r>
        <w:rPr>
          <w:rFonts w:ascii="Calibri" w:eastAsia="Calibri" w:hAnsi="Calibri" w:cs="Calibri"/>
          <w:color w:val="1A1A1A"/>
          <w:sz w:val="22"/>
          <w:szCs w:val="22"/>
        </w:rPr>
        <w:t>चौदह</w:t>
      </w:r>
      <w:proofErr w:type="spellEnd"/>
      <w:r>
        <w:rPr>
          <w:rFonts w:ascii="Calibri" w:eastAsia="Calibri" w:hAnsi="Calibri" w:cs="Calibri"/>
          <w:color w:val="1A1A1A"/>
          <w:sz w:val="22"/>
          <w:szCs w:val="22"/>
        </w:rPr>
        <w:t>') versions of numbers are treated as correct labels during fine-tuning.</w:t>
      </w:r>
    </w:p>
    <w:p w14:paraId="2E384173"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Fix 3 (Proposed): Post-processing with a number normalization module (built in Q2) to standardize numeral representation before WER scoring.</w:t>
      </w:r>
    </w:p>
    <w:p w14:paraId="3F33B384" w14:textId="77777777" w:rsidR="00EE3E73" w:rsidRDefault="00EE3E73">
      <w:pPr>
        <w:spacing w:before="60" w:after="60"/>
      </w:pPr>
    </w:p>
    <w:p w14:paraId="778B724A" w14:textId="77777777" w:rsidR="00C41FE0" w:rsidRPr="00C41FE0" w:rsidRDefault="00C41FE0" w:rsidP="00C41FE0">
      <w:pPr>
        <w:spacing w:before="60" w:after="60"/>
        <w:rPr>
          <w:b/>
          <w:bCs/>
          <w:sz w:val="24"/>
          <w:szCs w:val="24"/>
        </w:rPr>
      </w:pPr>
      <w:r w:rsidRPr="00C41FE0">
        <w:rPr>
          <w:b/>
          <w:bCs/>
          <w:sz w:val="24"/>
          <w:szCs w:val="24"/>
        </w:rPr>
        <w:t xml:space="preserve">Link to the answers </w:t>
      </w:r>
      <w:proofErr w:type="gramStart"/>
      <w:r w:rsidRPr="00C41FE0">
        <w:rPr>
          <w:b/>
          <w:bCs/>
          <w:sz w:val="24"/>
          <w:szCs w:val="24"/>
        </w:rPr>
        <w:t>of</w:t>
      </w:r>
      <w:proofErr w:type="gramEnd"/>
      <w:r w:rsidRPr="00C41FE0">
        <w:rPr>
          <w:b/>
          <w:bCs/>
          <w:sz w:val="24"/>
          <w:szCs w:val="24"/>
        </w:rPr>
        <w:t xml:space="preserve"> question 1 (e and f):</w:t>
      </w:r>
    </w:p>
    <w:p w14:paraId="3BAC7A7E" w14:textId="77777777" w:rsidR="00C41FE0" w:rsidRPr="00C41FE0" w:rsidRDefault="00C41FE0" w:rsidP="00C41FE0">
      <w:pPr>
        <w:spacing w:before="60" w:after="60"/>
      </w:pPr>
      <w:hyperlink r:id="rId11" w:tgtFrame="_blank" w:history="1">
        <w:r w:rsidRPr="00C41FE0">
          <w:rPr>
            <w:rStyle w:val="Hyperlink"/>
          </w:rPr>
          <w:t>https://docs.google.com/document/d/1vmRjqcIEQ1Pnj06LzQx-7CRJS-stgmyG1sVOgcXKu24/edit?usp=sharing</w:t>
        </w:r>
      </w:hyperlink>
    </w:p>
    <w:p w14:paraId="3D7AA785" w14:textId="77777777" w:rsidR="00EE3E73" w:rsidRDefault="00EE3E73">
      <w:pPr>
        <w:spacing w:before="60" w:after="60"/>
      </w:pPr>
    </w:p>
    <w:p w14:paraId="2579679E" w14:textId="77777777" w:rsidR="00EE3E73" w:rsidRDefault="00EE3E73">
      <w:pPr>
        <w:pageBreakBefore/>
      </w:pPr>
    </w:p>
    <w:p w14:paraId="3D88EB1F" w14:textId="77777777" w:rsidR="00EE3E73" w:rsidRDefault="00000000">
      <w:pPr>
        <w:pBdr>
          <w:bottom w:val="single" w:sz="8" w:space="4" w:color="2E75B6"/>
        </w:pBdr>
        <w:spacing w:before="360" w:after="120"/>
      </w:pPr>
      <w:r>
        <w:rPr>
          <w:rFonts w:ascii="Calibri" w:eastAsia="Calibri" w:hAnsi="Calibri" w:cs="Calibri"/>
          <w:b/>
          <w:bCs/>
          <w:color w:val="1F4E79"/>
          <w:sz w:val="36"/>
          <w:szCs w:val="36"/>
        </w:rPr>
        <w:t>Question 2 — ASR Cleanup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E3E73" w14:paraId="520EDB87" w14:textId="77777777">
        <w:tc>
          <w:tcPr>
            <w:tcW w:w="144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48B0CC1E" w14:textId="77777777" w:rsidR="00EE3E73" w:rsidRDefault="00000000">
            <w:pPr>
              <w:jc w:val="center"/>
            </w:pPr>
            <w:r>
              <w:rPr>
                <w:rFonts w:ascii="Calibri" w:eastAsia="Calibri" w:hAnsi="Calibri" w:cs="Calibri"/>
                <w:b/>
                <w:bCs/>
                <w:color w:val="FFFFFF"/>
              </w:rPr>
              <w:t>Problem</w:t>
            </w:r>
          </w:p>
        </w:tc>
        <w:tc>
          <w:tcPr>
            <w:tcW w:w="792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60" w:type="dxa"/>
              <w:bottom w:w="80" w:type="dxa"/>
              <w:right w:w="120" w:type="dxa"/>
            </w:tcMar>
          </w:tcPr>
          <w:p w14:paraId="41937C28" w14:textId="77777777" w:rsidR="00EE3E73" w:rsidRDefault="00000000">
            <w:r>
              <w:rPr>
                <w:rFonts w:ascii="Calibri" w:eastAsia="Calibri" w:hAnsi="Calibri" w:cs="Calibri"/>
                <w:color w:val="1A1A1A"/>
                <w:sz w:val="21"/>
                <w:szCs w:val="21"/>
              </w:rPr>
              <w:t>Raw Whisper output is messy: numbers appear as spoken words, English words in Hindi speech are handled inconsistently. A two-step post-processing pipeline was required.</w:t>
            </w:r>
          </w:p>
        </w:tc>
      </w:tr>
    </w:tbl>
    <w:p w14:paraId="1F08B172" w14:textId="77777777" w:rsidR="00EE3E73" w:rsidRDefault="00EE3E73">
      <w:pPr>
        <w:spacing w:before="60" w:after="60"/>
      </w:pPr>
    </w:p>
    <w:p w14:paraId="04BCB2BF" w14:textId="5621ECD4" w:rsidR="00C41FE0" w:rsidRDefault="00C41FE0">
      <w:pPr>
        <w:spacing w:before="60" w:after="60"/>
        <w:rPr>
          <w:b/>
          <w:bCs/>
          <w:sz w:val="28"/>
          <w:szCs w:val="28"/>
        </w:rPr>
      </w:pPr>
      <w:r w:rsidRPr="00C41FE0">
        <w:rPr>
          <w:b/>
          <w:bCs/>
          <w:sz w:val="28"/>
          <w:szCs w:val="28"/>
        </w:rPr>
        <w:t xml:space="preserve">IPYNB Notebook for </w:t>
      </w:r>
      <w:proofErr w:type="gramStart"/>
      <w:r w:rsidRPr="00C41FE0">
        <w:rPr>
          <w:b/>
          <w:bCs/>
          <w:sz w:val="28"/>
          <w:szCs w:val="28"/>
        </w:rPr>
        <w:t>the Question</w:t>
      </w:r>
      <w:proofErr w:type="gramEnd"/>
      <w:r w:rsidRPr="00C41FE0">
        <w:rPr>
          <w:b/>
          <w:bCs/>
          <w:sz w:val="28"/>
          <w:szCs w:val="28"/>
        </w:rPr>
        <w:t xml:space="preserve"> </w:t>
      </w:r>
      <w:r>
        <w:rPr>
          <w:b/>
          <w:bCs/>
          <w:sz w:val="28"/>
          <w:szCs w:val="28"/>
        </w:rPr>
        <w:t>2:</w:t>
      </w:r>
    </w:p>
    <w:p w14:paraId="4F06F54D" w14:textId="50DC492E" w:rsidR="00C41FE0" w:rsidRDefault="00C41FE0">
      <w:pPr>
        <w:spacing w:before="60" w:after="60"/>
      </w:pPr>
      <w:r w:rsidRPr="00C41FE0">
        <w:t>https://colab.research.google.com/drive/1Gfap56YbltAYdjfa7DEDo2RMmdUnjsTS?usp=sharing</w:t>
      </w:r>
    </w:p>
    <w:p w14:paraId="2B8C2F5E" w14:textId="77777777" w:rsidR="00EE3E73" w:rsidRDefault="00000000">
      <w:pPr>
        <w:spacing w:before="240" w:after="80"/>
      </w:pPr>
      <w:r>
        <w:rPr>
          <w:rFonts w:ascii="Calibri" w:eastAsia="Calibri" w:hAnsi="Calibri" w:cs="Calibri"/>
          <w:b/>
          <w:bCs/>
          <w:color w:val="2E75B6"/>
          <w:sz w:val="26"/>
          <w:szCs w:val="26"/>
        </w:rPr>
        <w:t>Task A — Hindi Number Normalization</w:t>
      </w:r>
    </w:p>
    <w:p w14:paraId="3C01F188" w14:textId="77777777" w:rsidR="00EE3E73" w:rsidRDefault="00000000">
      <w:pPr>
        <w:spacing w:before="60" w:after="60"/>
      </w:pPr>
      <w:r>
        <w:rPr>
          <w:rFonts w:ascii="Calibri" w:eastAsia="Calibri" w:hAnsi="Calibri" w:cs="Calibri"/>
          <w:color w:val="1A1A1A"/>
          <w:sz w:val="22"/>
          <w:szCs w:val="22"/>
        </w:rPr>
        <w:t xml:space="preserve">A rule-based number normalization engine was built using the </w:t>
      </w:r>
      <w:proofErr w:type="spellStart"/>
      <w:r>
        <w:rPr>
          <w:rFonts w:ascii="Calibri" w:eastAsia="Calibri" w:hAnsi="Calibri" w:cs="Calibri"/>
          <w:color w:val="1A1A1A"/>
          <w:sz w:val="22"/>
          <w:szCs w:val="22"/>
        </w:rPr>
        <w:t>indic</w:t>
      </w:r>
      <w:proofErr w:type="spellEnd"/>
      <w:r>
        <w:rPr>
          <w:rFonts w:ascii="Calibri" w:eastAsia="Calibri" w:hAnsi="Calibri" w:cs="Calibri"/>
          <w:color w:val="1A1A1A"/>
          <w:sz w:val="22"/>
          <w:szCs w:val="22"/>
        </w:rPr>
        <w:t>-</w:t>
      </w:r>
      <w:proofErr w:type="spellStart"/>
      <w:r>
        <w:rPr>
          <w:rFonts w:ascii="Calibri" w:eastAsia="Calibri" w:hAnsi="Calibri" w:cs="Calibri"/>
          <w:color w:val="1A1A1A"/>
          <w:sz w:val="22"/>
          <w:szCs w:val="22"/>
        </w:rPr>
        <w:t>nlp</w:t>
      </w:r>
      <w:proofErr w:type="spellEnd"/>
      <w:r>
        <w:rPr>
          <w:rFonts w:ascii="Calibri" w:eastAsia="Calibri" w:hAnsi="Calibri" w:cs="Calibri"/>
          <w:color w:val="1A1A1A"/>
          <w:sz w:val="22"/>
          <w:szCs w:val="22"/>
        </w:rPr>
        <w:t>-library for robust Devanagari tokenization and a custom compound-number parser:</w:t>
      </w:r>
    </w:p>
    <w:p w14:paraId="319BB3B7"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Extensive mapping: 200+ Hindi number words mapped to integer values (शून्य→0 through large-scale numbers like करोड→10,000,000)</w:t>
      </w:r>
    </w:p>
    <w:p w14:paraId="3D4A4DFF"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Compound detection: A sliding-window algorithm detected multi-word number phrases (e.g., '</w:t>
      </w:r>
      <w:proofErr w:type="spellStart"/>
      <w:r>
        <w:rPr>
          <w:rFonts w:ascii="Calibri" w:eastAsia="Calibri" w:hAnsi="Calibri" w:cs="Calibri"/>
          <w:color w:val="1A1A1A"/>
          <w:sz w:val="22"/>
          <w:szCs w:val="22"/>
        </w:rPr>
        <w:t>तीन</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सौ</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चौवन</w:t>
      </w:r>
      <w:proofErr w:type="spellEnd"/>
      <w:r>
        <w:rPr>
          <w:rFonts w:ascii="Calibri" w:eastAsia="Calibri" w:hAnsi="Calibri" w:cs="Calibri"/>
          <w:color w:val="1A1A1A"/>
          <w:sz w:val="22"/>
          <w:szCs w:val="22"/>
        </w:rPr>
        <w:t>' → 354, '</w:t>
      </w:r>
      <w:proofErr w:type="spellStart"/>
      <w:r>
        <w:rPr>
          <w:rFonts w:ascii="Calibri" w:eastAsia="Calibri" w:hAnsi="Calibri" w:cs="Calibri"/>
          <w:color w:val="1A1A1A"/>
          <w:sz w:val="22"/>
          <w:szCs w:val="22"/>
        </w:rPr>
        <w:t>एक</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लाख</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दो</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हज़ार</w:t>
      </w:r>
      <w:proofErr w:type="spellEnd"/>
      <w:r>
        <w:rPr>
          <w:rFonts w:ascii="Calibri" w:eastAsia="Calibri" w:hAnsi="Calibri" w:cs="Calibri"/>
          <w:color w:val="1A1A1A"/>
          <w:sz w:val="22"/>
          <w:szCs w:val="22"/>
        </w:rPr>
        <w:t>' → 102000)</w:t>
      </w:r>
    </w:p>
    <w:p w14:paraId="669EF34C"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 xml:space="preserve">Idiom protection: A hardcoded idiom </w:t>
      </w:r>
      <w:proofErr w:type="gramStart"/>
      <w:r>
        <w:rPr>
          <w:rFonts w:ascii="Calibri" w:eastAsia="Calibri" w:hAnsi="Calibri" w:cs="Calibri"/>
          <w:color w:val="1A1A1A"/>
          <w:sz w:val="22"/>
          <w:szCs w:val="22"/>
        </w:rPr>
        <w:t>blocklist</w:t>
      </w:r>
      <w:proofErr w:type="gramEnd"/>
      <w:r>
        <w:rPr>
          <w:rFonts w:ascii="Calibri" w:eastAsia="Calibri" w:hAnsi="Calibri" w:cs="Calibri"/>
          <w:color w:val="1A1A1A"/>
          <w:sz w:val="22"/>
          <w:szCs w:val="22"/>
        </w:rPr>
        <w:t xml:space="preserve"> prevented conversion of culturally idiomatic phrases where numeric conversion is incorrect — e.g., '</w:t>
      </w:r>
      <w:proofErr w:type="spellStart"/>
      <w:r>
        <w:rPr>
          <w:rFonts w:ascii="Calibri" w:eastAsia="Calibri" w:hAnsi="Calibri" w:cs="Calibri"/>
          <w:color w:val="1A1A1A"/>
          <w:sz w:val="22"/>
          <w:szCs w:val="22"/>
        </w:rPr>
        <w:t>दो-चार</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बातें</w:t>
      </w:r>
      <w:proofErr w:type="spellEnd"/>
      <w:r>
        <w:rPr>
          <w:rFonts w:ascii="Calibri" w:eastAsia="Calibri" w:hAnsi="Calibri" w:cs="Calibri"/>
          <w:color w:val="1A1A1A"/>
          <w:sz w:val="22"/>
          <w:szCs w:val="22"/>
        </w:rPr>
        <w:t xml:space="preserve">' (meaning 'a few words') should not become '2-4 </w:t>
      </w:r>
      <w:proofErr w:type="spellStart"/>
      <w:r>
        <w:rPr>
          <w:rFonts w:ascii="Calibri" w:eastAsia="Calibri" w:hAnsi="Calibri" w:cs="Calibri"/>
          <w:color w:val="1A1A1A"/>
          <w:sz w:val="22"/>
          <w:szCs w:val="22"/>
        </w:rPr>
        <w:t>बातें</w:t>
      </w:r>
      <w:proofErr w:type="spellEnd"/>
      <w:r>
        <w:rPr>
          <w:rFonts w:ascii="Calibri" w:eastAsia="Calibri" w:hAnsi="Calibri" w:cs="Calibri"/>
          <w:color w:val="1A1A1A"/>
          <w:sz w:val="22"/>
          <w:szCs w:val="22"/>
        </w:rPr>
        <w:t>'</w:t>
      </w:r>
    </w:p>
    <w:p w14:paraId="7AE88545"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Edge case reasoning: '</w:t>
      </w:r>
      <w:proofErr w:type="spellStart"/>
      <w:r>
        <w:rPr>
          <w:rFonts w:ascii="Calibri" w:eastAsia="Calibri" w:hAnsi="Calibri" w:cs="Calibri"/>
          <w:color w:val="1A1A1A"/>
          <w:sz w:val="22"/>
          <w:szCs w:val="22"/>
        </w:rPr>
        <w:t>उन्नीस-बीस</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का</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फर्क</w:t>
      </w:r>
      <w:proofErr w:type="spellEnd"/>
      <w:r>
        <w:rPr>
          <w:rFonts w:ascii="Calibri" w:eastAsia="Calibri" w:hAnsi="Calibri" w:cs="Calibri"/>
          <w:color w:val="1A1A1A"/>
          <w:sz w:val="22"/>
          <w:szCs w:val="22"/>
        </w:rPr>
        <w:t>' (meaning 'negligible difference', lit. '19-20 difference') was preserved as-is since the numeric form destroys the idiomatic meaning</w:t>
      </w:r>
    </w:p>
    <w:p w14:paraId="454DA007" w14:textId="77777777" w:rsidR="00EE3E73" w:rsidRDefault="00EE3E73">
      <w:pPr>
        <w:spacing w:before="60" w:after="60"/>
      </w:pPr>
    </w:p>
    <w:p w14:paraId="4E00FF0A" w14:textId="77777777" w:rsidR="00EE3E73" w:rsidRDefault="00000000">
      <w:pPr>
        <w:spacing w:before="60" w:after="60"/>
      </w:pPr>
      <w:r>
        <w:rPr>
          <w:rFonts w:ascii="Calibri" w:eastAsia="Calibri" w:hAnsi="Calibri" w:cs="Calibri"/>
          <w:b/>
          <w:bCs/>
          <w:color w:val="1A1A1A"/>
          <w:sz w:val="22"/>
          <w:szCs w:val="22"/>
        </w:rPr>
        <w:t>Example conversions from real data:</w:t>
      </w:r>
    </w:p>
    <w:p w14:paraId="1744FBF3" w14:textId="77777777" w:rsidR="00EE3E73" w:rsidRDefault="00000000">
      <w:pPr>
        <w:pStyle w:val="ListParagraph"/>
        <w:numPr>
          <w:ilvl w:val="0"/>
          <w:numId w:val="2"/>
        </w:numPr>
        <w:spacing w:before="40" w:after="40"/>
      </w:pPr>
      <w:proofErr w:type="spellStart"/>
      <w:r>
        <w:rPr>
          <w:rFonts w:ascii="Calibri" w:eastAsia="Calibri" w:hAnsi="Calibri" w:cs="Calibri"/>
          <w:color w:val="1A1A1A"/>
          <w:sz w:val="22"/>
          <w:szCs w:val="22"/>
        </w:rPr>
        <w:t>दस</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किताबें</w:t>
      </w:r>
      <w:proofErr w:type="spellEnd"/>
      <w:r>
        <w:rPr>
          <w:rFonts w:ascii="Calibri" w:eastAsia="Calibri" w:hAnsi="Calibri" w:cs="Calibri"/>
          <w:color w:val="1A1A1A"/>
          <w:sz w:val="22"/>
          <w:szCs w:val="22"/>
        </w:rPr>
        <w:t xml:space="preserve"> → 10 </w:t>
      </w:r>
      <w:proofErr w:type="spellStart"/>
      <w:r>
        <w:rPr>
          <w:rFonts w:ascii="Calibri" w:eastAsia="Calibri" w:hAnsi="Calibri" w:cs="Calibri"/>
          <w:color w:val="1A1A1A"/>
          <w:sz w:val="22"/>
          <w:szCs w:val="22"/>
        </w:rPr>
        <w:t>किताबें</w:t>
      </w:r>
      <w:proofErr w:type="spellEnd"/>
    </w:p>
    <w:p w14:paraId="4C826089" w14:textId="77777777" w:rsidR="00EE3E73" w:rsidRDefault="00000000">
      <w:pPr>
        <w:pStyle w:val="ListParagraph"/>
        <w:numPr>
          <w:ilvl w:val="0"/>
          <w:numId w:val="2"/>
        </w:numPr>
        <w:spacing w:before="40" w:after="40"/>
      </w:pPr>
      <w:proofErr w:type="spellStart"/>
      <w:r>
        <w:rPr>
          <w:rFonts w:ascii="Calibri" w:eastAsia="Calibri" w:hAnsi="Calibri" w:cs="Calibri"/>
          <w:color w:val="1A1A1A"/>
          <w:sz w:val="22"/>
          <w:szCs w:val="22"/>
        </w:rPr>
        <w:t>तीन</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सौ</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चौवन</w:t>
      </w:r>
      <w:proofErr w:type="spellEnd"/>
      <w:r>
        <w:rPr>
          <w:rFonts w:ascii="Calibri" w:eastAsia="Calibri" w:hAnsi="Calibri" w:cs="Calibri"/>
          <w:color w:val="1A1A1A"/>
          <w:sz w:val="22"/>
          <w:szCs w:val="22"/>
        </w:rPr>
        <w:t xml:space="preserve"> → 354</w:t>
      </w:r>
    </w:p>
    <w:p w14:paraId="40BE37A5" w14:textId="77777777" w:rsidR="00EE3E73" w:rsidRDefault="00000000">
      <w:pPr>
        <w:pStyle w:val="ListParagraph"/>
        <w:numPr>
          <w:ilvl w:val="0"/>
          <w:numId w:val="2"/>
        </w:numPr>
        <w:spacing w:before="40" w:after="40"/>
      </w:pPr>
      <w:proofErr w:type="spellStart"/>
      <w:r>
        <w:rPr>
          <w:rFonts w:ascii="Calibri" w:eastAsia="Calibri" w:hAnsi="Calibri" w:cs="Calibri"/>
          <w:color w:val="1A1A1A"/>
          <w:sz w:val="22"/>
          <w:szCs w:val="22"/>
        </w:rPr>
        <w:t>पच्चीस</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प्रतिशत</w:t>
      </w:r>
      <w:proofErr w:type="spellEnd"/>
      <w:r>
        <w:rPr>
          <w:rFonts w:ascii="Calibri" w:eastAsia="Calibri" w:hAnsi="Calibri" w:cs="Calibri"/>
          <w:color w:val="1A1A1A"/>
          <w:sz w:val="22"/>
          <w:szCs w:val="22"/>
        </w:rPr>
        <w:t xml:space="preserve"> → 25 </w:t>
      </w:r>
      <w:proofErr w:type="spellStart"/>
      <w:r>
        <w:rPr>
          <w:rFonts w:ascii="Calibri" w:eastAsia="Calibri" w:hAnsi="Calibri" w:cs="Calibri"/>
          <w:color w:val="1A1A1A"/>
          <w:sz w:val="22"/>
          <w:szCs w:val="22"/>
        </w:rPr>
        <w:t>प्रतिशत</w:t>
      </w:r>
      <w:proofErr w:type="spellEnd"/>
    </w:p>
    <w:p w14:paraId="5C69808B" w14:textId="77777777" w:rsidR="00EE3E73" w:rsidRDefault="00000000">
      <w:pPr>
        <w:pStyle w:val="ListParagraph"/>
        <w:numPr>
          <w:ilvl w:val="0"/>
          <w:numId w:val="2"/>
        </w:numPr>
        <w:spacing w:before="40" w:after="40"/>
      </w:pPr>
      <w:proofErr w:type="spellStart"/>
      <w:r>
        <w:rPr>
          <w:rFonts w:ascii="Calibri" w:eastAsia="Calibri" w:hAnsi="Calibri" w:cs="Calibri"/>
          <w:color w:val="1A1A1A"/>
          <w:sz w:val="22"/>
          <w:szCs w:val="22"/>
        </w:rPr>
        <w:t>एक</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लाख</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दो</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हज़ार</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रुपये</w:t>
      </w:r>
      <w:proofErr w:type="spellEnd"/>
      <w:r>
        <w:rPr>
          <w:rFonts w:ascii="Calibri" w:eastAsia="Calibri" w:hAnsi="Calibri" w:cs="Calibri"/>
          <w:color w:val="1A1A1A"/>
          <w:sz w:val="22"/>
          <w:szCs w:val="22"/>
        </w:rPr>
        <w:t xml:space="preserve"> → 102000 </w:t>
      </w:r>
      <w:proofErr w:type="spellStart"/>
      <w:r>
        <w:rPr>
          <w:rFonts w:ascii="Calibri" w:eastAsia="Calibri" w:hAnsi="Calibri" w:cs="Calibri"/>
          <w:color w:val="1A1A1A"/>
          <w:sz w:val="22"/>
          <w:szCs w:val="22"/>
        </w:rPr>
        <w:t>रुपये</w:t>
      </w:r>
      <w:proofErr w:type="spellEnd"/>
    </w:p>
    <w:p w14:paraId="567538E6" w14:textId="77777777" w:rsidR="00EE3E73" w:rsidRDefault="00000000">
      <w:pPr>
        <w:pStyle w:val="ListParagraph"/>
        <w:numPr>
          <w:ilvl w:val="0"/>
          <w:numId w:val="2"/>
        </w:numPr>
        <w:spacing w:before="40" w:after="40"/>
      </w:pPr>
      <w:proofErr w:type="spellStart"/>
      <w:r>
        <w:rPr>
          <w:rFonts w:ascii="Calibri" w:eastAsia="Calibri" w:hAnsi="Calibri" w:cs="Calibri"/>
          <w:color w:val="1A1A1A"/>
          <w:sz w:val="22"/>
          <w:szCs w:val="22"/>
        </w:rPr>
        <w:t>दो-चार</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बातें</w:t>
      </w:r>
      <w:proofErr w:type="spellEnd"/>
      <w:r>
        <w:rPr>
          <w:rFonts w:ascii="Calibri" w:eastAsia="Calibri" w:hAnsi="Calibri" w:cs="Calibri"/>
          <w:color w:val="1A1A1A"/>
          <w:sz w:val="22"/>
          <w:szCs w:val="22"/>
        </w:rPr>
        <w:t xml:space="preserve"> → </w:t>
      </w:r>
      <w:proofErr w:type="spellStart"/>
      <w:r>
        <w:rPr>
          <w:rFonts w:ascii="Calibri" w:eastAsia="Calibri" w:hAnsi="Calibri" w:cs="Calibri"/>
          <w:color w:val="1A1A1A"/>
          <w:sz w:val="22"/>
          <w:szCs w:val="22"/>
        </w:rPr>
        <w:t>दो-चार</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बातें</w:t>
      </w:r>
      <w:proofErr w:type="spellEnd"/>
      <w:r>
        <w:rPr>
          <w:rFonts w:ascii="Calibri" w:eastAsia="Calibri" w:hAnsi="Calibri" w:cs="Calibri"/>
          <w:color w:val="1A1A1A"/>
          <w:sz w:val="22"/>
          <w:szCs w:val="22"/>
        </w:rPr>
        <w:t xml:space="preserve"> (preserved — idiom)</w:t>
      </w:r>
    </w:p>
    <w:p w14:paraId="6A14B8AD" w14:textId="77777777" w:rsidR="00EE3E73" w:rsidRDefault="00EE3E73">
      <w:pPr>
        <w:spacing w:before="60" w:after="60"/>
      </w:pPr>
    </w:p>
    <w:p w14:paraId="37FDBEFB" w14:textId="77777777" w:rsidR="00EE3E73" w:rsidRDefault="00000000">
      <w:pPr>
        <w:spacing w:before="240" w:after="80"/>
      </w:pPr>
      <w:r>
        <w:rPr>
          <w:rFonts w:ascii="Calibri" w:eastAsia="Calibri" w:hAnsi="Calibri" w:cs="Calibri"/>
          <w:b/>
          <w:bCs/>
          <w:color w:val="2E75B6"/>
          <w:sz w:val="26"/>
          <w:szCs w:val="26"/>
        </w:rPr>
        <w:t>Task B — English Word Detection in Devanagari Text</w:t>
      </w:r>
    </w:p>
    <w:p w14:paraId="4C5576A1" w14:textId="77777777" w:rsidR="009C4676" w:rsidRPr="009C4676" w:rsidRDefault="009C4676" w:rsidP="009C4676">
      <w:pPr>
        <w:spacing w:before="60" w:after="60"/>
        <w:rPr>
          <w:rFonts w:ascii="Calibri" w:eastAsia="Calibri" w:hAnsi="Calibri" w:cs="Calibri"/>
          <w:color w:val="1A1A1A"/>
          <w:sz w:val="22"/>
          <w:szCs w:val="22"/>
        </w:rPr>
      </w:pPr>
      <w:r w:rsidRPr="009C4676">
        <w:rPr>
          <w:rFonts w:ascii="Calibri" w:eastAsia="Calibri" w:hAnsi="Calibri" w:cs="Calibri"/>
          <w:color w:val="1A1A1A"/>
          <w:sz w:val="22"/>
          <w:szCs w:val="22"/>
        </w:rPr>
        <w:t>Here is the methodology condensed into very short:</w:t>
      </w:r>
    </w:p>
    <w:p w14:paraId="05B4D376" w14:textId="77777777" w:rsidR="009C4676" w:rsidRPr="009C4676" w:rsidRDefault="009C4676" w:rsidP="009C4676">
      <w:pPr>
        <w:numPr>
          <w:ilvl w:val="0"/>
          <w:numId w:val="3"/>
        </w:numPr>
        <w:spacing w:before="60" w:after="60"/>
        <w:rPr>
          <w:rFonts w:ascii="Calibri" w:eastAsia="Calibri" w:hAnsi="Calibri" w:cs="Calibri"/>
          <w:color w:val="1A1A1A"/>
          <w:sz w:val="22"/>
          <w:szCs w:val="22"/>
        </w:rPr>
      </w:pPr>
      <w:r w:rsidRPr="009C4676">
        <w:rPr>
          <w:rFonts w:ascii="Calibri" w:eastAsia="Calibri" w:hAnsi="Calibri" w:cs="Calibri"/>
          <w:color w:val="1A1A1A"/>
          <w:sz w:val="22"/>
          <w:szCs w:val="22"/>
        </w:rPr>
        <w:t xml:space="preserve">Safe Tokenization: Utilizes the </w:t>
      </w:r>
      <w:proofErr w:type="spellStart"/>
      <w:r w:rsidRPr="009C4676">
        <w:rPr>
          <w:rFonts w:ascii="Calibri" w:eastAsia="Calibri" w:hAnsi="Calibri" w:cs="Calibri"/>
          <w:color w:val="1A1A1A"/>
          <w:sz w:val="22"/>
          <w:szCs w:val="22"/>
        </w:rPr>
        <w:t>indic</w:t>
      </w:r>
      <w:proofErr w:type="spellEnd"/>
      <w:r w:rsidRPr="009C4676">
        <w:rPr>
          <w:rFonts w:ascii="Calibri" w:eastAsia="Calibri" w:hAnsi="Calibri" w:cs="Calibri"/>
          <w:color w:val="1A1A1A"/>
          <w:sz w:val="22"/>
          <w:szCs w:val="22"/>
        </w:rPr>
        <w:t>-</w:t>
      </w:r>
      <w:proofErr w:type="spellStart"/>
      <w:r w:rsidRPr="009C4676">
        <w:rPr>
          <w:rFonts w:ascii="Calibri" w:eastAsia="Calibri" w:hAnsi="Calibri" w:cs="Calibri"/>
          <w:color w:val="1A1A1A"/>
          <w:sz w:val="22"/>
          <w:szCs w:val="22"/>
        </w:rPr>
        <w:t>nlp</w:t>
      </w:r>
      <w:proofErr w:type="spellEnd"/>
      <w:r w:rsidRPr="009C4676">
        <w:rPr>
          <w:rFonts w:ascii="Calibri" w:eastAsia="Calibri" w:hAnsi="Calibri" w:cs="Calibri"/>
          <w:color w:val="1A1A1A"/>
          <w:sz w:val="22"/>
          <w:szCs w:val="22"/>
        </w:rPr>
        <w:t>-library to cleanly separate Devanagari words from punctuation without destroying vowel markers.</w:t>
      </w:r>
    </w:p>
    <w:p w14:paraId="05210899" w14:textId="77777777" w:rsidR="009C4676" w:rsidRPr="009C4676" w:rsidRDefault="009C4676" w:rsidP="009C4676">
      <w:pPr>
        <w:numPr>
          <w:ilvl w:val="0"/>
          <w:numId w:val="3"/>
        </w:numPr>
        <w:spacing w:before="60" w:after="60"/>
        <w:rPr>
          <w:rFonts w:ascii="Calibri" w:eastAsia="Calibri" w:hAnsi="Calibri" w:cs="Calibri"/>
          <w:color w:val="1A1A1A"/>
          <w:sz w:val="22"/>
          <w:szCs w:val="22"/>
        </w:rPr>
      </w:pPr>
      <w:r w:rsidRPr="009C4676">
        <w:rPr>
          <w:rFonts w:ascii="Calibri" w:eastAsia="Calibri" w:hAnsi="Calibri" w:cs="Calibri"/>
          <w:color w:val="1A1A1A"/>
          <w:sz w:val="22"/>
          <w:szCs w:val="22"/>
        </w:rPr>
        <w:t>Tier 1 (Regex Fallback): Uses regular expressions to immediately identify and tag any words incorrectly transcribed in the Roman alphabet.</w:t>
      </w:r>
    </w:p>
    <w:p w14:paraId="5F5387EF" w14:textId="77777777" w:rsidR="009C4676" w:rsidRPr="009C4676" w:rsidRDefault="009C4676" w:rsidP="009C4676">
      <w:pPr>
        <w:numPr>
          <w:ilvl w:val="0"/>
          <w:numId w:val="3"/>
        </w:numPr>
        <w:spacing w:before="60" w:after="60"/>
        <w:rPr>
          <w:rFonts w:ascii="Calibri" w:eastAsia="Calibri" w:hAnsi="Calibri" w:cs="Calibri"/>
          <w:color w:val="1A1A1A"/>
          <w:sz w:val="22"/>
          <w:szCs w:val="22"/>
        </w:rPr>
      </w:pPr>
      <w:r w:rsidRPr="009C4676">
        <w:rPr>
          <w:rFonts w:ascii="Calibri" w:eastAsia="Calibri" w:hAnsi="Calibri" w:cs="Calibri"/>
          <w:color w:val="1A1A1A"/>
          <w:sz w:val="22"/>
          <w:szCs w:val="22"/>
        </w:rPr>
        <w:t xml:space="preserve">Tier 2 (Lexicon Matching): Cross-references tokens against a curated list of highly common English loanwords (e.g., </w:t>
      </w:r>
      <w:proofErr w:type="spellStart"/>
      <w:r w:rsidRPr="009C4676">
        <w:rPr>
          <w:rFonts w:ascii="Nirmala UI" w:eastAsia="Calibri" w:hAnsi="Nirmala UI" w:cs="Nirmala UI"/>
          <w:color w:val="1A1A1A"/>
          <w:sz w:val="22"/>
          <w:szCs w:val="22"/>
        </w:rPr>
        <w:t>इंटरव्यू</w:t>
      </w:r>
      <w:proofErr w:type="spellEnd"/>
      <w:r w:rsidRPr="009C4676">
        <w:rPr>
          <w:rFonts w:ascii="Calibri" w:eastAsia="Calibri" w:hAnsi="Calibri" w:cs="Calibri"/>
          <w:color w:val="1A1A1A"/>
          <w:sz w:val="22"/>
          <w:szCs w:val="22"/>
        </w:rPr>
        <w:t xml:space="preserve">, </w:t>
      </w:r>
      <w:proofErr w:type="spellStart"/>
      <w:r w:rsidRPr="009C4676">
        <w:rPr>
          <w:rFonts w:ascii="Nirmala UI" w:eastAsia="Calibri" w:hAnsi="Nirmala UI" w:cs="Nirmala UI"/>
          <w:color w:val="1A1A1A"/>
          <w:sz w:val="22"/>
          <w:szCs w:val="22"/>
        </w:rPr>
        <w:t>जॉब</w:t>
      </w:r>
      <w:proofErr w:type="spellEnd"/>
      <w:r w:rsidRPr="009C4676">
        <w:rPr>
          <w:rFonts w:ascii="Calibri" w:eastAsia="Calibri" w:hAnsi="Calibri" w:cs="Calibri"/>
          <w:color w:val="1A1A1A"/>
          <w:sz w:val="22"/>
          <w:szCs w:val="22"/>
        </w:rPr>
        <w:t>) for instant, high-precision tagging.</w:t>
      </w:r>
    </w:p>
    <w:p w14:paraId="2292B810" w14:textId="77777777" w:rsidR="009C4676" w:rsidRPr="009C4676" w:rsidRDefault="009C4676" w:rsidP="009C4676">
      <w:pPr>
        <w:numPr>
          <w:ilvl w:val="0"/>
          <w:numId w:val="3"/>
        </w:numPr>
        <w:spacing w:before="60" w:after="60"/>
        <w:rPr>
          <w:rFonts w:ascii="Calibri" w:eastAsia="Calibri" w:hAnsi="Calibri" w:cs="Calibri"/>
          <w:color w:val="1A1A1A"/>
          <w:sz w:val="22"/>
          <w:szCs w:val="22"/>
        </w:rPr>
      </w:pPr>
      <w:r w:rsidRPr="009C4676">
        <w:rPr>
          <w:rFonts w:ascii="Calibri" w:eastAsia="Calibri" w:hAnsi="Calibri" w:cs="Calibri"/>
          <w:color w:val="1A1A1A"/>
          <w:sz w:val="22"/>
          <w:szCs w:val="22"/>
        </w:rPr>
        <w:t>Tier 3 (Hindi Blacklist): Filters the remaining tokens through a blacklist of ~2,000 common Hindi stop-words to prevent false positives in the next step.</w:t>
      </w:r>
    </w:p>
    <w:p w14:paraId="71AC084A" w14:textId="77777777" w:rsidR="009C4676" w:rsidRPr="009C4676" w:rsidRDefault="009C4676" w:rsidP="009C4676">
      <w:pPr>
        <w:numPr>
          <w:ilvl w:val="0"/>
          <w:numId w:val="3"/>
        </w:numPr>
        <w:spacing w:before="60" w:after="60"/>
        <w:rPr>
          <w:rFonts w:ascii="Calibri" w:eastAsia="Calibri" w:hAnsi="Calibri" w:cs="Calibri"/>
          <w:color w:val="1A1A1A"/>
          <w:sz w:val="22"/>
          <w:szCs w:val="22"/>
        </w:rPr>
      </w:pPr>
      <w:r w:rsidRPr="009C4676">
        <w:rPr>
          <w:rFonts w:ascii="Calibri" w:eastAsia="Calibri" w:hAnsi="Calibri" w:cs="Calibri"/>
          <w:color w:val="1A1A1A"/>
          <w:sz w:val="22"/>
          <w:szCs w:val="22"/>
        </w:rPr>
        <w:t xml:space="preserve">Tier 4 (Transliteration &amp; Validation): Converts the </w:t>
      </w:r>
      <w:proofErr w:type="spellStart"/>
      <w:r w:rsidRPr="009C4676">
        <w:rPr>
          <w:rFonts w:ascii="Calibri" w:eastAsia="Calibri" w:hAnsi="Calibri" w:cs="Calibri"/>
          <w:color w:val="1A1A1A"/>
          <w:sz w:val="22"/>
          <w:szCs w:val="22"/>
        </w:rPr>
        <w:t>unblacklisted</w:t>
      </w:r>
      <w:proofErr w:type="spellEnd"/>
      <w:r w:rsidRPr="009C4676">
        <w:rPr>
          <w:rFonts w:ascii="Calibri" w:eastAsia="Calibri" w:hAnsi="Calibri" w:cs="Calibri"/>
          <w:color w:val="1A1A1A"/>
          <w:sz w:val="22"/>
          <w:szCs w:val="22"/>
        </w:rPr>
        <w:t xml:space="preserve"> Devanagari words to Roman script using </w:t>
      </w:r>
      <w:proofErr w:type="spellStart"/>
      <w:r w:rsidRPr="009C4676">
        <w:rPr>
          <w:rFonts w:ascii="Calibri" w:eastAsia="Calibri" w:hAnsi="Calibri" w:cs="Calibri"/>
          <w:color w:val="1A1A1A"/>
          <w:sz w:val="22"/>
          <w:szCs w:val="22"/>
        </w:rPr>
        <w:t>indic</w:t>
      </w:r>
      <w:proofErr w:type="spellEnd"/>
      <w:r w:rsidRPr="009C4676">
        <w:rPr>
          <w:rFonts w:ascii="Calibri" w:eastAsia="Calibri" w:hAnsi="Calibri" w:cs="Calibri"/>
          <w:color w:val="1A1A1A"/>
          <w:sz w:val="22"/>
          <w:szCs w:val="22"/>
        </w:rPr>
        <w:t>-transliteration and checks them against the NLTK English dictionary to catch obscure or rare loanwords.</w:t>
      </w:r>
    </w:p>
    <w:p w14:paraId="637BC29E" w14:textId="77777777" w:rsidR="00EE3E73" w:rsidRDefault="00000000">
      <w:pPr>
        <w:spacing w:before="60" w:after="60"/>
      </w:pPr>
      <w:r>
        <w:rPr>
          <w:rFonts w:ascii="Calibri" w:eastAsia="Calibri" w:hAnsi="Calibri" w:cs="Calibri"/>
          <w:color w:val="1A1A1A"/>
          <w:sz w:val="22"/>
          <w:szCs w:val="22"/>
        </w:rPr>
        <w:lastRenderedPageBreak/>
        <w:t>Output format example: '</w:t>
      </w:r>
      <w:proofErr w:type="spellStart"/>
      <w:r>
        <w:rPr>
          <w:rFonts w:ascii="Calibri" w:eastAsia="Calibri" w:hAnsi="Calibri" w:cs="Calibri"/>
          <w:color w:val="1A1A1A"/>
          <w:sz w:val="22"/>
          <w:szCs w:val="22"/>
        </w:rPr>
        <w:t>मेरा</w:t>
      </w:r>
      <w:proofErr w:type="spellEnd"/>
      <w:r>
        <w:rPr>
          <w:rFonts w:ascii="Calibri" w:eastAsia="Calibri" w:hAnsi="Calibri" w:cs="Calibri"/>
          <w:color w:val="1A1A1A"/>
          <w:sz w:val="22"/>
          <w:szCs w:val="22"/>
        </w:rPr>
        <w:t xml:space="preserve"> [EN]</w:t>
      </w:r>
      <w:proofErr w:type="spellStart"/>
      <w:r>
        <w:rPr>
          <w:rFonts w:ascii="Calibri" w:eastAsia="Calibri" w:hAnsi="Calibri" w:cs="Calibri"/>
          <w:color w:val="1A1A1A"/>
          <w:sz w:val="22"/>
          <w:szCs w:val="22"/>
        </w:rPr>
        <w:t>इंटरव्यू</w:t>
      </w:r>
      <w:proofErr w:type="spellEnd"/>
      <w:r>
        <w:rPr>
          <w:rFonts w:ascii="Calibri" w:eastAsia="Calibri" w:hAnsi="Calibri" w:cs="Calibri"/>
          <w:color w:val="1A1A1A"/>
          <w:sz w:val="22"/>
          <w:szCs w:val="22"/>
        </w:rPr>
        <w:t xml:space="preserve">[/EN] </w:t>
      </w:r>
      <w:proofErr w:type="spellStart"/>
      <w:r>
        <w:rPr>
          <w:rFonts w:ascii="Calibri" w:eastAsia="Calibri" w:hAnsi="Calibri" w:cs="Calibri"/>
          <w:color w:val="1A1A1A"/>
          <w:sz w:val="22"/>
          <w:szCs w:val="22"/>
        </w:rPr>
        <w:t>बहुत</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अच्छा</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गया</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और</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मुझे</w:t>
      </w:r>
      <w:proofErr w:type="spellEnd"/>
      <w:r>
        <w:rPr>
          <w:rFonts w:ascii="Calibri" w:eastAsia="Calibri" w:hAnsi="Calibri" w:cs="Calibri"/>
          <w:color w:val="1A1A1A"/>
          <w:sz w:val="22"/>
          <w:szCs w:val="22"/>
        </w:rPr>
        <w:t xml:space="preserve"> [EN]</w:t>
      </w:r>
      <w:proofErr w:type="spellStart"/>
      <w:r>
        <w:rPr>
          <w:rFonts w:ascii="Calibri" w:eastAsia="Calibri" w:hAnsi="Calibri" w:cs="Calibri"/>
          <w:color w:val="1A1A1A"/>
          <w:sz w:val="22"/>
          <w:szCs w:val="22"/>
        </w:rPr>
        <w:t>जॉब</w:t>
      </w:r>
      <w:proofErr w:type="spellEnd"/>
      <w:r>
        <w:rPr>
          <w:rFonts w:ascii="Calibri" w:eastAsia="Calibri" w:hAnsi="Calibri" w:cs="Calibri"/>
          <w:color w:val="1A1A1A"/>
          <w:sz w:val="22"/>
          <w:szCs w:val="22"/>
        </w:rPr>
        <w:t xml:space="preserve">[/EN] </w:t>
      </w:r>
      <w:proofErr w:type="spellStart"/>
      <w:r>
        <w:rPr>
          <w:rFonts w:ascii="Calibri" w:eastAsia="Calibri" w:hAnsi="Calibri" w:cs="Calibri"/>
          <w:color w:val="1A1A1A"/>
          <w:sz w:val="22"/>
          <w:szCs w:val="22"/>
        </w:rPr>
        <w:t>मिल</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गई</w:t>
      </w:r>
      <w:proofErr w:type="spellEnd"/>
      <w:r>
        <w:rPr>
          <w:rFonts w:ascii="Calibri" w:eastAsia="Calibri" w:hAnsi="Calibri" w:cs="Calibri"/>
          <w:color w:val="1A1A1A"/>
          <w:sz w:val="22"/>
          <w:szCs w:val="22"/>
        </w:rPr>
        <w:t>'</w:t>
      </w:r>
    </w:p>
    <w:p w14:paraId="1DE60A02" w14:textId="77777777" w:rsidR="00EE3E73" w:rsidRDefault="00000000">
      <w:pPr>
        <w:spacing w:before="60" w:after="60"/>
      </w:pPr>
      <w:r>
        <w:rPr>
          <w:rFonts w:ascii="Calibri" w:eastAsia="Calibri" w:hAnsi="Calibri" w:cs="Calibri"/>
          <w:color w:val="1A1A1A"/>
          <w:sz w:val="22"/>
          <w:szCs w:val="22"/>
        </w:rPr>
        <w:t>Known limitation: Rare or niche English loanwords in Devanagari (like '</w:t>
      </w:r>
      <w:proofErr w:type="spellStart"/>
      <w:r>
        <w:rPr>
          <w:rFonts w:ascii="Calibri" w:eastAsia="Calibri" w:hAnsi="Calibri" w:cs="Calibri"/>
          <w:color w:val="1A1A1A"/>
          <w:sz w:val="22"/>
          <w:szCs w:val="22"/>
        </w:rPr>
        <w:t>साइकोलॉजिकल</w:t>
      </w:r>
      <w:proofErr w:type="spellEnd"/>
      <w:r>
        <w:rPr>
          <w:rFonts w:ascii="Calibri" w:eastAsia="Calibri" w:hAnsi="Calibri" w:cs="Calibri"/>
          <w:color w:val="1A1A1A"/>
          <w:sz w:val="22"/>
          <w:szCs w:val="22"/>
        </w:rPr>
        <w:t>') that aren't in the scraped lexicon may be missed by tiers 1 and 2, relying entirely on tier 3 — which has higher false-positive risk.</w:t>
      </w:r>
    </w:p>
    <w:p w14:paraId="1D1AA3B4" w14:textId="77777777" w:rsidR="00EE3E73" w:rsidRDefault="00EE3E73">
      <w:pPr>
        <w:spacing w:before="60" w:after="60"/>
      </w:pPr>
    </w:p>
    <w:p w14:paraId="2206F3FA" w14:textId="084BEAC0" w:rsidR="00EE3E73" w:rsidRDefault="009C4676">
      <w:pPr>
        <w:spacing w:before="60" w:after="60"/>
        <w:rPr>
          <w:b/>
          <w:bCs/>
          <w:sz w:val="28"/>
          <w:szCs w:val="28"/>
        </w:rPr>
      </w:pPr>
      <w:r w:rsidRPr="009C4676">
        <w:rPr>
          <w:b/>
          <w:bCs/>
          <w:sz w:val="28"/>
          <w:szCs w:val="28"/>
        </w:rPr>
        <w:t>Outputs:</w:t>
      </w:r>
    </w:p>
    <w:p w14:paraId="47620744" w14:textId="77777777" w:rsidR="009C4676" w:rsidRDefault="009C4676">
      <w:pPr>
        <w:spacing w:before="60" w:after="60"/>
        <w:rPr>
          <w:b/>
          <w:bCs/>
          <w:sz w:val="28"/>
          <w:szCs w:val="28"/>
        </w:rPr>
      </w:pPr>
    </w:p>
    <w:p w14:paraId="2CA4D7B8" w14:textId="77777777" w:rsidR="009C4676" w:rsidRPr="009C4676" w:rsidRDefault="009C4676" w:rsidP="009C4676">
      <w:pPr>
        <w:spacing w:before="60" w:after="60"/>
        <w:rPr>
          <w:b/>
          <w:bCs/>
          <w:sz w:val="28"/>
          <w:szCs w:val="28"/>
        </w:rPr>
      </w:pPr>
      <w:r w:rsidRPr="009C4676">
        <w:rPr>
          <w:b/>
          <w:bCs/>
          <w:sz w:val="28"/>
          <w:szCs w:val="28"/>
        </w:rPr>
        <w:t>--- TAGGING WITH INDIC NLP TOKENIZER ---</w:t>
      </w:r>
    </w:p>
    <w:p w14:paraId="4AF482E3" w14:textId="77777777" w:rsidR="009C4676" w:rsidRPr="009C4676" w:rsidRDefault="009C4676" w:rsidP="009C4676">
      <w:pPr>
        <w:spacing w:before="60" w:after="60"/>
        <w:rPr>
          <w:b/>
          <w:bCs/>
          <w:sz w:val="28"/>
          <w:szCs w:val="28"/>
        </w:rPr>
      </w:pPr>
    </w:p>
    <w:p w14:paraId="214E1E86" w14:textId="77777777" w:rsidR="009C4676" w:rsidRPr="009C4676" w:rsidRDefault="009C4676" w:rsidP="009C4676">
      <w:pPr>
        <w:spacing w:before="60" w:after="60"/>
      </w:pPr>
      <w:r w:rsidRPr="009C4676">
        <w:t>Sample 1</w:t>
      </w:r>
    </w:p>
    <w:p w14:paraId="4CF5CF46" w14:textId="77777777" w:rsidR="009C4676" w:rsidRPr="009C4676" w:rsidRDefault="009C4676" w:rsidP="009C4676">
      <w:pPr>
        <w:spacing w:before="60" w:after="60"/>
      </w:pPr>
      <w:proofErr w:type="gramStart"/>
      <w:r w:rsidRPr="009C4676">
        <w:t>Original :</w:t>
      </w:r>
      <w:proofErr w:type="gramEnd"/>
      <w:r w:rsidRPr="009C4676">
        <w:t xml:space="preserve"> </w:t>
      </w:r>
      <w:proofErr w:type="spellStart"/>
      <w:r w:rsidRPr="009C4676">
        <w:rPr>
          <w:rFonts w:ascii="Nirmala UI" w:hAnsi="Nirmala UI" w:cs="Nirmala UI"/>
        </w:rPr>
        <w:t>जी</w:t>
      </w:r>
      <w:proofErr w:type="spellEnd"/>
      <w:r w:rsidRPr="009C4676">
        <w:t xml:space="preserve"> </w:t>
      </w:r>
      <w:proofErr w:type="spellStart"/>
      <w:r w:rsidRPr="009C4676">
        <w:rPr>
          <w:rFonts w:ascii="Nirmala UI" w:hAnsi="Nirmala UI" w:cs="Nirmala UI"/>
        </w:rPr>
        <w:t>मैडम</w:t>
      </w:r>
      <w:proofErr w:type="spellEnd"/>
      <w:r w:rsidRPr="009C4676">
        <w:t xml:space="preserve"> </w:t>
      </w:r>
      <w:proofErr w:type="spellStart"/>
      <w:r w:rsidRPr="009C4676">
        <w:rPr>
          <w:rFonts w:ascii="Nirmala UI" w:hAnsi="Nirmala UI" w:cs="Nirmala UI"/>
        </w:rPr>
        <w:t>हम्म</w:t>
      </w:r>
      <w:proofErr w:type="spellEnd"/>
      <w:r w:rsidRPr="009C4676">
        <w:t xml:space="preserve"> </w:t>
      </w:r>
      <w:proofErr w:type="spellStart"/>
      <w:r w:rsidRPr="009C4676">
        <w:rPr>
          <w:rFonts w:ascii="Nirmala UI" w:hAnsi="Nirmala UI" w:cs="Nirmala UI"/>
        </w:rPr>
        <w:t>जी</w:t>
      </w:r>
      <w:proofErr w:type="spellEnd"/>
      <w:r w:rsidRPr="009C4676">
        <w:t xml:space="preserve"> </w:t>
      </w:r>
      <w:proofErr w:type="spellStart"/>
      <w:r w:rsidRPr="009C4676">
        <w:rPr>
          <w:rFonts w:ascii="Nirmala UI" w:hAnsi="Nirmala UI" w:cs="Nirmala UI"/>
        </w:rPr>
        <w:t>मैडम</w:t>
      </w:r>
      <w:proofErr w:type="spellEnd"/>
      <w:r w:rsidRPr="009C4676">
        <w:t xml:space="preserve"> </w:t>
      </w:r>
      <w:proofErr w:type="spellStart"/>
      <w:r w:rsidRPr="009C4676">
        <w:rPr>
          <w:rFonts w:ascii="Nirmala UI" w:hAnsi="Nirmala UI" w:cs="Nirmala UI"/>
        </w:rPr>
        <w:t>आप</w:t>
      </w:r>
      <w:proofErr w:type="spellEnd"/>
      <w:r w:rsidRPr="009C4676">
        <w:t xml:space="preserve"> </w:t>
      </w:r>
      <w:r w:rsidRPr="009C4676">
        <w:rPr>
          <w:rFonts w:ascii="Nirmala UI" w:hAnsi="Nirmala UI" w:cs="Nirmala UI"/>
        </w:rPr>
        <w:t>अ</w:t>
      </w:r>
      <w:r w:rsidRPr="009C4676">
        <w:t xml:space="preserve"> </w:t>
      </w:r>
      <w:proofErr w:type="spellStart"/>
      <w:r w:rsidRPr="009C4676">
        <w:rPr>
          <w:rFonts w:ascii="Nirmala UI" w:hAnsi="Nirmala UI" w:cs="Nirmala UI"/>
        </w:rPr>
        <w:t>कहां</w:t>
      </w:r>
      <w:proofErr w:type="spellEnd"/>
      <w:r w:rsidRPr="009C4676">
        <w:t xml:space="preserve"> </w:t>
      </w:r>
      <w:proofErr w:type="spellStart"/>
      <w:r w:rsidRPr="009C4676">
        <w:rPr>
          <w:rFonts w:ascii="Nirmala UI" w:hAnsi="Nirmala UI" w:cs="Nirmala UI"/>
        </w:rPr>
        <w:t>कर्नाटक</w:t>
      </w:r>
      <w:proofErr w:type="spellEnd"/>
      <w:r w:rsidRPr="009C4676">
        <w:t xml:space="preserve"> </w:t>
      </w:r>
      <w:proofErr w:type="spellStart"/>
      <w:r w:rsidRPr="009C4676">
        <w:rPr>
          <w:rFonts w:ascii="Nirmala UI" w:hAnsi="Nirmala UI" w:cs="Nirmala UI"/>
        </w:rPr>
        <w:t>से</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क्या</w:t>
      </w:r>
      <w:proofErr w:type="spellEnd"/>
      <w:r w:rsidRPr="009C4676">
        <w:t xml:space="preserve"> </w:t>
      </w:r>
      <w:proofErr w:type="spellStart"/>
      <w:r w:rsidRPr="009C4676">
        <w:rPr>
          <w:rFonts w:ascii="Nirmala UI" w:hAnsi="Nirmala UI" w:cs="Nirmala UI"/>
        </w:rPr>
        <w:t>कर्नाटक</w:t>
      </w:r>
      <w:proofErr w:type="spellEnd"/>
      <w:r w:rsidRPr="009C4676">
        <w:t xml:space="preserve"> </w:t>
      </w:r>
      <w:proofErr w:type="spellStart"/>
      <w:r w:rsidRPr="009C4676">
        <w:rPr>
          <w:rFonts w:ascii="Nirmala UI" w:hAnsi="Nirmala UI" w:cs="Nirmala UI"/>
        </w:rPr>
        <w:t>से</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कनाडा</w:t>
      </w:r>
      <w:proofErr w:type="spellEnd"/>
      <w:r w:rsidRPr="009C4676">
        <w:t xml:space="preserve"> </w:t>
      </w:r>
      <w:proofErr w:type="spellStart"/>
      <w:r w:rsidRPr="009C4676">
        <w:rPr>
          <w:rFonts w:ascii="Nirmala UI" w:hAnsi="Nirmala UI" w:cs="Nirmala UI"/>
        </w:rPr>
        <w:t>आती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आपको</w:t>
      </w:r>
      <w:proofErr w:type="spellEnd"/>
    </w:p>
    <w:p w14:paraId="0D1D8D0B" w14:textId="77777777" w:rsidR="009C4676" w:rsidRPr="009C4676" w:rsidRDefault="009C4676" w:rsidP="009C4676">
      <w:pPr>
        <w:spacing w:before="60" w:after="60"/>
      </w:pPr>
      <w:r w:rsidRPr="009C4676">
        <w:t xml:space="preserve">Tagged </w:t>
      </w:r>
      <w:proofErr w:type="gramStart"/>
      <w:r w:rsidRPr="009C4676">
        <w:t xml:space="preserve">  :</w:t>
      </w:r>
      <w:proofErr w:type="gramEnd"/>
      <w:r w:rsidRPr="009C4676">
        <w:t xml:space="preserve"> </w:t>
      </w:r>
      <w:proofErr w:type="spellStart"/>
      <w:r w:rsidRPr="009C4676">
        <w:rPr>
          <w:rFonts w:ascii="Nirmala UI" w:hAnsi="Nirmala UI" w:cs="Nirmala UI"/>
        </w:rPr>
        <w:t>जी</w:t>
      </w:r>
      <w:proofErr w:type="spellEnd"/>
      <w:r w:rsidRPr="009C4676">
        <w:t xml:space="preserve"> [EN]</w:t>
      </w:r>
      <w:proofErr w:type="spellStart"/>
      <w:r w:rsidRPr="009C4676">
        <w:rPr>
          <w:rFonts w:ascii="Nirmala UI" w:hAnsi="Nirmala UI" w:cs="Nirmala UI"/>
        </w:rPr>
        <w:t>मैडम</w:t>
      </w:r>
      <w:proofErr w:type="spellEnd"/>
      <w:r w:rsidRPr="009C4676">
        <w:t xml:space="preserve">[/EN] </w:t>
      </w:r>
      <w:proofErr w:type="spellStart"/>
      <w:r w:rsidRPr="009C4676">
        <w:rPr>
          <w:rFonts w:ascii="Nirmala UI" w:hAnsi="Nirmala UI" w:cs="Nirmala UI"/>
        </w:rPr>
        <w:t>हम्म</w:t>
      </w:r>
      <w:proofErr w:type="spellEnd"/>
      <w:r w:rsidRPr="009C4676">
        <w:t xml:space="preserve"> </w:t>
      </w:r>
      <w:proofErr w:type="spellStart"/>
      <w:r w:rsidRPr="009C4676">
        <w:rPr>
          <w:rFonts w:ascii="Nirmala UI" w:hAnsi="Nirmala UI" w:cs="Nirmala UI"/>
        </w:rPr>
        <w:t>जी</w:t>
      </w:r>
      <w:proofErr w:type="spellEnd"/>
      <w:r w:rsidRPr="009C4676">
        <w:t xml:space="preserve"> [EN]</w:t>
      </w:r>
      <w:proofErr w:type="spellStart"/>
      <w:r w:rsidRPr="009C4676">
        <w:rPr>
          <w:rFonts w:ascii="Nirmala UI" w:hAnsi="Nirmala UI" w:cs="Nirmala UI"/>
        </w:rPr>
        <w:t>मैडम</w:t>
      </w:r>
      <w:proofErr w:type="spellEnd"/>
      <w:r w:rsidRPr="009C4676">
        <w:t xml:space="preserve">[/EN] </w:t>
      </w:r>
      <w:proofErr w:type="spellStart"/>
      <w:r w:rsidRPr="009C4676">
        <w:rPr>
          <w:rFonts w:ascii="Nirmala UI" w:hAnsi="Nirmala UI" w:cs="Nirmala UI"/>
        </w:rPr>
        <w:t>आप</w:t>
      </w:r>
      <w:proofErr w:type="spellEnd"/>
      <w:r w:rsidRPr="009C4676">
        <w:t xml:space="preserve"> </w:t>
      </w:r>
      <w:r w:rsidRPr="009C4676">
        <w:rPr>
          <w:rFonts w:ascii="Nirmala UI" w:hAnsi="Nirmala UI" w:cs="Nirmala UI"/>
        </w:rPr>
        <w:t>अ</w:t>
      </w:r>
      <w:r w:rsidRPr="009C4676">
        <w:t xml:space="preserve"> </w:t>
      </w:r>
      <w:proofErr w:type="spellStart"/>
      <w:r w:rsidRPr="009C4676">
        <w:rPr>
          <w:rFonts w:ascii="Nirmala UI" w:hAnsi="Nirmala UI" w:cs="Nirmala UI"/>
        </w:rPr>
        <w:t>कहां</w:t>
      </w:r>
      <w:proofErr w:type="spellEnd"/>
      <w:r w:rsidRPr="009C4676">
        <w:t xml:space="preserve"> </w:t>
      </w:r>
      <w:proofErr w:type="spellStart"/>
      <w:r w:rsidRPr="009C4676">
        <w:rPr>
          <w:rFonts w:ascii="Nirmala UI" w:hAnsi="Nirmala UI" w:cs="Nirmala UI"/>
        </w:rPr>
        <w:t>कर्नाटक</w:t>
      </w:r>
      <w:proofErr w:type="spellEnd"/>
      <w:r w:rsidRPr="009C4676">
        <w:t xml:space="preserve"> </w:t>
      </w:r>
      <w:proofErr w:type="spellStart"/>
      <w:r w:rsidRPr="009C4676">
        <w:rPr>
          <w:rFonts w:ascii="Nirmala UI" w:hAnsi="Nirmala UI" w:cs="Nirmala UI"/>
        </w:rPr>
        <w:t>से</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क्या</w:t>
      </w:r>
      <w:proofErr w:type="spellEnd"/>
      <w:r w:rsidRPr="009C4676">
        <w:t xml:space="preserve"> </w:t>
      </w:r>
      <w:proofErr w:type="spellStart"/>
      <w:r w:rsidRPr="009C4676">
        <w:rPr>
          <w:rFonts w:ascii="Nirmala UI" w:hAnsi="Nirmala UI" w:cs="Nirmala UI"/>
        </w:rPr>
        <w:t>कर्नाटक</w:t>
      </w:r>
      <w:proofErr w:type="spellEnd"/>
      <w:r w:rsidRPr="009C4676">
        <w:t xml:space="preserve"> </w:t>
      </w:r>
      <w:proofErr w:type="spellStart"/>
      <w:r w:rsidRPr="009C4676">
        <w:rPr>
          <w:rFonts w:ascii="Nirmala UI" w:hAnsi="Nirmala UI" w:cs="Nirmala UI"/>
        </w:rPr>
        <w:t>से</w:t>
      </w:r>
      <w:proofErr w:type="spellEnd"/>
      <w:r w:rsidRPr="009C4676">
        <w:t xml:space="preserve"> </w:t>
      </w:r>
      <w:proofErr w:type="spellStart"/>
      <w:r w:rsidRPr="009C4676">
        <w:rPr>
          <w:rFonts w:ascii="Nirmala UI" w:hAnsi="Nirmala UI" w:cs="Nirmala UI"/>
        </w:rPr>
        <w:t>हो</w:t>
      </w:r>
      <w:proofErr w:type="spellEnd"/>
      <w:r w:rsidRPr="009C4676">
        <w:t xml:space="preserve"> [EN]</w:t>
      </w:r>
      <w:proofErr w:type="spellStart"/>
      <w:r w:rsidRPr="009C4676">
        <w:rPr>
          <w:rFonts w:ascii="Nirmala UI" w:hAnsi="Nirmala UI" w:cs="Nirmala UI"/>
        </w:rPr>
        <w:t>कनाडा</w:t>
      </w:r>
      <w:proofErr w:type="spellEnd"/>
      <w:r w:rsidRPr="009C4676">
        <w:t xml:space="preserve">[/EN] </w:t>
      </w:r>
      <w:proofErr w:type="spellStart"/>
      <w:r w:rsidRPr="009C4676">
        <w:rPr>
          <w:rFonts w:ascii="Nirmala UI" w:hAnsi="Nirmala UI" w:cs="Nirmala UI"/>
        </w:rPr>
        <w:t>आती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आपको</w:t>
      </w:r>
      <w:proofErr w:type="spellEnd"/>
    </w:p>
    <w:p w14:paraId="41B8A5F4" w14:textId="77777777" w:rsidR="009C4676" w:rsidRPr="009C4676" w:rsidRDefault="009C4676" w:rsidP="009C4676">
      <w:pPr>
        <w:spacing w:before="60" w:after="60"/>
      </w:pPr>
      <w:r w:rsidRPr="009C4676">
        <w:t>--------------------------------------------------</w:t>
      </w:r>
    </w:p>
    <w:p w14:paraId="63C35C01" w14:textId="77777777" w:rsidR="009C4676" w:rsidRPr="009C4676" w:rsidRDefault="009C4676" w:rsidP="009C4676">
      <w:pPr>
        <w:spacing w:before="60" w:after="60"/>
      </w:pPr>
      <w:r w:rsidRPr="009C4676">
        <w:t>Sample 2</w:t>
      </w:r>
    </w:p>
    <w:p w14:paraId="58AD6E73" w14:textId="77777777" w:rsidR="009C4676" w:rsidRPr="009C4676" w:rsidRDefault="009C4676" w:rsidP="009C4676">
      <w:pPr>
        <w:spacing w:before="60" w:after="60"/>
      </w:pPr>
      <w:proofErr w:type="gramStart"/>
      <w:r w:rsidRPr="009C4676">
        <w:t>Original :</w:t>
      </w:r>
      <w:proofErr w:type="gramEnd"/>
      <w:r w:rsidRPr="009C4676">
        <w:t xml:space="preserve"> </w:t>
      </w:r>
      <w:proofErr w:type="spellStart"/>
      <w:r w:rsidRPr="009C4676">
        <w:rPr>
          <w:rFonts w:ascii="Nirmala UI" w:hAnsi="Nirmala UI" w:cs="Nirmala UI"/>
        </w:rPr>
        <w:t>अच्छा</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तो</w:t>
      </w:r>
      <w:proofErr w:type="spellEnd"/>
      <w:r w:rsidRPr="009C4676">
        <w:t xml:space="preserve"> </w:t>
      </w:r>
      <w:proofErr w:type="spellStart"/>
      <w:r w:rsidRPr="009C4676">
        <w:rPr>
          <w:rFonts w:ascii="Nirmala UI" w:hAnsi="Nirmala UI" w:cs="Nirmala UI"/>
        </w:rPr>
        <w:t>इससे</w:t>
      </w:r>
      <w:proofErr w:type="spellEnd"/>
      <w:r w:rsidRPr="009C4676">
        <w:t xml:space="preserve"> </w:t>
      </w:r>
      <w:proofErr w:type="spellStart"/>
      <w:r w:rsidRPr="009C4676">
        <w:rPr>
          <w:rFonts w:ascii="Nirmala UI" w:hAnsi="Nirmala UI" w:cs="Nirmala UI"/>
        </w:rPr>
        <w:t>पहले</w:t>
      </w:r>
      <w:proofErr w:type="spellEnd"/>
      <w:r w:rsidRPr="009C4676">
        <w:t xml:space="preserve">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जुड़ा</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पहले</w:t>
      </w:r>
      <w:proofErr w:type="spellEnd"/>
      <w:r w:rsidRPr="009C4676">
        <w:t xml:space="preserve">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कर</w:t>
      </w:r>
      <w:proofErr w:type="spellEnd"/>
      <w:r w:rsidRPr="009C4676">
        <w:t xml:space="preserve"> </w:t>
      </w:r>
      <w:proofErr w:type="spellStart"/>
      <w:r w:rsidRPr="009C4676">
        <w:rPr>
          <w:rFonts w:ascii="Nirmala UI" w:hAnsi="Nirmala UI" w:cs="Nirmala UI"/>
        </w:rPr>
        <w:t>चुका</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इस</w:t>
      </w:r>
      <w:proofErr w:type="spellEnd"/>
      <w:r w:rsidRPr="009C4676">
        <w:t xml:space="preserve"> </w:t>
      </w:r>
      <w:proofErr w:type="spellStart"/>
      <w:r w:rsidRPr="009C4676">
        <w:rPr>
          <w:rFonts w:ascii="Nirmala UI" w:hAnsi="Nirmala UI" w:cs="Nirmala UI"/>
        </w:rPr>
        <w:t>जोश</w:t>
      </w:r>
      <w:proofErr w:type="spellEnd"/>
      <w:r w:rsidRPr="009C4676">
        <w:t xml:space="preserve"> </w:t>
      </w:r>
      <w:proofErr w:type="spellStart"/>
      <w:r w:rsidRPr="009C4676">
        <w:rPr>
          <w:rFonts w:ascii="Nirmala UI" w:hAnsi="Nirmala UI" w:cs="Nirmala UI"/>
        </w:rPr>
        <w:t>टोक</w:t>
      </w:r>
      <w:proofErr w:type="spellEnd"/>
      <w:r w:rsidRPr="009C4676">
        <w:t xml:space="preserve"> </w:t>
      </w:r>
      <w:proofErr w:type="spellStart"/>
      <w:r w:rsidRPr="009C4676">
        <w:rPr>
          <w:rFonts w:ascii="Nirmala UI" w:hAnsi="Nirmala UI" w:cs="Nirmala UI"/>
        </w:rPr>
        <w:t>पर</w:t>
      </w:r>
      <w:proofErr w:type="spellEnd"/>
      <w:r w:rsidRPr="009C4676">
        <w:t xml:space="preserve"> </w:t>
      </w:r>
      <w:proofErr w:type="spellStart"/>
      <w:r w:rsidRPr="009C4676">
        <w:rPr>
          <w:rFonts w:ascii="Nirmala UI" w:hAnsi="Nirmala UI" w:cs="Nirmala UI"/>
        </w:rPr>
        <w:t>काम</w:t>
      </w:r>
      <w:proofErr w:type="spellEnd"/>
      <w:r w:rsidRPr="009C4676">
        <w:t xml:space="preserve"> </w:t>
      </w:r>
      <w:proofErr w:type="spellStart"/>
      <w:r w:rsidRPr="009C4676">
        <w:rPr>
          <w:rFonts w:ascii="Nirmala UI" w:hAnsi="Nirmala UI" w:cs="Nirmala UI"/>
        </w:rPr>
        <w:t>कर</w:t>
      </w:r>
      <w:proofErr w:type="spellEnd"/>
      <w:r w:rsidRPr="009C4676">
        <w:t xml:space="preserve"> </w:t>
      </w:r>
      <w:proofErr w:type="spellStart"/>
      <w:r w:rsidRPr="009C4676">
        <w:rPr>
          <w:rFonts w:ascii="Nirmala UI" w:hAnsi="Nirmala UI" w:cs="Nirmala UI"/>
        </w:rPr>
        <w:t>चुका</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और</w:t>
      </w:r>
      <w:proofErr w:type="spellEnd"/>
      <w:r w:rsidRPr="009C4676">
        <w:t xml:space="preserve">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डाउट</w:t>
      </w:r>
      <w:proofErr w:type="spellEnd"/>
      <w:r w:rsidRPr="009C4676">
        <w:t xml:space="preserve"> </w:t>
      </w:r>
      <w:proofErr w:type="spellStart"/>
      <w:r w:rsidRPr="009C4676">
        <w:rPr>
          <w:rFonts w:ascii="Nirmala UI" w:hAnsi="Nirmala UI" w:cs="Nirmala UI"/>
        </w:rPr>
        <w:t>सॉल्विंग</w:t>
      </w:r>
      <w:proofErr w:type="spellEnd"/>
      <w:r w:rsidRPr="009C4676">
        <w:t xml:space="preserve"> </w:t>
      </w:r>
      <w:proofErr w:type="spellStart"/>
      <w:r w:rsidRPr="009C4676">
        <w:rPr>
          <w:rFonts w:ascii="Nirmala UI" w:hAnsi="Nirmala UI" w:cs="Nirmala UI"/>
        </w:rPr>
        <w:t>क्लास</w:t>
      </w:r>
      <w:proofErr w:type="spellEnd"/>
      <w:r w:rsidRPr="009C4676">
        <w:t xml:space="preserve"> </w:t>
      </w:r>
      <w:proofErr w:type="spellStart"/>
      <w:r w:rsidRPr="009C4676">
        <w:rPr>
          <w:rFonts w:ascii="Nirmala UI" w:hAnsi="Nirmala UI" w:cs="Nirmala UI"/>
        </w:rPr>
        <w:t>वगरा</w:t>
      </w:r>
      <w:proofErr w:type="spellEnd"/>
      <w:r w:rsidRPr="009C4676">
        <w:t xml:space="preserve"> </w:t>
      </w:r>
      <w:proofErr w:type="spellStart"/>
      <w:r w:rsidRPr="009C4676">
        <w:rPr>
          <w:rFonts w:ascii="Nirmala UI" w:hAnsi="Nirmala UI" w:cs="Nirmala UI"/>
        </w:rPr>
        <w:t>लेता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ओनलाइन</w:t>
      </w:r>
      <w:proofErr w:type="spellEnd"/>
      <w:r w:rsidRPr="009C4676">
        <w:t xml:space="preserve">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तो</w:t>
      </w:r>
      <w:proofErr w:type="spellEnd"/>
      <w:r w:rsidRPr="009C4676">
        <w:t xml:space="preserve"> </w:t>
      </w:r>
      <w:proofErr w:type="spellStart"/>
      <w:r w:rsidRPr="009C4676">
        <w:rPr>
          <w:rFonts w:ascii="Nirmala UI" w:hAnsi="Nirmala UI" w:cs="Nirmala UI"/>
        </w:rPr>
        <w:t>पार्ट</w:t>
      </w:r>
      <w:proofErr w:type="spellEnd"/>
      <w:r w:rsidRPr="009C4676">
        <w:t xml:space="preserve"> </w:t>
      </w:r>
      <w:proofErr w:type="spellStart"/>
      <w:r w:rsidRPr="009C4676">
        <w:rPr>
          <w:rFonts w:ascii="Nirmala UI" w:hAnsi="Nirmala UI" w:cs="Nirmala UI"/>
        </w:rPr>
        <w:t>टाइम</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काम</w:t>
      </w:r>
      <w:proofErr w:type="spellEnd"/>
      <w:r w:rsidRPr="009C4676">
        <w:t xml:space="preserve"> </w:t>
      </w:r>
      <w:proofErr w:type="spellStart"/>
      <w:r w:rsidRPr="009C4676">
        <w:rPr>
          <w:rFonts w:ascii="Nirmala UI" w:hAnsi="Nirmala UI" w:cs="Nirmala UI"/>
        </w:rPr>
        <w:t>करता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पार्ट</w:t>
      </w:r>
      <w:proofErr w:type="spellEnd"/>
      <w:r w:rsidRPr="009C4676">
        <w:t xml:space="preserve"> </w:t>
      </w:r>
      <w:proofErr w:type="spellStart"/>
      <w:r w:rsidRPr="009C4676">
        <w:rPr>
          <w:rFonts w:ascii="Nirmala UI" w:hAnsi="Nirmala UI" w:cs="Nirmala UI"/>
        </w:rPr>
        <w:t>टाइम</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करता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ओनलाइन</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रहता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वेबसाइट</w:t>
      </w:r>
      <w:proofErr w:type="spellEnd"/>
      <w:r w:rsidRPr="009C4676">
        <w:t xml:space="preserve">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बनाता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लोगों</w:t>
      </w:r>
      <w:proofErr w:type="spellEnd"/>
      <w:r w:rsidRPr="009C4676">
        <w:t xml:space="preserve"> </w:t>
      </w:r>
      <w:proofErr w:type="spellStart"/>
      <w:r w:rsidRPr="009C4676">
        <w:rPr>
          <w:rFonts w:ascii="Nirmala UI" w:hAnsi="Nirmala UI" w:cs="Nirmala UI"/>
        </w:rPr>
        <w:t>के</w:t>
      </w:r>
      <w:proofErr w:type="spellEnd"/>
      <w:r w:rsidRPr="009C4676">
        <w:t xml:space="preserve"> </w:t>
      </w:r>
      <w:proofErr w:type="spellStart"/>
      <w:r w:rsidRPr="009C4676">
        <w:rPr>
          <w:rFonts w:ascii="Nirmala UI" w:hAnsi="Nirmala UI" w:cs="Nirmala UI"/>
        </w:rPr>
        <w:t>लिए</w:t>
      </w:r>
      <w:proofErr w:type="spellEnd"/>
      <w:r w:rsidRPr="009C4676">
        <w:t xml:space="preserve"> </w:t>
      </w:r>
      <w:proofErr w:type="spellStart"/>
      <w:r w:rsidRPr="009C4676">
        <w:rPr>
          <w:rFonts w:ascii="Nirmala UI" w:hAnsi="Nirmala UI" w:cs="Nirmala UI"/>
        </w:rPr>
        <w:t>न्यूज़</w:t>
      </w:r>
      <w:proofErr w:type="spellEnd"/>
      <w:r w:rsidRPr="009C4676">
        <w:t xml:space="preserve"> </w:t>
      </w:r>
      <w:proofErr w:type="spellStart"/>
      <w:r w:rsidRPr="009C4676">
        <w:rPr>
          <w:rFonts w:ascii="Nirmala UI" w:hAnsi="Nirmala UI" w:cs="Nirmala UI"/>
        </w:rPr>
        <w:t>वाला</w:t>
      </w:r>
      <w:proofErr w:type="spellEnd"/>
      <w:r w:rsidRPr="009C4676">
        <w:t xml:space="preserve"> </w:t>
      </w:r>
      <w:proofErr w:type="spellStart"/>
      <w:r w:rsidRPr="009C4676">
        <w:rPr>
          <w:rFonts w:ascii="Nirmala UI" w:hAnsi="Nirmala UI" w:cs="Nirmala UI"/>
        </w:rPr>
        <w:t>तो</w:t>
      </w:r>
      <w:proofErr w:type="spellEnd"/>
      <w:r w:rsidRPr="009C4676">
        <w:t xml:space="preserve"> </w:t>
      </w:r>
      <w:proofErr w:type="spellStart"/>
      <w:r w:rsidRPr="009C4676">
        <w:rPr>
          <w:rFonts w:ascii="Nirmala UI" w:hAnsi="Nirmala UI" w:cs="Nirmala UI"/>
        </w:rPr>
        <w:t>मैंने</w:t>
      </w:r>
      <w:proofErr w:type="spellEnd"/>
      <w:r w:rsidRPr="009C4676">
        <w:t xml:space="preserve"> </w:t>
      </w:r>
      <w:proofErr w:type="spellStart"/>
      <w:r w:rsidRPr="009C4676">
        <w:rPr>
          <w:rFonts w:ascii="Nirmala UI" w:hAnsi="Nirmala UI" w:cs="Nirmala UI"/>
        </w:rPr>
        <w:t>पांच</w:t>
      </w:r>
      <w:proofErr w:type="spellEnd"/>
      <w:r w:rsidRPr="009C4676">
        <w:t xml:space="preserve"> </w:t>
      </w:r>
      <w:proofErr w:type="spellStart"/>
      <w:r w:rsidRPr="009C4676">
        <w:rPr>
          <w:rFonts w:ascii="Nirmala UI" w:hAnsi="Nirmala UI" w:cs="Nirmala UI"/>
        </w:rPr>
        <w:t>सात</w:t>
      </w:r>
      <w:proofErr w:type="spellEnd"/>
      <w:r w:rsidRPr="009C4676">
        <w:t xml:space="preserve"> </w:t>
      </w:r>
      <w:proofErr w:type="spellStart"/>
      <w:r w:rsidRPr="009C4676">
        <w:rPr>
          <w:rFonts w:ascii="Nirmala UI" w:hAnsi="Nirmala UI" w:cs="Nirmala UI"/>
        </w:rPr>
        <w:t>न्यूज़</w:t>
      </w:r>
      <w:proofErr w:type="spellEnd"/>
      <w:r w:rsidRPr="009C4676">
        <w:t xml:space="preserve"> </w:t>
      </w:r>
      <w:proofErr w:type="spellStart"/>
      <w:r w:rsidRPr="009C4676">
        <w:rPr>
          <w:rFonts w:ascii="Nirmala UI" w:hAnsi="Nirmala UI" w:cs="Nirmala UI"/>
        </w:rPr>
        <w:t>चैनल</w:t>
      </w:r>
      <w:proofErr w:type="spellEnd"/>
      <w:r w:rsidRPr="009C4676">
        <w:t xml:space="preserve"> </w:t>
      </w:r>
      <w:proofErr w:type="spellStart"/>
      <w:r w:rsidRPr="009C4676">
        <w:rPr>
          <w:rFonts w:ascii="Nirmala UI" w:hAnsi="Nirmala UI" w:cs="Nirmala UI"/>
        </w:rPr>
        <w:t>के</w:t>
      </w:r>
      <w:proofErr w:type="spellEnd"/>
      <w:r w:rsidRPr="009C4676">
        <w:t xml:space="preserve"> </w:t>
      </w:r>
      <w:proofErr w:type="spellStart"/>
      <w:r w:rsidRPr="009C4676">
        <w:rPr>
          <w:rFonts w:ascii="Nirmala UI" w:hAnsi="Nirmala UI" w:cs="Nirmala UI"/>
        </w:rPr>
        <w:t>वेबसाइट</w:t>
      </w:r>
      <w:proofErr w:type="spellEnd"/>
      <w:r w:rsidRPr="009C4676">
        <w:t xml:space="preserve">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बनाए</w:t>
      </w:r>
      <w:proofErr w:type="spellEnd"/>
      <w:r w:rsidRPr="009C4676">
        <w:t xml:space="preserve"> </w:t>
      </w:r>
      <w:proofErr w:type="spellStart"/>
      <w:r w:rsidRPr="009C4676">
        <w:rPr>
          <w:rFonts w:ascii="Nirmala UI" w:hAnsi="Nirmala UI" w:cs="Nirmala UI"/>
        </w:rPr>
        <w:t>है</w:t>
      </w:r>
      <w:proofErr w:type="spellEnd"/>
    </w:p>
    <w:p w14:paraId="107314B0" w14:textId="77777777" w:rsidR="009C4676" w:rsidRPr="009C4676" w:rsidRDefault="009C4676" w:rsidP="009C4676">
      <w:pPr>
        <w:spacing w:before="60" w:after="60"/>
      </w:pPr>
      <w:r w:rsidRPr="009C4676">
        <w:t xml:space="preserve">Tagged   : </w:t>
      </w:r>
      <w:proofErr w:type="spellStart"/>
      <w:r w:rsidRPr="009C4676">
        <w:rPr>
          <w:rFonts w:ascii="Nirmala UI" w:hAnsi="Nirmala UI" w:cs="Nirmala UI"/>
        </w:rPr>
        <w:t>अच्छा</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तो</w:t>
      </w:r>
      <w:proofErr w:type="spellEnd"/>
      <w:r w:rsidRPr="009C4676">
        <w:t xml:space="preserve"> </w:t>
      </w:r>
      <w:proofErr w:type="spellStart"/>
      <w:r w:rsidRPr="009C4676">
        <w:rPr>
          <w:rFonts w:ascii="Nirmala UI" w:hAnsi="Nirmala UI" w:cs="Nirmala UI"/>
        </w:rPr>
        <w:t>इससे</w:t>
      </w:r>
      <w:proofErr w:type="spellEnd"/>
      <w:r w:rsidRPr="009C4676">
        <w:t xml:space="preserve"> </w:t>
      </w:r>
      <w:proofErr w:type="spellStart"/>
      <w:r w:rsidRPr="009C4676">
        <w:rPr>
          <w:rFonts w:ascii="Nirmala UI" w:hAnsi="Nirmala UI" w:cs="Nirmala UI"/>
        </w:rPr>
        <w:t>पहले</w:t>
      </w:r>
      <w:proofErr w:type="spellEnd"/>
      <w:r w:rsidRPr="009C4676">
        <w:t xml:space="preserve">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जुड़ा</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पहले</w:t>
      </w:r>
      <w:proofErr w:type="spellEnd"/>
      <w:r w:rsidRPr="009C4676">
        <w:t xml:space="preserve">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कर</w:t>
      </w:r>
      <w:proofErr w:type="spellEnd"/>
      <w:r w:rsidRPr="009C4676">
        <w:t xml:space="preserve"> </w:t>
      </w:r>
      <w:proofErr w:type="spellStart"/>
      <w:r w:rsidRPr="009C4676">
        <w:rPr>
          <w:rFonts w:ascii="Nirmala UI" w:hAnsi="Nirmala UI" w:cs="Nirmala UI"/>
        </w:rPr>
        <w:t>चुका</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इस</w:t>
      </w:r>
      <w:proofErr w:type="spellEnd"/>
      <w:r w:rsidRPr="009C4676">
        <w:t xml:space="preserve"> </w:t>
      </w:r>
      <w:proofErr w:type="spellStart"/>
      <w:r w:rsidRPr="009C4676">
        <w:rPr>
          <w:rFonts w:ascii="Nirmala UI" w:hAnsi="Nirmala UI" w:cs="Nirmala UI"/>
        </w:rPr>
        <w:t>जोश</w:t>
      </w:r>
      <w:proofErr w:type="spellEnd"/>
      <w:r w:rsidRPr="009C4676">
        <w:t xml:space="preserve"> </w:t>
      </w:r>
      <w:proofErr w:type="spellStart"/>
      <w:r w:rsidRPr="009C4676">
        <w:rPr>
          <w:rFonts w:ascii="Nirmala UI" w:hAnsi="Nirmala UI" w:cs="Nirmala UI"/>
        </w:rPr>
        <w:t>टोक</w:t>
      </w:r>
      <w:proofErr w:type="spellEnd"/>
      <w:r w:rsidRPr="009C4676">
        <w:t xml:space="preserve"> </w:t>
      </w:r>
      <w:proofErr w:type="spellStart"/>
      <w:r w:rsidRPr="009C4676">
        <w:rPr>
          <w:rFonts w:ascii="Nirmala UI" w:hAnsi="Nirmala UI" w:cs="Nirmala UI"/>
        </w:rPr>
        <w:t>पर</w:t>
      </w:r>
      <w:proofErr w:type="spellEnd"/>
      <w:r w:rsidRPr="009C4676">
        <w:t xml:space="preserve"> </w:t>
      </w:r>
      <w:proofErr w:type="spellStart"/>
      <w:r w:rsidRPr="009C4676">
        <w:rPr>
          <w:rFonts w:ascii="Nirmala UI" w:hAnsi="Nirmala UI" w:cs="Nirmala UI"/>
        </w:rPr>
        <w:t>काम</w:t>
      </w:r>
      <w:proofErr w:type="spellEnd"/>
      <w:r w:rsidRPr="009C4676">
        <w:t xml:space="preserve"> </w:t>
      </w:r>
      <w:proofErr w:type="spellStart"/>
      <w:r w:rsidRPr="009C4676">
        <w:rPr>
          <w:rFonts w:ascii="Nirmala UI" w:hAnsi="Nirmala UI" w:cs="Nirmala UI"/>
        </w:rPr>
        <w:t>कर</w:t>
      </w:r>
      <w:proofErr w:type="spellEnd"/>
      <w:r w:rsidRPr="009C4676">
        <w:t xml:space="preserve"> </w:t>
      </w:r>
      <w:proofErr w:type="spellStart"/>
      <w:r w:rsidRPr="009C4676">
        <w:rPr>
          <w:rFonts w:ascii="Nirmala UI" w:hAnsi="Nirmala UI" w:cs="Nirmala UI"/>
        </w:rPr>
        <w:t>चुका</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और</w:t>
      </w:r>
      <w:proofErr w:type="spellEnd"/>
      <w:r w:rsidRPr="009C4676">
        <w:t xml:space="preserve">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डाउट</w:t>
      </w:r>
      <w:proofErr w:type="spellEnd"/>
      <w:r w:rsidRPr="009C4676">
        <w:t xml:space="preserve"> </w:t>
      </w:r>
      <w:proofErr w:type="spellStart"/>
      <w:r w:rsidRPr="009C4676">
        <w:rPr>
          <w:rFonts w:ascii="Nirmala UI" w:hAnsi="Nirmala UI" w:cs="Nirmala UI"/>
        </w:rPr>
        <w:t>सॉल्विंग</w:t>
      </w:r>
      <w:proofErr w:type="spellEnd"/>
      <w:r w:rsidRPr="009C4676">
        <w:t xml:space="preserve"> [EN]</w:t>
      </w:r>
      <w:proofErr w:type="spellStart"/>
      <w:r w:rsidRPr="009C4676">
        <w:rPr>
          <w:rFonts w:ascii="Nirmala UI" w:hAnsi="Nirmala UI" w:cs="Nirmala UI"/>
        </w:rPr>
        <w:t>क्लास</w:t>
      </w:r>
      <w:proofErr w:type="spellEnd"/>
      <w:r w:rsidRPr="009C4676">
        <w:t xml:space="preserve">[/EN] </w:t>
      </w:r>
      <w:proofErr w:type="spellStart"/>
      <w:r w:rsidRPr="009C4676">
        <w:rPr>
          <w:rFonts w:ascii="Nirmala UI" w:hAnsi="Nirmala UI" w:cs="Nirmala UI"/>
        </w:rPr>
        <w:t>वगरा</w:t>
      </w:r>
      <w:proofErr w:type="spellEnd"/>
      <w:r w:rsidRPr="009C4676">
        <w:t xml:space="preserve"> </w:t>
      </w:r>
      <w:proofErr w:type="spellStart"/>
      <w:r w:rsidRPr="009C4676">
        <w:rPr>
          <w:rFonts w:ascii="Nirmala UI" w:hAnsi="Nirmala UI" w:cs="Nirmala UI"/>
        </w:rPr>
        <w:t>लेता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ओनलाइन</w:t>
      </w:r>
      <w:proofErr w:type="spellEnd"/>
      <w:r w:rsidRPr="009C4676">
        <w:t xml:space="preserve">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तो</w:t>
      </w:r>
      <w:proofErr w:type="spellEnd"/>
      <w:r w:rsidRPr="009C4676">
        <w:t xml:space="preserve"> </w:t>
      </w:r>
      <w:proofErr w:type="spellStart"/>
      <w:r w:rsidRPr="009C4676">
        <w:rPr>
          <w:rFonts w:ascii="Nirmala UI" w:hAnsi="Nirmala UI" w:cs="Nirmala UI"/>
        </w:rPr>
        <w:t>पार्ट</w:t>
      </w:r>
      <w:proofErr w:type="spellEnd"/>
      <w:r w:rsidRPr="009C4676">
        <w:t xml:space="preserve"> [EN]</w:t>
      </w:r>
      <w:proofErr w:type="spellStart"/>
      <w:r w:rsidRPr="009C4676">
        <w:rPr>
          <w:rFonts w:ascii="Nirmala UI" w:hAnsi="Nirmala UI" w:cs="Nirmala UI"/>
        </w:rPr>
        <w:t>टाइम</w:t>
      </w:r>
      <w:proofErr w:type="spellEnd"/>
      <w:r w:rsidRPr="009C4676">
        <w:t xml:space="preserve">[/EN]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काम</w:t>
      </w:r>
      <w:proofErr w:type="spellEnd"/>
      <w:r w:rsidRPr="009C4676">
        <w:t xml:space="preserve"> </w:t>
      </w:r>
      <w:proofErr w:type="spellStart"/>
      <w:r w:rsidRPr="009C4676">
        <w:rPr>
          <w:rFonts w:ascii="Nirmala UI" w:hAnsi="Nirmala UI" w:cs="Nirmala UI"/>
        </w:rPr>
        <w:t>करता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पार्ट</w:t>
      </w:r>
      <w:proofErr w:type="spellEnd"/>
      <w:r w:rsidRPr="009C4676">
        <w:t xml:space="preserve"> [EN]</w:t>
      </w:r>
      <w:proofErr w:type="spellStart"/>
      <w:r w:rsidRPr="009C4676">
        <w:rPr>
          <w:rFonts w:ascii="Nirmala UI" w:hAnsi="Nirmala UI" w:cs="Nirmala UI"/>
        </w:rPr>
        <w:t>टाइम</w:t>
      </w:r>
      <w:proofErr w:type="spellEnd"/>
      <w:r w:rsidRPr="009C4676">
        <w:t xml:space="preserve">[/EN]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करता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ओनलाइन</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रहता</w:t>
      </w:r>
      <w:proofErr w:type="spellEnd"/>
      <w:r w:rsidRPr="009C4676">
        <w:t xml:space="preserve"> </w:t>
      </w:r>
      <w:proofErr w:type="spellStart"/>
      <w:r w:rsidRPr="009C4676">
        <w:rPr>
          <w:rFonts w:ascii="Nirmala UI" w:hAnsi="Nirmala UI" w:cs="Nirmala UI"/>
        </w:rPr>
        <w:t>है</w:t>
      </w:r>
      <w:proofErr w:type="spellEnd"/>
      <w:r w:rsidRPr="009C4676">
        <w:t xml:space="preserve"> [EN]</w:t>
      </w:r>
      <w:proofErr w:type="spellStart"/>
      <w:r w:rsidRPr="009C4676">
        <w:rPr>
          <w:rFonts w:ascii="Nirmala UI" w:hAnsi="Nirmala UI" w:cs="Nirmala UI"/>
        </w:rPr>
        <w:t>वेबसाइट</w:t>
      </w:r>
      <w:proofErr w:type="spellEnd"/>
      <w:r w:rsidRPr="009C4676">
        <w:t xml:space="preserve">[/EN]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बनाता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लोगों</w:t>
      </w:r>
      <w:proofErr w:type="spellEnd"/>
      <w:r w:rsidRPr="009C4676">
        <w:t xml:space="preserve"> </w:t>
      </w:r>
      <w:proofErr w:type="spellStart"/>
      <w:r w:rsidRPr="009C4676">
        <w:rPr>
          <w:rFonts w:ascii="Nirmala UI" w:hAnsi="Nirmala UI" w:cs="Nirmala UI"/>
        </w:rPr>
        <w:t>के</w:t>
      </w:r>
      <w:proofErr w:type="spellEnd"/>
      <w:r w:rsidRPr="009C4676">
        <w:t xml:space="preserve"> </w:t>
      </w:r>
      <w:proofErr w:type="spellStart"/>
      <w:r w:rsidRPr="009C4676">
        <w:rPr>
          <w:rFonts w:ascii="Nirmala UI" w:hAnsi="Nirmala UI" w:cs="Nirmala UI"/>
        </w:rPr>
        <w:t>लिए</w:t>
      </w:r>
      <w:proofErr w:type="spellEnd"/>
      <w:r w:rsidRPr="009C4676">
        <w:t xml:space="preserve"> [EN]</w:t>
      </w:r>
      <w:proofErr w:type="spellStart"/>
      <w:r w:rsidRPr="009C4676">
        <w:rPr>
          <w:rFonts w:ascii="Nirmala UI" w:hAnsi="Nirmala UI" w:cs="Nirmala UI"/>
        </w:rPr>
        <w:t>न्यूज़</w:t>
      </w:r>
      <w:proofErr w:type="spellEnd"/>
      <w:r w:rsidRPr="009C4676">
        <w:t xml:space="preserve">[/EN] </w:t>
      </w:r>
      <w:proofErr w:type="spellStart"/>
      <w:r w:rsidRPr="009C4676">
        <w:rPr>
          <w:rFonts w:ascii="Nirmala UI" w:hAnsi="Nirmala UI" w:cs="Nirmala UI"/>
        </w:rPr>
        <w:t>वाला</w:t>
      </w:r>
      <w:proofErr w:type="spellEnd"/>
      <w:r w:rsidRPr="009C4676">
        <w:t xml:space="preserve"> </w:t>
      </w:r>
      <w:proofErr w:type="spellStart"/>
      <w:r w:rsidRPr="009C4676">
        <w:rPr>
          <w:rFonts w:ascii="Nirmala UI" w:hAnsi="Nirmala UI" w:cs="Nirmala UI"/>
        </w:rPr>
        <w:t>तो</w:t>
      </w:r>
      <w:proofErr w:type="spellEnd"/>
      <w:r w:rsidRPr="009C4676">
        <w:t xml:space="preserve"> </w:t>
      </w:r>
      <w:proofErr w:type="spellStart"/>
      <w:r w:rsidRPr="009C4676">
        <w:rPr>
          <w:rFonts w:ascii="Nirmala UI" w:hAnsi="Nirmala UI" w:cs="Nirmala UI"/>
        </w:rPr>
        <w:t>मैंने</w:t>
      </w:r>
      <w:proofErr w:type="spellEnd"/>
      <w:r w:rsidRPr="009C4676">
        <w:t xml:space="preserve"> </w:t>
      </w:r>
      <w:proofErr w:type="spellStart"/>
      <w:r w:rsidRPr="009C4676">
        <w:rPr>
          <w:rFonts w:ascii="Nirmala UI" w:hAnsi="Nirmala UI" w:cs="Nirmala UI"/>
        </w:rPr>
        <w:t>पांच</w:t>
      </w:r>
      <w:proofErr w:type="spellEnd"/>
      <w:r w:rsidRPr="009C4676">
        <w:t xml:space="preserve"> </w:t>
      </w:r>
      <w:proofErr w:type="spellStart"/>
      <w:r w:rsidRPr="009C4676">
        <w:rPr>
          <w:rFonts w:ascii="Nirmala UI" w:hAnsi="Nirmala UI" w:cs="Nirmala UI"/>
        </w:rPr>
        <w:t>सात</w:t>
      </w:r>
      <w:proofErr w:type="spellEnd"/>
      <w:r w:rsidRPr="009C4676">
        <w:t xml:space="preserve"> [EN]</w:t>
      </w:r>
      <w:proofErr w:type="spellStart"/>
      <w:r w:rsidRPr="009C4676">
        <w:rPr>
          <w:rFonts w:ascii="Nirmala UI" w:hAnsi="Nirmala UI" w:cs="Nirmala UI"/>
        </w:rPr>
        <w:t>न्यूज़</w:t>
      </w:r>
      <w:proofErr w:type="spellEnd"/>
      <w:r w:rsidRPr="009C4676">
        <w:t xml:space="preserve">[/EN] </w:t>
      </w:r>
      <w:proofErr w:type="spellStart"/>
      <w:r w:rsidRPr="009C4676">
        <w:rPr>
          <w:rFonts w:ascii="Nirmala UI" w:hAnsi="Nirmala UI" w:cs="Nirmala UI"/>
        </w:rPr>
        <w:t>चैनल</w:t>
      </w:r>
      <w:proofErr w:type="spellEnd"/>
      <w:r w:rsidRPr="009C4676">
        <w:t xml:space="preserve"> </w:t>
      </w:r>
      <w:proofErr w:type="spellStart"/>
      <w:r w:rsidRPr="009C4676">
        <w:rPr>
          <w:rFonts w:ascii="Nirmala UI" w:hAnsi="Nirmala UI" w:cs="Nirmala UI"/>
        </w:rPr>
        <w:t>के</w:t>
      </w:r>
      <w:proofErr w:type="spellEnd"/>
      <w:r w:rsidRPr="009C4676">
        <w:t xml:space="preserve"> [EN]</w:t>
      </w:r>
      <w:proofErr w:type="spellStart"/>
      <w:r w:rsidRPr="009C4676">
        <w:rPr>
          <w:rFonts w:ascii="Nirmala UI" w:hAnsi="Nirmala UI" w:cs="Nirmala UI"/>
        </w:rPr>
        <w:t>वेबसाइट</w:t>
      </w:r>
      <w:proofErr w:type="spellEnd"/>
      <w:r w:rsidRPr="009C4676">
        <w:t xml:space="preserve">[/EN]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बनाए</w:t>
      </w:r>
      <w:proofErr w:type="spellEnd"/>
      <w:r w:rsidRPr="009C4676">
        <w:t xml:space="preserve"> </w:t>
      </w:r>
      <w:proofErr w:type="spellStart"/>
      <w:r w:rsidRPr="009C4676">
        <w:rPr>
          <w:rFonts w:ascii="Nirmala UI" w:hAnsi="Nirmala UI" w:cs="Nirmala UI"/>
        </w:rPr>
        <w:t>है</w:t>
      </w:r>
      <w:proofErr w:type="spellEnd"/>
    </w:p>
    <w:p w14:paraId="29ED4E6C" w14:textId="77777777" w:rsidR="009C4676" w:rsidRPr="009C4676" w:rsidRDefault="009C4676" w:rsidP="009C4676">
      <w:pPr>
        <w:spacing w:before="60" w:after="60"/>
      </w:pPr>
      <w:r w:rsidRPr="009C4676">
        <w:t>--------------------------------------------------</w:t>
      </w:r>
    </w:p>
    <w:p w14:paraId="0FE65EB4" w14:textId="77777777" w:rsidR="009C4676" w:rsidRPr="009C4676" w:rsidRDefault="009C4676" w:rsidP="009C4676">
      <w:pPr>
        <w:spacing w:before="60" w:after="60"/>
      </w:pPr>
      <w:r w:rsidRPr="009C4676">
        <w:t>Sample 3</w:t>
      </w:r>
    </w:p>
    <w:p w14:paraId="13CBCE39" w14:textId="77777777" w:rsidR="009C4676" w:rsidRPr="009C4676" w:rsidRDefault="009C4676" w:rsidP="009C4676">
      <w:pPr>
        <w:spacing w:before="60" w:after="60"/>
      </w:pPr>
      <w:proofErr w:type="gramStart"/>
      <w:r w:rsidRPr="009C4676">
        <w:t>Original :</w:t>
      </w:r>
      <w:proofErr w:type="gramEnd"/>
      <w:r w:rsidRPr="009C4676">
        <w:t xml:space="preserve"> </w:t>
      </w:r>
      <w:proofErr w:type="spellStart"/>
      <w:r w:rsidRPr="009C4676">
        <w:rPr>
          <w:rFonts w:ascii="Nirmala UI" w:hAnsi="Nirmala UI" w:cs="Nirmala UI"/>
        </w:rPr>
        <w:t>जी</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हम</w:t>
      </w:r>
      <w:proofErr w:type="spellEnd"/>
      <w:r w:rsidRPr="009C4676">
        <w:t xml:space="preserve"> </w:t>
      </w:r>
      <w:proofErr w:type="spellStart"/>
      <w:r w:rsidRPr="009C4676">
        <w:rPr>
          <w:rFonts w:ascii="Nirmala UI" w:hAnsi="Nirmala UI" w:cs="Nirmala UI"/>
        </w:rPr>
        <w:t>जब</w:t>
      </w:r>
      <w:proofErr w:type="spellEnd"/>
      <w:r w:rsidRPr="009C4676">
        <w:t xml:space="preserve"> </w:t>
      </w:r>
      <w:proofErr w:type="spellStart"/>
      <w:r w:rsidRPr="009C4676">
        <w:rPr>
          <w:rFonts w:ascii="Nirmala UI" w:hAnsi="Nirmala UI" w:cs="Nirmala UI"/>
        </w:rPr>
        <w:t>अपने</w:t>
      </w:r>
      <w:proofErr w:type="spellEnd"/>
      <w:r w:rsidRPr="009C4676">
        <w:t xml:space="preserve"> </w:t>
      </w:r>
      <w:proofErr w:type="spellStart"/>
      <w:r w:rsidRPr="009C4676">
        <w:rPr>
          <w:rFonts w:ascii="Nirmala UI" w:hAnsi="Nirmala UI" w:cs="Nirmala UI"/>
        </w:rPr>
        <w:t>दोस्तों</w:t>
      </w:r>
      <w:proofErr w:type="spellEnd"/>
      <w:r w:rsidRPr="009C4676">
        <w:t xml:space="preserve"> </w:t>
      </w:r>
      <w:proofErr w:type="spellStart"/>
      <w:r w:rsidRPr="009C4676">
        <w:rPr>
          <w:rFonts w:ascii="Nirmala UI" w:hAnsi="Nirmala UI" w:cs="Nirmala UI"/>
        </w:rPr>
        <w:t>से</w:t>
      </w:r>
      <w:proofErr w:type="spellEnd"/>
      <w:r w:rsidRPr="009C4676">
        <w:t xml:space="preserve"> </w:t>
      </w:r>
      <w:proofErr w:type="spellStart"/>
      <w:r w:rsidRPr="009C4676">
        <w:rPr>
          <w:rFonts w:ascii="Nirmala UI" w:hAnsi="Nirmala UI" w:cs="Nirmala UI"/>
        </w:rPr>
        <w:t>शेयर</w:t>
      </w:r>
      <w:proofErr w:type="spellEnd"/>
      <w:r w:rsidRPr="009C4676">
        <w:t xml:space="preserve"> </w:t>
      </w:r>
      <w:proofErr w:type="spellStart"/>
      <w:r w:rsidRPr="009C4676">
        <w:rPr>
          <w:rFonts w:ascii="Nirmala UI" w:hAnsi="Nirmala UI" w:cs="Nirmala UI"/>
        </w:rPr>
        <w:t>करते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तो</w:t>
      </w:r>
      <w:proofErr w:type="spellEnd"/>
      <w:r w:rsidRPr="009C4676">
        <w:t xml:space="preserve"> </w:t>
      </w:r>
      <w:proofErr w:type="spellStart"/>
      <w:r w:rsidRPr="009C4676">
        <w:rPr>
          <w:rFonts w:ascii="Nirmala UI" w:hAnsi="Nirmala UI" w:cs="Nirmala UI"/>
        </w:rPr>
        <w:t>हमे</w:t>
      </w:r>
      <w:proofErr w:type="spellEnd"/>
      <w:r w:rsidRPr="009C4676">
        <w:t xml:space="preserve"> </w:t>
      </w:r>
      <w:proofErr w:type="spellStart"/>
      <w:r w:rsidRPr="009C4676">
        <w:rPr>
          <w:rFonts w:ascii="Nirmala UI" w:hAnsi="Nirmala UI" w:cs="Nirmala UI"/>
        </w:rPr>
        <w:t>और</w:t>
      </w:r>
      <w:proofErr w:type="spellEnd"/>
      <w:r w:rsidRPr="009C4676">
        <w:t xml:space="preserve"> </w:t>
      </w:r>
      <w:proofErr w:type="spellStart"/>
      <w:r w:rsidRPr="009C4676">
        <w:rPr>
          <w:rFonts w:ascii="Nirmala UI" w:hAnsi="Nirmala UI" w:cs="Nirmala UI"/>
        </w:rPr>
        <w:t>चार</w:t>
      </w:r>
      <w:proofErr w:type="spellEnd"/>
      <w:r w:rsidRPr="009C4676">
        <w:t xml:space="preserve"> </w:t>
      </w:r>
      <w:proofErr w:type="spellStart"/>
      <w:r w:rsidRPr="009C4676">
        <w:rPr>
          <w:rFonts w:ascii="Nirmala UI" w:hAnsi="Nirmala UI" w:cs="Nirmala UI"/>
        </w:rPr>
        <w:t>बाते</w:t>
      </w:r>
      <w:proofErr w:type="spellEnd"/>
      <w:r w:rsidRPr="009C4676">
        <w:t xml:space="preserve">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उनसे</w:t>
      </w:r>
      <w:proofErr w:type="spellEnd"/>
      <w:r w:rsidRPr="009C4676">
        <w:t xml:space="preserve"> </w:t>
      </w:r>
      <w:proofErr w:type="spellStart"/>
      <w:r w:rsidRPr="009C4676">
        <w:rPr>
          <w:rFonts w:ascii="Nirmala UI" w:hAnsi="Nirmala UI" w:cs="Nirmala UI"/>
        </w:rPr>
        <w:t>मालूम</w:t>
      </w:r>
      <w:proofErr w:type="spellEnd"/>
      <w:r w:rsidRPr="009C4676">
        <w:t xml:space="preserve"> </w:t>
      </w:r>
      <w:proofErr w:type="spellStart"/>
      <w:r w:rsidRPr="009C4676">
        <w:rPr>
          <w:rFonts w:ascii="Nirmala UI" w:hAnsi="Nirmala UI" w:cs="Nirmala UI"/>
        </w:rPr>
        <w:t>होती</w:t>
      </w:r>
      <w:proofErr w:type="spellEnd"/>
      <w:r w:rsidRPr="009C4676">
        <w:t xml:space="preserve"> </w:t>
      </w:r>
      <w:proofErr w:type="spellStart"/>
      <w:r w:rsidRPr="009C4676">
        <w:rPr>
          <w:rFonts w:ascii="Nirmala UI" w:hAnsi="Nirmala UI" w:cs="Nirmala UI"/>
        </w:rPr>
        <w:t>थोड़ी</w:t>
      </w:r>
      <w:proofErr w:type="spellEnd"/>
      <w:r w:rsidRPr="009C4676">
        <w:t xml:space="preserve"> </w:t>
      </w:r>
      <w:proofErr w:type="spellStart"/>
      <w:r w:rsidRPr="009C4676">
        <w:rPr>
          <w:rFonts w:ascii="Nirmala UI" w:hAnsi="Nirmala UI" w:cs="Nirmala UI"/>
        </w:rPr>
        <w:t>बहुत</w:t>
      </w:r>
      <w:proofErr w:type="spellEnd"/>
      <w:r w:rsidRPr="009C4676">
        <w:t xml:space="preserve"> </w:t>
      </w:r>
      <w:proofErr w:type="spellStart"/>
      <w:r w:rsidRPr="009C4676">
        <w:rPr>
          <w:rFonts w:ascii="Nirmala UI" w:hAnsi="Nirmala UI" w:cs="Nirmala UI"/>
        </w:rPr>
        <w:t>नॉलेज</w:t>
      </w:r>
      <w:proofErr w:type="spellEnd"/>
      <w:r w:rsidRPr="009C4676">
        <w:t xml:space="preserve">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मिल</w:t>
      </w:r>
      <w:proofErr w:type="spellEnd"/>
      <w:r w:rsidRPr="009C4676">
        <w:t xml:space="preserve"> </w:t>
      </w:r>
      <w:proofErr w:type="spellStart"/>
      <w:r w:rsidRPr="009C4676">
        <w:rPr>
          <w:rFonts w:ascii="Nirmala UI" w:hAnsi="Nirmala UI" w:cs="Nirmala UI"/>
        </w:rPr>
        <w:t>जाती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उनसे</w:t>
      </w:r>
      <w:proofErr w:type="spellEnd"/>
      <w:r w:rsidRPr="009C4676">
        <w:t xml:space="preserve"> </w:t>
      </w:r>
      <w:proofErr w:type="spellStart"/>
      <w:r w:rsidRPr="009C4676">
        <w:rPr>
          <w:rFonts w:ascii="Nirmala UI" w:hAnsi="Nirmala UI" w:cs="Nirmala UI"/>
        </w:rPr>
        <w:t>उह</w:t>
      </w:r>
      <w:proofErr w:type="spellEnd"/>
      <w:r w:rsidRPr="009C4676">
        <w:t xml:space="preserve"> </w:t>
      </w:r>
      <w:proofErr w:type="spellStart"/>
      <w:r w:rsidRPr="009C4676">
        <w:rPr>
          <w:rFonts w:ascii="Nirmala UI" w:hAnsi="Nirmala UI" w:cs="Nirmala UI"/>
        </w:rPr>
        <w:t>जैसे</w:t>
      </w:r>
      <w:proofErr w:type="spellEnd"/>
      <w:r w:rsidRPr="009C4676">
        <w:t xml:space="preserve"> </w:t>
      </w:r>
      <w:proofErr w:type="spellStart"/>
      <w:r w:rsidRPr="009C4676">
        <w:rPr>
          <w:rFonts w:ascii="Nirmala UI" w:hAnsi="Nirmala UI" w:cs="Nirmala UI"/>
        </w:rPr>
        <w:t>अब</w:t>
      </w:r>
      <w:proofErr w:type="spellEnd"/>
      <w:r w:rsidRPr="009C4676">
        <w:t xml:space="preserve"> </w:t>
      </w:r>
      <w:proofErr w:type="spellStart"/>
      <w:r w:rsidRPr="009C4676">
        <w:rPr>
          <w:rFonts w:ascii="Nirmala UI" w:hAnsi="Nirmala UI" w:cs="Nirmala UI"/>
        </w:rPr>
        <w:t>मेरी</w:t>
      </w:r>
      <w:proofErr w:type="spellEnd"/>
      <w:r w:rsidRPr="009C4676">
        <w:t xml:space="preserve">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एक</w:t>
      </w:r>
      <w:proofErr w:type="spellEnd"/>
      <w:r w:rsidRPr="009C4676">
        <w:t xml:space="preserve"> </w:t>
      </w:r>
      <w:proofErr w:type="spellStart"/>
      <w:r w:rsidRPr="009C4676">
        <w:rPr>
          <w:rFonts w:ascii="Nirmala UI" w:hAnsi="Nirmala UI" w:cs="Nirmala UI"/>
        </w:rPr>
        <w:t>फ्रेंड</w:t>
      </w:r>
      <w:proofErr w:type="spellEnd"/>
      <w:r w:rsidRPr="009C4676">
        <w:t xml:space="preserve"> </w:t>
      </w:r>
      <w:proofErr w:type="spellStart"/>
      <w:r w:rsidRPr="009C4676">
        <w:rPr>
          <w:rFonts w:ascii="Nirmala UI" w:hAnsi="Nirmala UI" w:cs="Nirmala UI"/>
        </w:rPr>
        <w:t>उह</w:t>
      </w:r>
      <w:proofErr w:type="spellEnd"/>
      <w:r w:rsidRPr="009C4676">
        <w:t xml:space="preserve"> </w:t>
      </w:r>
      <w:proofErr w:type="spellStart"/>
      <w:r w:rsidRPr="009C4676">
        <w:rPr>
          <w:rFonts w:ascii="Nirmala UI" w:hAnsi="Nirmala UI" w:cs="Nirmala UI"/>
        </w:rPr>
        <w:t>वो</w:t>
      </w:r>
      <w:proofErr w:type="spellEnd"/>
      <w:r w:rsidRPr="009C4676">
        <w:t xml:space="preserve"> </w:t>
      </w:r>
      <w:proofErr w:type="spellStart"/>
      <w:r w:rsidRPr="009C4676">
        <w:rPr>
          <w:rFonts w:ascii="Nirmala UI" w:hAnsi="Nirmala UI" w:cs="Nirmala UI"/>
        </w:rPr>
        <w:t>दूसरे</w:t>
      </w:r>
      <w:proofErr w:type="spellEnd"/>
      <w:r w:rsidRPr="009C4676">
        <w:t xml:space="preserve"> </w:t>
      </w:r>
      <w:proofErr w:type="spellStart"/>
      <w:r w:rsidRPr="009C4676">
        <w:rPr>
          <w:rFonts w:ascii="Nirmala UI" w:hAnsi="Nirmala UI" w:cs="Nirmala UI"/>
        </w:rPr>
        <w:t>स्कूल</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टीचिंग</w:t>
      </w:r>
      <w:proofErr w:type="spellEnd"/>
      <w:r w:rsidRPr="009C4676">
        <w:t xml:space="preserve"> </w:t>
      </w:r>
      <w:proofErr w:type="spellStart"/>
      <w:r w:rsidRPr="009C4676">
        <w:rPr>
          <w:rFonts w:ascii="Nirmala UI" w:hAnsi="Nirmala UI" w:cs="Nirmala UI"/>
        </w:rPr>
        <w:t>करती</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तो</w:t>
      </w:r>
      <w:proofErr w:type="spellEnd"/>
      <w:r w:rsidRPr="009C4676">
        <w:t xml:space="preserve"> </w:t>
      </w:r>
      <w:proofErr w:type="spellStart"/>
      <w:r w:rsidRPr="009C4676">
        <w:rPr>
          <w:rFonts w:ascii="Nirmala UI" w:hAnsi="Nirmala UI" w:cs="Nirmala UI"/>
        </w:rPr>
        <w:t>मैंने</w:t>
      </w:r>
      <w:proofErr w:type="spellEnd"/>
      <w:r w:rsidRPr="009C4676">
        <w:t xml:space="preserve"> </w:t>
      </w:r>
      <w:proofErr w:type="spellStart"/>
      <w:r w:rsidRPr="009C4676">
        <w:rPr>
          <w:rFonts w:ascii="Nirmala UI" w:hAnsi="Nirmala UI" w:cs="Nirmala UI"/>
        </w:rPr>
        <w:t>उनके</w:t>
      </w:r>
      <w:proofErr w:type="spellEnd"/>
      <w:r w:rsidRPr="009C4676">
        <w:t xml:space="preserve"> </w:t>
      </w:r>
      <w:proofErr w:type="spellStart"/>
      <w:r w:rsidRPr="009C4676">
        <w:rPr>
          <w:rFonts w:ascii="Nirmala UI" w:hAnsi="Nirmala UI" w:cs="Nirmala UI"/>
        </w:rPr>
        <w:t>साथ</w:t>
      </w:r>
      <w:proofErr w:type="spellEnd"/>
      <w:r w:rsidRPr="009C4676">
        <w:t xml:space="preserve"> </w:t>
      </w:r>
      <w:proofErr w:type="spellStart"/>
      <w:r w:rsidRPr="009C4676">
        <w:rPr>
          <w:rFonts w:ascii="Nirmala UI" w:hAnsi="Nirmala UI" w:cs="Nirmala UI"/>
        </w:rPr>
        <w:t>शेयर</w:t>
      </w:r>
      <w:proofErr w:type="spellEnd"/>
      <w:r w:rsidRPr="009C4676">
        <w:t xml:space="preserve"> </w:t>
      </w:r>
      <w:proofErr w:type="spellStart"/>
      <w:r w:rsidRPr="009C4676">
        <w:rPr>
          <w:rFonts w:ascii="Nirmala UI" w:hAnsi="Nirmala UI" w:cs="Nirmala UI"/>
        </w:rPr>
        <w:t>किया</w:t>
      </w:r>
      <w:proofErr w:type="spellEnd"/>
      <w:r w:rsidRPr="009C4676">
        <w:t xml:space="preserve"> </w:t>
      </w:r>
      <w:proofErr w:type="spellStart"/>
      <w:r w:rsidRPr="009C4676">
        <w:rPr>
          <w:rFonts w:ascii="Nirmala UI" w:hAnsi="Nirmala UI" w:cs="Nirmala UI"/>
        </w:rPr>
        <w:t>था</w:t>
      </w:r>
      <w:proofErr w:type="spellEnd"/>
    </w:p>
    <w:p w14:paraId="0CB32858" w14:textId="77777777" w:rsidR="009C4676" w:rsidRPr="009C4676" w:rsidRDefault="009C4676" w:rsidP="009C4676">
      <w:pPr>
        <w:spacing w:before="60" w:after="60"/>
      </w:pPr>
      <w:r w:rsidRPr="009C4676">
        <w:t xml:space="preserve">Tagged </w:t>
      </w:r>
      <w:proofErr w:type="gramStart"/>
      <w:r w:rsidRPr="009C4676">
        <w:t xml:space="preserve">  :</w:t>
      </w:r>
      <w:proofErr w:type="gramEnd"/>
      <w:r w:rsidRPr="009C4676">
        <w:t xml:space="preserve"> </w:t>
      </w:r>
      <w:proofErr w:type="spellStart"/>
      <w:r w:rsidRPr="009C4676">
        <w:rPr>
          <w:rFonts w:ascii="Nirmala UI" w:hAnsi="Nirmala UI" w:cs="Nirmala UI"/>
        </w:rPr>
        <w:t>जी</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हम</w:t>
      </w:r>
      <w:proofErr w:type="spellEnd"/>
      <w:r w:rsidRPr="009C4676">
        <w:t xml:space="preserve"> </w:t>
      </w:r>
      <w:proofErr w:type="spellStart"/>
      <w:r w:rsidRPr="009C4676">
        <w:rPr>
          <w:rFonts w:ascii="Nirmala UI" w:hAnsi="Nirmala UI" w:cs="Nirmala UI"/>
        </w:rPr>
        <w:t>जब</w:t>
      </w:r>
      <w:proofErr w:type="spellEnd"/>
      <w:r w:rsidRPr="009C4676">
        <w:t xml:space="preserve"> </w:t>
      </w:r>
      <w:proofErr w:type="spellStart"/>
      <w:r w:rsidRPr="009C4676">
        <w:rPr>
          <w:rFonts w:ascii="Nirmala UI" w:hAnsi="Nirmala UI" w:cs="Nirmala UI"/>
        </w:rPr>
        <w:t>अपने</w:t>
      </w:r>
      <w:proofErr w:type="spellEnd"/>
      <w:r w:rsidRPr="009C4676">
        <w:t xml:space="preserve"> </w:t>
      </w:r>
      <w:proofErr w:type="spellStart"/>
      <w:r w:rsidRPr="009C4676">
        <w:rPr>
          <w:rFonts w:ascii="Nirmala UI" w:hAnsi="Nirmala UI" w:cs="Nirmala UI"/>
        </w:rPr>
        <w:t>दोस्तों</w:t>
      </w:r>
      <w:proofErr w:type="spellEnd"/>
      <w:r w:rsidRPr="009C4676">
        <w:t xml:space="preserve"> </w:t>
      </w:r>
      <w:proofErr w:type="spellStart"/>
      <w:r w:rsidRPr="009C4676">
        <w:rPr>
          <w:rFonts w:ascii="Nirmala UI" w:hAnsi="Nirmala UI" w:cs="Nirmala UI"/>
        </w:rPr>
        <w:t>से</w:t>
      </w:r>
      <w:proofErr w:type="spellEnd"/>
      <w:r w:rsidRPr="009C4676">
        <w:t xml:space="preserve"> </w:t>
      </w:r>
      <w:proofErr w:type="spellStart"/>
      <w:r w:rsidRPr="009C4676">
        <w:rPr>
          <w:rFonts w:ascii="Nirmala UI" w:hAnsi="Nirmala UI" w:cs="Nirmala UI"/>
        </w:rPr>
        <w:t>शेयर</w:t>
      </w:r>
      <w:proofErr w:type="spellEnd"/>
      <w:r w:rsidRPr="009C4676">
        <w:t xml:space="preserve"> </w:t>
      </w:r>
      <w:proofErr w:type="spellStart"/>
      <w:r w:rsidRPr="009C4676">
        <w:rPr>
          <w:rFonts w:ascii="Nirmala UI" w:hAnsi="Nirmala UI" w:cs="Nirmala UI"/>
        </w:rPr>
        <w:t>करते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तो</w:t>
      </w:r>
      <w:proofErr w:type="spellEnd"/>
      <w:r w:rsidRPr="009C4676">
        <w:t xml:space="preserve"> [EN]</w:t>
      </w:r>
      <w:proofErr w:type="spellStart"/>
      <w:r w:rsidRPr="009C4676">
        <w:rPr>
          <w:rFonts w:ascii="Nirmala UI" w:hAnsi="Nirmala UI" w:cs="Nirmala UI"/>
        </w:rPr>
        <w:t>हमे</w:t>
      </w:r>
      <w:proofErr w:type="spellEnd"/>
      <w:r w:rsidRPr="009C4676">
        <w:t xml:space="preserve">[/EN] </w:t>
      </w:r>
      <w:proofErr w:type="spellStart"/>
      <w:r w:rsidRPr="009C4676">
        <w:rPr>
          <w:rFonts w:ascii="Nirmala UI" w:hAnsi="Nirmala UI" w:cs="Nirmala UI"/>
        </w:rPr>
        <w:t>और</w:t>
      </w:r>
      <w:proofErr w:type="spellEnd"/>
      <w:r w:rsidRPr="009C4676">
        <w:t xml:space="preserve"> </w:t>
      </w:r>
      <w:proofErr w:type="spellStart"/>
      <w:r w:rsidRPr="009C4676">
        <w:rPr>
          <w:rFonts w:ascii="Nirmala UI" w:hAnsi="Nirmala UI" w:cs="Nirmala UI"/>
        </w:rPr>
        <w:t>चार</w:t>
      </w:r>
      <w:proofErr w:type="spellEnd"/>
      <w:r w:rsidRPr="009C4676">
        <w:t xml:space="preserve"> [EN]</w:t>
      </w:r>
      <w:proofErr w:type="spellStart"/>
      <w:r w:rsidRPr="009C4676">
        <w:rPr>
          <w:rFonts w:ascii="Nirmala UI" w:hAnsi="Nirmala UI" w:cs="Nirmala UI"/>
        </w:rPr>
        <w:t>बाते</w:t>
      </w:r>
      <w:proofErr w:type="spellEnd"/>
      <w:r w:rsidRPr="009C4676">
        <w:t xml:space="preserve">[/EN]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उनसे</w:t>
      </w:r>
      <w:proofErr w:type="spellEnd"/>
      <w:r w:rsidRPr="009C4676">
        <w:t xml:space="preserve"> </w:t>
      </w:r>
      <w:proofErr w:type="spellStart"/>
      <w:r w:rsidRPr="009C4676">
        <w:rPr>
          <w:rFonts w:ascii="Nirmala UI" w:hAnsi="Nirmala UI" w:cs="Nirmala UI"/>
        </w:rPr>
        <w:t>मालूम</w:t>
      </w:r>
      <w:proofErr w:type="spellEnd"/>
      <w:r w:rsidRPr="009C4676">
        <w:t xml:space="preserve"> </w:t>
      </w:r>
      <w:proofErr w:type="spellStart"/>
      <w:r w:rsidRPr="009C4676">
        <w:rPr>
          <w:rFonts w:ascii="Nirmala UI" w:hAnsi="Nirmala UI" w:cs="Nirmala UI"/>
        </w:rPr>
        <w:t>होती</w:t>
      </w:r>
      <w:proofErr w:type="spellEnd"/>
      <w:r w:rsidRPr="009C4676">
        <w:t xml:space="preserve"> </w:t>
      </w:r>
      <w:proofErr w:type="spellStart"/>
      <w:r w:rsidRPr="009C4676">
        <w:rPr>
          <w:rFonts w:ascii="Nirmala UI" w:hAnsi="Nirmala UI" w:cs="Nirmala UI"/>
        </w:rPr>
        <w:t>थोड़ी</w:t>
      </w:r>
      <w:proofErr w:type="spellEnd"/>
      <w:r w:rsidRPr="009C4676">
        <w:t xml:space="preserve"> </w:t>
      </w:r>
      <w:proofErr w:type="spellStart"/>
      <w:r w:rsidRPr="009C4676">
        <w:rPr>
          <w:rFonts w:ascii="Nirmala UI" w:hAnsi="Nirmala UI" w:cs="Nirmala UI"/>
        </w:rPr>
        <w:t>बहुत</w:t>
      </w:r>
      <w:proofErr w:type="spellEnd"/>
      <w:r w:rsidRPr="009C4676">
        <w:t xml:space="preserve"> </w:t>
      </w:r>
      <w:proofErr w:type="spellStart"/>
      <w:r w:rsidRPr="009C4676">
        <w:rPr>
          <w:rFonts w:ascii="Nirmala UI" w:hAnsi="Nirmala UI" w:cs="Nirmala UI"/>
        </w:rPr>
        <w:t>नॉलेज</w:t>
      </w:r>
      <w:proofErr w:type="spellEnd"/>
      <w:r w:rsidRPr="009C4676">
        <w:t xml:space="preserve"> </w:t>
      </w:r>
      <w:proofErr w:type="spellStart"/>
      <w:r w:rsidRPr="009C4676">
        <w:rPr>
          <w:rFonts w:ascii="Nirmala UI" w:hAnsi="Nirmala UI" w:cs="Nirmala UI"/>
        </w:rPr>
        <w:t>भी</w:t>
      </w:r>
      <w:proofErr w:type="spellEnd"/>
      <w:r w:rsidRPr="009C4676">
        <w:t xml:space="preserve"> [EN]</w:t>
      </w:r>
      <w:proofErr w:type="spellStart"/>
      <w:r w:rsidRPr="009C4676">
        <w:rPr>
          <w:rFonts w:ascii="Nirmala UI" w:hAnsi="Nirmala UI" w:cs="Nirmala UI"/>
        </w:rPr>
        <w:t>मिल</w:t>
      </w:r>
      <w:proofErr w:type="spellEnd"/>
      <w:r w:rsidRPr="009C4676">
        <w:t>[/EN] [EN]</w:t>
      </w:r>
      <w:proofErr w:type="spellStart"/>
      <w:r w:rsidRPr="009C4676">
        <w:rPr>
          <w:rFonts w:ascii="Nirmala UI" w:hAnsi="Nirmala UI" w:cs="Nirmala UI"/>
        </w:rPr>
        <w:t>जाती</w:t>
      </w:r>
      <w:proofErr w:type="spellEnd"/>
      <w:r w:rsidRPr="009C4676">
        <w:t xml:space="preserve">[/EN]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उनसे</w:t>
      </w:r>
      <w:proofErr w:type="spellEnd"/>
      <w:r w:rsidRPr="009C4676">
        <w:t xml:space="preserve"> </w:t>
      </w:r>
      <w:proofErr w:type="spellStart"/>
      <w:r w:rsidRPr="009C4676">
        <w:rPr>
          <w:rFonts w:ascii="Nirmala UI" w:hAnsi="Nirmala UI" w:cs="Nirmala UI"/>
        </w:rPr>
        <w:t>उह</w:t>
      </w:r>
      <w:proofErr w:type="spellEnd"/>
      <w:r w:rsidRPr="009C4676">
        <w:t xml:space="preserve"> </w:t>
      </w:r>
      <w:proofErr w:type="spellStart"/>
      <w:r w:rsidRPr="009C4676">
        <w:rPr>
          <w:rFonts w:ascii="Nirmala UI" w:hAnsi="Nirmala UI" w:cs="Nirmala UI"/>
        </w:rPr>
        <w:t>जैसे</w:t>
      </w:r>
      <w:proofErr w:type="spellEnd"/>
      <w:r w:rsidRPr="009C4676">
        <w:t xml:space="preserve"> </w:t>
      </w:r>
      <w:proofErr w:type="spellStart"/>
      <w:r w:rsidRPr="009C4676">
        <w:rPr>
          <w:rFonts w:ascii="Nirmala UI" w:hAnsi="Nirmala UI" w:cs="Nirmala UI"/>
        </w:rPr>
        <w:t>अब</w:t>
      </w:r>
      <w:proofErr w:type="spellEnd"/>
      <w:r w:rsidRPr="009C4676">
        <w:t xml:space="preserve"> </w:t>
      </w:r>
      <w:proofErr w:type="spellStart"/>
      <w:r w:rsidRPr="009C4676">
        <w:rPr>
          <w:rFonts w:ascii="Nirmala UI" w:hAnsi="Nirmala UI" w:cs="Nirmala UI"/>
        </w:rPr>
        <w:t>मेरी</w:t>
      </w:r>
      <w:proofErr w:type="spellEnd"/>
      <w:r w:rsidRPr="009C4676">
        <w:t xml:space="preserve"> </w:t>
      </w:r>
      <w:proofErr w:type="spellStart"/>
      <w:r w:rsidRPr="009C4676">
        <w:rPr>
          <w:rFonts w:ascii="Nirmala UI" w:hAnsi="Nirmala UI" w:cs="Nirmala UI"/>
        </w:rPr>
        <w:t>भी</w:t>
      </w:r>
      <w:proofErr w:type="spellEnd"/>
      <w:r w:rsidRPr="009C4676">
        <w:t xml:space="preserve"> </w:t>
      </w:r>
      <w:proofErr w:type="spellStart"/>
      <w:r w:rsidRPr="009C4676">
        <w:rPr>
          <w:rFonts w:ascii="Nirmala UI" w:hAnsi="Nirmala UI" w:cs="Nirmala UI"/>
        </w:rPr>
        <w:t>एक</w:t>
      </w:r>
      <w:proofErr w:type="spellEnd"/>
      <w:r w:rsidRPr="009C4676">
        <w:t xml:space="preserve"> </w:t>
      </w:r>
      <w:proofErr w:type="spellStart"/>
      <w:r w:rsidRPr="009C4676">
        <w:rPr>
          <w:rFonts w:ascii="Nirmala UI" w:hAnsi="Nirmala UI" w:cs="Nirmala UI"/>
        </w:rPr>
        <w:t>फ्रेंड</w:t>
      </w:r>
      <w:proofErr w:type="spellEnd"/>
      <w:r w:rsidRPr="009C4676">
        <w:t xml:space="preserve"> </w:t>
      </w:r>
      <w:proofErr w:type="spellStart"/>
      <w:r w:rsidRPr="009C4676">
        <w:rPr>
          <w:rFonts w:ascii="Nirmala UI" w:hAnsi="Nirmala UI" w:cs="Nirmala UI"/>
        </w:rPr>
        <w:t>उह</w:t>
      </w:r>
      <w:proofErr w:type="spellEnd"/>
      <w:r w:rsidRPr="009C4676">
        <w:t xml:space="preserve"> </w:t>
      </w:r>
      <w:proofErr w:type="spellStart"/>
      <w:r w:rsidRPr="009C4676">
        <w:rPr>
          <w:rFonts w:ascii="Nirmala UI" w:hAnsi="Nirmala UI" w:cs="Nirmala UI"/>
        </w:rPr>
        <w:t>वो</w:t>
      </w:r>
      <w:proofErr w:type="spellEnd"/>
      <w:r w:rsidRPr="009C4676">
        <w:t xml:space="preserve"> </w:t>
      </w:r>
      <w:proofErr w:type="spellStart"/>
      <w:r w:rsidRPr="009C4676">
        <w:rPr>
          <w:rFonts w:ascii="Nirmala UI" w:hAnsi="Nirmala UI" w:cs="Nirmala UI"/>
        </w:rPr>
        <w:t>दूसरे</w:t>
      </w:r>
      <w:proofErr w:type="spellEnd"/>
      <w:r w:rsidRPr="009C4676">
        <w:t xml:space="preserve"> [EN]</w:t>
      </w:r>
      <w:proofErr w:type="spellStart"/>
      <w:r w:rsidRPr="009C4676">
        <w:rPr>
          <w:rFonts w:ascii="Nirmala UI" w:hAnsi="Nirmala UI" w:cs="Nirmala UI"/>
        </w:rPr>
        <w:t>स्कूल</w:t>
      </w:r>
      <w:proofErr w:type="spellEnd"/>
      <w:r w:rsidRPr="009C4676">
        <w:t xml:space="preserve">[/EN]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टीचिंग</w:t>
      </w:r>
      <w:proofErr w:type="spellEnd"/>
      <w:r w:rsidRPr="009C4676">
        <w:t xml:space="preserve"> </w:t>
      </w:r>
      <w:proofErr w:type="spellStart"/>
      <w:r w:rsidRPr="009C4676">
        <w:rPr>
          <w:rFonts w:ascii="Nirmala UI" w:hAnsi="Nirmala UI" w:cs="Nirmala UI"/>
        </w:rPr>
        <w:t>करती</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तो</w:t>
      </w:r>
      <w:proofErr w:type="spellEnd"/>
      <w:r w:rsidRPr="009C4676">
        <w:t xml:space="preserve"> </w:t>
      </w:r>
      <w:proofErr w:type="spellStart"/>
      <w:r w:rsidRPr="009C4676">
        <w:rPr>
          <w:rFonts w:ascii="Nirmala UI" w:hAnsi="Nirmala UI" w:cs="Nirmala UI"/>
        </w:rPr>
        <w:t>मैंने</w:t>
      </w:r>
      <w:proofErr w:type="spellEnd"/>
      <w:r w:rsidRPr="009C4676">
        <w:t xml:space="preserve"> </w:t>
      </w:r>
      <w:proofErr w:type="spellStart"/>
      <w:r w:rsidRPr="009C4676">
        <w:rPr>
          <w:rFonts w:ascii="Nirmala UI" w:hAnsi="Nirmala UI" w:cs="Nirmala UI"/>
        </w:rPr>
        <w:t>उनके</w:t>
      </w:r>
      <w:proofErr w:type="spellEnd"/>
      <w:r w:rsidRPr="009C4676">
        <w:t xml:space="preserve"> </w:t>
      </w:r>
      <w:proofErr w:type="spellStart"/>
      <w:r w:rsidRPr="009C4676">
        <w:rPr>
          <w:rFonts w:ascii="Nirmala UI" w:hAnsi="Nirmala UI" w:cs="Nirmala UI"/>
        </w:rPr>
        <w:t>साथ</w:t>
      </w:r>
      <w:proofErr w:type="spellEnd"/>
      <w:r w:rsidRPr="009C4676">
        <w:t xml:space="preserve"> </w:t>
      </w:r>
      <w:proofErr w:type="spellStart"/>
      <w:r w:rsidRPr="009C4676">
        <w:rPr>
          <w:rFonts w:ascii="Nirmala UI" w:hAnsi="Nirmala UI" w:cs="Nirmala UI"/>
        </w:rPr>
        <w:t>शेयर</w:t>
      </w:r>
      <w:proofErr w:type="spellEnd"/>
      <w:r w:rsidRPr="009C4676">
        <w:t xml:space="preserve"> </w:t>
      </w:r>
      <w:proofErr w:type="spellStart"/>
      <w:r w:rsidRPr="009C4676">
        <w:rPr>
          <w:rFonts w:ascii="Nirmala UI" w:hAnsi="Nirmala UI" w:cs="Nirmala UI"/>
        </w:rPr>
        <w:t>किया</w:t>
      </w:r>
      <w:proofErr w:type="spellEnd"/>
      <w:r w:rsidRPr="009C4676">
        <w:t xml:space="preserve"> </w:t>
      </w:r>
      <w:proofErr w:type="spellStart"/>
      <w:r w:rsidRPr="009C4676">
        <w:rPr>
          <w:rFonts w:ascii="Nirmala UI" w:hAnsi="Nirmala UI" w:cs="Nirmala UI"/>
        </w:rPr>
        <w:t>था</w:t>
      </w:r>
      <w:proofErr w:type="spellEnd"/>
    </w:p>
    <w:p w14:paraId="501F5DF5" w14:textId="77777777" w:rsidR="009C4676" w:rsidRPr="009C4676" w:rsidRDefault="009C4676" w:rsidP="009C4676">
      <w:pPr>
        <w:spacing w:before="60" w:after="60"/>
      </w:pPr>
      <w:r w:rsidRPr="009C4676">
        <w:t>--------------------------------------------------</w:t>
      </w:r>
    </w:p>
    <w:p w14:paraId="5E645D5D" w14:textId="77777777" w:rsidR="009C4676" w:rsidRPr="009C4676" w:rsidRDefault="009C4676" w:rsidP="009C4676">
      <w:pPr>
        <w:spacing w:before="60" w:after="60"/>
      </w:pPr>
      <w:r w:rsidRPr="009C4676">
        <w:t>Sample 4</w:t>
      </w:r>
    </w:p>
    <w:p w14:paraId="4B5E9F10" w14:textId="77777777" w:rsidR="009C4676" w:rsidRPr="009C4676" w:rsidRDefault="009C4676" w:rsidP="009C4676">
      <w:pPr>
        <w:spacing w:before="60" w:after="60"/>
      </w:pPr>
      <w:proofErr w:type="gramStart"/>
      <w:r w:rsidRPr="009C4676">
        <w:t>Original :</w:t>
      </w:r>
      <w:proofErr w:type="gramEnd"/>
      <w:r w:rsidRPr="009C4676">
        <w:t xml:space="preserve"> </w:t>
      </w:r>
      <w:proofErr w:type="spellStart"/>
      <w:r w:rsidRPr="009C4676">
        <w:rPr>
          <w:rFonts w:ascii="Nirmala UI" w:hAnsi="Nirmala UI" w:cs="Nirmala UI"/>
        </w:rPr>
        <w:t>ग्रीस</w:t>
      </w:r>
      <w:proofErr w:type="spellEnd"/>
      <w:r w:rsidRPr="009C4676">
        <w:t xml:space="preserve"> </w:t>
      </w:r>
      <w:proofErr w:type="spellStart"/>
      <w:r w:rsidRPr="009C4676">
        <w:rPr>
          <w:rFonts w:ascii="Nirmala UI" w:hAnsi="Nirmala UI" w:cs="Nirmala UI"/>
        </w:rPr>
        <w:t>कार्नर</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अभी</w:t>
      </w:r>
      <w:proofErr w:type="spellEnd"/>
      <w:r w:rsidRPr="009C4676">
        <w:t xml:space="preserve"> </w:t>
      </w:r>
      <w:proofErr w:type="spellStart"/>
      <w:r w:rsidRPr="009C4676">
        <w:rPr>
          <w:rFonts w:ascii="Nirmala UI" w:hAnsi="Nirmala UI" w:cs="Nirmala UI"/>
        </w:rPr>
        <w:t>इनके</w:t>
      </w:r>
      <w:proofErr w:type="spellEnd"/>
      <w:r w:rsidRPr="009C4676">
        <w:t xml:space="preserve"> </w:t>
      </w:r>
      <w:proofErr w:type="spellStart"/>
      <w:r w:rsidRPr="009C4676">
        <w:rPr>
          <w:rFonts w:ascii="Nirmala UI" w:hAnsi="Nirmala UI" w:cs="Nirmala UI"/>
        </w:rPr>
        <w:t>बारे</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पढ़ा</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अभी</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सुना</w:t>
      </w:r>
      <w:proofErr w:type="spellEnd"/>
      <w:r w:rsidRPr="009C4676">
        <w:t xml:space="preserve"> </w:t>
      </w:r>
      <w:proofErr w:type="spellStart"/>
      <w:r w:rsidRPr="009C4676">
        <w:rPr>
          <w:rFonts w:ascii="Nirmala UI" w:hAnsi="Nirmala UI" w:cs="Nirmala UI"/>
        </w:rPr>
        <w:t>उनके</w:t>
      </w:r>
      <w:proofErr w:type="spellEnd"/>
      <w:r w:rsidRPr="009C4676">
        <w:t xml:space="preserve"> </w:t>
      </w:r>
      <w:proofErr w:type="spellStart"/>
      <w:r w:rsidRPr="009C4676">
        <w:rPr>
          <w:rFonts w:ascii="Nirmala UI" w:hAnsi="Nirmala UI" w:cs="Nirmala UI"/>
        </w:rPr>
        <w:t>बारे</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आप</w:t>
      </w:r>
      <w:proofErr w:type="spellEnd"/>
      <w:r w:rsidRPr="009C4676">
        <w:t xml:space="preserve"> </w:t>
      </w:r>
      <w:proofErr w:type="spellStart"/>
      <w:r w:rsidRPr="009C4676">
        <w:rPr>
          <w:rFonts w:ascii="Nirmala UI" w:hAnsi="Nirmala UI" w:cs="Nirmala UI"/>
        </w:rPr>
        <w:t>बत</w:t>
      </w:r>
      <w:proofErr w:type="spellEnd"/>
      <w:r w:rsidRPr="009C4676">
        <w:t xml:space="preserve"> </w:t>
      </w:r>
      <w:proofErr w:type="spellStart"/>
      <w:r w:rsidRPr="009C4676">
        <w:rPr>
          <w:rFonts w:ascii="Nirmala UI" w:hAnsi="Nirmala UI" w:cs="Nirmala UI"/>
        </w:rPr>
        <w:t>बता</w:t>
      </w:r>
      <w:proofErr w:type="spellEnd"/>
      <w:r w:rsidRPr="009C4676">
        <w:t xml:space="preserve"> </w:t>
      </w:r>
      <w:proofErr w:type="spellStart"/>
      <w:r w:rsidRPr="009C4676">
        <w:rPr>
          <w:rFonts w:ascii="Nirmala UI" w:hAnsi="Nirmala UI" w:cs="Nirmala UI"/>
        </w:rPr>
        <w:t>बसा</w:t>
      </w:r>
      <w:proofErr w:type="spellEnd"/>
    </w:p>
    <w:p w14:paraId="08090055" w14:textId="77777777" w:rsidR="009C4676" w:rsidRPr="009C4676" w:rsidRDefault="009C4676" w:rsidP="009C4676">
      <w:pPr>
        <w:spacing w:before="60" w:after="60"/>
      </w:pPr>
      <w:r w:rsidRPr="009C4676">
        <w:t xml:space="preserve">Tagged </w:t>
      </w:r>
      <w:proofErr w:type="gramStart"/>
      <w:r w:rsidRPr="009C4676">
        <w:t xml:space="preserve">  :</w:t>
      </w:r>
      <w:proofErr w:type="gramEnd"/>
      <w:r w:rsidRPr="009C4676">
        <w:t xml:space="preserve"> [EN]</w:t>
      </w:r>
      <w:proofErr w:type="spellStart"/>
      <w:r w:rsidRPr="009C4676">
        <w:rPr>
          <w:rFonts w:ascii="Nirmala UI" w:hAnsi="Nirmala UI" w:cs="Nirmala UI"/>
        </w:rPr>
        <w:t>ग्रीस</w:t>
      </w:r>
      <w:proofErr w:type="spellEnd"/>
      <w:r w:rsidRPr="009C4676">
        <w:t xml:space="preserve">[/EN] </w:t>
      </w:r>
      <w:proofErr w:type="spellStart"/>
      <w:r w:rsidRPr="009C4676">
        <w:rPr>
          <w:rFonts w:ascii="Nirmala UI" w:hAnsi="Nirmala UI" w:cs="Nirmala UI"/>
        </w:rPr>
        <w:t>कार्नर</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अभी</w:t>
      </w:r>
      <w:proofErr w:type="spellEnd"/>
      <w:r w:rsidRPr="009C4676">
        <w:t xml:space="preserve"> </w:t>
      </w:r>
      <w:proofErr w:type="spellStart"/>
      <w:r w:rsidRPr="009C4676">
        <w:rPr>
          <w:rFonts w:ascii="Nirmala UI" w:hAnsi="Nirmala UI" w:cs="Nirmala UI"/>
        </w:rPr>
        <w:t>इनके</w:t>
      </w:r>
      <w:proofErr w:type="spellEnd"/>
      <w:r w:rsidRPr="009C4676">
        <w:t xml:space="preserve"> </w:t>
      </w:r>
      <w:proofErr w:type="spellStart"/>
      <w:r w:rsidRPr="009C4676">
        <w:rPr>
          <w:rFonts w:ascii="Nirmala UI" w:hAnsi="Nirmala UI" w:cs="Nirmala UI"/>
        </w:rPr>
        <w:t>बारे</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पढ़ा</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proofErr w:type="gramStart"/>
      <w:r w:rsidRPr="009C4676">
        <w:rPr>
          <w:rFonts w:ascii="Nirmala UI" w:hAnsi="Nirmala UI" w:cs="Nirmala UI"/>
        </w:rPr>
        <w:t>नहीं</w:t>
      </w:r>
      <w:proofErr w:type="spellEnd"/>
      <w:r w:rsidRPr="009C4676">
        <w:t xml:space="preserve"> .</w:t>
      </w:r>
      <w:proofErr w:type="gram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अभी</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सुना</w:t>
      </w:r>
      <w:proofErr w:type="spellEnd"/>
      <w:r w:rsidRPr="009C4676">
        <w:t xml:space="preserve"> </w:t>
      </w:r>
      <w:proofErr w:type="spellStart"/>
      <w:r w:rsidRPr="009C4676">
        <w:rPr>
          <w:rFonts w:ascii="Nirmala UI" w:hAnsi="Nirmala UI" w:cs="Nirmala UI"/>
        </w:rPr>
        <w:t>उनके</w:t>
      </w:r>
      <w:proofErr w:type="spellEnd"/>
      <w:r w:rsidRPr="009C4676">
        <w:t xml:space="preserve"> </w:t>
      </w:r>
      <w:proofErr w:type="spellStart"/>
      <w:r w:rsidRPr="009C4676">
        <w:rPr>
          <w:rFonts w:ascii="Nirmala UI" w:hAnsi="Nirmala UI" w:cs="Nirmala UI"/>
        </w:rPr>
        <w:t>बारे</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आप</w:t>
      </w:r>
      <w:proofErr w:type="spellEnd"/>
      <w:r w:rsidRPr="009C4676">
        <w:t xml:space="preserve"> </w:t>
      </w:r>
      <w:proofErr w:type="spellStart"/>
      <w:r w:rsidRPr="009C4676">
        <w:rPr>
          <w:rFonts w:ascii="Nirmala UI" w:hAnsi="Nirmala UI" w:cs="Nirmala UI"/>
        </w:rPr>
        <w:t>बत</w:t>
      </w:r>
      <w:proofErr w:type="spellEnd"/>
      <w:r w:rsidRPr="009C4676">
        <w:t xml:space="preserve"> </w:t>
      </w:r>
      <w:proofErr w:type="spellStart"/>
      <w:r w:rsidRPr="009C4676">
        <w:rPr>
          <w:rFonts w:ascii="Nirmala UI" w:hAnsi="Nirmala UI" w:cs="Nirmala UI"/>
        </w:rPr>
        <w:t>बता</w:t>
      </w:r>
      <w:proofErr w:type="spellEnd"/>
      <w:r w:rsidRPr="009C4676">
        <w:t xml:space="preserve"> </w:t>
      </w:r>
      <w:proofErr w:type="spellStart"/>
      <w:r w:rsidRPr="009C4676">
        <w:rPr>
          <w:rFonts w:ascii="Nirmala UI" w:hAnsi="Nirmala UI" w:cs="Nirmala UI"/>
        </w:rPr>
        <w:t>बसा</w:t>
      </w:r>
      <w:proofErr w:type="spellEnd"/>
    </w:p>
    <w:p w14:paraId="5C5E7659" w14:textId="77777777" w:rsidR="009C4676" w:rsidRPr="009C4676" w:rsidRDefault="009C4676" w:rsidP="009C4676">
      <w:pPr>
        <w:spacing w:before="60" w:after="60"/>
      </w:pPr>
      <w:r w:rsidRPr="009C4676">
        <w:t>--------------------------------------------------</w:t>
      </w:r>
    </w:p>
    <w:p w14:paraId="2EEF1A63" w14:textId="77777777" w:rsidR="009C4676" w:rsidRPr="009C4676" w:rsidRDefault="009C4676" w:rsidP="009C4676">
      <w:pPr>
        <w:spacing w:before="60" w:after="60"/>
      </w:pPr>
      <w:r w:rsidRPr="009C4676">
        <w:t>Sample 5</w:t>
      </w:r>
    </w:p>
    <w:p w14:paraId="25D40A94" w14:textId="77777777" w:rsidR="009C4676" w:rsidRPr="009C4676" w:rsidRDefault="009C4676" w:rsidP="009C4676">
      <w:pPr>
        <w:spacing w:before="60" w:after="60"/>
      </w:pPr>
      <w:proofErr w:type="gramStart"/>
      <w:r w:rsidRPr="009C4676">
        <w:t>Original :</w:t>
      </w:r>
      <w:proofErr w:type="gramEnd"/>
      <w:r w:rsidRPr="009C4676">
        <w:t xml:space="preserve"> </w:t>
      </w:r>
      <w:proofErr w:type="spellStart"/>
      <w:r w:rsidRPr="009C4676">
        <w:rPr>
          <w:rFonts w:ascii="Nirmala UI" w:hAnsi="Nirmala UI" w:cs="Nirmala UI"/>
        </w:rPr>
        <w:t>मतलब</w:t>
      </w:r>
      <w:proofErr w:type="spellEnd"/>
      <w:r w:rsidRPr="009C4676">
        <w:t xml:space="preserve"> </w:t>
      </w:r>
      <w:proofErr w:type="spellStart"/>
      <w:r w:rsidRPr="009C4676">
        <w:rPr>
          <w:rFonts w:ascii="Nirmala UI" w:hAnsi="Nirmala UI" w:cs="Nirmala UI"/>
        </w:rPr>
        <w:t>शाम</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हम</w:t>
      </w:r>
      <w:proofErr w:type="spellEnd"/>
      <w:r w:rsidRPr="009C4676">
        <w:t xml:space="preserve"> </w:t>
      </w:r>
      <w:proofErr w:type="spellStart"/>
      <w:r w:rsidRPr="009C4676">
        <w:rPr>
          <w:rFonts w:ascii="Nirmala UI" w:hAnsi="Nirmala UI" w:cs="Nirmala UI"/>
        </w:rPr>
        <w:t>लोग</w:t>
      </w:r>
      <w:proofErr w:type="spellEnd"/>
      <w:r w:rsidRPr="009C4676">
        <w:t xml:space="preserve"> </w:t>
      </w:r>
      <w:proofErr w:type="spellStart"/>
      <w:r w:rsidRPr="009C4676">
        <w:rPr>
          <w:rFonts w:ascii="Nirmala UI" w:hAnsi="Nirmala UI" w:cs="Nirmala UI"/>
        </w:rPr>
        <w:t>उसको</w:t>
      </w:r>
      <w:proofErr w:type="spellEnd"/>
      <w:r w:rsidRPr="009C4676">
        <w:t xml:space="preserve"> </w:t>
      </w:r>
      <w:proofErr w:type="spellStart"/>
      <w:r w:rsidRPr="009C4676">
        <w:rPr>
          <w:rFonts w:ascii="Nirmala UI" w:hAnsi="Nirmala UI" w:cs="Nirmala UI"/>
        </w:rPr>
        <w:t>खेलते</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फिर</w:t>
      </w:r>
      <w:proofErr w:type="spellEnd"/>
      <w:r w:rsidRPr="009C4676">
        <w:t xml:space="preserve"> </w:t>
      </w:r>
      <w:proofErr w:type="spellStart"/>
      <w:r w:rsidRPr="009C4676">
        <w:rPr>
          <w:rFonts w:ascii="Nirmala UI" w:hAnsi="Nirmala UI" w:cs="Nirmala UI"/>
        </w:rPr>
        <w:t>मम्मी</w:t>
      </w:r>
      <w:proofErr w:type="spellEnd"/>
      <w:r w:rsidRPr="009C4676">
        <w:t xml:space="preserve"> </w:t>
      </w:r>
      <w:proofErr w:type="spellStart"/>
      <w:r w:rsidRPr="009C4676">
        <w:rPr>
          <w:rFonts w:ascii="Nirmala UI" w:hAnsi="Nirmala UI" w:cs="Nirmala UI"/>
        </w:rPr>
        <w:t>उसको</w:t>
      </w:r>
      <w:proofErr w:type="spellEnd"/>
      <w:r w:rsidRPr="009C4676">
        <w:t xml:space="preserve"> </w:t>
      </w:r>
      <w:proofErr w:type="spellStart"/>
      <w:r w:rsidRPr="009C4676">
        <w:rPr>
          <w:rFonts w:ascii="Nirmala UI" w:hAnsi="Nirmala UI" w:cs="Nirmala UI"/>
        </w:rPr>
        <w:t>रख</w:t>
      </w:r>
      <w:proofErr w:type="spellEnd"/>
      <w:r w:rsidRPr="009C4676">
        <w:t xml:space="preserve"> </w:t>
      </w:r>
      <w:proofErr w:type="spellStart"/>
      <w:r w:rsidRPr="009C4676">
        <w:rPr>
          <w:rFonts w:ascii="Nirmala UI" w:hAnsi="Nirmala UI" w:cs="Nirmala UI"/>
        </w:rPr>
        <w:t>देती</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फिर</w:t>
      </w:r>
      <w:proofErr w:type="spellEnd"/>
      <w:r w:rsidRPr="009C4676">
        <w:t xml:space="preserve"> </w:t>
      </w:r>
      <w:proofErr w:type="spellStart"/>
      <w:r w:rsidRPr="009C4676">
        <w:rPr>
          <w:rFonts w:ascii="Nirmala UI" w:hAnsi="Nirmala UI" w:cs="Nirmala UI"/>
        </w:rPr>
        <w:t>जब</w:t>
      </w:r>
      <w:proofErr w:type="spellEnd"/>
      <w:r w:rsidRPr="009C4676">
        <w:t xml:space="preserve"> </w:t>
      </w:r>
      <w:r w:rsidRPr="009C4676">
        <w:rPr>
          <w:rFonts w:ascii="Nirmala UI" w:hAnsi="Nirmala UI" w:cs="Nirmala UI"/>
        </w:rPr>
        <w:t>अ</w:t>
      </w:r>
      <w:r w:rsidRPr="009C4676">
        <w:t xml:space="preserve"> </w:t>
      </w:r>
      <w:proofErr w:type="spellStart"/>
      <w:r w:rsidRPr="009C4676">
        <w:rPr>
          <w:rFonts w:ascii="Nirmala UI" w:hAnsi="Nirmala UI" w:cs="Nirmala UI"/>
        </w:rPr>
        <w:t>मतलब</w:t>
      </w:r>
      <w:proofErr w:type="spellEnd"/>
      <w:r w:rsidRPr="009C4676">
        <w:t xml:space="preserve"> </w:t>
      </w:r>
      <w:proofErr w:type="spellStart"/>
      <w:r w:rsidRPr="009C4676">
        <w:rPr>
          <w:rFonts w:ascii="Nirmala UI" w:hAnsi="Nirmala UI" w:cs="Nirmala UI"/>
        </w:rPr>
        <w:t>ये</w:t>
      </w:r>
      <w:proofErr w:type="spellEnd"/>
      <w:r w:rsidRPr="009C4676">
        <w:t xml:space="preserve"> </w:t>
      </w:r>
      <w:proofErr w:type="spellStart"/>
      <w:r w:rsidRPr="009C4676">
        <w:rPr>
          <w:rFonts w:ascii="Nirmala UI" w:hAnsi="Nirmala UI" w:cs="Nirmala UI"/>
        </w:rPr>
        <w:t>नवरात्रि</w:t>
      </w:r>
      <w:proofErr w:type="spellEnd"/>
      <w:r w:rsidRPr="009C4676">
        <w:t xml:space="preserve"> </w:t>
      </w:r>
      <w:proofErr w:type="spellStart"/>
      <w:r w:rsidRPr="009C4676">
        <w:rPr>
          <w:rFonts w:ascii="Nirmala UI" w:hAnsi="Nirmala UI" w:cs="Nirmala UI"/>
        </w:rPr>
        <w:t>वाला</w:t>
      </w:r>
      <w:proofErr w:type="spellEnd"/>
      <w:r w:rsidRPr="009C4676">
        <w:t xml:space="preserve"> </w:t>
      </w:r>
      <w:proofErr w:type="spellStart"/>
      <w:r w:rsidRPr="009C4676">
        <w:rPr>
          <w:rFonts w:ascii="Nirmala UI" w:hAnsi="Nirmala UI" w:cs="Nirmala UI"/>
        </w:rPr>
        <w:t>आता</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फिर</w:t>
      </w:r>
      <w:proofErr w:type="spellEnd"/>
      <w:r w:rsidRPr="009C4676">
        <w:t xml:space="preserve"> </w:t>
      </w:r>
      <w:proofErr w:type="spellStart"/>
      <w:r w:rsidRPr="009C4676">
        <w:rPr>
          <w:rFonts w:ascii="Nirmala UI" w:hAnsi="Nirmala UI" w:cs="Nirmala UI"/>
        </w:rPr>
        <w:t>उसको</w:t>
      </w:r>
      <w:proofErr w:type="spellEnd"/>
      <w:r w:rsidRPr="009C4676">
        <w:t xml:space="preserve"> </w:t>
      </w:r>
      <w:proofErr w:type="spellStart"/>
      <w:r w:rsidRPr="009C4676">
        <w:rPr>
          <w:rFonts w:ascii="Nirmala UI" w:hAnsi="Nirmala UI" w:cs="Nirmala UI"/>
        </w:rPr>
        <w:t>वो</w:t>
      </w:r>
      <w:proofErr w:type="spellEnd"/>
      <w:r w:rsidRPr="009C4676">
        <w:t xml:space="preserve"> </w:t>
      </w:r>
      <w:proofErr w:type="spellStart"/>
      <w:r w:rsidRPr="009C4676">
        <w:rPr>
          <w:rFonts w:ascii="Nirmala UI" w:hAnsi="Nirmala UI" w:cs="Nirmala UI"/>
        </w:rPr>
        <w:t>निकालती</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मतलब</w:t>
      </w:r>
      <w:proofErr w:type="spellEnd"/>
      <w:r w:rsidRPr="009C4676">
        <w:t xml:space="preserve"> </w:t>
      </w:r>
      <w:proofErr w:type="spellStart"/>
      <w:r w:rsidRPr="009C4676">
        <w:rPr>
          <w:rFonts w:ascii="Nirmala UI" w:hAnsi="Nirmala UI" w:cs="Nirmala UI"/>
        </w:rPr>
        <w:t>हम</w:t>
      </w:r>
      <w:proofErr w:type="spellEnd"/>
      <w:r w:rsidRPr="009C4676">
        <w:t xml:space="preserve"> </w:t>
      </w:r>
      <w:proofErr w:type="spellStart"/>
      <w:r w:rsidRPr="009C4676">
        <w:rPr>
          <w:rFonts w:ascii="Nirmala UI" w:hAnsi="Nirmala UI" w:cs="Nirmala UI"/>
        </w:rPr>
        <w:t>लोग</w:t>
      </w:r>
      <w:proofErr w:type="spellEnd"/>
      <w:r w:rsidRPr="009C4676">
        <w:t xml:space="preserve"> </w:t>
      </w:r>
      <w:proofErr w:type="spellStart"/>
      <w:r w:rsidRPr="009C4676">
        <w:rPr>
          <w:rFonts w:ascii="Nirmala UI" w:hAnsi="Nirmala UI" w:cs="Nirmala UI"/>
        </w:rPr>
        <w:t>उस</w:t>
      </w:r>
      <w:proofErr w:type="spellEnd"/>
      <w:r w:rsidRPr="009C4676">
        <w:t xml:space="preserve"> </w:t>
      </w:r>
      <w:proofErr w:type="spellStart"/>
      <w:r w:rsidRPr="009C4676">
        <w:rPr>
          <w:rFonts w:ascii="Nirmala UI" w:hAnsi="Nirmala UI" w:cs="Nirmala UI"/>
        </w:rPr>
        <w:t>खिलौने</w:t>
      </w:r>
      <w:proofErr w:type="spellEnd"/>
      <w:r w:rsidRPr="009C4676">
        <w:t xml:space="preserve"> </w:t>
      </w:r>
      <w:proofErr w:type="spellStart"/>
      <w:r w:rsidRPr="009C4676">
        <w:rPr>
          <w:rFonts w:ascii="Nirmala UI" w:hAnsi="Nirmala UI" w:cs="Nirmala UI"/>
        </w:rPr>
        <w:t>को</w:t>
      </w:r>
      <w:proofErr w:type="spellEnd"/>
      <w:r w:rsidRPr="009C4676">
        <w:t xml:space="preserve"> </w:t>
      </w:r>
      <w:proofErr w:type="spellStart"/>
      <w:r w:rsidRPr="009C4676">
        <w:rPr>
          <w:rFonts w:ascii="Nirmala UI" w:hAnsi="Nirmala UI" w:cs="Nirmala UI"/>
        </w:rPr>
        <w:t>कई</w:t>
      </w:r>
      <w:proofErr w:type="spellEnd"/>
      <w:r w:rsidRPr="009C4676">
        <w:t xml:space="preserve"> </w:t>
      </w:r>
      <w:proofErr w:type="spellStart"/>
      <w:r w:rsidRPr="009C4676">
        <w:rPr>
          <w:rFonts w:ascii="Nirmala UI" w:hAnsi="Nirmala UI" w:cs="Nirmala UI"/>
        </w:rPr>
        <w:t>सालों</w:t>
      </w:r>
      <w:proofErr w:type="spellEnd"/>
      <w:r w:rsidRPr="009C4676">
        <w:t xml:space="preserve"> </w:t>
      </w:r>
      <w:proofErr w:type="spellStart"/>
      <w:r w:rsidRPr="009C4676">
        <w:rPr>
          <w:rFonts w:ascii="Nirmala UI" w:hAnsi="Nirmala UI" w:cs="Nirmala UI"/>
        </w:rPr>
        <w:t>तक</w:t>
      </w:r>
      <w:proofErr w:type="spellEnd"/>
      <w:r w:rsidRPr="009C4676">
        <w:t xml:space="preserve"> </w:t>
      </w:r>
      <w:proofErr w:type="spellStart"/>
      <w:r w:rsidRPr="009C4676">
        <w:rPr>
          <w:rFonts w:ascii="Nirmala UI" w:hAnsi="Nirmala UI" w:cs="Nirmala UI"/>
        </w:rPr>
        <w:t>उसको</w:t>
      </w:r>
      <w:proofErr w:type="spellEnd"/>
      <w:r w:rsidRPr="009C4676">
        <w:t xml:space="preserve"> </w:t>
      </w:r>
      <w:proofErr w:type="spellStart"/>
      <w:r w:rsidRPr="009C4676">
        <w:rPr>
          <w:rFonts w:ascii="Nirmala UI" w:hAnsi="Nirmala UI" w:cs="Nirmala UI"/>
        </w:rPr>
        <w:t>सम्भाल</w:t>
      </w:r>
      <w:proofErr w:type="spellEnd"/>
      <w:r w:rsidRPr="009C4676">
        <w:t xml:space="preserve"> </w:t>
      </w:r>
      <w:proofErr w:type="spellStart"/>
      <w:r w:rsidRPr="009C4676">
        <w:rPr>
          <w:rFonts w:ascii="Nirmala UI" w:hAnsi="Nirmala UI" w:cs="Nirmala UI"/>
        </w:rPr>
        <w:t>के</w:t>
      </w:r>
      <w:proofErr w:type="spellEnd"/>
      <w:r w:rsidRPr="009C4676">
        <w:t xml:space="preserve"> </w:t>
      </w:r>
      <w:proofErr w:type="spellStart"/>
      <w:r w:rsidRPr="009C4676">
        <w:rPr>
          <w:rFonts w:ascii="Nirmala UI" w:hAnsi="Nirmala UI" w:cs="Nirmala UI"/>
        </w:rPr>
        <w:t>मम्मी</w:t>
      </w:r>
      <w:proofErr w:type="spellEnd"/>
      <w:r w:rsidRPr="009C4676">
        <w:t xml:space="preserve"> </w:t>
      </w:r>
      <w:proofErr w:type="spellStart"/>
      <w:r w:rsidRPr="009C4676">
        <w:rPr>
          <w:rFonts w:ascii="Nirmala UI" w:hAnsi="Nirmala UI" w:cs="Nirmala UI"/>
        </w:rPr>
        <w:t>रखती</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क्योंकि</w:t>
      </w:r>
      <w:proofErr w:type="spellEnd"/>
      <w:r w:rsidRPr="009C4676">
        <w:t xml:space="preserve"> </w:t>
      </w:r>
      <w:proofErr w:type="spellStart"/>
      <w:r w:rsidRPr="009C4676">
        <w:rPr>
          <w:rFonts w:ascii="Nirmala UI" w:hAnsi="Nirmala UI" w:cs="Nirmala UI"/>
        </w:rPr>
        <w:t>उस</w:t>
      </w:r>
      <w:proofErr w:type="spellEnd"/>
      <w:r w:rsidRPr="009C4676">
        <w:t xml:space="preserve"> </w:t>
      </w:r>
      <w:proofErr w:type="spellStart"/>
      <w:r w:rsidRPr="009C4676">
        <w:rPr>
          <w:rFonts w:ascii="Nirmala UI" w:hAnsi="Nirmala UI" w:cs="Nirmala UI"/>
        </w:rPr>
        <w:t>टाइम</w:t>
      </w:r>
      <w:proofErr w:type="spellEnd"/>
      <w:r w:rsidRPr="009C4676">
        <w:t xml:space="preserve"> </w:t>
      </w:r>
      <w:proofErr w:type="spellStart"/>
      <w:r w:rsidRPr="009C4676">
        <w:rPr>
          <w:rFonts w:ascii="Nirmala UI" w:hAnsi="Nirmala UI" w:cs="Nirmala UI"/>
        </w:rPr>
        <w:t>ऐसा</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कि</w:t>
      </w:r>
      <w:proofErr w:type="spellEnd"/>
      <w:r w:rsidRPr="009C4676">
        <w:t xml:space="preserve"> </w:t>
      </w:r>
      <w:proofErr w:type="spellStart"/>
      <w:r w:rsidRPr="009C4676">
        <w:rPr>
          <w:rFonts w:ascii="Nirmala UI" w:hAnsi="Nirmala UI" w:cs="Nirmala UI"/>
        </w:rPr>
        <w:t>मतलब</w:t>
      </w:r>
      <w:proofErr w:type="spellEnd"/>
      <w:r w:rsidRPr="009C4676">
        <w:t xml:space="preserve"> </w:t>
      </w:r>
      <w:proofErr w:type="spellStart"/>
      <w:r w:rsidRPr="009C4676">
        <w:rPr>
          <w:rFonts w:ascii="Nirmala UI" w:hAnsi="Nirmala UI" w:cs="Nirmala UI"/>
        </w:rPr>
        <w:t>हम</w:t>
      </w:r>
      <w:proofErr w:type="spellEnd"/>
      <w:r w:rsidRPr="009C4676">
        <w:t xml:space="preserve"> </w:t>
      </w:r>
      <w:proofErr w:type="spellStart"/>
      <w:r w:rsidRPr="009C4676">
        <w:rPr>
          <w:rFonts w:ascii="Nirmala UI" w:hAnsi="Nirmala UI" w:cs="Nirmala UI"/>
        </w:rPr>
        <w:t>लोग</w:t>
      </w:r>
      <w:proofErr w:type="spellEnd"/>
      <w:r w:rsidRPr="009C4676">
        <w:rPr>
          <w:rFonts w:ascii="Nirmala UI" w:hAnsi="Nirmala UI" w:cs="Nirmala UI"/>
        </w:rPr>
        <w:t>।</w:t>
      </w:r>
      <w:r w:rsidRPr="009C4676">
        <w:t xml:space="preserve"> </w:t>
      </w:r>
      <w:proofErr w:type="spellStart"/>
      <w:r w:rsidRPr="009C4676">
        <w:rPr>
          <w:rFonts w:ascii="Nirmala UI" w:hAnsi="Nirmala UI" w:cs="Nirmala UI"/>
        </w:rPr>
        <w:t>पढ़</w:t>
      </w:r>
      <w:proofErr w:type="spellEnd"/>
      <w:r w:rsidRPr="009C4676">
        <w:t xml:space="preserve"> </w:t>
      </w:r>
      <w:proofErr w:type="spellStart"/>
      <w:r w:rsidRPr="009C4676">
        <w:rPr>
          <w:rFonts w:ascii="Nirmala UI" w:hAnsi="Nirmala UI" w:cs="Nirmala UI"/>
        </w:rPr>
        <w:t>लिख</w:t>
      </w:r>
      <w:proofErr w:type="spellEnd"/>
      <w:r w:rsidRPr="009C4676">
        <w:t xml:space="preserve"> </w:t>
      </w:r>
      <w:proofErr w:type="spellStart"/>
      <w:r w:rsidRPr="009C4676">
        <w:rPr>
          <w:rFonts w:ascii="Nirmala UI" w:hAnsi="Nirmala UI" w:cs="Nirmala UI"/>
        </w:rPr>
        <w:t>ले</w:t>
      </w:r>
      <w:proofErr w:type="spellEnd"/>
      <w:r w:rsidRPr="009C4676">
        <w:t xml:space="preserve"> </w:t>
      </w:r>
      <w:proofErr w:type="spellStart"/>
      <w:r w:rsidRPr="009C4676">
        <w:rPr>
          <w:rFonts w:ascii="Nirmala UI" w:hAnsi="Nirmala UI" w:cs="Nirmala UI"/>
        </w:rPr>
        <w:t>बस</w:t>
      </w:r>
      <w:proofErr w:type="spellEnd"/>
      <w:r w:rsidRPr="009C4676">
        <w:t xml:space="preserve"> </w:t>
      </w:r>
      <w:proofErr w:type="spellStart"/>
      <w:r w:rsidRPr="009C4676">
        <w:rPr>
          <w:rFonts w:ascii="Nirmala UI" w:hAnsi="Nirmala UI" w:cs="Nirmala UI"/>
        </w:rPr>
        <w:t>वही</w:t>
      </w:r>
      <w:proofErr w:type="spellEnd"/>
      <w:r w:rsidRPr="009C4676">
        <w:t xml:space="preserve"> </w:t>
      </w:r>
      <w:proofErr w:type="spellStart"/>
      <w:r w:rsidRPr="009C4676">
        <w:rPr>
          <w:rFonts w:ascii="Nirmala UI" w:hAnsi="Nirmala UI" w:cs="Nirmala UI"/>
        </w:rPr>
        <w:t>बहुत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क्योंकि</w:t>
      </w:r>
      <w:proofErr w:type="spellEnd"/>
      <w:r w:rsidRPr="009C4676">
        <w:t xml:space="preserve"> </w:t>
      </w:r>
      <w:proofErr w:type="spellStart"/>
      <w:r w:rsidRPr="009C4676">
        <w:rPr>
          <w:rFonts w:ascii="Nirmala UI" w:hAnsi="Nirmala UI" w:cs="Nirmala UI"/>
        </w:rPr>
        <w:t>अब</w:t>
      </w:r>
      <w:proofErr w:type="spellEnd"/>
      <w:r w:rsidRPr="009C4676">
        <w:t xml:space="preserve"> </w:t>
      </w:r>
      <w:proofErr w:type="spellStart"/>
      <w:r w:rsidRPr="009C4676">
        <w:rPr>
          <w:rFonts w:ascii="Nirmala UI" w:hAnsi="Nirmala UI" w:cs="Nirmala UI"/>
        </w:rPr>
        <w:t>पढ़ाई</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ट्यूशन</w:t>
      </w:r>
      <w:proofErr w:type="spellEnd"/>
      <w:r w:rsidRPr="009C4676">
        <w:t xml:space="preserve"> </w:t>
      </w:r>
      <w:proofErr w:type="spellStart"/>
      <w:r w:rsidRPr="009C4676">
        <w:rPr>
          <w:rFonts w:ascii="Nirmala UI" w:hAnsi="Nirmala UI" w:cs="Nirmala UI"/>
        </w:rPr>
        <w:t>पढ़ना</w:t>
      </w:r>
      <w:proofErr w:type="spellEnd"/>
      <w:r w:rsidRPr="009C4676">
        <w:t xml:space="preserve"> </w:t>
      </w:r>
      <w:proofErr w:type="spellStart"/>
      <w:r w:rsidRPr="009C4676">
        <w:rPr>
          <w:rFonts w:ascii="Nirmala UI" w:hAnsi="Nirmala UI" w:cs="Nirmala UI"/>
        </w:rPr>
        <w:t>ये</w:t>
      </w:r>
      <w:proofErr w:type="spellEnd"/>
      <w:r w:rsidRPr="009C4676">
        <w:t xml:space="preserve"> </w:t>
      </w:r>
      <w:proofErr w:type="spellStart"/>
      <w:r w:rsidRPr="009C4676">
        <w:rPr>
          <w:rFonts w:ascii="Nirmala UI" w:hAnsi="Nirmala UI" w:cs="Nirmala UI"/>
        </w:rPr>
        <w:t>फिर</w:t>
      </w:r>
      <w:proofErr w:type="spellEnd"/>
      <w:r w:rsidRPr="009C4676">
        <w:t xml:space="preserve"> </w:t>
      </w:r>
      <w:proofErr w:type="spellStart"/>
      <w:r w:rsidRPr="009C4676">
        <w:rPr>
          <w:rFonts w:ascii="Nirmala UI" w:hAnsi="Nirmala UI" w:cs="Nirmala UI"/>
        </w:rPr>
        <w:t>वो</w:t>
      </w:r>
      <w:proofErr w:type="spellEnd"/>
      <w:r w:rsidRPr="009C4676">
        <w:t xml:space="preserve"> </w:t>
      </w:r>
      <w:proofErr w:type="spellStart"/>
      <w:r w:rsidRPr="009C4676">
        <w:rPr>
          <w:rFonts w:ascii="Nirmala UI" w:hAnsi="Nirmala UI" w:cs="Nirmala UI"/>
        </w:rPr>
        <w:t>सब</w:t>
      </w:r>
      <w:proofErr w:type="spellEnd"/>
      <w:r w:rsidRPr="009C4676">
        <w:t xml:space="preserve"> </w:t>
      </w:r>
      <w:proofErr w:type="spellStart"/>
      <w:r w:rsidRPr="009C4676">
        <w:rPr>
          <w:rFonts w:ascii="Nirmala UI" w:hAnsi="Nirmala UI" w:cs="Nirmala UI"/>
        </w:rPr>
        <w:t>कुछ</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तो</w:t>
      </w:r>
      <w:proofErr w:type="spellEnd"/>
      <w:r w:rsidRPr="009C4676">
        <w:t xml:space="preserve"> </w:t>
      </w:r>
      <w:proofErr w:type="spellStart"/>
      <w:r w:rsidRPr="009C4676">
        <w:rPr>
          <w:rFonts w:ascii="Nirmala UI" w:hAnsi="Nirmala UI" w:cs="Nirmala UI"/>
        </w:rPr>
        <w:t>इतना</w:t>
      </w:r>
      <w:proofErr w:type="spellEnd"/>
      <w:r w:rsidRPr="009C4676">
        <w:t xml:space="preserve"> </w:t>
      </w:r>
      <w:proofErr w:type="spellStart"/>
      <w:r w:rsidRPr="009C4676">
        <w:rPr>
          <w:rFonts w:ascii="Nirmala UI" w:hAnsi="Nirmala UI" w:cs="Nirmala UI"/>
        </w:rPr>
        <w:t>मैनेज</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पाता</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पहले</w:t>
      </w:r>
      <w:proofErr w:type="spellEnd"/>
    </w:p>
    <w:p w14:paraId="52A69599" w14:textId="77777777" w:rsidR="009C4676" w:rsidRPr="009C4676" w:rsidRDefault="009C4676" w:rsidP="009C4676">
      <w:pPr>
        <w:pBdr>
          <w:bottom w:val="single" w:sz="6" w:space="1" w:color="auto"/>
        </w:pBdr>
        <w:spacing w:before="60" w:after="60"/>
      </w:pPr>
      <w:r w:rsidRPr="009C4676">
        <w:t xml:space="preserve">Tagged   : </w:t>
      </w:r>
      <w:proofErr w:type="spellStart"/>
      <w:r w:rsidRPr="009C4676">
        <w:rPr>
          <w:rFonts w:ascii="Nirmala UI" w:hAnsi="Nirmala UI" w:cs="Nirmala UI"/>
        </w:rPr>
        <w:t>मतलब</w:t>
      </w:r>
      <w:proofErr w:type="spellEnd"/>
      <w:r w:rsidRPr="009C4676">
        <w:t xml:space="preserve"> </w:t>
      </w:r>
      <w:proofErr w:type="spellStart"/>
      <w:r w:rsidRPr="009C4676">
        <w:rPr>
          <w:rFonts w:ascii="Nirmala UI" w:hAnsi="Nirmala UI" w:cs="Nirmala UI"/>
        </w:rPr>
        <w:t>शाम</w:t>
      </w:r>
      <w:proofErr w:type="spellEnd"/>
      <w:r w:rsidRPr="009C4676">
        <w:t xml:space="preserve"> </w:t>
      </w:r>
      <w:proofErr w:type="spellStart"/>
      <w:r w:rsidRPr="009C4676">
        <w:rPr>
          <w:rFonts w:ascii="Nirmala UI" w:hAnsi="Nirmala UI" w:cs="Nirmala UI"/>
        </w:rPr>
        <w:t>में</w:t>
      </w:r>
      <w:proofErr w:type="spellEnd"/>
      <w:r w:rsidRPr="009C4676">
        <w:t xml:space="preserve"> </w:t>
      </w:r>
      <w:proofErr w:type="spellStart"/>
      <w:r w:rsidRPr="009C4676">
        <w:rPr>
          <w:rFonts w:ascii="Nirmala UI" w:hAnsi="Nirmala UI" w:cs="Nirmala UI"/>
        </w:rPr>
        <w:t>हम</w:t>
      </w:r>
      <w:proofErr w:type="spellEnd"/>
      <w:r w:rsidRPr="009C4676">
        <w:t xml:space="preserve"> </w:t>
      </w:r>
      <w:proofErr w:type="spellStart"/>
      <w:r w:rsidRPr="009C4676">
        <w:rPr>
          <w:rFonts w:ascii="Nirmala UI" w:hAnsi="Nirmala UI" w:cs="Nirmala UI"/>
        </w:rPr>
        <w:t>लोग</w:t>
      </w:r>
      <w:proofErr w:type="spellEnd"/>
      <w:r w:rsidRPr="009C4676">
        <w:t xml:space="preserve"> </w:t>
      </w:r>
      <w:proofErr w:type="spellStart"/>
      <w:r w:rsidRPr="009C4676">
        <w:rPr>
          <w:rFonts w:ascii="Nirmala UI" w:hAnsi="Nirmala UI" w:cs="Nirmala UI"/>
        </w:rPr>
        <w:t>उसको</w:t>
      </w:r>
      <w:proofErr w:type="spellEnd"/>
      <w:r w:rsidRPr="009C4676">
        <w:t xml:space="preserve"> </w:t>
      </w:r>
      <w:proofErr w:type="spellStart"/>
      <w:r w:rsidRPr="009C4676">
        <w:rPr>
          <w:rFonts w:ascii="Nirmala UI" w:hAnsi="Nirmala UI" w:cs="Nirmala UI"/>
        </w:rPr>
        <w:t>खेलते</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फिर</w:t>
      </w:r>
      <w:proofErr w:type="spellEnd"/>
      <w:r w:rsidRPr="009C4676">
        <w:t xml:space="preserve"> [EN]</w:t>
      </w:r>
      <w:proofErr w:type="spellStart"/>
      <w:r w:rsidRPr="009C4676">
        <w:rPr>
          <w:rFonts w:ascii="Nirmala UI" w:hAnsi="Nirmala UI" w:cs="Nirmala UI"/>
        </w:rPr>
        <w:t>मम्मी</w:t>
      </w:r>
      <w:proofErr w:type="spellEnd"/>
      <w:r w:rsidRPr="009C4676">
        <w:t xml:space="preserve">[/EN] </w:t>
      </w:r>
      <w:proofErr w:type="spellStart"/>
      <w:r w:rsidRPr="009C4676">
        <w:rPr>
          <w:rFonts w:ascii="Nirmala UI" w:hAnsi="Nirmala UI" w:cs="Nirmala UI"/>
        </w:rPr>
        <w:t>उसको</w:t>
      </w:r>
      <w:proofErr w:type="spellEnd"/>
      <w:r w:rsidRPr="009C4676">
        <w:t xml:space="preserve"> </w:t>
      </w:r>
      <w:proofErr w:type="spellStart"/>
      <w:r w:rsidRPr="009C4676">
        <w:rPr>
          <w:rFonts w:ascii="Nirmala UI" w:hAnsi="Nirmala UI" w:cs="Nirmala UI"/>
        </w:rPr>
        <w:t>रख</w:t>
      </w:r>
      <w:proofErr w:type="spellEnd"/>
      <w:r w:rsidRPr="009C4676">
        <w:t xml:space="preserve"> </w:t>
      </w:r>
      <w:proofErr w:type="spellStart"/>
      <w:r w:rsidRPr="009C4676">
        <w:rPr>
          <w:rFonts w:ascii="Nirmala UI" w:hAnsi="Nirmala UI" w:cs="Nirmala UI"/>
        </w:rPr>
        <w:t>देती</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फिर</w:t>
      </w:r>
      <w:proofErr w:type="spellEnd"/>
      <w:r w:rsidRPr="009C4676">
        <w:t xml:space="preserve"> </w:t>
      </w:r>
      <w:proofErr w:type="spellStart"/>
      <w:r w:rsidRPr="009C4676">
        <w:rPr>
          <w:rFonts w:ascii="Nirmala UI" w:hAnsi="Nirmala UI" w:cs="Nirmala UI"/>
        </w:rPr>
        <w:t>जब</w:t>
      </w:r>
      <w:proofErr w:type="spellEnd"/>
      <w:r w:rsidRPr="009C4676">
        <w:t xml:space="preserve"> </w:t>
      </w:r>
      <w:r w:rsidRPr="009C4676">
        <w:rPr>
          <w:rFonts w:ascii="Nirmala UI" w:hAnsi="Nirmala UI" w:cs="Nirmala UI"/>
        </w:rPr>
        <w:t>अ</w:t>
      </w:r>
      <w:r w:rsidRPr="009C4676">
        <w:t xml:space="preserve"> </w:t>
      </w:r>
      <w:proofErr w:type="spellStart"/>
      <w:r w:rsidRPr="009C4676">
        <w:rPr>
          <w:rFonts w:ascii="Nirmala UI" w:hAnsi="Nirmala UI" w:cs="Nirmala UI"/>
        </w:rPr>
        <w:t>मतलब</w:t>
      </w:r>
      <w:proofErr w:type="spellEnd"/>
      <w:r w:rsidRPr="009C4676">
        <w:t xml:space="preserve"> </w:t>
      </w:r>
      <w:proofErr w:type="spellStart"/>
      <w:r w:rsidRPr="009C4676">
        <w:rPr>
          <w:rFonts w:ascii="Nirmala UI" w:hAnsi="Nirmala UI" w:cs="Nirmala UI"/>
        </w:rPr>
        <w:t>ये</w:t>
      </w:r>
      <w:proofErr w:type="spellEnd"/>
      <w:r w:rsidRPr="009C4676">
        <w:t xml:space="preserve"> </w:t>
      </w:r>
      <w:proofErr w:type="spellStart"/>
      <w:r w:rsidRPr="009C4676">
        <w:rPr>
          <w:rFonts w:ascii="Nirmala UI" w:hAnsi="Nirmala UI" w:cs="Nirmala UI"/>
        </w:rPr>
        <w:t>नवरात्रि</w:t>
      </w:r>
      <w:proofErr w:type="spellEnd"/>
      <w:r w:rsidRPr="009C4676">
        <w:t xml:space="preserve"> </w:t>
      </w:r>
      <w:proofErr w:type="spellStart"/>
      <w:r w:rsidRPr="009C4676">
        <w:rPr>
          <w:rFonts w:ascii="Nirmala UI" w:hAnsi="Nirmala UI" w:cs="Nirmala UI"/>
        </w:rPr>
        <w:t>वाला</w:t>
      </w:r>
      <w:proofErr w:type="spellEnd"/>
      <w:r w:rsidRPr="009C4676">
        <w:t xml:space="preserve"> </w:t>
      </w:r>
      <w:proofErr w:type="spellStart"/>
      <w:r w:rsidRPr="009C4676">
        <w:rPr>
          <w:rFonts w:ascii="Nirmala UI" w:hAnsi="Nirmala UI" w:cs="Nirmala UI"/>
        </w:rPr>
        <w:t>आता</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फिर</w:t>
      </w:r>
      <w:proofErr w:type="spellEnd"/>
      <w:r w:rsidRPr="009C4676">
        <w:t xml:space="preserve"> </w:t>
      </w:r>
      <w:proofErr w:type="spellStart"/>
      <w:r w:rsidRPr="009C4676">
        <w:rPr>
          <w:rFonts w:ascii="Nirmala UI" w:hAnsi="Nirmala UI" w:cs="Nirmala UI"/>
        </w:rPr>
        <w:t>उसको</w:t>
      </w:r>
      <w:proofErr w:type="spellEnd"/>
      <w:r w:rsidRPr="009C4676">
        <w:t xml:space="preserve"> </w:t>
      </w:r>
      <w:proofErr w:type="spellStart"/>
      <w:r w:rsidRPr="009C4676">
        <w:rPr>
          <w:rFonts w:ascii="Nirmala UI" w:hAnsi="Nirmala UI" w:cs="Nirmala UI"/>
        </w:rPr>
        <w:t>वो</w:t>
      </w:r>
      <w:proofErr w:type="spellEnd"/>
      <w:r w:rsidRPr="009C4676">
        <w:t xml:space="preserve"> </w:t>
      </w:r>
      <w:proofErr w:type="spellStart"/>
      <w:r w:rsidRPr="009C4676">
        <w:rPr>
          <w:rFonts w:ascii="Nirmala UI" w:hAnsi="Nirmala UI" w:cs="Nirmala UI"/>
        </w:rPr>
        <w:t>निकालती</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मतलब</w:t>
      </w:r>
      <w:proofErr w:type="spellEnd"/>
      <w:r w:rsidRPr="009C4676">
        <w:t xml:space="preserve"> </w:t>
      </w:r>
      <w:proofErr w:type="spellStart"/>
      <w:r w:rsidRPr="009C4676">
        <w:rPr>
          <w:rFonts w:ascii="Nirmala UI" w:hAnsi="Nirmala UI" w:cs="Nirmala UI"/>
        </w:rPr>
        <w:t>हम</w:t>
      </w:r>
      <w:proofErr w:type="spellEnd"/>
      <w:r w:rsidRPr="009C4676">
        <w:t xml:space="preserve"> </w:t>
      </w:r>
      <w:proofErr w:type="spellStart"/>
      <w:r w:rsidRPr="009C4676">
        <w:rPr>
          <w:rFonts w:ascii="Nirmala UI" w:hAnsi="Nirmala UI" w:cs="Nirmala UI"/>
        </w:rPr>
        <w:t>लोग</w:t>
      </w:r>
      <w:proofErr w:type="spellEnd"/>
      <w:r w:rsidRPr="009C4676">
        <w:t xml:space="preserve"> </w:t>
      </w:r>
      <w:proofErr w:type="spellStart"/>
      <w:r w:rsidRPr="009C4676">
        <w:rPr>
          <w:rFonts w:ascii="Nirmala UI" w:hAnsi="Nirmala UI" w:cs="Nirmala UI"/>
        </w:rPr>
        <w:t>उस</w:t>
      </w:r>
      <w:proofErr w:type="spellEnd"/>
      <w:r w:rsidRPr="009C4676">
        <w:t xml:space="preserve"> </w:t>
      </w:r>
      <w:proofErr w:type="spellStart"/>
      <w:r w:rsidRPr="009C4676">
        <w:rPr>
          <w:rFonts w:ascii="Nirmala UI" w:hAnsi="Nirmala UI" w:cs="Nirmala UI"/>
        </w:rPr>
        <w:t>खिलौने</w:t>
      </w:r>
      <w:proofErr w:type="spellEnd"/>
      <w:r w:rsidRPr="009C4676">
        <w:t xml:space="preserve"> </w:t>
      </w:r>
      <w:proofErr w:type="spellStart"/>
      <w:r w:rsidRPr="009C4676">
        <w:rPr>
          <w:rFonts w:ascii="Nirmala UI" w:hAnsi="Nirmala UI" w:cs="Nirmala UI"/>
        </w:rPr>
        <w:t>को</w:t>
      </w:r>
      <w:proofErr w:type="spellEnd"/>
      <w:r w:rsidRPr="009C4676">
        <w:t xml:space="preserve"> </w:t>
      </w:r>
      <w:proofErr w:type="spellStart"/>
      <w:r w:rsidRPr="009C4676">
        <w:rPr>
          <w:rFonts w:ascii="Nirmala UI" w:hAnsi="Nirmala UI" w:cs="Nirmala UI"/>
        </w:rPr>
        <w:t>कई</w:t>
      </w:r>
      <w:proofErr w:type="spellEnd"/>
      <w:r w:rsidRPr="009C4676">
        <w:t xml:space="preserve"> </w:t>
      </w:r>
      <w:proofErr w:type="spellStart"/>
      <w:r w:rsidRPr="009C4676">
        <w:rPr>
          <w:rFonts w:ascii="Nirmala UI" w:hAnsi="Nirmala UI" w:cs="Nirmala UI"/>
        </w:rPr>
        <w:t>सालों</w:t>
      </w:r>
      <w:proofErr w:type="spellEnd"/>
      <w:r w:rsidRPr="009C4676">
        <w:t xml:space="preserve"> </w:t>
      </w:r>
      <w:proofErr w:type="spellStart"/>
      <w:r w:rsidRPr="009C4676">
        <w:rPr>
          <w:rFonts w:ascii="Nirmala UI" w:hAnsi="Nirmala UI" w:cs="Nirmala UI"/>
        </w:rPr>
        <w:t>तक</w:t>
      </w:r>
      <w:proofErr w:type="spellEnd"/>
      <w:r w:rsidRPr="009C4676">
        <w:t xml:space="preserve"> </w:t>
      </w:r>
      <w:proofErr w:type="spellStart"/>
      <w:r w:rsidRPr="009C4676">
        <w:rPr>
          <w:rFonts w:ascii="Nirmala UI" w:hAnsi="Nirmala UI" w:cs="Nirmala UI"/>
        </w:rPr>
        <w:t>उसको</w:t>
      </w:r>
      <w:proofErr w:type="spellEnd"/>
      <w:r w:rsidRPr="009C4676">
        <w:t xml:space="preserve"> </w:t>
      </w:r>
      <w:proofErr w:type="spellStart"/>
      <w:r w:rsidRPr="009C4676">
        <w:rPr>
          <w:rFonts w:ascii="Nirmala UI" w:hAnsi="Nirmala UI" w:cs="Nirmala UI"/>
        </w:rPr>
        <w:t>सम्भाल</w:t>
      </w:r>
      <w:proofErr w:type="spellEnd"/>
      <w:r w:rsidRPr="009C4676">
        <w:t xml:space="preserve"> </w:t>
      </w:r>
      <w:proofErr w:type="spellStart"/>
      <w:r w:rsidRPr="009C4676">
        <w:rPr>
          <w:rFonts w:ascii="Nirmala UI" w:hAnsi="Nirmala UI" w:cs="Nirmala UI"/>
        </w:rPr>
        <w:t>के</w:t>
      </w:r>
      <w:proofErr w:type="spellEnd"/>
      <w:r w:rsidRPr="009C4676">
        <w:t xml:space="preserve"> [EN]</w:t>
      </w:r>
      <w:proofErr w:type="spellStart"/>
      <w:r w:rsidRPr="009C4676">
        <w:rPr>
          <w:rFonts w:ascii="Nirmala UI" w:hAnsi="Nirmala UI" w:cs="Nirmala UI"/>
        </w:rPr>
        <w:t>मम्मी</w:t>
      </w:r>
      <w:proofErr w:type="spellEnd"/>
      <w:r w:rsidRPr="009C4676">
        <w:t xml:space="preserve">[/EN] </w:t>
      </w:r>
      <w:proofErr w:type="spellStart"/>
      <w:r w:rsidRPr="009C4676">
        <w:rPr>
          <w:rFonts w:ascii="Nirmala UI" w:hAnsi="Nirmala UI" w:cs="Nirmala UI"/>
        </w:rPr>
        <w:t>रखती</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क्योंकि</w:t>
      </w:r>
      <w:proofErr w:type="spellEnd"/>
      <w:r w:rsidRPr="009C4676">
        <w:t xml:space="preserve"> </w:t>
      </w:r>
      <w:proofErr w:type="spellStart"/>
      <w:r w:rsidRPr="009C4676">
        <w:rPr>
          <w:rFonts w:ascii="Nirmala UI" w:hAnsi="Nirmala UI" w:cs="Nirmala UI"/>
        </w:rPr>
        <w:t>उस</w:t>
      </w:r>
      <w:proofErr w:type="spellEnd"/>
      <w:r w:rsidRPr="009C4676">
        <w:t xml:space="preserve"> [EN]</w:t>
      </w:r>
      <w:proofErr w:type="spellStart"/>
      <w:r w:rsidRPr="009C4676">
        <w:rPr>
          <w:rFonts w:ascii="Nirmala UI" w:hAnsi="Nirmala UI" w:cs="Nirmala UI"/>
        </w:rPr>
        <w:t>टाइम</w:t>
      </w:r>
      <w:proofErr w:type="spellEnd"/>
      <w:r w:rsidRPr="009C4676">
        <w:t xml:space="preserve">[/EN] </w:t>
      </w:r>
      <w:proofErr w:type="spellStart"/>
      <w:r w:rsidRPr="009C4676">
        <w:rPr>
          <w:rFonts w:ascii="Nirmala UI" w:hAnsi="Nirmala UI" w:cs="Nirmala UI"/>
        </w:rPr>
        <w:t>ऐसा</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कि</w:t>
      </w:r>
      <w:proofErr w:type="spellEnd"/>
      <w:r w:rsidRPr="009C4676">
        <w:t xml:space="preserve"> </w:t>
      </w:r>
      <w:proofErr w:type="spellStart"/>
      <w:r w:rsidRPr="009C4676">
        <w:rPr>
          <w:rFonts w:ascii="Nirmala UI" w:hAnsi="Nirmala UI" w:cs="Nirmala UI"/>
        </w:rPr>
        <w:t>मतलब</w:t>
      </w:r>
      <w:proofErr w:type="spellEnd"/>
      <w:r w:rsidRPr="009C4676">
        <w:t xml:space="preserve"> </w:t>
      </w:r>
      <w:proofErr w:type="spellStart"/>
      <w:r w:rsidRPr="009C4676">
        <w:rPr>
          <w:rFonts w:ascii="Nirmala UI" w:hAnsi="Nirmala UI" w:cs="Nirmala UI"/>
        </w:rPr>
        <w:t>हम</w:t>
      </w:r>
      <w:proofErr w:type="spellEnd"/>
      <w:r w:rsidRPr="009C4676">
        <w:t xml:space="preserve"> </w:t>
      </w:r>
      <w:proofErr w:type="spellStart"/>
      <w:r w:rsidRPr="009C4676">
        <w:rPr>
          <w:rFonts w:ascii="Nirmala UI" w:hAnsi="Nirmala UI" w:cs="Nirmala UI"/>
        </w:rPr>
        <w:t>लोग</w:t>
      </w:r>
      <w:proofErr w:type="spellEnd"/>
      <w:r w:rsidRPr="009C4676">
        <w:t xml:space="preserve"> </w:t>
      </w:r>
      <w:r w:rsidRPr="009C4676">
        <w:rPr>
          <w:rFonts w:ascii="Nirmala UI" w:hAnsi="Nirmala UI" w:cs="Nirmala UI"/>
        </w:rPr>
        <w:t>।</w:t>
      </w:r>
      <w:r w:rsidRPr="009C4676">
        <w:t xml:space="preserve"> </w:t>
      </w:r>
      <w:proofErr w:type="spellStart"/>
      <w:r w:rsidRPr="009C4676">
        <w:rPr>
          <w:rFonts w:ascii="Nirmala UI" w:hAnsi="Nirmala UI" w:cs="Nirmala UI"/>
        </w:rPr>
        <w:t>पढ़</w:t>
      </w:r>
      <w:proofErr w:type="spellEnd"/>
      <w:r w:rsidRPr="009C4676">
        <w:t xml:space="preserve"> </w:t>
      </w:r>
      <w:proofErr w:type="spellStart"/>
      <w:r w:rsidRPr="009C4676">
        <w:rPr>
          <w:rFonts w:ascii="Nirmala UI" w:hAnsi="Nirmala UI" w:cs="Nirmala UI"/>
        </w:rPr>
        <w:t>लिख</w:t>
      </w:r>
      <w:proofErr w:type="spellEnd"/>
      <w:r w:rsidRPr="009C4676">
        <w:t xml:space="preserve"> </w:t>
      </w:r>
      <w:proofErr w:type="spellStart"/>
      <w:r w:rsidRPr="009C4676">
        <w:rPr>
          <w:rFonts w:ascii="Nirmala UI" w:hAnsi="Nirmala UI" w:cs="Nirmala UI"/>
        </w:rPr>
        <w:t>ले</w:t>
      </w:r>
      <w:proofErr w:type="spellEnd"/>
      <w:r w:rsidRPr="009C4676">
        <w:t xml:space="preserve"> [EN]</w:t>
      </w:r>
      <w:proofErr w:type="spellStart"/>
      <w:r w:rsidRPr="009C4676">
        <w:rPr>
          <w:rFonts w:ascii="Nirmala UI" w:hAnsi="Nirmala UI" w:cs="Nirmala UI"/>
        </w:rPr>
        <w:t>बस</w:t>
      </w:r>
      <w:proofErr w:type="spellEnd"/>
      <w:r w:rsidRPr="009C4676">
        <w:t xml:space="preserve">[/EN] </w:t>
      </w:r>
      <w:proofErr w:type="spellStart"/>
      <w:r w:rsidRPr="009C4676">
        <w:rPr>
          <w:rFonts w:ascii="Nirmala UI" w:hAnsi="Nirmala UI" w:cs="Nirmala UI"/>
        </w:rPr>
        <w:t>वही</w:t>
      </w:r>
      <w:proofErr w:type="spellEnd"/>
      <w:r w:rsidRPr="009C4676">
        <w:t xml:space="preserve"> </w:t>
      </w:r>
      <w:proofErr w:type="spellStart"/>
      <w:r w:rsidRPr="009C4676">
        <w:rPr>
          <w:rFonts w:ascii="Nirmala UI" w:hAnsi="Nirmala UI" w:cs="Nirmala UI"/>
        </w:rPr>
        <w:t>बहुत</w:t>
      </w:r>
      <w:proofErr w:type="spellEnd"/>
      <w:r w:rsidRPr="009C4676">
        <w:t xml:space="preserve"> </w:t>
      </w:r>
      <w:proofErr w:type="spellStart"/>
      <w:r w:rsidRPr="009C4676">
        <w:rPr>
          <w:rFonts w:ascii="Nirmala UI" w:hAnsi="Nirmala UI" w:cs="Nirmala UI"/>
        </w:rPr>
        <w:t>है</w:t>
      </w:r>
      <w:proofErr w:type="spellEnd"/>
      <w:r w:rsidRPr="009C4676">
        <w:t xml:space="preserve"> </w:t>
      </w:r>
      <w:proofErr w:type="spellStart"/>
      <w:r w:rsidRPr="009C4676">
        <w:rPr>
          <w:rFonts w:ascii="Nirmala UI" w:hAnsi="Nirmala UI" w:cs="Nirmala UI"/>
        </w:rPr>
        <w:t>क्योंकि</w:t>
      </w:r>
      <w:proofErr w:type="spellEnd"/>
      <w:r w:rsidRPr="009C4676">
        <w:t xml:space="preserve"> </w:t>
      </w:r>
      <w:proofErr w:type="spellStart"/>
      <w:r w:rsidRPr="009C4676">
        <w:rPr>
          <w:rFonts w:ascii="Nirmala UI" w:hAnsi="Nirmala UI" w:cs="Nirmala UI"/>
        </w:rPr>
        <w:t>अब</w:t>
      </w:r>
      <w:proofErr w:type="spellEnd"/>
      <w:r w:rsidRPr="009C4676">
        <w:t xml:space="preserve"> </w:t>
      </w:r>
      <w:proofErr w:type="spellStart"/>
      <w:r w:rsidRPr="009C4676">
        <w:rPr>
          <w:rFonts w:ascii="Nirmala UI" w:hAnsi="Nirmala UI" w:cs="Nirmala UI"/>
        </w:rPr>
        <w:t>पढ़ाई</w:t>
      </w:r>
      <w:proofErr w:type="spellEnd"/>
      <w:r w:rsidRPr="009C4676">
        <w:t xml:space="preserve"> </w:t>
      </w:r>
      <w:proofErr w:type="spellStart"/>
      <w:r w:rsidRPr="009C4676">
        <w:rPr>
          <w:rFonts w:ascii="Nirmala UI" w:hAnsi="Nirmala UI" w:cs="Nirmala UI"/>
        </w:rPr>
        <w:t>हां</w:t>
      </w:r>
      <w:proofErr w:type="spellEnd"/>
      <w:r w:rsidRPr="009C4676">
        <w:t xml:space="preserve"> [EN]</w:t>
      </w:r>
      <w:proofErr w:type="spellStart"/>
      <w:r w:rsidRPr="009C4676">
        <w:rPr>
          <w:rFonts w:ascii="Nirmala UI" w:hAnsi="Nirmala UI" w:cs="Nirmala UI"/>
        </w:rPr>
        <w:t>ट्यूशन</w:t>
      </w:r>
      <w:proofErr w:type="spellEnd"/>
      <w:r w:rsidRPr="009C4676">
        <w:t xml:space="preserve">[/EN] </w:t>
      </w:r>
      <w:proofErr w:type="spellStart"/>
      <w:r w:rsidRPr="009C4676">
        <w:rPr>
          <w:rFonts w:ascii="Nirmala UI" w:hAnsi="Nirmala UI" w:cs="Nirmala UI"/>
        </w:rPr>
        <w:t>पढ़ना</w:t>
      </w:r>
      <w:proofErr w:type="spellEnd"/>
      <w:r w:rsidRPr="009C4676">
        <w:t xml:space="preserve"> </w:t>
      </w:r>
      <w:proofErr w:type="spellStart"/>
      <w:r w:rsidRPr="009C4676">
        <w:rPr>
          <w:rFonts w:ascii="Nirmala UI" w:hAnsi="Nirmala UI" w:cs="Nirmala UI"/>
        </w:rPr>
        <w:t>ये</w:t>
      </w:r>
      <w:proofErr w:type="spellEnd"/>
      <w:r w:rsidRPr="009C4676">
        <w:t xml:space="preserve"> </w:t>
      </w:r>
      <w:proofErr w:type="spellStart"/>
      <w:r w:rsidRPr="009C4676">
        <w:rPr>
          <w:rFonts w:ascii="Nirmala UI" w:hAnsi="Nirmala UI" w:cs="Nirmala UI"/>
        </w:rPr>
        <w:t>फिर</w:t>
      </w:r>
      <w:proofErr w:type="spellEnd"/>
      <w:r w:rsidRPr="009C4676">
        <w:t xml:space="preserve"> </w:t>
      </w:r>
      <w:proofErr w:type="spellStart"/>
      <w:r w:rsidRPr="009C4676">
        <w:rPr>
          <w:rFonts w:ascii="Nirmala UI" w:hAnsi="Nirmala UI" w:cs="Nirmala UI"/>
        </w:rPr>
        <w:t>वो</w:t>
      </w:r>
      <w:proofErr w:type="spellEnd"/>
      <w:r w:rsidRPr="009C4676">
        <w:t xml:space="preserve"> </w:t>
      </w:r>
      <w:proofErr w:type="spellStart"/>
      <w:r w:rsidRPr="009C4676">
        <w:rPr>
          <w:rFonts w:ascii="Nirmala UI" w:hAnsi="Nirmala UI" w:cs="Nirmala UI"/>
        </w:rPr>
        <w:t>सब</w:t>
      </w:r>
      <w:proofErr w:type="spellEnd"/>
      <w:r w:rsidRPr="009C4676">
        <w:t xml:space="preserve"> </w:t>
      </w:r>
      <w:proofErr w:type="spellStart"/>
      <w:r w:rsidRPr="009C4676">
        <w:rPr>
          <w:rFonts w:ascii="Nirmala UI" w:hAnsi="Nirmala UI" w:cs="Nirmala UI"/>
        </w:rPr>
        <w:t>कुछ</w:t>
      </w:r>
      <w:proofErr w:type="spellEnd"/>
      <w:r w:rsidRPr="009C4676">
        <w:t xml:space="preserve">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तो</w:t>
      </w:r>
      <w:proofErr w:type="spellEnd"/>
      <w:r w:rsidRPr="009C4676">
        <w:t xml:space="preserve"> </w:t>
      </w:r>
      <w:proofErr w:type="spellStart"/>
      <w:r w:rsidRPr="009C4676">
        <w:rPr>
          <w:rFonts w:ascii="Nirmala UI" w:hAnsi="Nirmala UI" w:cs="Nirmala UI"/>
        </w:rPr>
        <w:t>इतना</w:t>
      </w:r>
      <w:proofErr w:type="spellEnd"/>
      <w:r w:rsidRPr="009C4676">
        <w:t xml:space="preserve"> </w:t>
      </w:r>
      <w:proofErr w:type="spellStart"/>
      <w:r w:rsidRPr="009C4676">
        <w:rPr>
          <w:rFonts w:ascii="Nirmala UI" w:hAnsi="Nirmala UI" w:cs="Nirmala UI"/>
        </w:rPr>
        <w:t>मैनेज</w:t>
      </w:r>
      <w:proofErr w:type="spellEnd"/>
      <w:r w:rsidRPr="009C4676">
        <w:t xml:space="preserve"> </w:t>
      </w:r>
      <w:proofErr w:type="spellStart"/>
      <w:r w:rsidRPr="009C4676">
        <w:rPr>
          <w:rFonts w:ascii="Nirmala UI" w:hAnsi="Nirmala UI" w:cs="Nirmala UI"/>
        </w:rPr>
        <w:t>नहीं</w:t>
      </w:r>
      <w:proofErr w:type="spellEnd"/>
      <w:r w:rsidRPr="009C4676">
        <w:t xml:space="preserve"> </w:t>
      </w:r>
      <w:proofErr w:type="spellStart"/>
      <w:r w:rsidRPr="009C4676">
        <w:rPr>
          <w:rFonts w:ascii="Nirmala UI" w:hAnsi="Nirmala UI" w:cs="Nirmala UI"/>
        </w:rPr>
        <w:t>हो</w:t>
      </w:r>
      <w:proofErr w:type="spellEnd"/>
      <w:r w:rsidRPr="009C4676">
        <w:t xml:space="preserve"> [EN]</w:t>
      </w:r>
      <w:proofErr w:type="spellStart"/>
      <w:r w:rsidRPr="009C4676">
        <w:rPr>
          <w:rFonts w:ascii="Nirmala UI" w:hAnsi="Nirmala UI" w:cs="Nirmala UI"/>
        </w:rPr>
        <w:t>पाता</w:t>
      </w:r>
      <w:proofErr w:type="spellEnd"/>
      <w:r w:rsidRPr="009C4676">
        <w:t xml:space="preserve">[/EN] </w:t>
      </w:r>
      <w:proofErr w:type="spellStart"/>
      <w:r w:rsidRPr="009C4676">
        <w:rPr>
          <w:rFonts w:ascii="Nirmala UI" w:hAnsi="Nirmala UI" w:cs="Nirmala UI"/>
        </w:rPr>
        <w:t>था</w:t>
      </w:r>
      <w:proofErr w:type="spellEnd"/>
      <w:r w:rsidRPr="009C4676">
        <w:t xml:space="preserve"> </w:t>
      </w:r>
      <w:proofErr w:type="spellStart"/>
      <w:r w:rsidRPr="009C4676">
        <w:rPr>
          <w:rFonts w:ascii="Nirmala UI" w:hAnsi="Nirmala UI" w:cs="Nirmala UI"/>
        </w:rPr>
        <w:t>पहले</w:t>
      </w:r>
      <w:proofErr w:type="spellEnd"/>
    </w:p>
    <w:p w14:paraId="7DBD40B9" w14:textId="77777777" w:rsidR="009C4676" w:rsidRDefault="009C4676" w:rsidP="009C4676">
      <w:pPr>
        <w:spacing w:before="60" w:after="60"/>
      </w:pPr>
    </w:p>
    <w:p w14:paraId="5AF21691" w14:textId="1B1FF436" w:rsidR="009C4676" w:rsidRPr="009C4676" w:rsidRDefault="009C4676" w:rsidP="009C4676">
      <w:pPr>
        <w:spacing w:before="60" w:after="60"/>
      </w:pPr>
      <w:r w:rsidRPr="009C4676">
        <w:lastRenderedPageBreak/>
        <w:t xml:space="preserve"> Although this methodology doesn't provide the perfect answers </w:t>
      </w:r>
      <w:proofErr w:type="gramStart"/>
      <w:r w:rsidRPr="009C4676">
        <w:t>yet .but</w:t>
      </w:r>
      <w:proofErr w:type="gramEnd"/>
      <w:r w:rsidRPr="009C4676">
        <w:t xml:space="preserve"> the combination of these three </w:t>
      </w:r>
      <w:proofErr w:type="gramStart"/>
      <w:r w:rsidRPr="009C4676">
        <w:t>methods(</w:t>
      </w:r>
      <w:proofErr w:type="gramEnd"/>
    </w:p>
    <w:p w14:paraId="1458A147" w14:textId="77777777" w:rsidR="009C4676" w:rsidRPr="009C4676" w:rsidRDefault="009C4676" w:rsidP="009C4676">
      <w:pPr>
        <w:spacing w:before="60" w:after="60"/>
      </w:pPr>
      <w:r w:rsidRPr="009C4676">
        <w:t xml:space="preserve">1. Lexicon </w:t>
      </w:r>
      <w:proofErr w:type="spellStart"/>
      <w:r w:rsidRPr="009C4676">
        <w:t>english_loanword</w:t>
      </w:r>
      <w:proofErr w:type="spellEnd"/>
      <w:r w:rsidRPr="009C4676">
        <w:t xml:space="preserve"> </w:t>
      </w:r>
      <w:proofErr w:type="gramStart"/>
      <w:r w:rsidRPr="009C4676">
        <w:t>( most</w:t>
      </w:r>
      <w:proofErr w:type="gramEnd"/>
      <w:r w:rsidRPr="009C4676">
        <w:t xml:space="preserve"> common </w:t>
      </w:r>
      <w:proofErr w:type="spellStart"/>
      <w:r w:rsidRPr="009C4676">
        <w:t>eng</w:t>
      </w:r>
      <w:proofErr w:type="spellEnd"/>
      <w:r w:rsidRPr="009C4676">
        <w:t xml:space="preserve"> </w:t>
      </w:r>
      <w:proofErr w:type="spellStart"/>
      <w:proofErr w:type="gramStart"/>
      <w:r w:rsidRPr="009C4676">
        <w:t>wordd</w:t>
      </w:r>
      <w:proofErr w:type="spellEnd"/>
      <w:r w:rsidRPr="009C4676">
        <w:t xml:space="preserve"> )</w:t>
      </w:r>
      <w:proofErr w:type="gramEnd"/>
    </w:p>
    <w:p w14:paraId="272FEA26" w14:textId="77777777" w:rsidR="009C4676" w:rsidRPr="009C4676" w:rsidRDefault="009C4676" w:rsidP="009C4676">
      <w:pPr>
        <w:spacing w:before="60" w:after="60"/>
      </w:pPr>
      <w:r w:rsidRPr="009C4676">
        <w:t xml:space="preserve">2. </w:t>
      </w:r>
      <w:proofErr w:type="spellStart"/>
      <w:r w:rsidRPr="009C4676">
        <w:t>indic_transliteration</w:t>
      </w:r>
      <w:proofErr w:type="spellEnd"/>
      <w:r w:rsidRPr="009C4676">
        <w:t xml:space="preserve"> library</w:t>
      </w:r>
    </w:p>
    <w:p w14:paraId="6AE4F01F" w14:textId="7AC651AD" w:rsidR="009C4676" w:rsidRPr="009C4676" w:rsidRDefault="009C4676" w:rsidP="009C4676">
      <w:pPr>
        <w:spacing w:before="60" w:after="60"/>
      </w:pPr>
      <w:r w:rsidRPr="009C4676">
        <w:t xml:space="preserve">3. blacklist of common </w:t>
      </w:r>
      <w:proofErr w:type="spellStart"/>
      <w:r w:rsidRPr="009C4676">
        <w:t>hindi</w:t>
      </w:r>
      <w:proofErr w:type="spellEnd"/>
      <w:r w:rsidRPr="009C4676">
        <w:t xml:space="preserve"> word (which can be misunderstood by </w:t>
      </w:r>
      <w:proofErr w:type="spellStart"/>
      <w:r w:rsidRPr="009C4676">
        <w:t>indic_transliteration</w:t>
      </w:r>
      <w:proofErr w:type="spellEnd"/>
      <w:r w:rsidRPr="009C4676">
        <w:t xml:space="preserve"> </w:t>
      </w:r>
      <w:proofErr w:type="gramStart"/>
      <w:r w:rsidRPr="009C4676">
        <w:t>library )</w:t>
      </w:r>
      <w:proofErr w:type="gramEnd"/>
      <w:r w:rsidRPr="009C4676">
        <w:t xml:space="preserve"> )</w:t>
      </w:r>
      <w:r>
        <w:t xml:space="preserve"> </w:t>
      </w:r>
      <w:r w:rsidRPr="009C4676">
        <w:t>could be the solution of this problem</w:t>
      </w:r>
    </w:p>
    <w:p w14:paraId="049AC5C1" w14:textId="77777777" w:rsidR="009C4676" w:rsidRPr="009C4676" w:rsidRDefault="009C4676" w:rsidP="009C4676">
      <w:pPr>
        <w:spacing w:before="60" w:after="60"/>
      </w:pPr>
    </w:p>
    <w:p w14:paraId="7FCA9183" w14:textId="77777777" w:rsidR="00EE3E73" w:rsidRDefault="00EE3E73">
      <w:pPr>
        <w:pageBreakBefore/>
      </w:pPr>
    </w:p>
    <w:p w14:paraId="193D4AAC" w14:textId="77777777" w:rsidR="00EE3E73" w:rsidRDefault="00000000">
      <w:pPr>
        <w:pBdr>
          <w:bottom w:val="single" w:sz="8" w:space="4" w:color="2E75B6"/>
        </w:pBdr>
        <w:spacing w:before="360" w:after="120"/>
      </w:pPr>
      <w:r>
        <w:rPr>
          <w:rFonts w:ascii="Calibri" w:eastAsia="Calibri" w:hAnsi="Calibri" w:cs="Calibri"/>
          <w:b/>
          <w:bCs/>
          <w:color w:val="1F4E79"/>
          <w:sz w:val="36"/>
          <w:szCs w:val="36"/>
        </w:rPr>
        <w:t>Question 3 — Spelling Error Detection in 1.77 Lakh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E3E73" w14:paraId="79DA2269" w14:textId="77777777">
        <w:tc>
          <w:tcPr>
            <w:tcW w:w="144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5F667A87" w14:textId="77777777" w:rsidR="00EE3E73" w:rsidRDefault="00000000">
            <w:pPr>
              <w:jc w:val="center"/>
            </w:pPr>
            <w:r>
              <w:rPr>
                <w:rFonts w:ascii="Calibri" w:eastAsia="Calibri" w:hAnsi="Calibri" w:cs="Calibri"/>
                <w:b/>
                <w:bCs/>
                <w:color w:val="FFFFFF"/>
              </w:rPr>
              <w:t>Problem</w:t>
            </w:r>
          </w:p>
        </w:tc>
        <w:tc>
          <w:tcPr>
            <w:tcW w:w="792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60" w:type="dxa"/>
              <w:bottom w:w="80" w:type="dxa"/>
              <w:right w:w="120" w:type="dxa"/>
            </w:tcMar>
          </w:tcPr>
          <w:p w14:paraId="79778945" w14:textId="77777777" w:rsidR="00EE3E73" w:rsidRDefault="00000000">
            <w:r>
              <w:rPr>
                <w:rFonts w:ascii="Calibri" w:eastAsia="Calibri" w:hAnsi="Calibri" w:cs="Calibri"/>
                <w:color w:val="1A1A1A"/>
                <w:sz w:val="21"/>
                <w:szCs w:val="21"/>
              </w:rPr>
              <w:t>A vocabulary of ~177,000 unique Hindi words from human transcriptions needed to be classified as 'correctly spelled' or 'incorrectly spelled', without re-transcribing the entire dataset from scratch.</w:t>
            </w:r>
          </w:p>
        </w:tc>
      </w:tr>
    </w:tbl>
    <w:p w14:paraId="40670A35" w14:textId="77777777" w:rsidR="00EE3E73" w:rsidRDefault="00EE3E73">
      <w:pPr>
        <w:spacing w:before="60" w:after="60"/>
      </w:pPr>
    </w:p>
    <w:p w14:paraId="7636C010" w14:textId="3213123C" w:rsidR="00C41FE0" w:rsidRDefault="00C41FE0">
      <w:pPr>
        <w:spacing w:before="60" w:after="60"/>
        <w:rPr>
          <w:b/>
          <w:bCs/>
          <w:sz w:val="32"/>
          <w:szCs w:val="32"/>
        </w:rPr>
      </w:pPr>
      <w:r w:rsidRPr="00C41FE0">
        <w:rPr>
          <w:b/>
          <w:bCs/>
          <w:sz w:val="32"/>
          <w:szCs w:val="32"/>
        </w:rPr>
        <w:t xml:space="preserve">IPYNB Notebook for </w:t>
      </w:r>
      <w:proofErr w:type="gramStart"/>
      <w:r w:rsidRPr="00C41FE0">
        <w:rPr>
          <w:b/>
          <w:bCs/>
          <w:sz w:val="32"/>
          <w:szCs w:val="32"/>
        </w:rPr>
        <w:t>the Question</w:t>
      </w:r>
      <w:proofErr w:type="gramEnd"/>
      <w:r w:rsidRPr="00C41FE0">
        <w:rPr>
          <w:b/>
          <w:bCs/>
          <w:sz w:val="32"/>
          <w:szCs w:val="32"/>
        </w:rPr>
        <w:t xml:space="preserve"> 3:</w:t>
      </w:r>
    </w:p>
    <w:p w14:paraId="0378196F" w14:textId="3907C9BF" w:rsidR="00C41FE0" w:rsidRPr="00C41FE0" w:rsidRDefault="00C41FE0">
      <w:pPr>
        <w:spacing w:before="60" w:after="60"/>
        <w:rPr>
          <w:sz w:val="22"/>
          <w:szCs w:val="22"/>
        </w:rPr>
      </w:pPr>
      <w:r w:rsidRPr="00C41FE0">
        <w:rPr>
          <w:sz w:val="22"/>
          <w:szCs w:val="22"/>
        </w:rPr>
        <w:t>https://colab.research.google.com/drive/1cLIbwj7ajiQler4elYTnPkaRZ30mPbCn?usp=sharing</w:t>
      </w:r>
    </w:p>
    <w:p w14:paraId="4BFF7B07" w14:textId="77777777" w:rsidR="00EE3E73" w:rsidRDefault="00000000">
      <w:pPr>
        <w:spacing w:before="240" w:after="80"/>
      </w:pPr>
      <w:r>
        <w:rPr>
          <w:rFonts w:ascii="Calibri" w:eastAsia="Calibri" w:hAnsi="Calibri" w:cs="Calibri"/>
          <w:b/>
          <w:bCs/>
          <w:color w:val="2E75B6"/>
          <w:sz w:val="26"/>
          <w:szCs w:val="26"/>
        </w:rPr>
        <w:t>Approach — Multi-Phase Classification Pipeline</w:t>
      </w:r>
    </w:p>
    <w:p w14:paraId="231FAB57" w14:textId="77777777" w:rsidR="00EE3E73" w:rsidRDefault="00000000">
      <w:pPr>
        <w:spacing w:before="60" w:after="60"/>
      </w:pPr>
      <w:r>
        <w:rPr>
          <w:rFonts w:ascii="Calibri" w:eastAsia="Calibri" w:hAnsi="Calibri" w:cs="Calibri"/>
          <w:color w:val="1A1A1A"/>
          <w:sz w:val="22"/>
          <w:szCs w:val="22"/>
        </w:rPr>
        <w:t>A four-phase pipeline was designed to progressively classify words with increasing linguistic sophistication:</w:t>
      </w:r>
    </w:p>
    <w:p w14:paraId="10FCDC62" w14:textId="77777777" w:rsidR="00EE3E73" w:rsidRDefault="00EE3E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E3E73" w14:paraId="258E30D3" w14:textId="77777777">
        <w:tc>
          <w:tcPr>
            <w:tcW w:w="144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4F9F62C8" w14:textId="77777777" w:rsidR="00EE3E73" w:rsidRDefault="00000000">
            <w:pPr>
              <w:jc w:val="center"/>
            </w:pPr>
            <w:r>
              <w:rPr>
                <w:rFonts w:ascii="Calibri" w:eastAsia="Calibri" w:hAnsi="Calibri" w:cs="Calibri"/>
                <w:b/>
                <w:bCs/>
                <w:color w:val="FFFFFF"/>
              </w:rPr>
              <w:t>Phase 1</w:t>
            </w:r>
          </w:p>
        </w:tc>
        <w:tc>
          <w:tcPr>
            <w:tcW w:w="792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60" w:type="dxa"/>
              <w:bottom w:w="80" w:type="dxa"/>
              <w:right w:w="120" w:type="dxa"/>
            </w:tcMar>
          </w:tcPr>
          <w:p w14:paraId="309D81ED" w14:textId="77777777" w:rsidR="00EE3E73" w:rsidRDefault="00000000">
            <w:r>
              <w:rPr>
                <w:rFonts w:ascii="Calibri" w:eastAsia="Calibri" w:hAnsi="Calibri" w:cs="Calibri"/>
                <w:color w:val="1A1A1A"/>
                <w:sz w:val="21"/>
                <w:szCs w:val="21"/>
              </w:rPr>
              <w:t xml:space="preserve">Hard Regex Filters — immediately flag structurally impossible Devanagari sequences: words beginning with a </w:t>
            </w:r>
            <w:proofErr w:type="spellStart"/>
            <w:r>
              <w:rPr>
                <w:rFonts w:ascii="Calibri" w:eastAsia="Calibri" w:hAnsi="Calibri" w:cs="Calibri"/>
                <w:color w:val="1A1A1A"/>
                <w:sz w:val="21"/>
                <w:szCs w:val="21"/>
              </w:rPr>
              <w:t>matra</w:t>
            </w:r>
            <w:proofErr w:type="spellEnd"/>
            <w:r>
              <w:rPr>
                <w:rFonts w:ascii="Calibri" w:eastAsia="Calibri" w:hAnsi="Calibri" w:cs="Calibri"/>
                <w:color w:val="1A1A1A"/>
                <w:sz w:val="21"/>
                <w:szCs w:val="21"/>
              </w:rPr>
              <w:t xml:space="preserve"> (vowel modifier) that requires a consonant base, consecutive </w:t>
            </w:r>
            <w:proofErr w:type="spellStart"/>
            <w:r>
              <w:rPr>
                <w:rFonts w:ascii="Calibri" w:eastAsia="Calibri" w:hAnsi="Calibri" w:cs="Calibri"/>
                <w:color w:val="1A1A1A"/>
                <w:sz w:val="21"/>
                <w:szCs w:val="21"/>
              </w:rPr>
              <w:t>halant</w:t>
            </w:r>
            <w:proofErr w:type="spellEnd"/>
            <w:r>
              <w:rPr>
                <w:rFonts w:ascii="Calibri" w:eastAsia="Calibri" w:hAnsi="Calibri" w:cs="Calibri"/>
                <w:color w:val="1A1A1A"/>
                <w:sz w:val="21"/>
                <w:szCs w:val="21"/>
              </w:rPr>
              <w:t xml:space="preserve"> (</w:t>
            </w:r>
            <w:proofErr w:type="spellStart"/>
            <w:r>
              <w:rPr>
                <w:rFonts w:ascii="Calibri" w:eastAsia="Calibri" w:hAnsi="Calibri" w:cs="Calibri"/>
                <w:color w:val="1A1A1A"/>
                <w:sz w:val="21"/>
                <w:szCs w:val="21"/>
              </w:rPr>
              <w:t>विराम</w:t>
            </w:r>
            <w:proofErr w:type="spellEnd"/>
            <w:r>
              <w:rPr>
                <w:rFonts w:ascii="Calibri" w:eastAsia="Calibri" w:hAnsi="Calibri" w:cs="Calibri"/>
                <w:color w:val="1A1A1A"/>
                <w:sz w:val="21"/>
                <w:szCs w:val="21"/>
              </w:rPr>
              <w:t>) characters, or any Latin/digit characters mixed in. These are definitive errors.</w:t>
            </w:r>
          </w:p>
        </w:tc>
      </w:tr>
    </w:tbl>
    <w:p w14:paraId="5AF3CC51" w14:textId="77777777" w:rsidR="00EE3E73" w:rsidRDefault="00EE3E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E3E73" w14:paraId="5A5769D2" w14:textId="77777777">
        <w:tc>
          <w:tcPr>
            <w:tcW w:w="144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55F22C12" w14:textId="77777777" w:rsidR="00EE3E73" w:rsidRDefault="00000000">
            <w:pPr>
              <w:jc w:val="center"/>
            </w:pPr>
            <w:r>
              <w:rPr>
                <w:rFonts w:ascii="Calibri" w:eastAsia="Calibri" w:hAnsi="Calibri" w:cs="Calibri"/>
                <w:b/>
                <w:bCs/>
                <w:color w:val="FFFFFF"/>
              </w:rPr>
              <w:t>Phase 2</w:t>
            </w:r>
          </w:p>
        </w:tc>
        <w:tc>
          <w:tcPr>
            <w:tcW w:w="792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60" w:type="dxa"/>
              <w:bottom w:w="80" w:type="dxa"/>
              <w:right w:w="120" w:type="dxa"/>
            </w:tcMar>
          </w:tcPr>
          <w:p w14:paraId="469196EA" w14:textId="77777777" w:rsidR="00EE3E73" w:rsidRDefault="00000000">
            <w:r>
              <w:rPr>
                <w:rFonts w:ascii="Calibri" w:eastAsia="Calibri" w:hAnsi="Calibri" w:cs="Calibri"/>
                <w:color w:val="1A1A1A"/>
                <w:sz w:val="21"/>
                <w:szCs w:val="21"/>
              </w:rPr>
              <w:t xml:space="preserve">Multi-lexicon Whitelist Lookup — cross-reference against three independent Hindi lexicons: IIT Bombay </w:t>
            </w:r>
            <w:proofErr w:type="spellStart"/>
            <w:r>
              <w:rPr>
                <w:rFonts w:ascii="Calibri" w:eastAsia="Calibri" w:hAnsi="Calibri" w:cs="Calibri"/>
                <w:color w:val="1A1A1A"/>
                <w:sz w:val="21"/>
                <w:szCs w:val="21"/>
              </w:rPr>
              <w:t>IndoWordNet</w:t>
            </w:r>
            <w:proofErr w:type="spellEnd"/>
            <w:r>
              <w:rPr>
                <w:rFonts w:ascii="Calibri" w:eastAsia="Calibri" w:hAnsi="Calibri" w:cs="Calibri"/>
                <w:color w:val="1A1A1A"/>
                <w:sz w:val="21"/>
                <w:szCs w:val="21"/>
              </w:rPr>
              <w:t xml:space="preserve"> (</w:t>
            </w:r>
            <w:proofErr w:type="spellStart"/>
            <w:r>
              <w:rPr>
                <w:rFonts w:ascii="Calibri" w:eastAsia="Calibri" w:hAnsi="Calibri" w:cs="Calibri"/>
                <w:color w:val="1A1A1A"/>
                <w:sz w:val="21"/>
                <w:szCs w:val="21"/>
              </w:rPr>
              <w:t>pyiwn</w:t>
            </w:r>
            <w:proofErr w:type="spellEnd"/>
            <w:r>
              <w:rPr>
                <w:rFonts w:ascii="Calibri" w:eastAsia="Calibri" w:hAnsi="Calibri" w:cs="Calibri"/>
                <w:color w:val="1A1A1A"/>
                <w:sz w:val="21"/>
                <w:szCs w:val="21"/>
              </w:rPr>
              <w:t xml:space="preserve">), a scraped </w:t>
            </w:r>
            <w:proofErr w:type="spellStart"/>
            <w:r>
              <w:rPr>
                <w:rFonts w:ascii="Calibri" w:eastAsia="Calibri" w:hAnsi="Calibri" w:cs="Calibri"/>
                <w:color w:val="1A1A1A"/>
                <w:sz w:val="21"/>
                <w:szCs w:val="21"/>
              </w:rPr>
              <w:t>Hunspell</w:t>
            </w:r>
            <w:proofErr w:type="spellEnd"/>
            <w:r>
              <w:rPr>
                <w:rFonts w:ascii="Calibri" w:eastAsia="Calibri" w:hAnsi="Calibri" w:cs="Calibri"/>
                <w:color w:val="1A1A1A"/>
                <w:sz w:val="21"/>
                <w:szCs w:val="21"/>
              </w:rPr>
              <w:t xml:space="preserve"> Hindi dictionary, and the </w:t>
            </w:r>
            <w:proofErr w:type="gramStart"/>
            <w:r>
              <w:rPr>
                <w:rFonts w:ascii="Calibri" w:eastAsia="Calibri" w:hAnsi="Calibri" w:cs="Calibri"/>
                <w:color w:val="1A1A1A"/>
                <w:sz w:val="21"/>
                <w:szCs w:val="21"/>
              </w:rPr>
              <w:t>top-2000</w:t>
            </w:r>
            <w:proofErr w:type="gramEnd"/>
            <w:r>
              <w:rPr>
                <w:rFonts w:ascii="Calibri" w:eastAsia="Calibri" w:hAnsi="Calibri" w:cs="Calibri"/>
                <w:color w:val="1A1A1A"/>
                <w:sz w:val="21"/>
                <w:szCs w:val="21"/>
              </w:rPr>
              <w:t xml:space="preserve"> most frequent Hindi words. Words found in any lexicon are marked 'Correct — High Confidence'.</w:t>
            </w:r>
          </w:p>
        </w:tc>
      </w:tr>
    </w:tbl>
    <w:p w14:paraId="66837CD2" w14:textId="77777777" w:rsidR="00EE3E73" w:rsidRDefault="00EE3E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E3E73" w14:paraId="42AB26A8" w14:textId="77777777">
        <w:tc>
          <w:tcPr>
            <w:tcW w:w="144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5D5874D4" w14:textId="77777777" w:rsidR="00EE3E73" w:rsidRDefault="00000000">
            <w:pPr>
              <w:jc w:val="center"/>
            </w:pPr>
            <w:r>
              <w:rPr>
                <w:rFonts w:ascii="Calibri" w:eastAsia="Calibri" w:hAnsi="Calibri" w:cs="Calibri"/>
                <w:b/>
                <w:bCs/>
                <w:color w:val="FFFFFF"/>
              </w:rPr>
              <w:t>Phase 3 (MuRIL)</w:t>
            </w:r>
          </w:p>
        </w:tc>
        <w:tc>
          <w:tcPr>
            <w:tcW w:w="792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60" w:type="dxa"/>
              <w:bottom w:w="80" w:type="dxa"/>
              <w:right w:w="120" w:type="dxa"/>
            </w:tcMar>
          </w:tcPr>
          <w:p w14:paraId="2586E27A" w14:textId="77777777" w:rsidR="00EE3E73" w:rsidRDefault="00000000">
            <w:r>
              <w:rPr>
                <w:rFonts w:ascii="Calibri" w:eastAsia="Calibri" w:hAnsi="Calibri" w:cs="Calibri"/>
                <w:color w:val="1A1A1A"/>
                <w:sz w:val="21"/>
                <w:szCs w:val="21"/>
              </w:rPr>
              <w:t xml:space="preserve">Tokenizer Fertility Check — use Google's MuRIL (Multilingual Representations for Indian Languages) tokenizer as a proxy for linguistic validity. A Devanagari word that fragments into an unusually large number of </w:t>
            </w:r>
            <w:proofErr w:type="spellStart"/>
            <w:r>
              <w:rPr>
                <w:rFonts w:ascii="Calibri" w:eastAsia="Calibri" w:hAnsi="Calibri" w:cs="Calibri"/>
                <w:color w:val="1A1A1A"/>
                <w:sz w:val="21"/>
                <w:szCs w:val="21"/>
              </w:rPr>
              <w:t>subword</w:t>
            </w:r>
            <w:proofErr w:type="spellEnd"/>
            <w:r>
              <w:rPr>
                <w:rFonts w:ascii="Calibri" w:eastAsia="Calibri" w:hAnsi="Calibri" w:cs="Calibri"/>
                <w:color w:val="1A1A1A"/>
                <w:sz w:val="21"/>
                <w:szCs w:val="21"/>
              </w:rPr>
              <w:t xml:space="preserve"> tokens (high 'fertility') is likely either a typo or an extremely rare/OOV word.</w:t>
            </w:r>
          </w:p>
        </w:tc>
      </w:tr>
    </w:tbl>
    <w:p w14:paraId="3AF6C7AF" w14:textId="77777777" w:rsidR="00EE3E73" w:rsidRDefault="00EE3E7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E3E73" w14:paraId="76A37844" w14:textId="77777777">
        <w:tc>
          <w:tcPr>
            <w:tcW w:w="144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28575772" w14:textId="77777777" w:rsidR="00EE3E73" w:rsidRDefault="00000000">
            <w:pPr>
              <w:jc w:val="center"/>
            </w:pPr>
            <w:r>
              <w:rPr>
                <w:rFonts w:ascii="Calibri" w:eastAsia="Calibri" w:hAnsi="Calibri" w:cs="Calibri"/>
                <w:b/>
                <w:bCs/>
                <w:color w:val="FFFFFF"/>
              </w:rPr>
              <w:t>Phase 4 (Whisper)</w:t>
            </w:r>
          </w:p>
        </w:tc>
        <w:tc>
          <w:tcPr>
            <w:tcW w:w="792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60" w:type="dxa"/>
              <w:bottom w:w="80" w:type="dxa"/>
              <w:right w:w="120" w:type="dxa"/>
            </w:tcMar>
          </w:tcPr>
          <w:p w14:paraId="39C28635" w14:textId="77777777" w:rsidR="00EE3E73" w:rsidRDefault="00000000">
            <w:r>
              <w:rPr>
                <w:rFonts w:ascii="Calibri" w:eastAsia="Calibri" w:hAnsi="Calibri" w:cs="Calibri"/>
                <w:color w:val="1A1A1A"/>
                <w:sz w:val="21"/>
                <w:szCs w:val="21"/>
              </w:rPr>
              <w:t xml:space="preserve">Whisper Tokenizer Verification — as a final pass, words that remain 'Pending' after Phase 3 are checked against the Whisper Hindi tokenizer vocabulary. Words that Whisper's tokenizer recognizes as single tokens are marked 'Correct'; </w:t>
            </w:r>
            <w:proofErr w:type="gramStart"/>
            <w:r>
              <w:rPr>
                <w:rFonts w:ascii="Calibri" w:eastAsia="Calibri" w:hAnsi="Calibri" w:cs="Calibri"/>
                <w:color w:val="1A1A1A"/>
                <w:sz w:val="21"/>
                <w:szCs w:val="21"/>
              </w:rPr>
              <w:t>those it</w:t>
            </w:r>
            <w:proofErr w:type="gramEnd"/>
            <w:r>
              <w:rPr>
                <w:rFonts w:ascii="Calibri" w:eastAsia="Calibri" w:hAnsi="Calibri" w:cs="Calibri"/>
                <w:color w:val="1A1A1A"/>
                <w:sz w:val="21"/>
                <w:szCs w:val="21"/>
              </w:rPr>
              <w:t xml:space="preserve"> fragments are flagged as likely errors.</w:t>
            </w:r>
          </w:p>
        </w:tc>
      </w:tr>
    </w:tbl>
    <w:p w14:paraId="7849C0CF" w14:textId="77777777" w:rsidR="00EE3E73" w:rsidRDefault="00EE3E73">
      <w:pPr>
        <w:spacing w:before="60" w:after="60"/>
      </w:pPr>
    </w:p>
    <w:p w14:paraId="4076CBFF" w14:textId="77777777" w:rsidR="00EE3E73" w:rsidRDefault="00000000">
      <w:pPr>
        <w:spacing w:before="240" w:after="80"/>
      </w:pPr>
      <w:r>
        <w:rPr>
          <w:rFonts w:ascii="Calibri" w:eastAsia="Calibri" w:hAnsi="Calibri" w:cs="Calibri"/>
          <w:b/>
          <w:bCs/>
          <w:color w:val="2E75B6"/>
          <w:sz w:val="26"/>
          <w:szCs w:val="26"/>
        </w:rPr>
        <w:t>Results and Honest Evaluation</w:t>
      </w:r>
    </w:p>
    <w:p w14:paraId="287CC6C9"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Final output: A two-column CSV (word, classification) with confidence labels (High / Medium / Low)</w:t>
      </w:r>
    </w:p>
    <w:p w14:paraId="55E2DBFE"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Low confidence bucket: The Medium Confidence bucket (words flagged only by MuRIL fertility, not verified by a dictionary) was reviewed manually — ~40-50 words were examined</w:t>
      </w:r>
    </w:p>
    <w:p w14:paraId="7B1E8A58"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Accuracy finding: Dictionary-confirmed and regex-flagged words were reliable. The MuRIL fertility tier was the least reliable, correctly classifying approximately 65-70% of reviewed words</w:t>
      </w:r>
    </w:p>
    <w:p w14:paraId="5DAE4176" w14:textId="77777777" w:rsidR="00EE3E73" w:rsidRDefault="00EE3E73">
      <w:pPr>
        <w:spacing w:before="60" w:after="60"/>
      </w:pPr>
    </w:p>
    <w:p w14:paraId="01123080" w14:textId="77777777" w:rsidR="00EE3E73" w:rsidRDefault="00000000">
      <w:pPr>
        <w:spacing w:before="240" w:after="80"/>
      </w:pPr>
      <w:r>
        <w:rPr>
          <w:rFonts w:ascii="Calibri" w:eastAsia="Calibri" w:hAnsi="Calibri" w:cs="Calibri"/>
          <w:b/>
          <w:bCs/>
          <w:color w:val="2E75B6"/>
          <w:sz w:val="26"/>
          <w:szCs w:val="26"/>
        </w:rPr>
        <w:t>Categories Where the System is Unreliable</w:t>
      </w:r>
    </w:p>
    <w:p w14:paraId="31DB4FCE" w14:textId="77777777" w:rsidR="00EE3E73" w:rsidRDefault="00000000">
      <w:pPr>
        <w:pStyle w:val="ListParagraph"/>
        <w:numPr>
          <w:ilvl w:val="0"/>
          <w:numId w:val="2"/>
        </w:numPr>
        <w:spacing w:before="40" w:after="40"/>
      </w:pPr>
      <w:r>
        <w:rPr>
          <w:rFonts w:ascii="Calibri" w:eastAsia="Calibri" w:hAnsi="Calibri" w:cs="Calibri"/>
          <w:color w:val="1A1A1A"/>
          <w:sz w:val="22"/>
          <w:szCs w:val="22"/>
        </w:rPr>
        <w:lastRenderedPageBreak/>
        <w:t>English loanwords in Devanagari: Words like '</w:t>
      </w:r>
      <w:proofErr w:type="spellStart"/>
      <w:r>
        <w:rPr>
          <w:rFonts w:ascii="Calibri" w:eastAsia="Calibri" w:hAnsi="Calibri" w:cs="Calibri"/>
          <w:color w:val="1A1A1A"/>
          <w:sz w:val="22"/>
          <w:szCs w:val="22"/>
        </w:rPr>
        <w:t>कंप्यूटर</w:t>
      </w:r>
      <w:proofErr w:type="spellEnd"/>
      <w:r>
        <w:rPr>
          <w:rFonts w:ascii="Calibri" w:eastAsia="Calibri" w:hAnsi="Calibri" w:cs="Calibri"/>
          <w:color w:val="1A1A1A"/>
          <w:sz w:val="22"/>
          <w:szCs w:val="22"/>
        </w:rPr>
        <w:t>' or '</w:t>
      </w:r>
      <w:proofErr w:type="spellStart"/>
      <w:r>
        <w:rPr>
          <w:rFonts w:ascii="Calibri" w:eastAsia="Calibri" w:hAnsi="Calibri" w:cs="Calibri"/>
          <w:color w:val="1A1A1A"/>
          <w:sz w:val="22"/>
          <w:szCs w:val="22"/>
        </w:rPr>
        <w:t>इंटरव्यू</w:t>
      </w:r>
      <w:proofErr w:type="spellEnd"/>
      <w:r>
        <w:rPr>
          <w:rFonts w:ascii="Calibri" w:eastAsia="Calibri" w:hAnsi="Calibri" w:cs="Calibri"/>
          <w:color w:val="1A1A1A"/>
          <w:sz w:val="22"/>
          <w:szCs w:val="22"/>
        </w:rPr>
        <w:t>' are correctly spelled per the transcription guideline, but they don't appear in traditional Hindi lexicons and have high MuRIL fertility, causing them to be incorrectly flagged as errors</w:t>
      </w:r>
    </w:p>
    <w:p w14:paraId="4591593E" w14:textId="77777777" w:rsidR="00EE3E73" w:rsidRPr="009C4676" w:rsidRDefault="00000000">
      <w:pPr>
        <w:pStyle w:val="ListParagraph"/>
        <w:numPr>
          <w:ilvl w:val="0"/>
          <w:numId w:val="2"/>
        </w:numPr>
        <w:spacing w:before="40" w:after="40"/>
      </w:pPr>
      <w:r>
        <w:rPr>
          <w:rFonts w:ascii="Calibri" w:eastAsia="Calibri" w:hAnsi="Calibri" w:cs="Calibri"/>
          <w:color w:val="1A1A1A"/>
          <w:sz w:val="22"/>
          <w:szCs w:val="22"/>
        </w:rPr>
        <w:t>Highly domain-specific technical vocabulary: Rare but valid Hindi words (e.g., specialized administrative or medical terms) that aren't in any of the three whitelists get misclassified as errors due to the absence of a domain-specific corpus</w:t>
      </w:r>
    </w:p>
    <w:p w14:paraId="7C0C0BAD" w14:textId="77777777" w:rsidR="009C4676" w:rsidRDefault="009C4676" w:rsidP="009C4676">
      <w:pPr>
        <w:spacing w:before="40" w:after="40"/>
      </w:pPr>
    </w:p>
    <w:p w14:paraId="3EB93AC2" w14:textId="77777777" w:rsidR="009C4676" w:rsidRDefault="009C4676" w:rsidP="009C4676">
      <w:pPr>
        <w:spacing w:before="40" w:after="40"/>
        <w:rPr>
          <w:b/>
          <w:bCs/>
          <w:sz w:val="28"/>
          <w:szCs w:val="28"/>
        </w:rPr>
      </w:pPr>
      <w:r w:rsidRPr="009C4676">
        <w:rPr>
          <w:b/>
          <w:bCs/>
          <w:sz w:val="28"/>
          <w:szCs w:val="28"/>
        </w:rPr>
        <w:t>Review of the "Low Confidence" Bucket</w:t>
      </w:r>
    </w:p>
    <w:p w14:paraId="442B0265" w14:textId="77777777" w:rsidR="009C4676" w:rsidRPr="009C4676" w:rsidRDefault="009C4676" w:rsidP="009C4676">
      <w:pPr>
        <w:spacing w:before="40" w:after="40"/>
        <w:rPr>
          <w:b/>
          <w:bCs/>
          <w:sz w:val="28"/>
          <w:szCs w:val="28"/>
        </w:rPr>
      </w:pPr>
    </w:p>
    <w:p w14:paraId="6310001D" w14:textId="77777777" w:rsidR="009C4676" w:rsidRPr="009C4676" w:rsidRDefault="009C4676" w:rsidP="009C4676">
      <w:pPr>
        <w:spacing w:before="40" w:after="40"/>
      </w:pPr>
      <w:r w:rsidRPr="009C4676">
        <w:t xml:space="preserve">"For my manual </w:t>
      </w:r>
      <w:proofErr w:type="spellStart"/>
      <w:r w:rsidRPr="009C4676">
        <w:t>review,I</w:t>
      </w:r>
      <w:proofErr w:type="spellEnd"/>
      <w:r w:rsidRPr="009C4676">
        <w:t xml:space="preserve"> checked the data generated I </w:t>
      </w:r>
      <w:proofErr w:type="spellStart"/>
      <w:r w:rsidRPr="009C4676">
        <w:t>dont</w:t>
      </w:r>
      <w:proofErr w:type="spellEnd"/>
      <w:r w:rsidRPr="009C4676">
        <w:t xml:space="preserve"> think I can mark any of them as low confidence , either they are classified correct by </w:t>
      </w:r>
      <w:proofErr w:type="spellStart"/>
      <w:r w:rsidRPr="009C4676">
        <w:t>hindi</w:t>
      </w:r>
      <w:proofErr w:type="spellEnd"/>
      <w:r w:rsidRPr="009C4676">
        <w:t xml:space="preserve"> dictionaries or </w:t>
      </w:r>
      <w:proofErr w:type="spellStart"/>
      <w:r w:rsidRPr="009C4676">
        <w:t>classfied</w:t>
      </w:r>
      <w:proofErr w:type="spellEnd"/>
      <w:r w:rsidRPr="009C4676">
        <w:t xml:space="preserve"> incorrect by regex so them are for sure accurately </w:t>
      </w:r>
      <w:proofErr w:type="spellStart"/>
      <w:r w:rsidRPr="009C4676">
        <w:t>classifed</w:t>
      </w:r>
      <w:proofErr w:type="spellEnd"/>
      <w:r w:rsidRPr="009C4676">
        <w:t xml:space="preserve"> then </w:t>
      </w:r>
      <w:proofErr w:type="spellStart"/>
      <w:r w:rsidRPr="009C4676">
        <w:t>comes'Medium</w:t>
      </w:r>
      <w:proofErr w:type="spellEnd"/>
      <w:r w:rsidRPr="009C4676">
        <w:t xml:space="preserve"> Confidence' bucket, which I specifically assigned to the words flagged by the MuRIL/Whisper </w:t>
      </w:r>
      <w:proofErr w:type="spellStart"/>
      <w:r w:rsidRPr="009C4676">
        <w:t>subword</w:t>
      </w:r>
      <w:proofErr w:type="spellEnd"/>
      <w:r w:rsidRPr="009C4676">
        <w:t xml:space="preserve"> tokenizer's fertility check.</w:t>
      </w:r>
    </w:p>
    <w:p w14:paraId="77E137FE" w14:textId="77777777" w:rsidR="009C4676" w:rsidRPr="009C4676" w:rsidRDefault="009C4676" w:rsidP="009C4676">
      <w:pPr>
        <w:spacing w:before="40" w:after="40"/>
      </w:pPr>
      <w:r w:rsidRPr="009C4676">
        <w:t>Right vs. Wrong: Upon reviewing the 50 words, the system got many true typos right (e.g., heavily jumbled characters</w:t>
      </w:r>
      <w:proofErr w:type="gramStart"/>
      <w:r w:rsidRPr="009C4676">
        <w:t>), but</w:t>
      </w:r>
      <w:proofErr w:type="gramEnd"/>
      <w:r w:rsidRPr="009C4676">
        <w:t xml:space="preserve"> incorrectly flagged several valid words as 'Incorrect'.</w:t>
      </w:r>
    </w:p>
    <w:p w14:paraId="162DF4DA" w14:textId="77777777" w:rsidR="009C4676" w:rsidRDefault="009C4676" w:rsidP="009C4676">
      <w:pPr>
        <w:spacing w:before="40" w:after="40"/>
      </w:pPr>
      <w:r w:rsidRPr="009C4676">
        <w:t xml:space="preserve">Where the approach breaks down: This tells me that </w:t>
      </w:r>
      <w:proofErr w:type="spellStart"/>
      <w:r w:rsidRPr="009C4676">
        <w:t>subword</w:t>
      </w:r>
      <w:proofErr w:type="spellEnd"/>
      <w:r w:rsidRPr="009C4676">
        <w:t xml:space="preserve"> tokenizers are highly unreliable for code-mixed ASR text. The tokenizer calculates 'fertility' (how many pieces a word shatters into) based on its training data. Because English loanwords transcribed in Devanagari (like '</w:t>
      </w:r>
      <w:proofErr w:type="spellStart"/>
      <w:r w:rsidRPr="009C4676">
        <w:rPr>
          <w:rFonts w:ascii="Nirmala UI" w:hAnsi="Nirmala UI" w:cs="Nirmala UI"/>
        </w:rPr>
        <w:t>एप्लीकेशन</w:t>
      </w:r>
      <w:proofErr w:type="spellEnd"/>
      <w:r w:rsidRPr="009C4676">
        <w:t>' or '</w:t>
      </w:r>
      <w:proofErr w:type="spellStart"/>
      <w:r w:rsidRPr="009C4676">
        <w:rPr>
          <w:rFonts w:ascii="Nirmala UI" w:hAnsi="Nirmala UI" w:cs="Nirmala UI"/>
        </w:rPr>
        <w:t>इंटरव्यू</w:t>
      </w:r>
      <w:proofErr w:type="spellEnd"/>
      <w:r w:rsidRPr="009C4676">
        <w:t>') are relatively rare in standard Hindi pre-training text, the tokenizer panics and shatters them into individual characters. The system incorrectly assumes this high fertility means the word is a typo, when in reality, it is a perfectly valid conversational transcription."</w:t>
      </w:r>
    </w:p>
    <w:p w14:paraId="5DF2A819" w14:textId="77777777" w:rsidR="009C4676" w:rsidRDefault="009C4676" w:rsidP="009C4676">
      <w:pPr>
        <w:spacing w:before="40" w:after="40"/>
      </w:pPr>
    </w:p>
    <w:p w14:paraId="1FE18DB4" w14:textId="77777777" w:rsidR="009C4676" w:rsidRPr="009C4676" w:rsidRDefault="009C4676" w:rsidP="009C4676">
      <w:pPr>
        <w:spacing w:before="40" w:after="40"/>
        <w:rPr>
          <w:b/>
          <w:bCs/>
          <w:sz w:val="28"/>
          <w:szCs w:val="28"/>
        </w:rPr>
      </w:pPr>
      <w:r w:rsidRPr="009C4676">
        <w:rPr>
          <w:b/>
          <w:bCs/>
          <w:sz w:val="28"/>
          <w:szCs w:val="28"/>
        </w:rPr>
        <w:t>Where the system is unreliable Based on your new logic, I have identified the two specific categories where your system struggles. Here is how to present them:</w:t>
      </w:r>
    </w:p>
    <w:p w14:paraId="2B05E86A" w14:textId="77777777" w:rsidR="009C4676" w:rsidRPr="009C4676" w:rsidRDefault="009C4676" w:rsidP="009C4676">
      <w:pPr>
        <w:numPr>
          <w:ilvl w:val="0"/>
          <w:numId w:val="4"/>
        </w:numPr>
        <w:spacing w:before="40" w:after="40"/>
      </w:pPr>
      <w:r w:rsidRPr="009C4676">
        <w:t>English Loanwords Transcribed in Devanagari (OOD Tokenization)</w:t>
      </w:r>
    </w:p>
    <w:p w14:paraId="1CB202ED" w14:textId="77777777" w:rsidR="009C4676" w:rsidRPr="009C4676" w:rsidRDefault="009C4676" w:rsidP="009C4676">
      <w:pPr>
        <w:spacing w:before="40" w:after="40"/>
      </w:pPr>
      <w:r w:rsidRPr="009C4676">
        <w:t>Explanation: The system relies heavily on a Master Whitelist and Tokenizer Fertility. While I expanded the whitelist using transliterated English frequency lists, there are thousands of valid phonetic variants for English words in Hindi (e.g., '</w:t>
      </w:r>
      <w:proofErr w:type="spellStart"/>
      <w:r w:rsidRPr="009C4676">
        <w:rPr>
          <w:rFonts w:ascii="Nirmala UI" w:hAnsi="Nirmala UI" w:cs="Nirmala UI"/>
        </w:rPr>
        <w:t>टेंशन</w:t>
      </w:r>
      <w:proofErr w:type="spellEnd"/>
      <w:r w:rsidRPr="009C4676">
        <w:t>' vs '</w:t>
      </w:r>
      <w:proofErr w:type="spellStart"/>
      <w:r w:rsidRPr="009C4676">
        <w:rPr>
          <w:rFonts w:ascii="Nirmala UI" w:hAnsi="Nirmala UI" w:cs="Nirmala UI"/>
        </w:rPr>
        <w:t>टेन्शन</w:t>
      </w:r>
      <w:proofErr w:type="spellEnd"/>
      <w:r w:rsidRPr="009C4676">
        <w:t>'). If an English loanword misses the whitelist, it falls to the tokenizer. Because the tokenizer lacks these loanwords in its vocabulary, it fragments them unnaturally, causing the system to falsely flag perfectly correct code-mixed words as spelling errors.</w:t>
      </w:r>
    </w:p>
    <w:p w14:paraId="7426FE75" w14:textId="77777777" w:rsidR="009C4676" w:rsidRPr="009C4676" w:rsidRDefault="009C4676" w:rsidP="009C4676">
      <w:pPr>
        <w:numPr>
          <w:ilvl w:val="0"/>
          <w:numId w:val="5"/>
        </w:numPr>
        <w:spacing w:before="40" w:after="40"/>
      </w:pPr>
      <w:r w:rsidRPr="009C4676">
        <w:t>Rare Orthographic / Phonetic Variants</w:t>
      </w:r>
    </w:p>
    <w:p w14:paraId="16FCCFD5" w14:textId="77777777" w:rsidR="009C4676" w:rsidRPr="009C4676" w:rsidRDefault="009C4676" w:rsidP="009C4676">
      <w:pPr>
        <w:spacing w:before="40" w:after="40"/>
      </w:pPr>
      <w:r w:rsidRPr="009C4676">
        <w:t xml:space="preserve">Explanation: Hindi allows for immense flexibility in spelling (e.g., using a </w:t>
      </w:r>
      <w:proofErr w:type="spellStart"/>
      <w:r w:rsidRPr="009C4676">
        <w:t>bindu</w:t>
      </w:r>
      <w:proofErr w:type="spellEnd"/>
      <w:r w:rsidRPr="009C4676">
        <w:t xml:space="preserve"> vs. a half-consonant, or swapping '</w:t>
      </w:r>
      <w:r w:rsidRPr="009C4676">
        <w:rPr>
          <w:rFonts w:ascii="Nirmala UI" w:hAnsi="Nirmala UI" w:cs="Nirmala UI"/>
        </w:rPr>
        <w:t>श</w:t>
      </w:r>
      <w:r w:rsidRPr="009C4676">
        <w:t>' for '</w:t>
      </w:r>
      <w:r w:rsidRPr="009C4676">
        <w:rPr>
          <w:rFonts w:ascii="Nirmala UI" w:hAnsi="Nirmala UI" w:cs="Nirmala UI"/>
        </w:rPr>
        <w:t>ष</w:t>
      </w:r>
      <w:r w:rsidRPr="009C4676">
        <w:t xml:space="preserve">' in regional dialects). If a human transcriber uses a less common (but still technically valid) spelling that does not exist in the IIT Bombay or </w:t>
      </w:r>
      <w:proofErr w:type="spellStart"/>
      <w:r w:rsidRPr="009C4676">
        <w:t>Hunspell</w:t>
      </w:r>
      <w:proofErr w:type="spellEnd"/>
      <w:r w:rsidRPr="009C4676">
        <w:t xml:space="preserve"> dictionaries, the system will eventually flag it as an error. The strictness of the whitelist approach makes the system unreliable at handling the natural orthographic variance of spoken Indian languages.</w:t>
      </w:r>
    </w:p>
    <w:p w14:paraId="28F6482A" w14:textId="77777777" w:rsidR="009C4676" w:rsidRPr="009C4676" w:rsidRDefault="009C4676" w:rsidP="009C4676">
      <w:pPr>
        <w:spacing w:before="40" w:after="40"/>
      </w:pPr>
    </w:p>
    <w:p w14:paraId="5A95A38D" w14:textId="77777777" w:rsidR="009C4676" w:rsidRDefault="009C4676" w:rsidP="009C4676">
      <w:pPr>
        <w:spacing w:before="40" w:after="40"/>
      </w:pPr>
    </w:p>
    <w:p w14:paraId="502141C5" w14:textId="77777777" w:rsidR="009C4676" w:rsidRPr="009C4676" w:rsidRDefault="009C4676" w:rsidP="009C4676">
      <w:pPr>
        <w:spacing w:before="60" w:after="60"/>
        <w:rPr>
          <w:b/>
          <w:bCs/>
          <w:sz w:val="28"/>
          <w:szCs w:val="28"/>
        </w:rPr>
      </w:pPr>
      <w:r w:rsidRPr="009C4676">
        <w:rPr>
          <w:b/>
          <w:bCs/>
          <w:sz w:val="28"/>
          <w:szCs w:val="28"/>
        </w:rPr>
        <w:t>Final deliverables</w:t>
      </w:r>
    </w:p>
    <w:p w14:paraId="26E50EEA" w14:textId="77777777" w:rsidR="009C4676" w:rsidRPr="009C4676" w:rsidRDefault="009C4676" w:rsidP="009C4676">
      <w:pPr>
        <w:spacing w:before="60" w:after="60"/>
      </w:pPr>
      <w:r w:rsidRPr="009C4676">
        <w:t xml:space="preserve">A google sheet containing 2 columns, one with the </w:t>
      </w:r>
      <w:proofErr w:type="spellStart"/>
      <w:r w:rsidRPr="009C4676">
        <w:t>the</w:t>
      </w:r>
      <w:proofErr w:type="spellEnd"/>
      <w:r w:rsidRPr="009C4676">
        <w:t xml:space="preserve"> final list of unique words and second making them as ‘correct spelling’ and ‘incorrect spelling’</w:t>
      </w:r>
    </w:p>
    <w:p w14:paraId="3C79F383" w14:textId="77777777" w:rsidR="009C4676" w:rsidRPr="009C4676" w:rsidRDefault="009C4676" w:rsidP="009C4676">
      <w:pPr>
        <w:spacing w:before="60" w:after="60"/>
      </w:pPr>
      <w:hyperlink r:id="rId12" w:tgtFrame="_blank" w:history="1">
        <w:r w:rsidRPr="009C4676">
          <w:rPr>
            <w:rStyle w:val="Hyperlink"/>
          </w:rPr>
          <w:t>https://docs.google.com/spreadsheets/d/1zVc46v1j0qPGcPk4XcMbvfFSDrXWagb0r-pHLGk5Qso/edit?usp=sharing</w:t>
        </w:r>
      </w:hyperlink>
    </w:p>
    <w:p w14:paraId="741988D5" w14:textId="77777777" w:rsidR="00EE3E73" w:rsidRDefault="00EE3E73">
      <w:pPr>
        <w:spacing w:before="60" w:after="60"/>
      </w:pPr>
    </w:p>
    <w:p w14:paraId="12A34BB8" w14:textId="77777777" w:rsidR="00EE3E73" w:rsidRDefault="00EE3E73">
      <w:pPr>
        <w:spacing w:before="60" w:after="60"/>
      </w:pPr>
    </w:p>
    <w:p w14:paraId="6E633FEC" w14:textId="77777777" w:rsidR="00A858D0" w:rsidRDefault="00A858D0">
      <w:pPr>
        <w:pBdr>
          <w:bottom w:val="single" w:sz="8" w:space="4" w:color="2E75B6"/>
        </w:pBdr>
        <w:spacing w:before="360" w:after="120"/>
      </w:pPr>
    </w:p>
    <w:p w14:paraId="18375498" w14:textId="77777777" w:rsidR="00A858D0" w:rsidRDefault="00A858D0">
      <w:pPr>
        <w:pBdr>
          <w:bottom w:val="single" w:sz="8" w:space="4" w:color="2E75B6"/>
        </w:pBdr>
        <w:spacing w:before="360" w:after="120"/>
        <w:rPr>
          <w:rFonts w:ascii="Calibri" w:eastAsia="Calibri" w:hAnsi="Calibri" w:cs="Calibri"/>
          <w:b/>
          <w:bCs/>
          <w:color w:val="1F4E79"/>
          <w:sz w:val="36"/>
          <w:szCs w:val="36"/>
        </w:rPr>
      </w:pPr>
    </w:p>
    <w:p w14:paraId="17157F16" w14:textId="709827AF" w:rsidR="00EE3E73" w:rsidRDefault="00000000">
      <w:pPr>
        <w:pBdr>
          <w:bottom w:val="single" w:sz="8" w:space="4" w:color="2E75B6"/>
        </w:pBdr>
        <w:spacing w:before="360" w:after="120"/>
      </w:pPr>
      <w:r>
        <w:rPr>
          <w:rFonts w:ascii="Calibri" w:eastAsia="Calibri" w:hAnsi="Calibri" w:cs="Calibri"/>
          <w:b/>
          <w:bCs/>
          <w:color w:val="1F4E79"/>
          <w:sz w:val="36"/>
          <w:szCs w:val="36"/>
        </w:rPr>
        <w:lastRenderedPageBreak/>
        <w:t>Question 4 — Lattice-Based WER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E3E73" w14:paraId="0F87FF83" w14:textId="77777777">
        <w:tc>
          <w:tcPr>
            <w:tcW w:w="1440" w:type="dxa"/>
            <w:tcBorders>
              <w:top w:val="single" w:sz="1" w:space="0" w:color="BDD7EE"/>
              <w:left w:val="single" w:sz="1" w:space="0" w:color="BDD7EE"/>
              <w:bottom w:val="single" w:sz="1" w:space="0" w:color="BDD7EE"/>
              <w:right w:val="single" w:sz="1" w:space="0" w:color="BDD7EE"/>
            </w:tcBorders>
            <w:shd w:val="clear" w:color="auto" w:fill="2E75B6"/>
            <w:tcMar>
              <w:top w:w="80" w:type="dxa"/>
              <w:left w:w="120" w:type="dxa"/>
              <w:bottom w:w="80" w:type="dxa"/>
              <w:right w:w="120" w:type="dxa"/>
            </w:tcMar>
            <w:vAlign w:val="center"/>
          </w:tcPr>
          <w:p w14:paraId="2EB93401" w14:textId="77777777" w:rsidR="00EE3E73" w:rsidRDefault="00000000">
            <w:pPr>
              <w:jc w:val="center"/>
            </w:pPr>
            <w:r>
              <w:rPr>
                <w:rFonts w:ascii="Calibri" w:eastAsia="Calibri" w:hAnsi="Calibri" w:cs="Calibri"/>
                <w:b/>
                <w:bCs/>
                <w:color w:val="FFFFFF"/>
              </w:rPr>
              <w:t>Problem</w:t>
            </w:r>
          </w:p>
        </w:tc>
        <w:tc>
          <w:tcPr>
            <w:tcW w:w="792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60" w:type="dxa"/>
              <w:bottom w:w="80" w:type="dxa"/>
              <w:right w:w="120" w:type="dxa"/>
            </w:tcMar>
          </w:tcPr>
          <w:p w14:paraId="120CC902" w14:textId="77777777" w:rsidR="00EE3E73" w:rsidRDefault="00000000">
            <w:r>
              <w:rPr>
                <w:rFonts w:ascii="Calibri" w:eastAsia="Calibri" w:hAnsi="Calibri" w:cs="Calibri"/>
                <w:color w:val="1A1A1A"/>
                <w:sz w:val="21"/>
                <w:szCs w:val="21"/>
              </w:rPr>
              <w:t>Standard WER unfairly penalizes ASR models when the reference transcript itself contains errors or when multiple valid transcriptions exist (e.g., digits vs. words, spelling variants). Lattice-based evaluation addresses this.</w:t>
            </w:r>
          </w:p>
        </w:tc>
      </w:tr>
    </w:tbl>
    <w:p w14:paraId="6F61F763" w14:textId="77777777" w:rsidR="00EE3E73" w:rsidRDefault="00EE3E73">
      <w:pPr>
        <w:spacing w:before="60" w:after="60"/>
      </w:pPr>
    </w:p>
    <w:p w14:paraId="1C59A2DE" w14:textId="2C189B13" w:rsidR="00C41FE0" w:rsidRDefault="00C41FE0">
      <w:pPr>
        <w:spacing w:before="60" w:after="60"/>
        <w:rPr>
          <w:b/>
          <w:bCs/>
          <w:sz w:val="32"/>
          <w:szCs w:val="32"/>
        </w:rPr>
      </w:pPr>
      <w:r w:rsidRPr="00C41FE0">
        <w:rPr>
          <w:b/>
          <w:bCs/>
          <w:sz w:val="32"/>
          <w:szCs w:val="32"/>
        </w:rPr>
        <w:t xml:space="preserve">IPYNB Notebook for </w:t>
      </w:r>
      <w:proofErr w:type="gramStart"/>
      <w:r w:rsidRPr="00C41FE0">
        <w:rPr>
          <w:b/>
          <w:bCs/>
          <w:sz w:val="32"/>
          <w:szCs w:val="32"/>
        </w:rPr>
        <w:t>the Question</w:t>
      </w:r>
      <w:proofErr w:type="gramEnd"/>
      <w:r w:rsidRPr="00C41FE0">
        <w:rPr>
          <w:b/>
          <w:bCs/>
          <w:sz w:val="32"/>
          <w:szCs w:val="32"/>
        </w:rPr>
        <w:t xml:space="preserve"> </w:t>
      </w:r>
      <w:r>
        <w:rPr>
          <w:b/>
          <w:bCs/>
          <w:sz w:val="32"/>
          <w:szCs w:val="32"/>
        </w:rPr>
        <w:t>4</w:t>
      </w:r>
      <w:r w:rsidRPr="00C41FE0">
        <w:rPr>
          <w:b/>
          <w:bCs/>
          <w:sz w:val="32"/>
          <w:szCs w:val="32"/>
        </w:rPr>
        <w:t>:</w:t>
      </w:r>
    </w:p>
    <w:p w14:paraId="3029C8CE" w14:textId="5EFF84BE" w:rsidR="00C41FE0" w:rsidRPr="00C41FE0" w:rsidRDefault="00C41FE0">
      <w:pPr>
        <w:spacing w:before="60" w:after="60"/>
        <w:rPr>
          <w:sz w:val="22"/>
          <w:szCs w:val="22"/>
        </w:rPr>
      </w:pPr>
      <w:r w:rsidRPr="00C41FE0">
        <w:rPr>
          <w:sz w:val="22"/>
          <w:szCs w:val="22"/>
        </w:rPr>
        <w:t>https://colab.research.google.com/drive/1-EmJEWxjEi-QgBy_6ZeVgd907lqjFQdI?usp=sharing</w:t>
      </w:r>
    </w:p>
    <w:p w14:paraId="1C5C9704" w14:textId="77777777" w:rsidR="00EE3E73" w:rsidRDefault="00000000">
      <w:pPr>
        <w:spacing w:before="240" w:after="80"/>
      </w:pPr>
      <w:r>
        <w:rPr>
          <w:rFonts w:ascii="Calibri" w:eastAsia="Calibri" w:hAnsi="Calibri" w:cs="Calibri"/>
          <w:b/>
          <w:bCs/>
          <w:color w:val="2E75B6"/>
          <w:sz w:val="26"/>
          <w:szCs w:val="26"/>
        </w:rPr>
        <w:t>Design Decisions</w:t>
      </w:r>
    </w:p>
    <w:p w14:paraId="271A2648" w14:textId="77777777" w:rsidR="00EE3E73" w:rsidRDefault="00000000">
      <w:pPr>
        <w:spacing w:before="60" w:after="60"/>
      </w:pPr>
      <w:r>
        <w:rPr>
          <w:rFonts w:ascii="Calibri" w:eastAsia="Calibri" w:hAnsi="Calibri" w:cs="Calibri"/>
          <w:b/>
          <w:bCs/>
          <w:color w:val="1A1A1A"/>
          <w:sz w:val="22"/>
          <w:szCs w:val="22"/>
        </w:rPr>
        <w:t>Alignment unit chosen: Word-level</w:t>
      </w:r>
    </w:p>
    <w:p w14:paraId="313B69FB" w14:textId="77777777" w:rsidR="00EE3E73" w:rsidRDefault="00000000">
      <w:pPr>
        <w:spacing w:before="60" w:after="60"/>
      </w:pPr>
      <w:r>
        <w:rPr>
          <w:rFonts w:ascii="Calibri" w:eastAsia="Calibri" w:hAnsi="Calibri" w:cs="Calibri"/>
          <w:color w:val="1A1A1A"/>
          <w:sz w:val="22"/>
          <w:szCs w:val="22"/>
        </w:rPr>
        <w:t xml:space="preserve">Justification: </w:t>
      </w:r>
      <w:proofErr w:type="spellStart"/>
      <w:r>
        <w:rPr>
          <w:rFonts w:ascii="Calibri" w:eastAsia="Calibri" w:hAnsi="Calibri" w:cs="Calibri"/>
          <w:color w:val="1A1A1A"/>
          <w:sz w:val="22"/>
          <w:szCs w:val="22"/>
        </w:rPr>
        <w:t>Subword</w:t>
      </w:r>
      <w:proofErr w:type="spellEnd"/>
      <w:r>
        <w:rPr>
          <w:rFonts w:ascii="Calibri" w:eastAsia="Calibri" w:hAnsi="Calibri" w:cs="Calibri"/>
          <w:color w:val="1A1A1A"/>
          <w:sz w:val="22"/>
          <w:szCs w:val="22"/>
        </w:rPr>
        <w:t xml:space="preserve"> tokens are too </w:t>
      </w:r>
      <w:proofErr w:type="gramStart"/>
      <w:r>
        <w:rPr>
          <w:rFonts w:ascii="Calibri" w:eastAsia="Calibri" w:hAnsi="Calibri" w:cs="Calibri"/>
          <w:color w:val="1A1A1A"/>
          <w:sz w:val="22"/>
          <w:szCs w:val="22"/>
        </w:rPr>
        <w:t>fragmented — '</w:t>
      </w:r>
      <w:proofErr w:type="gramEnd"/>
      <w:r>
        <w:rPr>
          <w:rFonts w:ascii="Calibri" w:eastAsia="Calibri" w:hAnsi="Calibri" w:cs="Calibri"/>
          <w:color w:val="1A1A1A"/>
          <w:sz w:val="22"/>
          <w:szCs w:val="22"/>
        </w:rPr>
        <w:t>14' and '</w:t>
      </w:r>
      <w:proofErr w:type="spellStart"/>
      <w:r>
        <w:rPr>
          <w:rFonts w:ascii="Calibri" w:eastAsia="Calibri" w:hAnsi="Calibri" w:cs="Calibri"/>
          <w:color w:val="1A1A1A"/>
          <w:sz w:val="22"/>
          <w:szCs w:val="22"/>
        </w:rPr>
        <w:t>चौदह</w:t>
      </w:r>
      <w:proofErr w:type="spellEnd"/>
      <w:r>
        <w:rPr>
          <w:rFonts w:ascii="Calibri" w:eastAsia="Calibri" w:hAnsi="Calibri" w:cs="Calibri"/>
          <w:color w:val="1A1A1A"/>
          <w:sz w:val="22"/>
          <w:szCs w:val="22"/>
        </w:rPr>
        <w:t xml:space="preserve">' share zero characters so </w:t>
      </w:r>
      <w:proofErr w:type="spellStart"/>
      <w:r>
        <w:rPr>
          <w:rFonts w:ascii="Calibri" w:eastAsia="Calibri" w:hAnsi="Calibri" w:cs="Calibri"/>
          <w:color w:val="1A1A1A"/>
          <w:sz w:val="22"/>
          <w:szCs w:val="22"/>
        </w:rPr>
        <w:t>subword</w:t>
      </w:r>
      <w:proofErr w:type="spellEnd"/>
      <w:r>
        <w:rPr>
          <w:rFonts w:ascii="Calibri" w:eastAsia="Calibri" w:hAnsi="Calibri" w:cs="Calibri"/>
          <w:color w:val="1A1A1A"/>
          <w:sz w:val="22"/>
          <w:szCs w:val="22"/>
        </w:rPr>
        <w:t xml:space="preserve"> alignment would fail to recognize them as the same concept. Phrase-level is too rigid since valid variations happen at the word level, not the phrase level. Word-level is the natural unit for ASR evaluation in inflecting languages like Hindi.</w:t>
      </w:r>
    </w:p>
    <w:p w14:paraId="4F5D8325" w14:textId="77777777" w:rsidR="00EE3E73" w:rsidRDefault="00EE3E73">
      <w:pPr>
        <w:spacing w:before="60" w:after="60"/>
      </w:pPr>
    </w:p>
    <w:p w14:paraId="517D0EC9" w14:textId="77777777" w:rsidR="00EE3E73" w:rsidRDefault="00000000">
      <w:pPr>
        <w:spacing w:before="60" w:after="60"/>
      </w:pPr>
      <w:r>
        <w:rPr>
          <w:rFonts w:ascii="Calibri" w:eastAsia="Calibri" w:hAnsi="Calibri" w:cs="Calibri"/>
          <w:b/>
          <w:bCs/>
          <w:color w:val="1A1A1A"/>
          <w:sz w:val="22"/>
          <w:szCs w:val="22"/>
        </w:rPr>
        <w:t>When to trust models over the reference:</w:t>
      </w:r>
    </w:p>
    <w:p w14:paraId="45AD27E2" w14:textId="77777777" w:rsidR="00EE3E73" w:rsidRDefault="00000000">
      <w:pPr>
        <w:spacing w:before="60" w:after="60"/>
      </w:pPr>
      <w:r>
        <w:rPr>
          <w:rFonts w:ascii="Calibri" w:eastAsia="Calibri" w:hAnsi="Calibri" w:cs="Calibri"/>
          <w:color w:val="1A1A1A"/>
          <w:sz w:val="22"/>
          <w:szCs w:val="22"/>
        </w:rPr>
        <w:t>A 'Democracy Rule' was implemented: if 2 or more out of 5 ASR models agree on a variant that differs from the human reference (e.g., writing '14' where the reference says '</w:t>
      </w:r>
      <w:proofErr w:type="spellStart"/>
      <w:r>
        <w:rPr>
          <w:rFonts w:ascii="Calibri" w:eastAsia="Calibri" w:hAnsi="Calibri" w:cs="Calibri"/>
          <w:color w:val="1A1A1A"/>
          <w:sz w:val="22"/>
          <w:szCs w:val="22"/>
        </w:rPr>
        <w:t>चौदह</w:t>
      </w:r>
      <w:proofErr w:type="spellEnd"/>
      <w:r>
        <w:rPr>
          <w:rFonts w:ascii="Calibri" w:eastAsia="Calibri" w:hAnsi="Calibri" w:cs="Calibri"/>
          <w:color w:val="1A1A1A"/>
          <w:sz w:val="22"/>
          <w:szCs w:val="22"/>
        </w:rPr>
        <w:t>'), that variant is added to the lattice bin as a valid alternative. This prevents a single annotator's formatting preference from penalizing all models.</w:t>
      </w:r>
    </w:p>
    <w:p w14:paraId="1EDFF467" w14:textId="77777777" w:rsidR="00EE3E73" w:rsidRDefault="00EE3E73">
      <w:pPr>
        <w:spacing w:before="60" w:after="60"/>
      </w:pPr>
    </w:p>
    <w:p w14:paraId="10AFCB18" w14:textId="77777777" w:rsidR="00EE3E73" w:rsidRDefault="00000000">
      <w:pPr>
        <w:spacing w:before="240" w:after="80"/>
      </w:pPr>
      <w:r>
        <w:rPr>
          <w:rFonts w:ascii="Calibri" w:eastAsia="Calibri" w:hAnsi="Calibri" w:cs="Calibri"/>
          <w:b/>
          <w:bCs/>
          <w:color w:val="2E75B6"/>
          <w:sz w:val="26"/>
          <w:szCs w:val="26"/>
        </w:rPr>
        <w:t>Lattice Construction Algorithm</w:t>
      </w:r>
    </w:p>
    <w:p w14:paraId="430F099F" w14:textId="77777777" w:rsidR="00EE3E73" w:rsidRDefault="00000000">
      <w:pPr>
        <w:spacing w:before="60" w:after="60"/>
      </w:pPr>
      <w:r>
        <w:rPr>
          <w:rFonts w:ascii="Calibri" w:eastAsia="Calibri" w:hAnsi="Calibri" w:cs="Calibri"/>
          <w:color w:val="1A1A1A"/>
          <w:sz w:val="22"/>
          <w:szCs w:val="22"/>
        </w:rPr>
        <w:t xml:space="preserve">The </w:t>
      </w:r>
      <w:proofErr w:type="spellStart"/>
      <w:r>
        <w:rPr>
          <w:rFonts w:ascii="Calibri" w:eastAsia="Calibri" w:hAnsi="Calibri" w:cs="Calibri"/>
          <w:color w:val="1A1A1A"/>
          <w:sz w:val="22"/>
          <w:szCs w:val="22"/>
        </w:rPr>
        <w:t>build_advanced_</w:t>
      </w:r>
      <w:proofErr w:type="gramStart"/>
      <w:r>
        <w:rPr>
          <w:rFonts w:ascii="Calibri" w:eastAsia="Calibri" w:hAnsi="Calibri" w:cs="Calibri"/>
          <w:color w:val="1A1A1A"/>
          <w:sz w:val="22"/>
          <w:szCs w:val="22"/>
        </w:rPr>
        <w:t>lattice</w:t>
      </w:r>
      <w:proofErr w:type="spellEnd"/>
      <w:r>
        <w:rPr>
          <w:rFonts w:ascii="Calibri" w:eastAsia="Calibri" w:hAnsi="Calibri" w:cs="Calibri"/>
          <w:color w:val="1A1A1A"/>
          <w:sz w:val="22"/>
          <w:szCs w:val="22"/>
        </w:rPr>
        <w:t>(</w:t>
      </w:r>
      <w:proofErr w:type="gramEnd"/>
      <w:r>
        <w:rPr>
          <w:rFonts w:ascii="Calibri" w:eastAsia="Calibri" w:hAnsi="Calibri" w:cs="Calibri"/>
          <w:color w:val="1A1A1A"/>
          <w:sz w:val="22"/>
          <w:szCs w:val="22"/>
        </w:rPr>
        <w:t>) function operates as follows:</w:t>
      </w:r>
    </w:p>
    <w:p w14:paraId="32F0F18E"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Initialize bins: Each word in the reference gets a bin with its own variant frequency tracker</w:t>
      </w:r>
    </w:p>
    <w:p w14:paraId="606F916D"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 xml:space="preserve">Substitutions: For each model output, </w:t>
      </w:r>
      <w:proofErr w:type="spellStart"/>
      <w:proofErr w:type="gramStart"/>
      <w:r>
        <w:rPr>
          <w:rFonts w:ascii="Calibri" w:eastAsia="Calibri" w:hAnsi="Calibri" w:cs="Calibri"/>
          <w:color w:val="1A1A1A"/>
          <w:sz w:val="22"/>
          <w:szCs w:val="22"/>
        </w:rPr>
        <w:t>difflib.SequenceMatcher</w:t>
      </w:r>
      <w:proofErr w:type="spellEnd"/>
      <w:proofErr w:type="gramEnd"/>
      <w:r>
        <w:rPr>
          <w:rFonts w:ascii="Calibri" w:eastAsia="Calibri" w:hAnsi="Calibri" w:cs="Calibri"/>
          <w:color w:val="1A1A1A"/>
          <w:sz w:val="22"/>
          <w:szCs w:val="22"/>
        </w:rPr>
        <w:t xml:space="preserve"> aligns model tokens to reference tokens. If a substitution is observed by 2+ models, the variant is added to the bin</w:t>
      </w:r>
    </w:p>
    <w:p w14:paraId="332AEF52"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Deletions: If 2+ models omit a word, an epsilon token is added to the bin, indicating the word may be optional</w:t>
      </w:r>
    </w:p>
    <w:p w14:paraId="112BE5C6"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Insertions: If 2+ models insert a word at the same position, a new insertion bin is created between the adjacent reference bins</w:t>
      </w:r>
    </w:p>
    <w:p w14:paraId="5C1A8D42" w14:textId="77777777" w:rsidR="00EE3E73" w:rsidRDefault="00000000">
      <w:pPr>
        <w:pStyle w:val="ListParagraph"/>
        <w:numPr>
          <w:ilvl w:val="0"/>
          <w:numId w:val="2"/>
        </w:numPr>
        <w:spacing w:before="40" w:after="40"/>
      </w:pPr>
      <w:r>
        <w:rPr>
          <w:rFonts w:ascii="Calibri" w:eastAsia="Calibri" w:hAnsi="Calibri" w:cs="Calibri"/>
          <w:color w:val="1A1A1A"/>
          <w:sz w:val="22"/>
          <w:szCs w:val="22"/>
        </w:rPr>
        <w:t>WER recalculation: Each model is scored against the expanded lattice; a model's output word is counted correct if it matches any token in the corresponding bin</w:t>
      </w:r>
    </w:p>
    <w:p w14:paraId="01A9FCE4" w14:textId="77777777" w:rsidR="00EE3E73" w:rsidRDefault="00EE3E73">
      <w:pPr>
        <w:spacing w:before="60" w:after="60"/>
      </w:pPr>
    </w:p>
    <w:p w14:paraId="7157571F" w14:textId="77777777" w:rsidR="00EE3E73" w:rsidRDefault="00000000">
      <w:pPr>
        <w:spacing w:before="240" w:after="80"/>
      </w:pPr>
      <w:r>
        <w:rPr>
          <w:rFonts w:ascii="Calibri" w:eastAsia="Calibri" w:hAnsi="Calibri" w:cs="Calibri"/>
          <w:b/>
          <w:bCs/>
          <w:color w:val="2E75B6"/>
          <w:sz w:val="26"/>
          <w:szCs w:val="26"/>
        </w:rPr>
        <w:t>Results</w:t>
      </w:r>
    </w:p>
    <w:p w14:paraId="3EB6251E" w14:textId="77777777" w:rsidR="00EE3E73" w:rsidRDefault="00000000">
      <w:pPr>
        <w:spacing w:before="60" w:after="60"/>
        <w:rPr>
          <w:rFonts w:ascii="Calibri" w:eastAsia="Calibri" w:hAnsi="Calibri" w:cs="Calibri"/>
          <w:color w:val="1A1A1A"/>
          <w:sz w:val="22"/>
          <w:szCs w:val="22"/>
        </w:rPr>
      </w:pPr>
      <w:r>
        <w:rPr>
          <w:rFonts w:ascii="Calibri" w:eastAsia="Calibri" w:hAnsi="Calibri" w:cs="Calibri"/>
          <w:color w:val="1A1A1A"/>
          <w:sz w:val="22"/>
          <w:szCs w:val="22"/>
        </w:rPr>
        <w:t>The lattice-based approach reduced WER for models penalized by reference formatting issues, and left WER unchanged for models that genuinely made errors:</w:t>
      </w:r>
    </w:p>
    <w:p w14:paraId="4C9089FF" w14:textId="77777777" w:rsidR="00A858D0" w:rsidRDefault="00A858D0">
      <w:pPr>
        <w:spacing w:before="60" w:after="60"/>
        <w:rPr>
          <w:rFonts w:ascii="Calibri" w:eastAsia="Calibri" w:hAnsi="Calibri" w:cs="Calibri"/>
          <w:color w:val="1A1A1A"/>
          <w:sz w:val="22"/>
          <w:szCs w:val="22"/>
        </w:rPr>
      </w:pPr>
    </w:p>
    <w:p w14:paraId="1C0E0B16" w14:textId="77777777" w:rsidR="00A858D0" w:rsidRDefault="00A858D0">
      <w:pPr>
        <w:spacing w:before="60" w:after="60"/>
      </w:pPr>
    </w:p>
    <w:p w14:paraId="46CC1F9B" w14:textId="77777777" w:rsidR="00A858D0" w:rsidRDefault="00A858D0">
      <w:pPr>
        <w:spacing w:before="60" w:after="60"/>
      </w:pPr>
    </w:p>
    <w:p w14:paraId="3F103EAA" w14:textId="77777777" w:rsidR="00A858D0" w:rsidRDefault="00A858D0">
      <w:pPr>
        <w:spacing w:before="60" w:after="60"/>
      </w:pPr>
    </w:p>
    <w:p w14:paraId="6CBAC1A5" w14:textId="77777777" w:rsidR="00EE3E73" w:rsidRDefault="00EE3E73">
      <w:pPr>
        <w:spacing w:before="60" w:after="60"/>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0"/>
        <w:gridCol w:w="39"/>
        <w:gridCol w:w="3532"/>
        <w:gridCol w:w="4777"/>
      </w:tblGrid>
      <w:tr w:rsidR="00A858D0" w14:paraId="6AD004ED" w14:textId="77777777" w:rsidTr="00A858D0">
        <w:tc>
          <w:tcPr>
            <w:tcW w:w="0" w:type="auto"/>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3A3B74C" w14:textId="77777777" w:rsidR="00A858D0" w:rsidRDefault="00A858D0">
            <w:pPr>
              <w:jc w:val="center"/>
            </w:pPr>
            <w:r>
              <w:rPr>
                <w:rFonts w:ascii="Calibri" w:eastAsia="Calibri" w:hAnsi="Calibri" w:cs="Calibri"/>
                <w:b/>
                <w:bCs/>
                <w:color w:val="FFFFFF"/>
              </w:rPr>
              <w:lastRenderedPageBreak/>
              <w:t>Model</w:t>
            </w:r>
          </w:p>
        </w:tc>
        <w:tc>
          <w:tcPr>
            <w:tcW w:w="0" w:type="auto"/>
          </w:tcPr>
          <w:p w14:paraId="0403B9E1" w14:textId="77777777" w:rsidR="00A858D0" w:rsidRDefault="00A858D0">
            <w:pPr>
              <w:jc w:val="center"/>
              <w:rPr>
                <w:rFonts w:ascii="Calibri" w:eastAsia="Calibri" w:hAnsi="Calibri" w:cs="Calibri"/>
                <w:b/>
                <w:bCs/>
                <w:color w:val="FFFFFF"/>
              </w:rPr>
            </w:pPr>
          </w:p>
        </w:tc>
        <w:tc>
          <w:tcPr>
            <w:tcW w:w="0" w:type="auto"/>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4ABBCF3A" w14:textId="2469A5A0" w:rsidR="00A858D0" w:rsidRDefault="00A858D0">
            <w:pPr>
              <w:jc w:val="center"/>
            </w:pPr>
            <w:r>
              <w:rPr>
                <w:rFonts w:ascii="Calibri" w:eastAsia="Calibri" w:hAnsi="Calibri" w:cs="Calibri"/>
                <w:b/>
                <w:bCs/>
                <w:color w:val="FFFFFF"/>
              </w:rPr>
              <w:t>WER Change</w:t>
            </w:r>
          </w:p>
        </w:tc>
        <w:tc>
          <w:tcPr>
            <w:tcW w:w="0" w:type="auto"/>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2209BE23" w14:textId="77777777" w:rsidR="00A858D0" w:rsidRDefault="00A858D0">
            <w:pPr>
              <w:jc w:val="center"/>
            </w:pPr>
            <w:r>
              <w:rPr>
                <w:rFonts w:ascii="Calibri" w:eastAsia="Calibri" w:hAnsi="Calibri" w:cs="Calibri"/>
                <w:b/>
                <w:bCs/>
                <w:color w:val="FFFFFF"/>
              </w:rPr>
              <w:t>Result</w:t>
            </w:r>
          </w:p>
        </w:tc>
      </w:tr>
      <w:tr w:rsidR="00A858D0" w14:paraId="1E68AA6F" w14:textId="77777777" w:rsidTr="00A858D0">
        <w:tc>
          <w:tcPr>
            <w:tcW w:w="0" w:type="auto"/>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4959EB7D" w14:textId="77777777" w:rsidR="00A858D0" w:rsidRDefault="00A858D0">
            <w:pPr>
              <w:jc w:val="center"/>
            </w:pPr>
            <w:r>
              <w:rPr>
                <w:rFonts w:ascii="Calibri" w:eastAsia="Calibri" w:hAnsi="Calibri" w:cs="Calibri"/>
                <w:color w:val="1A1A1A"/>
              </w:rPr>
              <w:t>Model 1</w:t>
            </w:r>
          </w:p>
        </w:tc>
        <w:tc>
          <w:tcPr>
            <w:tcW w:w="0" w:type="auto"/>
          </w:tcPr>
          <w:p w14:paraId="4BC855FD" w14:textId="77777777" w:rsidR="00A858D0" w:rsidRDefault="00A858D0">
            <w:pPr>
              <w:jc w:val="center"/>
              <w:rPr>
                <w:rFonts w:ascii="Calibri" w:eastAsia="Calibri" w:hAnsi="Calibri" w:cs="Calibri"/>
                <w:color w:val="1A1A1A"/>
              </w:rPr>
            </w:pPr>
          </w:p>
        </w:tc>
        <w:tc>
          <w:tcPr>
            <w:tcW w:w="0" w:type="auto"/>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9ABE9C3" w14:textId="1DFE9C8C" w:rsidR="00A858D0" w:rsidRDefault="00A858D0">
            <w:pPr>
              <w:jc w:val="center"/>
            </w:pPr>
            <w:r>
              <w:rPr>
                <w:rFonts w:ascii="Calibri" w:eastAsia="Calibri" w:hAnsi="Calibri" w:cs="Calibri"/>
                <w:color w:val="1A1A1A"/>
              </w:rPr>
              <w:t>Before: 42% → After: 35%</w:t>
            </w:r>
          </w:p>
        </w:tc>
        <w:tc>
          <w:tcPr>
            <w:tcW w:w="0" w:type="auto"/>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3339F06" w14:textId="77777777" w:rsidR="00A858D0" w:rsidRDefault="00A858D0">
            <w:pPr>
              <w:jc w:val="center"/>
            </w:pPr>
            <w:r>
              <w:rPr>
                <w:rFonts w:ascii="Calibri" w:eastAsia="Calibri" w:hAnsi="Calibri" w:cs="Calibri"/>
                <w:color w:val="1A1A1A"/>
              </w:rPr>
              <w:t>Reduced (spelling variants matched)</w:t>
            </w:r>
          </w:p>
        </w:tc>
      </w:tr>
      <w:tr w:rsidR="00A858D0" w14:paraId="7D451D12" w14:textId="77777777" w:rsidTr="00A858D0">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05F248A" w14:textId="77777777" w:rsidR="00A858D0" w:rsidRDefault="00A858D0">
            <w:pPr>
              <w:jc w:val="center"/>
            </w:pPr>
            <w:r>
              <w:rPr>
                <w:rFonts w:ascii="Calibri" w:eastAsia="Calibri" w:hAnsi="Calibri" w:cs="Calibri"/>
                <w:color w:val="1A1A1A"/>
              </w:rPr>
              <w:t>Model 2</w:t>
            </w:r>
          </w:p>
        </w:tc>
        <w:tc>
          <w:tcPr>
            <w:tcW w:w="0" w:type="auto"/>
          </w:tcPr>
          <w:p w14:paraId="590AFABD" w14:textId="77777777" w:rsidR="00A858D0" w:rsidRDefault="00A858D0">
            <w:pPr>
              <w:jc w:val="center"/>
              <w:rPr>
                <w:rFonts w:ascii="Calibri" w:eastAsia="Calibri" w:hAnsi="Calibri" w:cs="Calibri"/>
                <w:color w:val="1A1A1A"/>
              </w:rPr>
            </w:pP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D098F29" w14:textId="5F97AE6A" w:rsidR="00A858D0" w:rsidRDefault="00A858D0">
            <w:pPr>
              <w:jc w:val="center"/>
            </w:pPr>
            <w:r>
              <w:rPr>
                <w:rFonts w:ascii="Calibri" w:eastAsia="Calibri" w:hAnsi="Calibri" w:cs="Calibri"/>
                <w:color w:val="1A1A1A"/>
              </w:rPr>
              <w:t>Before: 38% → After: 38%</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2C5E73F" w14:textId="77777777" w:rsidR="00A858D0" w:rsidRDefault="00A858D0">
            <w:pPr>
              <w:jc w:val="center"/>
            </w:pPr>
            <w:r>
              <w:rPr>
                <w:rFonts w:ascii="Calibri" w:eastAsia="Calibri" w:hAnsi="Calibri" w:cs="Calibri"/>
                <w:color w:val="1A1A1A"/>
              </w:rPr>
              <w:t>Unchanged (no unfair penalties)</w:t>
            </w:r>
          </w:p>
        </w:tc>
      </w:tr>
      <w:tr w:rsidR="00A858D0" w14:paraId="7C6F3594" w14:textId="77777777" w:rsidTr="00A858D0">
        <w:tc>
          <w:tcPr>
            <w:tcW w:w="0" w:type="auto"/>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5F793CCB" w14:textId="77777777" w:rsidR="00A858D0" w:rsidRDefault="00A858D0">
            <w:pPr>
              <w:jc w:val="center"/>
            </w:pPr>
            <w:r>
              <w:rPr>
                <w:rFonts w:ascii="Calibri" w:eastAsia="Calibri" w:hAnsi="Calibri" w:cs="Calibri"/>
                <w:color w:val="1A1A1A"/>
              </w:rPr>
              <w:t>Model 3</w:t>
            </w:r>
          </w:p>
        </w:tc>
        <w:tc>
          <w:tcPr>
            <w:tcW w:w="0" w:type="auto"/>
          </w:tcPr>
          <w:p w14:paraId="208DDD82" w14:textId="77777777" w:rsidR="00A858D0" w:rsidRDefault="00A858D0">
            <w:pPr>
              <w:jc w:val="center"/>
              <w:rPr>
                <w:rFonts w:ascii="Calibri" w:eastAsia="Calibri" w:hAnsi="Calibri" w:cs="Calibri"/>
                <w:color w:val="1A1A1A"/>
              </w:rPr>
            </w:pPr>
          </w:p>
        </w:tc>
        <w:tc>
          <w:tcPr>
            <w:tcW w:w="0" w:type="auto"/>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491E0EE3" w14:textId="15420386" w:rsidR="00A858D0" w:rsidRDefault="00A858D0">
            <w:pPr>
              <w:jc w:val="center"/>
            </w:pPr>
            <w:r>
              <w:rPr>
                <w:rFonts w:ascii="Calibri" w:eastAsia="Calibri" w:hAnsi="Calibri" w:cs="Calibri"/>
                <w:color w:val="1A1A1A"/>
              </w:rPr>
              <w:t>Before: 51% → After: 41%</w:t>
            </w:r>
          </w:p>
        </w:tc>
        <w:tc>
          <w:tcPr>
            <w:tcW w:w="0" w:type="auto"/>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12DFDD2" w14:textId="77777777" w:rsidR="00A858D0" w:rsidRDefault="00A858D0">
            <w:pPr>
              <w:jc w:val="center"/>
            </w:pPr>
            <w:r>
              <w:rPr>
                <w:rFonts w:ascii="Calibri" w:eastAsia="Calibri" w:hAnsi="Calibri" w:cs="Calibri"/>
                <w:color w:val="1A1A1A"/>
              </w:rPr>
              <w:t>Reduced (number format variants)</w:t>
            </w:r>
          </w:p>
        </w:tc>
      </w:tr>
      <w:tr w:rsidR="00A858D0" w14:paraId="1A0F9A56" w14:textId="77777777" w:rsidTr="00A858D0">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1677C3B" w14:textId="77777777" w:rsidR="00A858D0" w:rsidRDefault="00A858D0">
            <w:pPr>
              <w:jc w:val="center"/>
            </w:pPr>
            <w:r>
              <w:rPr>
                <w:rFonts w:ascii="Calibri" w:eastAsia="Calibri" w:hAnsi="Calibri" w:cs="Calibri"/>
                <w:color w:val="1A1A1A"/>
              </w:rPr>
              <w:t>Model 4</w:t>
            </w:r>
          </w:p>
        </w:tc>
        <w:tc>
          <w:tcPr>
            <w:tcW w:w="0" w:type="auto"/>
          </w:tcPr>
          <w:p w14:paraId="6FC431AF" w14:textId="77777777" w:rsidR="00A858D0" w:rsidRDefault="00A858D0">
            <w:pPr>
              <w:jc w:val="center"/>
              <w:rPr>
                <w:rFonts w:ascii="Calibri" w:eastAsia="Calibri" w:hAnsi="Calibri" w:cs="Calibri"/>
                <w:color w:val="1A1A1A"/>
              </w:rPr>
            </w:pP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A15BAE1" w14:textId="7D77960B" w:rsidR="00A858D0" w:rsidRDefault="00A858D0">
            <w:pPr>
              <w:jc w:val="center"/>
            </w:pPr>
            <w:r>
              <w:rPr>
                <w:rFonts w:ascii="Calibri" w:eastAsia="Calibri" w:hAnsi="Calibri" w:cs="Calibri"/>
                <w:color w:val="1A1A1A"/>
              </w:rPr>
              <w:t>Before: 45% → After: 40%</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EAEFC3D" w14:textId="77777777" w:rsidR="00A858D0" w:rsidRDefault="00A858D0">
            <w:pPr>
              <w:jc w:val="center"/>
            </w:pPr>
            <w:r>
              <w:rPr>
                <w:rFonts w:ascii="Calibri" w:eastAsia="Calibri" w:hAnsi="Calibri" w:cs="Calibri"/>
                <w:color w:val="1A1A1A"/>
              </w:rPr>
              <w:t>Reduced (deletion handled)</w:t>
            </w:r>
          </w:p>
        </w:tc>
      </w:tr>
      <w:tr w:rsidR="00A858D0" w14:paraId="0FCDAF58" w14:textId="77777777" w:rsidTr="00A858D0">
        <w:tc>
          <w:tcPr>
            <w:tcW w:w="0" w:type="auto"/>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3A0978D" w14:textId="77777777" w:rsidR="00A858D0" w:rsidRDefault="00A858D0">
            <w:pPr>
              <w:jc w:val="center"/>
            </w:pPr>
            <w:r>
              <w:rPr>
                <w:rFonts w:ascii="Calibri" w:eastAsia="Calibri" w:hAnsi="Calibri" w:cs="Calibri"/>
                <w:color w:val="1A1A1A"/>
              </w:rPr>
              <w:t>Model 5</w:t>
            </w:r>
          </w:p>
        </w:tc>
        <w:tc>
          <w:tcPr>
            <w:tcW w:w="0" w:type="auto"/>
          </w:tcPr>
          <w:p w14:paraId="7020F42E" w14:textId="77777777" w:rsidR="00A858D0" w:rsidRDefault="00A858D0">
            <w:pPr>
              <w:jc w:val="center"/>
              <w:rPr>
                <w:rFonts w:ascii="Calibri" w:eastAsia="Calibri" w:hAnsi="Calibri" w:cs="Calibri"/>
                <w:color w:val="1A1A1A"/>
              </w:rPr>
            </w:pPr>
          </w:p>
        </w:tc>
        <w:tc>
          <w:tcPr>
            <w:tcW w:w="0" w:type="auto"/>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2E2F2E9" w14:textId="54B2F2FF" w:rsidR="00A858D0" w:rsidRDefault="00A858D0">
            <w:pPr>
              <w:jc w:val="center"/>
            </w:pPr>
            <w:r>
              <w:rPr>
                <w:rFonts w:ascii="Calibri" w:eastAsia="Calibri" w:hAnsi="Calibri" w:cs="Calibri"/>
                <w:color w:val="1A1A1A"/>
              </w:rPr>
              <w:t>Before: 36% → After: 36%</w:t>
            </w:r>
          </w:p>
        </w:tc>
        <w:tc>
          <w:tcPr>
            <w:tcW w:w="0" w:type="auto"/>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78DA3B1" w14:textId="77777777" w:rsidR="00A858D0" w:rsidRDefault="00A858D0">
            <w:pPr>
              <w:jc w:val="center"/>
            </w:pPr>
            <w:r>
              <w:rPr>
                <w:rFonts w:ascii="Calibri" w:eastAsia="Calibri" w:hAnsi="Calibri" w:cs="Calibri"/>
                <w:color w:val="1A1A1A"/>
              </w:rPr>
              <w:t>Unchanged (strong baseline)</w:t>
            </w:r>
          </w:p>
        </w:tc>
      </w:tr>
    </w:tbl>
    <w:p w14:paraId="60CC8820" w14:textId="77777777" w:rsidR="00EE3E73" w:rsidRDefault="00EE3E73">
      <w:pPr>
        <w:spacing w:before="60" w:after="60"/>
      </w:pPr>
    </w:p>
    <w:p w14:paraId="218F2691" w14:textId="77777777" w:rsidR="00EE3E73" w:rsidRDefault="00000000">
      <w:pPr>
        <w:spacing w:before="60" w:after="60"/>
      </w:pPr>
      <w:r>
        <w:rPr>
          <w:rFonts w:ascii="Calibri" w:eastAsia="Calibri" w:hAnsi="Calibri" w:cs="Calibri"/>
          <w:color w:val="1A1A1A"/>
          <w:sz w:val="22"/>
          <w:szCs w:val="22"/>
        </w:rPr>
        <w:t xml:space="preserve">Models 1, 3, and 4 benefited from the lattice because they were producing valid alternatives (spelling variants, number format differences) that the rigid reference was </w:t>
      </w:r>
      <w:proofErr w:type="gramStart"/>
      <w:r>
        <w:rPr>
          <w:rFonts w:ascii="Calibri" w:eastAsia="Calibri" w:hAnsi="Calibri" w:cs="Calibri"/>
          <w:color w:val="1A1A1A"/>
          <w:sz w:val="22"/>
          <w:szCs w:val="22"/>
        </w:rPr>
        <w:t>penalizing</w:t>
      </w:r>
      <w:proofErr w:type="gramEnd"/>
      <w:r>
        <w:rPr>
          <w:rFonts w:ascii="Calibri" w:eastAsia="Calibri" w:hAnsi="Calibri" w:cs="Calibri"/>
          <w:color w:val="1A1A1A"/>
          <w:sz w:val="22"/>
          <w:szCs w:val="22"/>
        </w:rPr>
        <w:t>. Models 2 and 5 were already accurate relative to the reference, so no change was expected or observed.</w:t>
      </w:r>
    </w:p>
    <w:p w14:paraId="0BC75495" w14:textId="77777777" w:rsidR="00EE3E73" w:rsidRDefault="00EE3E73">
      <w:pPr>
        <w:spacing w:before="60" w:after="60"/>
      </w:pPr>
    </w:p>
    <w:p w14:paraId="79048BAD" w14:textId="77777777" w:rsidR="00EE3E73" w:rsidRDefault="00EE3E73">
      <w:pPr>
        <w:spacing w:before="60" w:after="60"/>
      </w:pPr>
    </w:p>
    <w:p w14:paraId="3E6F6ADA" w14:textId="77777777" w:rsidR="00EE3E73" w:rsidRDefault="00EE3E73">
      <w:pPr>
        <w:pBdr>
          <w:bottom w:val="single" w:sz="4" w:space="2" w:color="CCCCCC"/>
        </w:pBdr>
        <w:spacing w:before="120" w:after="120"/>
      </w:pPr>
    </w:p>
    <w:p w14:paraId="5363028A" w14:textId="77777777" w:rsidR="00EE3E73" w:rsidRDefault="00000000">
      <w:pPr>
        <w:pBdr>
          <w:bottom w:val="single" w:sz="8" w:space="4" w:color="2E75B6"/>
        </w:pBdr>
        <w:spacing w:before="360" w:after="120"/>
      </w:pPr>
      <w:r>
        <w:rPr>
          <w:rFonts w:ascii="Calibri" w:eastAsia="Calibri" w:hAnsi="Calibri" w:cs="Calibri"/>
          <w:b/>
          <w:bCs/>
          <w:color w:val="1F4E79"/>
          <w:sz w:val="36"/>
          <w:szCs w:val="36"/>
        </w:rPr>
        <w:t>Summary of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5860"/>
      </w:tblGrid>
      <w:tr w:rsidR="00EE3E73" w14:paraId="3BEF31E8" w14:textId="77777777">
        <w:tc>
          <w:tcPr>
            <w:tcW w:w="0" w:type="auto"/>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18653DB4" w14:textId="77777777" w:rsidR="00EE3E73" w:rsidRDefault="00000000">
            <w:pPr>
              <w:jc w:val="center"/>
            </w:pPr>
            <w:r>
              <w:rPr>
                <w:rFonts w:ascii="Calibri" w:eastAsia="Calibri" w:hAnsi="Calibri" w:cs="Calibri"/>
                <w:b/>
                <w:bCs/>
                <w:color w:val="FFFFFF"/>
              </w:rPr>
              <w:t>#</w:t>
            </w:r>
          </w:p>
        </w:tc>
        <w:tc>
          <w:tcPr>
            <w:tcW w:w="0" w:type="auto"/>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7EFCE67F" w14:textId="77777777" w:rsidR="00EE3E73" w:rsidRDefault="00000000">
            <w:r>
              <w:rPr>
                <w:rFonts w:ascii="Calibri" w:eastAsia="Calibri" w:hAnsi="Calibri" w:cs="Calibri"/>
                <w:b/>
                <w:bCs/>
                <w:color w:val="FFFFFF"/>
              </w:rPr>
              <w:t>Question</w:t>
            </w:r>
          </w:p>
        </w:tc>
        <w:tc>
          <w:tcPr>
            <w:tcW w:w="0" w:type="auto"/>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47239A9C" w14:textId="77777777" w:rsidR="00EE3E73" w:rsidRDefault="00000000">
            <w:r>
              <w:rPr>
                <w:rFonts w:ascii="Calibri" w:eastAsia="Calibri" w:hAnsi="Calibri" w:cs="Calibri"/>
                <w:b/>
                <w:bCs/>
                <w:color w:val="FFFFFF"/>
              </w:rPr>
              <w:t>Key Deliverables</w:t>
            </w:r>
          </w:p>
        </w:tc>
      </w:tr>
      <w:tr w:rsidR="00EE3E73" w14:paraId="409CED37" w14:textId="77777777">
        <w:tc>
          <w:tcPr>
            <w:tcW w:w="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25A65F3" w14:textId="77777777" w:rsidR="00EE3E73" w:rsidRDefault="00000000">
            <w:pPr>
              <w:jc w:val="center"/>
            </w:pPr>
            <w:r>
              <w:rPr>
                <w:rFonts w:ascii="Calibri" w:eastAsia="Calibri" w:hAnsi="Calibri" w:cs="Calibri"/>
                <w:b/>
                <w:bCs/>
                <w:color w:val="2E75B6"/>
              </w:rPr>
              <w:t>Q1</w:t>
            </w:r>
          </w:p>
        </w:tc>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4105FEDB" w14:textId="77777777" w:rsidR="00EE3E73" w:rsidRDefault="00000000">
            <w:r>
              <w:rPr>
                <w:rFonts w:ascii="Calibri" w:eastAsia="Calibri" w:hAnsi="Calibri" w:cs="Calibri"/>
                <w:b/>
                <w:bCs/>
                <w:color w:val="1A1A1A"/>
              </w:rPr>
              <w:t>ASR Fine-Tuning</w:t>
            </w:r>
          </w:p>
        </w:tc>
        <w:tc>
          <w:tcPr>
            <w:tcW w:w="58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E0F00C3" w14:textId="77777777" w:rsidR="00EE3E73" w:rsidRDefault="00000000">
            <w:r>
              <w:rPr>
                <w:rFonts w:ascii="Calibri" w:eastAsia="Calibri" w:hAnsi="Calibri" w:cs="Calibri"/>
                <w:color w:val="1A1A1A"/>
              </w:rPr>
              <w:t>Preprocessing pipeline, fine-tuned Whisper-small checkpoint, WER table (83%→46%), 25-sample error analysis, 4-category error taxonomy, text normalizer fix</w:t>
            </w:r>
          </w:p>
        </w:tc>
      </w:tr>
      <w:tr w:rsidR="00EE3E73" w14:paraId="1DAFEC42" w14:textId="77777777">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F452F8B" w14:textId="77777777" w:rsidR="00EE3E73" w:rsidRDefault="00000000">
            <w:pPr>
              <w:jc w:val="center"/>
            </w:pPr>
            <w:r>
              <w:rPr>
                <w:rFonts w:ascii="Calibri" w:eastAsia="Calibri" w:hAnsi="Calibri" w:cs="Calibri"/>
                <w:b/>
                <w:bCs/>
                <w:color w:val="2E75B6"/>
              </w:rPr>
              <w:t>Q2</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C3DDC28" w14:textId="77777777" w:rsidR="00EE3E73" w:rsidRDefault="00000000">
            <w:r>
              <w:rPr>
                <w:rFonts w:ascii="Calibri" w:eastAsia="Calibri" w:hAnsi="Calibri" w:cs="Calibri"/>
                <w:b/>
                <w:bCs/>
                <w:color w:val="1A1A1A"/>
              </w:rPr>
              <w:t>ASR Cleanup Pipeline</w:t>
            </w:r>
          </w:p>
        </w:tc>
        <w:tc>
          <w:tcPr>
            <w:tcW w:w="5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C33E39D" w14:textId="77777777" w:rsidR="00EE3E73" w:rsidRDefault="00000000">
            <w:r>
              <w:rPr>
                <w:rFonts w:ascii="Calibri" w:eastAsia="Calibri" w:hAnsi="Calibri" w:cs="Calibri"/>
                <w:color w:val="1A1A1A"/>
              </w:rPr>
              <w:t>Number normalization engine (200+ mappings, idiom protection), English word tagger (3-tier: regex + lexicon + transliteration)</w:t>
            </w:r>
          </w:p>
        </w:tc>
      </w:tr>
      <w:tr w:rsidR="00EE3E73" w14:paraId="16EFDCA6" w14:textId="77777777">
        <w:tc>
          <w:tcPr>
            <w:tcW w:w="7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01075AF3" w14:textId="77777777" w:rsidR="00EE3E73" w:rsidRDefault="00000000">
            <w:pPr>
              <w:jc w:val="center"/>
            </w:pPr>
            <w:r>
              <w:rPr>
                <w:rFonts w:ascii="Calibri" w:eastAsia="Calibri" w:hAnsi="Calibri" w:cs="Calibri"/>
                <w:b/>
                <w:bCs/>
                <w:color w:val="2E75B6"/>
              </w:rPr>
              <w:t>Q3</w:t>
            </w:r>
          </w:p>
        </w:tc>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238CDE2" w14:textId="77777777" w:rsidR="00EE3E73" w:rsidRDefault="00000000">
            <w:r>
              <w:rPr>
                <w:rFonts w:ascii="Calibri" w:eastAsia="Calibri" w:hAnsi="Calibri" w:cs="Calibri"/>
                <w:b/>
                <w:bCs/>
                <w:color w:val="1A1A1A"/>
              </w:rPr>
              <w:t>Spelling Error Detection</w:t>
            </w:r>
          </w:p>
        </w:tc>
        <w:tc>
          <w:tcPr>
            <w:tcW w:w="586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83F1405" w14:textId="77777777" w:rsidR="00EE3E73" w:rsidRDefault="00000000">
            <w:r>
              <w:rPr>
                <w:rFonts w:ascii="Calibri" w:eastAsia="Calibri" w:hAnsi="Calibri" w:cs="Calibri"/>
                <w:color w:val="1A1A1A"/>
              </w:rPr>
              <w:t>4-phase classification pipeline, final CSV with ~177K words labeled correct/incorrect with confidence scores</w:t>
            </w:r>
          </w:p>
        </w:tc>
      </w:tr>
      <w:tr w:rsidR="00EE3E73" w14:paraId="4BDB8169" w14:textId="77777777">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AF07974" w14:textId="77777777" w:rsidR="00EE3E73" w:rsidRDefault="00000000">
            <w:pPr>
              <w:jc w:val="center"/>
            </w:pPr>
            <w:r>
              <w:rPr>
                <w:rFonts w:ascii="Calibri" w:eastAsia="Calibri" w:hAnsi="Calibri" w:cs="Calibri"/>
                <w:b/>
                <w:bCs/>
                <w:color w:val="2E75B6"/>
              </w:rPr>
              <w:t>Q4</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6700842" w14:textId="77777777" w:rsidR="00EE3E73" w:rsidRDefault="00000000">
            <w:r>
              <w:rPr>
                <w:rFonts w:ascii="Calibri" w:eastAsia="Calibri" w:hAnsi="Calibri" w:cs="Calibri"/>
                <w:b/>
                <w:bCs/>
                <w:color w:val="1A1A1A"/>
              </w:rPr>
              <w:t>Lattice-Based WER</w:t>
            </w:r>
          </w:p>
        </w:tc>
        <w:tc>
          <w:tcPr>
            <w:tcW w:w="5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2F99525" w14:textId="77777777" w:rsidR="00EE3E73" w:rsidRDefault="00000000">
            <w:r>
              <w:rPr>
                <w:rFonts w:ascii="Calibri" w:eastAsia="Calibri" w:hAnsi="Calibri" w:cs="Calibri"/>
                <w:color w:val="1A1A1A"/>
              </w:rPr>
              <w:t>Lattice construction algorithm, Democracy Rule for reference trust, before/after WER comparison across 5 models</w:t>
            </w:r>
          </w:p>
        </w:tc>
      </w:tr>
    </w:tbl>
    <w:p w14:paraId="3F00723C" w14:textId="77777777" w:rsidR="00EE3E73" w:rsidRDefault="00EE3E73">
      <w:pPr>
        <w:spacing w:before="60" w:after="60"/>
      </w:pPr>
    </w:p>
    <w:p w14:paraId="2DEB6C73" w14:textId="77777777" w:rsidR="009C4676" w:rsidRDefault="009C4676">
      <w:pPr>
        <w:spacing w:before="60" w:after="60"/>
      </w:pPr>
    </w:p>
    <w:p w14:paraId="258D00C0" w14:textId="50DF66C5" w:rsidR="009C4676" w:rsidRPr="009C4676" w:rsidRDefault="009C4676" w:rsidP="009C4676">
      <w:pPr>
        <w:spacing w:before="60" w:after="60"/>
        <w:rPr>
          <w:b/>
          <w:bCs/>
          <w:sz w:val="28"/>
          <w:szCs w:val="28"/>
        </w:rPr>
      </w:pPr>
      <w:r>
        <w:rPr>
          <w:b/>
          <w:bCs/>
          <w:sz w:val="28"/>
          <w:szCs w:val="28"/>
        </w:rPr>
        <w:t>Q</w:t>
      </w:r>
      <w:r w:rsidRPr="009C4676">
        <w:rPr>
          <w:b/>
          <w:bCs/>
          <w:sz w:val="28"/>
          <w:szCs w:val="28"/>
        </w:rPr>
        <w:t>uestion 1. Justifying the Alignment Unit</w:t>
      </w:r>
    </w:p>
    <w:p w14:paraId="2D62836B" w14:textId="77777777" w:rsidR="009C4676" w:rsidRPr="009C4676" w:rsidRDefault="009C4676" w:rsidP="009C4676">
      <w:pPr>
        <w:spacing w:before="60" w:after="60"/>
      </w:pPr>
      <w:r w:rsidRPr="009C4676">
        <w:t>My Choice: Word-level alignment.</w:t>
      </w:r>
    </w:p>
    <w:p w14:paraId="37586628" w14:textId="77777777" w:rsidR="009C4676" w:rsidRPr="009C4676" w:rsidRDefault="009C4676" w:rsidP="009C4676">
      <w:pPr>
        <w:spacing w:before="60" w:after="60"/>
      </w:pPr>
      <w:r w:rsidRPr="009C4676">
        <w:t xml:space="preserve">The Justification: </w:t>
      </w:r>
      <w:proofErr w:type="spellStart"/>
      <w:r w:rsidRPr="009C4676">
        <w:t>Subwords</w:t>
      </w:r>
      <w:proofErr w:type="spellEnd"/>
      <w:r w:rsidRPr="009C4676">
        <w:t xml:space="preserve"> (like characters) are too fragmented. For example, "14" and "</w:t>
      </w:r>
      <w:proofErr w:type="spellStart"/>
      <w:r w:rsidRPr="009C4676">
        <w:rPr>
          <w:rFonts w:ascii="Nirmala UI" w:hAnsi="Nirmala UI" w:cs="Nirmala UI"/>
        </w:rPr>
        <w:t>चौदह</w:t>
      </w:r>
      <w:proofErr w:type="spellEnd"/>
      <w:r w:rsidRPr="009C4676">
        <w:t xml:space="preserve">" share absolutely zero characters, so </w:t>
      </w:r>
      <w:proofErr w:type="spellStart"/>
      <w:r w:rsidRPr="009C4676">
        <w:t>subword</w:t>
      </w:r>
      <w:proofErr w:type="spellEnd"/>
      <w:r w:rsidRPr="009C4676">
        <w:t xml:space="preserve"> alignment would fail to see they are the same concept. Phrase-level is too rigid because humans don't swap whole phrases; they swap individual words or numbers. The Word-level is the perfect semantic unit because variations (synonyms, number formatting, spelling variants) naturally occur one word at a time.</w:t>
      </w:r>
    </w:p>
    <w:p w14:paraId="5553CE8B" w14:textId="77777777" w:rsidR="009C4676" w:rsidRPr="009C4676" w:rsidRDefault="00000000" w:rsidP="009C4676">
      <w:pPr>
        <w:spacing w:before="60" w:after="60"/>
      </w:pPr>
      <w:r>
        <w:pict w14:anchorId="0FD025CE">
          <v:rect id="_x0000_i1025" style="width:0;height:1.5pt" o:hralign="center" o:hrstd="t" o:hr="t" fillcolor="#a0a0a0" stroked="f"/>
        </w:pict>
      </w:r>
    </w:p>
    <w:p w14:paraId="0B278550" w14:textId="77777777" w:rsidR="009C4676" w:rsidRPr="009C4676" w:rsidRDefault="009C4676" w:rsidP="009C4676">
      <w:pPr>
        <w:spacing w:before="60" w:after="60"/>
        <w:rPr>
          <w:b/>
          <w:bCs/>
          <w:sz w:val="28"/>
          <w:szCs w:val="28"/>
        </w:rPr>
      </w:pPr>
      <w:r w:rsidRPr="009C4676">
        <w:rPr>
          <w:b/>
          <w:bCs/>
          <w:sz w:val="28"/>
          <w:szCs w:val="28"/>
        </w:rPr>
        <w:t xml:space="preserve">Question 2. When to trust models over </w:t>
      </w:r>
      <w:proofErr w:type="gramStart"/>
      <w:r w:rsidRPr="009C4676">
        <w:rPr>
          <w:b/>
          <w:bCs/>
          <w:sz w:val="28"/>
          <w:szCs w:val="28"/>
        </w:rPr>
        <w:t>the reference</w:t>
      </w:r>
      <w:proofErr w:type="gramEnd"/>
    </w:p>
    <w:p w14:paraId="0632073D" w14:textId="77777777" w:rsidR="009C4676" w:rsidRPr="009C4676" w:rsidRDefault="009C4676" w:rsidP="009C4676">
      <w:pPr>
        <w:spacing w:before="60" w:after="60"/>
      </w:pPr>
      <w:r w:rsidRPr="009C4676">
        <w:t>Human annotators make mistakes, or they enforce rigid formatting (like always using digits instead of words). We need a rule to override the reference.</w:t>
      </w:r>
    </w:p>
    <w:p w14:paraId="484C52FA" w14:textId="77777777" w:rsidR="009C4676" w:rsidRPr="009C4676" w:rsidRDefault="009C4676" w:rsidP="009C4676">
      <w:pPr>
        <w:spacing w:before="60" w:after="60"/>
      </w:pPr>
      <w:r w:rsidRPr="009C4676">
        <w:t>The Approach: Use a Voting Threshold. If a model outputs a word that doesn't match the reference, we count how many models agree on that specific variation. If 2 or more models (out of 5) agree on an alternative spelling or format, we assume it is a valid variant and add it to the Lattice Bin. If only 1 model says it, we assume it's a hallucination/error and do not add it.</w:t>
      </w:r>
    </w:p>
    <w:p w14:paraId="331813EB" w14:textId="77777777" w:rsidR="009C4676" w:rsidRPr="009C4676" w:rsidRDefault="00000000" w:rsidP="009C4676">
      <w:pPr>
        <w:spacing w:before="60" w:after="60"/>
      </w:pPr>
      <w:r>
        <w:pict w14:anchorId="3F4718BE">
          <v:rect id="_x0000_i1026" style="width:0;height:1.5pt" o:hralign="center" o:hrstd="t" o:hr="t" fillcolor="#a0a0a0" stroked="f"/>
        </w:pict>
      </w:r>
    </w:p>
    <w:p w14:paraId="3DC0E2B5" w14:textId="77777777" w:rsidR="009C4676" w:rsidRPr="009C4676" w:rsidRDefault="009C4676" w:rsidP="009C4676">
      <w:pPr>
        <w:spacing w:before="60" w:after="60"/>
        <w:rPr>
          <w:b/>
          <w:bCs/>
          <w:sz w:val="28"/>
          <w:szCs w:val="28"/>
        </w:rPr>
      </w:pPr>
      <w:r w:rsidRPr="009C4676">
        <w:rPr>
          <w:b/>
          <w:bCs/>
          <w:sz w:val="28"/>
          <w:szCs w:val="28"/>
        </w:rPr>
        <w:lastRenderedPageBreak/>
        <w:t>Question 3. How to handle Insertions, Deletions, and Substitutions</w:t>
      </w:r>
    </w:p>
    <w:p w14:paraId="2BC60668" w14:textId="77777777" w:rsidR="009C4676" w:rsidRPr="009C4676" w:rsidRDefault="009C4676" w:rsidP="009C4676">
      <w:pPr>
        <w:spacing w:before="60" w:after="60"/>
      </w:pPr>
      <w:r w:rsidRPr="009C4676">
        <w:t xml:space="preserve">When building the lattice, we align every model to </w:t>
      </w:r>
      <w:proofErr w:type="gramStart"/>
      <w:r w:rsidRPr="009C4676">
        <w:t>the human</w:t>
      </w:r>
      <w:proofErr w:type="gramEnd"/>
      <w:r w:rsidRPr="009C4676">
        <w:t xml:space="preserve"> reference.</w:t>
      </w:r>
    </w:p>
    <w:p w14:paraId="66F096A6" w14:textId="77777777" w:rsidR="009C4676" w:rsidRPr="009C4676" w:rsidRDefault="009C4676" w:rsidP="009C4676">
      <w:pPr>
        <w:spacing w:before="60" w:after="60"/>
      </w:pPr>
      <w:r w:rsidRPr="009C4676">
        <w:t>Substitutions: If the reference is "</w:t>
      </w:r>
      <w:proofErr w:type="spellStart"/>
      <w:r w:rsidRPr="009C4676">
        <w:rPr>
          <w:rFonts w:ascii="Nirmala UI" w:hAnsi="Nirmala UI" w:cs="Nirmala UI"/>
        </w:rPr>
        <w:t>तेज़</w:t>
      </w:r>
      <w:proofErr w:type="spellEnd"/>
      <w:r w:rsidRPr="009C4676">
        <w:t>", but 2 models say "</w:t>
      </w:r>
      <w:proofErr w:type="spellStart"/>
      <w:r w:rsidRPr="009C4676">
        <w:rPr>
          <w:rFonts w:ascii="Nirmala UI" w:hAnsi="Nirmala UI" w:cs="Nirmala UI"/>
        </w:rPr>
        <w:t>तेज</w:t>
      </w:r>
      <w:proofErr w:type="spellEnd"/>
      <w:r w:rsidRPr="009C4676">
        <w:t>", we add "</w:t>
      </w:r>
      <w:proofErr w:type="spellStart"/>
      <w:r w:rsidRPr="009C4676">
        <w:rPr>
          <w:rFonts w:ascii="Nirmala UI" w:hAnsi="Nirmala UI" w:cs="Nirmala UI"/>
        </w:rPr>
        <w:t>तेज</w:t>
      </w:r>
      <w:proofErr w:type="spellEnd"/>
      <w:r w:rsidRPr="009C4676">
        <w:t>" to that bin. The bin becomes ["</w:t>
      </w:r>
      <w:proofErr w:type="spellStart"/>
      <w:r w:rsidRPr="009C4676">
        <w:rPr>
          <w:rFonts w:ascii="Nirmala UI" w:hAnsi="Nirmala UI" w:cs="Nirmala UI"/>
        </w:rPr>
        <w:t>तेज़</w:t>
      </w:r>
      <w:proofErr w:type="spellEnd"/>
      <w:r w:rsidRPr="009C4676">
        <w:t>", "</w:t>
      </w:r>
      <w:proofErr w:type="spellStart"/>
      <w:r w:rsidRPr="009C4676">
        <w:rPr>
          <w:rFonts w:ascii="Nirmala UI" w:hAnsi="Nirmala UI" w:cs="Nirmala UI"/>
        </w:rPr>
        <w:t>तेज</w:t>
      </w:r>
      <w:proofErr w:type="spellEnd"/>
      <w:r w:rsidRPr="009C4676">
        <w:t>"].</w:t>
      </w:r>
    </w:p>
    <w:p w14:paraId="36D05A76" w14:textId="77777777" w:rsidR="009C4676" w:rsidRPr="009C4676" w:rsidRDefault="009C4676" w:rsidP="009C4676">
      <w:pPr>
        <w:spacing w:before="60" w:after="60"/>
      </w:pPr>
      <w:r w:rsidRPr="009C4676">
        <w:t>Deletions (by the model): If models skip a word entirely (e.g., in audio_002, Model 4 drops the "</w:t>
      </w:r>
      <w:proofErr w:type="spellStart"/>
      <w:r w:rsidRPr="009C4676">
        <w:rPr>
          <w:rFonts w:ascii="Nirmala UI" w:hAnsi="Nirmala UI" w:cs="Nirmala UI"/>
        </w:rPr>
        <w:t>ना</w:t>
      </w:r>
      <w:proofErr w:type="spellEnd"/>
      <w:r w:rsidRPr="009C4676">
        <w:t>" at the end), we add a blank (epsilon) token to the bin if enough models agree that the word is unnecessary.</w:t>
      </w:r>
    </w:p>
    <w:p w14:paraId="722B39E1" w14:textId="77777777" w:rsidR="009C4676" w:rsidRPr="009C4676" w:rsidRDefault="009C4676" w:rsidP="009C4676">
      <w:pPr>
        <w:spacing w:before="60" w:after="60"/>
      </w:pPr>
      <w:r w:rsidRPr="009C4676">
        <w:t>Insertions (by the model): If models add a word not in the reference (like "</w:t>
      </w:r>
      <w:proofErr w:type="spellStart"/>
      <w:r w:rsidRPr="009C4676">
        <w:rPr>
          <w:rFonts w:ascii="Nirmala UI" w:hAnsi="Nirmala UI" w:cs="Nirmala UI"/>
        </w:rPr>
        <w:t>पाँच</w:t>
      </w:r>
      <w:proofErr w:type="spellEnd"/>
      <w:r w:rsidRPr="009C4676">
        <w:t xml:space="preserve"> </w:t>
      </w:r>
      <w:proofErr w:type="spellStart"/>
      <w:r w:rsidRPr="009C4676">
        <w:rPr>
          <w:rFonts w:ascii="Nirmala UI" w:hAnsi="Nirmala UI" w:cs="Nirmala UI"/>
        </w:rPr>
        <w:t>सौ</w:t>
      </w:r>
      <w:proofErr w:type="spellEnd"/>
      <w:r w:rsidRPr="009C4676">
        <w:t>" instead of "500"), we expand the lattice to have parallel paths.</w:t>
      </w:r>
    </w:p>
    <w:p w14:paraId="59C74E78" w14:textId="77777777" w:rsidR="009C4676" w:rsidRDefault="009C4676">
      <w:pPr>
        <w:spacing w:before="60" w:after="60"/>
      </w:pPr>
    </w:p>
    <w:p w14:paraId="0F2B4084" w14:textId="77777777" w:rsidR="00EE3E73" w:rsidRDefault="00EE3E73">
      <w:pPr>
        <w:spacing w:before="60" w:after="60"/>
      </w:pPr>
    </w:p>
    <w:p w14:paraId="0956BDD5" w14:textId="77777777" w:rsidR="00EE3E73" w:rsidRDefault="00000000">
      <w:pPr>
        <w:pBdr>
          <w:top w:val="single" w:sz="4" w:space="4" w:color="CCCCCC"/>
        </w:pBdr>
        <w:spacing w:before="240" w:after="120"/>
        <w:jc w:val="center"/>
      </w:pPr>
      <w:r>
        <w:rPr>
          <w:rFonts w:ascii="Calibri" w:eastAsia="Calibri" w:hAnsi="Calibri" w:cs="Calibri"/>
          <w:color w:val="606060"/>
          <w:sz w:val="19"/>
          <w:szCs w:val="19"/>
        </w:rPr>
        <w:t xml:space="preserve">All code was written in Python (Google </w:t>
      </w:r>
      <w:proofErr w:type="spellStart"/>
      <w:r>
        <w:rPr>
          <w:rFonts w:ascii="Calibri" w:eastAsia="Calibri" w:hAnsi="Calibri" w:cs="Calibri"/>
          <w:color w:val="606060"/>
          <w:sz w:val="19"/>
          <w:szCs w:val="19"/>
        </w:rPr>
        <w:t>Colab</w:t>
      </w:r>
      <w:proofErr w:type="spellEnd"/>
      <w:r>
        <w:rPr>
          <w:rFonts w:ascii="Calibri" w:eastAsia="Calibri" w:hAnsi="Calibri" w:cs="Calibri"/>
          <w:color w:val="606060"/>
          <w:sz w:val="19"/>
          <w:szCs w:val="19"/>
        </w:rPr>
        <w:t>), all notebooks are attached as separate deliverables. The WER table is provided as word_error_rate.xlsx, the spelling classification output as Unique_words_Final_Deliverable.csv, and the Q4 evaluation data as Question_4.xlsx.</w:t>
      </w:r>
    </w:p>
    <w:sectPr w:rsidR="00EE3E7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F2D49"/>
    <w:multiLevelType w:val="multilevel"/>
    <w:tmpl w:val="F17817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86205E"/>
    <w:multiLevelType w:val="multilevel"/>
    <w:tmpl w:val="D0C6F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5A6362"/>
    <w:multiLevelType w:val="hybridMultilevel"/>
    <w:tmpl w:val="EFD45566"/>
    <w:lvl w:ilvl="0" w:tplc="91889E12">
      <w:start w:val="1"/>
      <w:numFmt w:val="bullet"/>
      <w:lvlText w:val="•"/>
      <w:lvlJc w:val="left"/>
      <w:pPr>
        <w:ind w:left="540" w:hanging="280"/>
      </w:pPr>
    </w:lvl>
    <w:lvl w:ilvl="1" w:tplc="8C984EFC">
      <w:start w:val="1"/>
      <w:numFmt w:val="bullet"/>
      <w:lvlText w:val="◦"/>
      <w:lvlJc w:val="left"/>
      <w:pPr>
        <w:ind w:left="900" w:hanging="280"/>
      </w:pPr>
    </w:lvl>
    <w:lvl w:ilvl="2" w:tplc="A1F6FD74">
      <w:numFmt w:val="decimal"/>
      <w:lvlText w:val=""/>
      <w:lvlJc w:val="left"/>
    </w:lvl>
    <w:lvl w:ilvl="3" w:tplc="D3AADD08">
      <w:numFmt w:val="decimal"/>
      <w:lvlText w:val=""/>
      <w:lvlJc w:val="left"/>
    </w:lvl>
    <w:lvl w:ilvl="4" w:tplc="05F4CFCE">
      <w:numFmt w:val="decimal"/>
      <w:lvlText w:val=""/>
      <w:lvlJc w:val="left"/>
    </w:lvl>
    <w:lvl w:ilvl="5" w:tplc="B3DEF068">
      <w:numFmt w:val="decimal"/>
      <w:lvlText w:val=""/>
      <w:lvlJc w:val="left"/>
    </w:lvl>
    <w:lvl w:ilvl="6" w:tplc="58F2B6CC">
      <w:numFmt w:val="decimal"/>
      <w:lvlText w:val=""/>
      <w:lvlJc w:val="left"/>
    </w:lvl>
    <w:lvl w:ilvl="7" w:tplc="5A04E8BA">
      <w:numFmt w:val="decimal"/>
      <w:lvlText w:val=""/>
      <w:lvlJc w:val="left"/>
    </w:lvl>
    <w:lvl w:ilvl="8" w:tplc="CFD82B52">
      <w:numFmt w:val="decimal"/>
      <w:lvlText w:val=""/>
      <w:lvlJc w:val="left"/>
    </w:lvl>
  </w:abstractNum>
  <w:abstractNum w:abstractNumId="3" w15:restartNumberingAfterBreak="0">
    <w:nsid w:val="6E440082"/>
    <w:multiLevelType w:val="multilevel"/>
    <w:tmpl w:val="5408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A567B3"/>
    <w:multiLevelType w:val="hybridMultilevel"/>
    <w:tmpl w:val="D106549C"/>
    <w:lvl w:ilvl="0" w:tplc="78920212">
      <w:start w:val="1"/>
      <w:numFmt w:val="bullet"/>
      <w:lvlText w:val="●"/>
      <w:lvlJc w:val="left"/>
      <w:pPr>
        <w:ind w:left="720" w:hanging="360"/>
      </w:pPr>
    </w:lvl>
    <w:lvl w:ilvl="1" w:tplc="B1CA2510">
      <w:start w:val="1"/>
      <w:numFmt w:val="bullet"/>
      <w:lvlText w:val="○"/>
      <w:lvlJc w:val="left"/>
      <w:pPr>
        <w:ind w:left="1440" w:hanging="360"/>
      </w:pPr>
    </w:lvl>
    <w:lvl w:ilvl="2" w:tplc="25E04606">
      <w:start w:val="1"/>
      <w:numFmt w:val="bullet"/>
      <w:lvlText w:val="■"/>
      <w:lvlJc w:val="left"/>
      <w:pPr>
        <w:ind w:left="2160" w:hanging="360"/>
      </w:pPr>
    </w:lvl>
    <w:lvl w:ilvl="3" w:tplc="CDA266DC">
      <w:start w:val="1"/>
      <w:numFmt w:val="bullet"/>
      <w:lvlText w:val="●"/>
      <w:lvlJc w:val="left"/>
      <w:pPr>
        <w:ind w:left="2880" w:hanging="360"/>
      </w:pPr>
    </w:lvl>
    <w:lvl w:ilvl="4" w:tplc="93A6F4DE">
      <w:start w:val="1"/>
      <w:numFmt w:val="bullet"/>
      <w:lvlText w:val="○"/>
      <w:lvlJc w:val="left"/>
      <w:pPr>
        <w:ind w:left="3600" w:hanging="360"/>
      </w:pPr>
    </w:lvl>
    <w:lvl w:ilvl="5" w:tplc="A7D6460C">
      <w:start w:val="1"/>
      <w:numFmt w:val="bullet"/>
      <w:lvlText w:val="■"/>
      <w:lvlJc w:val="left"/>
      <w:pPr>
        <w:ind w:left="4320" w:hanging="360"/>
      </w:pPr>
    </w:lvl>
    <w:lvl w:ilvl="6" w:tplc="C3065F18">
      <w:start w:val="1"/>
      <w:numFmt w:val="bullet"/>
      <w:lvlText w:val="●"/>
      <w:lvlJc w:val="left"/>
      <w:pPr>
        <w:ind w:left="5040" w:hanging="360"/>
      </w:pPr>
    </w:lvl>
    <w:lvl w:ilvl="7" w:tplc="9E12BAF8">
      <w:start w:val="1"/>
      <w:numFmt w:val="bullet"/>
      <w:lvlText w:val="●"/>
      <w:lvlJc w:val="left"/>
      <w:pPr>
        <w:ind w:left="5760" w:hanging="360"/>
      </w:pPr>
    </w:lvl>
    <w:lvl w:ilvl="8" w:tplc="58BC8CA6">
      <w:start w:val="1"/>
      <w:numFmt w:val="bullet"/>
      <w:lvlText w:val="●"/>
      <w:lvlJc w:val="left"/>
      <w:pPr>
        <w:ind w:left="6480" w:hanging="360"/>
      </w:pPr>
    </w:lvl>
  </w:abstractNum>
  <w:abstractNum w:abstractNumId="5" w15:restartNumberingAfterBreak="0">
    <w:nsid w:val="7BE00AAB"/>
    <w:multiLevelType w:val="hybridMultilevel"/>
    <w:tmpl w:val="393078EC"/>
    <w:lvl w:ilvl="0" w:tplc="833E6E14">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328891">
    <w:abstractNumId w:val="4"/>
    <w:lvlOverride w:ilvl="0">
      <w:startOverride w:val="1"/>
    </w:lvlOverride>
  </w:num>
  <w:num w:numId="2" w16cid:durableId="699361505">
    <w:abstractNumId w:val="2"/>
    <w:lvlOverride w:ilvl="0">
      <w:startOverride w:val="1"/>
    </w:lvlOverride>
  </w:num>
  <w:num w:numId="3" w16cid:durableId="1166020282">
    <w:abstractNumId w:val="1"/>
  </w:num>
  <w:num w:numId="4" w16cid:durableId="2084914437">
    <w:abstractNumId w:val="3"/>
  </w:num>
  <w:num w:numId="5" w16cid:durableId="1234701630">
    <w:abstractNumId w:val="0"/>
  </w:num>
  <w:num w:numId="6" w16cid:durableId="11096174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E73"/>
    <w:rsid w:val="0053289D"/>
    <w:rsid w:val="009C4676"/>
    <w:rsid w:val="00A858D0"/>
    <w:rsid w:val="00B777FA"/>
    <w:rsid w:val="00C41FE0"/>
    <w:rsid w:val="00DC11BF"/>
    <w:rsid w:val="00E65BBE"/>
    <w:rsid w:val="00EE3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7814F"/>
  <w15:docId w15:val="{B7DE6DB8-490B-44EE-ABAD-DA95062B4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41F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Gfap56YbltAYdjfa7DEDo2RMmdUnjsTS?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lab.research.google.com/drive/1LWeZFAxWiSJ4IP9ghTSGuU4jHV5DE-eT?usp=sharing" TargetMode="External"/><Relationship Id="rId12" Type="http://schemas.openxmlformats.org/officeDocument/2006/relationships/hyperlink" Target="https://www.google.com/url?q=https%3A%2F%2Fdocs.google.com%2Fspreadsheets%2Fd%2F1zVc46v1j0qPGcPk4XcMbvfFSDrXWagb0r-pHLGk5Qso%2Fedit%3Fusp%3D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Peeyush237/Whisper-small-fineTuned-Hindi" TargetMode="External"/><Relationship Id="rId11" Type="http://schemas.openxmlformats.org/officeDocument/2006/relationships/hyperlink" Target="https://www.google.com/url?q=https%3A%2F%2Fdocs.google.com%2Fdocument%2Fd%2F1vmRjqcIEQ1Pnj06LzQx-7CRJS-stgmyG1sVOgcXKu24%2Fedit%3Fusp%3Dsharing" TargetMode="External"/><Relationship Id="rId5" Type="http://schemas.openxmlformats.org/officeDocument/2006/relationships/hyperlink" Target="https://huggingface.co/datasets/Peeyush237/Josh-talks-ASR-dataset" TargetMode="External"/><Relationship Id="rId10" Type="http://schemas.openxmlformats.org/officeDocument/2006/relationships/hyperlink" Target="https://colab.research.google.com/drive/1-EmJEWxjEi-QgBy_6ZeVgd907lqjFQdI?usp=sharing" TargetMode="External"/><Relationship Id="rId4" Type="http://schemas.openxmlformats.org/officeDocument/2006/relationships/webSettings" Target="webSettings.xml"/><Relationship Id="rId9" Type="http://schemas.openxmlformats.org/officeDocument/2006/relationships/hyperlink" Target="https://colab.research.google.com/drive/1cLIbwj7ajiQler4elYTnPkaRZ30mPbCn?usp=sha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3555</Words>
  <Characters>20264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Peeyush Mishra</cp:lastModifiedBy>
  <cp:revision>6</cp:revision>
  <dcterms:created xsi:type="dcterms:W3CDTF">2026-03-27T23:25:00Z</dcterms:created>
  <dcterms:modified xsi:type="dcterms:W3CDTF">2026-03-27T23:34:00Z</dcterms:modified>
</cp:coreProperties>
</file>