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EBA0" w14:textId="77777777" w:rsidR="008121ED" w:rsidRDefault="008121ED" w:rsidP="008121ED">
      <w:pPr>
        <w:spacing w:line="240" w:lineRule="auto"/>
        <w:rPr>
          <w:rFonts w:ascii="Calibri" w:hAnsi="Calibri" w:cs="Calibri"/>
          <w:lang w:val="en-US"/>
        </w:rPr>
      </w:pPr>
      <w:r w:rsidRPr="00A556D2">
        <w:rPr>
          <w:rFonts w:ascii="Calibri" w:hAnsi="Calibri" w:cs="Calibri"/>
          <w:b/>
          <w:bCs/>
          <w:sz w:val="40"/>
          <w:szCs w:val="40"/>
          <w:lang w:val="en-US"/>
        </w:rPr>
        <w:t>11. TEAM PERFORMANC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E</w:t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</w:p>
    <w:p w14:paraId="1A670AE1" w14:textId="77777777" w:rsidR="008121ED" w:rsidRPr="004E7DF2" w:rsidRDefault="008121ED" w:rsidP="008121ED">
      <w:pPr>
        <w:spacing w:line="240" w:lineRule="auto"/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/>
          <w:lang w:val="en-US"/>
        </w:rPr>
        <w:t xml:space="preserve">We worked extremely very hard and also, invested much time in testing and re-testing to ensure that our modest design meets the core aim of the project which is: </w:t>
      </w:r>
    </w:p>
    <w:p w14:paraId="7E192497" w14:textId="77777777" w:rsidR="008121ED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ability of our designed robot to do the following with success: </w:t>
      </w:r>
    </w:p>
    <w:p w14:paraId="259DA04E" w14:textId="77777777" w:rsidR="008121ED" w:rsidRPr="004E7DF2" w:rsidRDefault="008121ED" w:rsidP="008121ED">
      <w:pPr>
        <w:pStyle w:val="ListParagraph"/>
        <w:numPr>
          <w:ilvl w:val="6"/>
          <w:numId w:val="1"/>
        </w:numPr>
        <w:spacing w:line="240" w:lineRule="auto"/>
        <w:rPr>
          <w:rFonts w:ascii="Calibri" w:hAnsi="Calibri" w:cs="Calibri"/>
          <w:lang w:val="en-US"/>
        </w:rPr>
      </w:pPr>
      <w:r w:rsidRPr="004E7DF2">
        <w:rPr>
          <w:rFonts w:ascii="Calibri" w:hAnsi="Calibri" w:cs="Calibri"/>
          <w:lang w:val="en-US"/>
        </w:rPr>
        <w:t>To follow a dark lane and travel through an oval part.</w:t>
      </w:r>
    </w:p>
    <w:p w14:paraId="2B1B9619" w14:textId="77777777" w:rsidR="008121ED" w:rsidRPr="004E7DF2" w:rsidRDefault="008121ED" w:rsidP="008121ED">
      <w:pPr>
        <w:pStyle w:val="ListParagraph"/>
        <w:numPr>
          <w:ilvl w:val="6"/>
          <w:numId w:val="1"/>
        </w:numPr>
        <w:spacing w:line="240" w:lineRule="auto"/>
        <w:rPr>
          <w:rFonts w:ascii="Calibri" w:hAnsi="Calibri" w:cs="Calibri"/>
          <w:lang w:val="en-US"/>
        </w:rPr>
      </w:pPr>
      <w:r w:rsidRPr="004E7DF2">
        <w:rPr>
          <w:rFonts w:ascii="Calibri" w:hAnsi="Calibri" w:cs="Calibri"/>
          <w:lang w:val="en-US"/>
        </w:rPr>
        <w:t xml:space="preserve">To sense and detect an obstacle and follow our desired instructions in Arduino IDE coding. </w:t>
      </w:r>
    </w:p>
    <w:p w14:paraId="5C59F4AD" w14:textId="77777777" w:rsidR="008121ED" w:rsidRPr="004E7DF2" w:rsidRDefault="008121ED" w:rsidP="008121ED">
      <w:pPr>
        <w:pStyle w:val="ListParagraph"/>
        <w:numPr>
          <w:ilvl w:val="6"/>
          <w:numId w:val="1"/>
        </w:numPr>
        <w:spacing w:line="240" w:lineRule="auto"/>
        <w:rPr>
          <w:rFonts w:ascii="Calibri" w:hAnsi="Calibri" w:cs="Calibri"/>
          <w:lang w:val="en-US"/>
        </w:rPr>
      </w:pPr>
      <w:r w:rsidRPr="004E7DF2">
        <w:rPr>
          <w:rFonts w:ascii="Calibri" w:hAnsi="Calibri" w:cs="Calibri"/>
          <w:lang w:val="en-US"/>
        </w:rPr>
        <w:t xml:space="preserve">To avoid obstacles it sensed and return back to the lane and continue its travel via the assigned tracks. </w:t>
      </w:r>
    </w:p>
    <w:p w14:paraId="020C8883" w14:textId="194D978C" w:rsidR="008121ED" w:rsidRPr="0008275D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Group A and Group B Teams racing and obstacle avoidance context, we won the contest with records of </w:t>
      </w:r>
      <w:r w:rsidR="00663848" w:rsidRPr="003152A9">
        <w:rPr>
          <w:rFonts w:ascii="Calibri" w:hAnsi="Calibri" w:cs="Calibri"/>
          <w:b/>
          <w:bCs/>
          <w:lang w:val="en-US"/>
        </w:rPr>
        <w:t>less than</w:t>
      </w:r>
      <w:r w:rsidR="00663848">
        <w:rPr>
          <w:rFonts w:ascii="Calibri" w:hAnsi="Calibri" w:cs="Calibri"/>
          <w:lang w:val="en-US"/>
        </w:rPr>
        <w:t xml:space="preserve"> </w:t>
      </w:r>
      <w:r w:rsidRPr="004E7DF2">
        <w:rPr>
          <w:rFonts w:ascii="Calibri" w:hAnsi="Calibri" w:cs="Calibri"/>
          <w:b/>
          <w:bCs/>
          <w:lang w:val="en-US"/>
        </w:rPr>
        <w:t>29 seconds</w:t>
      </w:r>
      <w:r>
        <w:rPr>
          <w:rFonts w:ascii="Calibri" w:hAnsi="Calibri" w:cs="Calibri"/>
          <w:lang w:val="en-US"/>
        </w:rPr>
        <w:t xml:space="preserve"> travel time across the oval.</w:t>
      </w:r>
    </w:p>
    <w:p w14:paraId="35DDC023" w14:textId="77777777" w:rsidR="008121ED" w:rsidRPr="00BF06FD" w:rsidRDefault="008121ED" w:rsidP="008121ED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BF06FD">
        <w:rPr>
          <w:rFonts w:ascii="Calibri" w:hAnsi="Calibri" w:cs="Calibri"/>
          <w:b/>
          <w:bCs/>
          <w:lang w:val="en-US"/>
        </w:rPr>
        <w:t xml:space="preserve">Future trajectory: </w:t>
      </w:r>
    </w:p>
    <w:p w14:paraId="1720E18D" w14:textId="77777777" w:rsidR="008121ED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aim to investigate further into robotics by applying the skills acquired in this course and project in designing a car with similar capabilities which would integrate other capabilities such as artificial intelligence and real life camera sensing devices. </w:t>
      </w:r>
    </w:p>
    <w:p w14:paraId="637998BD" w14:textId="166DB5D7" w:rsidR="008121ED" w:rsidRPr="00A556D2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recommend this course for any </w:t>
      </w:r>
      <w:r w:rsidR="001506A4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lectrical and </w:t>
      </w:r>
      <w:r w:rsidR="001506A4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lectronic </w:t>
      </w:r>
      <w:r w:rsidR="001506A4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ngineering student or any human who is innovative minded. There should be no single limits if we push very hard with unwavering efforts. </w:t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</w:p>
    <w:p w14:paraId="4AE5858B" w14:textId="77777777" w:rsidR="008121ED" w:rsidRPr="00A556D2" w:rsidRDefault="008121ED" w:rsidP="008121ED">
      <w:pPr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0B4211E" wp14:editId="096746C1">
            <wp:extent cx="5089835" cy="3817620"/>
            <wp:effectExtent l="0" t="0" r="0" b="0"/>
            <wp:docPr id="776811613" name="Picture 2" descr="A group of men holding a ro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11613" name="Picture 2" descr="A group of men holding a robo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13" cy="38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6B72" w14:textId="77777777" w:rsidR="00840AA1" w:rsidRDefault="00840AA1"/>
    <w:sectPr w:rsidR="0084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D6DA6"/>
    <w:multiLevelType w:val="hybridMultilevel"/>
    <w:tmpl w:val="85F44DD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20000017">
      <w:start w:val="1"/>
      <w:numFmt w:val="lowerLetter"/>
      <w:lvlText w:val="%7)"/>
      <w:lvlJc w:val="left"/>
      <w:pPr>
        <w:ind w:left="72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2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D"/>
    <w:rsid w:val="001506A4"/>
    <w:rsid w:val="003152A9"/>
    <w:rsid w:val="00663848"/>
    <w:rsid w:val="0075341A"/>
    <w:rsid w:val="008121ED"/>
    <w:rsid w:val="00840AA1"/>
    <w:rsid w:val="0094422B"/>
    <w:rsid w:val="00A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A29D"/>
  <w15:chartTrackingRefBased/>
  <w15:docId w15:val="{00C8D4BB-2DD9-4B4B-A6E2-B64A9486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1ED"/>
  </w:style>
  <w:style w:type="paragraph" w:styleId="Heading1">
    <w:name w:val="heading 1"/>
    <w:basedOn w:val="Normal"/>
    <w:next w:val="Normal"/>
    <w:link w:val="Heading1Char"/>
    <w:uiPriority w:val="9"/>
    <w:qFormat/>
    <w:rsid w:val="0081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Daniel Chimezie</cp:lastModifiedBy>
  <cp:revision>4</cp:revision>
  <cp:lastPrinted>2025-07-07T14:18:00Z</cp:lastPrinted>
  <dcterms:created xsi:type="dcterms:W3CDTF">2025-07-07T14:18:00Z</dcterms:created>
  <dcterms:modified xsi:type="dcterms:W3CDTF">2025-07-07T14:58:00Z</dcterms:modified>
</cp:coreProperties>
</file>