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38135" w:themeColor="accent6" w:themeShade="BF">
    <v:background id="_x0000_s1025" o:bwmode="white" fillcolor="#538135 [2409]">
      <v:fill r:id="rId3" o:title="Γκαζόν" color2="#c5e0b3 [1305]" type="pattern"/>
    </v:background>
  </w:background>
  <w:body>
    <w:p w:rsidR="00A0224B" w:rsidRPr="00BC134B" w:rsidRDefault="00A0224B" w:rsidP="00A0224B">
      <w:pPr>
        <w:jc w:val="center"/>
        <w:rPr>
          <w:rFonts w:ascii="Tw Cen MT Condensed Extra Bold" w:hAnsi="Tw Cen MT Condensed Extra Bold"/>
          <w:b/>
          <w:color w:val="563D10"/>
          <w:sz w:val="100"/>
          <w:szCs w:val="100"/>
          <w:u w:val="double"/>
          <w14:textOutline w14:w="9525" w14:cap="rnd" w14:cmpd="sng" w14:algn="ctr">
            <w14:solidFill>
              <w14:srgbClr w14:val="563D10"/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563D10">
                    <w14:tint w14:val="66000"/>
                    <w14:satMod w14:val="160000"/>
                  </w14:srgbClr>
                </w14:gs>
                <w14:gs w14:pos="50000">
                  <w14:srgbClr w14:val="563D10">
                    <w14:tint w14:val="44500"/>
                    <w14:satMod w14:val="160000"/>
                  </w14:srgbClr>
                </w14:gs>
                <w14:gs w14:pos="100000">
                  <w14:srgbClr w14:val="563D1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  <w:r w:rsidRPr="00BC134B">
        <w:rPr>
          <w:rFonts w:ascii="Calibri" w:hAnsi="Calibri" w:cs="Calibri"/>
          <w:b/>
          <w:color w:val="563D10"/>
          <w:sz w:val="100"/>
          <w:szCs w:val="100"/>
          <w:u w:val="double"/>
          <w14:textOutline w14:w="9525" w14:cap="rnd" w14:cmpd="sng" w14:algn="ctr">
            <w14:solidFill>
              <w14:srgbClr w14:val="563D10"/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563D10">
                    <w14:tint w14:val="66000"/>
                    <w14:satMod w14:val="160000"/>
                  </w14:srgbClr>
                </w14:gs>
                <w14:gs w14:pos="50000">
                  <w14:srgbClr w14:val="563D10">
                    <w14:tint w14:val="44500"/>
                    <w14:satMod w14:val="160000"/>
                  </w14:srgbClr>
                </w14:gs>
                <w14:gs w14:pos="100000">
                  <w14:srgbClr w14:val="563D1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ΙΔΙΑΙΤΕΡΑ</w:t>
      </w:r>
    </w:p>
    <w:p w:rsidR="00A0224B" w:rsidRPr="00BC134B" w:rsidRDefault="00A0224B" w:rsidP="00A0224B">
      <w:pPr>
        <w:jc w:val="center"/>
        <w:rPr>
          <w:rFonts w:ascii="Tw Cen MT Condensed Extra Bold" w:hAnsi="Tw Cen MT Condensed Extra Bold"/>
          <w:b/>
          <w:color w:val="563D10"/>
          <w:sz w:val="100"/>
          <w:szCs w:val="100"/>
          <w:u w:val="double"/>
          <w14:textOutline w14:w="9525" w14:cap="rnd" w14:cmpd="sng" w14:algn="ctr">
            <w14:solidFill>
              <w14:srgbClr w14:val="563D10"/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563D10">
                    <w14:tint w14:val="66000"/>
                    <w14:satMod w14:val="160000"/>
                  </w14:srgbClr>
                </w14:gs>
                <w14:gs w14:pos="50000">
                  <w14:srgbClr w14:val="563D10">
                    <w14:tint w14:val="44500"/>
                    <w14:satMod w14:val="160000"/>
                  </w14:srgbClr>
                </w14:gs>
                <w14:gs w14:pos="100000">
                  <w14:srgbClr w14:val="563D1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  <w:r w:rsidRPr="00BC134B">
        <w:rPr>
          <w:rFonts w:ascii="Calibri" w:hAnsi="Calibri" w:cs="Calibri"/>
          <w:b/>
          <w:color w:val="563D10"/>
          <w:sz w:val="100"/>
          <w:szCs w:val="100"/>
          <w:u w:val="double"/>
          <w14:textOutline w14:w="9525" w14:cap="rnd" w14:cmpd="sng" w14:algn="ctr">
            <w14:solidFill>
              <w14:srgbClr w14:val="563D10"/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563D10">
                    <w14:tint w14:val="66000"/>
                    <w14:satMod w14:val="160000"/>
                  </w14:srgbClr>
                </w14:gs>
                <w14:gs w14:pos="50000">
                  <w14:srgbClr w14:val="563D10">
                    <w14:tint w14:val="44500"/>
                    <w14:satMod w14:val="160000"/>
                  </w14:srgbClr>
                </w14:gs>
                <w14:gs w14:pos="100000">
                  <w14:srgbClr w14:val="563D1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ΜΑΘΗΜΑΤΑ</w:t>
      </w:r>
    </w:p>
    <w:p w:rsidR="00A0224B" w:rsidRPr="00CD173E" w:rsidRDefault="00A0224B" w:rsidP="00A0224B">
      <w:pPr>
        <w:jc w:val="center"/>
        <w:rPr>
          <w:rFonts w:ascii="Tw Cen MT Condensed Extra Bold" w:hAnsi="Tw Cen MT Condensed Extra Bold"/>
          <w:b/>
          <w:sz w:val="96"/>
          <w:szCs w:val="96"/>
        </w:rPr>
      </w:pPr>
    </w:p>
    <w:p w:rsidR="00A0224B" w:rsidRPr="00CD173E" w:rsidRDefault="00A0224B" w:rsidP="00A0224B">
      <w:pPr>
        <w:jc w:val="center"/>
        <w:rPr>
          <w:rFonts w:ascii="Tw Cen MT Condensed Extra Bold" w:hAnsi="Tw Cen MT Condensed Extra Bold"/>
          <w:b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CD173E">
        <w:rPr>
          <w:rFonts w:ascii="Calibri" w:hAnsi="Calibri" w:cs="Calibri"/>
          <w:b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Φιλολογικά</w:t>
      </w:r>
      <w:r w:rsidR="00CD173E" w:rsidRPr="00CD173E">
        <w:rPr>
          <w:rFonts w:ascii="Tw Cen MT Condensed Extra Bold" w:hAnsi="Tw Cen MT Condensed Extra Bold"/>
          <w:b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r w:rsidRPr="00CD173E">
        <w:rPr>
          <w:rFonts w:ascii="Calibri" w:hAnsi="Calibri" w:cs="Calibri"/>
          <w:b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μαθήματα</w:t>
      </w:r>
    </w:p>
    <w:p w:rsidR="00A0224B" w:rsidRPr="00CD173E" w:rsidRDefault="00A0224B" w:rsidP="00A0224B">
      <w:pPr>
        <w:jc w:val="center"/>
        <w:rPr>
          <w:rFonts w:ascii="Tw Cen MT Condensed Extra Bold" w:hAnsi="Tw Cen MT Condensed Extra Bold"/>
          <w:b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CD173E">
        <w:rPr>
          <w:rFonts w:ascii="Calibri" w:hAnsi="Calibri" w:cs="Calibri"/>
          <w:b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Σε</w:t>
      </w:r>
      <w:r w:rsidRPr="00CD173E">
        <w:rPr>
          <w:rFonts w:ascii="Tw Cen MT Condensed Extra Bold" w:hAnsi="Tw Cen MT Condensed Extra Bold"/>
          <w:b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r w:rsidRPr="00CD173E">
        <w:rPr>
          <w:rFonts w:ascii="Calibri" w:hAnsi="Calibri" w:cs="Calibri"/>
          <w:b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Μαθητές</w:t>
      </w:r>
      <w:r w:rsidRPr="00CD173E">
        <w:rPr>
          <w:rFonts w:ascii="Tw Cen MT Condensed Extra Bold" w:hAnsi="Tw Cen MT Condensed Extra Bold"/>
          <w:b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r w:rsidRPr="00CD173E">
        <w:rPr>
          <w:rFonts w:ascii="Calibri" w:hAnsi="Calibri" w:cs="Calibri"/>
          <w:b/>
          <w:i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ΓΥΜΝΑΣΙΟΥ</w:t>
      </w:r>
      <w:r w:rsidRPr="00CD173E">
        <w:rPr>
          <w:rFonts w:ascii="Tw Cen MT Condensed Extra Bold" w:hAnsi="Tw Cen MT Condensed Extra Bold"/>
          <w:b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!</w:t>
      </w:r>
    </w:p>
    <w:p w:rsidR="00A0224B" w:rsidRDefault="00A0224B" w:rsidP="00B409BA">
      <w:pPr>
        <w:jc w:val="center"/>
        <w:rPr>
          <w:rFonts w:ascii="Calibri" w:hAnsi="Calibri" w:cs="Calibri"/>
          <w:b/>
          <w:i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CD173E">
        <w:rPr>
          <w:rFonts w:ascii="Calibri" w:hAnsi="Calibri" w:cs="Calibri"/>
          <w:b/>
          <w:i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ΧΑΛΑΝΔΡΙ</w:t>
      </w:r>
      <w:r w:rsidR="00023195">
        <w:rPr>
          <w:rFonts w:ascii="Tw Cen MT Condensed Extra Bold" w:hAnsi="Tw Cen MT Condensed Extra Bold"/>
          <w:b/>
          <w:i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–</w:t>
      </w:r>
      <w:r w:rsidRPr="00CD173E">
        <w:rPr>
          <w:rFonts w:ascii="Calibri" w:hAnsi="Calibri" w:cs="Calibri"/>
          <w:b/>
          <w:i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ΒΡΙΛΗΣΣΙΑ</w:t>
      </w:r>
      <w:r w:rsidR="00023195">
        <w:rPr>
          <w:rFonts w:ascii="Tw Cen MT Condensed Extra Bold" w:hAnsi="Tw Cen MT Condensed Extra Bold"/>
          <w:b/>
          <w:i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–</w:t>
      </w:r>
      <w:r w:rsidR="00023195">
        <w:rPr>
          <w:rFonts w:ascii="Calibri" w:hAnsi="Calibri" w:cs="Calibri"/>
          <w:b/>
          <w:i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 ΑΓΙΑ ΠΑΡΑΣΚΕΥΗ</w:t>
      </w:r>
      <w:r w:rsidR="00B409BA">
        <w:rPr>
          <w:rFonts w:ascii="Calibri" w:hAnsi="Calibri" w:cs="Calibri"/>
          <w:b/>
          <w:i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ΚΑΙ ΚΟΝΤΑ ΣΕ ΜΕΤΡΟ ΤΗΣ ΜΠΛΕ ΓΡΑΜΜΗΣ</w:t>
      </w:r>
    </w:p>
    <w:p w:rsidR="00B409BA" w:rsidRPr="00B409BA" w:rsidRDefault="00B409BA" w:rsidP="00B409BA">
      <w:pPr>
        <w:jc w:val="center"/>
        <w:rPr>
          <w:b/>
          <w:i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023195" w:rsidRPr="00B409BA" w:rsidRDefault="00A0224B" w:rsidP="00B409BA">
      <w:pPr>
        <w:jc w:val="center"/>
        <w:rPr>
          <w:rFonts w:ascii="Tw Cen MT Condensed Extra Bold" w:hAnsi="Tw Cen MT Condensed Extra Bold"/>
          <w:b/>
          <w:sz w:val="90"/>
          <w:szCs w:val="90"/>
          <w:lang w:val="en-US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2C4B7A">
        <w:rPr>
          <w:rFonts w:ascii="Calibri" w:hAnsi="Calibri" w:cs="Calibri"/>
          <w:b/>
          <w:sz w:val="90"/>
          <w:szCs w:val="90"/>
          <w:u w:val="single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ΤΗΛ</w:t>
      </w:r>
      <w:r w:rsidRPr="00B409BA">
        <w:rPr>
          <w:rFonts w:ascii="Tw Cen MT Condensed Extra Bold" w:hAnsi="Tw Cen MT Condensed Extra Bold"/>
          <w:b/>
          <w:sz w:val="90"/>
          <w:szCs w:val="90"/>
          <w:u w:val="single"/>
          <w:lang w:val="en-US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.</w:t>
      </w:r>
      <w:r w:rsidRPr="00B409BA">
        <w:rPr>
          <w:rFonts w:ascii="Tw Cen MT Condensed Extra Bold" w:hAnsi="Tw Cen MT Condensed Extra Bold"/>
          <w:b/>
          <w:sz w:val="90"/>
          <w:szCs w:val="90"/>
          <w:lang w:val="en-US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6947575930</w:t>
      </w:r>
      <w:r w:rsidR="00CD173E" w:rsidRPr="00023195">
        <w:rPr>
          <w:b/>
          <w:sz w:val="96"/>
          <w:szCs w:val="96"/>
          <w:lang w:val="en-US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                                  </w:t>
      </w:r>
      <w:r w:rsidRPr="00023195">
        <w:rPr>
          <w:rFonts w:ascii="Tw Cen MT Condensed Extra Bold" w:hAnsi="Tw Cen MT Condensed Extra Bold"/>
          <w:b/>
          <w:sz w:val="96"/>
          <w:szCs w:val="96"/>
          <w:u w:val="single"/>
          <w:lang w:val="en-US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e-mail:</w:t>
      </w:r>
      <w:r w:rsidRPr="00023195">
        <w:rPr>
          <w:rFonts w:ascii="Tw Cen MT Condensed Extra Bold" w:hAnsi="Tw Cen MT Condensed Extra Bold"/>
          <w:b/>
          <w:sz w:val="96"/>
          <w:szCs w:val="96"/>
          <w:lang w:val="en-US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hyperlink r:id="rId6" w:history="1">
        <w:r w:rsidR="00023195" w:rsidRPr="00023195">
          <w:rPr>
            <w:rStyle w:val="-"/>
            <w:rFonts w:ascii="Tw Cen MT Condensed Extra Bold" w:hAnsi="Tw Cen MT Condensed Extra Bold"/>
            <w:b/>
            <w:color w:val="auto"/>
            <w:sz w:val="90"/>
            <w:szCs w:val="90"/>
            <w:lang w:val="en-US"/>
            <w14:textOutline w14:w="19050" w14:cap="rnd" w14:cmpd="sng" w14:algn="ctr">
              <w14:solidFill>
                <w14:schemeClr w14:val="bg1"/>
              </w14:solidFill>
              <w14:prstDash w14:val="solid"/>
              <w14:bevel/>
            </w14:textOutline>
          </w:rPr>
          <w:t>elenpara75@gmail.c</w:t>
        </w:r>
        <w:r w:rsidR="00023195" w:rsidRPr="00023195">
          <w:rPr>
            <w:rStyle w:val="-"/>
            <w:rFonts w:ascii="Calibri" w:hAnsi="Calibri" w:cs="Calibri"/>
            <w:b/>
            <w:color w:val="auto"/>
            <w:sz w:val="90"/>
            <w:szCs w:val="90"/>
            <w14:textOutline w14:w="19050" w14:cap="rnd" w14:cmpd="sng" w14:algn="ctr">
              <w14:solidFill>
                <w14:schemeClr w14:val="bg1"/>
              </w14:solidFill>
              <w14:prstDash w14:val="solid"/>
              <w14:bevel/>
            </w14:textOutline>
          </w:rPr>
          <w:t>ο</w:t>
        </w:r>
        <w:r w:rsidR="00023195" w:rsidRPr="00023195">
          <w:rPr>
            <w:rStyle w:val="-"/>
            <w:rFonts w:ascii="Tw Cen MT Condensed Extra Bold" w:hAnsi="Tw Cen MT Condensed Extra Bold"/>
            <w:b/>
            <w:color w:val="auto"/>
            <w:sz w:val="90"/>
            <w:szCs w:val="90"/>
            <w:lang w:val="en-US"/>
            <w14:textOutline w14:w="19050" w14:cap="rnd" w14:cmpd="sng" w14:algn="ctr">
              <w14:solidFill>
                <w14:schemeClr w14:val="bg1"/>
              </w14:solidFill>
              <w14:prstDash w14:val="solid"/>
              <w14:bevel/>
            </w14:textOutline>
          </w:rPr>
          <w:t>m</w:t>
        </w:r>
      </w:hyperlink>
    </w:p>
    <w:p w:rsidR="00023195" w:rsidRPr="00023195" w:rsidRDefault="00023195" w:rsidP="00023195">
      <w:pPr>
        <w:jc w:val="center"/>
        <w:rPr>
          <w:rFonts w:ascii="Tw Cen MT Condensed Extra Bold" w:hAnsi="Tw Cen MT Condensed Extra Bold"/>
          <w:b/>
          <w:color w:val="563D10"/>
          <w:sz w:val="100"/>
          <w:szCs w:val="100"/>
          <w:u w:val="double"/>
          <w:lang w:val="en-US"/>
          <w14:textOutline w14:w="9525" w14:cap="rnd" w14:cmpd="sng" w14:algn="ctr">
            <w14:solidFill>
              <w14:srgbClr w14:val="563D10"/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563D10">
                    <w14:tint w14:val="66000"/>
                    <w14:satMod w14:val="160000"/>
                  </w14:srgbClr>
                </w14:gs>
                <w14:gs w14:pos="50000">
                  <w14:srgbClr w14:val="563D10">
                    <w14:tint w14:val="44500"/>
                    <w14:satMod w14:val="160000"/>
                  </w14:srgbClr>
                </w14:gs>
                <w14:gs w14:pos="100000">
                  <w14:srgbClr w14:val="563D1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  <w:r w:rsidRPr="00BC134B">
        <w:rPr>
          <w:rFonts w:ascii="Calibri" w:hAnsi="Calibri" w:cs="Calibri"/>
          <w:b/>
          <w:color w:val="563D10"/>
          <w:sz w:val="100"/>
          <w:szCs w:val="100"/>
          <w:u w:val="double"/>
          <w14:textOutline w14:w="9525" w14:cap="rnd" w14:cmpd="sng" w14:algn="ctr">
            <w14:solidFill>
              <w14:srgbClr w14:val="563D10"/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563D10">
                    <w14:tint w14:val="66000"/>
                    <w14:satMod w14:val="160000"/>
                  </w14:srgbClr>
                </w14:gs>
                <w14:gs w14:pos="50000">
                  <w14:srgbClr w14:val="563D10">
                    <w14:tint w14:val="44500"/>
                    <w14:satMod w14:val="160000"/>
                  </w14:srgbClr>
                </w14:gs>
                <w14:gs w14:pos="100000">
                  <w14:srgbClr w14:val="563D1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lastRenderedPageBreak/>
        <w:t>ΙΔΙΑΙΤΕΡΑ</w:t>
      </w:r>
    </w:p>
    <w:p w:rsidR="00023195" w:rsidRPr="00BC134B" w:rsidRDefault="00023195" w:rsidP="00023195">
      <w:pPr>
        <w:jc w:val="center"/>
        <w:rPr>
          <w:rFonts w:ascii="Tw Cen MT Condensed Extra Bold" w:hAnsi="Tw Cen MT Condensed Extra Bold"/>
          <w:b/>
          <w:color w:val="563D10"/>
          <w:sz w:val="100"/>
          <w:szCs w:val="100"/>
          <w:u w:val="double"/>
          <w14:textOutline w14:w="9525" w14:cap="rnd" w14:cmpd="sng" w14:algn="ctr">
            <w14:solidFill>
              <w14:srgbClr w14:val="563D10"/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563D10">
                    <w14:tint w14:val="66000"/>
                    <w14:satMod w14:val="160000"/>
                  </w14:srgbClr>
                </w14:gs>
                <w14:gs w14:pos="50000">
                  <w14:srgbClr w14:val="563D10">
                    <w14:tint w14:val="44500"/>
                    <w14:satMod w14:val="160000"/>
                  </w14:srgbClr>
                </w14:gs>
                <w14:gs w14:pos="100000">
                  <w14:srgbClr w14:val="563D1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  <w:r w:rsidRPr="00BC134B">
        <w:rPr>
          <w:rFonts w:ascii="Calibri" w:hAnsi="Calibri" w:cs="Calibri"/>
          <w:b/>
          <w:color w:val="563D10"/>
          <w:sz w:val="100"/>
          <w:szCs w:val="100"/>
          <w:u w:val="double"/>
          <w14:textOutline w14:w="9525" w14:cap="rnd" w14:cmpd="sng" w14:algn="ctr">
            <w14:solidFill>
              <w14:srgbClr w14:val="563D10"/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563D10">
                    <w14:tint w14:val="66000"/>
                    <w14:satMod w14:val="160000"/>
                  </w14:srgbClr>
                </w14:gs>
                <w14:gs w14:pos="50000">
                  <w14:srgbClr w14:val="563D10">
                    <w14:tint w14:val="44500"/>
                    <w14:satMod w14:val="160000"/>
                  </w14:srgbClr>
                </w14:gs>
                <w14:gs w14:pos="100000">
                  <w14:srgbClr w14:val="563D1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ΜΑΘΗΜΑΤΑ</w:t>
      </w:r>
    </w:p>
    <w:p w:rsidR="00023195" w:rsidRPr="00CD173E" w:rsidRDefault="00023195" w:rsidP="00023195">
      <w:pPr>
        <w:jc w:val="center"/>
        <w:rPr>
          <w:rFonts w:ascii="Tw Cen MT Condensed Extra Bold" w:hAnsi="Tw Cen MT Condensed Extra Bold"/>
          <w:b/>
          <w:sz w:val="96"/>
          <w:szCs w:val="96"/>
        </w:rPr>
      </w:pPr>
    </w:p>
    <w:p w:rsidR="00023195" w:rsidRPr="00CD173E" w:rsidRDefault="00023195" w:rsidP="00023195">
      <w:pPr>
        <w:jc w:val="center"/>
        <w:rPr>
          <w:rFonts w:ascii="Tw Cen MT Condensed Extra Bold" w:hAnsi="Tw Cen MT Condensed Extra Bold"/>
          <w:b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CD173E">
        <w:rPr>
          <w:rFonts w:ascii="Calibri" w:hAnsi="Calibri" w:cs="Calibri"/>
          <w:b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Φιλολογικά</w:t>
      </w:r>
      <w:r w:rsidRPr="00CD173E">
        <w:rPr>
          <w:rFonts w:ascii="Tw Cen MT Condensed Extra Bold" w:hAnsi="Tw Cen MT Condensed Extra Bold"/>
          <w:b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r w:rsidRPr="00CD173E">
        <w:rPr>
          <w:rFonts w:ascii="Calibri" w:hAnsi="Calibri" w:cs="Calibri"/>
          <w:b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μαθήματα</w:t>
      </w:r>
    </w:p>
    <w:p w:rsidR="00023195" w:rsidRPr="00CD173E" w:rsidRDefault="00023195" w:rsidP="00023195">
      <w:pPr>
        <w:jc w:val="center"/>
        <w:rPr>
          <w:rFonts w:ascii="Tw Cen MT Condensed Extra Bold" w:hAnsi="Tw Cen MT Condensed Extra Bold"/>
          <w:b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CD173E">
        <w:rPr>
          <w:rFonts w:ascii="Calibri" w:hAnsi="Calibri" w:cs="Calibri"/>
          <w:b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Σε</w:t>
      </w:r>
      <w:r w:rsidRPr="00CD173E">
        <w:rPr>
          <w:rFonts w:ascii="Tw Cen MT Condensed Extra Bold" w:hAnsi="Tw Cen MT Condensed Extra Bold"/>
          <w:b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r w:rsidRPr="00CD173E">
        <w:rPr>
          <w:rFonts w:ascii="Calibri" w:hAnsi="Calibri" w:cs="Calibri"/>
          <w:b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Μαθητές</w:t>
      </w:r>
      <w:r w:rsidRPr="00CD173E">
        <w:rPr>
          <w:rFonts w:ascii="Tw Cen MT Condensed Extra Bold" w:hAnsi="Tw Cen MT Condensed Extra Bold"/>
          <w:b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r w:rsidRPr="00CD173E">
        <w:rPr>
          <w:rFonts w:ascii="Calibri" w:hAnsi="Calibri" w:cs="Calibri"/>
          <w:b/>
          <w:i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ΓΥΜΝΑΣΙΟΥ</w:t>
      </w:r>
      <w:r w:rsidRPr="00CD173E">
        <w:rPr>
          <w:rFonts w:ascii="Tw Cen MT Condensed Extra Bold" w:hAnsi="Tw Cen MT Condensed Extra Bold"/>
          <w:b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!</w:t>
      </w:r>
    </w:p>
    <w:p w:rsidR="00023195" w:rsidRPr="00CD173E" w:rsidRDefault="00023195" w:rsidP="00023195">
      <w:pPr>
        <w:jc w:val="center"/>
        <w:rPr>
          <w:rFonts w:ascii="Tw Cen MT Condensed Extra Bold" w:hAnsi="Tw Cen MT Condensed Extra Bold"/>
          <w:b/>
          <w:i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CD173E">
        <w:rPr>
          <w:rFonts w:ascii="Calibri" w:hAnsi="Calibri" w:cs="Calibri"/>
          <w:b/>
          <w:i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ΧΑΛΑΝΔΡΙ</w:t>
      </w:r>
      <w:r>
        <w:rPr>
          <w:rFonts w:ascii="Tw Cen MT Condensed Extra Bold" w:hAnsi="Tw Cen MT Condensed Extra Bold"/>
          <w:b/>
          <w:i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–</w:t>
      </w:r>
      <w:r w:rsidRPr="00CD173E">
        <w:rPr>
          <w:rFonts w:ascii="Calibri" w:hAnsi="Calibri" w:cs="Calibri"/>
          <w:b/>
          <w:i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ΒΡΙΛΗΣΣΙΑ</w:t>
      </w:r>
      <w:r>
        <w:rPr>
          <w:rFonts w:ascii="Tw Cen MT Condensed Extra Bold" w:hAnsi="Tw Cen MT Condensed Extra Bold"/>
          <w:b/>
          <w:i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–</w:t>
      </w:r>
      <w:r>
        <w:rPr>
          <w:rFonts w:ascii="Calibri" w:hAnsi="Calibri" w:cs="Calibri"/>
          <w:b/>
          <w:i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 ΑΓΙΑ ΠΑΡΑΣΚΕΥΗ</w:t>
      </w:r>
      <w:r w:rsidR="00B409BA">
        <w:rPr>
          <w:rFonts w:ascii="Calibri" w:hAnsi="Calibri" w:cs="Calibri"/>
          <w:b/>
          <w:i/>
          <w:color w:val="0D0D0D" w:themeColor="text1" w:themeTint="F2"/>
          <w:sz w:val="76"/>
          <w:szCs w:val="76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ΚΑΙ ΚΟΝΤΑ ΣΕ ΜΕΤΡΟ ΤΗΣ ΜΠΛΕ ΓΡΑΜΜΗΣ</w:t>
      </w:r>
    </w:p>
    <w:p w:rsidR="00023195" w:rsidRPr="00CD173E" w:rsidRDefault="00023195" w:rsidP="00023195">
      <w:pPr>
        <w:jc w:val="center"/>
        <w:rPr>
          <w:rFonts w:ascii="Tw Cen MT Condensed Extra Bold" w:hAnsi="Tw Cen MT Condensed Extra Bold"/>
          <w:b/>
          <w:sz w:val="96"/>
          <w:szCs w:val="96"/>
        </w:rPr>
      </w:pPr>
    </w:p>
    <w:p w:rsidR="00023195" w:rsidRPr="00B409BA" w:rsidRDefault="00023195" w:rsidP="00B409BA">
      <w:pPr>
        <w:jc w:val="center"/>
        <w:rPr>
          <w:rFonts w:ascii="Tw Cen MT Condensed Extra Bold" w:hAnsi="Tw Cen MT Condensed Extra Bold"/>
          <w:b/>
          <w:sz w:val="90"/>
          <w:szCs w:val="90"/>
          <w:lang w:val="en-US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2C4B7A">
        <w:rPr>
          <w:rFonts w:ascii="Calibri" w:hAnsi="Calibri" w:cs="Calibri"/>
          <w:b/>
          <w:sz w:val="90"/>
          <w:szCs w:val="90"/>
          <w:u w:val="single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ΤΗΛ</w:t>
      </w:r>
      <w:r w:rsidRPr="00B409BA">
        <w:rPr>
          <w:rFonts w:ascii="Tw Cen MT Condensed Extra Bold" w:hAnsi="Tw Cen MT Condensed Extra Bold"/>
          <w:b/>
          <w:sz w:val="90"/>
          <w:szCs w:val="90"/>
          <w:u w:val="single"/>
          <w:lang w:val="en-US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.</w:t>
      </w:r>
      <w:r w:rsidRPr="00B409BA">
        <w:rPr>
          <w:rFonts w:ascii="Tw Cen MT Condensed Extra Bold" w:hAnsi="Tw Cen MT Condensed Extra Bold"/>
          <w:b/>
          <w:sz w:val="90"/>
          <w:szCs w:val="90"/>
          <w:lang w:val="en-US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6947575930</w:t>
      </w:r>
      <w:r w:rsidRPr="00B409BA">
        <w:rPr>
          <w:b/>
          <w:sz w:val="96"/>
          <w:szCs w:val="96"/>
          <w:lang w:val="en-US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                                  </w:t>
      </w:r>
      <w:r w:rsidRPr="00023195">
        <w:rPr>
          <w:rFonts w:ascii="Tw Cen MT Condensed Extra Bold" w:hAnsi="Tw Cen MT Condensed Extra Bold"/>
          <w:b/>
          <w:sz w:val="96"/>
          <w:szCs w:val="96"/>
          <w:u w:val="single"/>
          <w:lang w:val="en-US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e-mail:</w:t>
      </w:r>
      <w:r w:rsidRPr="00023195">
        <w:rPr>
          <w:rFonts w:ascii="Tw Cen MT Condensed Extra Bold" w:hAnsi="Tw Cen MT Condensed Extra Bold"/>
          <w:b/>
          <w:sz w:val="96"/>
          <w:szCs w:val="96"/>
          <w:lang w:val="en-US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r w:rsidRPr="00023195">
        <w:rPr>
          <w:rFonts w:ascii="Tw Cen MT Condensed Extra Bold" w:hAnsi="Tw Cen MT Condensed Extra Bold"/>
          <w:b/>
          <w:sz w:val="90"/>
          <w:szCs w:val="90"/>
          <w:lang w:val="en-US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elenpara75@gmail.c</w:t>
      </w:r>
      <w:r w:rsidRPr="00CD173E">
        <w:rPr>
          <w:rFonts w:ascii="Calibri" w:hAnsi="Calibri" w:cs="Calibri"/>
          <w:b/>
          <w:sz w:val="90"/>
          <w:szCs w:val="90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ο</w:t>
      </w:r>
      <w:r w:rsidRPr="00023195">
        <w:rPr>
          <w:rFonts w:ascii="Tw Cen MT Condensed Extra Bold" w:hAnsi="Tw Cen MT Condensed Extra Bold"/>
          <w:b/>
          <w:sz w:val="90"/>
          <w:szCs w:val="90"/>
          <w:lang w:val="en-US"/>
          <w14:textOutline w14:w="19050" w14:cap="rnd" w14:cmpd="sng" w14:algn="ctr">
            <w14:solidFill>
              <w14:schemeClr w14:val="bg1"/>
            </w14:solidFill>
            <w14:prstDash w14:val="solid"/>
            <w14:bevel/>
          </w14:textOutline>
        </w:rPr>
        <w:t>m</w:t>
      </w:r>
      <w:bookmarkStart w:id="0" w:name="_GoBack"/>
      <w:bookmarkEnd w:id="0"/>
    </w:p>
    <w:sectPr w:rsidR="00023195" w:rsidRPr="00B409BA" w:rsidSect="00023195">
      <w:pgSz w:w="11906" w:h="16838"/>
      <w:pgMar w:top="1440" w:right="1800" w:bottom="1440" w:left="180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4B"/>
    <w:rsid w:val="00023195"/>
    <w:rsid w:val="002C4B7A"/>
    <w:rsid w:val="002E3431"/>
    <w:rsid w:val="004B2053"/>
    <w:rsid w:val="006A750D"/>
    <w:rsid w:val="007C2853"/>
    <w:rsid w:val="00A0224B"/>
    <w:rsid w:val="00A9396E"/>
    <w:rsid w:val="00B409BA"/>
    <w:rsid w:val="00BC134B"/>
    <w:rsid w:val="00C369A0"/>
    <w:rsid w:val="00CD173E"/>
    <w:rsid w:val="00F31225"/>
    <w:rsid w:val="00F4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03FAB-E284-41BB-98D0-4AA1B068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750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23195"/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023195"/>
    <w:rPr>
      <w:rFonts w:ascii="Segoe UI" w:hAnsi="Segoe UI" w:cs="Segoe UI"/>
      <w:sz w:val="18"/>
      <w:szCs w:val="18"/>
    </w:rPr>
  </w:style>
  <w:style w:type="character" w:styleId="-">
    <w:name w:val="Hyperlink"/>
    <w:basedOn w:val="a0"/>
    <w:uiPriority w:val="99"/>
    <w:unhideWhenUsed/>
    <w:rsid w:val="00023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gif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lenpara75@gmail.c&#959;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1CEB7-D4DA-4E1A-814D-E9648FB0B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Eleana</dc:creator>
  <cp:keywords/>
  <dc:description/>
  <cp:lastModifiedBy>Eleana</cp:lastModifiedBy>
  <cp:revision>17</cp:revision>
  <cp:lastPrinted>2023-10-21T11:34:00Z</cp:lastPrinted>
  <dcterms:created xsi:type="dcterms:W3CDTF">2023-09-22T16:29:00Z</dcterms:created>
  <dcterms:modified xsi:type="dcterms:W3CDTF">2023-10-21T18:31:00Z</dcterms:modified>
</cp:coreProperties>
</file>