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7FEB" w14:textId="66ADF72A" w:rsidR="0007189D" w:rsidRDefault="00CA0BE6" w:rsidP="0007189D">
      <w:pPr>
        <w:jc w:val="both"/>
        <w:rPr>
          <w:rFonts w:asciiTheme="majorBidi" w:hAnsiTheme="majorBidi" w:cstheme="majorBidi"/>
          <w:b/>
          <w:bCs/>
        </w:rPr>
      </w:pPr>
      <w:r w:rsidRPr="00CA0BE6">
        <w:rPr>
          <w:rFonts w:asciiTheme="majorBidi" w:hAnsiTheme="majorBidi" w:cstheme="majorBidi"/>
          <w:b/>
          <w:bCs/>
        </w:rPr>
        <w:t>D</w:t>
      </w:r>
      <w:r w:rsidR="0007189D" w:rsidRPr="0007189D">
        <w:rPr>
          <w:rFonts w:asciiTheme="majorBidi" w:hAnsiTheme="majorBidi" w:cstheme="majorBidi"/>
          <w:b/>
          <w:bCs/>
        </w:rPr>
        <w:t>istilbert-base-uncased</w:t>
      </w:r>
      <w:r w:rsidR="00511243">
        <w:rPr>
          <w:rFonts w:asciiTheme="majorBidi" w:hAnsiTheme="majorBidi" w:cstheme="majorBidi"/>
          <w:b/>
          <w:bCs/>
        </w:rPr>
        <w:t xml:space="preserve"> (pretrained model):</w:t>
      </w:r>
    </w:p>
    <w:p w14:paraId="38F6B06F" w14:textId="733697D4" w:rsidR="000D0E53" w:rsidRPr="00CC0F63" w:rsidRDefault="00B83F7B" w:rsidP="00B83F7B">
      <w:pPr>
        <w:jc w:val="both"/>
        <w:rPr>
          <w:rFonts w:asciiTheme="majorBidi" w:hAnsiTheme="majorBidi" w:cstheme="majorBidi"/>
          <w:sz w:val="22"/>
          <w:szCs w:val="22"/>
        </w:rPr>
      </w:pPr>
      <w:proofErr w:type="spellStart"/>
      <w:r w:rsidRPr="00B83F7B">
        <w:rPr>
          <w:rFonts w:asciiTheme="majorBidi" w:hAnsiTheme="majorBidi" w:cstheme="majorBidi"/>
          <w:b/>
          <w:bCs/>
          <w:sz w:val="22"/>
          <w:szCs w:val="22"/>
        </w:rPr>
        <w:t>DistilBERT</w:t>
      </w:r>
      <w:proofErr w:type="spellEnd"/>
      <w:r w:rsidRPr="00B83F7B">
        <w:rPr>
          <w:rFonts w:asciiTheme="majorBidi" w:hAnsiTheme="majorBidi" w:cstheme="majorBidi"/>
          <w:sz w:val="22"/>
          <w:szCs w:val="22"/>
        </w:rPr>
        <w:t xml:space="preserve"> is a smaller, faster, and more efficient version of the BERT language model, created by Hugging Face using a technique called </w:t>
      </w:r>
      <w:r w:rsidRPr="00B83F7B">
        <w:rPr>
          <w:rFonts w:asciiTheme="majorBidi" w:hAnsiTheme="majorBidi" w:cstheme="majorBidi"/>
          <w:i/>
          <w:iCs/>
          <w:sz w:val="22"/>
          <w:szCs w:val="22"/>
        </w:rPr>
        <w:t>knowledge distillation</w:t>
      </w:r>
      <w:r w:rsidRPr="00B83F7B">
        <w:rPr>
          <w:rFonts w:asciiTheme="majorBidi" w:hAnsiTheme="majorBidi" w:cstheme="majorBidi"/>
          <w:sz w:val="22"/>
          <w:szCs w:val="22"/>
        </w:rPr>
        <w:t>, where a large model teaches a smaller one to mimic its behavior. It retains about 95–97% of BERT’s performance while being 40% smaller and 60% faster, making it ideal for real-world applications with limited resources. Like BERT, it is pretrained on massive text data and can be fine-tuned for a variety of NLP tasks such as text classification, sentiment analysis, question answering, and named entity recognition.</w:t>
      </w:r>
    </w:p>
    <w:p w14:paraId="2E867284" w14:textId="1B830979" w:rsidR="000D0E53" w:rsidRDefault="000A24EC" w:rsidP="000D0E53">
      <w:pPr>
        <w:jc w:val="both"/>
        <w:rPr>
          <w:rFonts w:asciiTheme="majorBidi" w:hAnsiTheme="majorBidi" w:cstheme="majorBidi"/>
          <w:sz w:val="22"/>
          <w:szCs w:val="22"/>
        </w:rPr>
      </w:pPr>
      <w:r w:rsidRPr="00CC0F63">
        <w:rPr>
          <w:rFonts w:asciiTheme="majorBidi" w:hAnsiTheme="majorBidi" w:cstheme="majorBidi"/>
          <w:sz w:val="22"/>
          <w:szCs w:val="22"/>
        </w:rPr>
        <w:t xml:space="preserve">A pretrained </w:t>
      </w:r>
      <w:proofErr w:type="spellStart"/>
      <w:r w:rsidRPr="00CC0F63">
        <w:rPr>
          <w:rFonts w:asciiTheme="majorBidi" w:hAnsiTheme="majorBidi" w:cstheme="majorBidi"/>
          <w:sz w:val="22"/>
          <w:szCs w:val="22"/>
        </w:rPr>
        <w:t>DistilBERT</w:t>
      </w:r>
      <w:proofErr w:type="spellEnd"/>
      <w:r w:rsidRPr="00CC0F63">
        <w:rPr>
          <w:rFonts w:asciiTheme="majorBidi" w:hAnsiTheme="majorBidi" w:cstheme="majorBidi"/>
          <w:sz w:val="22"/>
          <w:szCs w:val="22"/>
        </w:rPr>
        <w:t xml:space="preserve"> model means it has already read and learned from lots of text before you get it, so you can directly use it for tasks like sentiment analysis, emotion detection, question answering, or text classification without starting from scratch.</w:t>
      </w:r>
    </w:p>
    <w:p w14:paraId="46C141CC" w14:textId="62F4F232" w:rsidR="009314DB" w:rsidRPr="00F07FED" w:rsidRDefault="00F07FED" w:rsidP="00F07FED">
      <w:pPr>
        <w:jc w:val="center"/>
        <w:rPr>
          <w:rFonts w:asciiTheme="majorBidi" w:hAnsiTheme="majorBidi" w:cstheme="majorBidi"/>
          <w:sz w:val="22"/>
          <w:szCs w:val="22"/>
        </w:rPr>
      </w:pPr>
      <w:r w:rsidRPr="00F07FED">
        <w:rPr>
          <w:rFonts w:asciiTheme="majorBidi" w:hAnsiTheme="majorBidi" w:cstheme="majorBidi"/>
          <w:noProof/>
          <w:sz w:val="22"/>
          <w:szCs w:val="22"/>
        </w:rPr>
        <w:drawing>
          <wp:inline distT="0" distB="0" distL="0" distR="0" wp14:anchorId="69FC649E" wp14:editId="1317E8EC">
            <wp:extent cx="4578350" cy="2838450"/>
            <wp:effectExtent l="0" t="0" r="0" b="0"/>
            <wp:docPr id="114027240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72400" name="Picture 1" descr="A diagram of a process&#10;&#10;AI-generated content may be incorrect."/>
                    <pic:cNvPicPr/>
                  </pic:nvPicPr>
                  <pic:blipFill>
                    <a:blip r:embed="rId7"/>
                    <a:stretch>
                      <a:fillRect/>
                    </a:stretch>
                  </pic:blipFill>
                  <pic:spPr>
                    <a:xfrm>
                      <a:off x="0" y="0"/>
                      <a:ext cx="4578350" cy="2838450"/>
                    </a:xfrm>
                    <a:prstGeom prst="rect">
                      <a:avLst/>
                    </a:prstGeom>
                  </pic:spPr>
                </pic:pic>
              </a:graphicData>
            </a:graphic>
          </wp:inline>
        </w:drawing>
      </w:r>
    </w:p>
    <w:p w14:paraId="6D49996E" w14:textId="2A931E3C" w:rsidR="004A006B" w:rsidRDefault="00631255" w:rsidP="00B2585C">
      <w:pPr>
        <w:jc w:val="both"/>
        <w:rPr>
          <w:rFonts w:asciiTheme="majorBidi" w:hAnsiTheme="majorBidi" w:cstheme="majorBidi"/>
          <w:rtl/>
          <w:lang w:bidi="fa-IR"/>
        </w:rPr>
      </w:pPr>
      <w:r w:rsidRPr="00B2585C">
        <w:rPr>
          <w:rFonts w:asciiTheme="majorBidi" w:hAnsiTheme="majorBidi" w:cstheme="majorBidi"/>
          <w:lang w:bidi="fa-IR"/>
        </w:rPr>
        <w:t>The functioning of the model is explained through an example.</w:t>
      </w:r>
      <w:r w:rsidR="00B2585C" w:rsidRPr="00B2585C">
        <w:t xml:space="preserve"> </w:t>
      </w:r>
      <w:r w:rsidR="00B2585C" w:rsidRPr="00B2585C">
        <w:rPr>
          <w:rFonts w:asciiTheme="majorBidi" w:hAnsiTheme="majorBidi" w:cstheme="majorBidi"/>
          <w:lang w:bidi="fa-IR"/>
        </w:rPr>
        <w:t xml:space="preserve">When the input text </w:t>
      </w:r>
      <w:r w:rsidR="00B2585C" w:rsidRPr="00B2585C">
        <w:rPr>
          <w:rFonts w:asciiTheme="majorBidi" w:hAnsiTheme="majorBidi" w:cstheme="majorBidi"/>
          <w:i/>
          <w:iCs/>
          <w:lang w:bidi="fa-IR"/>
        </w:rPr>
        <w:t>“This makes me angry”</w:t>
      </w:r>
      <w:r w:rsidR="00B2585C" w:rsidRPr="00B2585C">
        <w:rPr>
          <w:rFonts w:asciiTheme="majorBidi" w:hAnsiTheme="majorBidi" w:cstheme="majorBidi"/>
          <w:lang w:bidi="fa-IR"/>
        </w:rPr>
        <w:t xml:space="preserve"> enters the model, the first step is tokenization. The tokenizer breaks the sentence into smaller pieces called </w:t>
      </w:r>
      <w:r w:rsidR="00B2585C" w:rsidRPr="00B2585C">
        <w:rPr>
          <w:rFonts w:asciiTheme="majorBidi" w:hAnsiTheme="majorBidi" w:cstheme="majorBidi"/>
          <w:i/>
          <w:iCs/>
          <w:lang w:bidi="fa-IR"/>
        </w:rPr>
        <w:t>tokens</w:t>
      </w:r>
      <w:r w:rsidR="00B2585C" w:rsidRPr="00B2585C">
        <w:rPr>
          <w:rFonts w:asciiTheme="majorBidi" w:hAnsiTheme="majorBidi" w:cstheme="majorBidi"/>
          <w:lang w:bidi="fa-IR"/>
        </w:rPr>
        <w:t xml:space="preserve"> (for example: [CLS], this, makes, me, angry, [SEP]). Each token is then converted into a unique numeric ID and placed in a sequence. This sequence of numbers is what the model can process. Along with token IDs, additional information like position embeddings (to keep track of word order) is added so that the model knows the context of each token in the sentence.</w:t>
      </w:r>
    </w:p>
    <w:p w14:paraId="300444B6" w14:textId="55EDA41B" w:rsidR="00977734" w:rsidRDefault="00977734" w:rsidP="00977734">
      <w:pPr>
        <w:jc w:val="both"/>
        <w:rPr>
          <w:rFonts w:asciiTheme="majorBidi" w:hAnsiTheme="majorBidi" w:cstheme="majorBidi"/>
          <w:rtl/>
          <w:lang w:bidi="fa-IR"/>
        </w:rPr>
      </w:pPr>
      <w:r w:rsidRPr="00977734">
        <w:rPr>
          <w:rFonts w:asciiTheme="majorBidi" w:hAnsiTheme="majorBidi" w:cstheme="majorBidi"/>
          <w:lang w:bidi="fa-IR"/>
        </w:rPr>
        <w:t xml:space="preserve">Next, these embeddings are passed into </w:t>
      </w:r>
      <w:r w:rsidRPr="00977734">
        <w:rPr>
          <w:rFonts w:asciiTheme="majorBidi" w:hAnsiTheme="majorBidi" w:cstheme="majorBidi"/>
          <w:b/>
          <w:bCs/>
          <w:lang w:bidi="fa-IR"/>
        </w:rPr>
        <w:t>Transformer layers</w:t>
      </w:r>
      <w:r w:rsidRPr="00977734">
        <w:rPr>
          <w:rFonts w:asciiTheme="majorBidi" w:hAnsiTheme="majorBidi" w:cstheme="majorBidi"/>
          <w:lang w:bidi="fa-IR"/>
        </w:rPr>
        <w:t xml:space="preserve">. Each layer has two main parts: multi-head self-attention and a feed-forward network. In the attention step, every token looks at other tokens to understand their relationships (for example, “angry” is strongly connected with “me” in the phrase). The attention outputs are normalized and passed into feed-forward layers with a GELU activation function, which introduces non-linearity. In </w:t>
      </w:r>
      <w:proofErr w:type="spellStart"/>
      <w:r w:rsidRPr="00977734">
        <w:rPr>
          <w:rFonts w:asciiTheme="majorBidi" w:hAnsiTheme="majorBidi" w:cstheme="majorBidi"/>
          <w:lang w:bidi="fa-IR"/>
        </w:rPr>
        <w:t>DistilBERT</w:t>
      </w:r>
      <w:proofErr w:type="spellEnd"/>
      <w:r w:rsidRPr="00977734">
        <w:rPr>
          <w:rFonts w:asciiTheme="majorBidi" w:hAnsiTheme="majorBidi" w:cstheme="majorBidi"/>
          <w:lang w:bidi="fa-IR"/>
        </w:rPr>
        <w:t>, only 6 transformer layers are used (compared to 12 in BERT), but knowledge distillation helps it keep most of the performance while running faster.</w:t>
      </w:r>
    </w:p>
    <w:p w14:paraId="6EFBC1EC" w14:textId="70376308" w:rsidR="00977734" w:rsidRDefault="005F4E17" w:rsidP="005F4E17">
      <w:pPr>
        <w:jc w:val="both"/>
        <w:rPr>
          <w:rFonts w:asciiTheme="majorBidi" w:hAnsiTheme="majorBidi" w:cstheme="majorBidi"/>
          <w:lang w:bidi="fa-IR"/>
        </w:rPr>
      </w:pPr>
      <w:r w:rsidRPr="005F4E17">
        <w:rPr>
          <w:rFonts w:asciiTheme="majorBidi" w:hAnsiTheme="majorBidi" w:cstheme="majorBidi"/>
          <w:lang w:bidi="fa-IR"/>
        </w:rPr>
        <w:lastRenderedPageBreak/>
        <w:t xml:space="preserve">Finally, the output from the last transformer layer is sent into the </w:t>
      </w:r>
      <w:r w:rsidRPr="005F4E17">
        <w:rPr>
          <w:rFonts w:asciiTheme="majorBidi" w:hAnsiTheme="majorBidi" w:cstheme="majorBidi"/>
          <w:b/>
          <w:bCs/>
          <w:lang w:bidi="fa-IR"/>
        </w:rPr>
        <w:t>predictive layer</w:t>
      </w:r>
      <w:r w:rsidRPr="005F4E17">
        <w:rPr>
          <w:rFonts w:asciiTheme="majorBidi" w:hAnsiTheme="majorBidi" w:cstheme="majorBidi"/>
          <w:lang w:bidi="fa-IR"/>
        </w:rPr>
        <w:t xml:space="preserve"> (a classification head). This layer takes the contextualized representation of the input sentence and produces raw scores called logits. A </w:t>
      </w:r>
      <w:proofErr w:type="spellStart"/>
      <w:r w:rsidRPr="005F4E17">
        <w:rPr>
          <w:rFonts w:asciiTheme="majorBidi" w:hAnsiTheme="majorBidi" w:cstheme="majorBidi"/>
          <w:lang w:bidi="fa-IR"/>
        </w:rPr>
        <w:t>softmax</w:t>
      </w:r>
      <w:proofErr w:type="spellEnd"/>
      <w:r w:rsidRPr="005F4E17">
        <w:rPr>
          <w:rFonts w:asciiTheme="majorBidi" w:hAnsiTheme="majorBidi" w:cstheme="majorBidi"/>
          <w:lang w:bidi="fa-IR"/>
        </w:rPr>
        <w:t xml:space="preserve"> function converts these scores into probabilities across the possible emotion classes. For your example, the model assigns the highest probability (≈ 0.996) to the class </w:t>
      </w:r>
      <w:r w:rsidRPr="005F4E17">
        <w:rPr>
          <w:rFonts w:asciiTheme="majorBidi" w:hAnsiTheme="majorBidi" w:cstheme="majorBidi"/>
          <w:i/>
          <w:iCs/>
          <w:lang w:bidi="fa-IR"/>
        </w:rPr>
        <w:t>“anger”</w:t>
      </w:r>
      <w:r w:rsidRPr="005F4E17">
        <w:rPr>
          <w:rFonts w:asciiTheme="majorBidi" w:hAnsiTheme="majorBidi" w:cstheme="majorBidi"/>
          <w:lang w:bidi="fa-IR"/>
        </w:rPr>
        <w:t>. This shows that the model has correctly understood the meaning of the sentence and classified it as expressing anger with high confidence.</w:t>
      </w:r>
    </w:p>
    <w:p w14:paraId="4F39D58F" w14:textId="597DF2F9" w:rsidR="00922C7A" w:rsidRPr="00922C7A" w:rsidRDefault="00922C7A" w:rsidP="00922C7A">
      <w:pPr>
        <w:jc w:val="both"/>
        <w:rPr>
          <w:rFonts w:asciiTheme="majorBidi" w:hAnsiTheme="majorBidi" w:cstheme="majorBidi"/>
          <w:b/>
          <w:bCs/>
          <w:color w:val="4EA72E" w:themeColor="accent6"/>
          <w:rtl/>
          <w:lang w:bidi="fa-IR"/>
        </w:rPr>
      </w:pPr>
      <w:r w:rsidRPr="00922C7A">
        <w:rPr>
          <w:rFonts w:asciiTheme="majorBidi" w:hAnsiTheme="majorBidi" w:cstheme="majorBidi"/>
          <w:b/>
          <w:bCs/>
          <w:color w:val="4EA72E" w:themeColor="accent6"/>
          <w:lang w:bidi="fa-IR"/>
        </w:rPr>
        <w:t>Test after fine_tunning:</w:t>
      </w:r>
    </w:p>
    <w:p w14:paraId="49F69288" w14:textId="7D4B57F9" w:rsidR="005F4E17" w:rsidRDefault="00F77796" w:rsidP="005F4E17">
      <w:pPr>
        <w:jc w:val="both"/>
        <w:rPr>
          <w:rFonts w:asciiTheme="majorBidi" w:hAnsiTheme="majorBidi" w:cstheme="majorBidi"/>
          <w:lang w:val="en-US" w:bidi="fa-IR"/>
        </w:rPr>
      </w:pPr>
      <w:r w:rsidRPr="00F77796">
        <w:rPr>
          <w:rFonts w:asciiTheme="majorBidi" w:hAnsiTheme="majorBidi" w:cstheme="majorBidi"/>
          <w:noProof/>
          <w:lang w:val="en-US" w:bidi="fa-IR"/>
        </w:rPr>
        <w:drawing>
          <wp:inline distT="0" distB="0" distL="0" distR="0" wp14:anchorId="4E7AE477" wp14:editId="5EFEF9B8">
            <wp:extent cx="5943600" cy="1479550"/>
            <wp:effectExtent l="0" t="0" r="0" b="6350"/>
            <wp:docPr id="364841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1301" name="Picture 1" descr="A screenshot of a computer&#10;&#10;AI-generated content may be incorrect."/>
                    <pic:cNvPicPr/>
                  </pic:nvPicPr>
                  <pic:blipFill>
                    <a:blip r:embed="rId8"/>
                    <a:stretch>
                      <a:fillRect/>
                    </a:stretch>
                  </pic:blipFill>
                  <pic:spPr>
                    <a:xfrm>
                      <a:off x="0" y="0"/>
                      <a:ext cx="5943600" cy="1479550"/>
                    </a:xfrm>
                    <a:prstGeom prst="rect">
                      <a:avLst/>
                    </a:prstGeom>
                  </pic:spPr>
                </pic:pic>
              </a:graphicData>
            </a:graphic>
          </wp:inline>
        </w:drawing>
      </w:r>
    </w:p>
    <w:p w14:paraId="746CEBC5" w14:textId="4E78E81E" w:rsidR="00F77796" w:rsidRDefault="00F77796" w:rsidP="007A407D">
      <w:pPr>
        <w:jc w:val="both"/>
        <w:rPr>
          <w:rFonts w:asciiTheme="majorBidi" w:hAnsiTheme="majorBidi" w:cstheme="majorBidi"/>
          <w:lang w:bidi="fa-IR"/>
        </w:rPr>
      </w:pPr>
      <w:r w:rsidRPr="00F77796">
        <w:rPr>
          <w:rFonts w:asciiTheme="majorBidi" w:hAnsiTheme="majorBidi" w:cstheme="majorBidi"/>
          <w:lang w:bidi="fa-IR"/>
        </w:rPr>
        <w:t xml:space="preserve">The model successfully classified the input sentences into emotions such as </w:t>
      </w:r>
      <w:r w:rsidRPr="00F77796">
        <w:rPr>
          <w:rFonts w:asciiTheme="majorBidi" w:hAnsiTheme="majorBidi" w:cstheme="majorBidi"/>
          <w:b/>
          <w:bCs/>
          <w:lang w:bidi="fa-IR"/>
        </w:rPr>
        <w:t>joy, anger, love, sadness, and surprise</w:t>
      </w:r>
      <w:r w:rsidRPr="00F77796">
        <w:rPr>
          <w:rFonts w:asciiTheme="majorBidi" w:hAnsiTheme="majorBidi" w:cstheme="majorBidi"/>
          <w:lang w:bidi="fa-IR"/>
        </w:rPr>
        <w:t xml:space="preserve">, each with very high confidence scores (close to 1.0). For example, </w:t>
      </w:r>
      <w:r w:rsidRPr="00F77796">
        <w:rPr>
          <w:rFonts w:asciiTheme="majorBidi" w:hAnsiTheme="majorBidi" w:cstheme="majorBidi"/>
          <w:i/>
          <w:iCs/>
          <w:lang w:bidi="fa-IR"/>
        </w:rPr>
        <w:t>“This makes me angry!”</w:t>
      </w:r>
      <w:r w:rsidRPr="00F77796">
        <w:rPr>
          <w:rFonts w:asciiTheme="majorBidi" w:hAnsiTheme="majorBidi" w:cstheme="majorBidi"/>
          <w:lang w:bidi="fa-IR"/>
        </w:rPr>
        <w:t xml:space="preserve"> was predicted as </w:t>
      </w:r>
      <w:r w:rsidRPr="00F77796">
        <w:rPr>
          <w:rFonts w:asciiTheme="majorBidi" w:hAnsiTheme="majorBidi" w:cstheme="majorBidi"/>
          <w:b/>
          <w:bCs/>
          <w:lang w:bidi="fa-IR"/>
        </w:rPr>
        <w:t>anger</w:t>
      </w:r>
      <w:r w:rsidRPr="00F77796">
        <w:rPr>
          <w:rFonts w:asciiTheme="majorBidi" w:hAnsiTheme="majorBidi" w:cstheme="majorBidi"/>
          <w:lang w:bidi="fa-IR"/>
        </w:rPr>
        <w:t xml:space="preserve"> with a probability of </w:t>
      </w:r>
      <w:r w:rsidRPr="00F77796">
        <w:rPr>
          <w:rFonts w:asciiTheme="majorBidi" w:hAnsiTheme="majorBidi" w:cstheme="majorBidi"/>
          <w:b/>
          <w:bCs/>
          <w:lang w:bidi="fa-IR"/>
        </w:rPr>
        <w:t>0.996</w:t>
      </w:r>
      <w:r w:rsidRPr="00F77796">
        <w:rPr>
          <w:rFonts w:asciiTheme="majorBidi" w:hAnsiTheme="majorBidi" w:cstheme="majorBidi"/>
          <w:lang w:bidi="fa-IR"/>
        </w:rPr>
        <w:t xml:space="preserve">, and </w:t>
      </w:r>
      <w:r w:rsidRPr="00F77796">
        <w:rPr>
          <w:rFonts w:asciiTheme="majorBidi" w:hAnsiTheme="majorBidi" w:cstheme="majorBidi"/>
          <w:i/>
          <w:iCs/>
          <w:lang w:bidi="fa-IR"/>
        </w:rPr>
        <w:t>“I am happy.”</w:t>
      </w:r>
      <w:r w:rsidRPr="00F77796">
        <w:rPr>
          <w:rFonts w:asciiTheme="majorBidi" w:hAnsiTheme="majorBidi" w:cstheme="majorBidi"/>
          <w:lang w:bidi="fa-IR"/>
        </w:rPr>
        <w:t xml:space="preserve"> was predicted as </w:t>
      </w:r>
      <w:r w:rsidRPr="00F77796">
        <w:rPr>
          <w:rFonts w:asciiTheme="majorBidi" w:hAnsiTheme="majorBidi" w:cstheme="majorBidi"/>
          <w:b/>
          <w:bCs/>
          <w:lang w:bidi="fa-IR"/>
        </w:rPr>
        <w:t>joy</w:t>
      </w:r>
      <w:r w:rsidRPr="00F77796">
        <w:rPr>
          <w:rFonts w:asciiTheme="majorBidi" w:hAnsiTheme="majorBidi" w:cstheme="majorBidi"/>
          <w:lang w:bidi="fa-IR"/>
        </w:rPr>
        <w:t xml:space="preserve"> with a probability of </w:t>
      </w:r>
      <w:r w:rsidRPr="00F77796">
        <w:rPr>
          <w:rFonts w:asciiTheme="majorBidi" w:hAnsiTheme="majorBidi" w:cstheme="majorBidi"/>
          <w:b/>
          <w:bCs/>
          <w:lang w:bidi="fa-IR"/>
        </w:rPr>
        <w:t>0.990</w:t>
      </w:r>
      <w:r w:rsidRPr="00F77796">
        <w:rPr>
          <w:rFonts w:asciiTheme="majorBidi" w:hAnsiTheme="majorBidi" w:cstheme="majorBidi"/>
          <w:lang w:bidi="fa-IR"/>
        </w:rPr>
        <w:t>.</w:t>
      </w:r>
    </w:p>
    <w:p w14:paraId="3D598AED" w14:textId="75DD33EF" w:rsidR="00922C7A" w:rsidRDefault="003B1583" w:rsidP="003B1583">
      <w:pPr>
        <w:ind w:firstLine="720"/>
        <w:jc w:val="both"/>
        <w:rPr>
          <w:rFonts w:asciiTheme="majorBidi" w:hAnsiTheme="majorBidi" w:cstheme="majorBidi"/>
          <w:lang w:bidi="fa-IR"/>
        </w:rPr>
      </w:pPr>
      <w:r w:rsidRPr="003B1583">
        <w:rPr>
          <w:rFonts w:asciiTheme="majorBidi" w:hAnsiTheme="majorBidi" w:cstheme="majorBidi"/>
          <w:noProof/>
          <w:lang w:bidi="fa-IR"/>
        </w:rPr>
        <w:drawing>
          <wp:inline distT="0" distB="0" distL="0" distR="0" wp14:anchorId="421E3DF4" wp14:editId="368B0E0E">
            <wp:extent cx="4343400" cy="3790950"/>
            <wp:effectExtent l="0" t="0" r="0" b="0"/>
            <wp:docPr id="133290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0215" name="Picture 1" descr="A screenshot of a computer&#10;&#10;AI-generated content may be incorrect."/>
                    <pic:cNvPicPr/>
                  </pic:nvPicPr>
                  <pic:blipFill>
                    <a:blip r:embed="rId9"/>
                    <a:stretch>
                      <a:fillRect/>
                    </a:stretch>
                  </pic:blipFill>
                  <pic:spPr>
                    <a:xfrm>
                      <a:off x="0" y="0"/>
                      <a:ext cx="4344007" cy="3791480"/>
                    </a:xfrm>
                    <a:prstGeom prst="rect">
                      <a:avLst/>
                    </a:prstGeom>
                  </pic:spPr>
                </pic:pic>
              </a:graphicData>
            </a:graphic>
          </wp:inline>
        </w:drawing>
      </w:r>
    </w:p>
    <w:p w14:paraId="2509E330" w14:textId="77777777" w:rsidR="003C48E2" w:rsidRPr="003C48E2" w:rsidRDefault="003C48E2" w:rsidP="003C48E2">
      <w:pPr>
        <w:jc w:val="both"/>
        <w:rPr>
          <w:rFonts w:asciiTheme="majorBidi" w:hAnsiTheme="majorBidi" w:cstheme="majorBidi"/>
          <w:lang w:bidi="fa-IR"/>
        </w:rPr>
      </w:pPr>
      <w:r w:rsidRPr="003C48E2">
        <w:rPr>
          <w:rFonts w:asciiTheme="majorBidi" w:hAnsiTheme="majorBidi" w:cstheme="majorBidi"/>
          <w:lang w:bidi="fa-IR"/>
        </w:rPr>
        <w:lastRenderedPageBreak/>
        <w:t xml:space="preserve">After fine-tuning, the model achieved </w:t>
      </w:r>
      <w:r w:rsidRPr="003C48E2">
        <w:rPr>
          <w:rFonts w:asciiTheme="majorBidi" w:hAnsiTheme="majorBidi" w:cstheme="majorBidi"/>
          <w:b/>
          <w:bCs/>
          <w:lang w:bidi="fa-IR"/>
        </w:rPr>
        <w:t>93.4% accuracy on the clean test set</w:t>
      </w:r>
      <w:r w:rsidRPr="003C48E2">
        <w:rPr>
          <w:rFonts w:asciiTheme="majorBidi" w:hAnsiTheme="majorBidi" w:cstheme="majorBidi"/>
          <w:lang w:bidi="fa-IR"/>
        </w:rPr>
        <w:t xml:space="preserve"> and </w:t>
      </w:r>
      <w:r w:rsidRPr="003C48E2">
        <w:rPr>
          <w:rFonts w:asciiTheme="majorBidi" w:hAnsiTheme="majorBidi" w:cstheme="majorBidi"/>
          <w:b/>
          <w:bCs/>
          <w:lang w:bidi="fa-IR"/>
        </w:rPr>
        <w:t>89.3% accuracy on the noisy test set</w:t>
      </w:r>
      <w:r w:rsidRPr="003C48E2">
        <w:rPr>
          <w:rFonts w:asciiTheme="majorBidi" w:hAnsiTheme="majorBidi" w:cstheme="majorBidi"/>
          <w:lang w:bidi="fa-IR"/>
        </w:rPr>
        <w:t xml:space="preserve">, showing strong generalization even with noisy inputs. The highest performance was for the </w:t>
      </w:r>
      <w:r w:rsidRPr="003C48E2">
        <w:rPr>
          <w:rFonts w:asciiTheme="majorBidi" w:hAnsiTheme="majorBidi" w:cstheme="majorBidi"/>
          <w:b/>
          <w:bCs/>
          <w:lang w:bidi="fa-IR"/>
        </w:rPr>
        <w:t>joy</w:t>
      </w:r>
      <w:r w:rsidRPr="003C48E2">
        <w:rPr>
          <w:rFonts w:asciiTheme="majorBidi" w:hAnsiTheme="majorBidi" w:cstheme="majorBidi"/>
          <w:lang w:bidi="fa-IR"/>
        </w:rPr>
        <w:t xml:space="preserve"> and </w:t>
      </w:r>
      <w:r w:rsidRPr="003C48E2">
        <w:rPr>
          <w:rFonts w:asciiTheme="majorBidi" w:hAnsiTheme="majorBidi" w:cstheme="majorBidi"/>
          <w:b/>
          <w:bCs/>
          <w:lang w:bidi="fa-IR"/>
        </w:rPr>
        <w:t>sadness</w:t>
      </w:r>
      <w:r w:rsidRPr="003C48E2">
        <w:rPr>
          <w:rFonts w:asciiTheme="majorBidi" w:hAnsiTheme="majorBidi" w:cstheme="majorBidi"/>
          <w:lang w:bidi="fa-IR"/>
        </w:rPr>
        <w:t xml:space="preserve"> classes, while </w:t>
      </w:r>
      <w:r w:rsidRPr="003C48E2">
        <w:rPr>
          <w:rFonts w:asciiTheme="majorBidi" w:hAnsiTheme="majorBidi" w:cstheme="majorBidi"/>
          <w:b/>
          <w:bCs/>
          <w:lang w:bidi="fa-IR"/>
        </w:rPr>
        <w:t>surprise</w:t>
      </w:r>
      <w:r w:rsidRPr="003C48E2">
        <w:rPr>
          <w:rFonts w:asciiTheme="majorBidi" w:hAnsiTheme="majorBidi" w:cstheme="majorBidi"/>
          <w:lang w:bidi="fa-IR"/>
        </w:rPr>
        <w:t xml:space="preserve"> was more difficult to classify due to fewer samples.</w:t>
      </w:r>
    </w:p>
    <w:p w14:paraId="661EC797" w14:textId="380EFB9B" w:rsidR="00922C7A" w:rsidRDefault="00AF1F34" w:rsidP="007A407D">
      <w:pPr>
        <w:jc w:val="both"/>
        <w:rPr>
          <w:rFonts w:asciiTheme="majorBidi" w:hAnsiTheme="majorBidi" w:cstheme="majorBidi"/>
          <w:lang w:bidi="fa-IR"/>
        </w:rPr>
      </w:pPr>
      <w:r w:rsidRPr="00AF1F34">
        <w:rPr>
          <w:rFonts w:asciiTheme="majorBidi" w:hAnsiTheme="majorBidi" w:cstheme="majorBidi"/>
          <w:noProof/>
          <w:lang w:bidi="fa-IR"/>
        </w:rPr>
        <w:drawing>
          <wp:inline distT="0" distB="0" distL="0" distR="0" wp14:anchorId="31D74A6B" wp14:editId="3E024604">
            <wp:extent cx="5943600" cy="2042795"/>
            <wp:effectExtent l="0" t="0" r="0" b="0"/>
            <wp:docPr id="1443092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92578" name="Picture 1" descr="A screenshot of a computer&#10;&#10;AI-generated content may be incorrect."/>
                    <pic:cNvPicPr/>
                  </pic:nvPicPr>
                  <pic:blipFill>
                    <a:blip r:embed="rId10"/>
                    <a:stretch>
                      <a:fillRect/>
                    </a:stretch>
                  </pic:blipFill>
                  <pic:spPr>
                    <a:xfrm>
                      <a:off x="0" y="0"/>
                      <a:ext cx="5943600" cy="2042795"/>
                    </a:xfrm>
                    <a:prstGeom prst="rect">
                      <a:avLst/>
                    </a:prstGeom>
                  </pic:spPr>
                </pic:pic>
              </a:graphicData>
            </a:graphic>
          </wp:inline>
        </w:drawing>
      </w:r>
    </w:p>
    <w:p w14:paraId="47D2B84D" w14:textId="1CA4410E" w:rsidR="000E2152" w:rsidRPr="000E2152" w:rsidRDefault="000E2152" w:rsidP="000E2152">
      <w:pPr>
        <w:rPr>
          <w:rFonts w:asciiTheme="majorBidi" w:hAnsiTheme="majorBidi" w:cstheme="majorBidi"/>
          <w:lang w:bidi="fa-IR"/>
        </w:rPr>
      </w:pPr>
      <w:r w:rsidRPr="000E2152">
        <w:rPr>
          <w:rFonts w:asciiTheme="majorBidi" w:hAnsiTheme="majorBidi" w:cstheme="majorBidi"/>
          <w:lang w:bidi="fa-IR"/>
        </w:rPr>
        <w:t xml:space="preserve">On new data, the model correctly predicted emotions such as </w:t>
      </w:r>
      <w:r w:rsidRPr="000E2152">
        <w:rPr>
          <w:rFonts w:asciiTheme="majorBidi" w:hAnsiTheme="majorBidi" w:cstheme="majorBidi"/>
          <w:b/>
          <w:bCs/>
          <w:lang w:bidi="fa-IR"/>
        </w:rPr>
        <w:t>sadness, joy, and fear</w:t>
      </w:r>
      <w:r w:rsidRPr="000E2152">
        <w:rPr>
          <w:rFonts w:asciiTheme="majorBidi" w:hAnsiTheme="majorBidi" w:cstheme="majorBidi"/>
          <w:lang w:bidi="fa-IR"/>
        </w:rPr>
        <w:t xml:space="preserve"> with high confidence, demonstrating its ability to generalize beyond the training set.</w:t>
      </w:r>
    </w:p>
    <w:sectPr w:rsidR="000E2152" w:rsidRPr="000E215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9FABB" w14:textId="77777777" w:rsidR="00F56313" w:rsidRDefault="00F56313" w:rsidP="004D741B">
      <w:pPr>
        <w:spacing w:after="0" w:line="240" w:lineRule="auto"/>
      </w:pPr>
      <w:r>
        <w:separator/>
      </w:r>
    </w:p>
  </w:endnote>
  <w:endnote w:type="continuationSeparator" w:id="0">
    <w:p w14:paraId="1EA3B0BD" w14:textId="77777777" w:rsidR="00F56313" w:rsidRDefault="00F56313" w:rsidP="004D7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BE69F" w14:textId="77777777" w:rsidR="00F56313" w:rsidRDefault="00F56313" w:rsidP="004D741B">
      <w:pPr>
        <w:spacing w:after="0" w:line="240" w:lineRule="auto"/>
      </w:pPr>
      <w:r>
        <w:separator/>
      </w:r>
    </w:p>
  </w:footnote>
  <w:footnote w:type="continuationSeparator" w:id="0">
    <w:p w14:paraId="3CB1FB79" w14:textId="77777777" w:rsidR="00F56313" w:rsidRDefault="00F56313" w:rsidP="004D74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E797D"/>
    <w:multiLevelType w:val="multilevel"/>
    <w:tmpl w:val="F1BEA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6742A2"/>
    <w:multiLevelType w:val="multilevel"/>
    <w:tmpl w:val="0106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617363"/>
    <w:multiLevelType w:val="multilevel"/>
    <w:tmpl w:val="CB96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727586">
    <w:abstractNumId w:val="1"/>
  </w:num>
  <w:num w:numId="2" w16cid:durableId="1612930964">
    <w:abstractNumId w:val="0"/>
  </w:num>
  <w:num w:numId="3" w16cid:durableId="442307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AC5"/>
    <w:rsid w:val="0000633F"/>
    <w:rsid w:val="00017E6C"/>
    <w:rsid w:val="00052C64"/>
    <w:rsid w:val="0007189D"/>
    <w:rsid w:val="0009605F"/>
    <w:rsid w:val="000A24EC"/>
    <w:rsid w:val="000B0525"/>
    <w:rsid w:val="000B592F"/>
    <w:rsid w:val="000D0E53"/>
    <w:rsid w:val="000E2152"/>
    <w:rsid w:val="000F4057"/>
    <w:rsid w:val="0010652D"/>
    <w:rsid w:val="001115BD"/>
    <w:rsid w:val="00112E5E"/>
    <w:rsid w:val="001308A1"/>
    <w:rsid w:val="00174FF5"/>
    <w:rsid w:val="00184B9E"/>
    <w:rsid w:val="001B204C"/>
    <w:rsid w:val="002A6E65"/>
    <w:rsid w:val="002D4D8D"/>
    <w:rsid w:val="003418D2"/>
    <w:rsid w:val="0037054D"/>
    <w:rsid w:val="00394DDD"/>
    <w:rsid w:val="003B1583"/>
    <w:rsid w:val="003C1818"/>
    <w:rsid w:val="003C48E2"/>
    <w:rsid w:val="00401DBD"/>
    <w:rsid w:val="00412842"/>
    <w:rsid w:val="00441DAC"/>
    <w:rsid w:val="00477F97"/>
    <w:rsid w:val="00494062"/>
    <w:rsid w:val="004A006B"/>
    <w:rsid w:val="004D741B"/>
    <w:rsid w:val="00500CD6"/>
    <w:rsid w:val="00511243"/>
    <w:rsid w:val="005265C1"/>
    <w:rsid w:val="005754D7"/>
    <w:rsid w:val="005754DD"/>
    <w:rsid w:val="005828E9"/>
    <w:rsid w:val="005F4E17"/>
    <w:rsid w:val="0062165C"/>
    <w:rsid w:val="00630350"/>
    <w:rsid w:val="00631255"/>
    <w:rsid w:val="006746A2"/>
    <w:rsid w:val="006B7AE1"/>
    <w:rsid w:val="006C61C5"/>
    <w:rsid w:val="006E05CE"/>
    <w:rsid w:val="00743204"/>
    <w:rsid w:val="007A407D"/>
    <w:rsid w:val="007C28DD"/>
    <w:rsid w:val="007F210C"/>
    <w:rsid w:val="007F4BBF"/>
    <w:rsid w:val="00811BBB"/>
    <w:rsid w:val="00857AC5"/>
    <w:rsid w:val="008E381F"/>
    <w:rsid w:val="008F05A7"/>
    <w:rsid w:val="008F42AC"/>
    <w:rsid w:val="00922C7A"/>
    <w:rsid w:val="009314DB"/>
    <w:rsid w:val="00977734"/>
    <w:rsid w:val="00992337"/>
    <w:rsid w:val="009A3F85"/>
    <w:rsid w:val="009D4ABD"/>
    <w:rsid w:val="009E4131"/>
    <w:rsid w:val="00A362F4"/>
    <w:rsid w:val="00A80047"/>
    <w:rsid w:val="00AB5836"/>
    <w:rsid w:val="00AF1F34"/>
    <w:rsid w:val="00B019E9"/>
    <w:rsid w:val="00B06D7A"/>
    <w:rsid w:val="00B2585C"/>
    <w:rsid w:val="00B83F7B"/>
    <w:rsid w:val="00BE34AC"/>
    <w:rsid w:val="00BF1F3F"/>
    <w:rsid w:val="00C16CEA"/>
    <w:rsid w:val="00C251B2"/>
    <w:rsid w:val="00C34C82"/>
    <w:rsid w:val="00C362CA"/>
    <w:rsid w:val="00C74B8B"/>
    <w:rsid w:val="00C75241"/>
    <w:rsid w:val="00C77E7C"/>
    <w:rsid w:val="00CA0BE6"/>
    <w:rsid w:val="00CC0F63"/>
    <w:rsid w:val="00D14F59"/>
    <w:rsid w:val="00D50A57"/>
    <w:rsid w:val="00E4337D"/>
    <w:rsid w:val="00E545FC"/>
    <w:rsid w:val="00E86FD2"/>
    <w:rsid w:val="00EF2377"/>
    <w:rsid w:val="00F07FED"/>
    <w:rsid w:val="00F11788"/>
    <w:rsid w:val="00F34514"/>
    <w:rsid w:val="00F56313"/>
    <w:rsid w:val="00F77796"/>
    <w:rsid w:val="00F822C2"/>
    <w:rsid w:val="00F8260D"/>
    <w:rsid w:val="00F85102"/>
    <w:rsid w:val="00FE569B"/>
    <w:rsid w:val="00FF4B5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AD849"/>
  <w15:chartTrackingRefBased/>
  <w15:docId w15:val="{245655A2-895A-4002-AE9D-AEC47090A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AC5"/>
    <w:rPr>
      <w:rFonts w:eastAsiaTheme="majorEastAsia" w:cstheme="majorBidi"/>
      <w:color w:val="272727" w:themeColor="text1" w:themeTint="D8"/>
    </w:rPr>
  </w:style>
  <w:style w:type="paragraph" w:styleId="Title">
    <w:name w:val="Title"/>
    <w:basedOn w:val="Normal"/>
    <w:next w:val="Normal"/>
    <w:link w:val="TitleChar"/>
    <w:uiPriority w:val="10"/>
    <w:qFormat/>
    <w:rsid w:val="00857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AC5"/>
    <w:pPr>
      <w:spacing w:before="160"/>
      <w:jc w:val="center"/>
    </w:pPr>
    <w:rPr>
      <w:i/>
      <w:iCs/>
      <w:color w:val="404040" w:themeColor="text1" w:themeTint="BF"/>
    </w:rPr>
  </w:style>
  <w:style w:type="character" w:customStyle="1" w:styleId="QuoteChar">
    <w:name w:val="Quote Char"/>
    <w:basedOn w:val="DefaultParagraphFont"/>
    <w:link w:val="Quote"/>
    <w:uiPriority w:val="29"/>
    <w:rsid w:val="00857AC5"/>
    <w:rPr>
      <w:i/>
      <w:iCs/>
      <w:color w:val="404040" w:themeColor="text1" w:themeTint="BF"/>
    </w:rPr>
  </w:style>
  <w:style w:type="paragraph" w:styleId="ListParagraph">
    <w:name w:val="List Paragraph"/>
    <w:basedOn w:val="Normal"/>
    <w:uiPriority w:val="34"/>
    <w:qFormat/>
    <w:rsid w:val="00857AC5"/>
    <w:pPr>
      <w:ind w:left="720"/>
      <w:contextualSpacing/>
    </w:pPr>
  </w:style>
  <w:style w:type="character" w:styleId="IntenseEmphasis">
    <w:name w:val="Intense Emphasis"/>
    <w:basedOn w:val="DefaultParagraphFont"/>
    <w:uiPriority w:val="21"/>
    <w:qFormat/>
    <w:rsid w:val="00857AC5"/>
    <w:rPr>
      <w:i/>
      <w:iCs/>
      <w:color w:val="0F4761" w:themeColor="accent1" w:themeShade="BF"/>
    </w:rPr>
  </w:style>
  <w:style w:type="paragraph" w:styleId="IntenseQuote">
    <w:name w:val="Intense Quote"/>
    <w:basedOn w:val="Normal"/>
    <w:next w:val="Normal"/>
    <w:link w:val="IntenseQuoteChar"/>
    <w:uiPriority w:val="30"/>
    <w:qFormat/>
    <w:rsid w:val="00857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AC5"/>
    <w:rPr>
      <w:i/>
      <w:iCs/>
      <w:color w:val="0F4761" w:themeColor="accent1" w:themeShade="BF"/>
    </w:rPr>
  </w:style>
  <w:style w:type="character" w:styleId="IntenseReference">
    <w:name w:val="Intense Reference"/>
    <w:basedOn w:val="DefaultParagraphFont"/>
    <w:uiPriority w:val="32"/>
    <w:qFormat/>
    <w:rsid w:val="00857AC5"/>
    <w:rPr>
      <w:b/>
      <w:bCs/>
      <w:smallCaps/>
      <w:color w:val="0F4761" w:themeColor="accent1" w:themeShade="BF"/>
      <w:spacing w:val="5"/>
    </w:rPr>
  </w:style>
  <w:style w:type="character" w:styleId="Hyperlink">
    <w:name w:val="Hyperlink"/>
    <w:basedOn w:val="DefaultParagraphFont"/>
    <w:uiPriority w:val="99"/>
    <w:unhideWhenUsed/>
    <w:rsid w:val="000B592F"/>
    <w:rPr>
      <w:color w:val="467886" w:themeColor="hyperlink"/>
      <w:u w:val="single"/>
    </w:rPr>
  </w:style>
  <w:style w:type="character" w:styleId="UnresolvedMention">
    <w:name w:val="Unresolved Mention"/>
    <w:basedOn w:val="DefaultParagraphFont"/>
    <w:uiPriority w:val="99"/>
    <w:semiHidden/>
    <w:unhideWhenUsed/>
    <w:rsid w:val="000B592F"/>
    <w:rPr>
      <w:color w:val="605E5C"/>
      <w:shd w:val="clear" w:color="auto" w:fill="E1DFDD"/>
    </w:rPr>
  </w:style>
  <w:style w:type="paragraph" w:styleId="Header">
    <w:name w:val="header"/>
    <w:basedOn w:val="Normal"/>
    <w:link w:val="HeaderChar"/>
    <w:uiPriority w:val="99"/>
    <w:semiHidden/>
    <w:unhideWhenUsed/>
    <w:rsid w:val="004D74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741B"/>
  </w:style>
  <w:style w:type="paragraph" w:styleId="Footer">
    <w:name w:val="footer"/>
    <w:basedOn w:val="Normal"/>
    <w:link w:val="FooterChar"/>
    <w:uiPriority w:val="99"/>
    <w:semiHidden/>
    <w:unhideWhenUsed/>
    <w:rsid w:val="004D74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7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527</TotalTime>
  <Pages>3</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Pegah Farazmand</dc:creator>
  <cp:keywords/>
  <dc:description/>
  <cp:lastModifiedBy>Pegah Farazmand</cp:lastModifiedBy>
  <cp:revision>96</cp:revision>
  <dcterms:created xsi:type="dcterms:W3CDTF">2025-09-17T22:38:00Z</dcterms:created>
  <dcterms:modified xsi:type="dcterms:W3CDTF">2025-09-22T17:20:00Z</dcterms:modified>
</cp:coreProperties>
</file>