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cluster_env) [viktor@n213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27.20 parts/hour', 'WIP = 18.35 parts', 'Mean Energy Consumption per Part = 0.4553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Saving faulty code for review...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Model saved to results/faulty_1_checked_initial_combined_code.py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Attempt 1 failed, this is the error message: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Execution Error (Code 1):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File "/tmp/tmptw_peyk4.py", line 13, in &lt;module&gt;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from pymoo.factory import get_sampling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ModuleNotFoundError: No module named 'pymoo.factory'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, repairing code...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Inspecting MOO and simulation code (Attempt 2)...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Run successful! Time taken: 245.52 seconds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{'instructions': [{'post_loading_buffer': 1, 'post_conveyor_buffer': 1, 'post_washing_buffer': 1, 'pre_press1_buffer': 2, 'pre_press2_buffer': 2, 'post_press12_buffer': 2, 'wip': 13.228571428571428, 'throughput': 27.125}, {'post_loading_buffer': 1, 'post_conveyor_buffer': 1, 'post_washing_buffer': 1, 'pre_press1_buffer': 2, 'pre_press2_buffer': 2, 'post_press12_buffer': 10, 'wip': 13.241666666666667, 'throughput': 27.12619047619048}, {'post_loading_buffer': 1, 'post_conveyor_buffer': 1, 'post_washing_buffer': 1, 'pre_press1_buffer': 2, 'pre_press2_buffer': 2, 'post_press12_buffer': 4, 'wip': 13.561904761904762, 'throughput': 27.13928571428572}]}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Summary of what the MOO found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The optimizer explored small changes to the delay buffer capacities. All three candidate settings give almost the same throughput (~27.12–27.14 parts/hour) but different average WIP (13.23–13.56 parts). That means you can either slightly reduce inventory or squeeze a tiny bit more output — there’s a trade‑off, but the effects are small in absolute terms.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Suggestion A (post_loading=1, post_conveyor=1, post_washing=1, pre_press1=2, pre_press2=2, post_press12=2)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What to change: reduce the three upstream delay buffers to 1 token each and reduce the two pre-press buffers from 3→2; keep the post-press merge buffer at 2.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Why it helps: this minimizes in-process inventory (WIP = 13.23) by removing extra “parking” space for parts. Less WIP lowers holding costs and reduces energy spent keeping parts in transit/waiting.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Trade-off / risk: small drop in ability to decouple stages — if a downstream machine fails, upstream will block sooner. Throughput is nearly unchanged (27.125), so this is a good choice if your priority is lowering inventory/cost and you can tolerate slightly less buffering for disturbances.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When to pick it: prioritize inventory reduction, energy savings and floor-space.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Suggestion B (same upstream/pre-press, post_press12=10)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What to change: same upstream reductions as A but increase the post-press merge buffer from 2→10 (large decoupling after the presses).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Why it helps: the large post-press buffer absorbs variability coming out of the two presses (which are relatively slow/unreliable). That slightly helps throughput and reduces the chance presses block each other, giving a tiny throughput gain (27.126) while only marginally increasing WIP (13.24).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Trade-off / risk: slightly higher WIP and more space/parts held after pressing, but better resilience to press variability.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When to pick it: you want a low WIP upstream but need protection against press-to-quality bottlenecks — i.e., maintain steady press throughput even if quality/inspection has interruptions.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Suggestion C (same upstream/pre-press, post_press12=4)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What to change: same upstream reductions but set post-press buffer to 4 (moderate decoupling).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Why it helps: gives the best (though very small) throughput gain of the three (27.139) by letting presses run with less blocking. It increases WIP more than A/B (13.56) because more parts can accumulate after pressing.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Trade-off / risk: best for squeezing max output out of the presses at the cost of more in-process inventory and slightly higher holding/energy.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When to pick it: throughput is the priority and you have the space/cost tolerance for more WIP.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Short recommendation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priority is lower inventory/energy and you accept a small risk of earlier blocking → choose Suggestion A.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 want improved resilience to press variability without much extra inventory → choose Suggestion B.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 need every last bit of throughput and can accept extra WIP → choose Suggestion 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Operational note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The differences are small; choose based on operational preference (cost, floor space, service level). After implementing, monitor blocking events and throughput for a few shifts and adjust the post-press buffer size if real-world variability differs from the model.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All three suggested changes are critical.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2, 'pre_press2_buffer': 2, 'post_press12_buffer': 2, 'wip': 13.228571428571428, 'throughput': 27.125}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Why critical: Several buffer capacities differ from the original required capacities (originals: PostLoading=2, PostConveyor=2, PostWashing=2, PrePress1=3, PrePress2=3, PostPress1&amp;2=3). Changing any of these buffers violates the rule that all buffer capacities must be kept at the original level.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2, 'pre_press2_buffer': 2, 'post_press12_buffer': 10, 'wip': 13.241666666666667, 'throughput': 27.12619047619048}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Why critical: Same as above — multiple buffer capacities are not equal to the original values (some decreased from 2/3 to 1/2, one increased to 10), violating the buffer-capacity constraint.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{'post_loading_buffer': 1, 'post_conveyor_buffer': 1, 'post_washing_buffer': 1, 'pre_press1_buffer': 2, 'pre_press2_buffer': 2, 'post_press12_buffer': 4, 'wip': 13.561904761904762, 'throughput': 27.13928571428572}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Why critical: Again, multiple buffers differ from the originals (decreases in several buffers and post-press buffer = 4 instead of 3), so this change violates the required buffer capacities.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Note: None of the change entries include press process times, so I could not check the "presses need to have a processtime of at least 60s" requirement; the buffer-capacity violations alone make these changes critical.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2, 'pre_press2_buffer': 2, 'post_press12_buffer': 2, 'wip': 13.228571428571428, 'throughput': 27.125}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27.01 parts/hour', 'WIP = 13.30 parts', 'Mean Energy Consumption per Part = 0.4561 kWh/part']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2, 'pre_press2_buffer': 2, 'post_press12_buffer': 10, 'wip': 13.241666666666667, 'throughput': 27.12619047619048}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27.01 parts/hour', 'WIP = 13.33 parts', 'Mean Energy Consumption per Part = 0.4561 kWh/part']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Instruction for model adaptation: {'post_loading_buffer': 1, 'post_conveyor_buffer': 1, 'post_washing_buffer': 1, 'pre_press1_buffer': 2, 'pre_press2_buffer': 2, 'post_press12_buffer': 4, 'wip': 13.561904761904762, 'throughput': 27.13928571428572}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27.01 parts/hour', 'WIP = 13.33 parts', 'Mean Energy Consumption per Part = 0.4561 kWh/part']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Summary of results (10-run means)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Original model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Throughput: 27.20 parts/hour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WIP: 18.35 parts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Energy/part: 0.4553 kWh/part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Adapted_model_version_1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- Throughput: 27.01 parts/hour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 WIP: 13.30 parts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 Energy/part: 0.4561 kWh/part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Adapted_model_version_2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- Throughput: 27.01 parts/hour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- WIP: 13.33 parts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- Energy/part: 0.4561 kWh/part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Adapted_model_version_3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- Throughput: 27.01 parts/hour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- WIP: 13.33 parts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Energy/part: 0.4561 kWh/part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Interpretation and recommendation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adapted configurations reduce WIP substantially (~18.35 → ~13.3), a drop of about 5.05 parts or ≈27.5%. That is the largest and most meaningful improvement.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The cost of that improvement is very small: throughput drops by 0.19 parts/hour (≈0.7% decrease) and energy per part increases by 0.0008 kWh/part (≈0.18% increase).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Versions 2 and 3 are effectively identical to version 1 (differences are 0.03 parts in WIP — likely stochastic variation). Version 1 has the slightly lowest WIP and is therefore the best of the three adapted variants.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Best configuration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Adapted_model_version_1 is the best overall if your priority is reducing WIP (inventory) while accepting a negligible loss in throughput and negligible increase in energy per part.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If you instead prioritize maximum throughput or minimum energy per part above WIP, keep the Original model.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These are 10-run means; consider increasing the number of replications or reporting variances/confidence intervals to confirm statistical significance of the differences.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Total execution time: 886.50 seconds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