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[viktor@n225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27.24 parts/hour', 'WIP = 17.99 parts', 'Mean Energy Consumption per Part = 0.4547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29.76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[{'post_loading_buffer_cap': 3, 'post_conveyor_buffer_cap': 2, 'post_washing_buffer_cap': 10, 'pre_press1_buffer_cap': 7, 'pre_press2_buffer_cap': 5, 'post_press12_buffer_cap': 7, 'wip': 33.03015873015873, 'throughput': 27.49404761904762}, {'post_loading_buffer_cap': 4, 'post_conveyor_buffer_cap': 2, 'post_washing_buffer_cap': 8, 'pre_press1_buffer_cap': 6, 'pre_press2_buffer_cap': 5, 'post_press12_buffer_cap': 9, 'wip': 30.978373015873014, 'throughput': 27.43809523809524}, {'post_loading_buffer_cap': 6, 'post_conveyor_buffer_cap': 1, 'post_washing_buffer_cap': 5, 'pre_press1_buffer_cap': 9, 'pre_press2_buffer_cap': 3, 'post_press12_buffer_cap': 4, 'wip': 30.01944444444445, 'throughput': 27.38571428571429}]}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Summary: all three suggestions come from the same trade-off curve: small differences in throughput (&lt;0.5%) but noticeable differences in WIP (~9% between highest and lowest). Pick by priority: maximize throughput (accept more WIP), balance both, or minimize WIP (accept tiny throughput loss).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Suggestion 1 — throughput-focused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New caps: post_loading 3, post_conveyor 2, post_washing 10, pre_press1 7, pre_press2 5, post_press12 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Why: big buffer after washing and larger pre-press/post-press buffers keep downstream presses and quality station fed continuously. That reduces blocking and starvation of expensive long-cycle machines, raising utilization.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Effect: highest throughput of the three (27.49 parts/h) at the cost of the highest WIP (33.03 parts). Use this if your priority is raw output and you can accept higher in-process inventory, floor space or holding cost.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2) Suggestion 2 — balanced compromise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New caps: post_loading 4, post_conveyor 2, post_washing 8, pre_press1 6, pre_press2 5, post_press12 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Why: moderate increases spread capacity where the flow is variable (after washing and before/after presses). This smooths flow enough to keep utilisation high while not inflating buffers more than necessary.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Effect: almost identical throughput (27.44 parts/h) but lower WIP (30.98 parts) than suggestion 1. Use this if you need near-maximum throughput while controlling inventory and floor usage.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3) Suggestion 3 — WIP-minimizing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New caps: post_loading 6, post_conveyor 1, post_washing 5, pre_press1 9, pre_press2 3, post_press12 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Why: concentrates buffer capacity immediately upstream of the press bottleneck (large pre_press1) while trimming buffers elsewhere. That keeps the bottleneck fed with minimal total inventory, reducing overall WIP.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Effect: lowest WIP (30.02 parts) with only a tiny throughput drop (27.39 parts/h, ≈0.4% lower). Use this if your priority is lower WIP/inventory, less floor space or lower holding cost, and you can tolerate a negligible throughput loss.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Operational notes (short):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The presses and quality station are the effective bottlenecks (long process times); protecting them with upstream buffers increases utilization.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Larger buffers reduce machine idle time but raise inventory costs and floor space needs.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Choose the suggestion that matches your priority: throughput (1), balance (2), or low WIP (3).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{'post_loading_buffer_cap': 3, 'post_conveyor_buffer_cap': 2, 'post_washing_buffer_cap': 10, 'pre_press1_buffer_cap': 7, 'pre_press2_buffer_cap': 5, 'post_press12_buffer_cap': 7, 'wip': 33.03015873015873, 'throughput': 27.49404761904762}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Why critical: multiple buffer capacities differ from the required originals. Compared to the required capacities (PostLoading=2, PostConveyor=2, PostWashing=2, PrePress1=3, PrePress2=3, PostPress12=3) this change modifies: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PostLoading: 2 -&gt; 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PostWashing: 2 -&gt; 10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PrePress1: 3 -&gt; 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PrePress2: 3 -&gt; 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PostPress12: 3 -&gt; 7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Because the critical-process rule mandates keeping all buffer capacities at the original levels, this change is critical.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{'post_loading_buffer_cap': 4, 'post_conveyor_buffer_cap': 2, 'post_washing_buffer_cap': 8, 'pre_press1_buffer_cap': 6, 'pre_press2_buffer_cap': 5, 'post_press12_buffer_cap': 9, 'wip': 30.978373015873014, 'throughput': 27.43809523809524}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Why critical: it changes buffer capacities from the required originals: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PostLoading: 2 -&gt; 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PostWashing: 2 -&gt; 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PrePress1: 3 -&gt; 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PrePress2: 3 -&gt; 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PostPress12: 3 -&gt; 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These deviations violate the requirement to keep buffer capacities at original levels, so this change is critical.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{'post_loading_buffer_cap': 6, 'post_conveyor_buffer_cap': 1, 'post_washing_buffer_cap': 5, 'pre_press1_buffer_cap': 9, 'pre_press2_buffer_cap': 3, 'post_press12_buffer_cap': 4, 'wip': 30.01944444444445, 'throughput': 27.38571428571429}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Why critical: it changes buffer capacities from the required originals: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PostLoading: 2 -&gt; 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PostConveyor: 2 -&gt;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PostWashing: 2 -&gt; 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PrePress1: 3 -&gt; 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PostPress12: 3 -&gt; 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(PrePress2 remains 3 -&gt; 3)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Because several buffer capacities are altered relative to the mandated originals, this change is critical.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Note: None of the suggested changes include a presses' processtime key, so I cannot evaluate the "processtime at least 60s" condition; but all three changes violate the buffer-capacity requirement and therefore are critical.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Instruction for model adaptation: {'post_loading_buffer_cap': 3, 'post_conveyor_buffer_cap': 2, 'post_washing_buffer_cap': 10, 'pre_press1_buffer_cap': 7, 'pre_press2_buffer_cap': 5, 'post_press12_buffer_cap': 7, 'wip': 33.03015873015873, 'throughput': 27.49404761904762}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27.31 parts/hour', 'WIP = 33.04 parts', 'Mean Energy Consumption per Part = 0.4534 kWh/part']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Instruction for model adaptation: {'post_loading_buffer_cap': 4, 'post_conveyor_buffer_cap': 2, 'post_washing_buffer_cap': 8, 'pre_press1_buffer_cap': 6, 'pre_press2_buffer_cap': 5, 'post_press12_buffer_cap': 9, 'wip': 30.978373015873014, 'throughput': 27.43809523809524}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27.30 parts/hour', 'WIP = 31.08 parts', 'Mean Energy Consumption per Part = 0.4536 kWh/part']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Instruction for model adaptation: {'post_loading_buffer_cap': 6, 'post_conveyor_buffer_cap': 1, 'post_washing_buffer_cap': 5, 'pre_press1_buffer_cap': 9, 'pre_press2_buffer_cap': 3, 'post_press12_buffer_cap': 4, 'wip': 30.01944444444445, 'throughput': 27.38571428571429}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27.33 parts/hour', 'WIP = 29.98 parts', 'Mean Energy Consumption per Part = 0.4533 kWh/part']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Summary of results (mean over 10 runs)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Throughput = 27.24 parts/hour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WIP = 17.99 parts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Energy per part = 0.4547 kWh/part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Throughput = 27.31 parts/hour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WIP = 33.04 parts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Energy per part = 0.4534 kWh/part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Throughput = 27.30 parts/hour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WIP = 31.08 parts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Energy per part = 0.4536 kWh/part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Throughput = 27.33 parts/hour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WIP = 29.98 parts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Energy per part = 0.4533 kWh/part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Which is best?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By throughput: Adapted_model_version 3 is best (27.33 vs 27.24 original).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By energy per part: Adapted_model_version 3 is best (0.4533 kWh/part, a small reduction vs original).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By WIP: the Original model is best (17.99 parts). All adapted versions increase WIP substantially (v3 WIP = 29.98).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Magnitude of trade-offs (original → v3)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Throughput: +0.09 parts/hour (+0.33%)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Energy per part: −0.0014 kWh/part (−0.31%)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WIP: +11.99 parts (+66.7%)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If your priority is maximizing throughput and slightly reducing energy per part (and you can accept much higher WIP), choose Adapted_model_version 3.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If reducing WIP (inventory, floor space, lead time) is the priority, keep the Original model.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The throughput and energy improvements in the adapted models are very small (~0.3%), while WIP increases are large (~60–80%). So unless the small throughput/energy gains justify the extra WIP cost, the Original model may be preferable.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Run more replications and compute confidence intervals or statistical tests to confirm whether the small throughput/energy differences are significant.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If you want the adapted models’ throughput/energy benefits without the WIP penalty, try targeted changes: reduce buffer sizes, introduce WIP limits, change dispatching rules, or tune resource schedules in the adapted versions and re-evaluate.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Report additional KPIs (lead time, variance of KPIs, floor-space cost) to better quantify the cost of increased WIP.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Total execution time: 636.73 seconds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