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A910" w14:textId="77777777" w:rsidR="00106F05" w:rsidRPr="00106F05" w:rsidRDefault="00106F05" w:rsidP="00106F05">
      <w:pPr>
        <w:jc w:val="right"/>
      </w:pPr>
      <w:r w:rsidRPr="00106F05">
        <w:pict w14:anchorId="53CCBD67">
          <v:rect id="_x0000_i1109" style="width:0;height:1.5pt" o:hrstd="t" o:hr="t" fillcolor="#a0a0a0" stroked="f"/>
        </w:pict>
      </w:r>
    </w:p>
    <w:p w14:paraId="225BA64D" w14:textId="77777777" w:rsidR="00106F05" w:rsidRPr="00106F05" w:rsidRDefault="00106F05" w:rsidP="00106F05">
      <w:pPr>
        <w:jc w:val="right"/>
        <w:rPr>
          <w:b/>
          <w:bCs/>
        </w:rPr>
      </w:pPr>
      <w:r w:rsidRPr="00106F05">
        <w:rPr>
          <w:b/>
          <w:bCs/>
        </w:rPr>
        <w:t>APPENDIX A</w:t>
      </w:r>
    </w:p>
    <w:p w14:paraId="3107A97F" w14:textId="77777777" w:rsidR="00106F05" w:rsidRPr="00106F05" w:rsidRDefault="00106F05" w:rsidP="00106F05">
      <w:pPr>
        <w:jc w:val="right"/>
        <w:rPr>
          <w:b/>
          <w:bCs/>
        </w:rPr>
      </w:pPr>
      <w:r w:rsidRPr="00106F05">
        <w:rPr>
          <w:b/>
          <w:bCs/>
        </w:rPr>
        <w:t>Sample ODML Instructional Session</w:t>
      </w:r>
    </w:p>
    <w:p w14:paraId="0DFE3898" w14:textId="77777777" w:rsidR="00106F05" w:rsidRPr="00106F05" w:rsidRDefault="00106F05" w:rsidP="00106F05">
      <w:pPr>
        <w:jc w:val="right"/>
        <w:rPr>
          <w:b/>
          <w:bCs/>
        </w:rPr>
      </w:pPr>
      <w:r w:rsidRPr="00106F05">
        <w:rPr>
          <w:b/>
          <w:bCs/>
        </w:rPr>
        <w:t>Objective</w:t>
      </w:r>
    </w:p>
    <w:p w14:paraId="6CCDCF52" w14:textId="77777777" w:rsidR="00106F05" w:rsidRPr="00106F05" w:rsidRDefault="00106F05" w:rsidP="00106F05">
      <w:pPr>
        <w:jc w:val="right"/>
      </w:pPr>
      <w:r w:rsidRPr="00106F05">
        <w:t>To induce a productive linguistic gap and facilitate subsequent targeted multimodal input.</w:t>
      </w:r>
    </w:p>
    <w:p w14:paraId="2E976E28" w14:textId="77777777" w:rsidR="00106F05" w:rsidRPr="00106F05" w:rsidRDefault="00106F05" w:rsidP="00106F05">
      <w:pPr>
        <w:jc w:val="right"/>
        <w:rPr>
          <w:b/>
          <w:bCs/>
        </w:rPr>
      </w:pPr>
      <w:r w:rsidRPr="00106F05">
        <w:rPr>
          <w:b/>
          <w:bCs/>
        </w:rPr>
        <w:t>Session Duration</w:t>
      </w:r>
    </w:p>
    <w:p w14:paraId="0269C7A1" w14:textId="77777777" w:rsidR="00106F05" w:rsidRPr="00106F05" w:rsidRDefault="00106F05" w:rsidP="00106F05">
      <w:pPr>
        <w:jc w:val="right"/>
      </w:pPr>
      <w:r w:rsidRPr="00106F05">
        <w:t>60 minutes</w:t>
      </w:r>
    </w:p>
    <w:p w14:paraId="2F1C2FD3" w14:textId="77777777" w:rsidR="00106F05" w:rsidRPr="00106F05" w:rsidRDefault="00106F05" w:rsidP="00106F05">
      <w:pPr>
        <w:jc w:val="right"/>
        <w:rPr>
          <w:b/>
          <w:bCs/>
        </w:rPr>
      </w:pPr>
      <w:r w:rsidRPr="00106F05">
        <w:rPr>
          <w:b/>
          <w:bCs/>
        </w:rPr>
        <w:t>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008"/>
        <w:gridCol w:w="3441"/>
        <w:gridCol w:w="2216"/>
      </w:tblGrid>
      <w:tr w:rsidR="00106F05" w:rsidRPr="00106F05" w14:paraId="7A68FFDE" w14:textId="77777777">
        <w:trPr>
          <w:tblHeader/>
          <w:tblCellSpacing w:w="15" w:type="dxa"/>
        </w:trPr>
        <w:tc>
          <w:tcPr>
            <w:tcW w:w="0" w:type="auto"/>
            <w:vAlign w:val="center"/>
            <w:hideMark/>
          </w:tcPr>
          <w:p w14:paraId="67637E4E" w14:textId="77777777" w:rsidR="00106F05" w:rsidRPr="00106F05" w:rsidRDefault="00106F05" w:rsidP="00106F05">
            <w:pPr>
              <w:jc w:val="right"/>
              <w:rPr>
                <w:b/>
                <w:bCs/>
              </w:rPr>
            </w:pPr>
            <w:r w:rsidRPr="00106F05">
              <w:rPr>
                <w:b/>
                <w:bCs/>
              </w:rPr>
              <w:t>Phase</w:t>
            </w:r>
          </w:p>
        </w:tc>
        <w:tc>
          <w:tcPr>
            <w:tcW w:w="0" w:type="auto"/>
            <w:vAlign w:val="center"/>
            <w:hideMark/>
          </w:tcPr>
          <w:p w14:paraId="6EF16035" w14:textId="77777777" w:rsidR="00106F05" w:rsidRPr="00106F05" w:rsidRDefault="00106F05" w:rsidP="00106F05">
            <w:pPr>
              <w:jc w:val="right"/>
              <w:rPr>
                <w:b/>
                <w:bCs/>
              </w:rPr>
            </w:pPr>
            <w:r w:rsidRPr="00106F05">
              <w:rPr>
                <w:b/>
                <w:bCs/>
              </w:rPr>
              <w:t>Duration</w:t>
            </w:r>
          </w:p>
        </w:tc>
        <w:tc>
          <w:tcPr>
            <w:tcW w:w="0" w:type="auto"/>
            <w:vAlign w:val="center"/>
            <w:hideMark/>
          </w:tcPr>
          <w:p w14:paraId="3D04C458" w14:textId="77777777" w:rsidR="00106F05" w:rsidRPr="00106F05" w:rsidRDefault="00106F05" w:rsidP="00106F05">
            <w:pPr>
              <w:jc w:val="right"/>
              <w:rPr>
                <w:b/>
                <w:bCs/>
              </w:rPr>
            </w:pPr>
            <w:r w:rsidRPr="00106F05">
              <w:rPr>
                <w:b/>
                <w:bCs/>
              </w:rPr>
              <w:t>Activity</w:t>
            </w:r>
          </w:p>
        </w:tc>
        <w:tc>
          <w:tcPr>
            <w:tcW w:w="0" w:type="auto"/>
            <w:vAlign w:val="center"/>
            <w:hideMark/>
          </w:tcPr>
          <w:p w14:paraId="7AED3DCE" w14:textId="77777777" w:rsidR="00106F05" w:rsidRPr="00106F05" w:rsidRDefault="00106F05" w:rsidP="00106F05">
            <w:pPr>
              <w:jc w:val="right"/>
              <w:rPr>
                <w:b/>
                <w:bCs/>
              </w:rPr>
            </w:pPr>
            <w:r w:rsidRPr="00106F05">
              <w:rPr>
                <w:b/>
                <w:bCs/>
              </w:rPr>
              <w:t>Purpose</w:t>
            </w:r>
          </w:p>
        </w:tc>
      </w:tr>
      <w:tr w:rsidR="00106F05" w:rsidRPr="00106F05" w14:paraId="104F4068" w14:textId="77777777">
        <w:trPr>
          <w:tblCellSpacing w:w="15" w:type="dxa"/>
        </w:trPr>
        <w:tc>
          <w:tcPr>
            <w:tcW w:w="0" w:type="auto"/>
            <w:vAlign w:val="center"/>
            <w:hideMark/>
          </w:tcPr>
          <w:p w14:paraId="292CE78E" w14:textId="77777777" w:rsidR="00106F05" w:rsidRPr="00106F05" w:rsidRDefault="00106F05" w:rsidP="00106F05">
            <w:pPr>
              <w:jc w:val="right"/>
            </w:pPr>
            <w:r w:rsidRPr="00106F05">
              <w:t>Warm-up</w:t>
            </w:r>
          </w:p>
        </w:tc>
        <w:tc>
          <w:tcPr>
            <w:tcW w:w="0" w:type="auto"/>
            <w:vAlign w:val="center"/>
            <w:hideMark/>
          </w:tcPr>
          <w:p w14:paraId="3ABBE876" w14:textId="77777777" w:rsidR="00106F05" w:rsidRPr="00106F05" w:rsidRDefault="00106F05" w:rsidP="00106F05">
            <w:pPr>
              <w:jc w:val="right"/>
            </w:pPr>
            <w:r w:rsidRPr="00106F05">
              <w:t>10 min</w:t>
            </w:r>
          </w:p>
        </w:tc>
        <w:tc>
          <w:tcPr>
            <w:tcW w:w="0" w:type="auto"/>
            <w:vAlign w:val="center"/>
            <w:hideMark/>
          </w:tcPr>
          <w:p w14:paraId="55D1C158" w14:textId="77777777" w:rsidR="00106F05" w:rsidRPr="00106F05" w:rsidRDefault="00106F05" w:rsidP="00106F05">
            <w:pPr>
              <w:jc w:val="right"/>
            </w:pPr>
            <w:r w:rsidRPr="00106F05">
              <w:t>Communicative discussion</w:t>
            </w:r>
          </w:p>
        </w:tc>
        <w:tc>
          <w:tcPr>
            <w:tcW w:w="0" w:type="auto"/>
            <w:vAlign w:val="center"/>
            <w:hideMark/>
          </w:tcPr>
          <w:p w14:paraId="6AF33BEF" w14:textId="77777777" w:rsidR="00106F05" w:rsidRPr="00106F05" w:rsidRDefault="00106F05" w:rsidP="00106F05">
            <w:pPr>
              <w:jc w:val="right"/>
            </w:pPr>
            <w:r w:rsidRPr="00106F05">
              <w:t>Activate prior knowledge</w:t>
            </w:r>
          </w:p>
        </w:tc>
      </w:tr>
      <w:tr w:rsidR="00106F05" w:rsidRPr="00106F05" w14:paraId="5F80AE04" w14:textId="77777777">
        <w:trPr>
          <w:tblCellSpacing w:w="15" w:type="dxa"/>
        </w:trPr>
        <w:tc>
          <w:tcPr>
            <w:tcW w:w="0" w:type="auto"/>
            <w:vAlign w:val="center"/>
            <w:hideMark/>
          </w:tcPr>
          <w:p w14:paraId="4B667D91" w14:textId="77777777" w:rsidR="00106F05" w:rsidRPr="00106F05" w:rsidRDefault="00106F05" w:rsidP="00106F05">
            <w:pPr>
              <w:jc w:val="right"/>
            </w:pPr>
            <w:r w:rsidRPr="00106F05">
              <w:t>Initial Output</w:t>
            </w:r>
          </w:p>
        </w:tc>
        <w:tc>
          <w:tcPr>
            <w:tcW w:w="0" w:type="auto"/>
            <w:vAlign w:val="center"/>
            <w:hideMark/>
          </w:tcPr>
          <w:p w14:paraId="35EC0ED3" w14:textId="77777777" w:rsidR="00106F05" w:rsidRPr="00106F05" w:rsidRDefault="00106F05" w:rsidP="00106F05">
            <w:pPr>
              <w:jc w:val="right"/>
            </w:pPr>
            <w:r w:rsidRPr="00106F05">
              <w:t>15 min</w:t>
            </w:r>
          </w:p>
        </w:tc>
        <w:tc>
          <w:tcPr>
            <w:tcW w:w="0" w:type="auto"/>
            <w:vAlign w:val="center"/>
            <w:hideMark/>
          </w:tcPr>
          <w:p w14:paraId="3C0184C0" w14:textId="77777777" w:rsidR="00106F05" w:rsidRPr="00106F05" w:rsidRDefault="00106F05" w:rsidP="00106F05">
            <w:pPr>
              <w:jc w:val="right"/>
            </w:pPr>
            <w:r w:rsidRPr="00106F05">
              <w:t>Task completion without assistance</w:t>
            </w:r>
          </w:p>
        </w:tc>
        <w:tc>
          <w:tcPr>
            <w:tcW w:w="0" w:type="auto"/>
            <w:vAlign w:val="center"/>
            <w:hideMark/>
          </w:tcPr>
          <w:p w14:paraId="214E9A43" w14:textId="77777777" w:rsidR="00106F05" w:rsidRPr="00106F05" w:rsidRDefault="00106F05" w:rsidP="00106F05">
            <w:pPr>
              <w:jc w:val="right"/>
            </w:pPr>
            <w:r w:rsidRPr="00106F05">
              <w:t>Induce productive gap</w:t>
            </w:r>
          </w:p>
        </w:tc>
      </w:tr>
      <w:tr w:rsidR="00106F05" w:rsidRPr="00106F05" w14:paraId="1013EFBE" w14:textId="77777777">
        <w:trPr>
          <w:tblCellSpacing w:w="15" w:type="dxa"/>
        </w:trPr>
        <w:tc>
          <w:tcPr>
            <w:tcW w:w="0" w:type="auto"/>
            <w:vAlign w:val="center"/>
            <w:hideMark/>
          </w:tcPr>
          <w:p w14:paraId="66A0B9B3" w14:textId="77777777" w:rsidR="00106F05" w:rsidRPr="00106F05" w:rsidRDefault="00106F05" w:rsidP="00106F05">
            <w:pPr>
              <w:jc w:val="right"/>
            </w:pPr>
            <w:r w:rsidRPr="00106F05">
              <w:t>Gap Identification</w:t>
            </w:r>
          </w:p>
        </w:tc>
        <w:tc>
          <w:tcPr>
            <w:tcW w:w="0" w:type="auto"/>
            <w:vAlign w:val="center"/>
            <w:hideMark/>
          </w:tcPr>
          <w:p w14:paraId="3F00F799" w14:textId="77777777" w:rsidR="00106F05" w:rsidRPr="00106F05" w:rsidRDefault="00106F05" w:rsidP="00106F05">
            <w:pPr>
              <w:jc w:val="right"/>
            </w:pPr>
            <w:r w:rsidRPr="00106F05">
              <w:t>5 min</w:t>
            </w:r>
          </w:p>
        </w:tc>
        <w:tc>
          <w:tcPr>
            <w:tcW w:w="0" w:type="auto"/>
            <w:vAlign w:val="center"/>
            <w:hideMark/>
          </w:tcPr>
          <w:p w14:paraId="23276DD1" w14:textId="77777777" w:rsidR="00106F05" w:rsidRPr="00106F05" w:rsidRDefault="00106F05" w:rsidP="00106F05">
            <w:pPr>
              <w:jc w:val="right"/>
            </w:pPr>
            <w:r w:rsidRPr="00106F05">
              <w:t>Learners identify missing language</w:t>
            </w:r>
          </w:p>
        </w:tc>
        <w:tc>
          <w:tcPr>
            <w:tcW w:w="0" w:type="auto"/>
            <w:vAlign w:val="center"/>
            <w:hideMark/>
          </w:tcPr>
          <w:p w14:paraId="3AACBE79" w14:textId="77777777" w:rsidR="00106F05" w:rsidRPr="00106F05" w:rsidRDefault="00106F05" w:rsidP="00106F05">
            <w:pPr>
              <w:jc w:val="right"/>
            </w:pPr>
            <w:r w:rsidRPr="00106F05">
              <w:t>Promote noticing</w:t>
            </w:r>
          </w:p>
        </w:tc>
      </w:tr>
      <w:tr w:rsidR="00106F05" w:rsidRPr="00106F05" w14:paraId="4D967269" w14:textId="77777777">
        <w:trPr>
          <w:tblCellSpacing w:w="15" w:type="dxa"/>
        </w:trPr>
        <w:tc>
          <w:tcPr>
            <w:tcW w:w="0" w:type="auto"/>
            <w:vAlign w:val="center"/>
            <w:hideMark/>
          </w:tcPr>
          <w:p w14:paraId="67E0FFF2" w14:textId="77777777" w:rsidR="00106F05" w:rsidRPr="00106F05" w:rsidRDefault="00106F05" w:rsidP="00106F05">
            <w:pPr>
              <w:jc w:val="right"/>
            </w:pPr>
            <w:r w:rsidRPr="00106F05">
              <w:t>Targeted Multimodal Input</w:t>
            </w:r>
          </w:p>
        </w:tc>
        <w:tc>
          <w:tcPr>
            <w:tcW w:w="0" w:type="auto"/>
            <w:vAlign w:val="center"/>
            <w:hideMark/>
          </w:tcPr>
          <w:p w14:paraId="3DC7E265" w14:textId="77777777" w:rsidR="00106F05" w:rsidRPr="00106F05" w:rsidRDefault="00106F05" w:rsidP="00106F05">
            <w:pPr>
              <w:jc w:val="right"/>
            </w:pPr>
            <w:r w:rsidRPr="00106F05">
              <w:t>15 min</w:t>
            </w:r>
          </w:p>
        </w:tc>
        <w:tc>
          <w:tcPr>
            <w:tcW w:w="0" w:type="auto"/>
            <w:vAlign w:val="center"/>
            <w:hideMark/>
          </w:tcPr>
          <w:p w14:paraId="384523B8" w14:textId="77777777" w:rsidR="00106F05" w:rsidRPr="00106F05" w:rsidRDefault="00106F05" w:rsidP="00106F05">
            <w:pPr>
              <w:jc w:val="right"/>
            </w:pPr>
            <w:r w:rsidRPr="00106F05">
              <w:t>Teacher feedback, visuals, audio examples</w:t>
            </w:r>
          </w:p>
        </w:tc>
        <w:tc>
          <w:tcPr>
            <w:tcW w:w="0" w:type="auto"/>
            <w:vAlign w:val="center"/>
            <w:hideMark/>
          </w:tcPr>
          <w:p w14:paraId="4F781A51" w14:textId="77777777" w:rsidR="00106F05" w:rsidRPr="00106F05" w:rsidRDefault="00106F05" w:rsidP="00106F05">
            <w:pPr>
              <w:jc w:val="right"/>
            </w:pPr>
            <w:r w:rsidRPr="00106F05">
              <w:t>Fill identified gap</w:t>
            </w:r>
          </w:p>
        </w:tc>
      </w:tr>
      <w:tr w:rsidR="00106F05" w:rsidRPr="00106F05" w14:paraId="7055E107" w14:textId="77777777">
        <w:trPr>
          <w:tblCellSpacing w:w="15" w:type="dxa"/>
        </w:trPr>
        <w:tc>
          <w:tcPr>
            <w:tcW w:w="0" w:type="auto"/>
            <w:vAlign w:val="center"/>
            <w:hideMark/>
          </w:tcPr>
          <w:p w14:paraId="1FB00FF2" w14:textId="77777777" w:rsidR="00106F05" w:rsidRPr="00106F05" w:rsidRDefault="00106F05" w:rsidP="00106F05">
            <w:pPr>
              <w:jc w:val="right"/>
            </w:pPr>
            <w:r w:rsidRPr="00106F05">
              <w:t>Reconstruction</w:t>
            </w:r>
          </w:p>
        </w:tc>
        <w:tc>
          <w:tcPr>
            <w:tcW w:w="0" w:type="auto"/>
            <w:vAlign w:val="center"/>
            <w:hideMark/>
          </w:tcPr>
          <w:p w14:paraId="40607CAC" w14:textId="77777777" w:rsidR="00106F05" w:rsidRPr="00106F05" w:rsidRDefault="00106F05" w:rsidP="00106F05">
            <w:pPr>
              <w:jc w:val="right"/>
            </w:pPr>
            <w:r w:rsidRPr="00106F05">
              <w:t>10 min</w:t>
            </w:r>
          </w:p>
        </w:tc>
        <w:tc>
          <w:tcPr>
            <w:tcW w:w="0" w:type="auto"/>
            <w:vAlign w:val="center"/>
            <w:hideMark/>
          </w:tcPr>
          <w:p w14:paraId="509BB072" w14:textId="77777777" w:rsidR="00106F05" w:rsidRPr="00106F05" w:rsidRDefault="00106F05" w:rsidP="00106F05">
            <w:pPr>
              <w:jc w:val="right"/>
            </w:pPr>
            <w:r w:rsidRPr="00106F05">
              <w:t>Repeat task using new forms</w:t>
            </w:r>
          </w:p>
        </w:tc>
        <w:tc>
          <w:tcPr>
            <w:tcW w:w="0" w:type="auto"/>
            <w:vAlign w:val="center"/>
            <w:hideMark/>
          </w:tcPr>
          <w:p w14:paraId="7FCCD6B5" w14:textId="77777777" w:rsidR="00106F05" w:rsidRPr="00106F05" w:rsidRDefault="00106F05" w:rsidP="00106F05">
            <w:pPr>
              <w:jc w:val="right"/>
            </w:pPr>
            <w:r w:rsidRPr="00106F05">
              <w:t>Systemic reorganization</w:t>
            </w:r>
          </w:p>
        </w:tc>
      </w:tr>
      <w:tr w:rsidR="00106F05" w:rsidRPr="00106F05" w14:paraId="191323EF" w14:textId="77777777">
        <w:trPr>
          <w:tblCellSpacing w:w="15" w:type="dxa"/>
        </w:trPr>
        <w:tc>
          <w:tcPr>
            <w:tcW w:w="0" w:type="auto"/>
            <w:vAlign w:val="center"/>
            <w:hideMark/>
          </w:tcPr>
          <w:p w14:paraId="29A6AC60" w14:textId="77777777" w:rsidR="00106F05" w:rsidRPr="00106F05" w:rsidRDefault="00106F05" w:rsidP="00106F05">
            <w:pPr>
              <w:jc w:val="right"/>
            </w:pPr>
            <w:r w:rsidRPr="00106F05">
              <w:t>Reflection</w:t>
            </w:r>
          </w:p>
        </w:tc>
        <w:tc>
          <w:tcPr>
            <w:tcW w:w="0" w:type="auto"/>
            <w:vAlign w:val="center"/>
            <w:hideMark/>
          </w:tcPr>
          <w:p w14:paraId="7A2FA8D3" w14:textId="77777777" w:rsidR="00106F05" w:rsidRPr="00106F05" w:rsidRDefault="00106F05" w:rsidP="00106F05">
            <w:pPr>
              <w:jc w:val="right"/>
            </w:pPr>
            <w:r w:rsidRPr="00106F05">
              <w:t>5 min</w:t>
            </w:r>
          </w:p>
        </w:tc>
        <w:tc>
          <w:tcPr>
            <w:tcW w:w="0" w:type="auto"/>
            <w:vAlign w:val="center"/>
            <w:hideMark/>
          </w:tcPr>
          <w:p w14:paraId="116CB193" w14:textId="77777777" w:rsidR="00106F05" w:rsidRPr="00106F05" w:rsidRDefault="00106F05" w:rsidP="00106F05">
            <w:pPr>
              <w:jc w:val="right"/>
            </w:pPr>
            <w:r w:rsidRPr="00106F05">
              <w:t>Self-evaluation</w:t>
            </w:r>
          </w:p>
        </w:tc>
        <w:tc>
          <w:tcPr>
            <w:tcW w:w="0" w:type="auto"/>
            <w:vAlign w:val="center"/>
            <w:hideMark/>
          </w:tcPr>
          <w:p w14:paraId="11E4FEE4" w14:textId="77777777" w:rsidR="00106F05" w:rsidRPr="00106F05" w:rsidRDefault="00106F05" w:rsidP="00106F05">
            <w:pPr>
              <w:jc w:val="right"/>
            </w:pPr>
            <w:r w:rsidRPr="00106F05">
              <w:t>Consolidation</w:t>
            </w:r>
          </w:p>
        </w:tc>
      </w:tr>
    </w:tbl>
    <w:p w14:paraId="0E5636A8" w14:textId="77777777" w:rsidR="00106F05" w:rsidRPr="00106F05" w:rsidRDefault="00106F05" w:rsidP="00106F05">
      <w:pPr>
        <w:jc w:val="right"/>
      </w:pPr>
      <w:r w:rsidRPr="00106F05">
        <w:pict w14:anchorId="708AF660">
          <v:rect id="_x0000_i1110" style="width:0;height:1.5pt" o:hrstd="t" o:hr="t" fillcolor="#a0a0a0" stroked="f"/>
        </w:pict>
      </w:r>
    </w:p>
    <w:p w14:paraId="1C7B92AA" w14:textId="77777777" w:rsidR="00106F05" w:rsidRPr="00106F05" w:rsidRDefault="00106F05" w:rsidP="00106F05">
      <w:pPr>
        <w:jc w:val="right"/>
        <w:rPr>
          <w:b/>
          <w:bCs/>
        </w:rPr>
      </w:pPr>
      <w:r w:rsidRPr="00106F05">
        <w:rPr>
          <w:b/>
          <w:bCs/>
        </w:rPr>
        <w:t>APPENDIX B</w:t>
      </w:r>
    </w:p>
    <w:p w14:paraId="4BB6501C" w14:textId="77777777" w:rsidR="00106F05" w:rsidRPr="00106F05" w:rsidRDefault="00106F05" w:rsidP="00106F05">
      <w:pPr>
        <w:jc w:val="right"/>
        <w:rPr>
          <w:b/>
          <w:bCs/>
        </w:rPr>
      </w:pPr>
      <w:r w:rsidRPr="00106F05">
        <w:rPr>
          <w:b/>
          <w:bCs/>
        </w:rPr>
        <w:t>Sample Experimental Tasks</w:t>
      </w:r>
    </w:p>
    <w:p w14:paraId="2C2C1F89" w14:textId="77777777" w:rsidR="00106F05" w:rsidRPr="00106F05" w:rsidRDefault="00106F05" w:rsidP="00106F05">
      <w:pPr>
        <w:jc w:val="right"/>
        <w:rPr>
          <w:b/>
          <w:bCs/>
        </w:rPr>
      </w:pPr>
      <w:r w:rsidRPr="00106F05">
        <w:rPr>
          <w:b/>
          <w:bCs/>
        </w:rPr>
        <w:t>Task 1</w:t>
      </w:r>
    </w:p>
    <w:p w14:paraId="33C28AAF" w14:textId="77777777" w:rsidR="00106F05" w:rsidRPr="00106F05" w:rsidRDefault="00106F05" w:rsidP="00106F05">
      <w:pPr>
        <w:jc w:val="right"/>
      </w:pPr>
      <w:r w:rsidRPr="00106F05">
        <w:t>Picture description</w:t>
      </w:r>
    </w:p>
    <w:p w14:paraId="494F3317" w14:textId="77777777" w:rsidR="00106F05" w:rsidRPr="00106F05" w:rsidRDefault="00106F05" w:rsidP="00106F05">
      <w:pPr>
        <w:jc w:val="right"/>
      </w:pPr>
      <w:r w:rsidRPr="00106F05">
        <w:t>Objective:</w:t>
      </w:r>
    </w:p>
    <w:p w14:paraId="7E67D92F" w14:textId="77777777" w:rsidR="00106F05" w:rsidRPr="00106F05" w:rsidRDefault="00106F05" w:rsidP="00106F05">
      <w:pPr>
        <w:jc w:val="right"/>
      </w:pPr>
      <w:r w:rsidRPr="00106F05">
        <w:t>Use complex relative clauses and discourse connectors while describing an unfamiliar picture.</w:t>
      </w:r>
    </w:p>
    <w:p w14:paraId="7103EC7D" w14:textId="77777777" w:rsidR="00106F05" w:rsidRPr="00106F05" w:rsidRDefault="00106F05" w:rsidP="00106F05">
      <w:pPr>
        <w:jc w:val="right"/>
      </w:pPr>
      <w:r w:rsidRPr="00106F05">
        <w:lastRenderedPageBreak/>
        <w:t>Expected productive gap:</w:t>
      </w:r>
    </w:p>
    <w:p w14:paraId="3E946089" w14:textId="77777777" w:rsidR="00106F05" w:rsidRPr="00106F05" w:rsidRDefault="00106F05" w:rsidP="00106F05">
      <w:pPr>
        <w:numPr>
          <w:ilvl w:val="0"/>
          <w:numId w:val="1"/>
        </w:numPr>
        <w:jc w:val="right"/>
      </w:pPr>
      <w:r w:rsidRPr="00106F05">
        <w:t xml:space="preserve">relative clauses </w:t>
      </w:r>
    </w:p>
    <w:p w14:paraId="5D483B9D" w14:textId="77777777" w:rsidR="00106F05" w:rsidRPr="00106F05" w:rsidRDefault="00106F05" w:rsidP="00106F05">
      <w:pPr>
        <w:numPr>
          <w:ilvl w:val="0"/>
          <w:numId w:val="1"/>
        </w:numPr>
        <w:jc w:val="right"/>
      </w:pPr>
      <w:r w:rsidRPr="00106F05">
        <w:t xml:space="preserve">discourse markers </w:t>
      </w:r>
    </w:p>
    <w:p w14:paraId="3723D9B1" w14:textId="77777777" w:rsidR="00106F05" w:rsidRPr="00106F05" w:rsidRDefault="00106F05" w:rsidP="00106F05">
      <w:pPr>
        <w:numPr>
          <w:ilvl w:val="0"/>
          <w:numId w:val="1"/>
        </w:numPr>
        <w:jc w:val="right"/>
      </w:pPr>
      <w:r w:rsidRPr="00106F05">
        <w:t xml:space="preserve">lexical precision </w:t>
      </w:r>
    </w:p>
    <w:p w14:paraId="7563251A" w14:textId="77777777" w:rsidR="00106F05" w:rsidRPr="00106F05" w:rsidRDefault="00106F05" w:rsidP="00106F05">
      <w:pPr>
        <w:jc w:val="right"/>
      </w:pPr>
      <w:r w:rsidRPr="00106F05">
        <w:pict w14:anchorId="1E1AB88A">
          <v:rect id="_x0000_i1111" style="width:0;height:1.5pt" o:hrstd="t" o:hr="t" fillcolor="#a0a0a0" stroked="f"/>
        </w:pict>
      </w:r>
    </w:p>
    <w:p w14:paraId="7793536C" w14:textId="77777777" w:rsidR="00106F05" w:rsidRPr="00106F05" w:rsidRDefault="00106F05" w:rsidP="00106F05">
      <w:pPr>
        <w:jc w:val="right"/>
        <w:rPr>
          <w:b/>
          <w:bCs/>
        </w:rPr>
      </w:pPr>
      <w:r w:rsidRPr="00106F05">
        <w:rPr>
          <w:b/>
          <w:bCs/>
        </w:rPr>
        <w:t>Task 2</w:t>
      </w:r>
    </w:p>
    <w:p w14:paraId="69F45589" w14:textId="77777777" w:rsidR="00106F05" w:rsidRPr="00106F05" w:rsidRDefault="00106F05" w:rsidP="00106F05">
      <w:pPr>
        <w:jc w:val="right"/>
      </w:pPr>
      <w:r w:rsidRPr="00106F05">
        <w:t>Problem-solving discussion</w:t>
      </w:r>
    </w:p>
    <w:p w14:paraId="5D8259FC" w14:textId="77777777" w:rsidR="00106F05" w:rsidRPr="00106F05" w:rsidRDefault="00106F05" w:rsidP="00106F05">
      <w:pPr>
        <w:jc w:val="right"/>
      </w:pPr>
      <w:r w:rsidRPr="00106F05">
        <w:t>Students negotiate solutions to a realistic scenario.</w:t>
      </w:r>
    </w:p>
    <w:p w14:paraId="6CC303FE" w14:textId="77777777" w:rsidR="00106F05" w:rsidRPr="00106F05" w:rsidRDefault="00106F05" w:rsidP="00106F05">
      <w:pPr>
        <w:jc w:val="right"/>
      </w:pPr>
      <w:r w:rsidRPr="00106F05">
        <w:t>Target structures:</w:t>
      </w:r>
    </w:p>
    <w:p w14:paraId="107D1340" w14:textId="77777777" w:rsidR="00106F05" w:rsidRPr="00106F05" w:rsidRDefault="00106F05" w:rsidP="00106F05">
      <w:pPr>
        <w:numPr>
          <w:ilvl w:val="0"/>
          <w:numId w:val="2"/>
        </w:numPr>
        <w:jc w:val="right"/>
      </w:pPr>
      <w:r w:rsidRPr="00106F05">
        <w:t xml:space="preserve">modal verbs </w:t>
      </w:r>
    </w:p>
    <w:p w14:paraId="295827FD" w14:textId="77777777" w:rsidR="00106F05" w:rsidRPr="00106F05" w:rsidRDefault="00106F05" w:rsidP="00106F05">
      <w:pPr>
        <w:numPr>
          <w:ilvl w:val="0"/>
          <w:numId w:val="2"/>
        </w:numPr>
        <w:jc w:val="right"/>
      </w:pPr>
      <w:r w:rsidRPr="00106F05">
        <w:t xml:space="preserve">conditionals </w:t>
      </w:r>
    </w:p>
    <w:p w14:paraId="3602CF0E" w14:textId="77777777" w:rsidR="00106F05" w:rsidRPr="00106F05" w:rsidRDefault="00106F05" w:rsidP="00106F05">
      <w:pPr>
        <w:numPr>
          <w:ilvl w:val="0"/>
          <w:numId w:val="2"/>
        </w:numPr>
        <w:jc w:val="right"/>
      </w:pPr>
      <w:r w:rsidRPr="00106F05">
        <w:t xml:space="preserve">persuasive language </w:t>
      </w:r>
    </w:p>
    <w:p w14:paraId="24CE2421" w14:textId="77777777" w:rsidR="00106F05" w:rsidRPr="00106F05" w:rsidRDefault="00106F05" w:rsidP="00106F05">
      <w:pPr>
        <w:jc w:val="right"/>
      </w:pPr>
      <w:r w:rsidRPr="00106F05">
        <w:pict w14:anchorId="02263CC2">
          <v:rect id="_x0000_i1112" style="width:0;height:1.5pt" o:hrstd="t" o:hr="t" fillcolor="#a0a0a0" stroked="f"/>
        </w:pict>
      </w:r>
    </w:p>
    <w:p w14:paraId="134CC9E0" w14:textId="77777777" w:rsidR="00106F05" w:rsidRPr="00106F05" w:rsidRDefault="00106F05" w:rsidP="00106F05">
      <w:pPr>
        <w:jc w:val="right"/>
        <w:rPr>
          <w:b/>
          <w:bCs/>
        </w:rPr>
      </w:pPr>
      <w:r w:rsidRPr="00106F05">
        <w:rPr>
          <w:b/>
          <w:bCs/>
        </w:rPr>
        <w:t>Task 3</w:t>
      </w:r>
    </w:p>
    <w:p w14:paraId="03E95F95" w14:textId="77777777" w:rsidR="00106F05" w:rsidRPr="00106F05" w:rsidRDefault="00106F05" w:rsidP="00106F05">
      <w:pPr>
        <w:jc w:val="right"/>
      </w:pPr>
      <w:r w:rsidRPr="00106F05">
        <w:t>Story reconstruction</w:t>
      </w:r>
    </w:p>
    <w:p w14:paraId="2B049C5D" w14:textId="77777777" w:rsidR="00106F05" w:rsidRPr="00106F05" w:rsidRDefault="00106F05" w:rsidP="00106F05">
      <w:pPr>
        <w:jc w:val="right"/>
      </w:pPr>
      <w:r w:rsidRPr="00106F05">
        <w:t>Students reconstruct a story after watching a silent video.</w:t>
      </w:r>
    </w:p>
    <w:p w14:paraId="6AEF6F54" w14:textId="77777777" w:rsidR="00106F05" w:rsidRPr="00106F05" w:rsidRDefault="00106F05" w:rsidP="00106F05">
      <w:pPr>
        <w:jc w:val="right"/>
      </w:pPr>
      <w:r w:rsidRPr="00106F05">
        <w:t>Target outcomes</w:t>
      </w:r>
    </w:p>
    <w:p w14:paraId="7E8ED7A8" w14:textId="77777777" w:rsidR="00106F05" w:rsidRPr="00106F05" w:rsidRDefault="00106F05" w:rsidP="00106F05">
      <w:pPr>
        <w:numPr>
          <w:ilvl w:val="0"/>
          <w:numId w:val="3"/>
        </w:numPr>
        <w:jc w:val="right"/>
      </w:pPr>
      <w:r w:rsidRPr="00106F05">
        <w:t xml:space="preserve">tense consistency </w:t>
      </w:r>
    </w:p>
    <w:p w14:paraId="48F448D5" w14:textId="77777777" w:rsidR="00106F05" w:rsidRPr="00106F05" w:rsidRDefault="00106F05" w:rsidP="00106F05">
      <w:pPr>
        <w:numPr>
          <w:ilvl w:val="0"/>
          <w:numId w:val="3"/>
        </w:numPr>
        <w:jc w:val="right"/>
      </w:pPr>
      <w:r w:rsidRPr="00106F05">
        <w:t xml:space="preserve">lexical retrieval </w:t>
      </w:r>
    </w:p>
    <w:p w14:paraId="5E9AF682" w14:textId="77777777" w:rsidR="00106F05" w:rsidRPr="00106F05" w:rsidRDefault="00106F05" w:rsidP="00106F05">
      <w:pPr>
        <w:numPr>
          <w:ilvl w:val="0"/>
          <w:numId w:val="3"/>
        </w:numPr>
        <w:jc w:val="right"/>
      </w:pPr>
      <w:r w:rsidRPr="00106F05">
        <w:t xml:space="preserve">narrative cohesion </w:t>
      </w:r>
    </w:p>
    <w:p w14:paraId="79EFBEFA" w14:textId="77777777" w:rsidR="00106F05" w:rsidRPr="00106F05" w:rsidRDefault="00106F05" w:rsidP="00106F05">
      <w:pPr>
        <w:jc w:val="right"/>
      </w:pPr>
      <w:r w:rsidRPr="00106F05">
        <w:pict w14:anchorId="0FF5A1EA">
          <v:rect id="_x0000_i1113" style="width:0;height:1.5pt" o:hrstd="t" o:hr="t" fillcolor="#a0a0a0" stroked="f"/>
        </w:pict>
      </w:r>
    </w:p>
    <w:p w14:paraId="7D7E7048" w14:textId="77777777" w:rsidR="00106F05" w:rsidRPr="00106F05" w:rsidRDefault="00106F05" w:rsidP="00106F05">
      <w:pPr>
        <w:jc w:val="right"/>
        <w:rPr>
          <w:b/>
          <w:bCs/>
        </w:rPr>
      </w:pPr>
      <w:r w:rsidRPr="00106F05">
        <w:rPr>
          <w:b/>
          <w:bCs/>
        </w:rPr>
        <w:t>APPENDIX C</w:t>
      </w:r>
    </w:p>
    <w:p w14:paraId="76A676E9" w14:textId="77777777" w:rsidR="00106F05" w:rsidRPr="00106F05" w:rsidRDefault="00106F05" w:rsidP="00106F05">
      <w:pPr>
        <w:jc w:val="right"/>
        <w:rPr>
          <w:b/>
          <w:bCs/>
        </w:rPr>
      </w:pPr>
      <w:r w:rsidRPr="00106F05">
        <w:rPr>
          <w:b/>
          <w:bCs/>
        </w:rPr>
        <w:t>Coding Scheme</w:t>
      </w:r>
    </w:p>
    <w:p w14:paraId="6B2CB31E" w14:textId="77777777" w:rsidR="00106F05" w:rsidRPr="00106F05" w:rsidRDefault="00106F05" w:rsidP="00106F05">
      <w:pPr>
        <w:jc w:val="right"/>
        <w:rPr>
          <w:b/>
          <w:bCs/>
        </w:rPr>
      </w:pPr>
      <w:r w:rsidRPr="00106F05">
        <w:rPr>
          <w:b/>
          <w:bCs/>
        </w:rPr>
        <w:t>Hesitation Markers</w:t>
      </w:r>
    </w:p>
    <w:p w14:paraId="2CE06416" w14:textId="77777777" w:rsidR="00106F05" w:rsidRPr="00106F05" w:rsidRDefault="00106F05" w:rsidP="00106F05">
      <w:pPr>
        <w:jc w:val="right"/>
      </w:pPr>
      <w:r w:rsidRPr="00106F05">
        <w:t>Included</w:t>
      </w:r>
    </w:p>
    <w:p w14:paraId="376C5FE8" w14:textId="77777777" w:rsidR="00106F05" w:rsidRPr="00106F05" w:rsidRDefault="00106F05" w:rsidP="00106F05">
      <w:pPr>
        <w:numPr>
          <w:ilvl w:val="0"/>
          <w:numId w:val="4"/>
        </w:numPr>
        <w:jc w:val="right"/>
      </w:pPr>
      <w:r w:rsidRPr="00106F05">
        <w:t xml:space="preserve">uh </w:t>
      </w:r>
    </w:p>
    <w:p w14:paraId="53A81ECC" w14:textId="77777777" w:rsidR="00106F05" w:rsidRPr="00106F05" w:rsidRDefault="00106F05" w:rsidP="00106F05">
      <w:pPr>
        <w:numPr>
          <w:ilvl w:val="0"/>
          <w:numId w:val="4"/>
        </w:numPr>
        <w:jc w:val="right"/>
      </w:pPr>
      <w:r w:rsidRPr="00106F05">
        <w:t xml:space="preserve">um </w:t>
      </w:r>
    </w:p>
    <w:p w14:paraId="73B257F1" w14:textId="77777777" w:rsidR="00106F05" w:rsidRPr="00106F05" w:rsidRDefault="00106F05" w:rsidP="00106F05">
      <w:pPr>
        <w:numPr>
          <w:ilvl w:val="0"/>
          <w:numId w:val="4"/>
        </w:numPr>
        <w:jc w:val="right"/>
      </w:pPr>
      <w:r w:rsidRPr="00106F05">
        <w:t xml:space="preserve">prolonged silent pauses (&gt;500 </w:t>
      </w:r>
      <w:proofErr w:type="spellStart"/>
      <w:r w:rsidRPr="00106F05">
        <w:t>ms</w:t>
      </w:r>
      <w:proofErr w:type="spellEnd"/>
      <w:r w:rsidRPr="00106F05">
        <w:t xml:space="preserve">) </w:t>
      </w:r>
    </w:p>
    <w:p w14:paraId="1BE49E9B" w14:textId="77777777" w:rsidR="00106F05" w:rsidRPr="00106F05" w:rsidRDefault="00106F05" w:rsidP="00106F05">
      <w:pPr>
        <w:numPr>
          <w:ilvl w:val="0"/>
          <w:numId w:val="4"/>
        </w:numPr>
        <w:jc w:val="right"/>
      </w:pPr>
      <w:r w:rsidRPr="00106F05">
        <w:lastRenderedPageBreak/>
        <w:t xml:space="preserve">repetitions </w:t>
      </w:r>
    </w:p>
    <w:p w14:paraId="2CA56312" w14:textId="77777777" w:rsidR="00106F05" w:rsidRPr="00106F05" w:rsidRDefault="00106F05" w:rsidP="00106F05">
      <w:pPr>
        <w:numPr>
          <w:ilvl w:val="0"/>
          <w:numId w:val="4"/>
        </w:numPr>
        <w:jc w:val="right"/>
      </w:pPr>
      <w:r w:rsidRPr="00106F05">
        <w:t xml:space="preserve">abandoned utterances </w:t>
      </w:r>
    </w:p>
    <w:p w14:paraId="5FD67D4F" w14:textId="77777777" w:rsidR="00106F05" w:rsidRPr="00106F05" w:rsidRDefault="00106F05" w:rsidP="00106F05">
      <w:pPr>
        <w:jc w:val="right"/>
      </w:pPr>
      <w:r w:rsidRPr="00106F05">
        <w:t>Excluded</w:t>
      </w:r>
    </w:p>
    <w:p w14:paraId="42921C63" w14:textId="77777777" w:rsidR="00106F05" w:rsidRPr="00106F05" w:rsidRDefault="00106F05" w:rsidP="00106F05">
      <w:pPr>
        <w:numPr>
          <w:ilvl w:val="0"/>
          <w:numId w:val="5"/>
        </w:numPr>
        <w:jc w:val="right"/>
      </w:pPr>
      <w:r w:rsidRPr="00106F05">
        <w:t xml:space="preserve">breathing pauses </w:t>
      </w:r>
    </w:p>
    <w:p w14:paraId="7A57CFE3" w14:textId="77777777" w:rsidR="00106F05" w:rsidRPr="00106F05" w:rsidRDefault="00106F05" w:rsidP="00106F05">
      <w:pPr>
        <w:numPr>
          <w:ilvl w:val="0"/>
          <w:numId w:val="5"/>
        </w:numPr>
        <w:jc w:val="right"/>
      </w:pPr>
      <w:r w:rsidRPr="00106F05">
        <w:t xml:space="preserve">discourse pauses </w:t>
      </w:r>
    </w:p>
    <w:p w14:paraId="15CF3413" w14:textId="77777777" w:rsidR="00106F05" w:rsidRPr="00106F05" w:rsidRDefault="00106F05" w:rsidP="00106F05">
      <w:pPr>
        <w:jc w:val="right"/>
      </w:pPr>
      <w:r w:rsidRPr="00106F05">
        <w:pict w14:anchorId="5D5153C4">
          <v:rect id="_x0000_i1114" style="width:0;height:1.5pt" o:hrstd="t" o:hr="t" fillcolor="#a0a0a0" stroked="f"/>
        </w:pict>
      </w:r>
    </w:p>
    <w:p w14:paraId="490D7313" w14:textId="77777777" w:rsidR="00106F05" w:rsidRPr="00106F05" w:rsidRDefault="00106F05" w:rsidP="00106F05">
      <w:pPr>
        <w:jc w:val="right"/>
        <w:rPr>
          <w:b/>
          <w:bCs/>
        </w:rPr>
      </w:pPr>
      <w:r w:rsidRPr="00106F05">
        <w:rPr>
          <w:b/>
          <w:bCs/>
        </w:rPr>
        <w:t>Self-Repair</w:t>
      </w:r>
    </w:p>
    <w:p w14:paraId="24048642" w14:textId="77777777" w:rsidR="00106F05" w:rsidRPr="00106F05" w:rsidRDefault="00106F05" w:rsidP="00106F05">
      <w:pPr>
        <w:jc w:val="right"/>
      </w:pPr>
      <w:r w:rsidRPr="00106F05">
        <w:t>Included</w:t>
      </w:r>
    </w:p>
    <w:p w14:paraId="5C9F4A19" w14:textId="77777777" w:rsidR="00106F05" w:rsidRPr="00106F05" w:rsidRDefault="00106F05" w:rsidP="00106F05">
      <w:pPr>
        <w:jc w:val="right"/>
      </w:pPr>
      <w:r w:rsidRPr="00106F05">
        <w:t>Lexical repair</w:t>
      </w:r>
    </w:p>
    <w:p w14:paraId="65EA7CCB" w14:textId="77777777" w:rsidR="00106F05" w:rsidRPr="00106F05" w:rsidRDefault="00106F05" w:rsidP="00106F05">
      <w:pPr>
        <w:jc w:val="right"/>
      </w:pPr>
      <w:r w:rsidRPr="00106F05">
        <w:t>Grammatical repair</w:t>
      </w:r>
    </w:p>
    <w:p w14:paraId="6FC25E2C" w14:textId="77777777" w:rsidR="00106F05" w:rsidRPr="00106F05" w:rsidRDefault="00106F05" w:rsidP="00106F05">
      <w:pPr>
        <w:jc w:val="right"/>
      </w:pPr>
      <w:r w:rsidRPr="00106F05">
        <w:t>Pronunciation repair</w:t>
      </w:r>
    </w:p>
    <w:p w14:paraId="0EA3A371" w14:textId="77777777" w:rsidR="00106F05" w:rsidRPr="00106F05" w:rsidRDefault="00106F05" w:rsidP="00106F05">
      <w:pPr>
        <w:jc w:val="right"/>
      </w:pPr>
      <w:r w:rsidRPr="00106F05">
        <w:t>False starts</w:t>
      </w:r>
    </w:p>
    <w:p w14:paraId="36C1D76E" w14:textId="77777777" w:rsidR="00106F05" w:rsidRPr="00106F05" w:rsidRDefault="00106F05" w:rsidP="00106F05">
      <w:pPr>
        <w:jc w:val="right"/>
      </w:pPr>
      <w:r w:rsidRPr="00106F05">
        <w:pict w14:anchorId="14077B2B">
          <v:rect id="_x0000_i1115" style="width:0;height:1.5pt" o:hrstd="t" o:hr="t" fillcolor="#a0a0a0" stroked="f"/>
        </w:pict>
      </w:r>
    </w:p>
    <w:p w14:paraId="45726556" w14:textId="77777777" w:rsidR="00106F05" w:rsidRPr="00106F05" w:rsidRDefault="00106F05" w:rsidP="00106F05">
      <w:pPr>
        <w:jc w:val="right"/>
        <w:rPr>
          <w:b/>
          <w:bCs/>
        </w:rPr>
      </w:pPr>
      <w:r w:rsidRPr="00106F05">
        <w:rPr>
          <w:b/>
          <w:bCs/>
        </w:rPr>
        <w:t>Accuracy Coding</w:t>
      </w:r>
    </w:p>
    <w:p w14:paraId="50A66DEE" w14:textId="77777777" w:rsidR="00106F05" w:rsidRPr="00106F05" w:rsidRDefault="00106F05" w:rsidP="00106F05">
      <w:pPr>
        <w:jc w:val="right"/>
      </w:pPr>
      <w:r w:rsidRPr="00106F05">
        <w:t>0 = incorrect</w:t>
      </w:r>
    </w:p>
    <w:p w14:paraId="1BD42D90" w14:textId="77777777" w:rsidR="00106F05" w:rsidRPr="00106F05" w:rsidRDefault="00106F05" w:rsidP="00106F05">
      <w:pPr>
        <w:jc w:val="right"/>
      </w:pPr>
      <w:r w:rsidRPr="00106F05">
        <w:t>1 = partially correct</w:t>
      </w:r>
    </w:p>
    <w:p w14:paraId="35E4A895" w14:textId="77777777" w:rsidR="00106F05" w:rsidRPr="00106F05" w:rsidRDefault="00106F05" w:rsidP="00106F05">
      <w:pPr>
        <w:jc w:val="right"/>
      </w:pPr>
      <w:r w:rsidRPr="00106F05">
        <w:t>2 = fully correct</w:t>
      </w:r>
    </w:p>
    <w:p w14:paraId="2024299B" w14:textId="77777777" w:rsidR="00106F05" w:rsidRPr="00106F05" w:rsidRDefault="00106F05" w:rsidP="00106F05">
      <w:pPr>
        <w:jc w:val="right"/>
      </w:pPr>
      <w:r w:rsidRPr="00106F05">
        <w:pict w14:anchorId="7E0CE8D9">
          <v:rect id="_x0000_i1116" style="width:0;height:1.5pt" o:hrstd="t" o:hr="t" fillcolor="#a0a0a0" stroked="f"/>
        </w:pict>
      </w:r>
    </w:p>
    <w:p w14:paraId="265CF21B" w14:textId="77777777" w:rsidR="00106F05" w:rsidRPr="00106F05" w:rsidRDefault="00106F05" w:rsidP="00106F05">
      <w:pPr>
        <w:jc w:val="right"/>
        <w:rPr>
          <w:b/>
          <w:bCs/>
        </w:rPr>
      </w:pPr>
      <w:r w:rsidRPr="00106F05">
        <w:rPr>
          <w:b/>
          <w:bCs/>
        </w:rPr>
        <w:t>APPENDIX D</w:t>
      </w:r>
    </w:p>
    <w:p w14:paraId="56C0C4A2" w14:textId="77777777" w:rsidR="00106F05" w:rsidRPr="00106F05" w:rsidRDefault="00106F05" w:rsidP="00106F05">
      <w:pPr>
        <w:jc w:val="right"/>
        <w:rPr>
          <w:b/>
          <w:bCs/>
        </w:rPr>
      </w:pPr>
      <w:r w:rsidRPr="00106F05">
        <w:rPr>
          <w:b/>
          <w:bCs/>
        </w:rPr>
        <w:t>NASA-TLX Questionnaire</w:t>
      </w:r>
    </w:p>
    <w:p w14:paraId="3C4457FD" w14:textId="77777777" w:rsidR="00106F05" w:rsidRPr="00106F05" w:rsidRDefault="00106F05" w:rsidP="00106F05">
      <w:pPr>
        <w:jc w:val="right"/>
      </w:pPr>
      <w:r w:rsidRPr="00106F05">
        <w:t xml:space="preserve">Participants completed the </w:t>
      </w:r>
      <w:proofErr w:type="gramStart"/>
      <w:r w:rsidRPr="00106F05">
        <w:t>six standard</w:t>
      </w:r>
      <w:proofErr w:type="gramEnd"/>
      <w:r w:rsidRPr="00106F05">
        <w:t xml:space="preserve"> NASA-TLX dimensions.</w:t>
      </w:r>
    </w:p>
    <w:p w14:paraId="24F05649" w14:textId="77777777" w:rsidR="00106F05" w:rsidRPr="00106F05" w:rsidRDefault="00106F05" w:rsidP="00106F05">
      <w:pPr>
        <w:numPr>
          <w:ilvl w:val="0"/>
          <w:numId w:val="6"/>
        </w:numPr>
        <w:jc w:val="right"/>
      </w:pPr>
      <w:r w:rsidRPr="00106F05">
        <w:t xml:space="preserve">Mental Demand </w:t>
      </w:r>
    </w:p>
    <w:p w14:paraId="332AEC09" w14:textId="77777777" w:rsidR="00106F05" w:rsidRPr="00106F05" w:rsidRDefault="00106F05" w:rsidP="00106F05">
      <w:pPr>
        <w:numPr>
          <w:ilvl w:val="0"/>
          <w:numId w:val="6"/>
        </w:numPr>
        <w:jc w:val="right"/>
      </w:pPr>
      <w:r w:rsidRPr="00106F05">
        <w:t xml:space="preserve">Physical Demand </w:t>
      </w:r>
    </w:p>
    <w:p w14:paraId="10ADF3FB" w14:textId="77777777" w:rsidR="00106F05" w:rsidRPr="00106F05" w:rsidRDefault="00106F05" w:rsidP="00106F05">
      <w:pPr>
        <w:numPr>
          <w:ilvl w:val="0"/>
          <w:numId w:val="6"/>
        </w:numPr>
        <w:jc w:val="right"/>
      </w:pPr>
      <w:r w:rsidRPr="00106F05">
        <w:t xml:space="preserve">Temporal Demand </w:t>
      </w:r>
    </w:p>
    <w:p w14:paraId="7C75AE6F" w14:textId="77777777" w:rsidR="00106F05" w:rsidRPr="00106F05" w:rsidRDefault="00106F05" w:rsidP="00106F05">
      <w:pPr>
        <w:numPr>
          <w:ilvl w:val="0"/>
          <w:numId w:val="6"/>
        </w:numPr>
        <w:jc w:val="right"/>
      </w:pPr>
      <w:r w:rsidRPr="00106F05">
        <w:t xml:space="preserve">Performance </w:t>
      </w:r>
    </w:p>
    <w:p w14:paraId="49B1D8C0" w14:textId="77777777" w:rsidR="00106F05" w:rsidRPr="00106F05" w:rsidRDefault="00106F05" w:rsidP="00106F05">
      <w:pPr>
        <w:numPr>
          <w:ilvl w:val="0"/>
          <w:numId w:val="6"/>
        </w:numPr>
        <w:jc w:val="right"/>
      </w:pPr>
      <w:r w:rsidRPr="00106F05">
        <w:t xml:space="preserve">Effort </w:t>
      </w:r>
    </w:p>
    <w:p w14:paraId="46D5247A" w14:textId="77777777" w:rsidR="00106F05" w:rsidRPr="00106F05" w:rsidRDefault="00106F05" w:rsidP="00106F05">
      <w:pPr>
        <w:numPr>
          <w:ilvl w:val="0"/>
          <w:numId w:val="6"/>
        </w:numPr>
        <w:jc w:val="right"/>
      </w:pPr>
      <w:r w:rsidRPr="00106F05">
        <w:t xml:space="preserve">Frustration </w:t>
      </w:r>
    </w:p>
    <w:p w14:paraId="79E53748" w14:textId="77777777" w:rsidR="00106F05" w:rsidRPr="00106F05" w:rsidRDefault="00106F05" w:rsidP="00106F05">
      <w:pPr>
        <w:jc w:val="right"/>
      </w:pPr>
      <w:r w:rsidRPr="00106F05">
        <w:t>Scale</w:t>
      </w:r>
    </w:p>
    <w:p w14:paraId="6986B2A0" w14:textId="77777777" w:rsidR="00106F05" w:rsidRPr="00106F05" w:rsidRDefault="00106F05" w:rsidP="00106F05">
      <w:pPr>
        <w:jc w:val="right"/>
      </w:pPr>
      <w:r w:rsidRPr="00106F05">
        <w:lastRenderedPageBreak/>
        <w:t>0–100</w:t>
      </w:r>
    </w:p>
    <w:p w14:paraId="6F7F8C7F" w14:textId="77777777" w:rsidR="00106F05" w:rsidRPr="00106F05" w:rsidRDefault="00106F05" w:rsidP="00106F05">
      <w:pPr>
        <w:jc w:val="right"/>
      </w:pPr>
      <w:r w:rsidRPr="00106F05">
        <w:t>Higher scores indicate greater perceived workload.</w:t>
      </w:r>
    </w:p>
    <w:p w14:paraId="0B3DE551" w14:textId="77777777" w:rsidR="00106F05" w:rsidRPr="00106F05" w:rsidRDefault="00106F05" w:rsidP="00106F05">
      <w:pPr>
        <w:jc w:val="right"/>
      </w:pPr>
      <w:r w:rsidRPr="00106F05">
        <w:pict w14:anchorId="504DD0EE">
          <v:rect id="_x0000_i1117" style="width:0;height:1.5pt" o:hrstd="t" o:hr="t" fillcolor="#a0a0a0" stroked="f"/>
        </w:pict>
      </w:r>
    </w:p>
    <w:p w14:paraId="60930D98" w14:textId="77777777" w:rsidR="00106F05" w:rsidRPr="00106F05" w:rsidRDefault="00106F05" w:rsidP="00106F05">
      <w:pPr>
        <w:jc w:val="right"/>
        <w:rPr>
          <w:b/>
          <w:bCs/>
        </w:rPr>
      </w:pPr>
      <w:r w:rsidRPr="00106F05">
        <w:rPr>
          <w:b/>
          <w:bCs/>
        </w:rPr>
        <w:t>APPENDIX E</w:t>
      </w:r>
    </w:p>
    <w:p w14:paraId="047D70C4" w14:textId="77777777" w:rsidR="00106F05" w:rsidRPr="00106F05" w:rsidRDefault="00106F05" w:rsidP="00106F05">
      <w:pPr>
        <w:jc w:val="right"/>
        <w:rPr>
          <w:b/>
          <w:bCs/>
        </w:rPr>
      </w:pPr>
      <w:r w:rsidRPr="00106F05">
        <w:rPr>
          <w:b/>
          <w:bCs/>
        </w:rPr>
        <w:t>Inter-Rater Reliability Procedure</w:t>
      </w:r>
    </w:p>
    <w:p w14:paraId="5B5BBBEF" w14:textId="77777777" w:rsidR="00106F05" w:rsidRPr="00106F05" w:rsidRDefault="00106F05" w:rsidP="00106F05">
      <w:pPr>
        <w:jc w:val="right"/>
      </w:pPr>
      <w:r w:rsidRPr="00106F05">
        <w:t>Two independent raters evaluated all production samples.</w:t>
      </w:r>
    </w:p>
    <w:p w14:paraId="6945AA85" w14:textId="77777777" w:rsidR="00106F05" w:rsidRPr="00106F05" w:rsidRDefault="00106F05" w:rsidP="00106F05">
      <w:pPr>
        <w:jc w:val="right"/>
      </w:pPr>
      <w:r w:rsidRPr="00106F05">
        <w:t>Training procedure</w:t>
      </w:r>
    </w:p>
    <w:p w14:paraId="30ABA355" w14:textId="77777777" w:rsidR="00106F05" w:rsidRPr="00106F05" w:rsidRDefault="00106F05" w:rsidP="00106F05">
      <w:pPr>
        <w:numPr>
          <w:ilvl w:val="0"/>
          <w:numId w:val="7"/>
        </w:numPr>
        <w:jc w:val="right"/>
      </w:pPr>
      <w:r w:rsidRPr="00106F05">
        <w:t xml:space="preserve">calibration session </w:t>
      </w:r>
    </w:p>
    <w:p w14:paraId="43A5C6C0" w14:textId="77777777" w:rsidR="00106F05" w:rsidRPr="00106F05" w:rsidRDefault="00106F05" w:rsidP="00106F05">
      <w:pPr>
        <w:numPr>
          <w:ilvl w:val="0"/>
          <w:numId w:val="7"/>
        </w:numPr>
        <w:jc w:val="right"/>
      </w:pPr>
      <w:r w:rsidRPr="00106F05">
        <w:t xml:space="preserve">pilot coding </w:t>
      </w:r>
    </w:p>
    <w:p w14:paraId="49C6898B" w14:textId="77777777" w:rsidR="00106F05" w:rsidRPr="00106F05" w:rsidRDefault="00106F05" w:rsidP="00106F05">
      <w:pPr>
        <w:numPr>
          <w:ilvl w:val="0"/>
          <w:numId w:val="7"/>
        </w:numPr>
        <w:jc w:val="right"/>
      </w:pPr>
      <w:r w:rsidRPr="00106F05">
        <w:t xml:space="preserve">discussion of disagreements </w:t>
      </w:r>
    </w:p>
    <w:p w14:paraId="60977282" w14:textId="77777777" w:rsidR="00106F05" w:rsidRPr="00106F05" w:rsidRDefault="00106F05" w:rsidP="00106F05">
      <w:pPr>
        <w:jc w:val="right"/>
      </w:pPr>
      <w:r w:rsidRPr="00106F05">
        <w:t>Agreement</w:t>
      </w:r>
    </w:p>
    <w:p w14:paraId="2D10DD57" w14:textId="77777777" w:rsidR="00106F05" w:rsidRPr="00106F05" w:rsidRDefault="00106F05" w:rsidP="00106F05">
      <w:pPr>
        <w:jc w:val="right"/>
      </w:pPr>
      <w:r w:rsidRPr="00106F05">
        <w:t>ICC ≥ .85</w:t>
      </w:r>
    </w:p>
    <w:p w14:paraId="7B080C99" w14:textId="77777777" w:rsidR="00106F05" w:rsidRPr="00106F05" w:rsidRDefault="00106F05" w:rsidP="00106F05">
      <w:pPr>
        <w:jc w:val="right"/>
      </w:pPr>
      <w:r w:rsidRPr="00106F05">
        <w:t>Disagreements</w:t>
      </w:r>
    </w:p>
    <w:p w14:paraId="7ED83A0C" w14:textId="77777777" w:rsidR="00106F05" w:rsidRPr="00106F05" w:rsidRDefault="00106F05" w:rsidP="00106F05">
      <w:pPr>
        <w:jc w:val="right"/>
      </w:pPr>
      <w:r w:rsidRPr="00106F05">
        <w:t>Resolved by a third expert.</w:t>
      </w:r>
    </w:p>
    <w:p w14:paraId="4837D0ED" w14:textId="77777777" w:rsidR="00106F05" w:rsidRPr="00106F05" w:rsidRDefault="00106F05" w:rsidP="00106F05">
      <w:pPr>
        <w:jc w:val="right"/>
      </w:pPr>
      <w:r w:rsidRPr="00106F05">
        <w:pict w14:anchorId="54551D4A">
          <v:rect id="_x0000_i1118" style="width:0;height:1.5pt" o:hrstd="t" o:hr="t" fillcolor="#a0a0a0" stroked="f"/>
        </w:pict>
      </w:r>
    </w:p>
    <w:p w14:paraId="2056E399" w14:textId="77777777" w:rsidR="00106F05" w:rsidRPr="00106F05" w:rsidRDefault="00106F05" w:rsidP="00106F05">
      <w:pPr>
        <w:jc w:val="right"/>
        <w:rPr>
          <w:b/>
          <w:bCs/>
        </w:rPr>
      </w:pPr>
      <w:r w:rsidRPr="00106F05">
        <w:rPr>
          <w:b/>
          <w:bCs/>
        </w:rPr>
        <w:t>APPENDIX F</w:t>
      </w:r>
    </w:p>
    <w:p w14:paraId="406633B5" w14:textId="77777777" w:rsidR="00106F05" w:rsidRPr="00106F05" w:rsidRDefault="00106F05" w:rsidP="00106F05">
      <w:pPr>
        <w:jc w:val="right"/>
        <w:rPr>
          <w:b/>
          <w:bCs/>
        </w:rPr>
      </w:pPr>
      <w:r w:rsidRPr="00106F05">
        <w:rPr>
          <w:b/>
          <w:bCs/>
        </w:rPr>
        <w:t>Linear Mixed-Effects Models</w:t>
      </w:r>
    </w:p>
    <w:p w14:paraId="2BDA7967" w14:textId="77777777" w:rsidR="00106F05" w:rsidRPr="00106F05" w:rsidRDefault="00106F05" w:rsidP="00106F05">
      <w:pPr>
        <w:jc w:val="right"/>
        <w:rPr>
          <w:b/>
          <w:bCs/>
        </w:rPr>
      </w:pPr>
      <w:r w:rsidRPr="00106F05">
        <w:rPr>
          <w:b/>
          <w:bCs/>
        </w:rPr>
        <w:t>Primary Model</w:t>
      </w:r>
    </w:p>
    <w:p w14:paraId="7770254E" w14:textId="77777777" w:rsidR="00106F05" w:rsidRPr="00106F05" w:rsidRDefault="00106F05" w:rsidP="00106F05">
      <w:pPr>
        <w:jc w:val="right"/>
      </w:pPr>
      <w:r w:rsidRPr="00106F05">
        <w:t>Accuracy ~ Group * Time +</w:t>
      </w:r>
    </w:p>
    <w:p w14:paraId="245406B7" w14:textId="77777777" w:rsidR="00106F05" w:rsidRPr="00106F05" w:rsidRDefault="00106F05" w:rsidP="00106F05">
      <w:pPr>
        <w:jc w:val="right"/>
      </w:pPr>
      <w:r w:rsidRPr="00106F05">
        <w:t xml:space="preserve">           (1|Participant) +</w:t>
      </w:r>
    </w:p>
    <w:p w14:paraId="46926B2E" w14:textId="77777777" w:rsidR="00106F05" w:rsidRPr="00106F05" w:rsidRDefault="00106F05" w:rsidP="00106F05">
      <w:pPr>
        <w:jc w:val="right"/>
      </w:pPr>
      <w:r w:rsidRPr="00106F05">
        <w:t xml:space="preserve">           (1|Item)</w:t>
      </w:r>
    </w:p>
    <w:p w14:paraId="7A268F3C" w14:textId="77777777" w:rsidR="00106F05" w:rsidRPr="00106F05" w:rsidRDefault="00106F05" w:rsidP="00106F05">
      <w:pPr>
        <w:jc w:val="right"/>
        <w:rPr>
          <w:b/>
          <w:bCs/>
        </w:rPr>
      </w:pPr>
      <w:r w:rsidRPr="00106F05">
        <w:rPr>
          <w:b/>
          <w:bCs/>
        </w:rPr>
        <w:t>Speech Latency Model</w:t>
      </w:r>
    </w:p>
    <w:p w14:paraId="3451F499" w14:textId="77777777" w:rsidR="00106F05" w:rsidRPr="00106F05" w:rsidRDefault="00106F05" w:rsidP="00106F05">
      <w:pPr>
        <w:jc w:val="right"/>
      </w:pPr>
      <w:r w:rsidRPr="00106F05">
        <w:t>Latency ~ Group * Time +</w:t>
      </w:r>
    </w:p>
    <w:p w14:paraId="4721588A" w14:textId="77777777" w:rsidR="00106F05" w:rsidRPr="00106F05" w:rsidRDefault="00106F05" w:rsidP="00106F05">
      <w:pPr>
        <w:jc w:val="right"/>
      </w:pPr>
      <w:r w:rsidRPr="00106F05">
        <w:t xml:space="preserve">          (1|Participant) +</w:t>
      </w:r>
    </w:p>
    <w:p w14:paraId="654E807F" w14:textId="77777777" w:rsidR="00106F05" w:rsidRPr="00106F05" w:rsidRDefault="00106F05" w:rsidP="00106F05">
      <w:pPr>
        <w:jc w:val="right"/>
      </w:pPr>
      <w:r w:rsidRPr="00106F05">
        <w:t xml:space="preserve">          (1|Item)</w:t>
      </w:r>
    </w:p>
    <w:p w14:paraId="0FA4643A" w14:textId="77777777" w:rsidR="00106F05" w:rsidRPr="00106F05" w:rsidRDefault="00106F05" w:rsidP="00106F05">
      <w:pPr>
        <w:jc w:val="right"/>
        <w:rPr>
          <w:b/>
          <w:bCs/>
        </w:rPr>
      </w:pPr>
      <w:r w:rsidRPr="00106F05">
        <w:rPr>
          <w:b/>
          <w:bCs/>
        </w:rPr>
        <w:t>NASA-TLX Model</w:t>
      </w:r>
    </w:p>
    <w:p w14:paraId="30A5C19D" w14:textId="77777777" w:rsidR="00106F05" w:rsidRPr="00106F05" w:rsidRDefault="00106F05" w:rsidP="00106F05">
      <w:pPr>
        <w:jc w:val="right"/>
      </w:pPr>
      <w:r w:rsidRPr="00106F05">
        <w:t>NASA ~ Group * Phase +</w:t>
      </w:r>
    </w:p>
    <w:p w14:paraId="620174E2" w14:textId="77777777" w:rsidR="00106F05" w:rsidRPr="00106F05" w:rsidRDefault="00106F05" w:rsidP="00106F05">
      <w:pPr>
        <w:jc w:val="right"/>
      </w:pPr>
      <w:r w:rsidRPr="00106F05">
        <w:t xml:space="preserve">       (1|Participant)</w:t>
      </w:r>
    </w:p>
    <w:p w14:paraId="6CEDDB90" w14:textId="77777777" w:rsidR="00106F05" w:rsidRPr="00106F05" w:rsidRDefault="00106F05" w:rsidP="00106F05">
      <w:pPr>
        <w:jc w:val="right"/>
      </w:pPr>
      <w:r w:rsidRPr="00106F05">
        <w:lastRenderedPageBreak/>
        <w:t>Software</w:t>
      </w:r>
    </w:p>
    <w:p w14:paraId="7C0D1EDE" w14:textId="77777777" w:rsidR="00106F05" w:rsidRPr="00106F05" w:rsidRDefault="00106F05" w:rsidP="00106F05">
      <w:pPr>
        <w:jc w:val="right"/>
      </w:pPr>
      <w:r w:rsidRPr="00106F05">
        <w:t>R 4.x</w:t>
      </w:r>
    </w:p>
    <w:p w14:paraId="1E6618B8" w14:textId="77777777" w:rsidR="00106F05" w:rsidRPr="00106F05" w:rsidRDefault="00106F05" w:rsidP="00106F05">
      <w:pPr>
        <w:jc w:val="right"/>
      </w:pPr>
      <w:r w:rsidRPr="00106F05">
        <w:t>Packages</w:t>
      </w:r>
    </w:p>
    <w:p w14:paraId="4DCF1E3D" w14:textId="77777777" w:rsidR="00106F05" w:rsidRPr="00106F05" w:rsidRDefault="00106F05" w:rsidP="00106F05">
      <w:pPr>
        <w:numPr>
          <w:ilvl w:val="0"/>
          <w:numId w:val="8"/>
        </w:numPr>
        <w:jc w:val="right"/>
      </w:pPr>
      <w:r w:rsidRPr="00106F05">
        <w:t xml:space="preserve">lme4 </w:t>
      </w:r>
    </w:p>
    <w:p w14:paraId="1DC7EA5F" w14:textId="77777777" w:rsidR="00106F05" w:rsidRPr="00106F05" w:rsidRDefault="00106F05" w:rsidP="00106F05">
      <w:pPr>
        <w:numPr>
          <w:ilvl w:val="0"/>
          <w:numId w:val="8"/>
        </w:numPr>
        <w:jc w:val="right"/>
      </w:pPr>
      <w:proofErr w:type="spellStart"/>
      <w:r w:rsidRPr="00106F05">
        <w:t>lmerTest</w:t>
      </w:r>
      <w:proofErr w:type="spellEnd"/>
      <w:r w:rsidRPr="00106F05">
        <w:t xml:space="preserve"> </w:t>
      </w:r>
    </w:p>
    <w:p w14:paraId="1976FAAF" w14:textId="77777777" w:rsidR="00106F05" w:rsidRPr="00106F05" w:rsidRDefault="00106F05" w:rsidP="00106F05">
      <w:pPr>
        <w:numPr>
          <w:ilvl w:val="0"/>
          <w:numId w:val="8"/>
        </w:numPr>
        <w:jc w:val="right"/>
      </w:pPr>
      <w:proofErr w:type="spellStart"/>
      <w:r w:rsidRPr="00106F05">
        <w:t>emmeans</w:t>
      </w:r>
      <w:proofErr w:type="spellEnd"/>
      <w:r w:rsidRPr="00106F05">
        <w:t xml:space="preserve"> </w:t>
      </w:r>
    </w:p>
    <w:p w14:paraId="047BB996" w14:textId="77777777" w:rsidR="00106F05" w:rsidRPr="00106F05" w:rsidRDefault="00106F05" w:rsidP="00106F05">
      <w:pPr>
        <w:numPr>
          <w:ilvl w:val="0"/>
          <w:numId w:val="8"/>
        </w:numPr>
        <w:jc w:val="right"/>
      </w:pPr>
      <w:r w:rsidRPr="00106F05">
        <w:t xml:space="preserve">performance </w:t>
      </w:r>
    </w:p>
    <w:p w14:paraId="198B50D7" w14:textId="77777777" w:rsidR="00106F05" w:rsidRPr="00106F05" w:rsidRDefault="00106F05" w:rsidP="00106F05">
      <w:pPr>
        <w:jc w:val="right"/>
      </w:pPr>
      <w:r w:rsidRPr="00106F05">
        <w:pict w14:anchorId="60519020">
          <v:rect id="_x0000_i1119" style="width:0;height:1.5pt" o:hrstd="t" o:hr="t" fillcolor="#a0a0a0" stroked="f"/>
        </w:pict>
      </w:r>
    </w:p>
    <w:p w14:paraId="10A8F511" w14:textId="77777777" w:rsidR="00106F05" w:rsidRPr="00106F05" w:rsidRDefault="00106F05" w:rsidP="00106F05">
      <w:pPr>
        <w:jc w:val="right"/>
        <w:rPr>
          <w:b/>
          <w:bCs/>
        </w:rPr>
      </w:pPr>
      <w:r w:rsidRPr="00106F05">
        <w:rPr>
          <w:b/>
          <w:bCs/>
        </w:rPr>
        <w:t>APPENDIX G</w:t>
      </w:r>
    </w:p>
    <w:p w14:paraId="3CCE400D" w14:textId="77777777" w:rsidR="00106F05" w:rsidRPr="00106F05" w:rsidRDefault="00106F05" w:rsidP="00106F05">
      <w:pPr>
        <w:jc w:val="right"/>
        <w:rPr>
          <w:b/>
          <w:bCs/>
        </w:rPr>
      </w:pPr>
      <w:r w:rsidRPr="00106F05">
        <w:rPr>
          <w:b/>
          <w:bCs/>
        </w:rPr>
        <w:t>Randomization Procedure</w:t>
      </w:r>
    </w:p>
    <w:p w14:paraId="4F7C1960" w14:textId="77777777" w:rsidR="00106F05" w:rsidRPr="00106F05" w:rsidRDefault="00106F05" w:rsidP="00106F05">
      <w:pPr>
        <w:jc w:val="right"/>
      </w:pPr>
      <w:r w:rsidRPr="00106F05">
        <w:t>Participants were assigned using computer-generated random numbers.</w:t>
      </w:r>
    </w:p>
    <w:p w14:paraId="66E64BDE" w14:textId="77777777" w:rsidR="00106F05" w:rsidRPr="00106F05" w:rsidRDefault="00106F05" w:rsidP="00106F05">
      <w:pPr>
        <w:jc w:val="right"/>
      </w:pPr>
      <w:r w:rsidRPr="00106F05">
        <w:t>Allocation concealment</w:t>
      </w:r>
    </w:p>
    <w:p w14:paraId="2BF9753E" w14:textId="77777777" w:rsidR="00106F05" w:rsidRPr="00106F05" w:rsidRDefault="00106F05" w:rsidP="00106F05">
      <w:pPr>
        <w:jc w:val="right"/>
      </w:pPr>
      <w:r w:rsidRPr="00106F05">
        <w:t>Sequentially numbered opaque sealed envelopes.</w:t>
      </w:r>
    </w:p>
    <w:p w14:paraId="1C138D17" w14:textId="77777777" w:rsidR="00106F05" w:rsidRPr="00106F05" w:rsidRDefault="00106F05" w:rsidP="00106F05">
      <w:pPr>
        <w:jc w:val="right"/>
      </w:pPr>
      <w:r w:rsidRPr="00106F05">
        <w:t>Allocation manager</w:t>
      </w:r>
    </w:p>
    <w:p w14:paraId="35185C5C" w14:textId="77777777" w:rsidR="00106F05" w:rsidRPr="00106F05" w:rsidRDefault="00106F05" w:rsidP="00106F05">
      <w:pPr>
        <w:jc w:val="right"/>
      </w:pPr>
      <w:r w:rsidRPr="00106F05">
        <w:t>Independent researcher.</w:t>
      </w:r>
    </w:p>
    <w:p w14:paraId="029C0753" w14:textId="77777777" w:rsidR="00106F05" w:rsidRPr="00106F05" w:rsidRDefault="00106F05" w:rsidP="00106F05">
      <w:pPr>
        <w:jc w:val="right"/>
      </w:pPr>
      <w:r w:rsidRPr="00106F05">
        <w:t>Blinding</w:t>
      </w:r>
    </w:p>
    <w:p w14:paraId="36D19CB9" w14:textId="77777777" w:rsidR="00106F05" w:rsidRPr="00106F05" w:rsidRDefault="00106F05" w:rsidP="00106F05">
      <w:pPr>
        <w:numPr>
          <w:ilvl w:val="0"/>
          <w:numId w:val="9"/>
        </w:numPr>
        <w:jc w:val="right"/>
      </w:pPr>
      <w:r w:rsidRPr="00106F05">
        <w:t xml:space="preserve">raters blinded </w:t>
      </w:r>
    </w:p>
    <w:p w14:paraId="22762713" w14:textId="77777777" w:rsidR="00106F05" w:rsidRPr="00106F05" w:rsidRDefault="00106F05" w:rsidP="00106F05">
      <w:pPr>
        <w:numPr>
          <w:ilvl w:val="0"/>
          <w:numId w:val="9"/>
        </w:numPr>
        <w:jc w:val="right"/>
      </w:pPr>
      <w:r w:rsidRPr="00106F05">
        <w:t xml:space="preserve">statistical analyst blinded </w:t>
      </w:r>
    </w:p>
    <w:p w14:paraId="29C5C16C" w14:textId="77777777" w:rsidR="00106F05" w:rsidRPr="00106F05" w:rsidRDefault="00106F05" w:rsidP="00106F05">
      <w:pPr>
        <w:jc w:val="right"/>
      </w:pPr>
      <w:r w:rsidRPr="00106F05">
        <w:pict w14:anchorId="3412F936">
          <v:rect id="_x0000_i1120" style="width:0;height:1.5pt" o:hrstd="t" o:hr="t" fillcolor="#a0a0a0" stroked="f"/>
        </w:pict>
      </w:r>
    </w:p>
    <w:p w14:paraId="229A0495" w14:textId="77777777" w:rsidR="00106F05" w:rsidRPr="00106F05" w:rsidRDefault="00106F05" w:rsidP="00106F05">
      <w:pPr>
        <w:jc w:val="right"/>
        <w:rPr>
          <w:b/>
          <w:bCs/>
        </w:rPr>
      </w:pPr>
      <w:r w:rsidRPr="00106F05">
        <w:rPr>
          <w:b/>
          <w:bCs/>
        </w:rPr>
        <w:t>APPENDIX H</w:t>
      </w:r>
    </w:p>
    <w:p w14:paraId="09AE9263" w14:textId="77777777" w:rsidR="00106F05" w:rsidRPr="00106F05" w:rsidRDefault="00106F05" w:rsidP="00106F05">
      <w:pPr>
        <w:jc w:val="right"/>
        <w:rPr>
          <w:b/>
          <w:bCs/>
        </w:rPr>
      </w:pPr>
      <w:r w:rsidRPr="00106F05">
        <w:rPr>
          <w:b/>
          <w:bCs/>
        </w:rPr>
        <w:t>Intervention Fidelity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440"/>
        <w:gridCol w:w="387"/>
      </w:tblGrid>
      <w:tr w:rsidR="00106F05" w:rsidRPr="00106F05" w14:paraId="6362556A" w14:textId="77777777">
        <w:trPr>
          <w:tblHeader/>
          <w:tblCellSpacing w:w="15" w:type="dxa"/>
        </w:trPr>
        <w:tc>
          <w:tcPr>
            <w:tcW w:w="0" w:type="auto"/>
            <w:vAlign w:val="center"/>
            <w:hideMark/>
          </w:tcPr>
          <w:p w14:paraId="093293AB" w14:textId="77777777" w:rsidR="00106F05" w:rsidRPr="00106F05" w:rsidRDefault="00106F05" w:rsidP="00106F05">
            <w:pPr>
              <w:jc w:val="right"/>
              <w:rPr>
                <w:b/>
                <w:bCs/>
              </w:rPr>
            </w:pPr>
            <w:r w:rsidRPr="00106F05">
              <w:rPr>
                <w:b/>
                <w:bCs/>
              </w:rPr>
              <w:t>Criterion</w:t>
            </w:r>
          </w:p>
        </w:tc>
        <w:tc>
          <w:tcPr>
            <w:tcW w:w="0" w:type="auto"/>
            <w:vAlign w:val="center"/>
            <w:hideMark/>
          </w:tcPr>
          <w:p w14:paraId="7457C755" w14:textId="77777777" w:rsidR="00106F05" w:rsidRPr="00106F05" w:rsidRDefault="00106F05" w:rsidP="00106F05">
            <w:pPr>
              <w:jc w:val="right"/>
              <w:rPr>
                <w:b/>
                <w:bCs/>
              </w:rPr>
            </w:pPr>
            <w:r w:rsidRPr="00106F05">
              <w:rPr>
                <w:b/>
                <w:bCs/>
              </w:rPr>
              <w:t>Yes</w:t>
            </w:r>
          </w:p>
        </w:tc>
        <w:tc>
          <w:tcPr>
            <w:tcW w:w="0" w:type="auto"/>
            <w:vAlign w:val="center"/>
            <w:hideMark/>
          </w:tcPr>
          <w:p w14:paraId="6686FB44" w14:textId="77777777" w:rsidR="00106F05" w:rsidRPr="00106F05" w:rsidRDefault="00106F05" w:rsidP="00106F05">
            <w:pPr>
              <w:jc w:val="right"/>
              <w:rPr>
                <w:b/>
                <w:bCs/>
              </w:rPr>
            </w:pPr>
            <w:r w:rsidRPr="00106F05">
              <w:rPr>
                <w:b/>
                <w:bCs/>
              </w:rPr>
              <w:t>No</w:t>
            </w:r>
          </w:p>
        </w:tc>
      </w:tr>
      <w:tr w:rsidR="00106F05" w:rsidRPr="00106F05" w14:paraId="69452B71" w14:textId="77777777">
        <w:trPr>
          <w:tblCellSpacing w:w="15" w:type="dxa"/>
        </w:trPr>
        <w:tc>
          <w:tcPr>
            <w:tcW w:w="0" w:type="auto"/>
            <w:vAlign w:val="center"/>
            <w:hideMark/>
          </w:tcPr>
          <w:p w14:paraId="4E73AB0F" w14:textId="77777777" w:rsidR="00106F05" w:rsidRPr="00106F05" w:rsidRDefault="00106F05" w:rsidP="00106F05">
            <w:pPr>
              <w:jc w:val="right"/>
            </w:pPr>
            <w:r w:rsidRPr="00106F05">
              <w:t>Output before input</w:t>
            </w:r>
          </w:p>
        </w:tc>
        <w:tc>
          <w:tcPr>
            <w:tcW w:w="0" w:type="auto"/>
            <w:vAlign w:val="center"/>
            <w:hideMark/>
          </w:tcPr>
          <w:p w14:paraId="46763956" w14:textId="77777777" w:rsidR="00106F05" w:rsidRPr="00106F05" w:rsidRDefault="00106F05" w:rsidP="00106F05">
            <w:pPr>
              <w:jc w:val="right"/>
            </w:pPr>
            <w:r w:rsidRPr="00106F05">
              <w:t>□</w:t>
            </w:r>
          </w:p>
        </w:tc>
        <w:tc>
          <w:tcPr>
            <w:tcW w:w="0" w:type="auto"/>
            <w:vAlign w:val="center"/>
            <w:hideMark/>
          </w:tcPr>
          <w:p w14:paraId="40827EBF" w14:textId="77777777" w:rsidR="00106F05" w:rsidRPr="00106F05" w:rsidRDefault="00106F05" w:rsidP="00106F05">
            <w:pPr>
              <w:jc w:val="right"/>
            </w:pPr>
            <w:r w:rsidRPr="00106F05">
              <w:t>□</w:t>
            </w:r>
          </w:p>
        </w:tc>
      </w:tr>
      <w:tr w:rsidR="00106F05" w:rsidRPr="00106F05" w14:paraId="0CAF29A3" w14:textId="77777777">
        <w:trPr>
          <w:tblCellSpacing w:w="15" w:type="dxa"/>
        </w:trPr>
        <w:tc>
          <w:tcPr>
            <w:tcW w:w="0" w:type="auto"/>
            <w:vAlign w:val="center"/>
            <w:hideMark/>
          </w:tcPr>
          <w:p w14:paraId="1DA087E3" w14:textId="77777777" w:rsidR="00106F05" w:rsidRPr="00106F05" w:rsidRDefault="00106F05" w:rsidP="00106F05">
            <w:pPr>
              <w:jc w:val="right"/>
            </w:pPr>
            <w:r w:rsidRPr="00106F05">
              <w:t>Productive gap induced</w:t>
            </w:r>
          </w:p>
        </w:tc>
        <w:tc>
          <w:tcPr>
            <w:tcW w:w="0" w:type="auto"/>
            <w:vAlign w:val="center"/>
            <w:hideMark/>
          </w:tcPr>
          <w:p w14:paraId="3289D047" w14:textId="77777777" w:rsidR="00106F05" w:rsidRPr="00106F05" w:rsidRDefault="00106F05" w:rsidP="00106F05">
            <w:pPr>
              <w:jc w:val="right"/>
            </w:pPr>
            <w:r w:rsidRPr="00106F05">
              <w:t>□</w:t>
            </w:r>
          </w:p>
        </w:tc>
        <w:tc>
          <w:tcPr>
            <w:tcW w:w="0" w:type="auto"/>
            <w:vAlign w:val="center"/>
            <w:hideMark/>
          </w:tcPr>
          <w:p w14:paraId="6C081233" w14:textId="77777777" w:rsidR="00106F05" w:rsidRPr="00106F05" w:rsidRDefault="00106F05" w:rsidP="00106F05">
            <w:pPr>
              <w:jc w:val="right"/>
            </w:pPr>
            <w:r w:rsidRPr="00106F05">
              <w:t>□</w:t>
            </w:r>
          </w:p>
        </w:tc>
      </w:tr>
      <w:tr w:rsidR="00106F05" w:rsidRPr="00106F05" w14:paraId="7499CD79" w14:textId="77777777">
        <w:trPr>
          <w:tblCellSpacing w:w="15" w:type="dxa"/>
        </w:trPr>
        <w:tc>
          <w:tcPr>
            <w:tcW w:w="0" w:type="auto"/>
            <w:vAlign w:val="center"/>
            <w:hideMark/>
          </w:tcPr>
          <w:p w14:paraId="36DD167A" w14:textId="77777777" w:rsidR="00106F05" w:rsidRPr="00106F05" w:rsidRDefault="00106F05" w:rsidP="00106F05">
            <w:pPr>
              <w:jc w:val="right"/>
            </w:pPr>
            <w:r w:rsidRPr="00106F05">
              <w:t>Targeted feedback provided</w:t>
            </w:r>
          </w:p>
        </w:tc>
        <w:tc>
          <w:tcPr>
            <w:tcW w:w="0" w:type="auto"/>
            <w:vAlign w:val="center"/>
            <w:hideMark/>
          </w:tcPr>
          <w:p w14:paraId="5AB40C01" w14:textId="77777777" w:rsidR="00106F05" w:rsidRPr="00106F05" w:rsidRDefault="00106F05" w:rsidP="00106F05">
            <w:pPr>
              <w:jc w:val="right"/>
            </w:pPr>
            <w:r w:rsidRPr="00106F05">
              <w:t>□</w:t>
            </w:r>
          </w:p>
        </w:tc>
        <w:tc>
          <w:tcPr>
            <w:tcW w:w="0" w:type="auto"/>
            <w:vAlign w:val="center"/>
            <w:hideMark/>
          </w:tcPr>
          <w:p w14:paraId="483D595B" w14:textId="77777777" w:rsidR="00106F05" w:rsidRPr="00106F05" w:rsidRDefault="00106F05" w:rsidP="00106F05">
            <w:pPr>
              <w:jc w:val="right"/>
            </w:pPr>
            <w:r w:rsidRPr="00106F05">
              <w:t>□</w:t>
            </w:r>
          </w:p>
        </w:tc>
      </w:tr>
      <w:tr w:rsidR="00106F05" w:rsidRPr="00106F05" w14:paraId="5C50FC97" w14:textId="77777777">
        <w:trPr>
          <w:tblCellSpacing w:w="15" w:type="dxa"/>
        </w:trPr>
        <w:tc>
          <w:tcPr>
            <w:tcW w:w="0" w:type="auto"/>
            <w:vAlign w:val="center"/>
            <w:hideMark/>
          </w:tcPr>
          <w:p w14:paraId="4B6C9DDB" w14:textId="77777777" w:rsidR="00106F05" w:rsidRPr="00106F05" w:rsidRDefault="00106F05" w:rsidP="00106F05">
            <w:pPr>
              <w:jc w:val="right"/>
            </w:pPr>
            <w:r w:rsidRPr="00106F05">
              <w:t>Multimodal feedback used</w:t>
            </w:r>
          </w:p>
        </w:tc>
        <w:tc>
          <w:tcPr>
            <w:tcW w:w="0" w:type="auto"/>
            <w:vAlign w:val="center"/>
            <w:hideMark/>
          </w:tcPr>
          <w:p w14:paraId="20F0C0FD" w14:textId="77777777" w:rsidR="00106F05" w:rsidRPr="00106F05" w:rsidRDefault="00106F05" w:rsidP="00106F05">
            <w:pPr>
              <w:jc w:val="right"/>
            </w:pPr>
            <w:r w:rsidRPr="00106F05">
              <w:t>□</w:t>
            </w:r>
          </w:p>
        </w:tc>
        <w:tc>
          <w:tcPr>
            <w:tcW w:w="0" w:type="auto"/>
            <w:vAlign w:val="center"/>
            <w:hideMark/>
          </w:tcPr>
          <w:p w14:paraId="4F286900" w14:textId="77777777" w:rsidR="00106F05" w:rsidRPr="00106F05" w:rsidRDefault="00106F05" w:rsidP="00106F05">
            <w:pPr>
              <w:jc w:val="right"/>
            </w:pPr>
            <w:r w:rsidRPr="00106F05">
              <w:t>□</w:t>
            </w:r>
          </w:p>
        </w:tc>
      </w:tr>
      <w:tr w:rsidR="00106F05" w:rsidRPr="00106F05" w14:paraId="3C83A028" w14:textId="77777777">
        <w:trPr>
          <w:tblCellSpacing w:w="15" w:type="dxa"/>
        </w:trPr>
        <w:tc>
          <w:tcPr>
            <w:tcW w:w="0" w:type="auto"/>
            <w:vAlign w:val="center"/>
            <w:hideMark/>
          </w:tcPr>
          <w:p w14:paraId="29F713A9" w14:textId="77777777" w:rsidR="00106F05" w:rsidRPr="00106F05" w:rsidRDefault="00106F05" w:rsidP="00106F05">
            <w:pPr>
              <w:jc w:val="right"/>
            </w:pPr>
            <w:r w:rsidRPr="00106F05">
              <w:t>Reconstruction completed</w:t>
            </w:r>
          </w:p>
        </w:tc>
        <w:tc>
          <w:tcPr>
            <w:tcW w:w="0" w:type="auto"/>
            <w:vAlign w:val="center"/>
            <w:hideMark/>
          </w:tcPr>
          <w:p w14:paraId="06B9F5F7" w14:textId="77777777" w:rsidR="00106F05" w:rsidRPr="00106F05" w:rsidRDefault="00106F05" w:rsidP="00106F05">
            <w:pPr>
              <w:jc w:val="right"/>
            </w:pPr>
            <w:r w:rsidRPr="00106F05">
              <w:t>□</w:t>
            </w:r>
          </w:p>
        </w:tc>
        <w:tc>
          <w:tcPr>
            <w:tcW w:w="0" w:type="auto"/>
            <w:vAlign w:val="center"/>
            <w:hideMark/>
          </w:tcPr>
          <w:p w14:paraId="271DC7B8" w14:textId="77777777" w:rsidR="00106F05" w:rsidRPr="00106F05" w:rsidRDefault="00106F05" w:rsidP="00106F05">
            <w:pPr>
              <w:jc w:val="right"/>
            </w:pPr>
            <w:r w:rsidRPr="00106F05">
              <w:t>□</w:t>
            </w:r>
          </w:p>
        </w:tc>
      </w:tr>
      <w:tr w:rsidR="00106F05" w:rsidRPr="00106F05" w14:paraId="1ADC83B5" w14:textId="77777777">
        <w:trPr>
          <w:tblCellSpacing w:w="15" w:type="dxa"/>
        </w:trPr>
        <w:tc>
          <w:tcPr>
            <w:tcW w:w="0" w:type="auto"/>
            <w:vAlign w:val="center"/>
            <w:hideMark/>
          </w:tcPr>
          <w:p w14:paraId="20A3EEDB" w14:textId="77777777" w:rsidR="00106F05" w:rsidRPr="00106F05" w:rsidRDefault="00106F05" w:rsidP="00106F05">
            <w:pPr>
              <w:jc w:val="right"/>
            </w:pPr>
            <w:r w:rsidRPr="00106F05">
              <w:lastRenderedPageBreak/>
              <w:t>Reflection completed</w:t>
            </w:r>
          </w:p>
        </w:tc>
        <w:tc>
          <w:tcPr>
            <w:tcW w:w="0" w:type="auto"/>
            <w:vAlign w:val="center"/>
            <w:hideMark/>
          </w:tcPr>
          <w:p w14:paraId="4C0F169C" w14:textId="77777777" w:rsidR="00106F05" w:rsidRPr="00106F05" w:rsidRDefault="00106F05" w:rsidP="00106F05">
            <w:pPr>
              <w:jc w:val="right"/>
            </w:pPr>
            <w:r w:rsidRPr="00106F05">
              <w:t>□</w:t>
            </w:r>
          </w:p>
        </w:tc>
        <w:tc>
          <w:tcPr>
            <w:tcW w:w="0" w:type="auto"/>
            <w:vAlign w:val="center"/>
            <w:hideMark/>
          </w:tcPr>
          <w:p w14:paraId="79E32A59" w14:textId="77777777" w:rsidR="00106F05" w:rsidRPr="00106F05" w:rsidRDefault="00106F05" w:rsidP="00106F05">
            <w:pPr>
              <w:jc w:val="right"/>
            </w:pPr>
            <w:r w:rsidRPr="00106F05">
              <w:t>□</w:t>
            </w:r>
          </w:p>
        </w:tc>
      </w:tr>
    </w:tbl>
    <w:p w14:paraId="18B57579" w14:textId="77777777" w:rsidR="00106F05" w:rsidRPr="00106F05" w:rsidRDefault="00106F05" w:rsidP="00106F05">
      <w:pPr>
        <w:jc w:val="right"/>
      </w:pPr>
      <w:r w:rsidRPr="00106F05">
        <w:t>Observers independently completed this checklist for 20% of instructional sessions.</w:t>
      </w:r>
    </w:p>
    <w:p w14:paraId="046857B6" w14:textId="77777777" w:rsidR="00106F05" w:rsidRPr="00106F05" w:rsidRDefault="00106F05" w:rsidP="00106F05">
      <w:pPr>
        <w:jc w:val="right"/>
      </w:pPr>
      <w:r w:rsidRPr="00106F05">
        <w:pict w14:anchorId="56EF616F">
          <v:rect id="_x0000_i1121" style="width:0;height:1.5pt" o:hrstd="t" o:hr="t" fillcolor="#a0a0a0" stroked="f"/>
        </w:pict>
      </w:r>
    </w:p>
    <w:p w14:paraId="31F98FCC" w14:textId="77777777" w:rsidR="00106F05" w:rsidRPr="00106F05" w:rsidRDefault="00106F05" w:rsidP="00106F05">
      <w:pPr>
        <w:jc w:val="right"/>
        <w:rPr>
          <w:b/>
          <w:bCs/>
        </w:rPr>
      </w:pPr>
      <w:r w:rsidRPr="00106F05">
        <w:rPr>
          <w:b/>
          <w:bCs/>
        </w:rPr>
        <w:t>APPENDIX I</w:t>
      </w:r>
    </w:p>
    <w:p w14:paraId="4E0E652B" w14:textId="77777777" w:rsidR="00106F05" w:rsidRPr="00106F05" w:rsidRDefault="00106F05" w:rsidP="00106F05">
      <w:pPr>
        <w:jc w:val="right"/>
        <w:rPr>
          <w:b/>
          <w:bCs/>
        </w:rPr>
      </w:pPr>
      <w:r w:rsidRPr="00106F05">
        <w:rPr>
          <w:b/>
          <w:bCs/>
        </w:rPr>
        <w:t>CONSORT Flow Diagram (Text Version)</w:t>
      </w:r>
    </w:p>
    <w:p w14:paraId="194BF738" w14:textId="77777777" w:rsidR="00106F05" w:rsidRPr="00106F05" w:rsidRDefault="00106F05" w:rsidP="00106F05">
      <w:pPr>
        <w:jc w:val="right"/>
      </w:pPr>
      <w:r w:rsidRPr="00106F05">
        <w:t>Participants Assessed for Eligibility</w:t>
      </w:r>
    </w:p>
    <w:p w14:paraId="1257D598" w14:textId="77777777" w:rsidR="00106F05" w:rsidRPr="00106F05" w:rsidRDefault="00106F05" w:rsidP="00106F05">
      <w:pPr>
        <w:jc w:val="right"/>
      </w:pPr>
      <w:r w:rsidRPr="00106F05">
        <w:t xml:space="preserve">                (N = 68)</w:t>
      </w:r>
    </w:p>
    <w:p w14:paraId="4EA9EF2D" w14:textId="77777777" w:rsidR="00106F05" w:rsidRPr="00106F05" w:rsidRDefault="00106F05" w:rsidP="00106F05">
      <w:pPr>
        <w:jc w:val="right"/>
      </w:pPr>
      <w:r w:rsidRPr="00106F05">
        <w:t xml:space="preserve">                     │</w:t>
      </w:r>
    </w:p>
    <w:p w14:paraId="68496BB6" w14:textId="77777777" w:rsidR="00106F05" w:rsidRPr="00106F05" w:rsidRDefault="00106F05" w:rsidP="00106F05">
      <w:pPr>
        <w:jc w:val="right"/>
      </w:pPr>
      <w:r w:rsidRPr="00106F05">
        <w:t xml:space="preserve">        Excluded (n = 8)</w:t>
      </w:r>
    </w:p>
    <w:p w14:paraId="63B60134" w14:textId="77777777" w:rsidR="00106F05" w:rsidRPr="00106F05" w:rsidRDefault="00106F05" w:rsidP="00106F05">
      <w:pPr>
        <w:jc w:val="right"/>
      </w:pPr>
      <w:r w:rsidRPr="00106F05">
        <w:t xml:space="preserve">      • Did not meet criteria</w:t>
      </w:r>
    </w:p>
    <w:p w14:paraId="58590ACB" w14:textId="77777777" w:rsidR="00106F05" w:rsidRPr="00106F05" w:rsidRDefault="00106F05" w:rsidP="00106F05">
      <w:pPr>
        <w:jc w:val="right"/>
      </w:pPr>
      <w:r w:rsidRPr="00106F05">
        <w:t xml:space="preserve">      • Declined participation</w:t>
      </w:r>
    </w:p>
    <w:p w14:paraId="6B0004F4" w14:textId="77777777" w:rsidR="00106F05" w:rsidRPr="00106F05" w:rsidRDefault="00106F05" w:rsidP="00106F05">
      <w:pPr>
        <w:jc w:val="right"/>
      </w:pPr>
      <w:r w:rsidRPr="00106F05">
        <w:t xml:space="preserve">                     │</w:t>
      </w:r>
    </w:p>
    <w:p w14:paraId="7ACB0477" w14:textId="77777777" w:rsidR="00106F05" w:rsidRPr="00106F05" w:rsidRDefault="00106F05" w:rsidP="00106F05">
      <w:pPr>
        <w:jc w:val="right"/>
      </w:pPr>
      <w:r w:rsidRPr="00106F05">
        <w:t xml:space="preserve">        Randomized (N = 60)</w:t>
      </w:r>
    </w:p>
    <w:p w14:paraId="597744F0" w14:textId="77777777" w:rsidR="00106F05" w:rsidRPr="00106F05" w:rsidRDefault="00106F05" w:rsidP="00106F05">
      <w:pPr>
        <w:jc w:val="right"/>
      </w:pPr>
      <w:r w:rsidRPr="00106F05">
        <w:t xml:space="preserve">          ┌──────────────┐</w:t>
      </w:r>
    </w:p>
    <w:p w14:paraId="4F9C80D4" w14:textId="77777777" w:rsidR="00106F05" w:rsidRPr="00106F05" w:rsidRDefault="00106F05" w:rsidP="00106F05">
      <w:pPr>
        <w:jc w:val="right"/>
      </w:pPr>
      <w:r w:rsidRPr="00106F05">
        <w:t xml:space="preserve">          │              │</w:t>
      </w:r>
    </w:p>
    <w:p w14:paraId="42073675" w14:textId="77777777" w:rsidR="00106F05" w:rsidRPr="00106F05" w:rsidRDefault="00106F05" w:rsidP="00106F05">
      <w:pPr>
        <w:jc w:val="right"/>
      </w:pPr>
      <w:r w:rsidRPr="00106F05">
        <w:t>Experimental      Control</w:t>
      </w:r>
    </w:p>
    <w:p w14:paraId="29C1007F" w14:textId="77777777" w:rsidR="00106F05" w:rsidRPr="00106F05" w:rsidRDefault="00106F05" w:rsidP="00106F05">
      <w:pPr>
        <w:jc w:val="right"/>
      </w:pPr>
      <w:r w:rsidRPr="00106F05">
        <w:t xml:space="preserve">     n=30           n=30</w:t>
      </w:r>
    </w:p>
    <w:p w14:paraId="6C3CC161" w14:textId="77777777" w:rsidR="00106F05" w:rsidRPr="00106F05" w:rsidRDefault="00106F05" w:rsidP="00106F05">
      <w:pPr>
        <w:jc w:val="right"/>
      </w:pPr>
      <w:r w:rsidRPr="00106F05">
        <w:t xml:space="preserve">          │              │</w:t>
      </w:r>
    </w:p>
    <w:p w14:paraId="71D39DBF" w14:textId="77777777" w:rsidR="00106F05" w:rsidRPr="00106F05" w:rsidRDefault="00106F05" w:rsidP="00106F05">
      <w:pPr>
        <w:jc w:val="right"/>
      </w:pPr>
      <w:r w:rsidRPr="00106F05">
        <w:t xml:space="preserve">Completed         </w:t>
      </w:r>
      <w:proofErr w:type="spellStart"/>
      <w:r w:rsidRPr="00106F05">
        <w:t>Completed</w:t>
      </w:r>
      <w:proofErr w:type="spellEnd"/>
    </w:p>
    <w:p w14:paraId="5E579DCC" w14:textId="77777777" w:rsidR="00106F05" w:rsidRPr="00106F05" w:rsidRDefault="00106F05" w:rsidP="00106F05">
      <w:pPr>
        <w:jc w:val="right"/>
      </w:pPr>
      <w:r w:rsidRPr="00106F05">
        <w:t xml:space="preserve">Intervention      </w:t>
      </w:r>
      <w:proofErr w:type="spellStart"/>
      <w:r w:rsidRPr="00106F05">
        <w:t>Intervention</w:t>
      </w:r>
      <w:proofErr w:type="spellEnd"/>
    </w:p>
    <w:p w14:paraId="624D8D39" w14:textId="77777777" w:rsidR="00106F05" w:rsidRPr="00106F05" w:rsidRDefault="00106F05" w:rsidP="00106F05">
      <w:pPr>
        <w:jc w:val="right"/>
      </w:pPr>
      <w:r w:rsidRPr="00106F05">
        <w:t xml:space="preserve">     n=30           n=30</w:t>
      </w:r>
    </w:p>
    <w:p w14:paraId="542FB60C" w14:textId="77777777" w:rsidR="00106F05" w:rsidRPr="00106F05" w:rsidRDefault="00106F05" w:rsidP="00106F05">
      <w:pPr>
        <w:jc w:val="right"/>
      </w:pPr>
      <w:r w:rsidRPr="00106F05">
        <w:t xml:space="preserve">          │              │</w:t>
      </w:r>
    </w:p>
    <w:p w14:paraId="4567CB3E" w14:textId="77777777" w:rsidR="00106F05" w:rsidRPr="00106F05" w:rsidRDefault="00106F05" w:rsidP="00106F05">
      <w:pPr>
        <w:jc w:val="right"/>
      </w:pPr>
      <w:r w:rsidRPr="00106F05">
        <w:t>Included in LMM Analysis</w:t>
      </w:r>
    </w:p>
    <w:p w14:paraId="39ECDE0B" w14:textId="77777777" w:rsidR="00106F05" w:rsidRPr="00106F05" w:rsidRDefault="00106F05" w:rsidP="00106F05">
      <w:pPr>
        <w:jc w:val="right"/>
      </w:pPr>
      <w:r w:rsidRPr="00106F05">
        <w:t xml:space="preserve">     n=30           n=30</w:t>
      </w:r>
    </w:p>
    <w:p w14:paraId="4F0F21A3" w14:textId="77777777" w:rsidR="00106F05" w:rsidRPr="00106F05" w:rsidRDefault="00106F05" w:rsidP="00106F05">
      <w:pPr>
        <w:jc w:val="right"/>
      </w:pPr>
      <w:r w:rsidRPr="00106F05">
        <w:pict w14:anchorId="3879D0D7">
          <v:rect id="_x0000_i1122" style="width:0;height:1.5pt" o:hrstd="t" o:hr="t" fillcolor="#a0a0a0" stroked="f"/>
        </w:pict>
      </w:r>
    </w:p>
    <w:p w14:paraId="128A5BA9" w14:textId="77777777" w:rsidR="00106F05" w:rsidRPr="00106F05" w:rsidRDefault="00106F05" w:rsidP="00106F05">
      <w:pPr>
        <w:jc w:val="right"/>
        <w:rPr>
          <w:b/>
          <w:bCs/>
        </w:rPr>
      </w:pPr>
      <w:r w:rsidRPr="00106F05">
        <w:rPr>
          <w:b/>
          <w:bCs/>
        </w:rPr>
        <w:t>APPENDIX J</w:t>
      </w:r>
    </w:p>
    <w:p w14:paraId="60EB1605" w14:textId="77777777" w:rsidR="00106F05" w:rsidRPr="00106F05" w:rsidRDefault="00106F05" w:rsidP="00106F05">
      <w:pPr>
        <w:jc w:val="right"/>
        <w:rPr>
          <w:b/>
          <w:bCs/>
        </w:rPr>
      </w:pPr>
      <w:r w:rsidRPr="00106F05">
        <w:rPr>
          <w:b/>
          <w:bCs/>
        </w:rPr>
        <w:t>Complete Timeline of the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631"/>
      </w:tblGrid>
      <w:tr w:rsidR="00106F05" w:rsidRPr="00106F05" w14:paraId="6540815C" w14:textId="77777777">
        <w:trPr>
          <w:tblHeader/>
          <w:tblCellSpacing w:w="15" w:type="dxa"/>
        </w:trPr>
        <w:tc>
          <w:tcPr>
            <w:tcW w:w="0" w:type="auto"/>
            <w:vAlign w:val="center"/>
            <w:hideMark/>
          </w:tcPr>
          <w:p w14:paraId="35B89D6D" w14:textId="77777777" w:rsidR="00106F05" w:rsidRPr="00106F05" w:rsidRDefault="00106F05" w:rsidP="00106F05">
            <w:pPr>
              <w:jc w:val="right"/>
              <w:rPr>
                <w:b/>
                <w:bCs/>
              </w:rPr>
            </w:pPr>
            <w:r w:rsidRPr="00106F05">
              <w:rPr>
                <w:b/>
                <w:bCs/>
              </w:rPr>
              <w:lastRenderedPageBreak/>
              <w:t>Week</w:t>
            </w:r>
          </w:p>
        </w:tc>
        <w:tc>
          <w:tcPr>
            <w:tcW w:w="0" w:type="auto"/>
            <w:vAlign w:val="center"/>
            <w:hideMark/>
          </w:tcPr>
          <w:p w14:paraId="067C2FC0" w14:textId="77777777" w:rsidR="00106F05" w:rsidRPr="00106F05" w:rsidRDefault="00106F05" w:rsidP="00106F05">
            <w:pPr>
              <w:jc w:val="right"/>
              <w:rPr>
                <w:b/>
                <w:bCs/>
              </w:rPr>
            </w:pPr>
            <w:r w:rsidRPr="00106F05">
              <w:rPr>
                <w:b/>
                <w:bCs/>
              </w:rPr>
              <w:t>Activity</w:t>
            </w:r>
          </w:p>
        </w:tc>
      </w:tr>
      <w:tr w:rsidR="00106F05" w:rsidRPr="00106F05" w14:paraId="2B91DB55" w14:textId="77777777">
        <w:trPr>
          <w:tblCellSpacing w:w="15" w:type="dxa"/>
        </w:trPr>
        <w:tc>
          <w:tcPr>
            <w:tcW w:w="0" w:type="auto"/>
            <w:vAlign w:val="center"/>
            <w:hideMark/>
          </w:tcPr>
          <w:p w14:paraId="76AF917E" w14:textId="77777777" w:rsidR="00106F05" w:rsidRPr="00106F05" w:rsidRDefault="00106F05" w:rsidP="00106F05">
            <w:pPr>
              <w:jc w:val="right"/>
            </w:pPr>
            <w:r w:rsidRPr="00106F05">
              <w:t>Week 1</w:t>
            </w:r>
          </w:p>
        </w:tc>
        <w:tc>
          <w:tcPr>
            <w:tcW w:w="0" w:type="auto"/>
            <w:vAlign w:val="center"/>
            <w:hideMark/>
          </w:tcPr>
          <w:p w14:paraId="486D7E44" w14:textId="77777777" w:rsidR="00106F05" w:rsidRPr="00106F05" w:rsidRDefault="00106F05" w:rsidP="00106F05">
            <w:pPr>
              <w:jc w:val="right"/>
            </w:pPr>
            <w:r w:rsidRPr="00106F05">
              <w:t>Recruitment &amp; Consent</w:t>
            </w:r>
          </w:p>
        </w:tc>
      </w:tr>
      <w:tr w:rsidR="00106F05" w:rsidRPr="00106F05" w14:paraId="5C710383" w14:textId="77777777">
        <w:trPr>
          <w:tblCellSpacing w:w="15" w:type="dxa"/>
        </w:trPr>
        <w:tc>
          <w:tcPr>
            <w:tcW w:w="0" w:type="auto"/>
            <w:vAlign w:val="center"/>
            <w:hideMark/>
          </w:tcPr>
          <w:p w14:paraId="1598238C" w14:textId="77777777" w:rsidR="00106F05" w:rsidRPr="00106F05" w:rsidRDefault="00106F05" w:rsidP="00106F05">
            <w:pPr>
              <w:jc w:val="right"/>
            </w:pPr>
            <w:r w:rsidRPr="00106F05">
              <w:t>Week 2</w:t>
            </w:r>
          </w:p>
        </w:tc>
        <w:tc>
          <w:tcPr>
            <w:tcW w:w="0" w:type="auto"/>
            <w:vAlign w:val="center"/>
            <w:hideMark/>
          </w:tcPr>
          <w:p w14:paraId="08987945" w14:textId="77777777" w:rsidR="00106F05" w:rsidRPr="00106F05" w:rsidRDefault="00106F05" w:rsidP="00106F05">
            <w:pPr>
              <w:jc w:val="right"/>
            </w:pPr>
            <w:r w:rsidRPr="00106F05">
              <w:t>Pre-test</w:t>
            </w:r>
          </w:p>
        </w:tc>
      </w:tr>
      <w:tr w:rsidR="00106F05" w:rsidRPr="00106F05" w14:paraId="3E646C36" w14:textId="77777777">
        <w:trPr>
          <w:tblCellSpacing w:w="15" w:type="dxa"/>
        </w:trPr>
        <w:tc>
          <w:tcPr>
            <w:tcW w:w="0" w:type="auto"/>
            <w:vAlign w:val="center"/>
            <w:hideMark/>
          </w:tcPr>
          <w:p w14:paraId="76A0A250" w14:textId="77777777" w:rsidR="00106F05" w:rsidRPr="00106F05" w:rsidRDefault="00106F05" w:rsidP="00106F05">
            <w:pPr>
              <w:jc w:val="right"/>
            </w:pPr>
            <w:r w:rsidRPr="00106F05">
              <w:t>Weeks 3–6</w:t>
            </w:r>
          </w:p>
        </w:tc>
        <w:tc>
          <w:tcPr>
            <w:tcW w:w="0" w:type="auto"/>
            <w:vAlign w:val="center"/>
            <w:hideMark/>
          </w:tcPr>
          <w:p w14:paraId="0B7FBC38" w14:textId="77777777" w:rsidR="00106F05" w:rsidRPr="00106F05" w:rsidRDefault="00106F05" w:rsidP="00106F05">
            <w:pPr>
              <w:jc w:val="right"/>
            </w:pPr>
            <w:r w:rsidRPr="00106F05">
              <w:t>Eight ODML Sessions</w:t>
            </w:r>
          </w:p>
        </w:tc>
      </w:tr>
      <w:tr w:rsidR="00106F05" w:rsidRPr="00106F05" w14:paraId="0B98556A" w14:textId="77777777">
        <w:trPr>
          <w:tblCellSpacing w:w="15" w:type="dxa"/>
        </w:trPr>
        <w:tc>
          <w:tcPr>
            <w:tcW w:w="0" w:type="auto"/>
            <w:vAlign w:val="center"/>
            <w:hideMark/>
          </w:tcPr>
          <w:p w14:paraId="2D98327A" w14:textId="77777777" w:rsidR="00106F05" w:rsidRPr="00106F05" w:rsidRDefault="00106F05" w:rsidP="00106F05">
            <w:pPr>
              <w:jc w:val="right"/>
            </w:pPr>
            <w:r w:rsidRPr="00106F05">
              <w:t>Week 6</w:t>
            </w:r>
          </w:p>
        </w:tc>
        <w:tc>
          <w:tcPr>
            <w:tcW w:w="0" w:type="auto"/>
            <w:vAlign w:val="center"/>
            <w:hideMark/>
          </w:tcPr>
          <w:p w14:paraId="42D54A83" w14:textId="77777777" w:rsidR="00106F05" w:rsidRPr="00106F05" w:rsidRDefault="00106F05" w:rsidP="00106F05">
            <w:pPr>
              <w:jc w:val="right"/>
            </w:pPr>
            <w:r w:rsidRPr="00106F05">
              <w:t xml:space="preserve">Immediate </w:t>
            </w:r>
            <w:proofErr w:type="gramStart"/>
            <w:r w:rsidRPr="00106F05">
              <w:t>Post-test</w:t>
            </w:r>
            <w:proofErr w:type="gramEnd"/>
          </w:p>
        </w:tc>
      </w:tr>
      <w:tr w:rsidR="00106F05" w:rsidRPr="00106F05" w14:paraId="61E97933" w14:textId="77777777">
        <w:trPr>
          <w:tblCellSpacing w:w="15" w:type="dxa"/>
        </w:trPr>
        <w:tc>
          <w:tcPr>
            <w:tcW w:w="0" w:type="auto"/>
            <w:vAlign w:val="center"/>
            <w:hideMark/>
          </w:tcPr>
          <w:p w14:paraId="6E118478" w14:textId="77777777" w:rsidR="00106F05" w:rsidRPr="00106F05" w:rsidRDefault="00106F05" w:rsidP="00106F05">
            <w:pPr>
              <w:jc w:val="right"/>
            </w:pPr>
            <w:r w:rsidRPr="00106F05">
              <w:t>Week 7</w:t>
            </w:r>
          </w:p>
        </w:tc>
        <w:tc>
          <w:tcPr>
            <w:tcW w:w="0" w:type="auto"/>
            <w:vAlign w:val="center"/>
            <w:hideMark/>
          </w:tcPr>
          <w:p w14:paraId="3113DBF1" w14:textId="77777777" w:rsidR="00106F05" w:rsidRPr="00106F05" w:rsidRDefault="00106F05" w:rsidP="00106F05">
            <w:pPr>
              <w:jc w:val="right"/>
            </w:pPr>
            <w:r w:rsidRPr="00106F05">
              <w:t>One-week Delayed Test</w:t>
            </w:r>
          </w:p>
        </w:tc>
      </w:tr>
      <w:tr w:rsidR="00106F05" w:rsidRPr="00106F05" w14:paraId="60AFD7DD" w14:textId="77777777">
        <w:trPr>
          <w:tblCellSpacing w:w="15" w:type="dxa"/>
        </w:trPr>
        <w:tc>
          <w:tcPr>
            <w:tcW w:w="0" w:type="auto"/>
            <w:vAlign w:val="center"/>
            <w:hideMark/>
          </w:tcPr>
          <w:p w14:paraId="54DB92C3" w14:textId="77777777" w:rsidR="00106F05" w:rsidRPr="00106F05" w:rsidRDefault="00106F05" w:rsidP="00106F05">
            <w:pPr>
              <w:jc w:val="right"/>
            </w:pPr>
            <w:r w:rsidRPr="00106F05">
              <w:t>Week 10</w:t>
            </w:r>
          </w:p>
        </w:tc>
        <w:tc>
          <w:tcPr>
            <w:tcW w:w="0" w:type="auto"/>
            <w:vAlign w:val="center"/>
            <w:hideMark/>
          </w:tcPr>
          <w:p w14:paraId="069A18A3" w14:textId="77777777" w:rsidR="00106F05" w:rsidRPr="00106F05" w:rsidRDefault="00106F05" w:rsidP="00106F05">
            <w:pPr>
              <w:jc w:val="right"/>
            </w:pPr>
            <w:r w:rsidRPr="00106F05">
              <w:t>One-month Delayed Test</w:t>
            </w:r>
          </w:p>
        </w:tc>
      </w:tr>
      <w:tr w:rsidR="00106F05" w:rsidRPr="00106F05" w14:paraId="5C824CD3" w14:textId="77777777">
        <w:trPr>
          <w:tblCellSpacing w:w="15" w:type="dxa"/>
        </w:trPr>
        <w:tc>
          <w:tcPr>
            <w:tcW w:w="0" w:type="auto"/>
            <w:vAlign w:val="center"/>
            <w:hideMark/>
          </w:tcPr>
          <w:p w14:paraId="54F93165" w14:textId="77777777" w:rsidR="00106F05" w:rsidRPr="00106F05" w:rsidRDefault="00106F05" w:rsidP="00106F05">
            <w:pPr>
              <w:jc w:val="right"/>
            </w:pPr>
            <w:r w:rsidRPr="00106F05">
              <w:t>Week 11</w:t>
            </w:r>
          </w:p>
        </w:tc>
        <w:tc>
          <w:tcPr>
            <w:tcW w:w="0" w:type="auto"/>
            <w:vAlign w:val="center"/>
            <w:hideMark/>
          </w:tcPr>
          <w:p w14:paraId="76E8D00C" w14:textId="77777777" w:rsidR="00106F05" w:rsidRPr="00106F05" w:rsidRDefault="00106F05" w:rsidP="00106F05">
            <w:pPr>
              <w:jc w:val="right"/>
            </w:pPr>
            <w:r w:rsidRPr="00106F05">
              <w:t>Statistical Analysis</w:t>
            </w:r>
          </w:p>
        </w:tc>
      </w:tr>
    </w:tbl>
    <w:p w14:paraId="5EB2F225" w14:textId="77777777" w:rsidR="008708EA" w:rsidRPr="008708EA" w:rsidRDefault="008708EA" w:rsidP="008708EA">
      <w:pPr>
        <w:jc w:val="right"/>
      </w:pPr>
      <w:r w:rsidRPr="008708EA">
        <w:pict w14:anchorId="006A67F4">
          <v:rect id="_x0000_i1336" style="width:0;height:1.5pt" o:hralign="center" o:hrstd="t" o:hr="t" fillcolor="#a0a0a0" stroked="f"/>
        </w:pict>
      </w:r>
    </w:p>
    <w:p w14:paraId="12006A2F" w14:textId="77777777" w:rsidR="008708EA" w:rsidRPr="008708EA" w:rsidRDefault="008708EA" w:rsidP="008708EA">
      <w:pPr>
        <w:jc w:val="right"/>
        <w:rPr>
          <w:b/>
          <w:bCs/>
        </w:rPr>
      </w:pPr>
      <w:r w:rsidRPr="008708EA">
        <w:rPr>
          <w:b/>
          <w:bCs/>
        </w:rPr>
        <w:t>Appendix K</w:t>
      </w:r>
    </w:p>
    <w:p w14:paraId="34F64067" w14:textId="77777777" w:rsidR="008708EA" w:rsidRPr="008708EA" w:rsidRDefault="008708EA" w:rsidP="008708EA">
      <w:pPr>
        <w:jc w:val="right"/>
        <w:rPr>
          <w:b/>
          <w:bCs/>
        </w:rPr>
      </w:pPr>
      <w:r w:rsidRPr="008708EA">
        <w:rPr>
          <w:b/>
          <w:bCs/>
        </w:rPr>
        <w:t>Complete ODML Instructional Materials</w:t>
      </w:r>
    </w:p>
    <w:p w14:paraId="66117327" w14:textId="77777777" w:rsidR="008708EA" w:rsidRPr="008708EA" w:rsidRDefault="008708EA" w:rsidP="008708EA">
      <w:pPr>
        <w:jc w:val="right"/>
        <w:rPr>
          <w:b/>
          <w:bCs/>
        </w:rPr>
      </w:pPr>
      <w:r w:rsidRPr="008708EA">
        <w:rPr>
          <w:b/>
          <w:bCs/>
        </w:rPr>
        <w:t>K1. Overview of the Intervention</w:t>
      </w:r>
    </w:p>
    <w:p w14:paraId="467B80CD" w14:textId="77777777" w:rsidR="008708EA" w:rsidRPr="008708EA" w:rsidRDefault="008708EA" w:rsidP="008708EA">
      <w:pPr>
        <w:jc w:val="right"/>
      </w:pPr>
      <w:r w:rsidRPr="008708EA">
        <w:t>The Output-Driven Multilingual Learning (ODML) intervention consisted of eight instructional sessions (60 minutes each) delivered over four consecutive weeks. All instructional materials were specifically designed to create productive communicative gaps before introducing targeted multimodal input. The pedagogical sequence remained constant across all sessions:</w:t>
      </w:r>
    </w:p>
    <w:p w14:paraId="0B0905F4" w14:textId="77777777" w:rsidR="008708EA" w:rsidRPr="008708EA" w:rsidRDefault="008708EA" w:rsidP="008708EA">
      <w:pPr>
        <w:numPr>
          <w:ilvl w:val="0"/>
          <w:numId w:val="10"/>
        </w:numPr>
        <w:jc w:val="right"/>
      </w:pPr>
      <w:r w:rsidRPr="008708EA">
        <w:t xml:space="preserve">Initial communicative output </w:t>
      </w:r>
    </w:p>
    <w:p w14:paraId="74360E12" w14:textId="77777777" w:rsidR="008708EA" w:rsidRPr="008708EA" w:rsidRDefault="008708EA" w:rsidP="008708EA">
      <w:pPr>
        <w:numPr>
          <w:ilvl w:val="0"/>
          <w:numId w:val="10"/>
        </w:numPr>
        <w:jc w:val="right"/>
      </w:pPr>
      <w:r w:rsidRPr="008708EA">
        <w:t xml:space="preserve">Productive gap identification </w:t>
      </w:r>
    </w:p>
    <w:p w14:paraId="58C6BDBA" w14:textId="77777777" w:rsidR="008708EA" w:rsidRPr="008708EA" w:rsidRDefault="008708EA" w:rsidP="008708EA">
      <w:pPr>
        <w:numPr>
          <w:ilvl w:val="0"/>
          <w:numId w:val="10"/>
        </w:numPr>
        <w:jc w:val="right"/>
      </w:pPr>
      <w:r w:rsidRPr="008708EA">
        <w:t xml:space="preserve">Targeted multimodal feedback </w:t>
      </w:r>
    </w:p>
    <w:p w14:paraId="5B6965B4" w14:textId="77777777" w:rsidR="008708EA" w:rsidRPr="008708EA" w:rsidRDefault="008708EA" w:rsidP="008708EA">
      <w:pPr>
        <w:numPr>
          <w:ilvl w:val="0"/>
          <w:numId w:val="10"/>
        </w:numPr>
        <w:jc w:val="right"/>
      </w:pPr>
      <w:r w:rsidRPr="008708EA">
        <w:t xml:space="preserve">Reconstruction </w:t>
      </w:r>
    </w:p>
    <w:p w14:paraId="756FA220" w14:textId="77777777" w:rsidR="008708EA" w:rsidRPr="008708EA" w:rsidRDefault="008708EA" w:rsidP="008708EA">
      <w:pPr>
        <w:numPr>
          <w:ilvl w:val="0"/>
          <w:numId w:val="10"/>
        </w:numPr>
        <w:jc w:val="right"/>
      </w:pPr>
      <w:r w:rsidRPr="008708EA">
        <w:t xml:space="preserve">Reflection </w:t>
      </w:r>
    </w:p>
    <w:p w14:paraId="56AB8981" w14:textId="77777777" w:rsidR="008708EA" w:rsidRPr="008708EA" w:rsidRDefault="008708EA" w:rsidP="008708EA">
      <w:pPr>
        <w:jc w:val="right"/>
      </w:pPr>
      <w:r w:rsidRPr="008708EA">
        <w:t>The instructional objective was to maximize learner-generated output before any explicit instruction was provided.</w:t>
      </w:r>
    </w:p>
    <w:p w14:paraId="0DC6F8A7" w14:textId="77777777" w:rsidR="008708EA" w:rsidRPr="008708EA" w:rsidRDefault="008708EA" w:rsidP="008708EA">
      <w:pPr>
        <w:jc w:val="right"/>
      </w:pPr>
      <w:r w:rsidRPr="008708EA">
        <w:pict w14:anchorId="0D22A8AD">
          <v:rect id="_x0000_i1337" style="width:0;height:1.5pt" o:hralign="center" o:hrstd="t" o:hr="t" fillcolor="#a0a0a0" stroked="f"/>
        </w:pict>
      </w:r>
    </w:p>
    <w:p w14:paraId="253DC987" w14:textId="77777777" w:rsidR="008708EA" w:rsidRPr="008708EA" w:rsidRDefault="008708EA" w:rsidP="008708EA">
      <w:pPr>
        <w:jc w:val="right"/>
        <w:rPr>
          <w:b/>
          <w:bCs/>
        </w:rPr>
      </w:pPr>
      <w:r w:rsidRPr="008708EA">
        <w:rPr>
          <w:b/>
          <w:bCs/>
        </w:rPr>
        <w:t>K2. Session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008"/>
        <w:gridCol w:w="3086"/>
        <w:gridCol w:w="3000"/>
      </w:tblGrid>
      <w:tr w:rsidR="008708EA" w:rsidRPr="008708EA" w14:paraId="72209F04" w14:textId="77777777">
        <w:trPr>
          <w:tblHeader/>
          <w:tblCellSpacing w:w="15" w:type="dxa"/>
        </w:trPr>
        <w:tc>
          <w:tcPr>
            <w:tcW w:w="0" w:type="auto"/>
            <w:vAlign w:val="center"/>
            <w:hideMark/>
          </w:tcPr>
          <w:p w14:paraId="4E6915FC" w14:textId="77777777" w:rsidR="008708EA" w:rsidRPr="008708EA" w:rsidRDefault="008708EA" w:rsidP="008708EA">
            <w:pPr>
              <w:jc w:val="right"/>
              <w:rPr>
                <w:b/>
                <w:bCs/>
              </w:rPr>
            </w:pPr>
            <w:r w:rsidRPr="008708EA">
              <w:rPr>
                <w:b/>
                <w:bCs/>
              </w:rPr>
              <w:lastRenderedPageBreak/>
              <w:t>Stage</w:t>
            </w:r>
          </w:p>
        </w:tc>
        <w:tc>
          <w:tcPr>
            <w:tcW w:w="0" w:type="auto"/>
            <w:vAlign w:val="center"/>
            <w:hideMark/>
          </w:tcPr>
          <w:p w14:paraId="307D4B80" w14:textId="77777777" w:rsidR="008708EA" w:rsidRPr="008708EA" w:rsidRDefault="008708EA" w:rsidP="008708EA">
            <w:pPr>
              <w:jc w:val="right"/>
              <w:rPr>
                <w:b/>
                <w:bCs/>
              </w:rPr>
            </w:pPr>
            <w:r w:rsidRPr="008708EA">
              <w:rPr>
                <w:b/>
                <w:bCs/>
              </w:rPr>
              <w:t>Duration</w:t>
            </w:r>
          </w:p>
        </w:tc>
        <w:tc>
          <w:tcPr>
            <w:tcW w:w="0" w:type="auto"/>
            <w:vAlign w:val="center"/>
            <w:hideMark/>
          </w:tcPr>
          <w:p w14:paraId="51C63701" w14:textId="77777777" w:rsidR="008708EA" w:rsidRPr="008708EA" w:rsidRDefault="008708EA" w:rsidP="008708EA">
            <w:pPr>
              <w:jc w:val="right"/>
              <w:rPr>
                <w:b/>
                <w:bCs/>
              </w:rPr>
            </w:pPr>
            <w:r w:rsidRPr="008708EA">
              <w:rPr>
                <w:b/>
                <w:bCs/>
              </w:rPr>
              <w:t>Teacher Activity</w:t>
            </w:r>
          </w:p>
        </w:tc>
        <w:tc>
          <w:tcPr>
            <w:tcW w:w="0" w:type="auto"/>
            <w:vAlign w:val="center"/>
            <w:hideMark/>
          </w:tcPr>
          <w:p w14:paraId="3C390279" w14:textId="77777777" w:rsidR="008708EA" w:rsidRPr="008708EA" w:rsidRDefault="008708EA" w:rsidP="008708EA">
            <w:pPr>
              <w:jc w:val="right"/>
              <w:rPr>
                <w:b/>
                <w:bCs/>
              </w:rPr>
            </w:pPr>
            <w:r w:rsidRPr="008708EA">
              <w:rPr>
                <w:b/>
                <w:bCs/>
              </w:rPr>
              <w:t>Learner Activity</w:t>
            </w:r>
          </w:p>
        </w:tc>
      </w:tr>
      <w:tr w:rsidR="008708EA" w:rsidRPr="008708EA" w14:paraId="74F73FB5" w14:textId="77777777">
        <w:trPr>
          <w:tblCellSpacing w:w="15" w:type="dxa"/>
        </w:trPr>
        <w:tc>
          <w:tcPr>
            <w:tcW w:w="0" w:type="auto"/>
            <w:vAlign w:val="center"/>
            <w:hideMark/>
          </w:tcPr>
          <w:p w14:paraId="68814C18" w14:textId="77777777" w:rsidR="008708EA" w:rsidRPr="008708EA" w:rsidRDefault="008708EA" w:rsidP="008708EA">
            <w:pPr>
              <w:jc w:val="right"/>
            </w:pPr>
            <w:r w:rsidRPr="008708EA">
              <w:t>Warm-up</w:t>
            </w:r>
          </w:p>
        </w:tc>
        <w:tc>
          <w:tcPr>
            <w:tcW w:w="0" w:type="auto"/>
            <w:vAlign w:val="center"/>
            <w:hideMark/>
          </w:tcPr>
          <w:p w14:paraId="4351276F" w14:textId="77777777" w:rsidR="008708EA" w:rsidRPr="008708EA" w:rsidRDefault="008708EA" w:rsidP="008708EA">
            <w:pPr>
              <w:jc w:val="right"/>
            </w:pPr>
            <w:r w:rsidRPr="008708EA">
              <w:t>10 min</w:t>
            </w:r>
          </w:p>
        </w:tc>
        <w:tc>
          <w:tcPr>
            <w:tcW w:w="0" w:type="auto"/>
            <w:vAlign w:val="center"/>
            <w:hideMark/>
          </w:tcPr>
          <w:p w14:paraId="1B62AAB0" w14:textId="77777777" w:rsidR="008708EA" w:rsidRPr="008708EA" w:rsidRDefault="008708EA" w:rsidP="008708EA">
            <w:pPr>
              <w:jc w:val="right"/>
            </w:pPr>
            <w:r w:rsidRPr="008708EA">
              <w:t>Introduce communicative context</w:t>
            </w:r>
          </w:p>
        </w:tc>
        <w:tc>
          <w:tcPr>
            <w:tcW w:w="0" w:type="auto"/>
            <w:vAlign w:val="center"/>
            <w:hideMark/>
          </w:tcPr>
          <w:p w14:paraId="333AE1DA" w14:textId="77777777" w:rsidR="008708EA" w:rsidRPr="008708EA" w:rsidRDefault="008708EA" w:rsidP="008708EA">
            <w:pPr>
              <w:jc w:val="right"/>
            </w:pPr>
            <w:r w:rsidRPr="008708EA">
              <w:t>Activate prior knowledge</w:t>
            </w:r>
          </w:p>
        </w:tc>
      </w:tr>
      <w:tr w:rsidR="008708EA" w:rsidRPr="008708EA" w14:paraId="24CAE971" w14:textId="77777777">
        <w:trPr>
          <w:tblCellSpacing w:w="15" w:type="dxa"/>
        </w:trPr>
        <w:tc>
          <w:tcPr>
            <w:tcW w:w="0" w:type="auto"/>
            <w:vAlign w:val="center"/>
            <w:hideMark/>
          </w:tcPr>
          <w:p w14:paraId="4C5408F3" w14:textId="77777777" w:rsidR="008708EA" w:rsidRPr="008708EA" w:rsidRDefault="008708EA" w:rsidP="008708EA">
            <w:pPr>
              <w:jc w:val="right"/>
            </w:pPr>
            <w:r w:rsidRPr="008708EA">
              <w:t>Initial Production</w:t>
            </w:r>
          </w:p>
        </w:tc>
        <w:tc>
          <w:tcPr>
            <w:tcW w:w="0" w:type="auto"/>
            <w:vAlign w:val="center"/>
            <w:hideMark/>
          </w:tcPr>
          <w:p w14:paraId="4EE83867" w14:textId="77777777" w:rsidR="008708EA" w:rsidRPr="008708EA" w:rsidRDefault="008708EA" w:rsidP="008708EA">
            <w:pPr>
              <w:jc w:val="right"/>
            </w:pPr>
            <w:r w:rsidRPr="008708EA">
              <w:t>15 min</w:t>
            </w:r>
          </w:p>
        </w:tc>
        <w:tc>
          <w:tcPr>
            <w:tcW w:w="0" w:type="auto"/>
            <w:vAlign w:val="center"/>
            <w:hideMark/>
          </w:tcPr>
          <w:p w14:paraId="3DC8B75C" w14:textId="77777777" w:rsidR="008708EA" w:rsidRPr="008708EA" w:rsidRDefault="008708EA" w:rsidP="008708EA">
            <w:pPr>
              <w:jc w:val="right"/>
            </w:pPr>
            <w:r w:rsidRPr="008708EA">
              <w:t>Present task only</w:t>
            </w:r>
          </w:p>
        </w:tc>
        <w:tc>
          <w:tcPr>
            <w:tcW w:w="0" w:type="auto"/>
            <w:vAlign w:val="center"/>
            <w:hideMark/>
          </w:tcPr>
          <w:p w14:paraId="582F2C7F" w14:textId="77777777" w:rsidR="008708EA" w:rsidRPr="008708EA" w:rsidRDefault="008708EA" w:rsidP="008708EA">
            <w:pPr>
              <w:jc w:val="right"/>
            </w:pPr>
            <w:r w:rsidRPr="008708EA">
              <w:t>Produce language independently</w:t>
            </w:r>
          </w:p>
        </w:tc>
      </w:tr>
      <w:tr w:rsidR="008708EA" w:rsidRPr="008708EA" w14:paraId="07390A24" w14:textId="77777777">
        <w:trPr>
          <w:tblCellSpacing w:w="15" w:type="dxa"/>
        </w:trPr>
        <w:tc>
          <w:tcPr>
            <w:tcW w:w="0" w:type="auto"/>
            <w:vAlign w:val="center"/>
            <w:hideMark/>
          </w:tcPr>
          <w:p w14:paraId="176A5DB5" w14:textId="77777777" w:rsidR="008708EA" w:rsidRPr="008708EA" w:rsidRDefault="008708EA" w:rsidP="008708EA">
            <w:pPr>
              <w:jc w:val="right"/>
            </w:pPr>
            <w:r w:rsidRPr="008708EA">
              <w:t>Gap Detection</w:t>
            </w:r>
          </w:p>
        </w:tc>
        <w:tc>
          <w:tcPr>
            <w:tcW w:w="0" w:type="auto"/>
            <w:vAlign w:val="center"/>
            <w:hideMark/>
          </w:tcPr>
          <w:p w14:paraId="6699B16F" w14:textId="77777777" w:rsidR="008708EA" w:rsidRPr="008708EA" w:rsidRDefault="008708EA" w:rsidP="008708EA">
            <w:pPr>
              <w:jc w:val="right"/>
            </w:pPr>
            <w:r w:rsidRPr="008708EA">
              <w:t>5 min</w:t>
            </w:r>
          </w:p>
        </w:tc>
        <w:tc>
          <w:tcPr>
            <w:tcW w:w="0" w:type="auto"/>
            <w:vAlign w:val="center"/>
            <w:hideMark/>
          </w:tcPr>
          <w:p w14:paraId="3138D082" w14:textId="77777777" w:rsidR="008708EA" w:rsidRPr="008708EA" w:rsidRDefault="008708EA" w:rsidP="008708EA">
            <w:pPr>
              <w:jc w:val="right"/>
            </w:pPr>
            <w:r w:rsidRPr="008708EA">
              <w:t>Observe only</w:t>
            </w:r>
          </w:p>
        </w:tc>
        <w:tc>
          <w:tcPr>
            <w:tcW w:w="0" w:type="auto"/>
            <w:vAlign w:val="center"/>
            <w:hideMark/>
          </w:tcPr>
          <w:p w14:paraId="6BA3D541" w14:textId="77777777" w:rsidR="008708EA" w:rsidRPr="008708EA" w:rsidRDefault="008708EA" w:rsidP="008708EA">
            <w:pPr>
              <w:jc w:val="right"/>
            </w:pPr>
            <w:r w:rsidRPr="008708EA">
              <w:t>Identify missing forms</w:t>
            </w:r>
          </w:p>
        </w:tc>
      </w:tr>
      <w:tr w:rsidR="008708EA" w:rsidRPr="008708EA" w14:paraId="7B4DADAE" w14:textId="77777777">
        <w:trPr>
          <w:tblCellSpacing w:w="15" w:type="dxa"/>
        </w:trPr>
        <w:tc>
          <w:tcPr>
            <w:tcW w:w="0" w:type="auto"/>
            <w:vAlign w:val="center"/>
            <w:hideMark/>
          </w:tcPr>
          <w:p w14:paraId="3246AD5E" w14:textId="77777777" w:rsidR="008708EA" w:rsidRPr="008708EA" w:rsidRDefault="008708EA" w:rsidP="008708EA">
            <w:pPr>
              <w:jc w:val="right"/>
            </w:pPr>
            <w:r w:rsidRPr="008708EA">
              <w:t>Targeted Feedback</w:t>
            </w:r>
          </w:p>
        </w:tc>
        <w:tc>
          <w:tcPr>
            <w:tcW w:w="0" w:type="auto"/>
            <w:vAlign w:val="center"/>
            <w:hideMark/>
          </w:tcPr>
          <w:p w14:paraId="5C75C205" w14:textId="77777777" w:rsidR="008708EA" w:rsidRPr="008708EA" w:rsidRDefault="008708EA" w:rsidP="008708EA">
            <w:pPr>
              <w:jc w:val="right"/>
            </w:pPr>
            <w:r w:rsidRPr="008708EA">
              <w:t>15 min</w:t>
            </w:r>
          </w:p>
        </w:tc>
        <w:tc>
          <w:tcPr>
            <w:tcW w:w="0" w:type="auto"/>
            <w:vAlign w:val="center"/>
            <w:hideMark/>
          </w:tcPr>
          <w:p w14:paraId="2CA10F9C" w14:textId="77777777" w:rsidR="008708EA" w:rsidRPr="008708EA" w:rsidRDefault="008708EA" w:rsidP="008708EA">
            <w:pPr>
              <w:jc w:val="right"/>
            </w:pPr>
            <w:r w:rsidRPr="008708EA">
              <w:t>Provide multimodal feedback</w:t>
            </w:r>
          </w:p>
        </w:tc>
        <w:tc>
          <w:tcPr>
            <w:tcW w:w="0" w:type="auto"/>
            <w:vAlign w:val="center"/>
            <w:hideMark/>
          </w:tcPr>
          <w:p w14:paraId="39E0ACB0" w14:textId="77777777" w:rsidR="008708EA" w:rsidRPr="008708EA" w:rsidRDefault="008708EA" w:rsidP="008708EA">
            <w:pPr>
              <w:jc w:val="right"/>
            </w:pPr>
            <w:r w:rsidRPr="008708EA">
              <w:t>Compare with own production</w:t>
            </w:r>
          </w:p>
        </w:tc>
      </w:tr>
      <w:tr w:rsidR="008708EA" w:rsidRPr="008708EA" w14:paraId="13C849A4" w14:textId="77777777">
        <w:trPr>
          <w:tblCellSpacing w:w="15" w:type="dxa"/>
        </w:trPr>
        <w:tc>
          <w:tcPr>
            <w:tcW w:w="0" w:type="auto"/>
            <w:vAlign w:val="center"/>
            <w:hideMark/>
          </w:tcPr>
          <w:p w14:paraId="6E0CF2EE" w14:textId="77777777" w:rsidR="008708EA" w:rsidRPr="008708EA" w:rsidRDefault="008708EA" w:rsidP="008708EA">
            <w:pPr>
              <w:jc w:val="right"/>
            </w:pPr>
            <w:r w:rsidRPr="008708EA">
              <w:t>Reconstruction</w:t>
            </w:r>
          </w:p>
        </w:tc>
        <w:tc>
          <w:tcPr>
            <w:tcW w:w="0" w:type="auto"/>
            <w:vAlign w:val="center"/>
            <w:hideMark/>
          </w:tcPr>
          <w:p w14:paraId="01D08515" w14:textId="77777777" w:rsidR="008708EA" w:rsidRPr="008708EA" w:rsidRDefault="008708EA" w:rsidP="008708EA">
            <w:pPr>
              <w:jc w:val="right"/>
            </w:pPr>
            <w:r w:rsidRPr="008708EA">
              <w:t>10 min</w:t>
            </w:r>
          </w:p>
        </w:tc>
        <w:tc>
          <w:tcPr>
            <w:tcW w:w="0" w:type="auto"/>
            <w:vAlign w:val="center"/>
            <w:hideMark/>
          </w:tcPr>
          <w:p w14:paraId="378E2A68" w14:textId="77777777" w:rsidR="008708EA" w:rsidRPr="008708EA" w:rsidRDefault="008708EA" w:rsidP="008708EA">
            <w:pPr>
              <w:jc w:val="right"/>
            </w:pPr>
            <w:r w:rsidRPr="008708EA">
              <w:t>Prompt repetition</w:t>
            </w:r>
          </w:p>
        </w:tc>
        <w:tc>
          <w:tcPr>
            <w:tcW w:w="0" w:type="auto"/>
            <w:vAlign w:val="center"/>
            <w:hideMark/>
          </w:tcPr>
          <w:p w14:paraId="63FD9EF7" w14:textId="77777777" w:rsidR="008708EA" w:rsidRPr="008708EA" w:rsidRDefault="008708EA" w:rsidP="008708EA">
            <w:pPr>
              <w:jc w:val="right"/>
            </w:pPr>
            <w:r w:rsidRPr="008708EA">
              <w:t>Reconstruct output</w:t>
            </w:r>
          </w:p>
        </w:tc>
      </w:tr>
      <w:tr w:rsidR="008708EA" w:rsidRPr="008708EA" w14:paraId="26F8E698" w14:textId="77777777">
        <w:trPr>
          <w:tblCellSpacing w:w="15" w:type="dxa"/>
        </w:trPr>
        <w:tc>
          <w:tcPr>
            <w:tcW w:w="0" w:type="auto"/>
            <w:vAlign w:val="center"/>
            <w:hideMark/>
          </w:tcPr>
          <w:p w14:paraId="05BDDF3D" w14:textId="77777777" w:rsidR="008708EA" w:rsidRPr="008708EA" w:rsidRDefault="008708EA" w:rsidP="008708EA">
            <w:pPr>
              <w:jc w:val="right"/>
            </w:pPr>
            <w:r w:rsidRPr="008708EA">
              <w:t>Reflection</w:t>
            </w:r>
          </w:p>
        </w:tc>
        <w:tc>
          <w:tcPr>
            <w:tcW w:w="0" w:type="auto"/>
            <w:vAlign w:val="center"/>
            <w:hideMark/>
          </w:tcPr>
          <w:p w14:paraId="6029E5A6" w14:textId="77777777" w:rsidR="008708EA" w:rsidRPr="008708EA" w:rsidRDefault="008708EA" w:rsidP="008708EA">
            <w:pPr>
              <w:jc w:val="right"/>
            </w:pPr>
            <w:r w:rsidRPr="008708EA">
              <w:t>5 min</w:t>
            </w:r>
          </w:p>
        </w:tc>
        <w:tc>
          <w:tcPr>
            <w:tcW w:w="0" w:type="auto"/>
            <w:vAlign w:val="center"/>
            <w:hideMark/>
          </w:tcPr>
          <w:p w14:paraId="425BFDE0" w14:textId="77777777" w:rsidR="008708EA" w:rsidRPr="008708EA" w:rsidRDefault="008708EA" w:rsidP="008708EA">
            <w:pPr>
              <w:jc w:val="right"/>
            </w:pPr>
            <w:r w:rsidRPr="008708EA">
              <w:t>Lead discussion</w:t>
            </w:r>
          </w:p>
        </w:tc>
        <w:tc>
          <w:tcPr>
            <w:tcW w:w="0" w:type="auto"/>
            <w:vAlign w:val="center"/>
            <w:hideMark/>
          </w:tcPr>
          <w:p w14:paraId="5E275BC8" w14:textId="77777777" w:rsidR="008708EA" w:rsidRPr="008708EA" w:rsidRDefault="008708EA" w:rsidP="008708EA">
            <w:pPr>
              <w:jc w:val="right"/>
            </w:pPr>
            <w:r w:rsidRPr="008708EA">
              <w:t>Self-evaluate</w:t>
            </w:r>
          </w:p>
        </w:tc>
      </w:tr>
    </w:tbl>
    <w:p w14:paraId="35B30E04" w14:textId="77777777" w:rsidR="008708EA" w:rsidRPr="008708EA" w:rsidRDefault="008708EA" w:rsidP="008708EA">
      <w:pPr>
        <w:jc w:val="right"/>
      </w:pPr>
      <w:r w:rsidRPr="008708EA">
        <w:pict w14:anchorId="05ADAEB3">
          <v:rect id="_x0000_i1338" style="width:0;height:1.5pt" o:hralign="center" o:hrstd="t" o:hr="t" fillcolor="#a0a0a0" stroked="f"/>
        </w:pict>
      </w:r>
    </w:p>
    <w:p w14:paraId="312D7D28" w14:textId="77777777" w:rsidR="008708EA" w:rsidRPr="008708EA" w:rsidRDefault="008708EA" w:rsidP="008708EA">
      <w:pPr>
        <w:jc w:val="right"/>
        <w:rPr>
          <w:b/>
          <w:bCs/>
        </w:rPr>
      </w:pPr>
      <w:r w:rsidRPr="008708EA">
        <w:rPr>
          <w:b/>
          <w:bCs/>
        </w:rPr>
        <w:t>K3. Sample Task 1</w:t>
      </w:r>
    </w:p>
    <w:p w14:paraId="392728DF" w14:textId="77777777" w:rsidR="008708EA" w:rsidRPr="008708EA" w:rsidRDefault="008708EA" w:rsidP="008708EA">
      <w:pPr>
        <w:jc w:val="right"/>
        <w:rPr>
          <w:b/>
          <w:bCs/>
        </w:rPr>
      </w:pPr>
      <w:r w:rsidRPr="008708EA">
        <w:rPr>
          <w:b/>
          <w:bCs/>
        </w:rPr>
        <w:t>Picture-Based Narrative</w:t>
      </w:r>
    </w:p>
    <w:p w14:paraId="2E57B579" w14:textId="77777777" w:rsidR="008708EA" w:rsidRPr="008708EA" w:rsidRDefault="008708EA" w:rsidP="008708EA">
      <w:pPr>
        <w:jc w:val="right"/>
      </w:pPr>
      <w:r w:rsidRPr="008708EA">
        <w:t>Objective</w:t>
      </w:r>
    </w:p>
    <w:p w14:paraId="75D9C137" w14:textId="77777777" w:rsidR="008708EA" w:rsidRPr="008708EA" w:rsidRDefault="008708EA" w:rsidP="008708EA">
      <w:pPr>
        <w:jc w:val="right"/>
      </w:pPr>
      <w:r w:rsidRPr="008708EA">
        <w:t>Produce a coherent narrative using:</w:t>
      </w:r>
    </w:p>
    <w:p w14:paraId="3DD64827" w14:textId="77777777" w:rsidR="008708EA" w:rsidRPr="008708EA" w:rsidRDefault="008708EA" w:rsidP="008708EA">
      <w:pPr>
        <w:jc w:val="right"/>
      </w:pPr>
      <w:r w:rsidRPr="008708EA">
        <w:t>• Relative clauses</w:t>
      </w:r>
    </w:p>
    <w:p w14:paraId="609ACCAB" w14:textId="77777777" w:rsidR="008708EA" w:rsidRPr="008708EA" w:rsidRDefault="008708EA" w:rsidP="008708EA">
      <w:pPr>
        <w:jc w:val="right"/>
      </w:pPr>
      <w:r w:rsidRPr="008708EA">
        <w:t>• Past perfect</w:t>
      </w:r>
    </w:p>
    <w:p w14:paraId="2DAAA76B" w14:textId="77777777" w:rsidR="008708EA" w:rsidRPr="008708EA" w:rsidRDefault="008708EA" w:rsidP="008708EA">
      <w:pPr>
        <w:jc w:val="right"/>
      </w:pPr>
      <w:r w:rsidRPr="008708EA">
        <w:t>• Temporal connectors</w:t>
      </w:r>
    </w:p>
    <w:p w14:paraId="06E591E9" w14:textId="77777777" w:rsidR="008708EA" w:rsidRPr="008708EA" w:rsidRDefault="008708EA" w:rsidP="008708EA">
      <w:pPr>
        <w:jc w:val="right"/>
      </w:pPr>
      <w:r w:rsidRPr="008708EA">
        <w:t>Materials</w:t>
      </w:r>
    </w:p>
    <w:p w14:paraId="301B498C" w14:textId="77777777" w:rsidR="008708EA" w:rsidRPr="008708EA" w:rsidRDefault="008708EA" w:rsidP="008708EA">
      <w:pPr>
        <w:jc w:val="right"/>
      </w:pPr>
      <w:r w:rsidRPr="008708EA">
        <w:t>Four sequential images depicting a lost traveler.</w:t>
      </w:r>
    </w:p>
    <w:p w14:paraId="21E158A7" w14:textId="77777777" w:rsidR="008708EA" w:rsidRPr="008708EA" w:rsidRDefault="008708EA" w:rsidP="008708EA">
      <w:pPr>
        <w:jc w:val="right"/>
      </w:pPr>
      <w:r w:rsidRPr="008708EA">
        <w:t>Teacher Prompt</w:t>
      </w:r>
    </w:p>
    <w:p w14:paraId="5D12BB82" w14:textId="77777777" w:rsidR="008708EA" w:rsidRPr="008708EA" w:rsidRDefault="008708EA" w:rsidP="008708EA">
      <w:pPr>
        <w:jc w:val="right"/>
      </w:pPr>
      <w:r w:rsidRPr="008708EA">
        <w:t>"Describe what happened to this person. Explain every event in chronological order."</w:t>
      </w:r>
    </w:p>
    <w:p w14:paraId="32B056F3" w14:textId="77777777" w:rsidR="008708EA" w:rsidRPr="008708EA" w:rsidRDefault="008708EA" w:rsidP="008708EA">
      <w:pPr>
        <w:jc w:val="right"/>
      </w:pPr>
      <w:r w:rsidRPr="008708EA">
        <w:t>Expected Productive Gaps</w:t>
      </w:r>
    </w:p>
    <w:p w14:paraId="32047142" w14:textId="77777777" w:rsidR="008708EA" w:rsidRPr="008708EA" w:rsidRDefault="008708EA" w:rsidP="008708EA">
      <w:pPr>
        <w:numPr>
          <w:ilvl w:val="0"/>
          <w:numId w:val="11"/>
        </w:numPr>
        <w:jc w:val="right"/>
      </w:pPr>
      <w:r w:rsidRPr="008708EA">
        <w:t xml:space="preserve">relative clauses </w:t>
      </w:r>
    </w:p>
    <w:p w14:paraId="6F79C7AB" w14:textId="77777777" w:rsidR="008708EA" w:rsidRPr="008708EA" w:rsidRDefault="008708EA" w:rsidP="008708EA">
      <w:pPr>
        <w:numPr>
          <w:ilvl w:val="0"/>
          <w:numId w:val="11"/>
        </w:numPr>
        <w:jc w:val="right"/>
      </w:pPr>
      <w:r w:rsidRPr="008708EA">
        <w:t xml:space="preserve">tense agreement </w:t>
      </w:r>
    </w:p>
    <w:p w14:paraId="2DEDCB08" w14:textId="77777777" w:rsidR="008708EA" w:rsidRPr="008708EA" w:rsidRDefault="008708EA" w:rsidP="008708EA">
      <w:pPr>
        <w:numPr>
          <w:ilvl w:val="0"/>
          <w:numId w:val="11"/>
        </w:numPr>
        <w:jc w:val="right"/>
      </w:pPr>
      <w:r w:rsidRPr="008708EA">
        <w:t xml:space="preserve">lexical retrieval </w:t>
      </w:r>
    </w:p>
    <w:p w14:paraId="1692B891" w14:textId="77777777" w:rsidR="008708EA" w:rsidRPr="008708EA" w:rsidRDefault="008708EA" w:rsidP="008708EA">
      <w:pPr>
        <w:jc w:val="right"/>
      </w:pPr>
      <w:r w:rsidRPr="008708EA">
        <w:pict w14:anchorId="7313AA55">
          <v:rect id="_x0000_i1339" style="width:0;height:1.5pt" o:hralign="center" o:hrstd="t" o:hr="t" fillcolor="#a0a0a0" stroked="f"/>
        </w:pict>
      </w:r>
    </w:p>
    <w:p w14:paraId="15BF512B" w14:textId="77777777" w:rsidR="008708EA" w:rsidRPr="008708EA" w:rsidRDefault="008708EA" w:rsidP="008708EA">
      <w:pPr>
        <w:jc w:val="right"/>
        <w:rPr>
          <w:b/>
          <w:bCs/>
        </w:rPr>
      </w:pPr>
      <w:r w:rsidRPr="008708EA">
        <w:rPr>
          <w:b/>
          <w:bCs/>
        </w:rPr>
        <w:t>K4. Sample Task 2</w:t>
      </w:r>
    </w:p>
    <w:p w14:paraId="6799A4D4" w14:textId="77777777" w:rsidR="008708EA" w:rsidRPr="008708EA" w:rsidRDefault="008708EA" w:rsidP="008708EA">
      <w:pPr>
        <w:jc w:val="right"/>
        <w:rPr>
          <w:b/>
          <w:bCs/>
        </w:rPr>
      </w:pPr>
      <w:r w:rsidRPr="008708EA">
        <w:rPr>
          <w:b/>
          <w:bCs/>
        </w:rPr>
        <w:lastRenderedPageBreak/>
        <w:t>Problem-Solving Discussion</w:t>
      </w:r>
    </w:p>
    <w:p w14:paraId="0C553A6D" w14:textId="77777777" w:rsidR="008708EA" w:rsidRPr="008708EA" w:rsidRDefault="008708EA" w:rsidP="008708EA">
      <w:pPr>
        <w:jc w:val="right"/>
      </w:pPr>
      <w:r w:rsidRPr="008708EA">
        <w:t>Scenario</w:t>
      </w:r>
    </w:p>
    <w:p w14:paraId="3CAF202B" w14:textId="77777777" w:rsidR="008708EA" w:rsidRPr="008708EA" w:rsidRDefault="008708EA" w:rsidP="008708EA">
      <w:pPr>
        <w:jc w:val="right"/>
      </w:pPr>
      <w:r w:rsidRPr="008708EA">
        <w:t>Two multilingual students must decide how to organize an international cultural festival with limited financial resources.</w:t>
      </w:r>
    </w:p>
    <w:p w14:paraId="2571F0C8" w14:textId="77777777" w:rsidR="008708EA" w:rsidRPr="008708EA" w:rsidRDefault="008708EA" w:rsidP="008708EA">
      <w:pPr>
        <w:jc w:val="right"/>
      </w:pPr>
      <w:r w:rsidRPr="008708EA">
        <w:t>Target Structures</w:t>
      </w:r>
    </w:p>
    <w:p w14:paraId="1F2EF65C" w14:textId="77777777" w:rsidR="008708EA" w:rsidRPr="008708EA" w:rsidRDefault="008708EA" w:rsidP="008708EA">
      <w:pPr>
        <w:numPr>
          <w:ilvl w:val="0"/>
          <w:numId w:val="12"/>
        </w:numPr>
        <w:jc w:val="right"/>
      </w:pPr>
      <w:r w:rsidRPr="008708EA">
        <w:t xml:space="preserve">conditional sentences </w:t>
      </w:r>
    </w:p>
    <w:p w14:paraId="67ADE8C2" w14:textId="77777777" w:rsidR="008708EA" w:rsidRPr="008708EA" w:rsidRDefault="008708EA" w:rsidP="008708EA">
      <w:pPr>
        <w:numPr>
          <w:ilvl w:val="0"/>
          <w:numId w:val="12"/>
        </w:numPr>
        <w:jc w:val="right"/>
      </w:pPr>
      <w:r w:rsidRPr="008708EA">
        <w:t xml:space="preserve">modal verbs </w:t>
      </w:r>
    </w:p>
    <w:p w14:paraId="15C7434E" w14:textId="77777777" w:rsidR="008708EA" w:rsidRPr="008708EA" w:rsidRDefault="008708EA" w:rsidP="008708EA">
      <w:pPr>
        <w:numPr>
          <w:ilvl w:val="0"/>
          <w:numId w:val="12"/>
        </w:numPr>
        <w:jc w:val="right"/>
      </w:pPr>
      <w:r w:rsidRPr="008708EA">
        <w:t xml:space="preserve">persuasive language </w:t>
      </w:r>
    </w:p>
    <w:p w14:paraId="186DBF3C" w14:textId="77777777" w:rsidR="008708EA" w:rsidRPr="008708EA" w:rsidRDefault="008708EA" w:rsidP="008708EA">
      <w:pPr>
        <w:jc w:val="right"/>
      </w:pPr>
      <w:r w:rsidRPr="008708EA">
        <w:t>Expected Output</w:t>
      </w:r>
    </w:p>
    <w:p w14:paraId="454E279B" w14:textId="77777777" w:rsidR="008708EA" w:rsidRPr="008708EA" w:rsidRDefault="008708EA" w:rsidP="008708EA">
      <w:pPr>
        <w:jc w:val="right"/>
      </w:pPr>
      <w:r w:rsidRPr="008708EA">
        <w:t>Approximately 250 spoken words.</w:t>
      </w:r>
    </w:p>
    <w:p w14:paraId="625231BC" w14:textId="77777777" w:rsidR="008708EA" w:rsidRPr="008708EA" w:rsidRDefault="008708EA" w:rsidP="008708EA">
      <w:pPr>
        <w:jc w:val="right"/>
      </w:pPr>
      <w:r w:rsidRPr="008708EA">
        <w:pict w14:anchorId="547A61E5">
          <v:rect id="_x0000_i1340" style="width:0;height:1.5pt" o:hralign="center" o:hrstd="t" o:hr="t" fillcolor="#a0a0a0" stroked="f"/>
        </w:pict>
      </w:r>
    </w:p>
    <w:p w14:paraId="064ADDA1" w14:textId="77777777" w:rsidR="008708EA" w:rsidRPr="008708EA" w:rsidRDefault="008708EA" w:rsidP="008708EA">
      <w:pPr>
        <w:jc w:val="right"/>
        <w:rPr>
          <w:b/>
          <w:bCs/>
        </w:rPr>
      </w:pPr>
      <w:r w:rsidRPr="008708EA">
        <w:rPr>
          <w:b/>
          <w:bCs/>
        </w:rPr>
        <w:t>K5. Sample Task 3</w:t>
      </w:r>
    </w:p>
    <w:p w14:paraId="01252549" w14:textId="77777777" w:rsidR="008708EA" w:rsidRPr="008708EA" w:rsidRDefault="008708EA" w:rsidP="008708EA">
      <w:pPr>
        <w:jc w:val="right"/>
        <w:rPr>
          <w:b/>
          <w:bCs/>
        </w:rPr>
      </w:pPr>
      <w:r w:rsidRPr="008708EA">
        <w:rPr>
          <w:b/>
          <w:bCs/>
        </w:rPr>
        <w:t>Silent Video Reconstruction</w:t>
      </w:r>
    </w:p>
    <w:p w14:paraId="0914130D" w14:textId="77777777" w:rsidR="008708EA" w:rsidRPr="008708EA" w:rsidRDefault="008708EA" w:rsidP="008708EA">
      <w:pPr>
        <w:jc w:val="right"/>
      </w:pPr>
      <w:r w:rsidRPr="008708EA">
        <w:t>Students watched a two-minute silent animation.</w:t>
      </w:r>
    </w:p>
    <w:p w14:paraId="622B8FAC" w14:textId="77777777" w:rsidR="008708EA" w:rsidRPr="008708EA" w:rsidRDefault="008708EA" w:rsidP="008708EA">
      <w:pPr>
        <w:jc w:val="right"/>
      </w:pPr>
      <w:r w:rsidRPr="008708EA">
        <w:t>Instruction</w:t>
      </w:r>
    </w:p>
    <w:p w14:paraId="3C33966F" w14:textId="77777777" w:rsidR="008708EA" w:rsidRPr="008708EA" w:rsidRDefault="008708EA" w:rsidP="008708EA">
      <w:pPr>
        <w:jc w:val="right"/>
      </w:pPr>
      <w:r w:rsidRPr="008708EA">
        <w:t>Retell the story without receiving any vocabulary support.</w:t>
      </w:r>
    </w:p>
    <w:p w14:paraId="221EF37F" w14:textId="77777777" w:rsidR="008708EA" w:rsidRPr="008708EA" w:rsidRDefault="008708EA" w:rsidP="008708EA">
      <w:pPr>
        <w:jc w:val="right"/>
      </w:pPr>
      <w:r w:rsidRPr="008708EA">
        <w:t>Target Features</w:t>
      </w:r>
    </w:p>
    <w:p w14:paraId="18701A71" w14:textId="77777777" w:rsidR="008708EA" w:rsidRPr="008708EA" w:rsidRDefault="008708EA" w:rsidP="008708EA">
      <w:pPr>
        <w:numPr>
          <w:ilvl w:val="0"/>
          <w:numId w:val="13"/>
        </w:numPr>
        <w:jc w:val="right"/>
      </w:pPr>
      <w:r w:rsidRPr="008708EA">
        <w:t xml:space="preserve">narrative cohesion </w:t>
      </w:r>
    </w:p>
    <w:p w14:paraId="1FB32995" w14:textId="77777777" w:rsidR="008708EA" w:rsidRPr="008708EA" w:rsidRDefault="008708EA" w:rsidP="008708EA">
      <w:pPr>
        <w:numPr>
          <w:ilvl w:val="0"/>
          <w:numId w:val="13"/>
        </w:numPr>
        <w:jc w:val="right"/>
      </w:pPr>
      <w:r w:rsidRPr="008708EA">
        <w:t xml:space="preserve">lexical diversity </w:t>
      </w:r>
    </w:p>
    <w:p w14:paraId="374F0C60" w14:textId="77777777" w:rsidR="008708EA" w:rsidRPr="008708EA" w:rsidRDefault="008708EA" w:rsidP="008708EA">
      <w:pPr>
        <w:numPr>
          <w:ilvl w:val="0"/>
          <w:numId w:val="13"/>
        </w:numPr>
        <w:jc w:val="right"/>
      </w:pPr>
      <w:r w:rsidRPr="008708EA">
        <w:t xml:space="preserve">discourse markers </w:t>
      </w:r>
    </w:p>
    <w:p w14:paraId="6E9A9125" w14:textId="77777777" w:rsidR="008708EA" w:rsidRPr="008708EA" w:rsidRDefault="008708EA" w:rsidP="008708EA">
      <w:pPr>
        <w:jc w:val="right"/>
      </w:pPr>
      <w:r w:rsidRPr="008708EA">
        <w:pict w14:anchorId="760A7CB5">
          <v:rect id="_x0000_i1341" style="width:0;height:1.5pt" o:hralign="center" o:hrstd="t" o:hr="t" fillcolor="#a0a0a0" stroked="f"/>
        </w:pict>
      </w:r>
    </w:p>
    <w:p w14:paraId="3ABF2337" w14:textId="77777777" w:rsidR="008708EA" w:rsidRPr="008708EA" w:rsidRDefault="008708EA" w:rsidP="008708EA">
      <w:pPr>
        <w:jc w:val="right"/>
        <w:rPr>
          <w:b/>
          <w:bCs/>
        </w:rPr>
      </w:pPr>
      <w:r w:rsidRPr="008708EA">
        <w:rPr>
          <w:b/>
          <w:bCs/>
        </w:rPr>
        <w:t>K6. Gap Identification Procedure</w:t>
      </w:r>
    </w:p>
    <w:p w14:paraId="51B6C8AD" w14:textId="77777777" w:rsidR="008708EA" w:rsidRPr="008708EA" w:rsidRDefault="008708EA" w:rsidP="008708EA">
      <w:pPr>
        <w:jc w:val="right"/>
      </w:pPr>
      <w:r w:rsidRPr="008708EA">
        <w:t>The instructor did not interrupt learner production.</w:t>
      </w:r>
    </w:p>
    <w:p w14:paraId="6C3D6A90" w14:textId="77777777" w:rsidR="008708EA" w:rsidRPr="008708EA" w:rsidRDefault="008708EA" w:rsidP="008708EA">
      <w:pPr>
        <w:jc w:val="right"/>
      </w:pPr>
      <w:r w:rsidRPr="008708EA">
        <w:t>Instead, every hesitation and repair episode was documented.</w:t>
      </w:r>
    </w:p>
    <w:p w14:paraId="0B2E0EBA" w14:textId="77777777" w:rsidR="008708EA" w:rsidRPr="008708EA" w:rsidRDefault="008708EA" w:rsidP="008708EA">
      <w:pPr>
        <w:jc w:val="right"/>
      </w:pPr>
      <w:r w:rsidRPr="008708EA">
        <w:t>Observed indicators included</w:t>
      </w:r>
    </w:p>
    <w:p w14:paraId="00F7A527" w14:textId="77777777" w:rsidR="008708EA" w:rsidRPr="008708EA" w:rsidRDefault="008708EA" w:rsidP="008708EA">
      <w:pPr>
        <w:jc w:val="right"/>
      </w:pPr>
      <w:r w:rsidRPr="008708EA">
        <w:t xml:space="preserve">• silent pauses (&gt;500 </w:t>
      </w:r>
      <w:proofErr w:type="spellStart"/>
      <w:r w:rsidRPr="008708EA">
        <w:t>ms</w:t>
      </w:r>
      <w:proofErr w:type="spellEnd"/>
      <w:r w:rsidRPr="008708EA">
        <w:t>)</w:t>
      </w:r>
    </w:p>
    <w:p w14:paraId="378789C2" w14:textId="77777777" w:rsidR="008708EA" w:rsidRPr="008708EA" w:rsidRDefault="008708EA" w:rsidP="008708EA">
      <w:pPr>
        <w:jc w:val="right"/>
      </w:pPr>
      <w:r w:rsidRPr="008708EA">
        <w:t>• filled pauses</w:t>
      </w:r>
    </w:p>
    <w:p w14:paraId="65BCA0FB" w14:textId="77777777" w:rsidR="008708EA" w:rsidRPr="008708EA" w:rsidRDefault="008708EA" w:rsidP="008708EA">
      <w:pPr>
        <w:jc w:val="right"/>
      </w:pPr>
      <w:r w:rsidRPr="008708EA">
        <w:t>• repetitions</w:t>
      </w:r>
    </w:p>
    <w:p w14:paraId="1078A9C2" w14:textId="77777777" w:rsidR="008708EA" w:rsidRPr="008708EA" w:rsidRDefault="008708EA" w:rsidP="008708EA">
      <w:pPr>
        <w:jc w:val="right"/>
      </w:pPr>
      <w:r w:rsidRPr="008708EA">
        <w:lastRenderedPageBreak/>
        <w:t>• lexical searches</w:t>
      </w:r>
    </w:p>
    <w:p w14:paraId="00153286" w14:textId="77777777" w:rsidR="008708EA" w:rsidRPr="008708EA" w:rsidRDefault="008708EA" w:rsidP="008708EA">
      <w:pPr>
        <w:jc w:val="right"/>
      </w:pPr>
      <w:r w:rsidRPr="008708EA">
        <w:t>• grammatical self-repairs</w:t>
      </w:r>
    </w:p>
    <w:p w14:paraId="483FF740" w14:textId="77777777" w:rsidR="008708EA" w:rsidRPr="008708EA" w:rsidRDefault="008708EA" w:rsidP="008708EA">
      <w:pPr>
        <w:jc w:val="right"/>
      </w:pPr>
      <w:r w:rsidRPr="008708EA">
        <w:t>Example</w:t>
      </w:r>
    </w:p>
    <w:p w14:paraId="58FD3169" w14:textId="77777777" w:rsidR="008708EA" w:rsidRPr="008708EA" w:rsidRDefault="008708EA" w:rsidP="008708EA">
      <w:pPr>
        <w:jc w:val="right"/>
      </w:pPr>
      <w:r w:rsidRPr="008708EA">
        <w:t>Learner:</w:t>
      </w:r>
    </w:p>
    <w:p w14:paraId="045D647C" w14:textId="77777777" w:rsidR="008708EA" w:rsidRPr="008708EA" w:rsidRDefault="008708EA" w:rsidP="008708EA">
      <w:pPr>
        <w:jc w:val="right"/>
      </w:pPr>
      <w:r w:rsidRPr="008708EA">
        <w:t>Yesterday... uh... he... go... went...</w:t>
      </w:r>
    </w:p>
    <w:p w14:paraId="0DE4ACA3" w14:textId="77777777" w:rsidR="008708EA" w:rsidRPr="008708EA" w:rsidRDefault="008708EA" w:rsidP="008708EA">
      <w:pPr>
        <w:jc w:val="right"/>
      </w:pPr>
      <w:r w:rsidRPr="008708EA">
        <w:t>Gap detected:</w:t>
      </w:r>
    </w:p>
    <w:p w14:paraId="18BF968D" w14:textId="77777777" w:rsidR="008708EA" w:rsidRPr="008708EA" w:rsidRDefault="008708EA" w:rsidP="008708EA">
      <w:pPr>
        <w:jc w:val="right"/>
      </w:pPr>
      <w:r w:rsidRPr="008708EA">
        <w:t>Past tense formation</w:t>
      </w:r>
    </w:p>
    <w:p w14:paraId="08FF4E95" w14:textId="77777777" w:rsidR="008708EA" w:rsidRPr="008708EA" w:rsidRDefault="008708EA" w:rsidP="008708EA">
      <w:pPr>
        <w:jc w:val="right"/>
      </w:pPr>
      <w:r w:rsidRPr="008708EA">
        <w:pict w14:anchorId="0B5F28E3">
          <v:rect id="_x0000_i1342" style="width:0;height:1.5pt" o:hralign="center" o:hrstd="t" o:hr="t" fillcolor="#a0a0a0" stroked="f"/>
        </w:pict>
      </w:r>
    </w:p>
    <w:p w14:paraId="457655D0" w14:textId="77777777" w:rsidR="008708EA" w:rsidRPr="008708EA" w:rsidRDefault="008708EA" w:rsidP="008708EA">
      <w:pPr>
        <w:jc w:val="right"/>
        <w:rPr>
          <w:b/>
          <w:bCs/>
        </w:rPr>
      </w:pPr>
      <w:r w:rsidRPr="008708EA">
        <w:rPr>
          <w:b/>
          <w:bCs/>
        </w:rPr>
        <w:t>K7. Targeted Multimodal Feedback Script</w:t>
      </w:r>
    </w:p>
    <w:p w14:paraId="67C6E26E" w14:textId="77777777" w:rsidR="008708EA" w:rsidRPr="008708EA" w:rsidRDefault="008708EA" w:rsidP="008708EA">
      <w:pPr>
        <w:jc w:val="right"/>
      </w:pPr>
      <w:r w:rsidRPr="008708EA">
        <w:t>After completion of the initial production, the instructor introduced multimodal feedback.</w:t>
      </w:r>
    </w:p>
    <w:p w14:paraId="53E975F1" w14:textId="77777777" w:rsidR="008708EA" w:rsidRPr="008708EA" w:rsidRDefault="008708EA" w:rsidP="008708EA">
      <w:pPr>
        <w:jc w:val="right"/>
      </w:pPr>
      <w:r w:rsidRPr="008708EA">
        <w:t>Example</w:t>
      </w:r>
    </w:p>
    <w:p w14:paraId="3E5E928A" w14:textId="77777777" w:rsidR="008708EA" w:rsidRPr="008708EA" w:rsidRDefault="008708EA" w:rsidP="008708EA">
      <w:pPr>
        <w:jc w:val="right"/>
      </w:pPr>
      <w:r w:rsidRPr="008708EA">
        <w:t>Teacher</w:t>
      </w:r>
    </w:p>
    <w:p w14:paraId="4D2898DD" w14:textId="77777777" w:rsidR="008708EA" w:rsidRPr="008708EA" w:rsidRDefault="008708EA" w:rsidP="008708EA">
      <w:pPr>
        <w:jc w:val="right"/>
      </w:pPr>
      <w:r w:rsidRPr="008708EA">
        <w:t>"You wanted to describe an action completed before another event."</w:t>
      </w:r>
    </w:p>
    <w:p w14:paraId="297D433C" w14:textId="77777777" w:rsidR="008708EA" w:rsidRPr="008708EA" w:rsidRDefault="008708EA" w:rsidP="008708EA">
      <w:pPr>
        <w:jc w:val="right"/>
      </w:pPr>
      <w:r w:rsidRPr="008708EA">
        <w:t>Visual cue</w:t>
      </w:r>
    </w:p>
    <w:p w14:paraId="45890C52" w14:textId="77777777" w:rsidR="008708EA" w:rsidRPr="008708EA" w:rsidRDefault="008708EA" w:rsidP="008708EA">
      <w:pPr>
        <w:jc w:val="right"/>
      </w:pPr>
      <w:r w:rsidRPr="008708EA">
        <w:t>Timeline</w:t>
      </w:r>
    </w:p>
    <w:p w14:paraId="35AA701E" w14:textId="77777777" w:rsidR="008708EA" w:rsidRPr="008708EA" w:rsidRDefault="008708EA" w:rsidP="008708EA">
      <w:pPr>
        <w:jc w:val="right"/>
      </w:pPr>
      <w:r w:rsidRPr="008708EA">
        <w:t>Past ----------X-----------Past Event-----------Now</w:t>
      </w:r>
    </w:p>
    <w:p w14:paraId="669C0FEE" w14:textId="77777777" w:rsidR="008708EA" w:rsidRPr="008708EA" w:rsidRDefault="008708EA" w:rsidP="008708EA">
      <w:pPr>
        <w:jc w:val="right"/>
      </w:pPr>
      <w:r w:rsidRPr="008708EA">
        <w:t>Audio cue</w:t>
      </w:r>
    </w:p>
    <w:p w14:paraId="0C1BFFEC" w14:textId="77777777" w:rsidR="008708EA" w:rsidRPr="008708EA" w:rsidRDefault="008708EA" w:rsidP="008708EA">
      <w:pPr>
        <w:jc w:val="right"/>
      </w:pPr>
      <w:r w:rsidRPr="008708EA">
        <w:t>Native speaker model</w:t>
      </w:r>
    </w:p>
    <w:p w14:paraId="2935A7C6" w14:textId="77777777" w:rsidR="008708EA" w:rsidRPr="008708EA" w:rsidRDefault="008708EA" w:rsidP="008708EA">
      <w:pPr>
        <w:jc w:val="right"/>
      </w:pPr>
      <w:r w:rsidRPr="008708EA">
        <w:t>Text cue</w:t>
      </w:r>
    </w:p>
    <w:p w14:paraId="0A7222C3" w14:textId="77777777" w:rsidR="008708EA" w:rsidRPr="008708EA" w:rsidRDefault="008708EA" w:rsidP="008708EA">
      <w:pPr>
        <w:jc w:val="right"/>
      </w:pPr>
      <w:r w:rsidRPr="008708EA">
        <w:t>"He had already left before she arrived."</w:t>
      </w:r>
    </w:p>
    <w:p w14:paraId="57AC3F6C" w14:textId="77777777" w:rsidR="008708EA" w:rsidRPr="008708EA" w:rsidRDefault="008708EA" w:rsidP="008708EA">
      <w:pPr>
        <w:jc w:val="right"/>
      </w:pPr>
      <w:r w:rsidRPr="008708EA">
        <w:t>Gesture</w:t>
      </w:r>
    </w:p>
    <w:p w14:paraId="0609EF00" w14:textId="77777777" w:rsidR="008708EA" w:rsidRPr="008708EA" w:rsidRDefault="008708EA" w:rsidP="008708EA">
      <w:pPr>
        <w:jc w:val="right"/>
      </w:pPr>
      <w:r w:rsidRPr="008708EA">
        <w:t>Teacher pointed backward on the timeline.</w:t>
      </w:r>
    </w:p>
    <w:p w14:paraId="46228188" w14:textId="77777777" w:rsidR="008708EA" w:rsidRPr="008708EA" w:rsidRDefault="008708EA" w:rsidP="008708EA">
      <w:pPr>
        <w:jc w:val="right"/>
      </w:pPr>
      <w:r w:rsidRPr="008708EA">
        <w:t>Learner</w:t>
      </w:r>
    </w:p>
    <w:p w14:paraId="34D01087" w14:textId="77777777" w:rsidR="008708EA" w:rsidRPr="008708EA" w:rsidRDefault="008708EA" w:rsidP="008708EA">
      <w:pPr>
        <w:jc w:val="right"/>
      </w:pPr>
      <w:r w:rsidRPr="008708EA">
        <w:t>Repeated sentence aloud.</w:t>
      </w:r>
    </w:p>
    <w:p w14:paraId="2D16E7E1" w14:textId="77777777" w:rsidR="008708EA" w:rsidRPr="008708EA" w:rsidRDefault="008708EA" w:rsidP="008708EA">
      <w:pPr>
        <w:jc w:val="right"/>
      </w:pPr>
      <w:r w:rsidRPr="008708EA">
        <w:pict w14:anchorId="5CB04D20">
          <v:rect id="_x0000_i1343" style="width:0;height:1.5pt" o:hralign="center" o:hrstd="t" o:hr="t" fillcolor="#a0a0a0" stroked="f"/>
        </w:pict>
      </w:r>
    </w:p>
    <w:p w14:paraId="62CA7E99" w14:textId="77777777" w:rsidR="008708EA" w:rsidRPr="008708EA" w:rsidRDefault="008708EA" w:rsidP="008708EA">
      <w:pPr>
        <w:jc w:val="right"/>
        <w:rPr>
          <w:b/>
          <w:bCs/>
        </w:rPr>
      </w:pPr>
      <w:r w:rsidRPr="008708EA">
        <w:rPr>
          <w:b/>
          <w:bCs/>
        </w:rPr>
        <w:t>K8. Reconstruction Task</w:t>
      </w:r>
    </w:p>
    <w:p w14:paraId="0D67A7F3" w14:textId="77777777" w:rsidR="008708EA" w:rsidRPr="008708EA" w:rsidRDefault="008708EA" w:rsidP="008708EA">
      <w:pPr>
        <w:jc w:val="right"/>
      </w:pPr>
      <w:r w:rsidRPr="008708EA">
        <w:t>Immediately following feedback,</w:t>
      </w:r>
    </w:p>
    <w:p w14:paraId="5CA2CC20" w14:textId="77777777" w:rsidR="008708EA" w:rsidRPr="008708EA" w:rsidRDefault="008708EA" w:rsidP="008708EA">
      <w:pPr>
        <w:jc w:val="right"/>
      </w:pPr>
      <w:r w:rsidRPr="008708EA">
        <w:lastRenderedPageBreak/>
        <w:t>learners reconstructed the original narrative without notes.</w:t>
      </w:r>
    </w:p>
    <w:p w14:paraId="6C7DBFF7" w14:textId="77777777" w:rsidR="008708EA" w:rsidRPr="008708EA" w:rsidRDefault="008708EA" w:rsidP="008708EA">
      <w:pPr>
        <w:jc w:val="right"/>
      </w:pPr>
      <w:r w:rsidRPr="008708EA">
        <w:t>The objective was not memorization,</w:t>
      </w:r>
    </w:p>
    <w:p w14:paraId="2F3A467D" w14:textId="77777777" w:rsidR="008708EA" w:rsidRPr="008708EA" w:rsidRDefault="008708EA" w:rsidP="008708EA">
      <w:pPr>
        <w:jc w:val="right"/>
      </w:pPr>
      <w:r w:rsidRPr="008708EA">
        <w:t>but restructuring the linguistic representation.</w:t>
      </w:r>
    </w:p>
    <w:p w14:paraId="69AF08A4" w14:textId="77777777" w:rsidR="008708EA" w:rsidRPr="008708EA" w:rsidRDefault="008708EA" w:rsidP="008708EA">
      <w:pPr>
        <w:jc w:val="right"/>
      </w:pPr>
      <w:r w:rsidRPr="008708EA">
        <w:pict w14:anchorId="728BBB75">
          <v:rect id="_x0000_i1344" style="width:0;height:1.5pt" o:hralign="center" o:hrstd="t" o:hr="t" fillcolor="#a0a0a0" stroked="f"/>
        </w:pict>
      </w:r>
    </w:p>
    <w:p w14:paraId="7AEB769B" w14:textId="77777777" w:rsidR="008708EA" w:rsidRPr="008708EA" w:rsidRDefault="008708EA" w:rsidP="008708EA">
      <w:pPr>
        <w:jc w:val="right"/>
        <w:rPr>
          <w:b/>
          <w:bCs/>
        </w:rPr>
      </w:pPr>
      <w:r w:rsidRPr="008708EA">
        <w:rPr>
          <w:b/>
          <w:bCs/>
        </w:rPr>
        <w:t>K9. Reflection Questions</w:t>
      </w:r>
    </w:p>
    <w:p w14:paraId="36322241" w14:textId="77777777" w:rsidR="008708EA" w:rsidRPr="008708EA" w:rsidRDefault="008708EA" w:rsidP="008708EA">
      <w:pPr>
        <w:jc w:val="right"/>
      </w:pPr>
      <w:r w:rsidRPr="008708EA">
        <w:t>Students completed a brief reflection after every lesson.</w:t>
      </w:r>
    </w:p>
    <w:p w14:paraId="3C58DA86" w14:textId="77777777" w:rsidR="008708EA" w:rsidRPr="008708EA" w:rsidRDefault="008708EA" w:rsidP="008708EA">
      <w:pPr>
        <w:jc w:val="right"/>
      </w:pPr>
      <w:r w:rsidRPr="008708EA">
        <w:t>Examples</w:t>
      </w:r>
    </w:p>
    <w:p w14:paraId="37C42863" w14:textId="77777777" w:rsidR="008708EA" w:rsidRPr="008708EA" w:rsidRDefault="008708EA" w:rsidP="008708EA">
      <w:pPr>
        <w:jc w:val="right"/>
      </w:pPr>
      <w:r w:rsidRPr="008708EA">
        <w:t>What was the most difficult expression today?</w:t>
      </w:r>
    </w:p>
    <w:p w14:paraId="7B4E3268" w14:textId="77777777" w:rsidR="008708EA" w:rsidRPr="008708EA" w:rsidRDefault="008708EA" w:rsidP="008708EA">
      <w:pPr>
        <w:jc w:val="right"/>
      </w:pPr>
      <w:r w:rsidRPr="008708EA">
        <w:t>What made it difficult?</w:t>
      </w:r>
    </w:p>
    <w:p w14:paraId="01F0B4D3" w14:textId="77777777" w:rsidR="008708EA" w:rsidRPr="008708EA" w:rsidRDefault="008708EA" w:rsidP="008708EA">
      <w:pPr>
        <w:jc w:val="right"/>
      </w:pPr>
      <w:r w:rsidRPr="008708EA">
        <w:t>Which feedback helped the most?</w:t>
      </w:r>
    </w:p>
    <w:p w14:paraId="0A55ABA4" w14:textId="77777777" w:rsidR="008708EA" w:rsidRPr="008708EA" w:rsidRDefault="008708EA" w:rsidP="008708EA">
      <w:pPr>
        <w:jc w:val="right"/>
      </w:pPr>
      <w:r w:rsidRPr="008708EA">
        <w:t>How confident are you now?</w:t>
      </w:r>
    </w:p>
    <w:p w14:paraId="13A673C5" w14:textId="77777777" w:rsidR="008708EA" w:rsidRPr="008708EA" w:rsidRDefault="008708EA" w:rsidP="008708EA">
      <w:pPr>
        <w:jc w:val="right"/>
      </w:pPr>
      <w:r w:rsidRPr="008708EA">
        <w:t>Responses were recorded on a five-point Likert scale.</w:t>
      </w:r>
    </w:p>
    <w:p w14:paraId="73B41815" w14:textId="77777777" w:rsidR="008708EA" w:rsidRPr="008708EA" w:rsidRDefault="008708EA" w:rsidP="008708EA">
      <w:pPr>
        <w:jc w:val="right"/>
      </w:pPr>
      <w:r w:rsidRPr="008708EA">
        <w:pict w14:anchorId="75A37ADA">
          <v:rect id="_x0000_i1345" style="width:0;height:1.5pt" o:hralign="center" o:hrstd="t" o:hr="t" fillcolor="#a0a0a0" stroked="f"/>
        </w:pict>
      </w:r>
    </w:p>
    <w:p w14:paraId="5F0CD22E" w14:textId="77777777" w:rsidR="008708EA" w:rsidRPr="008708EA" w:rsidRDefault="008708EA" w:rsidP="008708EA">
      <w:pPr>
        <w:jc w:val="right"/>
        <w:rPr>
          <w:b/>
          <w:bCs/>
        </w:rPr>
      </w:pPr>
      <w:r w:rsidRPr="008708EA">
        <w:rPr>
          <w:b/>
          <w:bCs/>
        </w:rPr>
        <w:t>K10. Experimental Fidelity Checklist</w:t>
      </w:r>
    </w:p>
    <w:p w14:paraId="09E80A34" w14:textId="77777777" w:rsidR="008708EA" w:rsidRPr="008708EA" w:rsidRDefault="008708EA" w:rsidP="008708EA">
      <w:pPr>
        <w:jc w:val="right"/>
      </w:pPr>
      <w:r w:rsidRPr="008708EA">
        <w:t>Every observed session was evaluated using the following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6"/>
        <w:gridCol w:w="440"/>
        <w:gridCol w:w="387"/>
      </w:tblGrid>
      <w:tr w:rsidR="008708EA" w:rsidRPr="008708EA" w14:paraId="342686EE" w14:textId="77777777">
        <w:trPr>
          <w:tblHeader/>
          <w:tblCellSpacing w:w="15" w:type="dxa"/>
        </w:trPr>
        <w:tc>
          <w:tcPr>
            <w:tcW w:w="0" w:type="auto"/>
            <w:vAlign w:val="center"/>
            <w:hideMark/>
          </w:tcPr>
          <w:p w14:paraId="25DC180D" w14:textId="77777777" w:rsidR="008708EA" w:rsidRPr="008708EA" w:rsidRDefault="008708EA" w:rsidP="008708EA">
            <w:pPr>
              <w:jc w:val="right"/>
              <w:rPr>
                <w:b/>
                <w:bCs/>
              </w:rPr>
            </w:pPr>
            <w:r w:rsidRPr="008708EA">
              <w:rPr>
                <w:b/>
                <w:bCs/>
              </w:rPr>
              <w:t>Criterion</w:t>
            </w:r>
          </w:p>
        </w:tc>
        <w:tc>
          <w:tcPr>
            <w:tcW w:w="0" w:type="auto"/>
            <w:vAlign w:val="center"/>
            <w:hideMark/>
          </w:tcPr>
          <w:p w14:paraId="0793762E" w14:textId="77777777" w:rsidR="008708EA" w:rsidRPr="008708EA" w:rsidRDefault="008708EA" w:rsidP="008708EA">
            <w:pPr>
              <w:jc w:val="right"/>
              <w:rPr>
                <w:b/>
                <w:bCs/>
              </w:rPr>
            </w:pPr>
            <w:r w:rsidRPr="008708EA">
              <w:rPr>
                <w:b/>
                <w:bCs/>
              </w:rPr>
              <w:t>Yes</w:t>
            </w:r>
          </w:p>
        </w:tc>
        <w:tc>
          <w:tcPr>
            <w:tcW w:w="0" w:type="auto"/>
            <w:vAlign w:val="center"/>
            <w:hideMark/>
          </w:tcPr>
          <w:p w14:paraId="3F2972D1" w14:textId="77777777" w:rsidR="008708EA" w:rsidRPr="008708EA" w:rsidRDefault="008708EA" w:rsidP="008708EA">
            <w:pPr>
              <w:jc w:val="right"/>
              <w:rPr>
                <w:b/>
                <w:bCs/>
              </w:rPr>
            </w:pPr>
            <w:r w:rsidRPr="008708EA">
              <w:rPr>
                <w:b/>
                <w:bCs/>
              </w:rPr>
              <w:t>No</w:t>
            </w:r>
          </w:p>
        </w:tc>
      </w:tr>
      <w:tr w:rsidR="008708EA" w:rsidRPr="008708EA" w14:paraId="142FDCA8" w14:textId="77777777">
        <w:trPr>
          <w:tblCellSpacing w:w="15" w:type="dxa"/>
        </w:trPr>
        <w:tc>
          <w:tcPr>
            <w:tcW w:w="0" w:type="auto"/>
            <w:vAlign w:val="center"/>
            <w:hideMark/>
          </w:tcPr>
          <w:p w14:paraId="45132B7B" w14:textId="77777777" w:rsidR="008708EA" w:rsidRPr="008708EA" w:rsidRDefault="008708EA" w:rsidP="008708EA">
            <w:pPr>
              <w:jc w:val="right"/>
            </w:pPr>
            <w:r w:rsidRPr="008708EA">
              <w:t>Output preceded input</w:t>
            </w:r>
          </w:p>
        </w:tc>
        <w:tc>
          <w:tcPr>
            <w:tcW w:w="0" w:type="auto"/>
            <w:vAlign w:val="center"/>
            <w:hideMark/>
          </w:tcPr>
          <w:p w14:paraId="0B77F16B" w14:textId="77777777" w:rsidR="008708EA" w:rsidRPr="008708EA" w:rsidRDefault="008708EA" w:rsidP="008708EA">
            <w:pPr>
              <w:jc w:val="right"/>
            </w:pPr>
            <w:r w:rsidRPr="008708EA">
              <w:t>□</w:t>
            </w:r>
          </w:p>
        </w:tc>
        <w:tc>
          <w:tcPr>
            <w:tcW w:w="0" w:type="auto"/>
            <w:vAlign w:val="center"/>
            <w:hideMark/>
          </w:tcPr>
          <w:p w14:paraId="13754049" w14:textId="77777777" w:rsidR="008708EA" w:rsidRPr="008708EA" w:rsidRDefault="008708EA" w:rsidP="008708EA">
            <w:pPr>
              <w:jc w:val="right"/>
            </w:pPr>
            <w:r w:rsidRPr="008708EA">
              <w:t>□</w:t>
            </w:r>
          </w:p>
        </w:tc>
      </w:tr>
      <w:tr w:rsidR="008708EA" w:rsidRPr="008708EA" w14:paraId="3DF698B8" w14:textId="77777777">
        <w:trPr>
          <w:tblCellSpacing w:w="15" w:type="dxa"/>
        </w:trPr>
        <w:tc>
          <w:tcPr>
            <w:tcW w:w="0" w:type="auto"/>
            <w:vAlign w:val="center"/>
            <w:hideMark/>
          </w:tcPr>
          <w:p w14:paraId="0B30CBFC" w14:textId="77777777" w:rsidR="008708EA" w:rsidRPr="008708EA" w:rsidRDefault="008708EA" w:rsidP="008708EA">
            <w:pPr>
              <w:jc w:val="right"/>
            </w:pPr>
            <w:r w:rsidRPr="008708EA">
              <w:t>Productive gap occurred</w:t>
            </w:r>
          </w:p>
        </w:tc>
        <w:tc>
          <w:tcPr>
            <w:tcW w:w="0" w:type="auto"/>
            <w:vAlign w:val="center"/>
            <w:hideMark/>
          </w:tcPr>
          <w:p w14:paraId="6A0E49CD" w14:textId="77777777" w:rsidR="008708EA" w:rsidRPr="008708EA" w:rsidRDefault="008708EA" w:rsidP="008708EA">
            <w:pPr>
              <w:jc w:val="right"/>
            </w:pPr>
            <w:r w:rsidRPr="008708EA">
              <w:t>□</w:t>
            </w:r>
          </w:p>
        </w:tc>
        <w:tc>
          <w:tcPr>
            <w:tcW w:w="0" w:type="auto"/>
            <w:vAlign w:val="center"/>
            <w:hideMark/>
          </w:tcPr>
          <w:p w14:paraId="413233B6" w14:textId="77777777" w:rsidR="008708EA" w:rsidRPr="008708EA" w:rsidRDefault="008708EA" w:rsidP="008708EA">
            <w:pPr>
              <w:jc w:val="right"/>
            </w:pPr>
            <w:r w:rsidRPr="008708EA">
              <w:t>□</w:t>
            </w:r>
          </w:p>
        </w:tc>
      </w:tr>
      <w:tr w:rsidR="008708EA" w:rsidRPr="008708EA" w14:paraId="599F579B" w14:textId="77777777">
        <w:trPr>
          <w:tblCellSpacing w:w="15" w:type="dxa"/>
        </w:trPr>
        <w:tc>
          <w:tcPr>
            <w:tcW w:w="0" w:type="auto"/>
            <w:vAlign w:val="center"/>
            <w:hideMark/>
          </w:tcPr>
          <w:p w14:paraId="384DAF40" w14:textId="77777777" w:rsidR="008708EA" w:rsidRPr="008708EA" w:rsidRDefault="008708EA" w:rsidP="008708EA">
            <w:pPr>
              <w:jc w:val="right"/>
            </w:pPr>
            <w:r w:rsidRPr="008708EA">
              <w:t>No immediate correction</w:t>
            </w:r>
          </w:p>
        </w:tc>
        <w:tc>
          <w:tcPr>
            <w:tcW w:w="0" w:type="auto"/>
            <w:vAlign w:val="center"/>
            <w:hideMark/>
          </w:tcPr>
          <w:p w14:paraId="1748ED04" w14:textId="77777777" w:rsidR="008708EA" w:rsidRPr="008708EA" w:rsidRDefault="008708EA" w:rsidP="008708EA">
            <w:pPr>
              <w:jc w:val="right"/>
            </w:pPr>
            <w:r w:rsidRPr="008708EA">
              <w:t>□</w:t>
            </w:r>
          </w:p>
        </w:tc>
        <w:tc>
          <w:tcPr>
            <w:tcW w:w="0" w:type="auto"/>
            <w:vAlign w:val="center"/>
            <w:hideMark/>
          </w:tcPr>
          <w:p w14:paraId="63B95FDC" w14:textId="77777777" w:rsidR="008708EA" w:rsidRPr="008708EA" w:rsidRDefault="008708EA" w:rsidP="008708EA">
            <w:pPr>
              <w:jc w:val="right"/>
            </w:pPr>
            <w:r w:rsidRPr="008708EA">
              <w:t>□</w:t>
            </w:r>
          </w:p>
        </w:tc>
      </w:tr>
      <w:tr w:rsidR="008708EA" w:rsidRPr="008708EA" w14:paraId="2442EEEC" w14:textId="77777777">
        <w:trPr>
          <w:tblCellSpacing w:w="15" w:type="dxa"/>
        </w:trPr>
        <w:tc>
          <w:tcPr>
            <w:tcW w:w="0" w:type="auto"/>
            <w:vAlign w:val="center"/>
            <w:hideMark/>
          </w:tcPr>
          <w:p w14:paraId="50F0C999" w14:textId="77777777" w:rsidR="008708EA" w:rsidRPr="008708EA" w:rsidRDefault="008708EA" w:rsidP="008708EA">
            <w:pPr>
              <w:jc w:val="right"/>
            </w:pPr>
            <w:r w:rsidRPr="008708EA">
              <w:t>Multimodal feedback delivered</w:t>
            </w:r>
          </w:p>
        </w:tc>
        <w:tc>
          <w:tcPr>
            <w:tcW w:w="0" w:type="auto"/>
            <w:vAlign w:val="center"/>
            <w:hideMark/>
          </w:tcPr>
          <w:p w14:paraId="4072C8D3" w14:textId="77777777" w:rsidR="008708EA" w:rsidRPr="008708EA" w:rsidRDefault="008708EA" w:rsidP="008708EA">
            <w:pPr>
              <w:jc w:val="right"/>
            </w:pPr>
            <w:r w:rsidRPr="008708EA">
              <w:t>□</w:t>
            </w:r>
          </w:p>
        </w:tc>
        <w:tc>
          <w:tcPr>
            <w:tcW w:w="0" w:type="auto"/>
            <w:vAlign w:val="center"/>
            <w:hideMark/>
          </w:tcPr>
          <w:p w14:paraId="0E8F231E" w14:textId="77777777" w:rsidR="008708EA" w:rsidRPr="008708EA" w:rsidRDefault="008708EA" w:rsidP="008708EA">
            <w:pPr>
              <w:jc w:val="right"/>
            </w:pPr>
            <w:r w:rsidRPr="008708EA">
              <w:t>□</w:t>
            </w:r>
          </w:p>
        </w:tc>
      </w:tr>
      <w:tr w:rsidR="008708EA" w:rsidRPr="008708EA" w14:paraId="6D58B760" w14:textId="77777777">
        <w:trPr>
          <w:tblCellSpacing w:w="15" w:type="dxa"/>
        </w:trPr>
        <w:tc>
          <w:tcPr>
            <w:tcW w:w="0" w:type="auto"/>
            <w:vAlign w:val="center"/>
            <w:hideMark/>
          </w:tcPr>
          <w:p w14:paraId="36D48FFA" w14:textId="77777777" w:rsidR="008708EA" w:rsidRPr="008708EA" w:rsidRDefault="008708EA" w:rsidP="008708EA">
            <w:pPr>
              <w:jc w:val="right"/>
            </w:pPr>
            <w:r w:rsidRPr="008708EA">
              <w:t>Reconstruction completed</w:t>
            </w:r>
          </w:p>
        </w:tc>
        <w:tc>
          <w:tcPr>
            <w:tcW w:w="0" w:type="auto"/>
            <w:vAlign w:val="center"/>
            <w:hideMark/>
          </w:tcPr>
          <w:p w14:paraId="13A44529" w14:textId="77777777" w:rsidR="008708EA" w:rsidRPr="008708EA" w:rsidRDefault="008708EA" w:rsidP="008708EA">
            <w:pPr>
              <w:jc w:val="right"/>
            </w:pPr>
            <w:r w:rsidRPr="008708EA">
              <w:t>□</w:t>
            </w:r>
          </w:p>
        </w:tc>
        <w:tc>
          <w:tcPr>
            <w:tcW w:w="0" w:type="auto"/>
            <w:vAlign w:val="center"/>
            <w:hideMark/>
          </w:tcPr>
          <w:p w14:paraId="1FFDF97B" w14:textId="77777777" w:rsidR="008708EA" w:rsidRPr="008708EA" w:rsidRDefault="008708EA" w:rsidP="008708EA">
            <w:pPr>
              <w:jc w:val="right"/>
            </w:pPr>
            <w:r w:rsidRPr="008708EA">
              <w:t>□</w:t>
            </w:r>
          </w:p>
        </w:tc>
      </w:tr>
      <w:tr w:rsidR="008708EA" w:rsidRPr="008708EA" w14:paraId="7E45D6B5" w14:textId="77777777">
        <w:trPr>
          <w:tblCellSpacing w:w="15" w:type="dxa"/>
        </w:trPr>
        <w:tc>
          <w:tcPr>
            <w:tcW w:w="0" w:type="auto"/>
            <w:vAlign w:val="center"/>
            <w:hideMark/>
          </w:tcPr>
          <w:p w14:paraId="7F7FD9F4" w14:textId="77777777" w:rsidR="008708EA" w:rsidRPr="008708EA" w:rsidRDefault="008708EA" w:rsidP="008708EA">
            <w:pPr>
              <w:jc w:val="right"/>
            </w:pPr>
            <w:r w:rsidRPr="008708EA">
              <w:t>Reflection completed</w:t>
            </w:r>
          </w:p>
        </w:tc>
        <w:tc>
          <w:tcPr>
            <w:tcW w:w="0" w:type="auto"/>
            <w:vAlign w:val="center"/>
            <w:hideMark/>
          </w:tcPr>
          <w:p w14:paraId="66D95E0C" w14:textId="77777777" w:rsidR="008708EA" w:rsidRPr="008708EA" w:rsidRDefault="008708EA" w:rsidP="008708EA">
            <w:pPr>
              <w:jc w:val="right"/>
            </w:pPr>
            <w:r w:rsidRPr="008708EA">
              <w:t>□</w:t>
            </w:r>
          </w:p>
        </w:tc>
        <w:tc>
          <w:tcPr>
            <w:tcW w:w="0" w:type="auto"/>
            <w:vAlign w:val="center"/>
            <w:hideMark/>
          </w:tcPr>
          <w:p w14:paraId="3BF9EEAA" w14:textId="77777777" w:rsidR="008708EA" w:rsidRPr="008708EA" w:rsidRDefault="008708EA" w:rsidP="008708EA">
            <w:pPr>
              <w:jc w:val="right"/>
            </w:pPr>
            <w:r w:rsidRPr="008708EA">
              <w:t>□</w:t>
            </w:r>
          </w:p>
        </w:tc>
      </w:tr>
    </w:tbl>
    <w:p w14:paraId="584ACD9F" w14:textId="77777777" w:rsidR="008708EA" w:rsidRPr="008708EA" w:rsidRDefault="008708EA" w:rsidP="008708EA">
      <w:pPr>
        <w:jc w:val="right"/>
      </w:pPr>
      <w:r w:rsidRPr="008708EA">
        <w:t>Twenty percent of sessions were independently evaluated.</w:t>
      </w:r>
    </w:p>
    <w:p w14:paraId="48BF2DF2" w14:textId="77777777" w:rsidR="008708EA" w:rsidRPr="008708EA" w:rsidRDefault="008708EA" w:rsidP="008708EA">
      <w:pPr>
        <w:jc w:val="right"/>
      </w:pPr>
      <w:r w:rsidRPr="008708EA">
        <w:t>Mean fidelity score</w:t>
      </w:r>
    </w:p>
    <w:p w14:paraId="695266F1" w14:textId="77777777" w:rsidR="008708EA" w:rsidRPr="008708EA" w:rsidRDefault="008708EA" w:rsidP="008708EA">
      <w:pPr>
        <w:jc w:val="right"/>
      </w:pPr>
      <w:r w:rsidRPr="008708EA">
        <w:t>97.4%</w:t>
      </w:r>
    </w:p>
    <w:p w14:paraId="19441713" w14:textId="77777777" w:rsidR="008708EA" w:rsidRPr="008708EA" w:rsidRDefault="008708EA" w:rsidP="008708EA">
      <w:pPr>
        <w:jc w:val="right"/>
      </w:pPr>
      <w:r w:rsidRPr="008708EA">
        <w:pict w14:anchorId="1BACE712">
          <v:rect id="_x0000_i1346" style="width:0;height:1.5pt" o:hralign="center" o:hrstd="t" o:hr="t" fillcolor="#a0a0a0" stroked="f"/>
        </w:pict>
      </w:r>
    </w:p>
    <w:p w14:paraId="6436007A" w14:textId="77777777" w:rsidR="008708EA" w:rsidRPr="008708EA" w:rsidRDefault="008708EA" w:rsidP="008708EA">
      <w:pPr>
        <w:jc w:val="right"/>
        <w:rPr>
          <w:b/>
          <w:bCs/>
        </w:rPr>
      </w:pPr>
      <w:r w:rsidRPr="008708EA">
        <w:rPr>
          <w:b/>
          <w:bCs/>
        </w:rPr>
        <w:t>Appendix L</w:t>
      </w:r>
    </w:p>
    <w:p w14:paraId="06BD3A97" w14:textId="77777777" w:rsidR="008708EA" w:rsidRPr="008708EA" w:rsidRDefault="008708EA" w:rsidP="008708EA">
      <w:pPr>
        <w:jc w:val="right"/>
        <w:rPr>
          <w:b/>
          <w:bCs/>
        </w:rPr>
      </w:pPr>
      <w:r w:rsidRPr="008708EA">
        <w:rPr>
          <w:b/>
          <w:bCs/>
        </w:rPr>
        <w:lastRenderedPageBreak/>
        <w:t>Statistical Analysis Protocol</w:t>
      </w:r>
    </w:p>
    <w:p w14:paraId="247D6668" w14:textId="77777777" w:rsidR="008708EA" w:rsidRPr="008708EA" w:rsidRDefault="008708EA" w:rsidP="008708EA">
      <w:pPr>
        <w:jc w:val="right"/>
        <w:rPr>
          <w:b/>
          <w:bCs/>
        </w:rPr>
      </w:pPr>
      <w:r w:rsidRPr="008708EA">
        <w:rPr>
          <w:b/>
          <w:bCs/>
        </w:rPr>
        <w:t>L1. Software</w:t>
      </w:r>
    </w:p>
    <w:p w14:paraId="79CE7C6B" w14:textId="77777777" w:rsidR="008708EA" w:rsidRPr="008708EA" w:rsidRDefault="008708EA" w:rsidP="008708EA">
      <w:pPr>
        <w:jc w:val="right"/>
      </w:pPr>
      <w:r w:rsidRPr="008708EA">
        <w:t>All analyses were conducted in R (version 4.4 or later).</w:t>
      </w:r>
    </w:p>
    <w:p w14:paraId="01881082" w14:textId="77777777" w:rsidR="008708EA" w:rsidRPr="008708EA" w:rsidRDefault="008708EA" w:rsidP="008708EA">
      <w:pPr>
        <w:jc w:val="right"/>
      </w:pPr>
      <w:r w:rsidRPr="008708EA">
        <w:t>Packages</w:t>
      </w:r>
    </w:p>
    <w:p w14:paraId="5BEDF39D" w14:textId="77777777" w:rsidR="008708EA" w:rsidRPr="008708EA" w:rsidRDefault="008708EA" w:rsidP="008708EA">
      <w:pPr>
        <w:jc w:val="right"/>
      </w:pPr>
      <w:r w:rsidRPr="008708EA">
        <w:t>lme4</w:t>
      </w:r>
    </w:p>
    <w:p w14:paraId="52A7A434" w14:textId="77777777" w:rsidR="008708EA" w:rsidRPr="008708EA" w:rsidRDefault="008708EA" w:rsidP="008708EA">
      <w:pPr>
        <w:jc w:val="right"/>
      </w:pPr>
      <w:proofErr w:type="spellStart"/>
      <w:r w:rsidRPr="008708EA">
        <w:t>lmerTest</w:t>
      </w:r>
      <w:proofErr w:type="spellEnd"/>
    </w:p>
    <w:p w14:paraId="04533FDA" w14:textId="77777777" w:rsidR="008708EA" w:rsidRPr="008708EA" w:rsidRDefault="008708EA" w:rsidP="008708EA">
      <w:pPr>
        <w:jc w:val="right"/>
      </w:pPr>
      <w:proofErr w:type="spellStart"/>
      <w:r w:rsidRPr="008708EA">
        <w:t>emmeans</w:t>
      </w:r>
      <w:proofErr w:type="spellEnd"/>
    </w:p>
    <w:p w14:paraId="08C54353" w14:textId="77777777" w:rsidR="008708EA" w:rsidRPr="008708EA" w:rsidRDefault="008708EA" w:rsidP="008708EA">
      <w:pPr>
        <w:jc w:val="right"/>
      </w:pPr>
      <w:r w:rsidRPr="008708EA">
        <w:t>performance</w:t>
      </w:r>
    </w:p>
    <w:p w14:paraId="12B47250" w14:textId="77777777" w:rsidR="008708EA" w:rsidRPr="008708EA" w:rsidRDefault="008708EA" w:rsidP="008708EA">
      <w:pPr>
        <w:jc w:val="right"/>
      </w:pPr>
      <w:proofErr w:type="spellStart"/>
      <w:r w:rsidRPr="008708EA">
        <w:t>effectsize</w:t>
      </w:r>
      <w:proofErr w:type="spellEnd"/>
    </w:p>
    <w:p w14:paraId="2F923284" w14:textId="77777777" w:rsidR="008708EA" w:rsidRPr="008708EA" w:rsidRDefault="008708EA" w:rsidP="008708EA">
      <w:pPr>
        <w:jc w:val="right"/>
      </w:pPr>
      <w:r w:rsidRPr="008708EA">
        <w:t>psych</w:t>
      </w:r>
    </w:p>
    <w:p w14:paraId="16A8C86C" w14:textId="77777777" w:rsidR="008708EA" w:rsidRPr="008708EA" w:rsidRDefault="008708EA" w:rsidP="008708EA">
      <w:pPr>
        <w:jc w:val="right"/>
      </w:pPr>
      <w:r w:rsidRPr="008708EA">
        <w:t>ggplot2</w:t>
      </w:r>
    </w:p>
    <w:p w14:paraId="641DA23C" w14:textId="77777777" w:rsidR="008708EA" w:rsidRPr="008708EA" w:rsidRDefault="008708EA" w:rsidP="008708EA">
      <w:pPr>
        <w:jc w:val="right"/>
      </w:pPr>
      <w:proofErr w:type="spellStart"/>
      <w:r w:rsidRPr="008708EA">
        <w:t>tidyverse</w:t>
      </w:r>
      <w:proofErr w:type="spellEnd"/>
    </w:p>
    <w:p w14:paraId="5FE5D12E" w14:textId="77777777" w:rsidR="008708EA" w:rsidRPr="008708EA" w:rsidRDefault="008708EA" w:rsidP="008708EA">
      <w:pPr>
        <w:jc w:val="right"/>
      </w:pPr>
      <w:r w:rsidRPr="008708EA">
        <w:t>car</w:t>
      </w:r>
    </w:p>
    <w:p w14:paraId="0E96B572" w14:textId="77777777" w:rsidR="008708EA" w:rsidRPr="008708EA" w:rsidRDefault="008708EA" w:rsidP="008708EA">
      <w:pPr>
        <w:jc w:val="right"/>
      </w:pPr>
      <w:r w:rsidRPr="008708EA">
        <w:pict w14:anchorId="53296A57">
          <v:rect id="_x0000_i1347" style="width:0;height:1.5pt" o:hralign="center" o:hrstd="t" o:hr="t" fillcolor="#a0a0a0" stroked="f"/>
        </w:pict>
      </w:r>
    </w:p>
    <w:p w14:paraId="46BB80D3" w14:textId="77777777" w:rsidR="008708EA" w:rsidRPr="008708EA" w:rsidRDefault="008708EA" w:rsidP="008708EA">
      <w:pPr>
        <w:jc w:val="right"/>
        <w:rPr>
          <w:b/>
          <w:bCs/>
        </w:rPr>
      </w:pPr>
      <w:r w:rsidRPr="008708EA">
        <w:rPr>
          <w:b/>
          <w:bCs/>
        </w:rPr>
        <w:t>L2. Data Screening</w:t>
      </w:r>
    </w:p>
    <w:p w14:paraId="2249F127" w14:textId="77777777" w:rsidR="008708EA" w:rsidRPr="008708EA" w:rsidRDefault="008708EA" w:rsidP="008708EA">
      <w:pPr>
        <w:jc w:val="right"/>
      </w:pPr>
      <w:r w:rsidRPr="008708EA">
        <w:t>summary(data)</w:t>
      </w:r>
    </w:p>
    <w:p w14:paraId="09B5181F" w14:textId="77777777" w:rsidR="008708EA" w:rsidRPr="008708EA" w:rsidRDefault="008708EA" w:rsidP="008708EA">
      <w:pPr>
        <w:jc w:val="right"/>
        <w:rPr>
          <w:rFonts w:hint="cs"/>
        </w:rPr>
      </w:pPr>
    </w:p>
    <w:p w14:paraId="036B2486" w14:textId="77777777" w:rsidR="008708EA" w:rsidRPr="008708EA" w:rsidRDefault="008708EA" w:rsidP="008708EA">
      <w:pPr>
        <w:jc w:val="right"/>
      </w:pPr>
      <w:r w:rsidRPr="008708EA">
        <w:t>str(data)</w:t>
      </w:r>
    </w:p>
    <w:p w14:paraId="4064D231" w14:textId="77777777" w:rsidR="008708EA" w:rsidRPr="008708EA" w:rsidRDefault="008708EA" w:rsidP="008708EA">
      <w:pPr>
        <w:jc w:val="right"/>
        <w:rPr>
          <w:rFonts w:hint="cs"/>
        </w:rPr>
      </w:pPr>
    </w:p>
    <w:p w14:paraId="76E06D67" w14:textId="77777777" w:rsidR="008708EA" w:rsidRPr="008708EA" w:rsidRDefault="008708EA" w:rsidP="008708EA">
      <w:pPr>
        <w:jc w:val="right"/>
      </w:pPr>
      <w:proofErr w:type="spellStart"/>
      <w:r w:rsidRPr="008708EA">
        <w:t>colSums</w:t>
      </w:r>
      <w:proofErr w:type="spellEnd"/>
      <w:r w:rsidRPr="008708EA">
        <w:t>(is.na(data))</w:t>
      </w:r>
    </w:p>
    <w:p w14:paraId="1AD1ECD3" w14:textId="77777777" w:rsidR="008708EA" w:rsidRPr="008708EA" w:rsidRDefault="008708EA" w:rsidP="008708EA">
      <w:pPr>
        <w:jc w:val="right"/>
      </w:pPr>
      <w:r w:rsidRPr="008708EA">
        <w:pict w14:anchorId="76E16C69">
          <v:rect id="_x0000_i1348" style="width:0;height:1.5pt" o:hralign="center" o:hrstd="t" o:hr="t" fillcolor="#a0a0a0" stroked="f"/>
        </w:pict>
      </w:r>
    </w:p>
    <w:p w14:paraId="02771D6B" w14:textId="77777777" w:rsidR="008708EA" w:rsidRPr="008708EA" w:rsidRDefault="008708EA" w:rsidP="008708EA">
      <w:pPr>
        <w:jc w:val="right"/>
        <w:rPr>
          <w:b/>
          <w:bCs/>
        </w:rPr>
      </w:pPr>
      <w:r w:rsidRPr="008708EA">
        <w:rPr>
          <w:b/>
          <w:bCs/>
        </w:rPr>
        <w:t>L3. Outlier Detection</w:t>
      </w:r>
    </w:p>
    <w:p w14:paraId="2EB03F47" w14:textId="77777777" w:rsidR="008708EA" w:rsidRPr="008708EA" w:rsidRDefault="008708EA" w:rsidP="008708EA">
      <w:pPr>
        <w:jc w:val="right"/>
      </w:pPr>
      <w:r w:rsidRPr="008708EA">
        <w:t>boxplot(</w:t>
      </w:r>
      <w:proofErr w:type="spellStart"/>
      <w:r w:rsidRPr="008708EA">
        <w:t>data$Accuracy</w:t>
      </w:r>
      <w:proofErr w:type="spellEnd"/>
      <w:r w:rsidRPr="008708EA">
        <w:t>)</w:t>
      </w:r>
    </w:p>
    <w:p w14:paraId="3A78637B" w14:textId="77777777" w:rsidR="008708EA" w:rsidRPr="008708EA" w:rsidRDefault="008708EA" w:rsidP="008708EA">
      <w:pPr>
        <w:jc w:val="right"/>
        <w:rPr>
          <w:rFonts w:hint="cs"/>
        </w:rPr>
      </w:pPr>
    </w:p>
    <w:p w14:paraId="378D4A9D" w14:textId="77777777" w:rsidR="008708EA" w:rsidRPr="008708EA" w:rsidRDefault="008708EA" w:rsidP="008708EA">
      <w:pPr>
        <w:jc w:val="right"/>
      </w:pPr>
      <w:r w:rsidRPr="008708EA">
        <w:t>boxplot(</w:t>
      </w:r>
      <w:proofErr w:type="spellStart"/>
      <w:r w:rsidRPr="008708EA">
        <w:t>data$Latency</w:t>
      </w:r>
      <w:proofErr w:type="spellEnd"/>
      <w:r w:rsidRPr="008708EA">
        <w:t>)</w:t>
      </w:r>
    </w:p>
    <w:p w14:paraId="42743636" w14:textId="77777777" w:rsidR="008708EA" w:rsidRPr="008708EA" w:rsidRDefault="008708EA" w:rsidP="008708EA">
      <w:pPr>
        <w:jc w:val="right"/>
        <w:rPr>
          <w:rFonts w:hint="cs"/>
        </w:rPr>
      </w:pPr>
    </w:p>
    <w:p w14:paraId="7F5092E6" w14:textId="77777777" w:rsidR="008708EA" w:rsidRPr="008708EA" w:rsidRDefault="008708EA" w:rsidP="008708EA">
      <w:pPr>
        <w:jc w:val="right"/>
      </w:pPr>
      <w:r w:rsidRPr="008708EA">
        <w:t>boxplot(</w:t>
      </w:r>
      <w:proofErr w:type="spellStart"/>
      <w:r w:rsidRPr="008708EA">
        <w:t>data$NASA</w:t>
      </w:r>
      <w:proofErr w:type="spellEnd"/>
      <w:r w:rsidRPr="008708EA">
        <w:t>)</w:t>
      </w:r>
    </w:p>
    <w:p w14:paraId="5120873A" w14:textId="77777777" w:rsidR="008708EA" w:rsidRPr="008708EA" w:rsidRDefault="008708EA" w:rsidP="008708EA">
      <w:pPr>
        <w:jc w:val="right"/>
      </w:pPr>
      <w:r w:rsidRPr="008708EA">
        <w:t>Standardized residuals</w:t>
      </w:r>
    </w:p>
    <w:p w14:paraId="67F097B5" w14:textId="77777777" w:rsidR="008708EA" w:rsidRPr="008708EA" w:rsidRDefault="008708EA" w:rsidP="008708EA">
      <w:pPr>
        <w:jc w:val="right"/>
      </w:pPr>
      <w:r w:rsidRPr="008708EA">
        <w:lastRenderedPageBreak/>
        <w:t>scale(</w:t>
      </w:r>
      <w:proofErr w:type="spellStart"/>
      <w:r w:rsidRPr="008708EA">
        <w:t>data$Accuracy</w:t>
      </w:r>
      <w:proofErr w:type="spellEnd"/>
      <w:r w:rsidRPr="008708EA">
        <w:t>)</w:t>
      </w:r>
    </w:p>
    <w:p w14:paraId="13F8DA37" w14:textId="77777777" w:rsidR="008708EA" w:rsidRPr="008708EA" w:rsidRDefault="008708EA" w:rsidP="008708EA">
      <w:pPr>
        <w:jc w:val="right"/>
      </w:pPr>
      <w:r w:rsidRPr="008708EA">
        <w:pict w14:anchorId="4108EC0F">
          <v:rect id="_x0000_i1349" style="width:0;height:1.5pt" o:hralign="center" o:hrstd="t" o:hr="t" fillcolor="#a0a0a0" stroked="f"/>
        </w:pict>
      </w:r>
    </w:p>
    <w:p w14:paraId="4CD83331" w14:textId="77777777" w:rsidR="008708EA" w:rsidRPr="008708EA" w:rsidRDefault="008708EA" w:rsidP="008708EA">
      <w:pPr>
        <w:jc w:val="right"/>
        <w:rPr>
          <w:b/>
          <w:bCs/>
        </w:rPr>
      </w:pPr>
      <w:r w:rsidRPr="008708EA">
        <w:rPr>
          <w:b/>
          <w:bCs/>
        </w:rPr>
        <w:t>L4. Normality</w:t>
      </w:r>
    </w:p>
    <w:p w14:paraId="1D30B605" w14:textId="77777777" w:rsidR="008708EA" w:rsidRPr="008708EA" w:rsidRDefault="008708EA" w:rsidP="008708EA">
      <w:pPr>
        <w:jc w:val="right"/>
      </w:pPr>
      <w:proofErr w:type="spellStart"/>
      <w:r w:rsidRPr="008708EA">
        <w:t>shapiro.test</w:t>
      </w:r>
      <w:proofErr w:type="spellEnd"/>
      <w:r w:rsidRPr="008708EA">
        <w:t>(</w:t>
      </w:r>
      <w:proofErr w:type="spellStart"/>
      <w:r w:rsidRPr="008708EA">
        <w:t>data$Accuracy</w:t>
      </w:r>
      <w:proofErr w:type="spellEnd"/>
      <w:r w:rsidRPr="008708EA">
        <w:t>)</w:t>
      </w:r>
    </w:p>
    <w:p w14:paraId="70C3A1C6" w14:textId="77777777" w:rsidR="008708EA" w:rsidRPr="008708EA" w:rsidRDefault="008708EA" w:rsidP="008708EA">
      <w:pPr>
        <w:jc w:val="right"/>
        <w:rPr>
          <w:rFonts w:hint="cs"/>
        </w:rPr>
      </w:pPr>
    </w:p>
    <w:p w14:paraId="1C221F78" w14:textId="77777777" w:rsidR="008708EA" w:rsidRPr="008708EA" w:rsidRDefault="008708EA" w:rsidP="008708EA">
      <w:pPr>
        <w:jc w:val="right"/>
      </w:pPr>
      <w:proofErr w:type="spellStart"/>
      <w:r w:rsidRPr="008708EA">
        <w:t>shapiro.test</w:t>
      </w:r>
      <w:proofErr w:type="spellEnd"/>
      <w:r w:rsidRPr="008708EA">
        <w:t>(</w:t>
      </w:r>
      <w:proofErr w:type="spellStart"/>
      <w:r w:rsidRPr="008708EA">
        <w:t>data$Latency</w:t>
      </w:r>
      <w:proofErr w:type="spellEnd"/>
      <w:r w:rsidRPr="008708EA">
        <w:t>)</w:t>
      </w:r>
    </w:p>
    <w:p w14:paraId="641DFFDB" w14:textId="77777777" w:rsidR="008708EA" w:rsidRPr="008708EA" w:rsidRDefault="008708EA" w:rsidP="008708EA">
      <w:pPr>
        <w:jc w:val="right"/>
        <w:rPr>
          <w:rFonts w:hint="cs"/>
        </w:rPr>
      </w:pPr>
    </w:p>
    <w:p w14:paraId="6DED566A" w14:textId="77777777" w:rsidR="008708EA" w:rsidRPr="008708EA" w:rsidRDefault="008708EA" w:rsidP="008708EA">
      <w:pPr>
        <w:jc w:val="right"/>
      </w:pPr>
      <w:proofErr w:type="spellStart"/>
      <w:r w:rsidRPr="008708EA">
        <w:t>shapiro.test</w:t>
      </w:r>
      <w:proofErr w:type="spellEnd"/>
      <w:r w:rsidRPr="008708EA">
        <w:t>(</w:t>
      </w:r>
      <w:proofErr w:type="spellStart"/>
      <w:r w:rsidRPr="008708EA">
        <w:t>data$NASA</w:t>
      </w:r>
      <w:proofErr w:type="spellEnd"/>
      <w:r w:rsidRPr="008708EA">
        <w:t>)</w:t>
      </w:r>
    </w:p>
    <w:p w14:paraId="451902E4" w14:textId="77777777" w:rsidR="008708EA" w:rsidRPr="008708EA" w:rsidRDefault="008708EA" w:rsidP="008708EA">
      <w:pPr>
        <w:jc w:val="right"/>
      </w:pPr>
      <w:r w:rsidRPr="008708EA">
        <w:pict w14:anchorId="0E54D54B">
          <v:rect id="_x0000_i1350" style="width:0;height:1.5pt" o:hralign="center" o:hrstd="t" o:hr="t" fillcolor="#a0a0a0" stroked="f"/>
        </w:pict>
      </w:r>
    </w:p>
    <w:p w14:paraId="6B90AB55" w14:textId="77777777" w:rsidR="008708EA" w:rsidRPr="008708EA" w:rsidRDefault="008708EA" w:rsidP="008708EA">
      <w:pPr>
        <w:jc w:val="right"/>
        <w:rPr>
          <w:b/>
          <w:bCs/>
        </w:rPr>
      </w:pPr>
      <w:r w:rsidRPr="008708EA">
        <w:rPr>
          <w:b/>
          <w:bCs/>
        </w:rPr>
        <w:t>L5. Homogeneity</w:t>
      </w:r>
    </w:p>
    <w:p w14:paraId="2809D929" w14:textId="77777777" w:rsidR="008708EA" w:rsidRPr="008708EA" w:rsidRDefault="008708EA" w:rsidP="008708EA">
      <w:pPr>
        <w:jc w:val="right"/>
      </w:pPr>
      <w:r w:rsidRPr="008708EA">
        <w:t>library(car)</w:t>
      </w:r>
    </w:p>
    <w:p w14:paraId="1CDCC859" w14:textId="77777777" w:rsidR="008708EA" w:rsidRPr="008708EA" w:rsidRDefault="008708EA" w:rsidP="008708EA">
      <w:pPr>
        <w:jc w:val="right"/>
        <w:rPr>
          <w:rFonts w:hint="cs"/>
        </w:rPr>
      </w:pPr>
    </w:p>
    <w:p w14:paraId="5CFEB8A0" w14:textId="77777777" w:rsidR="008708EA" w:rsidRPr="008708EA" w:rsidRDefault="008708EA" w:rsidP="008708EA">
      <w:pPr>
        <w:jc w:val="right"/>
      </w:pPr>
      <w:proofErr w:type="spellStart"/>
      <w:proofErr w:type="gramStart"/>
      <w:r w:rsidRPr="008708EA">
        <w:t>leveneTest</w:t>
      </w:r>
      <w:proofErr w:type="spellEnd"/>
      <w:r w:rsidRPr="008708EA">
        <w:t>(</w:t>
      </w:r>
      <w:proofErr w:type="spellStart"/>
      <w:proofErr w:type="gramEnd"/>
      <w:r w:rsidRPr="008708EA">
        <w:t>Accuracy~</w:t>
      </w:r>
      <w:proofErr w:type="gramStart"/>
      <w:r w:rsidRPr="008708EA">
        <w:t>Group,data</w:t>
      </w:r>
      <w:proofErr w:type="spellEnd"/>
      <w:proofErr w:type="gramEnd"/>
      <w:r w:rsidRPr="008708EA">
        <w:t>)</w:t>
      </w:r>
    </w:p>
    <w:p w14:paraId="32FDB81B" w14:textId="77777777" w:rsidR="008708EA" w:rsidRPr="008708EA" w:rsidRDefault="008708EA" w:rsidP="008708EA">
      <w:pPr>
        <w:jc w:val="right"/>
      </w:pPr>
      <w:r w:rsidRPr="008708EA">
        <w:pict w14:anchorId="6787498D">
          <v:rect id="_x0000_i1351" style="width:0;height:1.5pt" o:hralign="center" o:hrstd="t" o:hr="t" fillcolor="#a0a0a0" stroked="f"/>
        </w:pict>
      </w:r>
    </w:p>
    <w:p w14:paraId="4A8C9F74" w14:textId="77777777" w:rsidR="008708EA" w:rsidRPr="008708EA" w:rsidRDefault="008708EA" w:rsidP="008708EA">
      <w:pPr>
        <w:jc w:val="right"/>
        <w:rPr>
          <w:b/>
          <w:bCs/>
        </w:rPr>
      </w:pPr>
      <w:r w:rsidRPr="008708EA">
        <w:rPr>
          <w:b/>
          <w:bCs/>
        </w:rPr>
        <w:t>L6. ICC</w:t>
      </w:r>
    </w:p>
    <w:p w14:paraId="0FCDEF19" w14:textId="77777777" w:rsidR="008708EA" w:rsidRPr="008708EA" w:rsidRDefault="008708EA" w:rsidP="008708EA">
      <w:pPr>
        <w:jc w:val="right"/>
      </w:pPr>
      <w:r w:rsidRPr="008708EA">
        <w:t>library(psych)</w:t>
      </w:r>
    </w:p>
    <w:p w14:paraId="6A5A5045" w14:textId="77777777" w:rsidR="008708EA" w:rsidRPr="008708EA" w:rsidRDefault="008708EA" w:rsidP="008708EA">
      <w:pPr>
        <w:jc w:val="right"/>
        <w:rPr>
          <w:rFonts w:hint="cs"/>
        </w:rPr>
      </w:pPr>
    </w:p>
    <w:p w14:paraId="25C65E21" w14:textId="77777777" w:rsidR="008708EA" w:rsidRPr="008708EA" w:rsidRDefault="008708EA" w:rsidP="008708EA">
      <w:pPr>
        <w:jc w:val="right"/>
      </w:pPr>
      <w:proofErr w:type="gramStart"/>
      <w:r w:rsidRPr="008708EA">
        <w:t>ICC(</w:t>
      </w:r>
      <w:proofErr w:type="gramEnd"/>
      <w:r w:rsidRPr="008708EA">
        <w:t>raters)</w:t>
      </w:r>
    </w:p>
    <w:p w14:paraId="4615E384" w14:textId="77777777" w:rsidR="008708EA" w:rsidRPr="008708EA" w:rsidRDefault="008708EA" w:rsidP="008708EA">
      <w:pPr>
        <w:jc w:val="right"/>
      </w:pPr>
      <w:r w:rsidRPr="008708EA">
        <w:t>Expected output</w:t>
      </w:r>
    </w:p>
    <w:p w14:paraId="50C61C63" w14:textId="77777777" w:rsidR="008708EA" w:rsidRPr="008708EA" w:rsidRDefault="008708EA" w:rsidP="008708EA">
      <w:pPr>
        <w:jc w:val="right"/>
      </w:pPr>
      <w:r w:rsidRPr="008708EA">
        <w:t>ICC &gt; .85</w:t>
      </w:r>
    </w:p>
    <w:p w14:paraId="5B3BEF35" w14:textId="77777777" w:rsidR="008708EA" w:rsidRPr="008708EA" w:rsidRDefault="008708EA" w:rsidP="008708EA">
      <w:pPr>
        <w:jc w:val="right"/>
      </w:pPr>
      <w:r w:rsidRPr="008708EA">
        <w:pict w14:anchorId="4C1DA5FA">
          <v:rect id="_x0000_i1352" style="width:0;height:1.5pt" o:hralign="center" o:hrstd="t" o:hr="t" fillcolor="#a0a0a0" stroked="f"/>
        </w:pict>
      </w:r>
    </w:p>
    <w:p w14:paraId="2554BE04" w14:textId="77777777" w:rsidR="008708EA" w:rsidRPr="008708EA" w:rsidRDefault="008708EA" w:rsidP="008708EA">
      <w:pPr>
        <w:jc w:val="right"/>
        <w:rPr>
          <w:b/>
          <w:bCs/>
        </w:rPr>
      </w:pPr>
      <w:r w:rsidRPr="008708EA">
        <w:rPr>
          <w:b/>
          <w:bCs/>
        </w:rPr>
        <w:t>L7. Linear Mixed Model</w:t>
      </w:r>
    </w:p>
    <w:p w14:paraId="3F0A594C" w14:textId="77777777" w:rsidR="008708EA" w:rsidRPr="008708EA" w:rsidRDefault="008708EA" w:rsidP="008708EA">
      <w:pPr>
        <w:jc w:val="right"/>
      </w:pPr>
      <w:r w:rsidRPr="008708EA">
        <w:t>Primary model</w:t>
      </w:r>
    </w:p>
    <w:p w14:paraId="0B109B25" w14:textId="77777777" w:rsidR="008708EA" w:rsidRPr="008708EA" w:rsidRDefault="008708EA" w:rsidP="008708EA">
      <w:pPr>
        <w:jc w:val="right"/>
      </w:pPr>
      <w:r w:rsidRPr="008708EA">
        <w:t>library(lme4)</w:t>
      </w:r>
    </w:p>
    <w:p w14:paraId="171C8873" w14:textId="77777777" w:rsidR="008708EA" w:rsidRPr="008708EA" w:rsidRDefault="008708EA" w:rsidP="008708EA">
      <w:pPr>
        <w:jc w:val="right"/>
        <w:rPr>
          <w:rFonts w:hint="cs"/>
        </w:rPr>
      </w:pPr>
    </w:p>
    <w:p w14:paraId="3CAB6B7C" w14:textId="77777777" w:rsidR="008708EA" w:rsidRPr="008708EA" w:rsidRDefault="008708EA" w:rsidP="008708EA">
      <w:pPr>
        <w:jc w:val="right"/>
      </w:pPr>
      <w:proofErr w:type="spellStart"/>
      <w:r w:rsidRPr="008708EA">
        <w:t>model_accuracy</w:t>
      </w:r>
      <w:proofErr w:type="spellEnd"/>
      <w:r w:rsidRPr="008708EA">
        <w:t xml:space="preserve"> &lt;-</w:t>
      </w:r>
    </w:p>
    <w:p w14:paraId="1747475F" w14:textId="77777777" w:rsidR="008708EA" w:rsidRPr="008708EA" w:rsidRDefault="008708EA" w:rsidP="008708EA">
      <w:pPr>
        <w:jc w:val="right"/>
        <w:rPr>
          <w:rFonts w:hint="cs"/>
        </w:rPr>
      </w:pPr>
    </w:p>
    <w:p w14:paraId="2489BA64" w14:textId="77777777" w:rsidR="008708EA" w:rsidRPr="008708EA" w:rsidRDefault="008708EA" w:rsidP="008708EA">
      <w:pPr>
        <w:jc w:val="right"/>
      </w:pPr>
      <w:proofErr w:type="spellStart"/>
      <w:proofErr w:type="gramStart"/>
      <w:r w:rsidRPr="008708EA">
        <w:t>lmer</w:t>
      </w:r>
      <w:proofErr w:type="spellEnd"/>
      <w:r w:rsidRPr="008708EA">
        <w:t>(</w:t>
      </w:r>
      <w:proofErr w:type="gramEnd"/>
    </w:p>
    <w:p w14:paraId="52C04E9E" w14:textId="77777777" w:rsidR="008708EA" w:rsidRPr="008708EA" w:rsidRDefault="008708EA" w:rsidP="008708EA">
      <w:pPr>
        <w:jc w:val="right"/>
      </w:pPr>
      <w:r w:rsidRPr="008708EA">
        <w:lastRenderedPageBreak/>
        <w:t>Accuracy~</w:t>
      </w:r>
    </w:p>
    <w:p w14:paraId="3694D765" w14:textId="77777777" w:rsidR="008708EA" w:rsidRPr="008708EA" w:rsidRDefault="008708EA" w:rsidP="008708EA">
      <w:pPr>
        <w:jc w:val="right"/>
      </w:pPr>
      <w:r w:rsidRPr="008708EA">
        <w:t>Group*Time+</w:t>
      </w:r>
    </w:p>
    <w:p w14:paraId="071808EC" w14:textId="77777777" w:rsidR="008708EA" w:rsidRPr="008708EA" w:rsidRDefault="008708EA" w:rsidP="008708EA">
      <w:pPr>
        <w:jc w:val="right"/>
      </w:pPr>
      <w:r w:rsidRPr="008708EA">
        <w:t>(1|</w:t>
      </w:r>
      <w:proofErr w:type="gramStart"/>
      <w:r w:rsidRPr="008708EA">
        <w:t>Participant)+</w:t>
      </w:r>
      <w:proofErr w:type="gramEnd"/>
    </w:p>
    <w:p w14:paraId="401B074C" w14:textId="77777777" w:rsidR="008708EA" w:rsidRPr="008708EA" w:rsidRDefault="008708EA" w:rsidP="008708EA">
      <w:pPr>
        <w:jc w:val="right"/>
      </w:pPr>
      <w:r w:rsidRPr="008708EA">
        <w:t>(1|Item),</w:t>
      </w:r>
    </w:p>
    <w:p w14:paraId="67F3C5F9" w14:textId="77777777" w:rsidR="008708EA" w:rsidRPr="008708EA" w:rsidRDefault="008708EA" w:rsidP="008708EA">
      <w:pPr>
        <w:jc w:val="right"/>
      </w:pPr>
      <w:r w:rsidRPr="008708EA">
        <w:t>data=data</w:t>
      </w:r>
    </w:p>
    <w:p w14:paraId="0DFED9B8" w14:textId="77777777" w:rsidR="008708EA" w:rsidRPr="008708EA" w:rsidRDefault="008708EA" w:rsidP="008708EA">
      <w:pPr>
        <w:jc w:val="right"/>
      </w:pPr>
      <w:r w:rsidRPr="008708EA">
        <w:t>)</w:t>
      </w:r>
    </w:p>
    <w:p w14:paraId="04F32FC7" w14:textId="77777777" w:rsidR="008708EA" w:rsidRPr="008708EA" w:rsidRDefault="008708EA" w:rsidP="008708EA">
      <w:pPr>
        <w:jc w:val="right"/>
      </w:pPr>
      <w:r w:rsidRPr="008708EA">
        <w:pict w14:anchorId="2875360C">
          <v:rect id="_x0000_i1353" style="width:0;height:1.5pt" o:hralign="center" o:hrstd="t" o:hr="t" fillcolor="#a0a0a0" stroked="f"/>
        </w:pict>
      </w:r>
    </w:p>
    <w:p w14:paraId="007CA729" w14:textId="77777777" w:rsidR="008708EA" w:rsidRPr="008708EA" w:rsidRDefault="008708EA" w:rsidP="008708EA">
      <w:pPr>
        <w:jc w:val="right"/>
      </w:pPr>
      <w:r w:rsidRPr="008708EA">
        <w:t>Summary</w:t>
      </w:r>
    </w:p>
    <w:p w14:paraId="49257668" w14:textId="77777777" w:rsidR="008708EA" w:rsidRPr="008708EA" w:rsidRDefault="008708EA" w:rsidP="008708EA">
      <w:pPr>
        <w:jc w:val="right"/>
      </w:pPr>
      <w:r w:rsidRPr="008708EA">
        <w:t>summary(</w:t>
      </w:r>
      <w:proofErr w:type="spellStart"/>
      <w:r w:rsidRPr="008708EA">
        <w:t>model_accuracy</w:t>
      </w:r>
      <w:proofErr w:type="spellEnd"/>
      <w:r w:rsidRPr="008708EA">
        <w:t>)</w:t>
      </w:r>
    </w:p>
    <w:p w14:paraId="3D3C5B8F" w14:textId="77777777" w:rsidR="008708EA" w:rsidRPr="008708EA" w:rsidRDefault="008708EA" w:rsidP="008708EA">
      <w:pPr>
        <w:jc w:val="right"/>
      </w:pPr>
      <w:r w:rsidRPr="008708EA">
        <w:pict w14:anchorId="33A7361D">
          <v:rect id="_x0000_i1354" style="width:0;height:1.5pt" o:hralign="center" o:hrstd="t" o:hr="t" fillcolor="#a0a0a0" stroked="f"/>
        </w:pict>
      </w:r>
    </w:p>
    <w:p w14:paraId="4F9151D8" w14:textId="77777777" w:rsidR="008708EA" w:rsidRPr="008708EA" w:rsidRDefault="008708EA" w:rsidP="008708EA">
      <w:pPr>
        <w:jc w:val="right"/>
      </w:pPr>
      <w:r w:rsidRPr="008708EA">
        <w:t>Confidence intervals</w:t>
      </w:r>
    </w:p>
    <w:p w14:paraId="14FD9D98" w14:textId="77777777" w:rsidR="008708EA" w:rsidRPr="008708EA" w:rsidRDefault="008708EA" w:rsidP="008708EA">
      <w:pPr>
        <w:jc w:val="right"/>
      </w:pPr>
      <w:proofErr w:type="spellStart"/>
      <w:r w:rsidRPr="008708EA">
        <w:t>confint</w:t>
      </w:r>
      <w:proofErr w:type="spellEnd"/>
      <w:r w:rsidRPr="008708EA">
        <w:t>(</w:t>
      </w:r>
      <w:proofErr w:type="spellStart"/>
      <w:r w:rsidRPr="008708EA">
        <w:t>model_accuracy</w:t>
      </w:r>
      <w:proofErr w:type="spellEnd"/>
      <w:r w:rsidRPr="008708EA">
        <w:t>)</w:t>
      </w:r>
    </w:p>
    <w:p w14:paraId="609386B1" w14:textId="77777777" w:rsidR="008708EA" w:rsidRPr="008708EA" w:rsidRDefault="008708EA" w:rsidP="008708EA">
      <w:pPr>
        <w:jc w:val="right"/>
      </w:pPr>
      <w:r w:rsidRPr="008708EA">
        <w:pict w14:anchorId="30D3C284">
          <v:rect id="_x0000_i1355" style="width:0;height:1.5pt" o:hralign="center" o:hrstd="t" o:hr="t" fillcolor="#a0a0a0" stroked="f"/>
        </w:pict>
      </w:r>
    </w:p>
    <w:p w14:paraId="16A3102A" w14:textId="77777777" w:rsidR="008708EA" w:rsidRPr="008708EA" w:rsidRDefault="008708EA" w:rsidP="008708EA">
      <w:pPr>
        <w:jc w:val="right"/>
      </w:pPr>
      <w:r w:rsidRPr="008708EA">
        <w:t>Model fit</w:t>
      </w:r>
    </w:p>
    <w:p w14:paraId="08AFE943" w14:textId="77777777" w:rsidR="008708EA" w:rsidRPr="008708EA" w:rsidRDefault="008708EA" w:rsidP="008708EA">
      <w:pPr>
        <w:jc w:val="right"/>
      </w:pPr>
      <w:proofErr w:type="gramStart"/>
      <w:r w:rsidRPr="008708EA">
        <w:t>performance::</w:t>
      </w:r>
      <w:proofErr w:type="gramEnd"/>
      <w:r w:rsidRPr="008708EA">
        <w:t>r2(</w:t>
      </w:r>
      <w:proofErr w:type="spellStart"/>
      <w:r w:rsidRPr="008708EA">
        <w:t>model_accuracy</w:t>
      </w:r>
      <w:proofErr w:type="spellEnd"/>
      <w:r w:rsidRPr="008708EA">
        <w:t>)</w:t>
      </w:r>
    </w:p>
    <w:p w14:paraId="5F946630" w14:textId="77777777" w:rsidR="008708EA" w:rsidRPr="008708EA" w:rsidRDefault="008708EA" w:rsidP="008708EA">
      <w:pPr>
        <w:jc w:val="right"/>
      </w:pPr>
      <w:r w:rsidRPr="008708EA">
        <w:pict w14:anchorId="46D9FC79">
          <v:rect id="_x0000_i1356" style="width:0;height:1.5pt" o:hralign="center" o:hrstd="t" o:hr="t" fillcolor="#a0a0a0" stroked="f"/>
        </w:pict>
      </w:r>
    </w:p>
    <w:p w14:paraId="5B2117C7" w14:textId="77777777" w:rsidR="008708EA" w:rsidRPr="008708EA" w:rsidRDefault="008708EA" w:rsidP="008708EA">
      <w:pPr>
        <w:jc w:val="right"/>
        <w:rPr>
          <w:b/>
          <w:bCs/>
        </w:rPr>
      </w:pPr>
      <w:r w:rsidRPr="008708EA">
        <w:rPr>
          <w:b/>
          <w:bCs/>
        </w:rPr>
        <w:t>L8. Speech Latency Model</w:t>
      </w:r>
    </w:p>
    <w:p w14:paraId="1F9A0D0E" w14:textId="77777777" w:rsidR="008708EA" w:rsidRPr="008708EA" w:rsidRDefault="008708EA" w:rsidP="008708EA">
      <w:pPr>
        <w:jc w:val="right"/>
      </w:pPr>
      <w:proofErr w:type="spellStart"/>
      <w:r w:rsidRPr="008708EA">
        <w:t>model_latency</w:t>
      </w:r>
      <w:proofErr w:type="spellEnd"/>
      <w:r w:rsidRPr="008708EA">
        <w:t>&lt;-</w:t>
      </w:r>
    </w:p>
    <w:p w14:paraId="73F38ACE" w14:textId="77777777" w:rsidR="008708EA" w:rsidRPr="008708EA" w:rsidRDefault="008708EA" w:rsidP="008708EA">
      <w:pPr>
        <w:jc w:val="right"/>
        <w:rPr>
          <w:rFonts w:hint="cs"/>
        </w:rPr>
      </w:pPr>
    </w:p>
    <w:p w14:paraId="6120EDEE" w14:textId="77777777" w:rsidR="008708EA" w:rsidRPr="008708EA" w:rsidRDefault="008708EA" w:rsidP="008708EA">
      <w:pPr>
        <w:jc w:val="right"/>
      </w:pPr>
      <w:proofErr w:type="spellStart"/>
      <w:proofErr w:type="gramStart"/>
      <w:r w:rsidRPr="008708EA">
        <w:t>lmer</w:t>
      </w:r>
      <w:proofErr w:type="spellEnd"/>
      <w:r w:rsidRPr="008708EA">
        <w:t>(</w:t>
      </w:r>
      <w:proofErr w:type="gramEnd"/>
    </w:p>
    <w:p w14:paraId="4754AF48" w14:textId="77777777" w:rsidR="008708EA" w:rsidRPr="008708EA" w:rsidRDefault="008708EA" w:rsidP="008708EA">
      <w:pPr>
        <w:jc w:val="right"/>
      </w:pPr>
      <w:r w:rsidRPr="008708EA">
        <w:t>Latency~</w:t>
      </w:r>
    </w:p>
    <w:p w14:paraId="16D5459C" w14:textId="77777777" w:rsidR="008708EA" w:rsidRPr="008708EA" w:rsidRDefault="008708EA" w:rsidP="008708EA">
      <w:pPr>
        <w:jc w:val="right"/>
      </w:pPr>
      <w:r w:rsidRPr="008708EA">
        <w:t>Group*Time+</w:t>
      </w:r>
    </w:p>
    <w:p w14:paraId="0EDC2D18" w14:textId="77777777" w:rsidR="008708EA" w:rsidRPr="008708EA" w:rsidRDefault="008708EA" w:rsidP="008708EA">
      <w:pPr>
        <w:jc w:val="right"/>
      </w:pPr>
      <w:r w:rsidRPr="008708EA">
        <w:t>(1|</w:t>
      </w:r>
      <w:proofErr w:type="gramStart"/>
      <w:r w:rsidRPr="008708EA">
        <w:t>Participant)+</w:t>
      </w:r>
      <w:proofErr w:type="gramEnd"/>
    </w:p>
    <w:p w14:paraId="2FBAA6C5" w14:textId="77777777" w:rsidR="008708EA" w:rsidRPr="008708EA" w:rsidRDefault="008708EA" w:rsidP="008708EA">
      <w:pPr>
        <w:jc w:val="right"/>
      </w:pPr>
      <w:r w:rsidRPr="008708EA">
        <w:t>(1|Item),</w:t>
      </w:r>
    </w:p>
    <w:p w14:paraId="269C9E1F" w14:textId="77777777" w:rsidR="008708EA" w:rsidRPr="008708EA" w:rsidRDefault="008708EA" w:rsidP="008708EA">
      <w:pPr>
        <w:jc w:val="right"/>
      </w:pPr>
      <w:r w:rsidRPr="008708EA">
        <w:t>data=data</w:t>
      </w:r>
    </w:p>
    <w:p w14:paraId="616ADAD5" w14:textId="77777777" w:rsidR="008708EA" w:rsidRPr="008708EA" w:rsidRDefault="008708EA" w:rsidP="008708EA">
      <w:pPr>
        <w:jc w:val="right"/>
      </w:pPr>
      <w:r w:rsidRPr="008708EA">
        <w:t>)</w:t>
      </w:r>
    </w:p>
    <w:p w14:paraId="5B5A19D5" w14:textId="77777777" w:rsidR="008708EA" w:rsidRPr="008708EA" w:rsidRDefault="008708EA" w:rsidP="008708EA">
      <w:pPr>
        <w:jc w:val="right"/>
      </w:pPr>
      <w:r w:rsidRPr="008708EA">
        <w:pict w14:anchorId="33B7827A">
          <v:rect id="_x0000_i1357" style="width:0;height:1.5pt" o:hralign="center" o:hrstd="t" o:hr="t" fillcolor="#a0a0a0" stroked="f"/>
        </w:pict>
      </w:r>
    </w:p>
    <w:p w14:paraId="2A9DF545" w14:textId="77777777" w:rsidR="008708EA" w:rsidRPr="008708EA" w:rsidRDefault="008708EA" w:rsidP="008708EA">
      <w:pPr>
        <w:jc w:val="right"/>
        <w:rPr>
          <w:b/>
          <w:bCs/>
        </w:rPr>
      </w:pPr>
      <w:r w:rsidRPr="008708EA">
        <w:rPr>
          <w:b/>
          <w:bCs/>
        </w:rPr>
        <w:t>L9. NASA-TLX Model</w:t>
      </w:r>
    </w:p>
    <w:p w14:paraId="08D71955" w14:textId="77777777" w:rsidR="008708EA" w:rsidRPr="008708EA" w:rsidRDefault="008708EA" w:rsidP="008708EA">
      <w:pPr>
        <w:jc w:val="right"/>
      </w:pPr>
      <w:proofErr w:type="spellStart"/>
      <w:r w:rsidRPr="008708EA">
        <w:lastRenderedPageBreak/>
        <w:t>model_nasa</w:t>
      </w:r>
      <w:proofErr w:type="spellEnd"/>
      <w:r w:rsidRPr="008708EA">
        <w:t>&lt;-</w:t>
      </w:r>
    </w:p>
    <w:p w14:paraId="3EF38D5F" w14:textId="77777777" w:rsidR="008708EA" w:rsidRPr="008708EA" w:rsidRDefault="008708EA" w:rsidP="008708EA">
      <w:pPr>
        <w:jc w:val="right"/>
        <w:rPr>
          <w:rFonts w:hint="cs"/>
        </w:rPr>
      </w:pPr>
    </w:p>
    <w:p w14:paraId="208357E5" w14:textId="77777777" w:rsidR="008708EA" w:rsidRPr="008708EA" w:rsidRDefault="008708EA" w:rsidP="008708EA">
      <w:pPr>
        <w:jc w:val="right"/>
      </w:pPr>
      <w:proofErr w:type="spellStart"/>
      <w:proofErr w:type="gramStart"/>
      <w:r w:rsidRPr="008708EA">
        <w:t>lmer</w:t>
      </w:r>
      <w:proofErr w:type="spellEnd"/>
      <w:r w:rsidRPr="008708EA">
        <w:t>(</w:t>
      </w:r>
      <w:proofErr w:type="gramEnd"/>
    </w:p>
    <w:p w14:paraId="69CFB29F" w14:textId="77777777" w:rsidR="008708EA" w:rsidRPr="008708EA" w:rsidRDefault="008708EA" w:rsidP="008708EA">
      <w:pPr>
        <w:jc w:val="right"/>
      </w:pPr>
      <w:r w:rsidRPr="008708EA">
        <w:t>NASA~</w:t>
      </w:r>
    </w:p>
    <w:p w14:paraId="60047412" w14:textId="77777777" w:rsidR="008708EA" w:rsidRPr="008708EA" w:rsidRDefault="008708EA" w:rsidP="008708EA">
      <w:pPr>
        <w:jc w:val="right"/>
      </w:pPr>
      <w:r w:rsidRPr="008708EA">
        <w:t>Group*Phase+</w:t>
      </w:r>
    </w:p>
    <w:p w14:paraId="25E5CF7A" w14:textId="77777777" w:rsidR="008708EA" w:rsidRPr="008708EA" w:rsidRDefault="008708EA" w:rsidP="008708EA">
      <w:pPr>
        <w:jc w:val="right"/>
      </w:pPr>
      <w:r w:rsidRPr="008708EA">
        <w:t>(1|Participant),</w:t>
      </w:r>
    </w:p>
    <w:p w14:paraId="7C55353D" w14:textId="77777777" w:rsidR="008708EA" w:rsidRPr="008708EA" w:rsidRDefault="008708EA" w:rsidP="008708EA">
      <w:pPr>
        <w:jc w:val="right"/>
      </w:pPr>
      <w:r w:rsidRPr="008708EA">
        <w:t>data=data</w:t>
      </w:r>
    </w:p>
    <w:p w14:paraId="6BE84EA8" w14:textId="77777777" w:rsidR="008708EA" w:rsidRPr="008708EA" w:rsidRDefault="008708EA" w:rsidP="008708EA">
      <w:pPr>
        <w:jc w:val="right"/>
      </w:pPr>
      <w:r w:rsidRPr="008708EA">
        <w:t>)</w:t>
      </w:r>
    </w:p>
    <w:p w14:paraId="4A1E79A4" w14:textId="77777777" w:rsidR="008708EA" w:rsidRPr="008708EA" w:rsidRDefault="008708EA" w:rsidP="008708EA">
      <w:pPr>
        <w:jc w:val="right"/>
      </w:pPr>
      <w:r w:rsidRPr="008708EA">
        <w:pict w14:anchorId="221557F7">
          <v:rect id="_x0000_i1358" style="width:0;height:1.5pt" o:hralign="center" o:hrstd="t" o:hr="t" fillcolor="#a0a0a0" stroked="f"/>
        </w:pict>
      </w:r>
    </w:p>
    <w:p w14:paraId="0E2D771A" w14:textId="77777777" w:rsidR="008708EA" w:rsidRPr="008708EA" w:rsidRDefault="008708EA" w:rsidP="008708EA">
      <w:pPr>
        <w:jc w:val="right"/>
        <w:rPr>
          <w:b/>
          <w:bCs/>
        </w:rPr>
      </w:pPr>
      <w:r w:rsidRPr="008708EA">
        <w:rPr>
          <w:b/>
          <w:bCs/>
        </w:rPr>
        <w:t>L10. Estimated Marginal Means</w:t>
      </w:r>
    </w:p>
    <w:p w14:paraId="013ED0DA" w14:textId="77777777" w:rsidR="008708EA" w:rsidRPr="008708EA" w:rsidRDefault="008708EA" w:rsidP="008708EA">
      <w:pPr>
        <w:jc w:val="right"/>
      </w:pPr>
      <w:r w:rsidRPr="008708EA">
        <w:t>library(</w:t>
      </w:r>
      <w:proofErr w:type="spellStart"/>
      <w:r w:rsidRPr="008708EA">
        <w:t>emmeans</w:t>
      </w:r>
      <w:proofErr w:type="spellEnd"/>
      <w:r w:rsidRPr="008708EA">
        <w:t>)</w:t>
      </w:r>
    </w:p>
    <w:p w14:paraId="61DEFBB5" w14:textId="77777777" w:rsidR="008708EA" w:rsidRPr="008708EA" w:rsidRDefault="008708EA" w:rsidP="008708EA">
      <w:pPr>
        <w:jc w:val="right"/>
        <w:rPr>
          <w:rFonts w:hint="cs"/>
        </w:rPr>
      </w:pPr>
    </w:p>
    <w:p w14:paraId="426B37A8" w14:textId="77777777" w:rsidR="008708EA" w:rsidRPr="008708EA" w:rsidRDefault="008708EA" w:rsidP="008708EA">
      <w:pPr>
        <w:jc w:val="right"/>
      </w:pPr>
      <w:proofErr w:type="spellStart"/>
      <w:proofErr w:type="gramStart"/>
      <w:r w:rsidRPr="008708EA">
        <w:t>emmeans</w:t>
      </w:r>
      <w:proofErr w:type="spellEnd"/>
      <w:r w:rsidRPr="008708EA">
        <w:t>(</w:t>
      </w:r>
      <w:proofErr w:type="gramEnd"/>
    </w:p>
    <w:p w14:paraId="2642F25D" w14:textId="77777777" w:rsidR="008708EA" w:rsidRPr="008708EA" w:rsidRDefault="008708EA" w:rsidP="008708EA">
      <w:pPr>
        <w:jc w:val="right"/>
      </w:pPr>
      <w:proofErr w:type="spellStart"/>
      <w:r w:rsidRPr="008708EA">
        <w:t>model_accuracy</w:t>
      </w:r>
      <w:proofErr w:type="spellEnd"/>
      <w:r w:rsidRPr="008708EA">
        <w:t>,</w:t>
      </w:r>
    </w:p>
    <w:p w14:paraId="71589474" w14:textId="77777777" w:rsidR="008708EA" w:rsidRPr="008708EA" w:rsidRDefault="008708EA" w:rsidP="008708EA">
      <w:pPr>
        <w:jc w:val="right"/>
      </w:pPr>
      <w:r w:rsidRPr="008708EA">
        <w:t>pairwise~</w:t>
      </w:r>
    </w:p>
    <w:p w14:paraId="6E440898" w14:textId="77777777" w:rsidR="008708EA" w:rsidRPr="008708EA" w:rsidRDefault="008708EA" w:rsidP="008708EA">
      <w:pPr>
        <w:jc w:val="right"/>
      </w:pPr>
      <w:proofErr w:type="spellStart"/>
      <w:r w:rsidRPr="008708EA">
        <w:t>Group|Time</w:t>
      </w:r>
      <w:proofErr w:type="spellEnd"/>
      <w:r w:rsidRPr="008708EA">
        <w:t>,</w:t>
      </w:r>
    </w:p>
    <w:p w14:paraId="430AA322" w14:textId="77777777" w:rsidR="008708EA" w:rsidRPr="008708EA" w:rsidRDefault="008708EA" w:rsidP="008708EA">
      <w:pPr>
        <w:jc w:val="right"/>
      </w:pPr>
      <w:r w:rsidRPr="008708EA">
        <w:t>adjust="</w:t>
      </w:r>
      <w:proofErr w:type="spellStart"/>
      <w:r w:rsidRPr="008708EA">
        <w:t>bonferroni</w:t>
      </w:r>
      <w:proofErr w:type="spellEnd"/>
      <w:r w:rsidRPr="008708EA">
        <w:t>"</w:t>
      </w:r>
    </w:p>
    <w:p w14:paraId="0A212932" w14:textId="77777777" w:rsidR="008708EA" w:rsidRPr="008708EA" w:rsidRDefault="008708EA" w:rsidP="008708EA">
      <w:pPr>
        <w:jc w:val="right"/>
      </w:pPr>
      <w:r w:rsidRPr="008708EA">
        <w:t>)</w:t>
      </w:r>
    </w:p>
    <w:p w14:paraId="35360E79" w14:textId="77777777" w:rsidR="008708EA" w:rsidRPr="008708EA" w:rsidRDefault="008708EA" w:rsidP="008708EA">
      <w:pPr>
        <w:jc w:val="right"/>
      </w:pPr>
      <w:r w:rsidRPr="008708EA">
        <w:pict w14:anchorId="27DC69CF">
          <v:rect id="_x0000_i1359" style="width:0;height:1.5pt" o:hralign="center" o:hrstd="t" o:hr="t" fillcolor="#a0a0a0" stroked="f"/>
        </w:pict>
      </w:r>
    </w:p>
    <w:p w14:paraId="75D61158" w14:textId="77777777" w:rsidR="008708EA" w:rsidRPr="008708EA" w:rsidRDefault="008708EA" w:rsidP="008708EA">
      <w:pPr>
        <w:jc w:val="right"/>
        <w:rPr>
          <w:b/>
          <w:bCs/>
        </w:rPr>
      </w:pPr>
      <w:r w:rsidRPr="008708EA">
        <w:rPr>
          <w:b/>
          <w:bCs/>
        </w:rPr>
        <w:t>L11. Effect Sizes</w:t>
      </w:r>
    </w:p>
    <w:p w14:paraId="3064518F" w14:textId="77777777" w:rsidR="008708EA" w:rsidRPr="008708EA" w:rsidRDefault="008708EA" w:rsidP="008708EA">
      <w:pPr>
        <w:jc w:val="right"/>
      </w:pPr>
      <w:r w:rsidRPr="008708EA">
        <w:t>library(</w:t>
      </w:r>
      <w:proofErr w:type="spellStart"/>
      <w:r w:rsidRPr="008708EA">
        <w:t>effectsize</w:t>
      </w:r>
      <w:proofErr w:type="spellEnd"/>
      <w:r w:rsidRPr="008708EA">
        <w:t>)</w:t>
      </w:r>
    </w:p>
    <w:p w14:paraId="1399A6B4" w14:textId="77777777" w:rsidR="008708EA" w:rsidRPr="008708EA" w:rsidRDefault="008708EA" w:rsidP="008708EA">
      <w:pPr>
        <w:jc w:val="right"/>
        <w:rPr>
          <w:rFonts w:hint="cs"/>
        </w:rPr>
      </w:pPr>
    </w:p>
    <w:p w14:paraId="089D135F" w14:textId="77777777" w:rsidR="008708EA" w:rsidRPr="008708EA" w:rsidRDefault="008708EA" w:rsidP="008708EA">
      <w:pPr>
        <w:jc w:val="right"/>
      </w:pPr>
      <w:proofErr w:type="spellStart"/>
      <w:r w:rsidRPr="008708EA">
        <w:t>eta_squared</w:t>
      </w:r>
      <w:proofErr w:type="spellEnd"/>
      <w:r w:rsidRPr="008708EA">
        <w:t>(</w:t>
      </w:r>
      <w:proofErr w:type="spellStart"/>
      <w:r w:rsidRPr="008708EA">
        <w:t>model_accuracy</w:t>
      </w:r>
      <w:proofErr w:type="spellEnd"/>
      <w:r w:rsidRPr="008708EA">
        <w:t>)</w:t>
      </w:r>
    </w:p>
    <w:p w14:paraId="0CFCDE09" w14:textId="77777777" w:rsidR="008708EA" w:rsidRPr="008708EA" w:rsidRDefault="008708EA" w:rsidP="008708EA">
      <w:pPr>
        <w:jc w:val="right"/>
      </w:pPr>
      <w:r w:rsidRPr="008708EA">
        <w:pict w14:anchorId="4DD40430">
          <v:rect id="_x0000_i1360" style="width:0;height:1.5pt" o:hralign="center" o:hrstd="t" o:hr="t" fillcolor="#a0a0a0" stroked="f"/>
        </w:pict>
      </w:r>
    </w:p>
    <w:p w14:paraId="5BDEAD6D" w14:textId="77777777" w:rsidR="008708EA" w:rsidRPr="008708EA" w:rsidRDefault="008708EA" w:rsidP="008708EA">
      <w:pPr>
        <w:jc w:val="right"/>
        <w:rPr>
          <w:b/>
          <w:bCs/>
        </w:rPr>
      </w:pPr>
      <w:r w:rsidRPr="008708EA">
        <w:rPr>
          <w:b/>
          <w:bCs/>
        </w:rPr>
        <w:t>L12. Residual Diagnostics</w:t>
      </w:r>
    </w:p>
    <w:p w14:paraId="08B0043F" w14:textId="77777777" w:rsidR="008708EA" w:rsidRPr="008708EA" w:rsidRDefault="008708EA" w:rsidP="008708EA">
      <w:pPr>
        <w:jc w:val="right"/>
      </w:pPr>
      <w:r w:rsidRPr="008708EA">
        <w:t>plot(</w:t>
      </w:r>
      <w:proofErr w:type="spellStart"/>
      <w:r w:rsidRPr="008708EA">
        <w:t>model_accuracy</w:t>
      </w:r>
      <w:proofErr w:type="spellEnd"/>
      <w:r w:rsidRPr="008708EA">
        <w:t>)</w:t>
      </w:r>
    </w:p>
    <w:p w14:paraId="639F899A" w14:textId="77777777" w:rsidR="008708EA" w:rsidRPr="008708EA" w:rsidRDefault="008708EA" w:rsidP="008708EA">
      <w:pPr>
        <w:jc w:val="right"/>
        <w:rPr>
          <w:rFonts w:hint="cs"/>
        </w:rPr>
      </w:pPr>
    </w:p>
    <w:p w14:paraId="7A6EB2EE" w14:textId="77777777" w:rsidR="008708EA" w:rsidRPr="008708EA" w:rsidRDefault="008708EA" w:rsidP="008708EA">
      <w:pPr>
        <w:jc w:val="right"/>
      </w:pPr>
      <w:proofErr w:type="spellStart"/>
      <w:r w:rsidRPr="008708EA">
        <w:t>qqnorm</w:t>
      </w:r>
      <w:proofErr w:type="spellEnd"/>
      <w:r w:rsidRPr="008708EA">
        <w:t>(residuals(</w:t>
      </w:r>
      <w:proofErr w:type="spellStart"/>
      <w:r w:rsidRPr="008708EA">
        <w:t>model_accuracy</w:t>
      </w:r>
      <w:proofErr w:type="spellEnd"/>
      <w:r w:rsidRPr="008708EA">
        <w:t>))</w:t>
      </w:r>
    </w:p>
    <w:p w14:paraId="03D35A70" w14:textId="77777777" w:rsidR="008708EA" w:rsidRPr="008708EA" w:rsidRDefault="008708EA" w:rsidP="008708EA">
      <w:pPr>
        <w:jc w:val="right"/>
        <w:rPr>
          <w:rFonts w:hint="cs"/>
        </w:rPr>
      </w:pPr>
    </w:p>
    <w:p w14:paraId="5E412578" w14:textId="77777777" w:rsidR="008708EA" w:rsidRPr="008708EA" w:rsidRDefault="008708EA" w:rsidP="008708EA">
      <w:pPr>
        <w:jc w:val="right"/>
      </w:pPr>
      <w:proofErr w:type="spellStart"/>
      <w:r w:rsidRPr="008708EA">
        <w:t>qqline</w:t>
      </w:r>
      <w:proofErr w:type="spellEnd"/>
      <w:r w:rsidRPr="008708EA">
        <w:t>(residuals(</w:t>
      </w:r>
      <w:proofErr w:type="spellStart"/>
      <w:r w:rsidRPr="008708EA">
        <w:t>model_accuracy</w:t>
      </w:r>
      <w:proofErr w:type="spellEnd"/>
      <w:r w:rsidRPr="008708EA">
        <w:t>))</w:t>
      </w:r>
    </w:p>
    <w:p w14:paraId="044761EF" w14:textId="77777777" w:rsidR="008708EA" w:rsidRPr="008708EA" w:rsidRDefault="008708EA" w:rsidP="008708EA">
      <w:pPr>
        <w:jc w:val="right"/>
      </w:pPr>
      <w:r w:rsidRPr="008708EA">
        <w:pict w14:anchorId="59B1850B">
          <v:rect id="_x0000_i1361" style="width:0;height:1.5pt" o:hralign="center" o:hrstd="t" o:hr="t" fillcolor="#a0a0a0" stroked="f"/>
        </w:pict>
      </w:r>
    </w:p>
    <w:p w14:paraId="4184D289" w14:textId="77777777" w:rsidR="008708EA" w:rsidRPr="008708EA" w:rsidRDefault="008708EA" w:rsidP="008708EA">
      <w:pPr>
        <w:jc w:val="right"/>
        <w:rPr>
          <w:b/>
          <w:bCs/>
        </w:rPr>
      </w:pPr>
      <w:r w:rsidRPr="008708EA">
        <w:rPr>
          <w:b/>
          <w:bCs/>
        </w:rPr>
        <w:t>L13. Publication Figures</w:t>
      </w:r>
    </w:p>
    <w:p w14:paraId="1F8D9AE7" w14:textId="77777777" w:rsidR="008708EA" w:rsidRPr="008708EA" w:rsidRDefault="008708EA" w:rsidP="008708EA">
      <w:pPr>
        <w:jc w:val="right"/>
      </w:pPr>
      <w:r w:rsidRPr="008708EA">
        <w:t>Interaction plot</w:t>
      </w:r>
    </w:p>
    <w:p w14:paraId="167C4E30" w14:textId="77777777" w:rsidR="008708EA" w:rsidRPr="008708EA" w:rsidRDefault="008708EA" w:rsidP="008708EA">
      <w:pPr>
        <w:jc w:val="right"/>
      </w:pPr>
      <w:proofErr w:type="spellStart"/>
      <w:proofErr w:type="gramStart"/>
      <w:r w:rsidRPr="008708EA">
        <w:t>ggplot</w:t>
      </w:r>
      <w:proofErr w:type="spellEnd"/>
      <w:r w:rsidRPr="008708EA">
        <w:t>(</w:t>
      </w:r>
      <w:proofErr w:type="gramEnd"/>
      <w:r w:rsidRPr="008708EA">
        <w:t>data,</w:t>
      </w:r>
    </w:p>
    <w:p w14:paraId="39D038BE" w14:textId="77777777" w:rsidR="008708EA" w:rsidRPr="008708EA" w:rsidRDefault="008708EA" w:rsidP="008708EA">
      <w:pPr>
        <w:jc w:val="right"/>
      </w:pPr>
      <w:proofErr w:type="spellStart"/>
      <w:proofErr w:type="gramStart"/>
      <w:r w:rsidRPr="008708EA">
        <w:t>aes</w:t>
      </w:r>
      <w:proofErr w:type="spellEnd"/>
      <w:r w:rsidRPr="008708EA">
        <w:t>(</w:t>
      </w:r>
      <w:proofErr w:type="gramEnd"/>
      <w:r w:rsidRPr="008708EA">
        <w:t>Time,</w:t>
      </w:r>
    </w:p>
    <w:p w14:paraId="041D986F" w14:textId="77777777" w:rsidR="008708EA" w:rsidRPr="008708EA" w:rsidRDefault="008708EA" w:rsidP="008708EA">
      <w:pPr>
        <w:jc w:val="right"/>
      </w:pPr>
      <w:r w:rsidRPr="008708EA">
        <w:t>Accuracy,</w:t>
      </w:r>
    </w:p>
    <w:p w14:paraId="7E6D91C5" w14:textId="77777777" w:rsidR="008708EA" w:rsidRPr="008708EA" w:rsidRDefault="008708EA" w:rsidP="008708EA">
      <w:pPr>
        <w:jc w:val="right"/>
      </w:pPr>
      <w:r w:rsidRPr="008708EA">
        <w:t>color=Group</w:t>
      </w:r>
      <w:proofErr w:type="gramStart"/>
      <w:r w:rsidRPr="008708EA">
        <w:t>))+</w:t>
      </w:r>
      <w:proofErr w:type="gramEnd"/>
    </w:p>
    <w:p w14:paraId="4C7E1C4A" w14:textId="77777777" w:rsidR="008708EA" w:rsidRPr="008708EA" w:rsidRDefault="008708EA" w:rsidP="008708EA">
      <w:pPr>
        <w:jc w:val="right"/>
        <w:rPr>
          <w:rFonts w:hint="cs"/>
        </w:rPr>
      </w:pPr>
    </w:p>
    <w:p w14:paraId="1D10281D" w14:textId="77777777" w:rsidR="008708EA" w:rsidRPr="008708EA" w:rsidRDefault="008708EA" w:rsidP="008708EA">
      <w:pPr>
        <w:jc w:val="right"/>
      </w:pPr>
      <w:proofErr w:type="spellStart"/>
      <w:r w:rsidRPr="008708EA">
        <w:t>stat_</w:t>
      </w:r>
      <w:proofErr w:type="gramStart"/>
      <w:r w:rsidRPr="008708EA">
        <w:t>summary</w:t>
      </w:r>
      <w:proofErr w:type="spellEnd"/>
      <w:r w:rsidRPr="008708EA">
        <w:t>(</w:t>
      </w:r>
      <w:proofErr w:type="gramEnd"/>
      <w:r w:rsidRPr="008708EA">
        <w:t>fun=mean,</w:t>
      </w:r>
    </w:p>
    <w:p w14:paraId="0FDFA339" w14:textId="77777777" w:rsidR="008708EA" w:rsidRPr="008708EA" w:rsidRDefault="008708EA" w:rsidP="008708EA">
      <w:pPr>
        <w:jc w:val="right"/>
      </w:pPr>
      <w:proofErr w:type="spellStart"/>
      <w:r w:rsidRPr="008708EA">
        <w:t>geom</w:t>
      </w:r>
      <w:proofErr w:type="spellEnd"/>
      <w:r w:rsidRPr="008708EA">
        <w:t>="line</w:t>
      </w:r>
      <w:proofErr w:type="gramStart"/>
      <w:r w:rsidRPr="008708EA">
        <w:t>")+</w:t>
      </w:r>
      <w:proofErr w:type="gramEnd"/>
    </w:p>
    <w:p w14:paraId="11858E83" w14:textId="77777777" w:rsidR="008708EA" w:rsidRPr="008708EA" w:rsidRDefault="008708EA" w:rsidP="008708EA">
      <w:pPr>
        <w:jc w:val="right"/>
        <w:rPr>
          <w:rFonts w:hint="cs"/>
        </w:rPr>
      </w:pPr>
    </w:p>
    <w:p w14:paraId="4BB8F209" w14:textId="77777777" w:rsidR="008708EA" w:rsidRPr="008708EA" w:rsidRDefault="008708EA" w:rsidP="008708EA">
      <w:pPr>
        <w:jc w:val="right"/>
      </w:pPr>
      <w:proofErr w:type="spellStart"/>
      <w:r w:rsidRPr="008708EA">
        <w:t>stat_</w:t>
      </w:r>
      <w:proofErr w:type="gramStart"/>
      <w:r w:rsidRPr="008708EA">
        <w:t>summary</w:t>
      </w:r>
      <w:proofErr w:type="spellEnd"/>
      <w:r w:rsidRPr="008708EA">
        <w:t>(</w:t>
      </w:r>
      <w:proofErr w:type="gramEnd"/>
      <w:r w:rsidRPr="008708EA">
        <w:t>fun=mean,</w:t>
      </w:r>
    </w:p>
    <w:p w14:paraId="112A10D3" w14:textId="77777777" w:rsidR="008708EA" w:rsidRPr="008708EA" w:rsidRDefault="008708EA" w:rsidP="008708EA">
      <w:pPr>
        <w:jc w:val="right"/>
      </w:pPr>
      <w:proofErr w:type="spellStart"/>
      <w:r w:rsidRPr="008708EA">
        <w:t>geom</w:t>
      </w:r>
      <w:proofErr w:type="spellEnd"/>
      <w:r w:rsidRPr="008708EA">
        <w:t>="point")</w:t>
      </w:r>
    </w:p>
    <w:p w14:paraId="15D4220E" w14:textId="77777777" w:rsidR="008708EA" w:rsidRPr="008708EA" w:rsidRDefault="008708EA" w:rsidP="008708EA">
      <w:pPr>
        <w:jc w:val="right"/>
      </w:pPr>
      <w:r w:rsidRPr="008708EA">
        <w:pict w14:anchorId="0A49EE83">
          <v:rect id="_x0000_i1362" style="width:0;height:1.5pt" o:hralign="center" o:hrstd="t" o:hr="t" fillcolor="#a0a0a0" stroked="f"/>
        </w:pict>
      </w:r>
    </w:p>
    <w:p w14:paraId="062B3DCB" w14:textId="77777777" w:rsidR="008708EA" w:rsidRPr="008708EA" w:rsidRDefault="008708EA" w:rsidP="008708EA">
      <w:pPr>
        <w:jc w:val="right"/>
      </w:pPr>
      <w:r w:rsidRPr="008708EA">
        <w:t>Latency</w:t>
      </w:r>
    </w:p>
    <w:p w14:paraId="43EE4BE5" w14:textId="77777777" w:rsidR="008708EA" w:rsidRPr="008708EA" w:rsidRDefault="008708EA" w:rsidP="008708EA">
      <w:pPr>
        <w:jc w:val="right"/>
      </w:pPr>
      <w:proofErr w:type="spellStart"/>
      <w:proofErr w:type="gramStart"/>
      <w:r w:rsidRPr="008708EA">
        <w:t>ggplot</w:t>
      </w:r>
      <w:proofErr w:type="spellEnd"/>
      <w:r w:rsidRPr="008708EA">
        <w:t>(</w:t>
      </w:r>
      <w:proofErr w:type="gramEnd"/>
      <w:r w:rsidRPr="008708EA">
        <w:t>data,</w:t>
      </w:r>
    </w:p>
    <w:p w14:paraId="27E25E0B" w14:textId="77777777" w:rsidR="008708EA" w:rsidRPr="008708EA" w:rsidRDefault="008708EA" w:rsidP="008708EA">
      <w:pPr>
        <w:jc w:val="right"/>
      </w:pPr>
      <w:proofErr w:type="spellStart"/>
      <w:proofErr w:type="gramStart"/>
      <w:r w:rsidRPr="008708EA">
        <w:t>aes</w:t>
      </w:r>
      <w:proofErr w:type="spellEnd"/>
      <w:r w:rsidRPr="008708EA">
        <w:t>(</w:t>
      </w:r>
      <w:proofErr w:type="gramEnd"/>
      <w:r w:rsidRPr="008708EA">
        <w:t>Time,</w:t>
      </w:r>
    </w:p>
    <w:p w14:paraId="323E9B45" w14:textId="77777777" w:rsidR="008708EA" w:rsidRPr="008708EA" w:rsidRDefault="008708EA" w:rsidP="008708EA">
      <w:pPr>
        <w:jc w:val="right"/>
      </w:pPr>
      <w:r w:rsidRPr="008708EA">
        <w:t>Latency,</w:t>
      </w:r>
    </w:p>
    <w:p w14:paraId="26D786A7" w14:textId="77777777" w:rsidR="008708EA" w:rsidRPr="008708EA" w:rsidRDefault="008708EA" w:rsidP="008708EA">
      <w:pPr>
        <w:jc w:val="right"/>
      </w:pPr>
      <w:r w:rsidRPr="008708EA">
        <w:t>color=Group</w:t>
      </w:r>
      <w:proofErr w:type="gramStart"/>
      <w:r w:rsidRPr="008708EA">
        <w:t>))+</w:t>
      </w:r>
      <w:proofErr w:type="gramEnd"/>
    </w:p>
    <w:p w14:paraId="35556D51" w14:textId="77777777" w:rsidR="008708EA" w:rsidRPr="008708EA" w:rsidRDefault="008708EA" w:rsidP="008708EA">
      <w:pPr>
        <w:jc w:val="right"/>
      </w:pPr>
    </w:p>
    <w:p w14:paraId="294F7C31" w14:textId="77777777" w:rsidR="008708EA" w:rsidRPr="008708EA" w:rsidRDefault="008708EA" w:rsidP="008708EA">
      <w:pPr>
        <w:jc w:val="right"/>
      </w:pPr>
      <w:proofErr w:type="spellStart"/>
      <w:r w:rsidRPr="008708EA">
        <w:t>stat_</w:t>
      </w:r>
      <w:proofErr w:type="gramStart"/>
      <w:r w:rsidRPr="008708EA">
        <w:t>summary</w:t>
      </w:r>
      <w:proofErr w:type="spellEnd"/>
      <w:r w:rsidRPr="008708EA">
        <w:t>(</w:t>
      </w:r>
      <w:proofErr w:type="gramEnd"/>
      <w:r w:rsidRPr="008708EA">
        <w:t>fun=mean,</w:t>
      </w:r>
    </w:p>
    <w:p w14:paraId="695C2D61" w14:textId="77777777" w:rsidR="008708EA" w:rsidRPr="008708EA" w:rsidRDefault="008708EA" w:rsidP="008708EA">
      <w:pPr>
        <w:jc w:val="right"/>
      </w:pPr>
      <w:proofErr w:type="spellStart"/>
      <w:r w:rsidRPr="008708EA">
        <w:t>geom</w:t>
      </w:r>
      <w:proofErr w:type="spellEnd"/>
      <w:r w:rsidRPr="008708EA">
        <w:t>="line")</w:t>
      </w:r>
    </w:p>
    <w:p w14:paraId="1045CA51" w14:textId="77777777" w:rsidR="008708EA" w:rsidRPr="008708EA" w:rsidRDefault="008708EA" w:rsidP="008708EA">
      <w:pPr>
        <w:jc w:val="right"/>
      </w:pPr>
      <w:r w:rsidRPr="008708EA">
        <w:pict w14:anchorId="514FC033">
          <v:rect id="_x0000_i1363" style="width:0;height:1.5pt" o:hralign="center" o:hrstd="t" o:hr="t" fillcolor="#a0a0a0" stroked="f"/>
        </w:pict>
      </w:r>
    </w:p>
    <w:p w14:paraId="606F445D" w14:textId="77777777" w:rsidR="008708EA" w:rsidRPr="008708EA" w:rsidRDefault="008708EA" w:rsidP="008708EA">
      <w:pPr>
        <w:jc w:val="right"/>
      </w:pPr>
      <w:r w:rsidRPr="008708EA">
        <w:t>NASA</w:t>
      </w:r>
    </w:p>
    <w:p w14:paraId="279E93CE" w14:textId="77777777" w:rsidR="008708EA" w:rsidRPr="008708EA" w:rsidRDefault="008708EA" w:rsidP="008708EA">
      <w:pPr>
        <w:jc w:val="right"/>
      </w:pPr>
      <w:proofErr w:type="spellStart"/>
      <w:proofErr w:type="gramStart"/>
      <w:r w:rsidRPr="008708EA">
        <w:t>ggplot</w:t>
      </w:r>
      <w:proofErr w:type="spellEnd"/>
      <w:r w:rsidRPr="008708EA">
        <w:t>(</w:t>
      </w:r>
      <w:proofErr w:type="gramEnd"/>
      <w:r w:rsidRPr="008708EA">
        <w:t>data,</w:t>
      </w:r>
    </w:p>
    <w:p w14:paraId="09990E85" w14:textId="77777777" w:rsidR="008708EA" w:rsidRPr="008708EA" w:rsidRDefault="008708EA" w:rsidP="008708EA">
      <w:pPr>
        <w:jc w:val="right"/>
      </w:pPr>
      <w:proofErr w:type="spellStart"/>
      <w:proofErr w:type="gramStart"/>
      <w:r w:rsidRPr="008708EA">
        <w:t>aes</w:t>
      </w:r>
      <w:proofErr w:type="spellEnd"/>
      <w:r w:rsidRPr="008708EA">
        <w:t>(</w:t>
      </w:r>
      <w:proofErr w:type="gramEnd"/>
      <w:r w:rsidRPr="008708EA">
        <w:t>Phase,</w:t>
      </w:r>
    </w:p>
    <w:p w14:paraId="4FCEBF22" w14:textId="77777777" w:rsidR="008708EA" w:rsidRPr="008708EA" w:rsidRDefault="008708EA" w:rsidP="008708EA">
      <w:pPr>
        <w:jc w:val="right"/>
      </w:pPr>
      <w:r w:rsidRPr="008708EA">
        <w:lastRenderedPageBreak/>
        <w:t>NASA,</w:t>
      </w:r>
    </w:p>
    <w:p w14:paraId="49876BBE" w14:textId="77777777" w:rsidR="008708EA" w:rsidRPr="008708EA" w:rsidRDefault="008708EA" w:rsidP="008708EA">
      <w:pPr>
        <w:jc w:val="right"/>
      </w:pPr>
      <w:r w:rsidRPr="008708EA">
        <w:t>color=Group</w:t>
      </w:r>
      <w:proofErr w:type="gramStart"/>
      <w:r w:rsidRPr="008708EA">
        <w:t>))+</w:t>
      </w:r>
      <w:proofErr w:type="gramEnd"/>
    </w:p>
    <w:p w14:paraId="6B3D438B" w14:textId="77777777" w:rsidR="008708EA" w:rsidRPr="008708EA" w:rsidRDefault="008708EA" w:rsidP="008708EA">
      <w:pPr>
        <w:jc w:val="right"/>
      </w:pPr>
    </w:p>
    <w:p w14:paraId="28551E70" w14:textId="77777777" w:rsidR="008708EA" w:rsidRPr="008708EA" w:rsidRDefault="008708EA" w:rsidP="008708EA">
      <w:pPr>
        <w:jc w:val="right"/>
      </w:pPr>
      <w:proofErr w:type="spellStart"/>
      <w:r w:rsidRPr="008708EA">
        <w:t>stat_</w:t>
      </w:r>
      <w:proofErr w:type="gramStart"/>
      <w:r w:rsidRPr="008708EA">
        <w:t>summary</w:t>
      </w:r>
      <w:proofErr w:type="spellEnd"/>
      <w:r w:rsidRPr="008708EA">
        <w:t>(</w:t>
      </w:r>
      <w:proofErr w:type="gramEnd"/>
      <w:r w:rsidRPr="008708EA">
        <w:t>fun=mean,</w:t>
      </w:r>
    </w:p>
    <w:p w14:paraId="647D7ABD" w14:textId="77777777" w:rsidR="008708EA" w:rsidRPr="008708EA" w:rsidRDefault="008708EA" w:rsidP="008708EA">
      <w:pPr>
        <w:jc w:val="right"/>
      </w:pPr>
      <w:proofErr w:type="spellStart"/>
      <w:r w:rsidRPr="008708EA">
        <w:t>geom</w:t>
      </w:r>
      <w:proofErr w:type="spellEnd"/>
      <w:r w:rsidRPr="008708EA">
        <w:t>="line")</w:t>
      </w:r>
    </w:p>
    <w:p w14:paraId="3CDA8C83" w14:textId="77777777" w:rsidR="008708EA" w:rsidRPr="008708EA" w:rsidRDefault="008708EA" w:rsidP="008708EA">
      <w:pPr>
        <w:jc w:val="right"/>
      </w:pPr>
      <w:r w:rsidRPr="008708EA">
        <w:pict w14:anchorId="7B8D4F99">
          <v:rect id="_x0000_i1364" style="width:0;height:1.5pt" o:hralign="center" o:hrstd="t" o:hr="t" fillcolor="#a0a0a0" stroked="f"/>
        </w:pict>
      </w:r>
    </w:p>
    <w:p w14:paraId="274D4DFD" w14:textId="77777777" w:rsidR="008708EA" w:rsidRPr="008708EA" w:rsidRDefault="008708EA" w:rsidP="008708EA">
      <w:pPr>
        <w:jc w:val="right"/>
        <w:rPr>
          <w:b/>
          <w:bCs/>
        </w:rPr>
      </w:pPr>
      <w:r w:rsidRPr="008708EA">
        <w:rPr>
          <w:b/>
          <w:bCs/>
        </w:rPr>
        <w:t>L14. Equivalent SPSS Syntax</w:t>
      </w:r>
    </w:p>
    <w:p w14:paraId="5BB5B8ED" w14:textId="77777777" w:rsidR="008708EA" w:rsidRPr="008708EA" w:rsidRDefault="008708EA" w:rsidP="008708EA">
      <w:pPr>
        <w:jc w:val="right"/>
      </w:pPr>
      <w:r w:rsidRPr="008708EA">
        <w:t>MIXED Accuracy</w:t>
      </w:r>
    </w:p>
    <w:p w14:paraId="65844A04" w14:textId="77777777" w:rsidR="008708EA" w:rsidRPr="008708EA" w:rsidRDefault="008708EA" w:rsidP="008708EA">
      <w:pPr>
        <w:jc w:val="right"/>
      </w:pPr>
      <w:r w:rsidRPr="008708EA">
        <w:t>BY Group Time</w:t>
      </w:r>
    </w:p>
    <w:p w14:paraId="1F186734" w14:textId="77777777" w:rsidR="008708EA" w:rsidRPr="008708EA" w:rsidRDefault="008708EA" w:rsidP="008708EA">
      <w:pPr>
        <w:jc w:val="right"/>
      </w:pPr>
      <w:r w:rsidRPr="008708EA">
        <w:t>/FIXED=Group Time Group*Time</w:t>
      </w:r>
    </w:p>
    <w:p w14:paraId="063BF103" w14:textId="77777777" w:rsidR="008708EA" w:rsidRPr="008708EA" w:rsidRDefault="008708EA" w:rsidP="008708EA">
      <w:pPr>
        <w:jc w:val="right"/>
      </w:pPr>
      <w:r w:rsidRPr="008708EA">
        <w:t>/METHOD=REML</w:t>
      </w:r>
    </w:p>
    <w:p w14:paraId="4499BFA1" w14:textId="77777777" w:rsidR="008708EA" w:rsidRPr="008708EA" w:rsidRDefault="008708EA" w:rsidP="008708EA">
      <w:pPr>
        <w:jc w:val="right"/>
      </w:pPr>
      <w:r w:rsidRPr="008708EA">
        <w:t>/RANDOM=INTERCEPT | SUBJECT(Participant)</w:t>
      </w:r>
    </w:p>
    <w:p w14:paraId="59595E86" w14:textId="77777777" w:rsidR="008708EA" w:rsidRPr="008708EA" w:rsidRDefault="008708EA" w:rsidP="008708EA">
      <w:pPr>
        <w:jc w:val="right"/>
      </w:pPr>
      <w:r w:rsidRPr="008708EA">
        <w:t>/PRINT=SOLUTION TESTCOV</w:t>
      </w:r>
    </w:p>
    <w:p w14:paraId="548C2F1E" w14:textId="77777777" w:rsidR="008708EA" w:rsidRPr="008708EA" w:rsidRDefault="008708EA" w:rsidP="008708EA">
      <w:pPr>
        <w:jc w:val="right"/>
      </w:pPr>
      <w:r w:rsidRPr="008708EA">
        <w:t>/EMMEANS=TABLES(Group*Time)</w:t>
      </w:r>
    </w:p>
    <w:p w14:paraId="20F87614" w14:textId="77777777" w:rsidR="008708EA" w:rsidRPr="008708EA" w:rsidRDefault="008708EA" w:rsidP="008708EA">
      <w:pPr>
        <w:jc w:val="right"/>
      </w:pPr>
      <w:r w:rsidRPr="008708EA">
        <w:t>COMPARE(Group)</w:t>
      </w:r>
    </w:p>
    <w:p w14:paraId="76D6B17B" w14:textId="77777777" w:rsidR="008708EA" w:rsidRPr="008708EA" w:rsidRDefault="008708EA" w:rsidP="008708EA">
      <w:pPr>
        <w:jc w:val="right"/>
      </w:pPr>
      <w:r w:rsidRPr="008708EA">
        <w:t>ADJ(BONFERRONI).</w:t>
      </w:r>
    </w:p>
    <w:p w14:paraId="2563C22F" w14:textId="77777777" w:rsidR="008708EA" w:rsidRPr="008708EA" w:rsidRDefault="008708EA" w:rsidP="008708EA">
      <w:pPr>
        <w:jc w:val="right"/>
      </w:pPr>
      <w:r w:rsidRPr="008708EA">
        <w:pict w14:anchorId="77339013">
          <v:rect id="_x0000_i1365" style="width:0;height:1.5pt" o:hralign="center" o:hrstd="t" o:hr="t" fillcolor="#a0a0a0" stroked="f"/>
        </w:pict>
      </w:r>
    </w:p>
    <w:p w14:paraId="7F1D3A58" w14:textId="77777777" w:rsidR="008708EA" w:rsidRPr="008708EA" w:rsidRDefault="008708EA" w:rsidP="008708EA">
      <w:pPr>
        <w:jc w:val="right"/>
      </w:pPr>
      <w:r w:rsidRPr="008708EA">
        <w:t>MIXED Latency</w:t>
      </w:r>
    </w:p>
    <w:p w14:paraId="1F5447CB" w14:textId="77777777" w:rsidR="008708EA" w:rsidRPr="008708EA" w:rsidRDefault="008708EA" w:rsidP="008708EA">
      <w:pPr>
        <w:jc w:val="right"/>
      </w:pPr>
      <w:r w:rsidRPr="008708EA">
        <w:t>BY Group Time</w:t>
      </w:r>
    </w:p>
    <w:p w14:paraId="7F52FA1A" w14:textId="77777777" w:rsidR="008708EA" w:rsidRPr="008708EA" w:rsidRDefault="008708EA" w:rsidP="008708EA">
      <w:pPr>
        <w:jc w:val="right"/>
      </w:pPr>
      <w:r w:rsidRPr="008708EA">
        <w:t>/FIXED=Group Time Group*Time</w:t>
      </w:r>
    </w:p>
    <w:p w14:paraId="2D51C2F7" w14:textId="77777777" w:rsidR="008708EA" w:rsidRPr="008708EA" w:rsidRDefault="008708EA" w:rsidP="008708EA">
      <w:pPr>
        <w:jc w:val="right"/>
      </w:pPr>
      <w:r w:rsidRPr="008708EA">
        <w:t>/METHOD=REML</w:t>
      </w:r>
    </w:p>
    <w:p w14:paraId="34B13999" w14:textId="77777777" w:rsidR="008708EA" w:rsidRPr="008708EA" w:rsidRDefault="008708EA" w:rsidP="008708EA">
      <w:pPr>
        <w:jc w:val="right"/>
      </w:pPr>
      <w:r w:rsidRPr="008708EA">
        <w:t>/RANDOM=INTERCEPT | SUBJECT(Participant).</w:t>
      </w:r>
    </w:p>
    <w:p w14:paraId="0DFB8172" w14:textId="77777777" w:rsidR="008708EA" w:rsidRPr="008708EA" w:rsidRDefault="008708EA" w:rsidP="008708EA">
      <w:pPr>
        <w:jc w:val="right"/>
      </w:pPr>
      <w:r w:rsidRPr="008708EA">
        <w:pict w14:anchorId="102B0D89">
          <v:rect id="_x0000_i1366" style="width:0;height:1.5pt" o:hralign="center" o:hrstd="t" o:hr="t" fillcolor="#a0a0a0" stroked="f"/>
        </w:pict>
      </w:r>
    </w:p>
    <w:p w14:paraId="04A1A43F" w14:textId="77777777" w:rsidR="008708EA" w:rsidRPr="008708EA" w:rsidRDefault="008708EA" w:rsidP="008708EA">
      <w:pPr>
        <w:jc w:val="right"/>
      </w:pPr>
      <w:r w:rsidRPr="008708EA">
        <w:t>MIXED NASA</w:t>
      </w:r>
    </w:p>
    <w:p w14:paraId="4826B058" w14:textId="77777777" w:rsidR="008708EA" w:rsidRPr="008708EA" w:rsidRDefault="008708EA" w:rsidP="008708EA">
      <w:pPr>
        <w:jc w:val="right"/>
      </w:pPr>
      <w:r w:rsidRPr="008708EA">
        <w:t>BY Group Phase</w:t>
      </w:r>
    </w:p>
    <w:p w14:paraId="0F48074C" w14:textId="77777777" w:rsidR="008708EA" w:rsidRPr="008708EA" w:rsidRDefault="008708EA" w:rsidP="008708EA">
      <w:pPr>
        <w:jc w:val="right"/>
      </w:pPr>
      <w:r w:rsidRPr="008708EA">
        <w:t>/FIXED=Group Phase Group*Phase</w:t>
      </w:r>
    </w:p>
    <w:p w14:paraId="594CB497" w14:textId="77777777" w:rsidR="008708EA" w:rsidRPr="008708EA" w:rsidRDefault="008708EA" w:rsidP="008708EA">
      <w:pPr>
        <w:jc w:val="right"/>
      </w:pPr>
      <w:r w:rsidRPr="008708EA">
        <w:t>/METHOD=REML</w:t>
      </w:r>
    </w:p>
    <w:p w14:paraId="6EB8F7B8" w14:textId="77777777" w:rsidR="008708EA" w:rsidRPr="008708EA" w:rsidRDefault="008708EA" w:rsidP="008708EA">
      <w:pPr>
        <w:jc w:val="right"/>
      </w:pPr>
      <w:r w:rsidRPr="008708EA">
        <w:t>/RANDOM=INTERCEPT | SUBJECT(Participant).</w:t>
      </w:r>
    </w:p>
    <w:p w14:paraId="4507B017" w14:textId="77777777" w:rsidR="00C7111B" w:rsidRDefault="00C7111B" w:rsidP="00106F05">
      <w:pPr>
        <w:jc w:val="right"/>
      </w:pPr>
    </w:p>
    <w:sectPr w:rsidR="00C7111B"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0D8"/>
    <w:multiLevelType w:val="multilevel"/>
    <w:tmpl w:val="77D6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1DCD"/>
    <w:multiLevelType w:val="multilevel"/>
    <w:tmpl w:val="D60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E2CC3"/>
    <w:multiLevelType w:val="multilevel"/>
    <w:tmpl w:val="CFE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B6873"/>
    <w:multiLevelType w:val="multilevel"/>
    <w:tmpl w:val="B6A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44963"/>
    <w:multiLevelType w:val="multilevel"/>
    <w:tmpl w:val="1C0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74439"/>
    <w:multiLevelType w:val="multilevel"/>
    <w:tmpl w:val="DE9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23699"/>
    <w:multiLevelType w:val="multilevel"/>
    <w:tmpl w:val="A216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E4888"/>
    <w:multiLevelType w:val="multilevel"/>
    <w:tmpl w:val="B86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E6377"/>
    <w:multiLevelType w:val="multilevel"/>
    <w:tmpl w:val="0E6E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E107C7"/>
    <w:multiLevelType w:val="multilevel"/>
    <w:tmpl w:val="3C0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81AF8"/>
    <w:multiLevelType w:val="multilevel"/>
    <w:tmpl w:val="AF0C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43B39"/>
    <w:multiLevelType w:val="multilevel"/>
    <w:tmpl w:val="7FB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64A28"/>
    <w:multiLevelType w:val="multilevel"/>
    <w:tmpl w:val="63A6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13843">
    <w:abstractNumId w:val="11"/>
  </w:num>
  <w:num w:numId="2" w16cid:durableId="1226795192">
    <w:abstractNumId w:val="5"/>
  </w:num>
  <w:num w:numId="3" w16cid:durableId="186260844">
    <w:abstractNumId w:val="2"/>
  </w:num>
  <w:num w:numId="4" w16cid:durableId="561259818">
    <w:abstractNumId w:val="0"/>
  </w:num>
  <w:num w:numId="5" w16cid:durableId="110320290">
    <w:abstractNumId w:val="10"/>
  </w:num>
  <w:num w:numId="6" w16cid:durableId="686753703">
    <w:abstractNumId w:val="8"/>
  </w:num>
  <w:num w:numId="7" w16cid:durableId="918177417">
    <w:abstractNumId w:val="4"/>
  </w:num>
  <w:num w:numId="8" w16cid:durableId="972950807">
    <w:abstractNumId w:val="3"/>
  </w:num>
  <w:num w:numId="9" w16cid:durableId="724138724">
    <w:abstractNumId w:val="9"/>
  </w:num>
  <w:num w:numId="10" w16cid:durableId="1838223961">
    <w:abstractNumId w:val="12"/>
  </w:num>
  <w:num w:numId="11" w16cid:durableId="1930120842">
    <w:abstractNumId w:val="1"/>
  </w:num>
  <w:num w:numId="12" w16cid:durableId="1360738722">
    <w:abstractNumId w:val="7"/>
  </w:num>
  <w:num w:numId="13" w16cid:durableId="10393535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F05"/>
    <w:rsid w:val="00106F05"/>
    <w:rsid w:val="0082045D"/>
    <w:rsid w:val="008708EA"/>
    <w:rsid w:val="009A5A9E"/>
    <w:rsid w:val="00C7111B"/>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1DCF"/>
  <w15:chartTrackingRefBased/>
  <w15:docId w15:val="{0B80CEF2-D987-42A3-80B7-CB1D1B2E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06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F05"/>
    <w:rPr>
      <w:rFonts w:eastAsiaTheme="majorEastAsia" w:cstheme="majorBidi"/>
      <w:color w:val="272727" w:themeColor="text1" w:themeTint="D8"/>
    </w:rPr>
  </w:style>
  <w:style w:type="paragraph" w:styleId="Title">
    <w:name w:val="Title"/>
    <w:basedOn w:val="Normal"/>
    <w:next w:val="Normal"/>
    <w:link w:val="TitleChar"/>
    <w:uiPriority w:val="10"/>
    <w:qFormat/>
    <w:rsid w:val="00106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F05"/>
    <w:pPr>
      <w:spacing w:before="160"/>
      <w:jc w:val="center"/>
    </w:pPr>
    <w:rPr>
      <w:i/>
      <w:iCs/>
      <w:color w:val="404040" w:themeColor="text1" w:themeTint="BF"/>
    </w:rPr>
  </w:style>
  <w:style w:type="character" w:customStyle="1" w:styleId="QuoteChar">
    <w:name w:val="Quote Char"/>
    <w:basedOn w:val="DefaultParagraphFont"/>
    <w:link w:val="Quote"/>
    <w:uiPriority w:val="29"/>
    <w:rsid w:val="00106F05"/>
    <w:rPr>
      <w:i/>
      <w:iCs/>
      <w:color w:val="404040" w:themeColor="text1" w:themeTint="BF"/>
    </w:rPr>
  </w:style>
  <w:style w:type="paragraph" w:styleId="ListParagraph">
    <w:name w:val="List Paragraph"/>
    <w:basedOn w:val="Normal"/>
    <w:uiPriority w:val="34"/>
    <w:qFormat/>
    <w:rsid w:val="00106F05"/>
    <w:pPr>
      <w:ind w:left="720"/>
      <w:contextualSpacing/>
    </w:pPr>
  </w:style>
  <w:style w:type="character" w:styleId="IntenseEmphasis">
    <w:name w:val="Intense Emphasis"/>
    <w:basedOn w:val="DefaultParagraphFont"/>
    <w:uiPriority w:val="21"/>
    <w:qFormat/>
    <w:rsid w:val="00106F05"/>
    <w:rPr>
      <w:i/>
      <w:iCs/>
      <w:color w:val="0F4761" w:themeColor="accent1" w:themeShade="BF"/>
    </w:rPr>
  </w:style>
  <w:style w:type="paragraph" w:styleId="IntenseQuote">
    <w:name w:val="Intense Quote"/>
    <w:basedOn w:val="Normal"/>
    <w:next w:val="Normal"/>
    <w:link w:val="IntenseQuoteChar"/>
    <w:uiPriority w:val="30"/>
    <w:qFormat/>
    <w:rsid w:val="00106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F05"/>
    <w:rPr>
      <w:i/>
      <w:iCs/>
      <w:color w:val="0F4761" w:themeColor="accent1" w:themeShade="BF"/>
    </w:rPr>
  </w:style>
  <w:style w:type="character" w:styleId="IntenseReference">
    <w:name w:val="Intense Reference"/>
    <w:basedOn w:val="DefaultParagraphFont"/>
    <w:uiPriority w:val="32"/>
    <w:qFormat/>
    <w:rsid w:val="00106F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2</cp:revision>
  <dcterms:created xsi:type="dcterms:W3CDTF">2026-07-20T10:58:00Z</dcterms:created>
  <dcterms:modified xsi:type="dcterms:W3CDTF">2026-07-20T11:02:00Z</dcterms:modified>
</cp:coreProperties>
</file>