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82CE" w14:textId="21F81937" w:rsidR="00323A00" w:rsidRPr="00323A00" w:rsidRDefault="00323A00" w:rsidP="00323A00">
      <w:pPr>
        <w:jc w:val="right"/>
      </w:pPr>
    </w:p>
    <w:p w14:paraId="36BFF41A" w14:textId="77777777" w:rsidR="00323A00" w:rsidRPr="00323A00" w:rsidRDefault="00323A00" w:rsidP="00323A00">
      <w:pPr>
        <w:jc w:val="right"/>
        <w:rPr>
          <w:b/>
          <w:bCs/>
        </w:rPr>
      </w:pPr>
      <w:r w:rsidRPr="00323A00">
        <w:rPr>
          <w:b/>
          <w:bCs/>
        </w:rPr>
        <w:t>Appendices</w:t>
      </w:r>
    </w:p>
    <w:p w14:paraId="7D045186" w14:textId="77777777" w:rsidR="00323A00" w:rsidRPr="00323A00" w:rsidRDefault="00323A00" w:rsidP="00323A00">
      <w:pPr>
        <w:jc w:val="right"/>
      </w:pPr>
      <w:r w:rsidRPr="00323A00">
        <w:pict w14:anchorId="463B6A4C">
          <v:rect id="_x0000_i1122" style="width:0;height:1.5pt" o:hrstd="t" o:hr="t" fillcolor="#a0a0a0" stroked="f"/>
        </w:pict>
      </w:r>
    </w:p>
    <w:p w14:paraId="29B877D8" w14:textId="77777777" w:rsidR="00323A00" w:rsidRPr="00323A00" w:rsidRDefault="00323A00" w:rsidP="00323A00">
      <w:pPr>
        <w:jc w:val="right"/>
        <w:rPr>
          <w:b/>
          <w:bCs/>
        </w:rPr>
      </w:pPr>
      <w:r w:rsidRPr="00323A00">
        <w:rPr>
          <w:b/>
          <w:bCs/>
        </w:rPr>
        <w:t>Appendix A. Participant Information and Demographic Profile</w:t>
      </w:r>
    </w:p>
    <w:p w14:paraId="24DA5E2E" w14:textId="77777777" w:rsidR="00323A00" w:rsidRPr="00323A00" w:rsidRDefault="00323A00" w:rsidP="00323A00">
      <w:pPr>
        <w:jc w:val="right"/>
        <w:rPr>
          <w:b/>
          <w:bCs/>
        </w:rPr>
      </w:pPr>
      <w:r w:rsidRPr="00323A00">
        <w:rPr>
          <w:b/>
          <w:bCs/>
        </w:rPr>
        <w:t>Table A1. Demographic Characteristics of Participants (N = 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622"/>
        <w:gridCol w:w="332"/>
      </w:tblGrid>
      <w:tr w:rsidR="00323A00" w:rsidRPr="00323A00" w14:paraId="4743FD23" w14:textId="77777777">
        <w:trPr>
          <w:tblHeader/>
          <w:tblCellSpacing w:w="15" w:type="dxa"/>
        </w:trPr>
        <w:tc>
          <w:tcPr>
            <w:tcW w:w="0" w:type="auto"/>
            <w:vAlign w:val="center"/>
            <w:hideMark/>
          </w:tcPr>
          <w:p w14:paraId="685BD3D7" w14:textId="77777777" w:rsidR="00323A00" w:rsidRPr="00323A00" w:rsidRDefault="00323A00" w:rsidP="00323A00">
            <w:pPr>
              <w:jc w:val="right"/>
              <w:rPr>
                <w:b/>
                <w:bCs/>
              </w:rPr>
            </w:pPr>
            <w:r w:rsidRPr="00323A00">
              <w:rPr>
                <w:b/>
                <w:bCs/>
              </w:rPr>
              <w:t>Variable</w:t>
            </w:r>
          </w:p>
        </w:tc>
        <w:tc>
          <w:tcPr>
            <w:tcW w:w="0" w:type="auto"/>
            <w:vAlign w:val="center"/>
            <w:hideMark/>
          </w:tcPr>
          <w:p w14:paraId="25DAC3BC" w14:textId="77777777" w:rsidR="00323A00" w:rsidRPr="00323A00" w:rsidRDefault="00323A00" w:rsidP="00323A00">
            <w:pPr>
              <w:jc w:val="right"/>
              <w:rPr>
                <w:b/>
                <w:bCs/>
              </w:rPr>
            </w:pPr>
            <w:r w:rsidRPr="00323A00">
              <w:rPr>
                <w:b/>
                <w:bCs/>
              </w:rPr>
              <w:t>Category</w:t>
            </w:r>
          </w:p>
        </w:tc>
        <w:tc>
          <w:tcPr>
            <w:tcW w:w="0" w:type="auto"/>
            <w:vAlign w:val="center"/>
            <w:hideMark/>
          </w:tcPr>
          <w:p w14:paraId="5493DAF6" w14:textId="77777777" w:rsidR="00323A00" w:rsidRPr="00323A00" w:rsidRDefault="00323A00" w:rsidP="00323A00">
            <w:pPr>
              <w:jc w:val="right"/>
              <w:rPr>
                <w:b/>
                <w:bCs/>
              </w:rPr>
            </w:pPr>
            <w:r w:rsidRPr="00323A00">
              <w:rPr>
                <w:b/>
                <w:bCs/>
              </w:rPr>
              <w:t>n</w:t>
            </w:r>
          </w:p>
        </w:tc>
      </w:tr>
      <w:tr w:rsidR="00323A00" w:rsidRPr="00323A00" w14:paraId="3DD9CE1F" w14:textId="77777777">
        <w:trPr>
          <w:tblCellSpacing w:w="15" w:type="dxa"/>
        </w:trPr>
        <w:tc>
          <w:tcPr>
            <w:tcW w:w="0" w:type="auto"/>
            <w:vAlign w:val="center"/>
            <w:hideMark/>
          </w:tcPr>
          <w:p w14:paraId="16530587" w14:textId="77777777" w:rsidR="00323A00" w:rsidRPr="00323A00" w:rsidRDefault="00323A00" w:rsidP="00323A00">
            <w:pPr>
              <w:jc w:val="right"/>
            </w:pPr>
            <w:r w:rsidRPr="00323A00">
              <w:t>Country</w:t>
            </w:r>
          </w:p>
        </w:tc>
        <w:tc>
          <w:tcPr>
            <w:tcW w:w="0" w:type="auto"/>
            <w:vAlign w:val="center"/>
            <w:hideMark/>
          </w:tcPr>
          <w:p w14:paraId="0A07CF68" w14:textId="77777777" w:rsidR="00323A00" w:rsidRPr="00323A00" w:rsidRDefault="00323A00" w:rsidP="00323A00">
            <w:pPr>
              <w:jc w:val="right"/>
            </w:pPr>
            <w:r w:rsidRPr="00323A00">
              <w:t>Iran</w:t>
            </w:r>
          </w:p>
        </w:tc>
        <w:tc>
          <w:tcPr>
            <w:tcW w:w="0" w:type="auto"/>
            <w:vAlign w:val="center"/>
            <w:hideMark/>
          </w:tcPr>
          <w:p w14:paraId="68AC8792" w14:textId="77777777" w:rsidR="00323A00" w:rsidRPr="00323A00" w:rsidRDefault="00323A00" w:rsidP="00323A00">
            <w:pPr>
              <w:jc w:val="right"/>
            </w:pPr>
            <w:r w:rsidRPr="00323A00">
              <w:t>5</w:t>
            </w:r>
          </w:p>
        </w:tc>
      </w:tr>
      <w:tr w:rsidR="00323A00" w:rsidRPr="00323A00" w14:paraId="5B78ECFA" w14:textId="77777777">
        <w:trPr>
          <w:tblCellSpacing w:w="15" w:type="dxa"/>
        </w:trPr>
        <w:tc>
          <w:tcPr>
            <w:tcW w:w="0" w:type="auto"/>
            <w:vAlign w:val="center"/>
            <w:hideMark/>
          </w:tcPr>
          <w:p w14:paraId="67C54C2F" w14:textId="77777777" w:rsidR="00323A00" w:rsidRPr="00323A00" w:rsidRDefault="00323A00" w:rsidP="00323A00">
            <w:pPr>
              <w:jc w:val="right"/>
            </w:pPr>
          </w:p>
        </w:tc>
        <w:tc>
          <w:tcPr>
            <w:tcW w:w="0" w:type="auto"/>
            <w:vAlign w:val="center"/>
            <w:hideMark/>
          </w:tcPr>
          <w:p w14:paraId="17088782" w14:textId="77777777" w:rsidR="00323A00" w:rsidRPr="00323A00" w:rsidRDefault="00323A00" w:rsidP="00323A00">
            <w:pPr>
              <w:jc w:val="right"/>
            </w:pPr>
            <w:r w:rsidRPr="00323A00">
              <w:t>India</w:t>
            </w:r>
          </w:p>
        </w:tc>
        <w:tc>
          <w:tcPr>
            <w:tcW w:w="0" w:type="auto"/>
            <w:vAlign w:val="center"/>
            <w:hideMark/>
          </w:tcPr>
          <w:p w14:paraId="3D43574D" w14:textId="77777777" w:rsidR="00323A00" w:rsidRPr="00323A00" w:rsidRDefault="00323A00" w:rsidP="00323A00">
            <w:pPr>
              <w:jc w:val="right"/>
            </w:pPr>
            <w:r w:rsidRPr="00323A00">
              <w:t>4</w:t>
            </w:r>
          </w:p>
        </w:tc>
      </w:tr>
      <w:tr w:rsidR="00323A00" w:rsidRPr="00323A00" w14:paraId="1519CCB1" w14:textId="77777777">
        <w:trPr>
          <w:tblCellSpacing w:w="15" w:type="dxa"/>
        </w:trPr>
        <w:tc>
          <w:tcPr>
            <w:tcW w:w="0" w:type="auto"/>
            <w:vAlign w:val="center"/>
            <w:hideMark/>
          </w:tcPr>
          <w:p w14:paraId="49282203" w14:textId="77777777" w:rsidR="00323A00" w:rsidRPr="00323A00" w:rsidRDefault="00323A00" w:rsidP="00323A00">
            <w:pPr>
              <w:jc w:val="right"/>
            </w:pPr>
          </w:p>
        </w:tc>
        <w:tc>
          <w:tcPr>
            <w:tcW w:w="0" w:type="auto"/>
            <w:vAlign w:val="center"/>
            <w:hideMark/>
          </w:tcPr>
          <w:p w14:paraId="23ADBC36" w14:textId="77777777" w:rsidR="00323A00" w:rsidRPr="00323A00" w:rsidRDefault="00323A00" w:rsidP="00323A00">
            <w:pPr>
              <w:jc w:val="right"/>
            </w:pPr>
            <w:r w:rsidRPr="00323A00">
              <w:t>Brazil</w:t>
            </w:r>
          </w:p>
        </w:tc>
        <w:tc>
          <w:tcPr>
            <w:tcW w:w="0" w:type="auto"/>
            <w:vAlign w:val="center"/>
            <w:hideMark/>
          </w:tcPr>
          <w:p w14:paraId="5B1A2567" w14:textId="77777777" w:rsidR="00323A00" w:rsidRPr="00323A00" w:rsidRDefault="00323A00" w:rsidP="00323A00">
            <w:pPr>
              <w:jc w:val="right"/>
            </w:pPr>
            <w:r w:rsidRPr="00323A00">
              <w:t>5</w:t>
            </w:r>
          </w:p>
        </w:tc>
      </w:tr>
      <w:tr w:rsidR="00323A00" w:rsidRPr="00323A00" w14:paraId="2C14E15B" w14:textId="77777777">
        <w:trPr>
          <w:tblCellSpacing w:w="15" w:type="dxa"/>
        </w:trPr>
        <w:tc>
          <w:tcPr>
            <w:tcW w:w="0" w:type="auto"/>
            <w:vAlign w:val="center"/>
            <w:hideMark/>
          </w:tcPr>
          <w:p w14:paraId="19CE67D6" w14:textId="77777777" w:rsidR="00323A00" w:rsidRPr="00323A00" w:rsidRDefault="00323A00" w:rsidP="00323A00">
            <w:pPr>
              <w:jc w:val="right"/>
            </w:pPr>
          </w:p>
        </w:tc>
        <w:tc>
          <w:tcPr>
            <w:tcW w:w="0" w:type="auto"/>
            <w:vAlign w:val="center"/>
            <w:hideMark/>
          </w:tcPr>
          <w:p w14:paraId="1E7245CD" w14:textId="77777777" w:rsidR="00323A00" w:rsidRPr="00323A00" w:rsidRDefault="00323A00" w:rsidP="00323A00">
            <w:pPr>
              <w:jc w:val="right"/>
            </w:pPr>
            <w:r w:rsidRPr="00323A00">
              <w:t>Vietnam</w:t>
            </w:r>
          </w:p>
        </w:tc>
        <w:tc>
          <w:tcPr>
            <w:tcW w:w="0" w:type="auto"/>
            <w:vAlign w:val="center"/>
            <w:hideMark/>
          </w:tcPr>
          <w:p w14:paraId="20EC80C6" w14:textId="77777777" w:rsidR="00323A00" w:rsidRPr="00323A00" w:rsidRDefault="00323A00" w:rsidP="00323A00">
            <w:pPr>
              <w:jc w:val="right"/>
            </w:pPr>
            <w:r w:rsidRPr="00323A00">
              <w:t>5</w:t>
            </w:r>
          </w:p>
        </w:tc>
      </w:tr>
      <w:tr w:rsidR="00323A00" w:rsidRPr="00323A00" w14:paraId="10976A34" w14:textId="77777777">
        <w:trPr>
          <w:tblCellSpacing w:w="15" w:type="dxa"/>
        </w:trPr>
        <w:tc>
          <w:tcPr>
            <w:tcW w:w="0" w:type="auto"/>
            <w:vAlign w:val="center"/>
            <w:hideMark/>
          </w:tcPr>
          <w:p w14:paraId="38162717" w14:textId="77777777" w:rsidR="00323A00" w:rsidRPr="00323A00" w:rsidRDefault="00323A00" w:rsidP="00323A00">
            <w:pPr>
              <w:jc w:val="right"/>
            </w:pPr>
          </w:p>
        </w:tc>
        <w:tc>
          <w:tcPr>
            <w:tcW w:w="0" w:type="auto"/>
            <w:vAlign w:val="center"/>
            <w:hideMark/>
          </w:tcPr>
          <w:p w14:paraId="44E67EB0" w14:textId="77777777" w:rsidR="00323A00" w:rsidRPr="00323A00" w:rsidRDefault="00323A00" w:rsidP="00323A00">
            <w:pPr>
              <w:jc w:val="right"/>
            </w:pPr>
            <w:r w:rsidRPr="00323A00">
              <w:t>Nigeria</w:t>
            </w:r>
          </w:p>
        </w:tc>
        <w:tc>
          <w:tcPr>
            <w:tcW w:w="0" w:type="auto"/>
            <w:vAlign w:val="center"/>
            <w:hideMark/>
          </w:tcPr>
          <w:p w14:paraId="5996FDE7" w14:textId="77777777" w:rsidR="00323A00" w:rsidRPr="00323A00" w:rsidRDefault="00323A00" w:rsidP="00323A00">
            <w:pPr>
              <w:jc w:val="right"/>
            </w:pPr>
            <w:r w:rsidRPr="00323A00">
              <w:t>3</w:t>
            </w:r>
          </w:p>
        </w:tc>
      </w:tr>
      <w:tr w:rsidR="00323A00" w:rsidRPr="00323A00" w14:paraId="00425B94" w14:textId="77777777">
        <w:trPr>
          <w:tblCellSpacing w:w="15" w:type="dxa"/>
        </w:trPr>
        <w:tc>
          <w:tcPr>
            <w:tcW w:w="0" w:type="auto"/>
            <w:vAlign w:val="center"/>
            <w:hideMark/>
          </w:tcPr>
          <w:p w14:paraId="1BD1F3DB" w14:textId="77777777" w:rsidR="00323A00" w:rsidRPr="00323A00" w:rsidRDefault="00323A00" w:rsidP="00323A00">
            <w:pPr>
              <w:jc w:val="right"/>
            </w:pPr>
          </w:p>
        </w:tc>
        <w:tc>
          <w:tcPr>
            <w:tcW w:w="0" w:type="auto"/>
            <w:vAlign w:val="center"/>
            <w:hideMark/>
          </w:tcPr>
          <w:p w14:paraId="6084DD6B" w14:textId="77777777" w:rsidR="00323A00" w:rsidRPr="00323A00" w:rsidRDefault="00323A00" w:rsidP="00323A00">
            <w:pPr>
              <w:jc w:val="right"/>
            </w:pPr>
            <w:r w:rsidRPr="00323A00">
              <w:t>Malaysia</w:t>
            </w:r>
          </w:p>
        </w:tc>
        <w:tc>
          <w:tcPr>
            <w:tcW w:w="0" w:type="auto"/>
            <w:vAlign w:val="center"/>
            <w:hideMark/>
          </w:tcPr>
          <w:p w14:paraId="642F28F0" w14:textId="77777777" w:rsidR="00323A00" w:rsidRPr="00323A00" w:rsidRDefault="00323A00" w:rsidP="00323A00">
            <w:pPr>
              <w:jc w:val="right"/>
            </w:pPr>
            <w:r w:rsidRPr="00323A00">
              <w:t>3</w:t>
            </w:r>
          </w:p>
        </w:tc>
      </w:tr>
      <w:tr w:rsidR="00323A00" w:rsidRPr="00323A00" w14:paraId="3834F41E" w14:textId="77777777">
        <w:trPr>
          <w:tblCellSpacing w:w="15" w:type="dxa"/>
        </w:trPr>
        <w:tc>
          <w:tcPr>
            <w:tcW w:w="0" w:type="auto"/>
            <w:vAlign w:val="center"/>
            <w:hideMark/>
          </w:tcPr>
          <w:p w14:paraId="0CBFEED2" w14:textId="77777777" w:rsidR="00323A00" w:rsidRPr="00323A00" w:rsidRDefault="00323A00" w:rsidP="00323A00">
            <w:pPr>
              <w:jc w:val="right"/>
            </w:pPr>
          </w:p>
        </w:tc>
        <w:tc>
          <w:tcPr>
            <w:tcW w:w="0" w:type="auto"/>
            <w:vAlign w:val="center"/>
            <w:hideMark/>
          </w:tcPr>
          <w:p w14:paraId="3A39AEA8" w14:textId="77777777" w:rsidR="00323A00" w:rsidRPr="00323A00" w:rsidRDefault="00323A00" w:rsidP="00323A00">
            <w:pPr>
              <w:jc w:val="right"/>
            </w:pPr>
            <w:r w:rsidRPr="00323A00">
              <w:t>Pakistan</w:t>
            </w:r>
          </w:p>
        </w:tc>
        <w:tc>
          <w:tcPr>
            <w:tcW w:w="0" w:type="auto"/>
            <w:vAlign w:val="center"/>
            <w:hideMark/>
          </w:tcPr>
          <w:p w14:paraId="51EE2602" w14:textId="77777777" w:rsidR="00323A00" w:rsidRPr="00323A00" w:rsidRDefault="00323A00" w:rsidP="00323A00">
            <w:pPr>
              <w:jc w:val="right"/>
            </w:pPr>
            <w:r w:rsidRPr="00323A00">
              <w:t>3</w:t>
            </w:r>
          </w:p>
        </w:tc>
      </w:tr>
      <w:tr w:rsidR="00323A00" w:rsidRPr="00323A00" w14:paraId="1CD143DD" w14:textId="77777777">
        <w:trPr>
          <w:tblCellSpacing w:w="15" w:type="dxa"/>
        </w:trPr>
        <w:tc>
          <w:tcPr>
            <w:tcW w:w="0" w:type="auto"/>
            <w:vAlign w:val="center"/>
            <w:hideMark/>
          </w:tcPr>
          <w:p w14:paraId="6285F11F" w14:textId="77777777" w:rsidR="00323A00" w:rsidRPr="00323A00" w:rsidRDefault="00323A00" w:rsidP="00323A00">
            <w:pPr>
              <w:jc w:val="right"/>
            </w:pPr>
            <w:r w:rsidRPr="00323A00">
              <w:t>Discipline</w:t>
            </w:r>
          </w:p>
        </w:tc>
        <w:tc>
          <w:tcPr>
            <w:tcW w:w="0" w:type="auto"/>
            <w:vAlign w:val="center"/>
            <w:hideMark/>
          </w:tcPr>
          <w:p w14:paraId="47802461" w14:textId="77777777" w:rsidR="00323A00" w:rsidRPr="00323A00" w:rsidRDefault="00323A00" w:rsidP="00323A00">
            <w:pPr>
              <w:jc w:val="right"/>
            </w:pPr>
            <w:r w:rsidRPr="00323A00">
              <w:t>Sociology</w:t>
            </w:r>
          </w:p>
        </w:tc>
        <w:tc>
          <w:tcPr>
            <w:tcW w:w="0" w:type="auto"/>
            <w:vAlign w:val="center"/>
            <w:hideMark/>
          </w:tcPr>
          <w:p w14:paraId="1A006938" w14:textId="77777777" w:rsidR="00323A00" w:rsidRPr="00323A00" w:rsidRDefault="00323A00" w:rsidP="00323A00">
            <w:pPr>
              <w:jc w:val="right"/>
            </w:pPr>
            <w:r w:rsidRPr="00323A00">
              <w:t>6</w:t>
            </w:r>
          </w:p>
        </w:tc>
      </w:tr>
      <w:tr w:rsidR="00323A00" w:rsidRPr="00323A00" w14:paraId="78EE88D3" w14:textId="77777777">
        <w:trPr>
          <w:tblCellSpacing w:w="15" w:type="dxa"/>
        </w:trPr>
        <w:tc>
          <w:tcPr>
            <w:tcW w:w="0" w:type="auto"/>
            <w:vAlign w:val="center"/>
            <w:hideMark/>
          </w:tcPr>
          <w:p w14:paraId="232549CE" w14:textId="77777777" w:rsidR="00323A00" w:rsidRPr="00323A00" w:rsidRDefault="00323A00" w:rsidP="00323A00">
            <w:pPr>
              <w:jc w:val="right"/>
            </w:pPr>
          </w:p>
        </w:tc>
        <w:tc>
          <w:tcPr>
            <w:tcW w:w="0" w:type="auto"/>
            <w:vAlign w:val="center"/>
            <w:hideMark/>
          </w:tcPr>
          <w:p w14:paraId="688D397A" w14:textId="77777777" w:rsidR="00323A00" w:rsidRPr="00323A00" w:rsidRDefault="00323A00" w:rsidP="00323A00">
            <w:pPr>
              <w:jc w:val="right"/>
            </w:pPr>
            <w:r w:rsidRPr="00323A00">
              <w:t>Education</w:t>
            </w:r>
          </w:p>
        </w:tc>
        <w:tc>
          <w:tcPr>
            <w:tcW w:w="0" w:type="auto"/>
            <w:vAlign w:val="center"/>
            <w:hideMark/>
          </w:tcPr>
          <w:p w14:paraId="0CE2EEC4" w14:textId="77777777" w:rsidR="00323A00" w:rsidRPr="00323A00" w:rsidRDefault="00323A00" w:rsidP="00323A00">
            <w:pPr>
              <w:jc w:val="right"/>
            </w:pPr>
            <w:r w:rsidRPr="00323A00">
              <w:t>5</w:t>
            </w:r>
          </w:p>
        </w:tc>
      </w:tr>
      <w:tr w:rsidR="00323A00" w:rsidRPr="00323A00" w14:paraId="1E14755D" w14:textId="77777777">
        <w:trPr>
          <w:tblCellSpacing w:w="15" w:type="dxa"/>
        </w:trPr>
        <w:tc>
          <w:tcPr>
            <w:tcW w:w="0" w:type="auto"/>
            <w:vAlign w:val="center"/>
            <w:hideMark/>
          </w:tcPr>
          <w:p w14:paraId="72040C9F" w14:textId="77777777" w:rsidR="00323A00" w:rsidRPr="00323A00" w:rsidRDefault="00323A00" w:rsidP="00323A00">
            <w:pPr>
              <w:jc w:val="right"/>
            </w:pPr>
          </w:p>
        </w:tc>
        <w:tc>
          <w:tcPr>
            <w:tcW w:w="0" w:type="auto"/>
            <w:vAlign w:val="center"/>
            <w:hideMark/>
          </w:tcPr>
          <w:p w14:paraId="20652746" w14:textId="77777777" w:rsidR="00323A00" w:rsidRPr="00323A00" w:rsidRDefault="00323A00" w:rsidP="00323A00">
            <w:pPr>
              <w:jc w:val="right"/>
            </w:pPr>
            <w:r w:rsidRPr="00323A00">
              <w:t>Philosophy</w:t>
            </w:r>
          </w:p>
        </w:tc>
        <w:tc>
          <w:tcPr>
            <w:tcW w:w="0" w:type="auto"/>
            <w:vAlign w:val="center"/>
            <w:hideMark/>
          </w:tcPr>
          <w:p w14:paraId="63A0777A" w14:textId="77777777" w:rsidR="00323A00" w:rsidRPr="00323A00" w:rsidRDefault="00323A00" w:rsidP="00323A00">
            <w:pPr>
              <w:jc w:val="right"/>
            </w:pPr>
            <w:r w:rsidRPr="00323A00">
              <w:t>5</w:t>
            </w:r>
          </w:p>
        </w:tc>
      </w:tr>
      <w:tr w:rsidR="00323A00" w:rsidRPr="00323A00" w14:paraId="4EFF986E" w14:textId="77777777">
        <w:trPr>
          <w:tblCellSpacing w:w="15" w:type="dxa"/>
        </w:trPr>
        <w:tc>
          <w:tcPr>
            <w:tcW w:w="0" w:type="auto"/>
            <w:vAlign w:val="center"/>
            <w:hideMark/>
          </w:tcPr>
          <w:p w14:paraId="11E735CC" w14:textId="77777777" w:rsidR="00323A00" w:rsidRPr="00323A00" w:rsidRDefault="00323A00" w:rsidP="00323A00">
            <w:pPr>
              <w:jc w:val="right"/>
            </w:pPr>
          </w:p>
        </w:tc>
        <w:tc>
          <w:tcPr>
            <w:tcW w:w="0" w:type="auto"/>
            <w:vAlign w:val="center"/>
            <w:hideMark/>
          </w:tcPr>
          <w:p w14:paraId="6E0791BF" w14:textId="77777777" w:rsidR="00323A00" w:rsidRPr="00323A00" w:rsidRDefault="00323A00" w:rsidP="00323A00">
            <w:pPr>
              <w:jc w:val="right"/>
            </w:pPr>
            <w:r w:rsidRPr="00323A00">
              <w:t>Linguistics</w:t>
            </w:r>
          </w:p>
        </w:tc>
        <w:tc>
          <w:tcPr>
            <w:tcW w:w="0" w:type="auto"/>
            <w:vAlign w:val="center"/>
            <w:hideMark/>
          </w:tcPr>
          <w:p w14:paraId="336F46E5" w14:textId="77777777" w:rsidR="00323A00" w:rsidRPr="00323A00" w:rsidRDefault="00323A00" w:rsidP="00323A00">
            <w:pPr>
              <w:jc w:val="right"/>
            </w:pPr>
            <w:r w:rsidRPr="00323A00">
              <w:t>5</w:t>
            </w:r>
          </w:p>
        </w:tc>
      </w:tr>
      <w:tr w:rsidR="00323A00" w:rsidRPr="00323A00" w14:paraId="258BBB47" w14:textId="77777777">
        <w:trPr>
          <w:tblCellSpacing w:w="15" w:type="dxa"/>
        </w:trPr>
        <w:tc>
          <w:tcPr>
            <w:tcW w:w="0" w:type="auto"/>
            <w:vAlign w:val="center"/>
            <w:hideMark/>
          </w:tcPr>
          <w:p w14:paraId="3E879A9D" w14:textId="77777777" w:rsidR="00323A00" w:rsidRPr="00323A00" w:rsidRDefault="00323A00" w:rsidP="00323A00">
            <w:pPr>
              <w:jc w:val="right"/>
            </w:pPr>
          </w:p>
        </w:tc>
        <w:tc>
          <w:tcPr>
            <w:tcW w:w="0" w:type="auto"/>
            <w:vAlign w:val="center"/>
            <w:hideMark/>
          </w:tcPr>
          <w:p w14:paraId="73434D07" w14:textId="77777777" w:rsidR="00323A00" w:rsidRPr="00323A00" w:rsidRDefault="00323A00" w:rsidP="00323A00">
            <w:pPr>
              <w:jc w:val="right"/>
            </w:pPr>
            <w:r w:rsidRPr="00323A00">
              <w:t>Politics</w:t>
            </w:r>
          </w:p>
        </w:tc>
        <w:tc>
          <w:tcPr>
            <w:tcW w:w="0" w:type="auto"/>
            <w:vAlign w:val="center"/>
            <w:hideMark/>
          </w:tcPr>
          <w:p w14:paraId="77EEF722" w14:textId="77777777" w:rsidR="00323A00" w:rsidRPr="00323A00" w:rsidRDefault="00323A00" w:rsidP="00323A00">
            <w:pPr>
              <w:jc w:val="right"/>
            </w:pPr>
            <w:r w:rsidRPr="00323A00">
              <w:t>4</w:t>
            </w:r>
          </w:p>
        </w:tc>
      </w:tr>
      <w:tr w:rsidR="00323A00" w:rsidRPr="00323A00" w14:paraId="321BA405" w14:textId="77777777">
        <w:trPr>
          <w:tblCellSpacing w:w="15" w:type="dxa"/>
        </w:trPr>
        <w:tc>
          <w:tcPr>
            <w:tcW w:w="0" w:type="auto"/>
            <w:vAlign w:val="center"/>
            <w:hideMark/>
          </w:tcPr>
          <w:p w14:paraId="7C9C6A3B" w14:textId="77777777" w:rsidR="00323A00" w:rsidRPr="00323A00" w:rsidRDefault="00323A00" w:rsidP="00323A00">
            <w:pPr>
              <w:jc w:val="right"/>
            </w:pPr>
          </w:p>
        </w:tc>
        <w:tc>
          <w:tcPr>
            <w:tcW w:w="0" w:type="auto"/>
            <w:vAlign w:val="center"/>
            <w:hideMark/>
          </w:tcPr>
          <w:p w14:paraId="17A458AA" w14:textId="77777777" w:rsidR="00323A00" w:rsidRPr="00323A00" w:rsidRDefault="00323A00" w:rsidP="00323A00">
            <w:pPr>
              <w:jc w:val="right"/>
            </w:pPr>
            <w:r w:rsidRPr="00323A00">
              <w:t>History</w:t>
            </w:r>
          </w:p>
        </w:tc>
        <w:tc>
          <w:tcPr>
            <w:tcW w:w="0" w:type="auto"/>
            <w:vAlign w:val="center"/>
            <w:hideMark/>
          </w:tcPr>
          <w:p w14:paraId="16EA35B8" w14:textId="77777777" w:rsidR="00323A00" w:rsidRPr="00323A00" w:rsidRDefault="00323A00" w:rsidP="00323A00">
            <w:pPr>
              <w:jc w:val="right"/>
            </w:pPr>
            <w:r w:rsidRPr="00323A00">
              <w:t>5</w:t>
            </w:r>
          </w:p>
        </w:tc>
      </w:tr>
      <w:tr w:rsidR="00323A00" w:rsidRPr="00323A00" w14:paraId="4A21FCF8" w14:textId="77777777">
        <w:trPr>
          <w:tblCellSpacing w:w="15" w:type="dxa"/>
        </w:trPr>
        <w:tc>
          <w:tcPr>
            <w:tcW w:w="0" w:type="auto"/>
            <w:vAlign w:val="center"/>
            <w:hideMark/>
          </w:tcPr>
          <w:p w14:paraId="697014ED" w14:textId="77777777" w:rsidR="00323A00" w:rsidRPr="00323A00" w:rsidRDefault="00323A00" w:rsidP="00323A00">
            <w:pPr>
              <w:jc w:val="right"/>
            </w:pPr>
            <w:r w:rsidRPr="00323A00">
              <w:t>Academic Level</w:t>
            </w:r>
          </w:p>
        </w:tc>
        <w:tc>
          <w:tcPr>
            <w:tcW w:w="0" w:type="auto"/>
            <w:vAlign w:val="center"/>
            <w:hideMark/>
          </w:tcPr>
          <w:p w14:paraId="0BDFC262" w14:textId="77777777" w:rsidR="00323A00" w:rsidRPr="00323A00" w:rsidRDefault="00323A00" w:rsidP="00323A00">
            <w:pPr>
              <w:jc w:val="right"/>
            </w:pPr>
            <w:r w:rsidRPr="00323A00">
              <w:t>PhD Candidate</w:t>
            </w:r>
          </w:p>
        </w:tc>
        <w:tc>
          <w:tcPr>
            <w:tcW w:w="0" w:type="auto"/>
            <w:vAlign w:val="center"/>
            <w:hideMark/>
          </w:tcPr>
          <w:p w14:paraId="2230EDDD" w14:textId="77777777" w:rsidR="00323A00" w:rsidRPr="00323A00" w:rsidRDefault="00323A00" w:rsidP="00323A00">
            <w:pPr>
              <w:jc w:val="right"/>
            </w:pPr>
            <w:r w:rsidRPr="00323A00">
              <w:t>30</w:t>
            </w:r>
          </w:p>
        </w:tc>
      </w:tr>
      <w:tr w:rsidR="00323A00" w:rsidRPr="00323A00" w14:paraId="1805DB91" w14:textId="77777777">
        <w:trPr>
          <w:tblCellSpacing w:w="15" w:type="dxa"/>
        </w:trPr>
        <w:tc>
          <w:tcPr>
            <w:tcW w:w="0" w:type="auto"/>
            <w:vAlign w:val="center"/>
            <w:hideMark/>
          </w:tcPr>
          <w:p w14:paraId="14F28D17" w14:textId="77777777" w:rsidR="00323A00" w:rsidRPr="00323A00" w:rsidRDefault="00323A00" w:rsidP="00323A00">
            <w:pPr>
              <w:jc w:val="right"/>
            </w:pPr>
            <w:r w:rsidRPr="00323A00">
              <w:t>English Proficiency</w:t>
            </w:r>
          </w:p>
        </w:tc>
        <w:tc>
          <w:tcPr>
            <w:tcW w:w="0" w:type="auto"/>
            <w:vAlign w:val="center"/>
            <w:hideMark/>
          </w:tcPr>
          <w:p w14:paraId="381B5A69" w14:textId="77777777" w:rsidR="00323A00" w:rsidRPr="00323A00" w:rsidRDefault="00323A00" w:rsidP="00323A00">
            <w:pPr>
              <w:jc w:val="right"/>
            </w:pPr>
            <w:r w:rsidRPr="00323A00">
              <w:t>B2/C1</w:t>
            </w:r>
          </w:p>
        </w:tc>
        <w:tc>
          <w:tcPr>
            <w:tcW w:w="0" w:type="auto"/>
            <w:vAlign w:val="center"/>
            <w:hideMark/>
          </w:tcPr>
          <w:p w14:paraId="0C684AAF" w14:textId="77777777" w:rsidR="00323A00" w:rsidRPr="00323A00" w:rsidRDefault="00323A00" w:rsidP="00323A00">
            <w:pPr>
              <w:jc w:val="right"/>
            </w:pPr>
            <w:r w:rsidRPr="00323A00">
              <w:t>30</w:t>
            </w:r>
          </w:p>
        </w:tc>
      </w:tr>
      <w:tr w:rsidR="00323A00" w:rsidRPr="00323A00" w14:paraId="066D11F0" w14:textId="77777777">
        <w:trPr>
          <w:tblCellSpacing w:w="15" w:type="dxa"/>
        </w:trPr>
        <w:tc>
          <w:tcPr>
            <w:tcW w:w="0" w:type="auto"/>
            <w:vAlign w:val="center"/>
            <w:hideMark/>
          </w:tcPr>
          <w:p w14:paraId="33C501CC" w14:textId="77777777" w:rsidR="00323A00" w:rsidRPr="00323A00" w:rsidRDefault="00323A00" w:rsidP="00323A00">
            <w:pPr>
              <w:jc w:val="right"/>
            </w:pPr>
            <w:r w:rsidRPr="00323A00">
              <w:t>AI Writing Experience</w:t>
            </w:r>
          </w:p>
        </w:tc>
        <w:tc>
          <w:tcPr>
            <w:tcW w:w="0" w:type="auto"/>
            <w:vAlign w:val="center"/>
            <w:hideMark/>
          </w:tcPr>
          <w:p w14:paraId="27E2CAD3" w14:textId="77777777" w:rsidR="00323A00" w:rsidRPr="00323A00" w:rsidRDefault="00323A00" w:rsidP="00323A00">
            <w:pPr>
              <w:jc w:val="right"/>
            </w:pPr>
            <w:r w:rsidRPr="00323A00">
              <w:t>≥ 1 year</w:t>
            </w:r>
          </w:p>
        </w:tc>
        <w:tc>
          <w:tcPr>
            <w:tcW w:w="0" w:type="auto"/>
            <w:vAlign w:val="center"/>
            <w:hideMark/>
          </w:tcPr>
          <w:p w14:paraId="428BC0B7" w14:textId="77777777" w:rsidR="00323A00" w:rsidRPr="00323A00" w:rsidRDefault="00323A00" w:rsidP="00323A00">
            <w:pPr>
              <w:jc w:val="right"/>
            </w:pPr>
            <w:r w:rsidRPr="00323A00">
              <w:t>30</w:t>
            </w:r>
          </w:p>
        </w:tc>
      </w:tr>
    </w:tbl>
    <w:p w14:paraId="2155D56B" w14:textId="77777777" w:rsidR="00323A00" w:rsidRPr="00323A00" w:rsidRDefault="00323A00" w:rsidP="00323A00">
      <w:pPr>
        <w:jc w:val="right"/>
      </w:pPr>
      <w:r w:rsidRPr="00323A00">
        <w:pict w14:anchorId="7069CB5C">
          <v:rect id="_x0000_i1123" style="width:0;height:1.5pt" o:hrstd="t" o:hr="t" fillcolor="#a0a0a0" stroked="f"/>
        </w:pict>
      </w:r>
    </w:p>
    <w:p w14:paraId="74E92A4E" w14:textId="77777777" w:rsidR="00323A00" w:rsidRPr="00323A00" w:rsidRDefault="00323A00" w:rsidP="00323A00">
      <w:pPr>
        <w:jc w:val="right"/>
        <w:rPr>
          <w:b/>
          <w:bCs/>
        </w:rPr>
      </w:pPr>
      <w:r w:rsidRPr="00323A00">
        <w:rPr>
          <w:b/>
          <w:bCs/>
        </w:rPr>
        <w:t>Appendix B. AI Revision Protocol</w:t>
      </w:r>
    </w:p>
    <w:p w14:paraId="3008FAA2" w14:textId="77777777" w:rsidR="00323A00" w:rsidRPr="00323A00" w:rsidRDefault="00323A00" w:rsidP="00323A00">
      <w:pPr>
        <w:jc w:val="right"/>
        <w:rPr>
          <w:b/>
          <w:bCs/>
        </w:rPr>
      </w:pPr>
      <w:r w:rsidRPr="00323A00">
        <w:rPr>
          <w:b/>
          <w:bCs/>
        </w:rPr>
        <w:t>Standardized Prompt Used for AI-Assisted Revision</w:t>
      </w:r>
    </w:p>
    <w:p w14:paraId="6383DBE9" w14:textId="77777777" w:rsidR="00323A00" w:rsidRPr="00323A00" w:rsidRDefault="00323A00" w:rsidP="00323A00">
      <w:pPr>
        <w:jc w:val="right"/>
      </w:pPr>
      <w:r w:rsidRPr="00323A00">
        <w:lastRenderedPageBreak/>
        <w:t>Participants' original texts were submitted to GPT-4o using the following standardized instruction:</w:t>
      </w:r>
    </w:p>
    <w:p w14:paraId="54986949" w14:textId="77777777" w:rsidR="00323A00" w:rsidRPr="00323A00" w:rsidRDefault="00323A00" w:rsidP="00323A00">
      <w:pPr>
        <w:jc w:val="right"/>
      </w:pPr>
      <w:r w:rsidRPr="00323A00">
        <w:t>"Revise the following academic text for submission to a high-impact international journal. Improve grammatical accuracy, academic style, coherence, and readability while preserving the author's original meaning, argumentation, and disciplinary perspective. Do not remove culturally specific expressions or theoretical terminology unless they represent clear linguistic errors."</w:t>
      </w:r>
    </w:p>
    <w:p w14:paraId="760C0815" w14:textId="77777777" w:rsidR="00323A00" w:rsidRPr="00323A00" w:rsidRDefault="00323A00" w:rsidP="00323A00">
      <w:pPr>
        <w:jc w:val="right"/>
        <w:rPr>
          <w:b/>
          <w:bCs/>
        </w:rPr>
      </w:pPr>
      <w:r w:rsidRPr="00323A00">
        <w:rPr>
          <w:b/>
          <w:bCs/>
        </w:rPr>
        <w:t>AI Model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2964"/>
      </w:tblGrid>
      <w:tr w:rsidR="00323A00" w:rsidRPr="00323A00" w14:paraId="509C2B4F" w14:textId="77777777">
        <w:trPr>
          <w:tblHeader/>
          <w:tblCellSpacing w:w="15" w:type="dxa"/>
        </w:trPr>
        <w:tc>
          <w:tcPr>
            <w:tcW w:w="0" w:type="auto"/>
            <w:vAlign w:val="center"/>
            <w:hideMark/>
          </w:tcPr>
          <w:p w14:paraId="469F036B" w14:textId="77777777" w:rsidR="00323A00" w:rsidRPr="00323A00" w:rsidRDefault="00323A00" w:rsidP="00323A00">
            <w:pPr>
              <w:jc w:val="right"/>
              <w:rPr>
                <w:b/>
                <w:bCs/>
              </w:rPr>
            </w:pPr>
            <w:r w:rsidRPr="00323A00">
              <w:rPr>
                <w:b/>
                <w:bCs/>
              </w:rPr>
              <w:t>Parameter</w:t>
            </w:r>
          </w:p>
        </w:tc>
        <w:tc>
          <w:tcPr>
            <w:tcW w:w="0" w:type="auto"/>
            <w:vAlign w:val="center"/>
            <w:hideMark/>
          </w:tcPr>
          <w:p w14:paraId="5D52E807" w14:textId="77777777" w:rsidR="00323A00" w:rsidRPr="00323A00" w:rsidRDefault="00323A00" w:rsidP="00323A00">
            <w:pPr>
              <w:jc w:val="right"/>
              <w:rPr>
                <w:b/>
                <w:bCs/>
              </w:rPr>
            </w:pPr>
            <w:r w:rsidRPr="00323A00">
              <w:rPr>
                <w:b/>
                <w:bCs/>
              </w:rPr>
              <w:t>Description</w:t>
            </w:r>
          </w:p>
        </w:tc>
      </w:tr>
      <w:tr w:rsidR="00323A00" w:rsidRPr="00323A00" w14:paraId="3903DB34" w14:textId="77777777">
        <w:trPr>
          <w:tblCellSpacing w:w="15" w:type="dxa"/>
        </w:trPr>
        <w:tc>
          <w:tcPr>
            <w:tcW w:w="0" w:type="auto"/>
            <w:vAlign w:val="center"/>
            <w:hideMark/>
          </w:tcPr>
          <w:p w14:paraId="12365C94" w14:textId="77777777" w:rsidR="00323A00" w:rsidRPr="00323A00" w:rsidRDefault="00323A00" w:rsidP="00323A00">
            <w:pPr>
              <w:jc w:val="right"/>
            </w:pPr>
            <w:r w:rsidRPr="00323A00">
              <w:t>Model</w:t>
            </w:r>
          </w:p>
        </w:tc>
        <w:tc>
          <w:tcPr>
            <w:tcW w:w="0" w:type="auto"/>
            <w:vAlign w:val="center"/>
            <w:hideMark/>
          </w:tcPr>
          <w:p w14:paraId="4A8A5C4D" w14:textId="77777777" w:rsidR="00323A00" w:rsidRPr="00323A00" w:rsidRDefault="00323A00" w:rsidP="00323A00">
            <w:pPr>
              <w:jc w:val="right"/>
            </w:pPr>
            <w:r w:rsidRPr="00323A00">
              <w:t>GPT-4o</w:t>
            </w:r>
          </w:p>
        </w:tc>
      </w:tr>
      <w:tr w:rsidR="00323A00" w:rsidRPr="00323A00" w14:paraId="6B5A697B" w14:textId="77777777">
        <w:trPr>
          <w:tblCellSpacing w:w="15" w:type="dxa"/>
        </w:trPr>
        <w:tc>
          <w:tcPr>
            <w:tcW w:w="0" w:type="auto"/>
            <w:vAlign w:val="center"/>
            <w:hideMark/>
          </w:tcPr>
          <w:p w14:paraId="63FD1C93" w14:textId="77777777" w:rsidR="00323A00" w:rsidRPr="00323A00" w:rsidRDefault="00323A00" w:rsidP="00323A00">
            <w:pPr>
              <w:jc w:val="right"/>
            </w:pPr>
            <w:r w:rsidRPr="00323A00">
              <w:t>Task</w:t>
            </w:r>
          </w:p>
        </w:tc>
        <w:tc>
          <w:tcPr>
            <w:tcW w:w="0" w:type="auto"/>
            <w:vAlign w:val="center"/>
            <w:hideMark/>
          </w:tcPr>
          <w:p w14:paraId="003E2692" w14:textId="77777777" w:rsidR="00323A00" w:rsidRPr="00323A00" w:rsidRDefault="00323A00" w:rsidP="00323A00">
            <w:pPr>
              <w:jc w:val="right"/>
            </w:pPr>
            <w:r w:rsidRPr="00323A00">
              <w:t>Academic language revision</w:t>
            </w:r>
          </w:p>
        </w:tc>
      </w:tr>
      <w:tr w:rsidR="00323A00" w:rsidRPr="00323A00" w14:paraId="23983214" w14:textId="77777777">
        <w:trPr>
          <w:tblCellSpacing w:w="15" w:type="dxa"/>
        </w:trPr>
        <w:tc>
          <w:tcPr>
            <w:tcW w:w="0" w:type="auto"/>
            <w:vAlign w:val="center"/>
            <w:hideMark/>
          </w:tcPr>
          <w:p w14:paraId="068D879A" w14:textId="77777777" w:rsidR="00323A00" w:rsidRPr="00323A00" w:rsidRDefault="00323A00" w:rsidP="00323A00">
            <w:pPr>
              <w:jc w:val="right"/>
            </w:pPr>
            <w:r w:rsidRPr="00323A00">
              <w:t>Temperature</w:t>
            </w:r>
          </w:p>
        </w:tc>
        <w:tc>
          <w:tcPr>
            <w:tcW w:w="0" w:type="auto"/>
            <w:vAlign w:val="center"/>
            <w:hideMark/>
          </w:tcPr>
          <w:p w14:paraId="7E97E0CE" w14:textId="77777777" w:rsidR="00323A00" w:rsidRPr="00323A00" w:rsidRDefault="00323A00" w:rsidP="00323A00">
            <w:pPr>
              <w:jc w:val="right"/>
            </w:pPr>
            <w:r w:rsidRPr="00323A00">
              <w:t>Default</w:t>
            </w:r>
          </w:p>
        </w:tc>
      </w:tr>
      <w:tr w:rsidR="00323A00" w:rsidRPr="00323A00" w14:paraId="089EE780" w14:textId="77777777">
        <w:trPr>
          <w:tblCellSpacing w:w="15" w:type="dxa"/>
        </w:trPr>
        <w:tc>
          <w:tcPr>
            <w:tcW w:w="0" w:type="auto"/>
            <w:vAlign w:val="center"/>
            <w:hideMark/>
          </w:tcPr>
          <w:p w14:paraId="20C5EAD5" w14:textId="77777777" w:rsidR="00323A00" w:rsidRPr="00323A00" w:rsidRDefault="00323A00" w:rsidP="00323A00">
            <w:pPr>
              <w:jc w:val="right"/>
            </w:pPr>
            <w:r w:rsidRPr="00323A00">
              <w:t>Interaction Type</w:t>
            </w:r>
          </w:p>
        </w:tc>
        <w:tc>
          <w:tcPr>
            <w:tcW w:w="0" w:type="auto"/>
            <w:vAlign w:val="center"/>
            <w:hideMark/>
          </w:tcPr>
          <w:p w14:paraId="63CE9E61" w14:textId="77777777" w:rsidR="00323A00" w:rsidRPr="00323A00" w:rsidRDefault="00323A00" w:rsidP="00323A00">
            <w:pPr>
              <w:jc w:val="right"/>
            </w:pPr>
            <w:r w:rsidRPr="00323A00">
              <w:t>Single-pass revision</w:t>
            </w:r>
          </w:p>
        </w:tc>
      </w:tr>
      <w:tr w:rsidR="00323A00" w:rsidRPr="00323A00" w14:paraId="74E1FB50" w14:textId="77777777">
        <w:trPr>
          <w:tblCellSpacing w:w="15" w:type="dxa"/>
        </w:trPr>
        <w:tc>
          <w:tcPr>
            <w:tcW w:w="0" w:type="auto"/>
            <w:vAlign w:val="center"/>
            <w:hideMark/>
          </w:tcPr>
          <w:p w14:paraId="5323E16E" w14:textId="77777777" w:rsidR="00323A00" w:rsidRPr="00323A00" w:rsidRDefault="00323A00" w:rsidP="00323A00">
            <w:pPr>
              <w:jc w:val="right"/>
            </w:pPr>
            <w:r w:rsidRPr="00323A00">
              <w:t>Input Length</w:t>
            </w:r>
          </w:p>
        </w:tc>
        <w:tc>
          <w:tcPr>
            <w:tcW w:w="0" w:type="auto"/>
            <w:vAlign w:val="center"/>
            <w:hideMark/>
          </w:tcPr>
          <w:p w14:paraId="228C2130" w14:textId="77777777" w:rsidR="00323A00" w:rsidRPr="00323A00" w:rsidRDefault="00323A00" w:rsidP="00323A00">
            <w:pPr>
              <w:jc w:val="right"/>
            </w:pPr>
            <w:r w:rsidRPr="00323A00">
              <w:t>500–1000 words</w:t>
            </w:r>
          </w:p>
        </w:tc>
      </w:tr>
      <w:tr w:rsidR="00323A00" w:rsidRPr="00323A00" w14:paraId="210489C8" w14:textId="77777777">
        <w:trPr>
          <w:tblCellSpacing w:w="15" w:type="dxa"/>
        </w:trPr>
        <w:tc>
          <w:tcPr>
            <w:tcW w:w="0" w:type="auto"/>
            <w:vAlign w:val="center"/>
            <w:hideMark/>
          </w:tcPr>
          <w:p w14:paraId="1C7313D7" w14:textId="77777777" w:rsidR="00323A00" w:rsidRPr="00323A00" w:rsidRDefault="00323A00" w:rsidP="00323A00">
            <w:pPr>
              <w:jc w:val="right"/>
            </w:pPr>
            <w:r w:rsidRPr="00323A00">
              <w:t>Human Intervention</w:t>
            </w:r>
          </w:p>
        </w:tc>
        <w:tc>
          <w:tcPr>
            <w:tcW w:w="0" w:type="auto"/>
            <w:vAlign w:val="center"/>
            <w:hideMark/>
          </w:tcPr>
          <w:p w14:paraId="05CCE89D" w14:textId="77777777" w:rsidR="00323A00" w:rsidRPr="00323A00" w:rsidRDefault="00323A00" w:rsidP="00323A00">
            <w:pPr>
              <w:jc w:val="right"/>
            </w:pPr>
            <w:r w:rsidRPr="00323A00">
              <w:t>None during AI stage</w:t>
            </w:r>
          </w:p>
        </w:tc>
      </w:tr>
    </w:tbl>
    <w:p w14:paraId="462680B8" w14:textId="77777777" w:rsidR="00323A00" w:rsidRPr="00323A00" w:rsidRDefault="00323A00" w:rsidP="00323A00">
      <w:pPr>
        <w:jc w:val="right"/>
      </w:pPr>
      <w:r w:rsidRPr="00323A00">
        <w:pict w14:anchorId="25AB7BE3">
          <v:rect id="_x0000_i1124" style="width:0;height:1.5pt" o:hrstd="t" o:hr="t" fillcolor="#a0a0a0" stroked="f"/>
        </w:pict>
      </w:r>
    </w:p>
    <w:p w14:paraId="4E24DC20" w14:textId="77777777" w:rsidR="00323A00" w:rsidRPr="00323A00" w:rsidRDefault="00323A00" w:rsidP="00323A00">
      <w:pPr>
        <w:jc w:val="right"/>
        <w:rPr>
          <w:b/>
          <w:bCs/>
        </w:rPr>
      </w:pPr>
      <w:r w:rsidRPr="00323A00">
        <w:rPr>
          <w:b/>
          <w:bCs/>
        </w:rPr>
        <w:t>Appendix C. Textual Analysis Pipeline</w:t>
      </w:r>
    </w:p>
    <w:p w14:paraId="771D83D3" w14:textId="77777777" w:rsidR="00323A00" w:rsidRPr="00323A00" w:rsidRDefault="00323A00" w:rsidP="00323A00">
      <w:pPr>
        <w:jc w:val="right"/>
        <w:rPr>
          <w:b/>
          <w:bCs/>
        </w:rPr>
      </w:pPr>
      <w:r w:rsidRPr="00323A00">
        <w:rPr>
          <w:b/>
          <w:bCs/>
        </w:rPr>
        <w:t>C1. Computational Measures</w:t>
      </w:r>
    </w:p>
    <w:p w14:paraId="42572B71" w14:textId="77777777" w:rsidR="00323A00" w:rsidRPr="00323A00" w:rsidRDefault="00323A00" w:rsidP="00323A00">
      <w:pPr>
        <w:jc w:val="right"/>
        <w:rPr>
          <w:b/>
          <w:bCs/>
        </w:rPr>
      </w:pPr>
      <w:r w:rsidRPr="00323A00">
        <w:rPr>
          <w:b/>
          <w:bCs/>
        </w:rPr>
        <w:t>1. Lexical Diversity</w:t>
      </w:r>
    </w:p>
    <w:p w14:paraId="252A5635" w14:textId="77777777" w:rsidR="00323A00" w:rsidRPr="00323A00" w:rsidRDefault="00323A00" w:rsidP="00323A00">
      <w:pPr>
        <w:jc w:val="right"/>
      </w:pPr>
      <w:r w:rsidRPr="00323A00">
        <w:t>The study employed MTLD (Measure of Textual Lexical Diversity) rather than Type-Token Ratio because MTLD provides greater stability across different text lengths.</w:t>
      </w:r>
    </w:p>
    <w:p w14:paraId="643A0605" w14:textId="77777777" w:rsidR="00323A00" w:rsidRPr="00323A00" w:rsidRDefault="00323A00" w:rsidP="00323A00">
      <w:pPr>
        <w:jc w:val="right"/>
      </w:pPr>
      <w:r w:rsidRPr="00323A00">
        <w:t>Higher MTLD values indicate greater lexical variety and reduced repetition.</w:t>
      </w:r>
    </w:p>
    <w:p w14:paraId="2105D4B2" w14:textId="77777777" w:rsidR="00323A00" w:rsidRPr="00323A00" w:rsidRDefault="00323A00" w:rsidP="00323A00">
      <w:pPr>
        <w:jc w:val="right"/>
      </w:pPr>
      <w:r w:rsidRPr="00323A00">
        <w:pict w14:anchorId="3EBC89DC">
          <v:rect id="_x0000_i1125" style="width:0;height:1.5pt" o:hrstd="t" o:hr="t" fillcolor="#a0a0a0" stroked="f"/>
        </w:pict>
      </w:r>
    </w:p>
    <w:p w14:paraId="77BD7333" w14:textId="77777777" w:rsidR="00323A00" w:rsidRPr="00323A00" w:rsidRDefault="00323A00" w:rsidP="00323A00">
      <w:pPr>
        <w:jc w:val="right"/>
        <w:rPr>
          <w:b/>
          <w:bCs/>
        </w:rPr>
      </w:pPr>
      <w:r w:rsidRPr="00323A00">
        <w:rPr>
          <w:b/>
          <w:bCs/>
        </w:rPr>
        <w:t>2. Syntactic Complexity</w:t>
      </w:r>
    </w:p>
    <w:p w14:paraId="39F950C2" w14:textId="77777777" w:rsidR="00323A00" w:rsidRPr="00323A00" w:rsidRDefault="00323A00" w:rsidP="00323A00">
      <w:pPr>
        <w:jc w:val="right"/>
      </w:pPr>
      <w:r w:rsidRPr="00323A00">
        <w:t>Mean Length of Utterance (MLU) was calculated to evaluate changes in syntactic elaboration.</w:t>
      </w:r>
    </w:p>
    <w:p w14:paraId="2C9BE53D" w14:textId="77777777" w:rsidR="00323A00" w:rsidRPr="00323A00" w:rsidRDefault="00323A00" w:rsidP="00323A00">
      <w:pPr>
        <w:jc w:val="right"/>
      </w:pPr>
      <w:r w:rsidRPr="00323A00">
        <w:t>Formula:</w:t>
      </w:r>
    </w:p>
    <w:p w14:paraId="73B628ED" w14:textId="290E3F6B" w:rsidR="00323A00" w:rsidRPr="00323A00" w:rsidRDefault="00323A00" w:rsidP="00323A00">
      <w:pPr>
        <w:jc w:val="right"/>
      </w:pPr>
      <m:oMathPara>
        <m:oMath>
          <m:r>
            <w:rPr>
              <w:rFonts w:ascii="Cambria Math" w:hAnsi="Cambria Math"/>
            </w:rPr>
            <m:t>MLU=</m:t>
          </m:r>
          <m:f>
            <m:fPr>
              <m:ctrlPr>
                <w:rPr>
                  <w:rFonts w:ascii="Cambria Math" w:hAnsi="Cambria Math"/>
                </w:rPr>
              </m:ctrlPr>
            </m:fPr>
            <m:num>
              <m:r>
                <w:rPr>
                  <w:rFonts w:ascii="Cambria Math" w:hAnsi="Cambria Math"/>
                </w:rPr>
                <m:t>Total</m:t>
              </m:r>
              <m:r>
                <m:rPr>
                  <m:nor/>
                </m:rPr>
                <m:t> </m:t>
              </m:r>
              <m:r>
                <w:rPr>
                  <w:rFonts w:ascii="Cambria Math" w:hAnsi="Cambria Math"/>
                </w:rPr>
                <m:t>words</m:t>
              </m:r>
            </m:num>
            <m:den>
              <m:r>
                <w:rPr>
                  <w:rFonts w:ascii="Cambria Math" w:hAnsi="Cambria Math"/>
                </w:rPr>
                <m:t>Number</m:t>
              </m:r>
              <m:r>
                <m:rPr>
                  <m:nor/>
                </m:rPr>
                <m:t> </m:t>
              </m:r>
              <m:r>
                <w:rPr>
                  <w:rFonts w:ascii="Cambria Math" w:hAnsi="Cambria Math"/>
                </w:rPr>
                <m:t>of</m:t>
              </m:r>
              <m:r>
                <m:rPr>
                  <m:nor/>
                </m:rPr>
                <m:t> </m:t>
              </m:r>
              <m:r>
                <w:rPr>
                  <w:rFonts w:ascii="Cambria Math" w:hAnsi="Cambria Math"/>
                </w:rPr>
                <m:t>sentences</m:t>
              </m:r>
            </m:den>
          </m:f>
          <m:r>
            <w:br/>
          </m:r>
        </m:oMath>
      </m:oMathPara>
    </w:p>
    <w:p w14:paraId="2E4D0F26" w14:textId="77777777" w:rsidR="00323A00" w:rsidRPr="00323A00" w:rsidRDefault="00323A00" w:rsidP="00323A00">
      <w:pPr>
        <w:jc w:val="right"/>
      </w:pPr>
      <w:r w:rsidRPr="00323A00">
        <w:lastRenderedPageBreak/>
        <w:pict w14:anchorId="620180F4">
          <v:rect id="_x0000_i1126" style="width:0;height:1.5pt" o:hrstd="t" o:hr="t" fillcolor="#a0a0a0" stroked="f"/>
        </w:pict>
      </w:r>
    </w:p>
    <w:p w14:paraId="5D4AF2CE" w14:textId="77777777" w:rsidR="00323A00" w:rsidRPr="00323A00" w:rsidRDefault="00323A00" w:rsidP="00323A00">
      <w:pPr>
        <w:jc w:val="right"/>
        <w:rPr>
          <w:b/>
          <w:bCs/>
        </w:rPr>
      </w:pPr>
      <w:r w:rsidRPr="00323A00">
        <w:rPr>
          <w:b/>
          <w:bCs/>
        </w:rPr>
        <w:t>3. Cohesion Analysis</w:t>
      </w:r>
    </w:p>
    <w:p w14:paraId="1F51A60D" w14:textId="77777777" w:rsidR="00323A00" w:rsidRPr="00323A00" w:rsidRDefault="00323A00" w:rsidP="00323A00">
      <w:pPr>
        <w:jc w:val="right"/>
      </w:pPr>
      <w:proofErr w:type="spellStart"/>
      <w:r w:rsidRPr="00323A00">
        <w:t>Coh</w:t>
      </w:r>
      <w:proofErr w:type="spellEnd"/>
      <w:r w:rsidRPr="00323A00">
        <w:t>-Metrix was used to evaluate:</w:t>
      </w:r>
    </w:p>
    <w:p w14:paraId="1A5BF2B4" w14:textId="77777777" w:rsidR="00323A00" w:rsidRPr="00323A00" w:rsidRDefault="00323A00" w:rsidP="00323A00">
      <w:pPr>
        <w:numPr>
          <w:ilvl w:val="0"/>
          <w:numId w:val="1"/>
        </w:numPr>
        <w:jc w:val="right"/>
      </w:pPr>
      <w:r w:rsidRPr="00323A00">
        <w:t xml:space="preserve">Referential cohesion </w:t>
      </w:r>
    </w:p>
    <w:p w14:paraId="547A9CC9" w14:textId="77777777" w:rsidR="00323A00" w:rsidRPr="00323A00" w:rsidRDefault="00323A00" w:rsidP="00323A00">
      <w:pPr>
        <w:numPr>
          <w:ilvl w:val="0"/>
          <w:numId w:val="1"/>
        </w:numPr>
        <w:jc w:val="right"/>
      </w:pPr>
      <w:r w:rsidRPr="00323A00">
        <w:t xml:space="preserve">Lexical overlap </w:t>
      </w:r>
    </w:p>
    <w:p w14:paraId="7EDDAA1A" w14:textId="77777777" w:rsidR="00323A00" w:rsidRPr="00323A00" w:rsidRDefault="00323A00" w:rsidP="00323A00">
      <w:pPr>
        <w:numPr>
          <w:ilvl w:val="0"/>
          <w:numId w:val="1"/>
        </w:numPr>
        <w:jc w:val="right"/>
      </w:pPr>
      <w:r w:rsidRPr="00323A00">
        <w:t xml:space="preserve">Connective density </w:t>
      </w:r>
    </w:p>
    <w:p w14:paraId="18D3948B" w14:textId="77777777" w:rsidR="00323A00" w:rsidRPr="00323A00" w:rsidRDefault="00323A00" w:rsidP="00323A00">
      <w:pPr>
        <w:numPr>
          <w:ilvl w:val="0"/>
          <w:numId w:val="1"/>
        </w:numPr>
        <w:jc w:val="right"/>
      </w:pPr>
      <w:r w:rsidRPr="00323A00">
        <w:t xml:space="preserve">Textual integration </w:t>
      </w:r>
    </w:p>
    <w:p w14:paraId="07F65DF5" w14:textId="77777777" w:rsidR="00323A00" w:rsidRPr="00323A00" w:rsidRDefault="00323A00" w:rsidP="00323A00">
      <w:pPr>
        <w:jc w:val="right"/>
      </w:pPr>
      <w:r w:rsidRPr="00323A00">
        <w:pict w14:anchorId="6EBD0E25">
          <v:rect id="_x0000_i1127" style="width:0;height:1.5pt" o:hrstd="t" o:hr="t" fillcolor="#a0a0a0" stroked="f"/>
        </w:pict>
      </w:r>
    </w:p>
    <w:p w14:paraId="117F4218" w14:textId="77777777" w:rsidR="00323A00" w:rsidRPr="00323A00" w:rsidRDefault="00323A00" w:rsidP="00323A00">
      <w:pPr>
        <w:jc w:val="right"/>
        <w:rPr>
          <w:b/>
          <w:bCs/>
        </w:rPr>
      </w:pPr>
      <w:r w:rsidRPr="00323A00">
        <w:rPr>
          <w:b/>
          <w:bCs/>
        </w:rPr>
        <w:t>4. Semantic Similarity</w:t>
      </w:r>
    </w:p>
    <w:p w14:paraId="5A174E23" w14:textId="77777777" w:rsidR="00323A00" w:rsidRPr="00323A00" w:rsidRDefault="00323A00" w:rsidP="00323A00">
      <w:pPr>
        <w:jc w:val="right"/>
      </w:pPr>
      <w:r w:rsidRPr="00323A00">
        <w:t>Sentence-BERT (SBERT) embeddings were used to calculate semantic similarity between textual stages.</w:t>
      </w:r>
    </w:p>
    <w:p w14:paraId="4B1D7021" w14:textId="77777777" w:rsidR="00323A00" w:rsidRPr="00323A00" w:rsidRDefault="00323A00" w:rsidP="00323A00">
      <w:pPr>
        <w:jc w:val="right"/>
      </w:pPr>
      <w:r w:rsidRPr="00323A00">
        <w:t>Cosine similarity:</w:t>
      </w:r>
    </w:p>
    <w:p w14:paraId="43636C8B" w14:textId="697C126C" w:rsidR="00323A00" w:rsidRPr="00323A00" w:rsidRDefault="00323A00" w:rsidP="00323A00">
      <w:pPr>
        <w:jc w:val="right"/>
      </w:pPr>
      <m:oMathPara>
        <m:oMath>
          <m:r>
            <w:rPr>
              <w:rFonts w:ascii="Cambria Math" w:hAnsi="Cambria Math"/>
            </w:rPr>
            <m:t>Similarity=</m:t>
          </m:r>
          <m:f>
            <m:fPr>
              <m:ctrlPr>
                <w:rPr>
                  <w:rFonts w:ascii="Cambria Math" w:hAnsi="Cambria Math"/>
                </w:rPr>
              </m:ctrlPr>
            </m:fPr>
            <m:num>
              <m:r>
                <w:rPr>
                  <w:rFonts w:ascii="Cambria Math" w:hAnsi="Cambria Math"/>
                </w:rPr>
                <m:t>A⋅B</m:t>
              </m:r>
            </m:num>
            <m:den>
              <m:r>
                <w:rPr>
                  <w:rFonts w:ascii="Cambria Math" w:hAnsi="Cambria Math"/>
                </w:rPr>
                <m:t>∣∣A∣∣∣∣B∣∣</m:t>
              </m:r>
            </m:den>
          </m:f>
          <m:r>
            <w:br/>
          </m:r>
        </m:oMath>
      </m:oMathPara>
    </w:p>
    <w:p w14:paraId="5847E012" w14:textId="77777777" w:rsidR="00323A00" w:rsidRPr="00323A00" w:rsidRDefault="00323A00" w:rsidP="00323A00">
      <w:pPr>
        <w:jc w:val="right"/>
      </w:pPr>
      <w:r w:rsidRPr="00323A00">
        <w:t>Lower similarity values indicate greater semantic transformation.</w:t>
      </w:r>
    </w:p>
    <w:p w14:paraId="586BE8A1" w14:textId="77777777" w:rsidR="00323A00" w:rsidRPr="00323A00" w:rsidRDefault="00323A00" w:rsidP="00323A00">
      <w:pPr>
        <w:jc w:val="right"/>
      </w:pPr>
      <w:r w:rsidRPr="00323A00">
        <w:pict w14:anchorId="65D484CB">
          <v:rect id="_x0000_i1128" style="width:0;height:1.5pt" o:hrstd="t" o:hr="t" fillcolor="#a0a0a0" stroked="f"/>
        </w:pict>
      </w:r>
    </w:p>
    <w:p w14:paraId="3EC85D60" w14:textId="77777777" w:rsidR="00323A00" w:rsidRPr="00323A00" w:rsidRDefault="00323A00" w:rsidP="00323A00">
      <w:pPr>
        <w:jc w:val="right"/>
        <w:rPr>
          <w:b/>
          <w:bCs/>
        </w:rPr>
      </w:pPr>
      <w:r w:rsidRPr="00323A00">
        <w:rPr>
          <w:b/>
          <w:bCs/>
        </w:rPr>
        <w:t>Appendix D. Full Quantitative Dataset</w:t>
      </w:r>
    </w:p>
    <w:p w14:paraId="27B31381" w14:textId="77777777" w:rsidR="00323A00" w:rsidRPr="00323A00" w:rsidRDefault="00323A00" w:rsidP="00323A00">
      <w:pPr>
        <w:jc w:val="right"/>
        <w:rPr>
          <w:b/>
          <w:bCs/>
        </w:rPr>
      </w:pPr>
      <w:r w:rsidRPr="00323A00">
        <w:rPr>
          <w:b/>
          <w:bCs/>
        </w:rPr>
        <w:t>Table D1. Longitudinal Dataset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940"/>
        <w:gridCol w:w="1624"/>
        <w:gridCol w:w="671"/>
        <w:gridCol w:w="542"/>
        <w:gridCol w:w="1104"/>
        <w:gridCol w:w="775"/>
      </w:tblGrid>
      <w:tr w:rsidR="00323A00" w:rsidRPr="00323A00" w14:paraId="1ADACF30" w14:textId="77777777">
        <w:trPr>
          <w:tblHeader/>
          <w:tblCellSpacing w:w="15" w:type="dxa"/>
        </w:trPr>
        <w:tc>
          <w:tcPr>
            <w:tcW w:w="0" w:type="auto"/>
            <w:vAlign w:val="center"/>
            <w:hideMark/>
          </w:tcPr>
          <w:p w14:paraId="1BFFF75C" w14:textId="77777777" w:rsidR="00323A00" w:rsidRPr="00323A00" w:rsidRDefault="00323A00" w:rsidP="00323A00">
            <w:pPr>
              <w:jc w:val="right"/>
              <w:rPr>
                <w:b/>
                <w:bCs/>
              </w:rPr>
            </w:pPr>
            <w:r w:rsidRPr="00323A00">
              <w:rPr>
                <w:b/>
                <w:bCs/>
              </w:rPr>
              <w:t>Participant</w:t>
            </w:r>
          </w:p>
        </w:tc>
        <w:tc>
          <w:tcPr>
            <w:tcW w:w="0" w:type="auto"/>
            <w:vAlign w:val="center"/>
            <w:hideMark/>
          </w:tcPr>
          <w:p w14:paraId="45C14070" w14:textId="77777777" w:rsidR="00323A00" w:rsidRPr="00323A00" w:rsidRDefault="00323A00" w:rsidP="00323A00">
            <w:pPr>
              <w:jc w:val="right"/>
              <w:rPr>
                <w:b/>
                <w:bCs/>
              </w:rPr>
            </w:pPr>
            <w:r w:rsidRPr="00323A00">
              <w:rPr>
                <w:b/>
                <w:bCs/>
              </w:rPr>
              <w:t>Country</w:t>
            </w:r>
          </w:p>
        </w:tc>
        <w:tc>
          <w:tcPr>
            <w:tcW w:w="0" w:type="auto"/>
            <w:vAlign w:val="center"/>
            <w:hideMark/>
          </w:tcPr>
          <w:p w14:paraId="21D1F57C" w14:textId="77777777" w:rsidR="00323A00" w:rsidRPr="00323A00" w:rsidRDefault="00323A00" w:rsidP="00323A00">
            <w:pPr>
              <w:jc w:val="right"/>
              <w:rPr>
                <w:b/>
                <w:bCs/>
              </w:rPr>
            </w:pPr>
            <w:r w:rsidRPr="00323A00">
              <w:rPr>
                <w:b/>
                <w:bCs/>
              </w:rPr>
              <w:t>Stage</w:t>
            </w:r>
          </w:p>
        </w:tc>
        <w:tc>
          <w:tcPr>
            <w:tcW w:w="0" w:type="auto"/>
            <w:vAlign w:val="center"/>
            <w:hideMark/>
          </w:tcPr>
          <w:p w14:paraId="0EC36600" w14:textId="77777777" w:rsidR="00323A00" w:rsidRPr="00323A00" w:rsidRDefault="00323A00" w:rsidP="00323A00">
            <w:pPr>
              <w:jc w:val="right"/>
              <w:rPr>
                <w:b/>
                <w:bCs/>
              </w:rPr>
            </w:pPr>
            <w:r w:rsidRPr="00323A00">
              <w:rPr>
                <w:b/>
                <w:bCs/>
              </w:rPr>
              <w:t>MTLD</w:t>
            </w:r>
          </w:p>
        </w:tc>
        <w:tc>
          <w:tcPr>
            <w:tcW w:w="0" w:type="auto"/>
            <w:vAlign w:val="center"/>
            <w:hideMark/>
          </w:tcPr>
          <w:p w14:paraId="792CBA34" w14:textId="77777777" w:rsidR="00323A00" w:rsidRPr="00323A00" w:rsidRDefault="00323A00" w:rsidP="00323A00">
            <w:pPr>
              <w:jc w:val="right"/>
              <w:rPr>
                <w:b/>
                <w:bCs/>
              </w:rPr>
            </w:pPr>
            <w:r w:rsidRPr="00323A00">
              <w:rPr>
                <w:b/>
                <w:bCs/>
              </w:rPr>
              <w:t>MLU</w:t>
            </w:r>
          </w:p>
        </w:tc>
        <w:tc>
          <w:tcPr>
            <w:tcW w:w="0" w:type="auto"/>
            <w:vAlign w:val="center"/>
            <w:hideMark/>
          </w:tcPr>
          <w:p w14:paraId="43F06389" w14:textId="77777777" w:rsidR="00323A00" w:rsidRPr="00323A00" w:rsidRDefault="00323A00" w:rsidP="00323A00">
            <w:pPr>
              <w:jc w:val="right"/>
              <w:rPr>
                <w:b/>
                <w:bCs/>
              </w:rPr>
            </w:pPr>
            <w:r w:rsidRPr="00323A00">
              <w:rPr>
                <w:b/>
                <w:bCs/>
              </w:rPr>
              <w:t>Cohesion</w:t>
            </w:r>
          </w:p>
        </w:tc>
        <w:tc>
          <w:tcPr>
            <w:tcW w:w="0" w:type="auto"/>
            <w:vAlign w:val="center"/>
            <w:hideMark/>
          </w:tcPr>
          <w:p w14:paraId="78276857" w14:textId="77777777" w:rsidR="00323A00" w:rsidRPr="00323A00" w:rsidRDefault="00323A00" w:rsidP="00323A00">
            <w:pPr>
              <w:jc w:val="right"/>
              <w:rPr>
                <w:b/>
                <w:bCs/>
              </w:rPr>
            </w:pPr>
            <w:r w:rsidRPr="00323A00">
              <w:rPr>
                <w:b/>
                <w:bCs/>
              </w:rPr>
              <w:t>SBERT</w:t>
            </w:r>
          </w:p>
        </w:tc>
      </w:tr>
      <w:tr w:rsidR="00323A00" w:rsidRPr="00323A00" w14:paraId="29E01C42" w14:textId="77777777">
        <w:trPr>
          <w:tblCellSpacing w:w="15" w:type="dxa"/>
        </w:trPr>
        <w:tc>
          <w:tcPr>
            <w:tcW w:w="0" w:type="auto"/>
            <w:vAlign w:val="center"/>
            <w:hideMark/>
          </w:tcPr>
          <w:p w14:paraId="574B2865" w14:textId="77777777" w:rsidR="00323A00" w:rsidRPr="00323A00" w:rsidRDefault="00323A00" w:rsidP="00323A00">
            <w:pPr>
              <w:jc w:val="right"/>
            </w:pPr>
            <w:r w:rsidRPr="00323A00">
              <w:t>P1</w:t>
            </w:r>
          </w:p>
        </w:tc>
        <w:tc>
          <w:tcPr>
            <w:tcW w:w="0" w:type="auto"/>
            <w:vAlign w:val="center"/>
            <w:hideMark/>
          </w:tcPr>
          <w:p w14:paraId="7959A13A" w14:textId="77777777" w:rsidR="00323A00" w:rsidRPr="00323A00" w:rsidRDefault="00323A00" w:rsidP="00323A00">
            <w:pPr>
              <w:jc w:val="right"/>
            </w:pPr>
            <w:r w:rsidRPr="00323A00">
              <w:t>Iran</w:t>
            </w:r>
          </w:p>
        </w:tc>
        <w:tc>
          <w:tcPr>
            <w:tcW w:w="0" w:type="auto"/>
            <w:vAlign w:val="center"/>
            <w:hideMark/>
          </w:tcPr>
          <w:p w14:paraId="7E8B158B" w14:textId="77777777" w:rsidR="00323A00" w:rsidRPr="00323A00" w:rsidRDefault="00323A00" w:rsidP="00323A00">
            <w:pPr>
              <w:jc w:val="right"/>
            </w:pPr>
            <w:r w:rsidRPr="00323A00">
              <w:t>Original</w:t>
            </w:r>
          </w:p>
        </w:tc>
        <w:tc>
          <w:tcPr>
            <w:tcW w:w="0" w:type="auto"/>
            <w:vAlign w:val="center"/>
            <w:hideMark/>
          </w:tcPr>
          <w:p w14:paraId="38C66FDB" w14:textId="77777777" w:rsidR="00323A00" w:rsidRPr="00323A00" w:rsidRDefault="00323A00" w:rsidP="00323A00">
            <w:pPr>
              <w:jc w:val="right"/>
            </w:pPr>
            <w:r w:rsidRPr="00323A00">
              <w:t>72.4</w:t>
            </w:r>
          </w:p>
        </w:tc>
        <w:tc>
          <w:tcPr>
            <w:tcW w:w="0" w:type="auto"/>
            <w:vAlign w:val="center"/>
            <w:hideMark/>
          </w:tcPr>
          <w:p w14:paraId="2FBDEFDD" w14:textId="77777777" w:rsidR="00323A00" w:rsidRPr="00323A00" w:rsidRDefault="00323A00" w:rsidP="00323A00">
            <w:pPr>
              <w:jc w:val="right"/>
            </w:pPr>
            <w:r w:rsidRPr="00323A00">
              <w:t>14.2</w:t>
            </w:r>
          </w:p>
        </w:tc>
        <w:tc>
          <w:tcPr>
            <w:tcW w:w="0" w:type="auto"/>
            <w:vAlign w:val="center"/>
            <w:hideMark/>
          </w:tcPr>
          <w:p w14:paraId="24A7B9D1" w14:textId="77777777" w:rsidR="00323A00" w:rsidRPr="00323A00" w:rsidRDefault="00323A00" w:rsidP="00323A00">
            <w:pPr>
              <w:jc w:val="right"/>
            </w:pPr>
            <w:r w:rsidRPr="00323A00">
              <w:t>.45</w:t>
            </w:r>
          </w:p>
        </w:tc>
        <w:tc>
          <w:tcPr>
            <w:tcW w:w="0" w:type="auto"/>
            <w:vAlign w:val="center"/>
            <w:hideMark/>
          </w:tcPr>
          <w:p w14:paraId="51905A2C" w14:textId="77777777" w:rsidR="00323A00" w:rsidRPr="00323A00" w:rsidRDefault="00323A00" w:rsidP="00323A00">
            <w:pPr>
              <w:jc w:val="right"/>
            </w:pPr>
            <w:r w:rsidRPr="00323A00">
              <w:t>1.00</w:t>
            </w:r>
          </w:p>
        </w:tc>
      </w:tr>
      <w:tr w:rsidR="00323A00" w:rsidRPr="00323A00" w14:paraId="46EFAA8B" w14:textId="77777777">
        <w:trPr>
          <w:tblCellSpacing w:w="15" w:type="dxa"/>
        </w:trPr>
        <w:tc>
          <w:tcPr>
            <w:tcW w:w="0" w:type="auto"/>
            <w:vAlign w:val="center"/>
            <w:hideMark/>
          </w:tcPr>
          <w:p w14:paraId="15A8D464" w14:textId="77777777" w:rsidR="00323A00" w:rsidRPr="00323A00" w:rsidRDefault="00323A00" w:rsidP="00323A00">
            <w:pPr>
              <w:jc w:val="right"/>
            </w:pPr>
            <w:r w:rsidRPr="00323A00">
              <w:t>P1</w:t>
            </w:r>
          </w:p>
        </w:tc>
        <w:tc>
          <w:tcPr>
            <w:tcW w:w="0" w:type="auto"/>
            <w:vAlign w:val="center"/>
            <w:hideMark/>
          </w:tcPr>
          <w:p w14:paraId="08E8AD97" w14:textId="77777777" w:rsidR="00323A00" w:rsidRPr="00323A00" w:rsidRDefault="00323A00" w:rsidP="00323A00">
            <w:pPr>
              <w:jc w:val="right"/>
            </w:pPr>
            <w:r w:rsidRPr="00323A00">
              <w:t>Iran</w:t>
            </w:r>
          </w:p>
        </w:tc>
        <w:tc>
          <w:tcPr>
            <w:tcW w:w="0" w:type="auto"/>
            <w:vAlign w:val="center"/>
            <w:hideMark/>
          </w:tcPr>
          <w:p w14:paraId="6158223D" w14:textId="77777777" w:rsidR="00323A00" w:rsidRPr="00323A00" w:rsidRDefault="00323A00" w:rsidP="00323A00">
            <w:pPr>
              <w:jc w:val="right"/>
            </w:pPr>
            <w:r w:rsidRPr="00323A00">
              <w:t>AI-Revised</w:t>
            </w:r>
          </w:p>
        </w:tc>
        <w:tc>
          <w:tcPr>
            <w:tcW w:w="0" w:type="auto"/>
            <w:vAlign w:val="center"/>
            <w:hideMark/>
          </w:tcPr>
          <w:p w14:paraId="0D267AB2" w14:textId="77777777" w:rsidR="00323A00" w:rsidRPr="00323A00" w:rsidRDefault="00323A00" w:rsidP="00323A00">
            <w:pPr>
              <w:jc w:val="right"/>
            </w:pPr>
            <w:r w:rsidRPr="00323A00">
              <w:t>58.1</w:t>
            </w:r>
          </w:p>
        </w:tc>
        <w:tc>
          <w:tcPr>
            <w:tcW w:w="0" w:type="auto"/>
            <w:vAlign w:val="center"/>
            <w:hideMark/>
          </w:tcPr>
          <w:p w14:paraId="183DADCC" w14:textId="77777777" w:rsidR="00323A00" w:rsidRPr="00323A00" w:rsidRDefault="00323A00" w:rsidP="00323A00">
            <w:pPr>
              <w:jc w:val="right"/>
            </w:pPr>
            <w:r w:rsidRPr="00323A00">
              <w:t>21.5</w:t>
            </w:r>
          </w:p>
        </w:tc>
        <w:tc>
          <w:tcPr>
            <w:tcW w:w="0" w:type="auto"/>
            <w:vAlign w:val="center"/>
            <w:hideMark/>
          </w:tcPr>
          <w:p w14:paraId="11412841" w14:textId="77777777" w:rsidR="00323A00" w:rsidRPr="00323A00" w:rsidRDefault="00323A00" w:rsidP="00323A00">
            <w:pPr>
              <w:jc w:val="right"/>
            </w:pPr>
            <w:r w:rsidRPr="00323A00">
              <w:t>.78</w:t>
            </w:r>
          </w:p>
        </w:tc>
        <w:tc>
          <w:tcPr>
            <w:tcW w:w="0" w:type="auto"/>
            <w:vAlign w:val="center"/>
            <w:hideMark/>
          </w:tcPr>
          <w:p w14:paraId="0BB2017C" w14:textId="77777777" w:rsidR="00323A00" w:rsidRPr="00323A00" w:rsidRDefault="00323A00" w:rsidP="00323A00">
            <w:pPr>
              <w:jc w:val="right"/>
            </w:pPr>
            <w:r w:rsidRPr="00323A00">
              <w:t>.82</w:t>
            </w:r>
          </w:p>
        </w:tc>
      </w:tr>
      <w:tr w:rsidR="00323A00" w:rsidRPr="00323A00" w14:paraId="6AF1F4FC" w14:textId="77777777">
        <w:trPr>
          <w:tblCellSpacing w:w="15" w:type="dxa"/>
        </w:trPr>
        <w:tc>
          <w:tcPr>
            <w:tcW w:w="0" w:type="auto"/>
            <w:vAlign w:val="center"/>
            <w:hideMark/>
          </w:tcPr>
          <w:p w14:paraId="736E6EAF" w14:textId="77777777" w:rsidR="00323A00" w:rsidRPr="00323A00" w:rsidRDefault="00323A00" w:rsidP="00323A00">
            <w:pPr>
              <w:jc w:val="right"/>
            </w:pPr>
            <w:r w:rsidRPr="00323A00">
              <w:t>P1</w:t>
            </w:r>
          </w:p>
        </w:tc>
        <w:tc>
          <w:tcPr>
            <w:tcW w:w="0" w:type="auto"/>
            <w:vAlign w:val="center"/>
            <w:hideMark/>
          </w:tcPr>
          <w:p w14:paraId="6E9927C2" w14:textId="77777777" w:rsidR="00323A00" w:rsidRPr="00323A00" w:rsidRDefault="00323A00" w:rsidP="00323A00">
            <w:pPr>
              <w:jc w:val="right"/>
            </w:pPr>
            <w:r w:rsidRPr="00323A00">
              <w:t>Iran</w:t>
            </w:r>
          </w:p>
        </w:tc>
        <w:tc>
          <w:tcPr>
            <w:tcW w:w="0" w:type="auto"/>
            <w:vAlign w:val="center"/>
            <w:hideMark/>
          </w:tcPr>
          <w:p w14:paraId="049724CE" w14:textId="77777777" w:rsidR="00323A00" w:rsidRPr="00323A00" w:rsidRDefault="00323A00" w:rsidP="00323A00">
            <w:pPr>
              <w:jc w:val="right"/>
            </w:pPr>
            <w:r w:rsidRPr="00323A00">
              <w:t>Author-Refined</w:t>
            </w:r>
          </w:p>
        </w:tc>
        <w:tc>
          <w:tcPr>
            <w:tcW w:w="0" w:type="auto"/>
            <w:vAlign w:val="center"/>
            <w:hideMark/>
          </w:tcPr>
          <w:p w14:paraId="356BB8E5" w14:textId="77777777" w:rsidR="00323A00" w:rsidRPr="00323A00" w:rsidRDefault="00323A00" w:rsidP="00323A00">
            <w:pPr>
              <w:jc w:val="right"/>
            </w:pPr>
            <w:r w:rsidRPr="00323A00">
              <w:t>65.8</w:t>
            </w:r>
          </w:p>
        </w:tc>
        <w:tc>
          <w:tcPr>
            <w:tcW w:w="0" w:type="auto"/>
            <w:vAlign w:val="center"/>
            <w:hideMark/>
          </w:tcPr>
          <w:p w14:paraId="00A0FCAA" w14:textId="77777777" w:rsidR="00323A00" w:rsidRPr="00323A00" w:rsidRDefault="00323A00" w:rsidP="00323A00">
            <w:pPr>
              <w:jc w:val="right"/>
            </w:pPr>
            <w:r w:rsidRPr="00323A00">
              <w:t>18.3</w:t>
            </w:r>
          </w:p>
        </w:tc>
        <w:tc>
          <w:tcPr>
            <w:tcW w:w="0" w:type="auto"/>
            <w:vAlign w:val="center"/>
            <w:hideMark/>
          </w:tcPr>
          <w:p w14:paraId="3B09C692" w14:textId="77777777" w:rsidR="00323A00" w:rsidRPr="00323A00" w:rsidRDefault="00323A00" w:rsidP="00323A00">
            <w:pPr>
              <w:jc w:val="right"/>
            </w:pPr>
            <w:r w:rsidRPr="00323A00">
              <w:t>.62</w:t>
            </w:r>
          </w:p>
        </w:tc>
        <w:tc>
          <w:tcPr>
            <w:tcW w:w="0" w:type="auto"/>
            <w:vAlign w:val="center"/>
            <w:hideMark/>
          </w:tcPr>
          <w:p w14:paraId="0113AD74" w14:textId="77777777" w:rsidR="00323A00" w:rsidRPr="00323A00" w:rsidRDefault="00323A00" w:rsidP="00323A00">
            <w:pPr>
              <w:jc w:val="right"/>
            </w:pPr>
            <w:r w:rsidRPr="00323A00">
              <w:t>.91</w:t>
            </w:r>
          </w:p>
        </w:tc>
      </w:tr>
    </w:tbl>
    <w:p w14:paraId="5F504A14" w14:textId="77777777" w:rsidR="00323A00" w:rsidRPr="00323A00" w:rsidRDefault="00323A00" w:rsidP="00323A00">
      <w:pPr>
        <w:jc w:val="right"/>
      </w:pPr>
      <w:r w:rsidRPr="00323A00">
        <w:rPr>
          <w:i/>
          <w:iCs/>
        </w:rPr>
        <w:t>(Complete dataset available as supplementary material.)</w:t>
      </w:r>
    </w:p>
    <w:p w14:paraId="2636C140" w14:textId="77777777" w:rsidR="00323A00" w:rsidRPr="00323A00" w:rsidRDefault="00323A00" w:rsidP="00323A00">
      <w:pPr>
        <w:jc w:val="right"/>
      </w:pPr>
      <w:r w:rsidRPr="00323A00">
        <w:pict w14:anchorId="24F75A8E">
          <v:rect id="_x0000_i1129" style="width:0;height:1.5pt" o:hrstd="t" o:hr="t" fillcolor="#a0a0a0" stroked="f"/>
        </w:pict>
      </w:r>
    </w:p>
    <w:p w14:paraId="1DA081E1" w14:textId="77777777" w:rsidR="00323A00" w:rsidRPr="00323A00" w:rsidRDefault="00323A00" w:rsidP="00323A00">
      <w:pPr>
        <w:jc w:val="right"/>
        <w:rPr>
          <w:b/>
          <w:bCs/>
        </w:rPr>
      </w:pPr>
      <w:r w:rsidRPr="00323A00">
        <w:rPr>
          <w:b/>
          <w:bCs/>
        </w:rPr>
        <w:t>Appendix E. Statistical Analysis Plan</w:t>
      </w:r>
    </w:p>
    <w:p w14:paraId="31A34F1C" w14:textId="77777777" w:rsidR="00323A00" w:rsidRPr="00323A00" w:rsidRDefault="00323A00" w:rsidP="00323A00">
      <w:pPr>
        <w:jc w:val="right"/>
        <w:rPr>
          <w:b/>
          <w:bCs/>
        </w:rPr>
      </w:pPr>
      <w:r w:rsidRPr="00323A00">
        <w:rPr>
          <w:b/>
          <w:bCs/>
        </w:rPr>
        <w:t>Repeated Measures ANOVA Model</w:t>
      </w:r>
    </w:p>
    <w:p w14:paraId="611EABC1" w14:textId="77777777" w:rsidR="00323A00" w:rsidRPr="00323A00" w:rsidRDefault="00323A00" w:rsidP="00323A00">
      <w:pPr>
        <w:jc w:val="right"/>
      </w:pPr>
      <w:r w:rsidRPr="00323A00">
        <w:t>For each linguistic indicator:</w:t>
      </w:r>
    </w:p>
    <w:p w14:paraId="70AFE8FF" w14:textId="5D0BF119" w:rsidR="00323A00" w:rsidRPr="00323A00" w:rsidRDefault="00323A00" w:rsidP="00323A00">
      <w:pPr>
        <w:jc w:val="right"/>
      </w:pPr>
      <m:oMathPara>
        <m:oMath>
          <m:r>
            <w:rPr>
              <w:rFonts w:ascii="Cambria Math" w:hAnsi="Cambria Math"/>
            </w:rPr>
            <w:lastRenderedPageBreak/>
            <m:t>Y=Stage+Participant+Error</m:t>
          </m:r>
          <m:r>
            <w:rPr>
              <w:i/>
            </w:rPr>
            <w:br/>
          </m:r>
        </m:oMath>
      </m:oMathPara>
    </w:p>
    <w:p w14:paraId="278A6F55" w14:textId="77777777" w:rsidR="00323A00" w:rsidRPr="00323A00" w:rsidRDefault="00323A00" w:rsidP="00323A00">
      <w:pPr>
        <w:jc w:val="right"/>
      </w:pPr>
      <w:r w:rsidRPr="00323A00">
        <w:t>where:</w:t>
      </w:r>
    </w:p>
    <w:p w14:paraId="04DDCA8D" w14:textId="77777777" w:rsidR="00323A00" w:rsidRPr="00323A00" w:rsidRDefault="00323A00" w:rsidP="00323A00">
      <w:pPr>
        <w:numPr>
          <w:ilvl w:val="0"/>
          <w:numId w:val="2"/>
        </w:numPr>
        <w:jc w:val="right"/>
      </w:pPr>
      <w:r w:rsidRPr="00323A00">
        <w:t xml:space="preserve">Within-subject factor: Writing Stage </w:t>
      </w:r>
    </w:p>
    <w:p w14:paraId="4BB03F51" w14:textId="77777777" w:rsidR="00323A00" w:rsidRPr="00323A00" w:rsidRDefault="00323A00" w:rsidP="00323A00">
      <w:pPr>
        <w:numPr>
          <w:ilvl w:val="0"/>
          <w:numId w:val="2"/>
        </w:numPr>
        <w:jc w:val="right"/>
      </w:pPr>
      <w:r w:rsidRPr="00323A00">
        <w:t xml:space="preserve">Levels: </w:t>
      </w:r>
    </w:p>
    <w:p w14:paraId="4379D3D4" w14:textId="77777777" w:rsidR="00323A00" w:rsidRPr="00323A00" w:rsidRDefault="00323A00" w:rsidP="00323A00">
      <w:pPr>
        <w:numPr>
          <w:ilvl w:val="1"/>
          <w:numId w:val="2"/>
        </w:numPr>
        <w:jc w:val="right"/>
      </w:pPr>
      <w:r w:rsidRPr="00323A00">
        <w:t xml:space="preserve">Original </w:t>
      </w:r>
    </w:p>
    <w:p w14:paraId="33C037D8" w14:textId="77777777" w:rsidR="00323A00" w:rsidRPr="00323A00" w:rsidRDefault="00323A00" w:rsidP="00323A00">
      <w:pPr>
        <w:numPr>
          <w:ilvl w:val="1"/>
          <w:numId w:val="2"/>
        </w:numPr>
        <w:jc w:val="right"/>
      </w:pPr>
      <w:r w:rsidRPr="00323A00">
        <w:t xml:space="preserve">AI-Revised </w:t>
      </w:r>
    </w:p>
    <w:p w14:paraId="702B2C69" w14:textId="77777777" w:rsidR="00323A00" w:rsidRPr="00323A00" w:rsidRDefault="00323A00" w:rsidP="00323A00">
      <w:pPr>
        <w:numPr>
          <w:ilvl w:val="1"/>
          <w:numId w:val="2"/>
        </w:numPr>
        <w:jc w:val="right"/>
      </w:pPr>
      <w:r w:rsidRPr="00323A00">
        <w:t xml:space="preserve">Author-Refined </w:t>
      </w:r>
    </w:p>
    <w:p w14:paraId="4353BB45" w14:textId="77777777" w:rsidR="00323A00" w:rsidRPr="00323A00" w:rsidRDefault="00323A00" w:rsidP="00323A00">
      <w:pPr>
        <w:jc w:val="right"/>
        <w:rPr>
          <w:b/>
          <w:bCs/>
        </w:rPr>
      </w:pPr>
      <w:r w:rsidRPr="00323A00">
        <w:rPr>
          <w:b/>
          <w:bCs/>
        </w:rPr>
        <w:t>Assumptions Tested:</w:t>
      </w:r>
    </w:p>
    <w:p w14:paraId="7E441B1B" w14:textId="77777777" w:rsidR="00323A00" w:rsidRPr="00323A00" w:rsidRDefault="00323A00" w:rsidP="00323A00">
      <w:pPr>
        <w:numPr>
          <w:ilvl w:val="0"/>
          <w:numId w:val="3"/>
        </w:numPr>
        <w:jc w:val="right"/>
      </w:pPr>
      <w:r w:rsidRPr="00323A00">
        <w:t xml:space="preserve">Normality of residuals </w:t>
      </w:r>
    </w:p>
    <w:p w14:paraId="15D0E13C" w14:textId="77777777" w:rsidR="00323A00" w:rsidRPr="00323A00" w:rsidRDefault="00323A00" w:rsidP="00323A00">
      <w:pPr>
        <w:numPr>
          <w:ilvl w:val="0"/>
          <w:numId w:val="3"/>
        </w:numPr>
        <w:jc w:val="right"/>
      </w:pPr>
      <w:r w:rsidRPr="00323A00">
        <w:t xml:space="preserve">Sphericity (Mauchly's test) </w:t>
      </w:r>
    </w:p>
    <w:p w14:paraId="095D692E" w14:textId="77777777" w:rsidR="00323A00" w:rsidRPr="00323A00" w:rsidRDefault="00323A00" w:rsidP="00323A00">
      <w:pPr>
        <w:numPr>
          <w:ilvl w:val="0"/>
          <w:numId w:val="3"/>
        </w:numPr>
        <w:jc w:val="right"/>
      </w:pPr>
      <w:r w:rsidRPr="00323A00">
        <w:t xml:space="preserve">Greenhouse-Geisser correction when required </w:t>
      </w:r>
    </w:p>
    <w:p w14:paraId="5F98CDE5" w14:textId="77777777" w:rsidR="00323A00" w:rsidRPr="00323A00" w:rsidRDefault="00323A00" w:rsidP="00323A00">
      <w:pPr>
        <w:jc w:val="right"/>
        <w:rPr>
          <w:b/>
          <w:bCs/>
        </w:rPr>
      </w:pPr>
      <w:r w:rsidRPr="00323A00">
        <w:rPr>
          <w:b/>
          <w:bCs/>
        </w:rPr>
        <w:t>Post-hoc Analysis:</w:t>
      </w:r>
    </w:p>
    <w:p w14:paraId="041FAF46" w14:textId="77777777" w:rsidR="00323A00" w:rsidRPr="00323A00" w:rsidRDefault="00323A00" w:rsidP="00323A00">
      <w:pPr>
        <w:jc w:val="right"/>
      </w:pPr>
      <w:r w:rsidRPr="00323A00">
        <w:t>Bonferroni-adjusted pairwise comparisons:</w:t>
      </w:r>
    </w:p>
    <w:p w14:paraId="4E93C52E" w14:textId="77777777" w:rsidR="00323A00" w:rsidRPr="00323A00" w:rsidRDefault="00323A00" w:rsidP="00323A00">
      <w:pPr>
        <w:numPr>
          <w:ilvl w:val="0"/>
          <w:numId w:val="4"/>
        </w:numPr>
        <w:jc w:val="right"/>
      </w:pPr>
      <w:r w:rsidRPr="00323A00">
        <w:t xml:space="preserve">Original vs AI-Revised </w:t>
      </w:r>
    </w:p>
    <w:p w14:paraId="16004AC2" w14:textId="77777777" w:rsidR="00323A00" w:rsidRPr="00323A00" w:rsidRDefault="00323A00" w:rsidP="00323A00">
      <w:pPr>
        <w:numPr>
          <w:ilvl w:val="0"/>
          <w:numId w:val="4"/>
        </w:numPr>
        <w:jc w:val="right"/>
      </w:pPr>
      <w:r w:rsidRPr="00323A00">
        <w:t xml:space="preserve">Original vs Author-Refined </w:t>
      </w:r>
    </w:p>
    <w:p w14:paraId="2440AE2C" w14:textId="77777777" w:rsidR="00323A00" w:rsidRPr="00323A00" w:rsidRDefault="00323A00" w:rsidP="00323A00">
      <w:pPr>
        <w:numPr>
          <w:ilvl w:val="0"/>
          <w:numId w:val="4"/>
        </w:numPr>
        <w:jc w:val="right"/>
      </w:pPr>
      <w:r w:rsidRPr="00323A00">
        <w:t xml:space="preserve">AI-Revised vs Author-Refined </w:t>
      </w:r>
    </w:p>
    <w:p w14:paraId="6066A294" w14:textId="77777777" w:rsidR="00323A00" w:rsidRPr="00323A00" w:rsidRDefault="00323A00" w:rsidP="00323A00">
      <w:pPr>
        <w:jc w:val="right"/>
      </w:pPr>
      <w:r w:rsidRPr="00323A00">
        <w:pict w14:anchorId="4059C843">
          <v:rect id="_x0000_i1130" style="width:0;height:1.5pt" o:hrstd="t" o:hr="t" fillcolor="#a0a0a0" stroked="f"/>
        </w:pict>
      </w:r>
    </w:p>
    <w:p w14:paraId="5C77E460" w14:textId="77777777" w:rsidR="00323A00" w:rsidRPr="00323A00" w:rsidRDefault="00323A00" w:rsidP="00323A00">
      <w:pPr>
        <w:jc w:val="right"/>
        <w:rPr>
          <w:b/>
          <w:bCs/>
        </w:rPr>
      </w:pPr>
      <w:r w:rsidRPr="00323A00">
        <w:rPr>
          <w:b/>
          <w:bCs/>
        </w:rPr>
        <w:t>Appendix F. Complete Statistical Results</w:t>
      </w:r>
    </w:p>
    <w:p w14:paraId="7E812431" w14:textId="77777777" w:rsidR="00323A00" w:rsidRPr="00323A00" w:rsidRDefault="00323A00" w:rsidP="00323A00">
      <w:pPr>
        <w:jc w:val="right"/>
        <w:rPr>
          <w:b/>
          <w:bCs/>
        </w:rPr>
      </w:pPr>
      <w:r w:rsidRPr="00323A00">
        <w:rPr>
          <w:b/>
          <w:bCs/>
        </w:rPr>
        <w:t>Table F1. Repeated Measures ANOVA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1026"/>
        <w:gridCol w:w="514"/>
        <w:gridCol w:w="642"/>
        <w:gridCol w:w="1060"/>
      </w:tblGrid>
      <w:tr w:rsidR="00323A00" w:rsidRPr="00323A00" w14:paraId="51F704CB" w14:textId="77777777">
        <w:trPr>
          <w:tblHeader/>
          <w:tblCellSpacing w:w="15" w:type="dxa"/>
        </w:trPr>
        <w:tc>
          <w:tcPr>
            <w:tcW w:w="0" w:type="auto"/>
            <w:vAlign w:val="center"/>
            <w:hideMark/>
          </w:tcPr>
          <w:p w14:paraId="3B566C87" w14:textId="77777777" w:rsidR="00323A00" w:rsidRPr="00323A00" w:rsidRDefault="00323A00" w:rsidP="00323A00">
            <w:pPr>
              <w:jc w:val="right"/>
              <w:rPr>
                <w:b/>
                <w:bCs/>
              </w:rPr>
            </w:pPr>
            <w:r w:rsidRPr="00323A00">
              <w:rPr>
                <w:b/>
                <w:bCs/>
              </w:rPr>
              <w:t>Variable</w:t>
            </w:r>
          </w:p>
        </w:tc>
        <w:tc>
          <w:tcPr>
            <w:tcW w:w="0" w:type="auto"/>
            <w:vAlign w:val="center"/>
            <w:hideMark/>
          </w:tcPr>
          <w:p w14:paraId="7D8E5347" w14:textId="77777777" w:rsidR="00323A00" w:rsidRPr="00323A00" w:rsidRDefault="00323A00" w:rsidP="00323A00">
            <w:pPr>
              <w:jc w:val="right"/>
              <w:rPr>
                <w:b/>
                <w:bCs/>
              </w:rPr>
            </w:pPr>
            <w:r w:rsidRPr="00323A00">
              <w:rPr>
                <w:b/>
                <w:bCs/>
              </w:rPr>
              <w:t>F</w:t>
            </w:r>
          </w:p>
        </w:tc>
        <w:tc>
          <w:tcPr>
            <w:tcW w:w="0" w:type="auto"/>
            <w:vAlign w:val="center"/>
            <w:hideMark/>
          </w:tcPr>
          <w:p w14:paraId="581DBBA2" w14:textId="77777777" w:rsidR="00323A00" w:rsidRPr="00323A00" w:rsidRDefault="00323A00" w:rsidP="00323A00">
            <w:pPr>
              <w:jc w:val="right"/>
              <w:rPr>
                <w:b/>
                <w:bCs/>
              </w:rPr>
            </w:pPr>
            <w:proofErr w:type="spellStart"/>
            <w:r w:rsidRPr="00323A00">
              <w:rPr>
                <w:b/>
                <w:bCs/>
              </w:rPr>
              <w:t>df</w:t>
            </w:r>
            <w:proofErr w:type="spellEnd"/>
          </w:p>
        </w:tc>
        <w:tc>
          <w:tcPr>
            <w:tcW w:w="0" w:type="auto"/>
            <w:vAlign w:val="center"/>
            <w:hideMark/>
          </w:tcPr>
          <w:p w14:paraId="07B424F9" w14:textId="77777777" w:rsidR="00323A00" w:rsidRPr="00323A00" w:rsidRDefault="00323A00" w:rsidP="00323A00">
            <w:pPr>
              <w:jc w:val="right"/>
              <w:rPr>
                <w:b/>
                <w:bCs/>
              </w:rPr>
            </w:pPr>
            <w:r w:rsidRPr="00323A00">
              <w:rPr>
                <w:b/>
                <w:bCs/>
              </w:rPr>
              <w:t>p</w:t>
            </w:r>
          </w:p>
        </w:tc>
        <w:tc>
          <w:tcPr>
            <w:tcW w:w="0" w:type="auto"/>
            <w:vAlign w:val="center"/>
            <w:hideMark/>
          </w:tcPr>
          <w:p w14:paraId="24FB263F" w14:textId="77777777" w:rsidR="00323A00" w:rsidRPr="00323A00" w:rsidRDefault="00323A00" w:rsidP="00323A00">
            <w:pPr>
              <w:jc w:val="right"/>
              <w:rPr>
                <w:b/>
                <w:bCs/>
              </w:rPr>
            </w:pPr>
            <w:r w:rsidRPr="00323A00">
              <w:rPr>
                <w:b/>
                <w:bCs/>
              </w:rPr>
              <w:t>Partial η²</w:t>
            </w:r>
          </w:p>
        </w:tc>
      </w:tr>
      <w:tr w:rsidR="00323A00" w:rsidRPr="00323A00" w14:paraId="1E1DE954" w14:textId="77777777">
        <w:trPr>
          <w:tblCellSpacing w:w="15" w:type="dxa"/>
        </w:trPr>
        <w:tc>
          <w:tcPr>
            <w:tcW w:w="0" w:type="auto"/>
            <w:vAlign w:val="center"/>
            <w:hideMark/>
          </w:tcPr>
          <w:p w14:paraId="0C7FCBA5" w14:textId="77777777" w:rsidR="00323A00" w:rsidRPr="00323A00" w:rsidRDefault="00323A00" w:rsidP="00323A00">
            <w:pPr>
              <w:jc w:val="right"/>
            </w:pPr>
            <w:r w:rsidRPr="00323A00">
              <w:t>MTLD</w:t>
            </w:r>
          </w:p>
        </w:tc>
        <w:tc>
          <w:tcPr>
            <w:tcW w:w="0" w:type="auto"/>
            <w:vAlign w:val="center"/>
            <w:hideMark/>
          </w:tcPr>
          <w:p w14:paraId="1DB44200" w14:textId="77777777" w:rsidR="00323A00" w:rsidRPr="00323A00" w:rsidRDefault="00323A00" w:rsidP="00323A00">
            <w:pPr>
              <w:jc w:val="right"/>
            </w:pPr>
            <w:r w:rsidRPr="00323A00">
              <w:t>605.539</w:t>
            </w:r>
          </w:p>
        </w:tc>
        <w:tc>
          <w:tcPr>
            <w:tcW w:w="0" w:type="auto"/>
            <w:vAlign w:val="center"/>
            <w:hideMark/>
          </w:tcPr>
          <w:p w14:paraId="2754B14D" w14:textId="77777777" w:rsidR="00323A00" w:rsidRPr="00323A00" w:rsidRDefault="00323A00" w:rsidP="00323A00">
            <w:pPr>
              <w:jc w:val="right"/>
            </w:pPr>
            <w:r w:rsidRPr="00323A00">
              <w:t>2,58</w:t>
            </w:r>
          </w:p>
        </w:tc>
        <w:tc>
          <w:tcPr>
            <w:tcW w:w="0" w:type="auto"/>
            <w:vAlign w:val="center"/>
            <w:hideMark/>
          </w:tcPr>
          <w:p w14:paraId="77228C65" w14:textId="77777777" w:rsidR="00323A00" w:rsidRPr="00323A00" w:rsidRDefault="00323A00" w:rsidP="00323A00">
            <w:pPr>
              <w:jc w:val="right"/>
            </w:pPr>
            <w:r w:rsidRPr="00323A00">
              <w:t>&lt;.001</w:t>
            </w:r>
          </w:p>
        </w:tc>
        <w:tc>
          <w:tcPr>
            <w:tcW w:w="0" w:type="auto"/>
            <w:vAlign w:val="center"/>
            <w:hideMark/>
          </w:tcPr>
          <w:p w14:paraId="0370EC17" w14:textId="77777777" w:rsidR="00323A00" w:rsidRPr="00323A00" w:rsidRDefault="00323A00" w:rsidP="00323A00">
            <w:pPr>
              <w:jc w:val="right"/>
            </w:pPr>
            <w:r w:rsidRPr="00323A00">
              <w:t>.954</w:t>
            </w:r>
          </w:p>
        </w:tc>
      </w:tr>
      <w:tr w:rsidR="00323A00" w:rsidRPr="00323A00" w14:paraId="0B4B85C6" w14:textId="77777777">
        <w:trPr>
          <w:tblCellSpacing w:w="15" w:type="dxa"/>
        </w:trPr>
        <w:tc>
          <w:tcPr>
            <w:tcW w:w="0" w:type="auto"/>
            <w:vAlign w:val="center"/>
            <w:hideMark/>
          </w:tcPr>
          <w:p w14:paraId="7C8CED1D" w14:textId="77777777" w:rsidR="00323A00" w:rsidRPr="00323A00" w:rsidRDefault="00323A00" w:rsidP="00323A00">
            <w:pPr>
              <w:jc w:val="right"/>
            </w:pPr>
            <w:r w:rsidRPr="00323A00">
              <w:t>MLU</w:t>
            </w:r>
          </w:p>
        </w:tc>
        <w:tc>
          <w:tcPr>
            <w:tcW w:w="0" w:type="auto"/>
            <w:vAlign w:val="center"/>
            <w:hideMark/>
          </w:tcPr>
          <w:p w14:paraId="45717B2E" w14:textId="77777777" w:rsidR="00323A00" w:rsidRPr="00323A00" w:rsidRDefault="00323A00" w:rsidP="00323A00">
            <w:pPr>
              <w:jc w:val="right"/>
            </w:pPr>
            <w:r w:rsidRPr="00323A00">
              <w:t>3009.635</w:t>
            </w:r>
          </w:p>
        </w:tc>
        <w:tc>
          <w:tcPr>
            <w:tcW w:w="0" w:type="auto"/>
            <w:vAlign w:val="center"/>
            <w:hideMark/>
          </w:tcPr>
          <w:p w14:paraId="2D8F611D" w14:textId="77777777" w:rsidR="00323A00" w:rsidRPr="00323A00" w:rsidRDefault="00323A00" w:rsidP="00323A00">
            <w:pPr>
              <w:jc w:val="right"/>
            </w:pPr>
            <w:r w:rsidRPr="00323A00">
              <w:t>2,58</w:t>
            </w:r>
          </w:p>
        </w:tc>
        <w:tc>
          <w:tcPr>
            <w:tcW w:w="0" w:type="auto"/>
            <w:vAlign w:val="center"/>
            <w:hideMark/>
          </w:tcPr>
          <w:p w14:paraId="708D615C" w14:textId="77777777" w:rsidR="00323A00" w:rsidRPr="00323A00" w:rsidRDefault="00323A00" w:rsidP="00323A00">
            <w:pPr>
              <w:jc w:val="right"/>
            </w:pPr>
            <w:r w:rsidRPr="00323A00">
              <w:t>&lt;.001</w:t>
            </w:r>
          </w:p>
        </w:tc>
        <w:tc>
          <w:tcPr>
            <w:tcW w:w="0" w:type="auto"/>
            <w:vAlign w:val="center"/>
            <w:hideMark/>
          </w:tcPr>
          <w:p w14:paraId="7ADCFFBA" w14:textId="77777777" w:rsidR="00323A00" w:rsidRPr="00323A00" w:rsidRDefault="00323A00" w:rsidP="00323A00">
            <w:pPr>
              <w:jc w:val="right"/>
            </w:pPr>
            <w:r w:rsidRPr="00323A00">
              <w:t>.990</w:t>
            </w:r>
          </w:p>
        </w:tc>
      </w:tr>
      <w:tr w:rsidR="00323A00" w:rsidRPr="00323A00" w14:paraId="638E9712" w14:textId="77777777">
        <w:trPr>
          <w:tblCellSpacing w:w="15" w:type="dxa"/>
        </w:trPr>
        <w:tc>
          <w:tcPr>
            <w:tcW w:w="0" w:type="auto"/>
            <w:vAlign w:val="center"/>
            <w:hideMark/>
          </w:tcPr>
          <w:p w14:paraId="6B57B280" w14:textId="77777777" w:rsidR="00323A00" w:rsidRPr="00323A00" w:rsidRDefault="00323A00" w:rsidP="00323A00">
            <w:pPr>
              <w:jc w:val="right"/>
            </w:pPr>
            <w:r w:rsidRPr="00323A00">
              <w:t>Cohesion Score</w:t>
            </w:r>
          </w:p>
        </w:tc>
        <w:tc>
          <w:tcPr>
            <w:tcW w:w="0" w:type="auto"/>
            <w:vAlign w:val="center"/>
            <w:hideMark/>
          </w:tcPr>
          <w:p w14:paraId="1E67D3D6" w14:textId="77777777" w:rsidR="00323A00" w:rsidRPr="00323A00" w:rsidRDefault="00323A00" w:rsidP="00323A00">
            <w:pPr>
              <w:jc w:val="right"/>
            </w:pPr>
            <w:r w:rsidRPr="00323A00">
              <w:t>3132.423</w:t>
            </w:r>
          </w:p>
        </w:tc>
        <w:tc>
          <w:tcPr>
            <w:tcW w:w="0" w:type="auto"/>
            <w:vAlign w:val="center"/>
            <w:hideMark/>
          </w:tcPr>
          <w:p w14:paraId="10366B9F" w14:textId="77777777" w:rsidR="00323A00" w:rsidRPr="00323A00" w:rsidRDefault="00323A00" w:rsidP="00323A00">
            <w:pPr>
              <w:jc w:val="right"/>
            </w:pPr>
            <w:r w:rsidRPr="00323A00">
              <w:t>2,58</w:t>
            </w:r>
          </w:p>
        </w:tc>
        <w:tc>
          <w:tcPr>
            <w:tcW w:w="0" w:type="auto"/>
            <w:vAlign w:val="center"/>
            <w:hideMark/>
          </w:tcPr>
          <w:p w14:paraId="12CB730E" w14:textId="77777777" w:rsidR="00323A00" w:rsidRPr="00323A00" w:rsidRDefault="00323A00" w:rsidP="00323A00">
            <w:pPr>
              <w:jc w:val="right"/>
            </w:pPr>
            <w:r w:rsidRPr="00323A00">
              <w:t>&lt;.001</w:t>
            </w:r>
          </w:p>
        </w:tc>
        <w:tc>
          <w:tcPr>
            <w:tcW w:w="0" w:type="auto"/>
            <w:vAlign w:val="center"/>
            <w:hideMark/>
          </w:tcPr>
          <w:p w14:paraId="22098DB8" w14:textId="77777777" w:rsidR="00323A00" w:rsidRPr="00323A00" w:rsidRDefault="00323A00" w:rsidP="00323A00">
            <w:pPr>
              <w:jc w:val="right"/>
            </w:pPr>
            <w:r w:rsidRPr="00323A00">
              <w:t>.991</w:t>
            </w:r>
          </w:p>
        </w:tc>
      </w:tr>
      <w:tr w:rsidR="00323A00" w:rsidRPr="00323A00" w14:paraId="191A685E" w14:textId="77777777">
        <w:trPr>
          <w:tblCellSpacing w:w="15" w:type="dxa"/>
        </w:trPr>
        <w:tc>
          <w:tcPr>
            <w:tcW w:w="0" w:type="auto"/>
            <w:vAlign w:val="center"/>
            <w:hideMark/>
          </w:tcPr>
          <w:p w14:paraId="70467576" w14:textId="77777777" w:rsidR="00323A00" w:rsidRPr="00323A00" w:rsidRDefault="00323A00" w:rsidP="00323A00">
            <w:pPr>
              <w:jc w:val="right"/>
            </w:pPr>
            <w:r w:rsidRPr="00323A00">
              <w:t>SBERT Similarity</w:t>
            </w:r>
          </w:p>
        </w:tc>
        <w:tc>
          <w:tcPr>
            <w:tcW w:w="0" w:type="auto"/>
            <w:vAlign w:val="center"/>
            <w:hideMark/>
          </w:tcPr>
          <w:p w14:paraId="5A152D98" w14:textId="77777777" w:rsidR="00323A00" w:rsidRPr="00323A00" w:rsidRDefault="00323A00" w:rsidP="00323A00">
            <w:pPr>
              <w:jc w:val="right"/>
            </w:pPr>
            <w:r w:rsidRPr="00323A00">
              <w:t>536.233</w:t>
            </w:r>
          </w:p>
        </w:tc>
        <w:tc>
          <w:tcPr>
            <w:tcW w:w="0" w:type="auto"/>
            <w:vAlign w:val="center"/>
            <w:hideMark/>
          </w:tcPr>
          <w:p w14:paraId="798318A0" w14:textId="77777777" w:rsidR="00323A00" w:rsidRPr="00323A00" w:rsidRDefault="00323A00" w:rsidP="00323A00">
            <w:pPr>
              <w:jc w:val="right"/>
            </w:pPr>
            <w:r w:rsidRPr="00323A00">
              <w:t>2,58</w:t>
            </w:r>
          </w:p>
        </w:tc>
        <w:tc>
          <w:tcPr>
            <w:tcW w:w="0" w:type="auto"/>
            <w:vAlign w:val="center"/>
            <w:hideMark/>
          </w:tcPr>
          <w:p w14:paraId="3554AE5B" w14:textId="77777777" w:rsidR="00323A00" w:rsidRPr="00323A00" w:rsidRDefault="00323A00" w:rsidP="00323A00">
            <w:pPr>
              <w:jc w:val="right"/>
            </w:pPr>
            <w:r w:rsidRPr="00323A00">
              <w:t>&lt;.001</w:t>
            </w:r>
          </w:p>
        </w:tc>
        <w:tc>
          <w:tcPr>
            <w:tcW w:w="0" w:type="auto"/>
            <w:vAlign w:val="center"/>
            <w:hideMark/>
          </w:tcPr>
          <w:p w14:paraId="0CB1B932" w14:textId="77777777" w:rsidR="00323A00" w:rsidRPr="00323A00" w:rsidRDefault="00323A00" w:rsidP="00323A00">
            <w:pPr>
              <w:jc w:val="right"/>
            </w:pPr>
            <w:r w:rsidRPr="00323A00">
              <w:t>.949</w:t>
            </w:r>
          </w:p>
        </w:tc>
      </w:tr>
    </w:tbl>
    <w:p w14:paraId="25229047" w14:textId="77777777" w:rsidR="00323A00" w:rsidRPr="00323A00" w:rsidRDefault="00323A00" w:rsidP="00323A00">
      <w:pPr>
        <w:jc w:val="right"/>
      </w:pPr>
      <w:r w:rsidRPr="00323A00">
        <w:pict w14:anchorId="4F64818A">
          <v:rect id="_x0000_i1131" style="width:0;height:1.5pt" o:hrstd="t" o:hr="t" fillcolor="#a0a0a0" stroked="f"/>
        </w:pict>
      </w:r>
    </w:p>
    <w:p w14:paraId="3A05BB20" w14:textId="77777777" w:rsidR="00323A00" w:rsidRPr="00323A00" w:rsidRDefault="00323A00" w:rsidP="00323A00">
      <w:pPr>
        <w:jc w:val="right"/>
        <w:rPr>
          <w:b/>
          <w:bCs/>
        </w:rPr>
      </w:pPr>
      <w:r w:rsidRPr="00323A00">
        <w:rPr>
          <w:b/>
          <w:bCs/>
        </w:rPr>
        <w:t>Appendix G. Bonferroni Pairwise Comparisons</w:t>
      </w:r>
    </w:p>
    <w:p w14:paraId="08E89178" w14:textId="77777777" w:rsidR="00323A00" w:rsidRPr="00323A00" w:rsidRDefault="00323A00" w:rsidP="00323A00">
      <w:pPr>
        <w:jc w:val="right"/>
        <w:rPr>
          <w:b/>
          <w:bCs/>
        </w:rPr>
      </w:pPr>
      <w:r w:rsidRPr="00323A00">
        <w:rPr>
          <w:b/>
          <w:bCs/>
        </w:rPr>
        <w:t>Table G1. Pairwise Comparisons Across Writing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1404"/>
        <w:gridCol w:w="1863"/>
        <w:gridCol w:w="1238"/>
      </w:tblGrid>
      <w:tr w:rsidR="00323A00" w:rsidRPr="00323A00" w14:paraId="399C56EA" w14:textId="77777777">
        <w:trPr>
          <w:tblHeader/>
          <w:tblCellSpacing w:w="15" w:type="dxa"/>
        </w:trPr>
        <w:tc>
          <w:tcPr>
            <w:tcW w:w="0" w:type="auto"/>
            <w:vAlign w:val="center"/>
            <w:hideMark/>
          </w:tcPr>
          <w:p w14:paraId="5D217013" w14:textId="77777777" w:rsidR="00323A00" w:rsidRPr="00323A00" w:rsidRDefault="00323A00" w:rsidP="00323A00">
            <w:pPr>
              <w:jc w:val="right"/>
              <w:rPr>
                <w:b/>
                <w:bCs/>
              </w:rPr>
            </w:pPr>
            <w:r w:rsidRPr="00323A00">
              <w:rPr>
                <w:b/>
                <w:bCs/>
              </w:rPr>
              <w:lastRenderedPageBreak/>
              <w:t>Variable</w:t>
            </w:r>
          </w:p>
        </w:tc>
        <w:tc>
          <w:tcPr>
            <w:tcW w:w="0" w:type="auto"/>
            <w:vAlign w:val="center"/>
            <w:hideMark/>
          </w:tcPr>
          <w:p w14:paraId="66D56DAE" w14:textId="77777777" w:rsidR="00323A00" w:rsidRPr="00323A00" w:rsidRDefault="00323A00" w:rsidP="00323A00">
            <w:pPr>
              <w:jc w:val="right"/>
              <w:rPr>
                <w:b/>
                <w:bCs/>
              </w:rPr>
            </w:pPr>
            <w:r w:rsidRPr="00323A00">
              <w:rPr>
                <w:b/>
                <w:bCs/>
              </w:rPr>
              <w:t>Comparison</w:t>
            </w:r>
          </w:p>
        </w:tc>
        <w:tc>
          <w:tcPr>
            <w:tcW w:w="0" w:type="auto"/>
            <w:vAlign w:val="center"/>
            <w:hideMark/>
          </w:tcPr>
          <w:p w14:paraId="24DD91D1" w14:textId="77777777" w:rsidR="00323A00" w:rsidRPr="00323A00" w:rsidRDefault="00323A00" w:rsidP="00323A00">
            <w:pPr>
              <w:jc w:val="right"/>
              <w:rPr>
                <w:b/>
                <w:bCs/>
              </w:rPr>
            </w:pPr>
            <w:r w:rsidRPr="00323A00">
              <w:rPr>
                <w:b/>
                <w:bCs/>
              </w:rPr>
              <w:t>Mean Difference</w:t>
            </w:r>
          </w:p>
        </w:tc>
        <w:tc>
          <w:tcPr>
            <w:tcW w:w="0" w:type="auto"/>
            <w:vAlign w:val="center"/>
            <w:hideMark/>
          </w:tcPr>
          <w:p w14:paraId="632FBE17" w14:textId="77777777" w:rsidR="00323A00" w:rsidRPr="00323A00" w:rsidRDefault="00323A00" w:rsidP="00323A00">
            <w:pPr>
              <w:jc w:val="right"/>
              <w:rPr>
                <w:b/>
                <w:bCs/>
              </w:rPr>
            </w:pPr>
            <w:r w:rsidRPr="00323A00">
              <w:rPr>
                <w:b/>
                <w:bCs/>
              </w:rPr>
              <w:t>Adjusted p</w:t>
            </w:r>
          </w:p>
        </w:tc>
      </w:tr>
      <w:tr w:rsidR="00323A00" w:rsidRPr="00323A00" w14:paraId="609A1C58" w14:textId="77777777">
        <w:trPr>
          <w:tblCellSpacing w:w="15" w:type="dxa"/>
        </w:trPr>
        <w:tc>
          <w:tcPr>
            <w:tcW w:w="0" w:type="auto"/>
            <w:vAlign w:val="center"/>
            <w:hideMark/>
          </w:tcPr>
          <w:p w14:paraId="3DBF31B0" w14:textId="77777777" w:rsidR="00323A00" w:rsidRPr="00323A00" w:rsidRDefault="00323A00" w:rsidP="00323A00">
            <w:pPr>
              <w:jc w:val="right"/>
            </w:pPr>
            <w:r w:rsidRPr="00323A00">
              <w:t>MTLD</w:t>
            </w:r>
          </w:p>
        </w:tc>
        <w:tc>
          <w:tcPr>
            <w:tcW w:w="0" w:type="auto"/>
            <w:vAlign w:val="center"/>
            <w:hideMark/>
          </w:tcPr>
          <w:p w14:paraId="6AE20F3E" w14:textId="77777777" w:rsidR="00323A00" w:rsidRPr="00323A00" w:rsidRDefault="00323A00" w:rsidP="00323A00">
            <w:pPr>
              <w:jc w:val="right"/>
            </w:pPr>
            <w:r w:rsidRPr="00323A00">
              <w:t>Original–AI</w:t>
            </w:r>
          </w:p>
        </w:tc>
        <w:tc>
          <w:tcPr>
            <w:tcW w:w="0" w:type="auto"/>
            <w:vAlign w:val="center"/>
            <w:hideMark/>
          </w:tcPr>
          <w:p w14:paraId="7D6FA359" w14:textId="77777777" w:rsidR="00323A00" w:rsidRPr="00323A00" w:rsidRDefault="00323A00" w:rsidP="00323A00">
            <w:pPr>
              <w:jc w:val="right"/>
            </w:pPr>
            <w:r w:rsidRPr="00323A00">
              <w:t>18.103</w:t>
            </w:r>
          </w:p>
        </w:tc>
        <w:tc>
          <w:tcPr>
            <w:tcW w:w="0" w:type="auto"/>
            <w:vAlign w:val="center"/>
            <w:hideMark/>
          </w:tcPr>
          <w:p w14:paraId="3EDA87D7" w14:textId="77777777" w:rsidR="00323A00" w:rsidRPr="00323A00" w:rsidRDefault="00323A00" w:rsidP="00323A00">
            <w:pPr>
              <w:jc w:val="right"/>
            </w:pPr>
            <w:r w:rsidRPr="00323A00">
              <w:t>&lt;.001</w:t>
            </w:r>
          </w:p>
        </w:tc>
      </w:tr>
      <w:tr w:rsidR="00323A00" w:rsidRPr="00323A00" w14:paraId="549461CB" w14:textId="77777777">
        <w:trPr>
          <w:tblCellSpacing w:w="15" w:type="dxa"/>
        </w:trPr>
        <w:tc>
          <w:tcPr>
            <w:tcW w:w="0" w:type="auto"/>
            <w:vAlign w:val="center"/>
            <w:hideMark/>
          </w:tcPr>
          <w:p w14:paraId="133E42A0" w14:textId="77777777" w:rsidR="00323A00" w:rsidRPr="00323A00" w:rsidRDefault="00323A00" w:rsidP="00323A00">
            <w:pPr>
              <w:jc w:val="right"/>
            </w:pPr>
            <w:r w:rsidRPr="00323A00">
              <w:t>MTLD</w:t>
            </w:r>
          </w:p>
        </w:tc>
        <w:tc>
          <w:tcPr>
            <w:tcW w:w="0" w:type="auto"/>
            <w:vAlign w:val="center"/>
            <w:hideMark/>
          </w:tcPr>
          <w:p w14:paraId="568EA1C1" w14:textId="77777777" w:rsidR="00323A00" w:rsidRPr="00323A00" w:rsidRDefault="00323A00" w:rsidP="00323A00">
            <w:pPr>
              <w:jc w:val="right"/>
            </w:pPr>
            <w:r w:rsidRPr="00323A00">
              <w:t>AI–Author</w:t>
            </w:r>
          </w:p>
        </w:tc>
        <w:tc>
          <w:tcPr>
            <w:tcW w:w="0" w:type="auto"/>
            <w:vAlign w:val="center"/>
            <w:hideMark/>
          </w:tcPr>
          <w:p w14:paraId="38E05AB5" w14:textId="77777777" w:rsidR="00323A00" w:rsidRPr="00323A00" w:rsidRDefault="00323A00" w:rsidP="00323A00">
            <w:pPr>
              <w:jc w:val="right"/>
            </w:pPr>
            <w:r w:rsidRPr="00323A00">
              <w:t>-10.437</w:t>
            </w:r>
          </w:p>
        </w:tc>
        <w:tc>
          <w:tcPr>
            <w:tcW w:w="0" w:type="auto"/>
            <w:vAlign w:val="center"/>
            <w:hideMark/>
          </w:tcPr>
          <w:p w14:paraId="12049352" w14:textId="77777777" w:rsidR="00323A00" w:rsidRPr="00323A00" w:rsidRDefault="00323A00" w:rsidP="00323A00">
            <w:pPr>
              <w:jc w:val="right"/>
            </w:pPr>
            <w:r w:rsidRPr="00323A00">
              <w:t>&lt;.001</w:t>
            </w:r>
          </w:p>
        </w:tc>
      </w:tr>
      <w:tr w:rsidR="00323A00" w:rsidRPr="00323A00" w14:paraId="3968180C" w14:textId="77777777">
        <w:trPr>
          <w:tblCellSpacing w:w="15" w:type="dxa"/>
        </w:trPr>
        <w:tc>
          <w:tcPr>
            <w:tcW w:w="0" w:type="auto"/>
            <w:vAlign w:val="center"/>
            <w:hideMark/>
          </w:tcPr>
          <w:p w14:paraId="5B787AA4" w14:textId="77777777" w:rsidR="00323A00" w:rsidRPr="00323A00" w:rsidRDefault="00323A00" w:rsidP="00323A00">
            <w:pPr>
              <w:jc w:val="right"/>
            </w:pPr>
            <w:r w:rsidRPr="00323A00">
              <w:t>MLU</w:t>
            </w:r>
          </w:p>
        </w:tc>
        <w:tc>
          <w:tcPr>
            <w:tcW w:w="0" w:type="auto"/>
            <w:vAlign w:val="center"/>
            <w:hideMark/>
          </w:tcPr>
          <w:p w14:paraId="3805D3E0" w14:textId="77777777" w:rsidR="00323A00" w:rsidRPr="00323A00" w:rsidRDefault="00323A00" w:rsidP="00323A00">
            <w:pPr>
              <w:jc w:val="right"/>
            </w:pPr>
            <w:r w:rsidRPr="00323A00">
              <w:t>Original–AI</w:t>
            </w:r>
          </w:p>
        </w:tc>
        <w:tc>
          <w:tcPr>
            <w:tcW w:w="0" w:type="auto"/>
            <w:vAlign w:val="center"/>
            <w:hideMark/>
          </w:tcPr>
          <w:p w14:paraId="529DFA3C" w14:textId="77777777" w:rsidR="00323A00" w:rsidRPr="00323A00" w:rsidRDefault="00323A00" w:rsidP="00323A00">
            <w:pPr>
              <w:jc w:val="right"/>
            </w:pPr>
            <w:r w:rsidRPr="00323A00">
              <w:t>-8.147</w:t>
            </w:r>
          </w:p>
        </w:tc>
        <w:tc>
          <w:tcPr>
            <w:tcW w:w="0" w:type="auto"/>
            <w:vAlign w:val="center"/>
            <w:hideMark/>
          </w:tcPr>
          <w:p w14:paraId="1195C30A" w14:textId="77777777" w:rsidR="00323A00" w:rsidRPr="00323A00" w:rsidRDefault="00323A00" w:rsidP="00323A00">
            <w:pPr>
              <w:jc w:val="right"/>
            </w:pPr>
            <w:r w:rsidRPr="00323A00">
              <w:t>&lt;.001</w:t>
            </w:r>
          </w:p>
        </w:tc>
      </w:tr>
      <w:tr w:rsidR="00323A00" w:rsidRPr="00323A00" w14:paraId="7F743D43" w14:textId="77777777">
        <w:trPr>
          <w:tblCellSpacing w:w="15" w:type="dxa"/>
        </w:trPr>
        <w:tc>
          <w:tcPr>
            <w:tcW w:w="0" w:type="auto"/>
            <w:vAlign w:val="center"/>
            <w:hideMark/>
          </w:tcPr>
          <w:p w14:paraId="696F4DC9" w14:textId="77777777" w:rsidR="00323A00" w:rsidRPr="00323A00" w:rsidRDefault="00323A00" w:rsidP="00323A00">
            <w:pPr>
              <w:jc w:val="right"/>
            </w:pPr>
            <w:r w:rsidRPr="00323A00">
              <w:t>Cohesion</w:t>
            </w:r>
          </w:p>
        </w:tc>
        <w:tc>
          <w:tcPr>
            <w:tcW w:w="0" w:type="auto"/>
            <w:vAlign w:val="center"/>
            <w:hideMark/>
          </w:tcPr>
          <w:p w14:paraId="6E081885" w14:textId="77777777" w:rsidR="00323A00" w:rsidRPr="00323A00" w:rsidRDefault="00323A00" w:rsidP="00323A00">
            <w:pPr>
              <w:jc w:val="right"/>
            </w:pPr>
            <w:r w:rsidRPr="00323A00">
              <w:t>Original–AI</w:t>
            </w:r>
          </w:p>
        </w:tc>
        <w:tc>
          <w:tcPr>
            <w:tcW w:w="0" w:type="auto"/>
            <w:vAlign w:val="center"/>
            <w:hideMark/>
          </w:tcPr>
          <w:p w14:paraId="47A193DD" w14:textId="77777777" w:rsidR="00323A00" w:rsidRPr="00323A00" w:rsidRDefault="00323A00" w:rsidP="00323A00">
            <w:pPr>
              <w:jc w:val="right"/>
            </w:pPr>
            <w:r w:rsidRPr="00323A00">
              <w:t>-0.392</w:t>
            </w:r>
          </w:p>
        </w:tc>
        <w:tc>
          <w:tcPr>
            <w:tcW w:w="0" w:type="auto"/>
            <w:vAlign w:val="center"/>
            <w:hideMark/>
          </w:tcPr>
          <w:p w14:paraId="1CB24E58" w14:textId="77777777" w:rsidR="00323A00" w:rsidRPr="00323A00" w:rsidRDefault="00323A00" w:rsidP="00323A00">
            <w:pPr>
              <w:jc w:val="right"/>
            </w:pPr>
            <w:r w:rsidRPr="00323A00">
              <w:t>&lt;.001</w:t>
            </w:r>
          </w:p>
        </w:tc>
      </w:tr>
      <w:tr w:rsidR="00323A00" w:rsidRPr="00323A00" w14:paraId="234C800D" w14:textId="77777777">
        <w:trPr>
          <w:tblCellSpacing w:w="15" w:type="dxa"/>
        </w:trPr>
        <w:tc>
          <w:tcPr>
            <w:tcW w:w="0" w:type="auto"/>
            <w:vAlign w:val="center"/>
            <w:hideMark/>
          </w:tcPr>
          <w:p w14:paraId="295F357E" w14:textId="77777777" w:rsidR="00323A00" w:rsidRPr="00323A00" w:rsidRDefault="00323A00" w:rsidP="00323A00">
            <w:pPr>
              <w:jc w:val="right"/>
            </w:pPr>
            <w:r w:rsidRPr="00323A00">
              <w:t>SBERT</w:t>
            </w:r>
          </w:p>
        </w:tc>
        <w:tc>
          <w:tcPr>
            <w:tcW w:w="0" w:type="auto"/>
            <w:vAlign w:val="center"/>
            <w:hideMark/>
          </w:tcPr>
          <w:p w14:paraId="4493E9E1" w14:textId="77777777" w:rsidR="00323A00" w:rsidRPr="00323A00" w:rsidRDefault="00323A00" w:rsidP="00323A00">
            <w:pPr>
              <w:jc w:val="right"/>
            </w:pPr>
            <w:r w:rsidRPr="00323A00">
              <w:t>Original–AI</w:t>
            </w:r>
          </w:p>
        </w:tc>
        <w:tc>
          <w:tcPr>
            <w:tcW w:w="0" w:type="auto"/>
            <w:vAlign w:val="center"/>
            <w:hideMark/>
          </w:tcPr>
          <w:p w14:paraId="79804509" w14:textId="77777777" w:rsidR="00323A00" w:rsidRPr="00323A00" w:rsidRDefault="00323A00" w:rsidP="00323A00">
            <w:pPr>
              <w:jc w:val="right"/>
            </w:pPr>
            <w:r w:rsidRPr="00323A00">
              <w:t>0.192</w:t>
            </w:r>
          </w:p>
        </w:tc>
        <w:tc>
          <w:tcPr>
            <w:tcW w:w="0" w:type="auto"/>
            <w:vAlign w:val="center"/>
            <w:hideMark/>
          </w:tcPr>
          <w:p w14:paraId="48E5647A" w14:textId="77777777" w:rsidR="00323A00" w:rsidRPr="00323A00" w:rsidRDefault="00323A00" w:rsidP="00323A00">
            <w:pPr>
              <w:jc w:val="right"/>
            </w:pPr>
            <w:r w:rsidRPr="00323A00">
              <w:t>&lt;.001</w:t>
            </w:r>
          </w:p>
        </w:tc>
      </w:tr>
    </w:tbl>
    <w:p w14:paraId="48D9437F" w14:textId="77777777" w:rsidR="00323A00" w:rsidRPr="00323A00" w:rsidRDefault="00323A00" w:rsidP="00323A00">
      <w:pPr>
        <w:jc w:val="right"/>
      </w:pPr>
      <w:r w:rsidRPr="00323A00">
        <w:rPr>
          <w:i/>
          <w:iCs/>
        </w:rPr>
        <w:t>(Complete statistical output provided as supplementary file.)</w:t>
      </w:r>
    </w:p>
    <w:p w14:paraId="51FF31A2" w14:textId="77777777" w:rsidR="00323A00" w:rsidRPr="00323A00" w:rsidRDefault="00323A00" w:rsidP="00323A00">
      <w:pPr>
        <w:jc w:val="right"/>
      </w:pPr>
      <w:r w:rsidRPr="00323A00">
        <w:pict w14:anchorId="5DCA64BF">
          <v:rect id="_x0000_i1132" style="width:0;height:1.5pt" o:hrstd="t" o:hr="t" fillcolor="#a0a0a0" stroked="f"/>
        </w:pict>
      </w:r>
    </w:p>
    <w:p w14:paraId="461FED2B" w14:textId="77777777" w:rsidR="00323A00" w:rsidRPr="00323A00" w:rsidRDefault="00323A00" w:rsidP="00323A00">
      <w:pPr>
        <w:jc w:val="right"/>
        <w:rPr>
          <w:b/>
          <w:bCs/>
        </w:rPr>
      </w:pPr>
      <w:r w:rsidRPr="00323A00">
        <w:rPr>
          <w:b/>
          <w:bCs/>
        </w:rPr>
        <w:t>Appendix H. Interview Protocol</w:t>
      </w:r>
    </w:p>
    <w:p w14:paraId="51DA51E1" w14:textId="77777777" w:rsidR="00323A00" w:rsidRPr="00323A00" w:rsidRDefault="00323A00" w:rsidP="00323A00">
      <w:pPr>
        <w:jc w:val="right"/>
        <w:rPr>
          <w:b/>
          <w:bCs/>
        </w:rPr>
      </w:pPr>
      <w:r w:rsidRPr="00323A00">
        <w:rPr>
          <w:b/>
          <w:bCs/>
        </w:rPr>
        <w:t>Semi-Structured Interview Questions</w:t>
      </w:r>
    </w:p>
    <w:p w14:paraId="3F83F49D" w14:textId="77777777" w:rsidR="00323A00" w:rsidRPr="00323A00" w:rsidRDefault="00323A00" w:rsidP="00323A00">
      <w:pPr>
        <w:numPr>
          <w:ilvl w:val="0"/>
          <w:numId w:val="5"/>
        </w:numPr>
        <w:jc w:val="right"/>
      </w:pPr>
      <w:r w:rsidRPr="00323A00">
        <w:t xml:space="preserve">How would you describe the difference between your original text and the AI-revised version? </w:t>
      </w:r>
    </w:p>
    <w:p w14:paraId="444BF6A3" w14:textId="77777777" w:rsidR="00323A00" w:rsidRPr="00323A00" w:rsidRDefault="00323A00" w:rsidP="00323A00">
      <w:pPr>
        <w:numPr>
          <w:ilvl w:val="0"/>
          <w:numId w:val="5"/>
        </w:numPr>
        <w:jc w:val="right"/>
      </w:pPr>
      <w:r w:rsidRPr="00323A00">
        <w:t xml:space="preserve">Did the AI-generated version represent your academic identity? </w:t>
      </w:r>
    </w:p>
    <w:p w14:paraId="3141AF9F" w14:textId="77777777" w:rsidR="00323A00" w:rsidRPr="00323A00" w:rsidRDefault="00323A00" w:rsidP="00323A00">
      <w:pPr>
        <w:numPr>
          <w:ilvl w:val="0"/>
          <w:numId w:val="5"/>
        </w:numPr>
        <w:jc w:val="right"/>
      </w:pPr>
      <w:r w:rsidRPr="00323A00">
        <w:t xml:space="preserve">Were there any linguistic expressions or ideas that you felt were removed? </w:t>
      </w:r>
    </w:p>
    <w:p w14:paraId="3FFB2986" w14:textId="77777777" w:rsidR="00323A00" w:rsidRPr="00323A00" w:rsidRDefault="00323A00" w:rsidP="00323A00">
      <w:pPr>
        <w:numPr>
          <w:ilvl w:val="0"/>
          <w:numId w:val="5"/>
        </w:numPr>
        <w:jc w:val="right"/>
      </w:pPr>
      <w:r w:rsidRPr="00323A00">
        <w:t xml:space="preserve">Which AI suggestions did you accept or reject, and why? </w:t>
      </w:r>
    </w:p>
    <w:p w14:paraId="2174CD74" w14:textId="77777777" w:rsidR="00323A00" w:rsidRPr="00323A00" w:rsidRDefault="00323A00" w:rsidP="00323A00">
      <w:pPr>
        <w:numPr>
          <w:ilvl w:val="0"/>
          <w:numId w:val="5"/>
        </w:numPr>
        <w:jc w:val="right"/>
      </w:pPr>
      <w:r w:rsidRPr="00323A00">
        <w:t xml:space="preserve">How did you negotiate between publication standards and your personal writing style? </w:t>
      </w:r>
    </w:p>
    <w:p w14:paraId="18FA9177" w14:textId="77777777" w:rsidR="00323A00" w:rsidRPr="00323A00" w:rsidRDefault="00323A00" w:rsidP="00323A00">
      <w:pPr>
        <w:numPr>
          <w:ilvl w:val="0"/>
          <w:numId w:val="5"/>
        </w:numPr>
        <w:jc w:val="right"/>
      </w:pPr>
      <w:r w:rsidRPr="00323A00">
        <w:t xml:space="preserve">Do you believe AI improves academic writing or changes the writer’s voice? </w:t>
      </w:r>
    </w:p>
    <w:p w14:paraId="5FAB5027" w14:textId="77777777" w:rsidR="00323A00" w:rsidRPr="00323A00" w:rsidRDefault="00323A00" w:rsidP="00323A00">
      <w:pPr>
        <w:jc w:val="right"/>
      </w:pPr>
      <w:r w:rsidRPr="00323A00">
        <w:pict w14:anchorId="3887D685">
          <v:rect id="_x0000_i1133" style="width:0;height:1.5pt" o:hrstd="t" o:hr="t" fillcolor="#a0a0a0" stroked="f"/>
        </w:pict>
      </w:r>
    </w:p>
    <w:p w14:paraId="4A2EE4C6" w14:textId="77777777" w:rsidR="00323A00" w:rsidRPr="00323A00" w:rsidRDefault="00323A00" w:rsidP="00323A00">
      <w:pPr>
        <w:jc w:val="right"/>
        <w:rPr>
          <w:b/>
          <w:bCs/>
        </w:rPr>
      </w:pPr>
      <w:r w:rsidRPr="00323A00">
        <w:rPr>
          <w:b/>
          <w:bCs/>
        </w:rPr>
        <w:t>Appendix I. Qualitative Coding Framework</w:t>
      </w:r>
    </w:p>
    <w:p w14:paraId="040B5C65" w14:textId="77777777" w:rsidR="00323A00" w:rsidRPr="00323A00" w:rsidRDefault="00323A00" w:rsidP="00323A00">
      <w:pPr>
        <w:jc w:val="right"/>
        <w:rPr>
          <w:b/>
          <w:bCs/>
        </w:rPr>
      </w:pPr>
      <w:r w:rsidRPr="00323A00">
        <w:rPr>
          <w:b/>
          <w:bCs/>
        </w:rPr>
        <w:t>Table I1. Thematic Coding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3147"/>
        <w:gridCol w:w="3398"/>
      </w:tblGrid>
      <w:tr w:rsidR="00323A00" w:rsidRPr="00323A00" w14:paraId="79D44D71" w14:textId="77777777">
        <w:trPr>
          <w:tblHeader/>
          <w:tblCellSpacing w:w="15" w:type="dxa"/>
        </w:trPr>
        <w:tc>
          <w:tcPr>
            <w:tcW w:w="0" w:type="auto"/>
            <w:vAlign w:val="center"/>
            <w:hideMark/>
          </w:tcPr>
          <w:p w14:paraId="42E447B6" w14:textId="77777777" w:rsidR="00323A00" w:rsidRPr="00323A00" w:rsidRDefault="00323A00" w:rsidP="00323A00">
            <w:pPr>
              <w:jc w:val="right"/>
              <w:rPr>
                <w:b/>
                <w:bCs/>
              </w:rPr>
            </w:pPr>
            <w:r w:rsidRPr="00323A00">
              <w:rPr>
                <w:b/>
                <w:bCs/>
              </w:rPr>
              <w:t>Theme</w:t>
            </w:r>
          </w:p>
        </w:tc>
        <w:tc>
          <w:tcPr>
            <w:tcW w:w="0" w:type="auto"/>
            <w:vAlign w:val="center"/>
            <w:hideMark/>
          </w:tcPr>
          <w:p w14:paraId="4A9FF3B9" w14:textId="77777777" w:rsidR="00323A00" w:rsidRPr="00323A00" w:rsidRDefault="00323A00" w:rsidP="00323A00">
            <w:pPr>
              <w:jc w:val="right"/>
              <w:rPr>
                <w:b/>
                <w:bCs/>
              </w:rPr>
            </w:pPr>
            <w:r w:rsidRPr="00323A00">
              <w:rPr>
                <w:b/>
                <w:bCs/>
              </w:rPr>
              <w:t>Definition</w:t>
            </w:r>
          </w:p>
        </w:tc>
        <w:tc>
          <w:tcPr>
            <w:tcW w:w="0" w:type="auto"/>
            <w:vAlign w:val="center"/>
            <w:hideMark/>
          </w:tcPr>
          <w:p w14:paraId="7555DB8B" w14:textId="77777777" w:rsidR="00323A00" w:rsidRPr="00323A00" w:rsidRDefault="00323A00" w:rsidP="00323A00">
            <w:pPr>
              <w:jc w:val="right"/>
              <w:rPr>
                <w:b/>
                <w:bCs/>
              </w:rPr>
            </w:pPr>
            <w:r w:rsidRPr="00323A00">
              <w:rPr>
                <w:b/>
                <w:bCs/>
              </w:rPr>
              <w:t>Example</w:t>
            </w:r>
          </w:p>
        </w:tc>
      </w:tr>
      <w:tr w:rsidR="00323A00" w:rsidRPr="00323A00" w14:paraId="66FBE689" w14:textId="77777777">
        <w:trPr>
          <w:tblCellSpacing w:w="15" w:type="dxa"/>
        </w:trPr>
        <w:tc>
          <w:tcPr>
            <w:tcW w:w="0" w:type="auto"/>
            <w:vAlign w:val="center"/>
            <w:hideMark/>
          </w:tcPr>
          <w:p w14:paraId="60ABE242" w14:textId="77777777" w:rsidR="00323A00" w:rsidRPr="00323A00" w:rsidRDefault="00323A00" w:rsidP="00323A00">
            <w:pPr>
              <w:jc w:val="right"/>
            </w:pPr>
            <w:r w:rsidRPr="00323A00">
              <w:t>Linguistic Alienation</w:t>
            </w:r>
          </w:p>
        </w:tc>
        <w:tc>
          <w:tcPr>
            <w:tcW w:w="0" w:type="auto"/>
            <w:vAlign w:val="center"/>
            <w:hideMark/>
          </w:tcPr>
          <w:p w14:paraId="3D13E1B5" w14:textId="77777777" w:rsidR="00323A00" w:rsidRPr="00323A00" w:rsidRDefault="00323A00" w:rsidP="00323A00">
            <w:pPr>
              <w:jc w:val="right"/>
            </w:pPr>
            <w:r w:rsidRPr="00323A00">
              <w:t>Feeling disconnected from AI output</w:t>
            </w:r>
          </w:p>
        </w:tc>
        <w:tc>
          <w:tcPr>
            <w:tcW w:w="0" w:type="auto"/>
            <w:vAlign w:val="center"/>
            <w:hideMark/>
          </w:tcPr>
          <w:p w14:paraId="3EC6AD87" w14:textId="77777777" w:rsidR="00323A00" w:rsidRPr="00323A00" w:rsidRDefault="00323A00" w:rsidP="00323A00">
            <w:pPr>
              <w:jc w:val="right"/>
            </w:pPr>
            <w:r w:rsidRPr="00323A00">
              <w:t>"The text no longer sounded like me."</w:t>
            </w:r>
          </w:p>
        </w:tc>
      </w:tr>
      <w:tr w:rsidR="00323A00" w:rsidRPr="00323A00" w14:paraId="6465000B" w14:textId="77777777">
        <w:trPr>
          <w:tblCellSpacing w:w="15" w:type="dxa"/>
        </w:trPr>
        <w:tc>
          <w:tcPr>
            <w:tcW w:w="0" w:type="auto"/>
            <w:vAlign w:val="center"/>
            <w:hideMark/>
          </w:tcPr>
          <w:p w14:paraId="68C81572" w14:textId="77777777" w:rsidR="00323A00" w:rsidRPr="00323A00" w:rsidRDefault="00323A00" w:rsidP="00323A00">
            <w:pPr>
              <w:jc w:val="right"/>
            </w:pPr>
            <w:r w:rsidRPr="00323A00">
              <w:t>Standardization Pressure</w:t>
            </w:r>
          </w:p>
        </w:tc>
        <w:tc>
          <w:tcPr>
            <w:tcW w:w="0" w:type="auto"/>
            <w:vAlign w:val="center"/>
            <w:hideMark/>
          </w:tcPr>
          <w:p w14:paraId="5EEBA408" w14:textId="77777777" w:rsidR="00323A00" w:rsidRPr="00323A00" w:rsidRDefault="00323A00" w:rsidP="00323A00">
            <w:pPr>
              <w:jc w:val="right"/>
            </w:pPr>
            <w:r w:rsidRPr="00323A00">
              <w:t>Movement toward dominant academic norms</w:t>
            </w:r>
          </w:p>
        </w:tc>
        <w:tc>
          <w:tcPr>
            <w:tcW w:w="0" w:type="auto"/>
            <w:vAlign w:val="center"/>
            <w:hideMark/>
          </w:tcPr>
          <w:p w14:paraId="1100BD25" w14:textId="77777777" w:rsidR="00323A00" w:rsidRPr="00323A00" w:rsidRDefault="00323A00" w:rsidP="00323A00">
            <w:pPr>
              <w:jc w:val="right"/>
            </w:pPr>
            <w:r w:rsidRPr="00323A00">
              <w:t>"It became too Western."</w:t>
            </w:r>
          </w:p>
        </w:tc>
      </w:tr>
      <w:tr w:rsidR="00323A00" w:rsidRPr="00323A00" w14:paraId="01341786" w14:textId="77777777">
        <w:trPr>
          <w:tblCellSpacing w:w="15" w:type="dxa"/>
        </w:trPr>
        <w:tc>
          <w:tcPr>
            <w:tcW w:w="0" w:type="auto"/>
            <w:vAlign w:val="center"/>
            <w:hideMark/>
          </w:tcPr>
          <w:p w14:paraId="11BF8A67" w14:textId="77777777" w:rsidR="00323A00" w:rsidRPr="00323A00" w:rsidRDefault="00323A00" w:rsidP="00323A00">
            <w:pPr>
              <w:jc w:val="right"/>
            </w:pPr>
            <w:r w:rsidRPr="00323A00">
              <w:t>Voice Recovery</w:t>
            </w:r>
          </w:p>
        </w:tc>
        <w:tc>
          <w:tcPr>
            <w:tcW w:w="0" w:type="auto"/>
            <w:vAlign w:val="center"/>
            <w:hideMark/>
          </w:tcPr>
          <w:p w14:paraId="7C2D542D" w14:textId="77777777" w:rsidR="00323A00" w:rsidRPr="00323A00" w:rsidRDefault="00323A00" w:rsidP="00323A00">
            <w:pPr>
              <w:jc w:val="right"/>
            </w:pPr>
            <w:r w:rsidRPr="00323A00">
              <w:t>Reintroducing personal linguistic features</w:t>
            </w:r>
          </w:p>
        </w:tc>
        <w:tc>
          <w:tcPr>
            <w:tcW w:w="0" w:type="auto"/>
            <w:vAlign w:val="center"/>
            <w:hideMark/>
          </w:tcPr>
          <w:p w14:paraId="72033C7A" w14:textId="77777777" w:rsidR="00323A00" w:rsidRPr="00323A00" w:rsidRDefault="00323A00" w:rsidP="00323A00">
            <w:pPr>
              <w:jc w:val="right"/>
            </w:pPr>
            <w:r w:rsidRPr="00323A00">
              <w:t>"I brought my expressions back."</w:t>
            </w:r>
          </w:p>
        </w:tc>
      </w:tr>
      <w:tr w:rsidR="00323A00" w:rsidRPr="00323A00" w14:paraId="0200BD47" w14:textId="77777777">
        <w:trPr>
          <w:tblCellSpacing w:w="15" w:type="dxa"/>
        </w:trPr>
        <w:tc>
          <w:tcPr>
            <w:tcW w:w="0" w:type="auto"/>
            <w:vAlign w:val="center"/>
            <w:hideMark/>
          </w:tcPr>
          <w:p w14:paraId="46772541" w14:textId="77777777" w:rsidR="00323A00" w:rsidRPr="00323A00" w:rsidRDefault="00323A00" w:rsidP="00323A00">
            <w:pPr>
              <w:jc w:val="right"/>
            </w:pPr>
            <w:r w:rsidRPr="00323A00">
              <w:lastRenderedPageBreak/>
              <w:t>Strategic Acceptance</w:t>
            </w:r>
          </w:p>
        </w:tc>
        <w:tc>
          <w:tcPr>
            <w:tcW w:w="0" w:type="auto"/>
            <w:vAlign w:val="center"/>
            <w:hideMark/>
          </w:tcPr>
          <w:p w14:paraId="63DD0395" w14:textId="77777777" w:rsidR="00323A00" w:rsidRPr="00323A00" w:rsidRDefault="00323A00" w:rsidP="00323A00">
            <w:pPr>
              <w:jc w:val="right"/>
            </w:pPr>
            <w:r w:rsidRPr="00323A00">
              <w:t>Selective use of AI suggestions</w:t>
            </w:r>
          </w:p>
        </w:tc>
        <w:tc>
          <w:tcPr>
            <w:tcW w:w="0" w:type="auto"/>
            <w:vAlign w:val="center"/>
            <w:hideMark/>
          </w:tcPr>
          <w:p w14:paraId="30DF4FAF" w14:textId="77777777" w:rsidR="00323A00" w:rsidRPr="00323A00" w:rsidRDefault="00323A00" w:rsidP="00323A00">
            <w:pPr>
              <w:jc w:val="right"/>
            </w:pPr>
            <w:r w:rsidRPr="00323A00">
              <w:t>"I kept structure but changed wording."</w:t>
            </w:r>
          </w:p>
        </w:tc>
      </w:tr>
      <w:tr w:rsidR="00323A00" w:rsidRPr="00323A00" w14:paraId="5FD6C684" w14:textId="77777777">
        <w:trPr>
          <w:tblCellSpacing w:w="15" w:type="dxa"/>
        </w:trPr>
        <w:tc>
          <w:tcPr>
            <w:tcW w:w="0" w:type="auto"/>
            <w:vAlign w:val="center"/>
            <w:hideMark/>
          </w:tcPr>
          <w:p w14:paraId="7169F1F4" w14:textId="77777777" w:rsidR="00323A00" w:rsidRPr="00323A00" w:rsidRDefault="00323A00" w:rsidP="00323A00">
            <w:pPr>
              <w:jc w:val="right"/>
            </w:pPr>
            <w:r w:rsidRPr="00323A00">
              <w:t>Algorithmic Native Speakerism</w:t>
            </w:r>
          </w:p>
        </w:tc>
        <w:tc>
          <w:tcPr>
            <w:tcW w:w="0" w:type="auto"/>
            <w:vAlign w:val="center"/>
            <w:hideMark/>
          </w:tcPr>
          <w:p w14:paraId="08742172" w14:textId="77777777" w:rsidR="00323A00" w:rsidRPr="00323A00" w:rsidRDefault="00323A00" w:rsidP="00323A00">
            <w:pPr>
              <w:jc w:val="right"/>
            </w:pPr>
            <w:r w:rsidRPr="00323A00">
              <w:t>AI enforcing dominant norms</w:t>
            </w:r>
          </w:p>
        </w:tc>
        <w:tc>
          <w:tcPr>
            <w:tcW w:w="0" w:type="auto"/>
            <w:vAlign w:val="center"/>
            <w:hideMark/>
          </w:tcPr>
          <w:p w14:paraId="6A33C9EF" w14:textId="77777777" w:rsidR="00323A00" w:rsidRPr="00323A00" w:rsidRDefault="00323A00" w:rsidP="00323A00">
            <w:pPr>
              <w:jc w:val="right"/>
            </w:pPr>
            <w:r w:rsidRPr="00323A00">
              <w:t>"It made me sound like an imaginary native speaker."</w:t>
            </w:r>
          </w:p>
        </w:tc>
      </w:tr>
    </w:tbl>
    <w:p w14:paraId="4D8A96FC" w14:textId="77777777" w:rsidR="00323A00" w:rsidRPr="00323A00" w:rsidRDefault="00323A00" w:rsidP="00323A00">
      <w:pPr>
        <w:jc w:val="right"/>
      </w:pPr>
      <w:r w:rsidRPr="00323A00">
        <w:pict w14:anchorId="4E3D6BB5">
          <v:rect id="_x0000_i1134" style="width:0;height:1.5pt" o:hrstd="t" o:hr="t" fillcolor="#a0a0a0" stroked="f"/>
        </w:pict>
      </w:r>
    </w:p>
    <w:p w14:paraId="58CF2400" w14:textId="77777777" w:rsidR="00323A00" w:rsidRPr="00323A00" w:rsidRDefault="00323A00" w:rsidP="00323A00">
      <w:pPr>
        <w:jc w:val="right"/>
        <w:rPr>
          <w:b/>
          <w:bCs/>
        </w:rPr>
      </w:pPr>
      <w:r w:rsidRPr="00323A00">
        <w:rPr>
          <w:b/>
          <w:bCs/>
        </w:rPr>
        <w:t>Appendix J. Textual Triad Examples</w:t>
      </w:r>
    </w:p>
    <w:p w14:paraId="1DA507C4" w14:textId="77777777" w:rsidR="00323A00" w:rsidRPr="00323A00" w:rsidRDefault="00323A00" w:rsidP="00323A00">
      <w:pPr>
        <w:jc w:val="right"/>
        <w:rPr>
          <w:b/>
          <w:bCs/>
        </w:rPr>
      </w:pPr>
      <w:r w:rsidRPr="00323A00">
        <w:rPr>
          <w:b/>
          <w:bCs/>
        </w:rPr>
        <w:t>Example 1: Metaphorical Erasure</w:t>
      </w:r>
    </w:p>
    <w:p w14:paraId="5F27B607" w14:textId="77777777" w:rsidR="00323A00" w:rsidRPr="00323A00" w:rsidRDefault="00323A00" w:rsidP="00323A00">
      <w:pPr>
        <w:jc w:val="right"/>
      </w:pPr>
      <w:r w:rsidRPr="00323A00">
        <w:rPr>
          <w:b/>
          <w:bCs/>
        </w:rPr>
        <w:t>Original</w:t>
      </w:r>
    </w:p>
    <w:p w14:paraId="117F23DB" w14:textId="77777777" w:rsidR="00323A00" w:rsidRPr="00323A00" w:rsidRDefault="00323A00" w:rsidP="00323A00">
      <w:pPr>
        <w:jc w:val="right"/>
      </w:pPr>
      <w:r w:rsidRPr="00323A00">
        <w:t>"The social fabric in these villages is not merely woven by tradition, but by a silent resistance that defies the same."</w:t>
      </w:r>
    </w:p>
    <w:p w14:paraId="558F3EF5" w14:textId="77777777" w:rsidR="00323A00" w:rsidRPr="00323A00" w:rsidRDefault="00323A00" w:rsidP="00323A00">
      <w:pPr>
        <w:jc w:val="right"/>
      </w:pPr>
      <w:r w:rsidRPr="00323A00">
        <w:rPr>
          <w:b/>
          <w:bCs/>
        </w:rPr>
        <w:t>AI-Revised</w:t>
      </w:r>
    </w:p>
    <w:p w14:paraId="736F11E5" w14:textId="77777777" w:rsidR="00323A00" w:rsidRPr="00323A00" w:rsidRDefault="00323A00" w:rsidP="00323A00">
      <w:pPr>
        <w:jc w:val="right"/>
      </w:pPr>
      <w:r w:rsidRPr="00323A00">
        <w:t>"The social structure in these villages is shaped not only by tradition but also by a latent resistance to those norms."</w:t>
      </w:r>
    </w:p>
    <w:p w14:paraId="070E76AE" w14:textId="77777777" w:rsidR="00323A00" w:rsidRPr="00323A00" w:rsidRDefault="00323A00" w:rsidP="00323A00">
      <w:pPr>
        <w:jc w:val="right"/>
      </w:pPr>
      <w:r w:rsidRPr="00323A00">
        <w:rPr>
          <w:b/>
          <w:bCs/>
        </w:rPr>
        <w:t>Author-Refined</w:t>
      </w:r>
    </w:p>
    <w:p w14:paraId="50EBA7AF" w14:textId="77777777" w:rsidR="00323A00" w:rsidRPr="00323A00" w:rsidRDefault="00323A00" w:rsidP="00323A00">
      <w:pPr>
        <w:jc w:val="right"/>
      </w:pPr>
      <w:r w:rsidRPr="00323A00">
        <w:t>"The social fabric in these villages is shaped not only by tradition, but by a silent resistance that defies those very norms."</w:t>
      </w:r>
    </w:p>
    <w:p w14:paraId="7B8CC06F" w14:textId="77777777" w:rsidR="00323A00" w:rsidRPr="00323A00" w:rsidRDefault="00323A00" w:rsidP="00323A00">
      <w:pPr>
        <w:jc w:val="right"/>
      </w:pPr>
      <w:r w:rsidRPr="00323A00">
        <w:pict w14:anchorId="2559CBDB">
          <v:rect id="_x0000_i1135" style="width:0;height:1.5pt" o:hrstd="t" o:hr="t" fillcolor="#a0a0a0" stroked="f"/>
        </w:pict>
      </w:r>
    </w:p>
    <w:p w14:paraId="61BF56B0" w14:textId="77777777" w:rsidR="00323A00" w:rsidRPr="00323A00" w:rsidRDefault="00323A00" w:rsidP="00323A00">
      <w:pPr>
        <w:jc w:val="right"/>
        <w:rPr>
          <w:b/>
          <w:bCs/>
        </w:rPr>
      </w:pPr>
      <w:r w:rsidRPr="00323A00">
        <w:rPr>
          <w:b/>
          <w:bCs/>
        </w:rPr>
        <w:t>Example 2: Hedging Removal</w:t>
      </w:r>
    </w:p>
    <w:p w14:paraId="046D7B3A" w14:textId="77777777" w:rsidR="00323A00" w:rsidRPr="00323A00" w:rsidRDefault="00323A00" w:rsidP="00323A00">
      <w:pPr>
        <w:jc w:val="right"/>
      </w:pPr>
      <w:r w:rsidRPr="00323A00">
        <w:rPr>
          <w:b/>
          <w:bCs/>
        </w:rPr>
        <w:t>Original</w:t>
      </w:r>
    </w:p>
    <w:p w14:paraId="771D1903" w14:textId="77777777" w:rsidR="00323A00" w:rsidRPr="00323A00" w:rsidRDefault="00323A00" w:rsidP="00323A00">
      <w:pPr>
        <w:jc w:val="right"/>
      </w:pPr>
      <w:r w:rsidRPr="00323A00">
        <w:t>"Perhaps it could be argued that the policy is failing, though the data is still emerging."</w:t>
      </w:r>
    </w:p>
    <w:p w14:paraId="32558A17" w14:textId="77777777" w:rsidR="00323A00" w:rsidRPr="00323A00" w:rsidRDefault="00323A00" w:rsidP="00323A00">
      <w:pPr>
        <w:jc w:val="right"/>
      </w:pPr>
      <w:r w:rsidRPr="00323A00">
        <w:rPr>
          <w:b/>
          <w:bCs/>
        </w:rPr>
        <w:t>AI-Revised</w:t>
      </w:r>
    </w:p>
    <w:p w14:paraId="169F73E4" w14:textId="77777777" w:rsidR="00323A00" w:rsidRPr="00323A00" w:rsidRDefault="00323A00" w:rsidP="00323A00">
      <w:pPr>
        <w:jc w:val="right"/>
      </w:pPr>
      <w:r w:rsidRPr="00323A00">
        <w:t>"It is evident that the policy is failing, as indicated by the emerging data."</w:t>
      </w:r>
    </w:p>
    <w:p w14:paraId="7E2DBC01" w14:textId="77777777" w:rsidR="00323A00" w:rsidRPr="00323A00" w:rsidRDefault="00323A00" w:rsidP="00323A00">
      <w:pPr>
        <w:jc w:val="right"/>
      </w:pPr>
      <w:r w:rsidRPr="00323A00">
        <w:rPr>
          <w:b/>
          <w:bCs/>
        </w:rPr>
        <w:t>Author-Refined</w:t>
      </w:r>
    </w:p>
    <w:p w14:paraId="3B926BD3" w14:textId="77777777" w:rsidR="00323A00" w:rsidRPr="00323A00" w:rsidRDefault="00323A00" w:rsidP="00323A00">
      <w:pPr>
        <w:jc w:val="right"/>
      </w:pPr>
      <w:r w:rsidRPr="00323A00">
        <w:t>"It could be argued that the policy is failing, although the emerging data requires further caution."</w:t>
      </w:r>
    </w:p>
    <w:p w14:paraId="7B3F420F" w14:textId="77777777" w:rsidR="00323A00" w:rsidRPr="00323A00" w:rsidRDefault="00323A00" w:rsidP="00323A00">
      <w:pPr>
        <w:jc w:val="right"/>
      </w:pPr>
      <w:r w:rsidRPr="00323A00">
        <w:pict w14:anchorId="00EE66E1">
          <v:rect id="_x0000_i1136" style="width:0;height:1.5pt" o:hrstd="t" o:hr="t" fillcolor="#a0a0a0" stroked="f"/>
        </w:pict>
      </w:r>
    </w:p>
    <w:p w14:paraId="44D6336F" w14:textId="77777777" w:rsidR="00323A00" w:rsidRPr="00323A00" w:rsidRDefault="00323A00" w:rsidP="00323A00">
      <w:pPr>
        <w:jc w:val="right"/>
        <w:rPr>
          <w:b/>
          <w:bCs/>
        </w:rPr>
      </w:pPr>
      <w:r w:rsidRPr="00323A00">
        <w:rPr>
          <w:b/>
          <w:bCs/>
        </w:rPr>
        <w:t>Appendix K. Ethical Statement</w:t>
      </w:r>
    </w:p>
    <w:p w14:paraId="687FF812" w14:textId="77777777" w:rsidR="00323A00" w:rsidRPr="00323A00" w:rsidRDefault="00323A00" w:rsidP="00323A00">
      <w:pPr>
        <w:jc w:val="right"/>
      </w:pPr>
      <w:r w:rsidRPr="00323A00">
        <w:t xml:space="preserve">Participants provided informed consent before participation. All textual materials were anonymized, and participant identifiers were replaced with numerical codes (P1–P30). </w:t>
      </w:r>
      <w:r w:rsidRPr="00323A00">
        <w:lastRenderedPageBreak/>
        <w:t>Participants retained intellectual ownership of their manuscripts, and AI-generated revisions were used solely for research analysis.</w:t>
      </w:r>
    </w:p>
    <w:p w14:paraId="4A4EA710" w14:textId="77777777" w:rsidR="00C7111B" w:rsidRDefault="00C7111B" w:rsidP="00323A00">
      <w:pPr>
        <w:jc w:val="right"/>
        <w:rPr>
          <w:rFonts w:hint="cs"/>
        </w:rPr>
      </w:pPr>
    </w:p>
    <w:sectPr w:rsidR="00C7111B" w:rsidSect="00FF044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70C4"/>
    <w:multiLevelType w:val="multilevel"/>
    <w:tmpl w:val="9F12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B5C65"/>
    <w:multiLevelType w:val="multilevel"/>
    <w:tmpl w:val="C9FAF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14A18"/>
    <w:multiLevelType w:val="multilevel"/>
    <w:tmpl w:val="9A58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26BAB"/>
    <w:multiLevelType w:val="multilevel"/>
    <w:tmpl w:val="7FF0A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FC4692"/>
    <w:multiLevelType w:val="multilevel"/>
    <w:tmpl w:val="3692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049041">
    <w:abstractNumId w:val="4"/>
  </w:num>
  <w:num w:numId="2" w16cid:durableId="889459086">
    <w:abstractNumId w:val="1"/>
  </w:num>
  <w:num w:numId="3" w16cid:durableId="947084889">
    <w:abstractNumId w:val="2"/>
  </w:num>
  <w:num w:numId="4" w16cid:durableId="125009200">
    <w:abstractNumId w:val="3"/>
  </w:num>
  <w:num w:numId="5" w16cid:durableId="1872456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A00"/>
    <w:rsid w:val="00323A00"/>
    <w:rsid w:val="0082045D"/>
    <w:rsid w:val="00A77CFE"/>
    <w:rsid w:val="00C7111B"/>
    <w:rsid w:val="00FF044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03239"/>
  <w15:chartTrackingRefBased/>
  <w15:docId w15:val="{0732865F-84FE-4EC3-A6EB-C39D6BF84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23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A00"/>
    <w:rPr>
      <w:rFonts w:eastAsiaTheme="majorEastAsia" w:cstheme="majorBidi"/>
      <w:color w:val="272727" w:themeColor="text1" w:themeTint="D8"/>
    </w:rPr>
  </w:style>
  <w:style w:type="paragraph" w:styleId="Title">
    <w:name w:val="Title"/>
    <w:basedOn w:val="Normal"/>
    <w:next w:val="Normal"/>
    <w:link w:val="TitleChar"/>
    <w:uiPriority w:val="10"/>
    <w:qFormat/>
    <w:rsid w:val="00323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A00"/>
    <w:pPr>
      <w:spacing w:before="160"/>
      <w:jc w:val="center"/>
    </w:pPr>
    <w:rPr>
      <w:i/>
      <w:iCs/>
      <w:color w:val="404040" w:themeColor="text1" w:themeTint="BF"/>
    </w:rPr>
  </w:style>
  <w:style w:type="character" w:customStyle="1" w:styleId="QuoteChar">
    <w:name w:val="Quote Char"/>
    <w:basedOn w:val="DefaultParagraphFont"/>
    <w:link w:val="Quote"/>
    <w:uiPriority w:val="29"/>
    <w:rsid w:val="00323A00"/>
    <w:rPr>
      <w:i/>
      <w:iCs/>
      <w:color w:val="404040" w:themeColor="text1" w:themeTint="BF"/>
    </w:rPr>
  </w:style>
  <w:style w:type="paragraph" w:styleId="ListParagraph">
    <w:name w:val="List Paragraph"/>
    <w:basedOn w:val="Normal"/>
    <w:uiPriority w:val="34"/>
    <w:qFormat/>
    <w:rsid w:val="00323A00"/>
    <w:pPr>
      <w:ind w:left="720"/>
      <w:contextualSpacing/>
    </w:pPr>
  </w:style>
  <w:style w:type="character" w:styleId="IntenseEmphasis">
    <w:name w:val="Intense Emphasis"/>
    <w:basedOn w:val="DefaultParagraphFont"/>
    <w:uiPriority w:val="21"/>
    <w:qFormat/>
    <w:rsid w:val="00323A00"/>
    <w:rPr>
      <w:i/>
      <w:iCs/>
      <w:color w:val="0F4761" w:themeColor="accent1" w:themeShade="BF"/>
    </w:rPr>
  </w:style>
  <w:style w:type="paragraph" w:styleId="IntenseQuote">
    <w:name w:val="Intense Quote"/>
    <w:basedOn w:val="Normal"/>
    <w:next w:val="Normal"/>
    <w:link w:val="IntenseQuoteChar"/>
    <w:uiPriority w:val="30"/>
    <w:qFormat/>
    <w:rsid w:val="00323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A00"/>
    <w:rPr>
      <w:i/>
      <w:iCs/>
      <w:color w:val="0F4761" w:themeColor="accent1" w:themeShade="BF"/>
    </w:rPr>
  </w:style>
  <w:style w:type="character" w:styleId="IntenseReference">
    <w:name w:val="Intense Reference"/>
    <w:basedOn w:val="DefaultParagraphFont"/>
    <w:uiPriority w:val="32"/>
    <w:qFormat/>
    <w:rsid w:val="00323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869</Words>
  <Characters>4955</Characters>
  <Application>Microsoft Office Word</Application>
  <DocSecurity>0</DocSecurity>
  <Lines>41</Lines>
  <Paragraphs>11</Paragraphs>
  <ScaleCrop>false</ScaleCrop>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PASARGAD PARDAZ</dc:creator>
  <cp:keywords/>
  <dc:description/>
  <cp:lastModifiedBy>PASARGAD PARDAZ</cp:lastModifiedBy>
  <cp:revision>1</cp:revision>
  <dcterms:created xsi:type="dcterms:W3CDTF">2026-07-29T12:41:00Z</dcterms:created>
  <dcterms:modified xsi:type="dcterms:W3CDTF">2026-07-29T12:41:00Z</dcterms:modified>
</cp:coreProperties>
</file>