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 Puzzle V2 Reflection Activity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Question 1 [4]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List two simple statement kinds and two compound statement kinds (</w:t>
      </w:r>
      <w:r w:rsidDel="00000000" w:rsidR="00000000" w:rsidRPr="00000000">
        <w:rPr>
          <w:b w:val="1"/>
          <w:rtl w:val="0"/>
        </w:rPr>
        <w:t xml:space="preserve">excluding function definition</w:t>
      </w:r>
      <w:r w:rsidDel="00000000" w:rsidR="00000000" w:rsidRPr="00000000">
        <w:rPr>
          <w:rtl w:val="0"/>
        </w:rPr>
        <w:t xml:space="preserve">) that were used in your V2 code. </w:t>
      </w:r>
      <w:r w:rsidDel="00000000" w:rsidR="00000000" w:rsidRPr="00000000">
        <w:rPr>
          <w:highlight w:val="yellow"/>
          <w:rtl w:val="0"/>
        </w:rPr>
        <w:t xml:space="preserve">[4]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simple statement kinds used: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Two compound statement kinds used: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 statement</w:t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Question 2 [6]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Provide an example from your code for each instance of the four statement kinds you listed in Q1 in order (simple, simple, compound, compound). For the compound statements, </w:t>
      </w:r>
      <w:r w:rsidDel="00000000" w:rsidR="00000000" w:rsidRPr="00000000">
        <w:rPr>
          <w:highlight w:val="yellow"/>
          <w:rtl w:val="0"/>
        </w:rPr>
        <w:t xml:space="preserve">highlight the  header(s) in yellow</w:t>
      </w:r>
      <w:r w:rsidDel="00000000" w:rsidR="00000000" w:rsidRPr="00000000">
        <w:rPr>
          <w:highlight w:val="cyan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[6]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wingame = Window("Word Game", 450, 500)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return progress_string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if guess.lower() in secret and guess !='':  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br w:type="textWrapping"/>
              <w:t xml:space="preserve">        wingame.draw_string("Good job! You found the word " + secret +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"!",0,current_line)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current_line += wingame.get_font_height()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else: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br w:type="textWrapping"/>
              <w:t xml:space="preserve">        wingame.draw_string("Not quite, the correct word was " + secret +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        ". Better luck next time",0,current_line)       </w:t>
              <w:br w:type="textWrapping"/>
              <w:t xml:space="preserve">        current_line += wingame.get_font_height()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yellow"/>
                <w:rtl w:val="0"/>
              </w:rPr>
              <w:t xml:space="preserve">   for letter in secret: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br w:type="textWrapping"/>
              <w:t xml:space="preserve">        if letter == correct_letter:</w:t>
              <w:br w:type="textWrapping"/>
              <w:t xml:space="preserve">            progress_string += ' ' + correct_letter </w:t>
              <w:br w:type="textWrapping"/>
              <w:t xml:space="preserve">        else:</w:t>
              <w:br w:type="textWrapping"/>
              <w:t xml:space="preserve">            progress_string += ' _'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Question 3 [3]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How would you need to modify your code if the rules for this version were changed so that you only displayed the “success” message if the player guessed a letter which occurred </w:t>
      </w:r>
      <w:r w:rsidDel="00000000" w:rsidR="00000000" w:rsidRPr="00000000">
        <w:rPr>
          <w:b w:val="1"/>
          <w:rtl w:val="0"/>
        </w:rPr>
        <w:t xml:space="preserve">more than once</w:t>
      </w:r>
      <w:r w:rsidDel="00000000" w:rsidR="00000000" w:rsidRPr="00000000">
        <w:rPr>
          <w:rtl w:val="0"/>
        </w:rPr>
        <w:t xml:space="preserve"> in the secret word? For example, with the word ‘kiwi’, the player should see the success message if they guess an ‘i’ , but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if they guess ‘k’ or ‘w’. [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E">
      <w:pPr>
        <w:contextualSpacing w:val="0"/>
        <w:rPr/>
      </w:pPr>
      <w:bookmarkStart w:colFirst="0" w:colLast="0" w:name="_hj3tnz545dc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ifmfo243suxd" w:id="2"/>
      <w:bookmarkEnd w:id="2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match_count = 0</w:t>
      </w:r>
    </w:p>
    <w:p w:rsidR="00000000" w:rsidDel="00000000" w:rsidP="00000000" w:rsidRDefault="00000000" w:rsidRPr="00000000" w14:paraId="00000020">
      <w:pPr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9b2tgye0fihd" w:id="3"/>
      <w:bookmarkEnd w:id="3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char in secret:</w:t>
      </w:r>
    </w:p>
    <w:p w:rsidR="00000000" w:rsidDel="00000000" w:rsidP="00000000" w:rsidRDefault="00000000" w:rsidRPr="00000000" w14:paraId="00000021">
      <w:pPr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j9l9i1966c7g" w:id="4"/>
      <w:bookmarkEnd w:id="4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if guess == char:</w:t>
      </w:r>
    </w:p>
    <w:p w:rsidR="00000000" w:rsidDel="00000000" w:rsidP="00000000" w:rsidRDefault="00000000" w:rsidRPr="00000000" w14:paraId="00000022">
      <w:pPr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2lbtr415ay59" w:id="5"/>
      <w:bookmarkEnd w:id="5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match_count += 1</w:t>
      </w:r>
    </w:p>
    <w:p w:rsidR="00000000" w:rsidDel="00000000" w:rsidP="00000000" w:rsidRDefault="00000000" w:rsidRPr="00000000" w14:paraId="00000023">
      <w:pPr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y7wnd3fkslmk" w:id="6"/>
      <w:bookmarkEnd w:id="6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n7gl9xeaflsb" w:id="7"/>
      <w:bookmarkEnd w:id="7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guess.lower() in secret and match_count &gt; 1:   </w:t>
        <w:br w:type="textWrapping"/>
        <w:t xml:space="preserve">        wingame.draw_string("Good job! You found the word " + secret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nhkmzmo8afkj" w:id="8"/>
      <w:bookmarkEnd w:id="8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+ "!",0,current_line) </w:t>
        <w:br w:type="textWrapping"/>
        <w:t xml:space="preserve">        current_line += wingame.get_font_height()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8ly09sbjf0kn" w:id="9"/>
      <w:bookmarkEnd w:id="9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else: </w:t>
        <w:br w:type="textWrapping"/>
        <w:t xml:space="preserve">        wingame.draw_string("Not quite, the correct word was " +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onsolas" w:cs="Consolas" w:eastAsia="Consolas" w:hAnsi="Consolas"/>
          <w:sz w:val="24"/>
          <w:szCs w:val="24"/>
        </w:rPr>
      </w:pPr>
      <w:bookmarkStart w:colFirst="0" w:colLast="0" w:name="_76noeyf26skc" w:id="10"/>
      <w:bookmarkEnd w:id="1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  secret + ". Better luck next time",0,current_line)    </w:t>
        <w:br w:type="textWrapping"/>
        <w:t xml:space="preserve">        current_line += wingame.get_font_height()  </w:t>
      </w:r>
    </w:p>
    <w:p w:rsidR="00000000" w:rsidDel="00000000" w:rsidP="00000000" w:rsidRDefault="00000000" w:rsidRPr="00000000" w14:paraId="00000028">
      <w:pPr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