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CB3" w:rsidRPr="00BC6BB0" w:rsidRDefault="00C24CB3" w:rsidP="00BC6BB0">
      <w:bookmarkStart w:id="0" w:name="_GoBack"/>
      <w:bookmarkEnd w:id="0"/>
    </w:p>
    <w:sectPr w:rsidR="00C24CB3" w:rsidRPr="00BC6BB0" w:rsidSect="00BA5ED5">
      <w:headerReference w:type="default" r:id="rId7"/>
      <w:headerReference w:type="first" r:id="rId8"/>
      <w:pgSz w:w="11906" w:h="16838" w:code="9"/>
      <w:pgMar w:top="851" w:right="1304" w:bottom="1814" w:left="1304" w:header="2892" w:footer="18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38" w:rsidRDefault="00007938" w:rsidP="00007938">
      <w:pPr>
        <w:spacing w:after="0"/>
      </w:pPr>
      <w:r>
        <w:separator/>
      </w:r>
    </w:p>
  </w:endnote>
  <w:endnote w:type="continuationSeparator" w:id="0">
    <w:p w:rsidR="00007938" w:rsidRDefault="00007938" w:rsidP="000079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rlow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rlow Bold">
    <w:panose1 w:val="00000000000000000000"/>
    <w:charset w:val="00"/>
    <w:family w:val="roman"/>
    <w:notTrueType/>
    <w:pitch w:val="default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38" w:rsidRDefault="00007938" w:rsidP="00007938">
      <w:pPr>
        <w:spacing w:after="0"/>
      </w:pPr>
      <w:r>
        <w:separator/>
      </w:r>
    </w:p>
  </w:footnote>
  <w:footnote w:type="continuationSeparator" w:id="0">
    <w:p w:rsidR="00007938" w:rsidRDefault="00007938" w:rsidP="0000793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CB3" w:rsidRDefault="00C24CB3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nd Word suite de lett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D0C" w:rsidRDefault="00967D0C" w:rsidP="00967D0C">
    <w:pPr>
      <w:pStyle w:val="En-tte"/>
      <w:ind w:left="426"/>
    </w:pPr>
    <w:r>
      <w:rPr>
        <w:noProof/>
        <w:lang w:eastAsia="fr-FR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3175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nd papier entête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38"/>
    <w:rsid w:val="00007938"/>
    <w:rsid w:val="001768CD"/>
    <w:rsid w:val="001A0691"/>
    <w:rsid w:val="003A34EB"/>
    <w:rsid w:val="003C7D7A"/>
    <w:rsid w:val="003D53B4"/>
    <w:rsid w:val="00433CD9"/>
    <w:rsid w:val="004B6777"/>
    <w:rsid w:val="005344C4"/>
    <w:rsid w:val="00567F56"/>
    <w:rsid w:val="00613326"/>
    <w:rsid w:val="00615178"/>
    <w:rsid w:val="00683321"/>
    <w:rsid w:val="0088033F"/>
    <w:rsid w:val="00967D0C"/>
    <w:rsid w:val="009B5A48"/>
    <w:rsid w:val="00AD2638"/>
    <w:rsid w:val="00B950EA"/>
    <w:rsid w:val="00BA5ED5"/>
    <w:rsid w:val="00BC6BB0"/>
    <w:rsid w:val="00C24CB3"/>
    <w:rsid w:val="00CE5DEF"/>
    <w:rsid w:val="00E16646"/>
    <w:rsid w:val="00E237AE"/>
    <w:rsid w:val="00E74213"/>
    <w:rsid w:val="00EB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6FB05775-E2CC-45C6-AEA8-6654C3EE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646"/>
    <w:pPr>
      <w:tabs>
        <w:tab w:val="left" w:pos="397"/>
      </w:tabs>
      <w:spacing w:after="120" w:line="240" w:lineRule="auto"/>
    </w:pPr>
    <w:rPr>
      <w:color w:val="000F9F" w:themeColor="text1"/>
      <w:sz w:val="19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67F56"/>
    <w:pPr>
      <w:keepNext/>
      <w:keepLines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67F56"/>
    <w:pPr>
      <w:keepNext/>
      <w:keepLines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67F56"/>
    <w:pPr>
      <w:keepNext/>
      <w:keepLines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567F56"/>
    <w:pPr>
      <w:keepNext/>
      <w:keepLines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567F56"/>
    <w:pPr>
      <w:keepNext/>
      <w:keepLines/>
      <w:outlineLvl w:val="4"/>
    </w:pPr>
    <w:rPr>
      <w:rFonts w:asciiTheme="majorHAnsi" w:eastAsiaTheme="majorEastAsia" w:hAnsiTheme="majorHAnsi" w:cstheme="majorBidi"/>
      <w:caps/>
    </w:rPr>
  </w:style>
  <w:style w:type="paragraph" w:styleId="Titre6">
    <w:name w:val="heading 6"/>
    <w:basedOn w:val="Normal"/>
    <w:next w:val="Normal"/>
    <w:link w:val="Titre6Car"/>
    <w:autoRedefine/>
    <w:uiPriority w:val="9"/>
    <w:unhideWhenUsed/>
    <w:qFormat/>
    <w:rsid w:val="00EB0FD5"/>
    <w:pPr>
      <w:keepNext/>
      <w:keepLines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Titre7">
    <w:name w:val="heading 7"/>
    <w:basedOn w:val="Normal"/>
    <w:next w:val="Normal"/>
    <w:link w:val="Titre7Car"/>
    <w:autoRedefine/>
    <w:uiPriority w:val="9"/>
    <w:unhideWhenUsed/>
    <w:qFormat/>
    <w:rsid w:val="004B6777"/>
    <w:pPr>
      <w:keepNext/>
      <w:keepLines/>
      <w:outlineLvl w:val="6"/>
    </w:pPr>
    <w:rPr>
      <w:rFonts w:asciiTheme="majorHAnsi" w:eastAsiaTheme="majorEastAsia" w:hAnsiTheme="majorHAnsi" w:cstheme="majorBidi"/>
      <w:b/>
      <w:b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8033F"/>
    <w:pPr>
      <w:keepNext/>
      <w:keepLines/>
      <w:outlineLvl w:val="7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79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autoRedefine/>
    <w:uiPriority w:val="34"/>
    <w:qFormat/>
    <w:rsid w:val="00EB0FD5"/>
    <w:pPr>
      <w:ind w:left="720"/>
      <w:contextualSpacing/>
    </w:pPr>
  </w:style>
  <w:style w:type="paragraph" w:styleId="En-tte">
    <w:name w:val="header"/>
    <w:basedOn w:val="Normal"/>
    <w:link w:val="En-tt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B0FD5"/>
    <w:rPr>
      <w:color w:val="000F9F" w:themeColor="text1"/>
      <w:sz w:val="20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B0FD5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0FD5"/>
    <w:rPr>
      <w:color w:val="000F9F" w:themeColor="text1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567F56"/>
    <w:rPr>
      <w:rFonts w:asciiTheme="majorHAnsi" w:eastAsiaTheme="majorEastAsia" w:hAnsiTheme="majorHAnsi" w:cstheme="majorBidi"/>
      <w:color w:val="000F9F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567F56"/>
    <w:rPr>
      <w:rFonts w:asciiTheme="majorHAnsi" w:eastAsiaTheme="majorEastAsia" w:hAnsiTheme="majorHAnsi" w:cstheme="majorBidi"/>
      <w:color w:val="000F9F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67F56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567F56"/>
    <w:rPr>
      <w:rFonts w:asciiTheme="majorHAnsi" w:eastAsiaTheme="majorEastAsia" w:hAnsiTheme="majorHAnsi" w:cstheme="majorBidi"/>
      <w:color w:val="000F9F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567F56"/>
    <w:rPr>
      <w:rFonts w:asciiTheme="majorHAnsi" w:eastAsiaTheme="majorEastAsia" w:hAnsiTheme="majorHAnsi" w:cstheme="majorBidi"/>
      <w:caps/>
      <w:color w:val="000F9F" w:themeColor="text1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EB0FD5"/>
    <w:rPr>
      <w:rFonts w:asciiTheme="majorHAnsi" w:eastAsiaTheme="majorEastAsia" w:hAnsiTheme="majorHAnsi" w:cstheme="majorBidi"/>
      <w:i/>
      <w:iCs/>
      <w:caps/>
      <w:color w:val="000F9F" w:themeColor="text1"/>
      <w:sz w:val="20"/>
    </w:rPr>
  </w:style>
  <w:style w:type="character" w:customStyle="1" w:styleId="Titre7Car">
    <w:name w:val="Titre 7 Car"/>
    <w:basedOn w:val="Policepardfaut"/>
    <w:link w:val="Titre7"/>
    <w:uiPriority w:val="9"/>
    <w:rsid w:val="004B6777"/>
    <w:rPr>
      <w:rFonts w:asciiTheme="majorHAnsi" w:eastAsiaTheme="majorEastAsia" w:hAnsiTheme="majorHAnsi" w:cstheme="majorBidi"/>
      <w:b/>
      <w:bCs/>
      <w:color w:val="000F9F" w:themeColor="text1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8033F"/>
    <w:rPr>
      <w:rFonts w:asciiTheme="majorHAnsi" w:eastAsiaTheme="majorEastAsia" w:hAnsiTheme="majorHAnsi" w:cstheme="majorBidi"/>
      <w:b/>
      <w:bCs/>
      <w:i/>
      <w:iCs/>
      <w:color w:val="000F9F" w:themeColor="text1"/>
      <w:sz w:val="19"/>
    </w:rPr>
  </w:style>
  <w:style w:type="character" w:customStyle="1" w:styleId="Titre9Car">
    <w:name w:val="Titre 9 Car"/>
    <w:basedOn w:val="Policepardfaut"/>
    <w:link w:val="Titre9"/>
    <w:uiPriority w:val="9"/>
    <w:semiHidden/>
    <w:rsid w:val="00007938"/>
    <w:rPr>
      <w:rFonts w:asciiTheme="majorHAnsi" w:eastAsiaTheme="majorEastAsia" w:hAnsiTheme="majorHAnsi" w:cstheme="majorBidi"/>
      <w:i/>
      <w:iCs/>
      <w:color w:val="09451B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07938"/>
    <w:rPr>
      <w:b/>
      <w:bCs/>
      <w:smallCaps/>
      <w:color w:val="000F9F" w:themeColor="text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67F56"/>
    <w:rPr>
      <w:rFonts w:asciiTheme="majorHAnsi" w:eastAsiaTheme="majorEastAsia" w:hAnsiTheme="majorHAnsi" w:cstheme="majorBidi"/>
      <w:caps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67F56"/>
    <w:rPr>
      <w:rFonts w:asciiTheme="majorHAnsi" w:eastAsiaTheme="majorEastAsia" w:hAnsiTheme="majorHAnsi" w:cstheme="majorBidi"/>
      <w:caps/>
      <w:color w:val="000F9F" w:themeColor="text1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EB0FD5"/>
    <w:pPr>
      <w:numPr>
        <w:ilvl w:val="1"/>
      </w:numPr>
    </w:pPr>
    <w:rPr>
      <w:rFonts w:asciiTheme="majorHAnsi" w:eastAsiaTheme="majorEastAsia" w:hAnsiTheme="majorHAnsi" w:cstheme="majorBidi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0FD5"/>
    <w:rPr>
      <w:rFonts w:asciiTheme="majorHAnsi" w:eastAsiaTheme="majorEastAsia" w:hAnsiTheme="majorHAnsi" w:cstheme="majorBidi"/>
      <w:color w:val="000F9F" w:themeColor="text1"/>
      <w:sz w:val="28"/>
      <w:szCs w:val="28"/>
    </w:rPr>
  </w:style>
  <w:style w:type="character" w:styleId="lev">
    <w:name w:val="Strong"/>
    <w:basedOn w:val="Policepardfaut"/>
    <w:uiPriority w:val="22"/>
    <w:qFormat/>
    <w:rsid w:val="00EB0FD5"/>
    <w:rPr>
      <w:b/>
      <w:bCs/>
      <w:color w:val="000F9F" w:themeColor="text1"/>
    </w:rPr>
  </w:style>
  <w:style w:type="character" w:styleId="Accentuation">
    <w:name w:val="Emphasis"/>
    <w:basedOn w:val="Policepardfaut"/>
    <w:uiPriority w:val="20"/>
    <w:qFormat/>
    <w:rsid w:val="00EB0FD5"/>
    <w:rPr>
      <w:i/>
      <w:iCs/>
      <w:color w:val="000F9F" w:themeColor="text1"/>
    </w:rPr>
  </w:style>
  <w:style w:type="paragraph" w:styleId="Sansinterligne">
    <w:name w:val="No Spacing"/>
    <w:link w:val="SansinterligneCar"/>
    <w:autoRedefine/>
    <w:uiPriority w:val="1"/>
    <w:qFormat/>
    <w:rsid w:val="00E16646"/>
    <w:pPr>
      <w:tabs>
        <w:tab w:val="left" w:pos="397"/>
      </w:tabs>
      <w:spacing w:after="0" w:line="240" w:lineRule="auto"/>
    </w:pPr>
    <w:rPr>
      <w:color w:val="000F9F" w:themeColor="text1"/>
      <w:sz w:val="19"/>
    </w:rPr>
  </w:style>
  <w:style w:type="paragraph" w:styleId="Citation">
    <w:name w:val="Quote"/>
    <w:basedOn w:val="Normal"/>
    <w:next w:val="Normal"/>
    <w:link w:val="CitationCar"/>
    <w:autoRedefine/>
    <w:uiPriority w:val="29"/>
    <w:qFormat/>
    <w:rsid w:val="00EB0FD5"/>
    <w:pPr>
      <w:ind w:left="720"/>
    </w:pPr>
    <w:rPr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B0FD5"/>
    <w:rPr>
      <w:color w:val="000F9F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EB0FD5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0FD5"/>
    <w:rPr>
      <w:rFonts w:asciiTheme="majorHAnsi" w:eastAsiaTheme="majorEastAsia" w:hAnsiTheme="majorHAnsi" w:cstheme="majorBidi"/>
      <w:color w:val="000F9F" w:themeColor="text1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EB0FD5"/>
    <w:rPr>
      <w:i/>
      <w:iCs/>
      <w:color w:val="000F9F" w:themeColor="text1"/>
    </w:rPr>
  </w:style>
  <w:style w:type="character" w:styleId="Emphaseintense">
    <w:name w:val="Intense Emphasis"/>
    <w:basedOn w:val="Policepardfaut"/>
    <w:uiPriority w:val="21"/>
    <w:qFormat/>
    <w:rsid w:val="00EB0FD5"/>
    <w:rPr>
      <w:b/>
      <w:bCs/>
      <w:i/>
      <w:iCs/>
      <w:color w:val="000F9F" w:themeColor="text1"/>
    </w:rPr>
  </w:style>
  <w:style w:type="character" w:styleId="Rfrenceple">
    <w:name w:val="Subtle Reference"/>
    <w:basedOn w:val="Policepardfaut"/>
    <w:uiPriority w:val="31"/>
    <w:qFormat/>
    <w:rsid w:val="00EB0FD5"/>
    <w:rPr>
      <w:caps w:val="0"/>
      <w:smallCaps/>
      <w:color w:val="000F9F" w:themeColor="text1"/>
      <w:u w:val="none" w:color="4E5FF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EB0FD5"/>
    <w:rPr>
      <w:b/>
      <w:bCs/>
      <w:caps w:val="0"/>
      <w:smallCaps/>
      <w:color w:val="000F9F" w:themeColor="text1"/>
      <w:u w:val="none"/>
    </w:rPr>
  </w:style>
  <w:style w:type="character" w:styleId="Titredulivre">
    <w:name w:val="Book Title"/>
    <w:basedOn w:val="Policepardfaut"/>
    <w:uiPriority w:val="33"/>
    <w:qFormat/>
    <w:rsid w:val="00EB0FD5"/>
    <w:rPr>
      <w:b/>
      <w:bCs/>
      <w:caps w:val="0"/>
      <w:smallCaps/>
      <w:color w:val="000F9F" w:themeColor="text1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07938"/>
    <w:pPr>
      <w:outlineLvl w:val="9"/>
    </w:pPr>
  </w:style>
  <w:style w:type="paragraph" w:customStyle="1" w:styleId="Paragraphestandard">
    <w:name w:val="[Paragraphe standard]"/>
    <w:basedOn w:val="Normal"/>
    <w:uiPriority w:val="99"/>
    <w:rsid w:val="00C24CB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5ED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5ED5"/>
    <w:rPr>
      <w:rFonts w:ascii="Segoe UI" w:hAnsi="Segoe UI" w:cs="Segoe UI"/>
      <w:color w:val="000F9F" w:themeColor="text1"/>
      <w:sz w:val="18"/>
      <w:szCs w:val="18"/>
    </w:rPr>
  </w:style>
  <w:style w:type="paragraph" w:customStyle="1" w:styleId="Adresselettre">
    <w:name w:val="Adresse lettre"/>
    <w:basedOn w:val="Sansinterligne"/>
    <w:link w:val="AdresselettreCar"/>
    <w:qFormat/>
    <w:rsid w:val="00BC6BB0"/>
    <w:pPr>
      <w:ind w:left="5273"/>
    </w:pPr>
  </w:style>
  <w:style w:type="character" w:customStyle="1" w:styleId="SansinterligneCar">
    <w:name w:val="Sans interligne Car"/>
    <w:basedOn w:val="Policepardfaut"/>
    <w:link w:val="Sansinterligne"/>
    <w:uiPriority w:val="1"/>
    <w:rsid w:val="00E16646"/>
    <w:rPr>
      <w:color w:val="000F9F" w:themeColor="text1"/>
      <w:sz w:val="19"/>
    </w:rPr>
  </w:style>
  <w:style w:type="character" w:customStyle="1" w:styleId="AdresselettreCar">
    <w:name w:val="Adresse lettre Car"/>
    <w:basedOn w:val="SansinterligneCar"/>
    <w:link w:val="Adresselettre"/>
    <w:rsid w:val="00BC6BB0"/>
    <w:rPr>
      <w:color w:val="000F9F" w:themeColor="text1"/>
      <w:sz w:val="19"/>
    </w:rPr>
  </w:style>
  <w:style w:type="paragraph" w:customStyle="1" w:styleId="Style1">
    <w:name w:val="Style1"/>
    <w:basedOn w:val="Normal"/>
    <w:link w:val="Style1Car"/>
    <w:qFormat/>
    <w:rsid w:val="0088033F"/>
  </w:style>
  <w:style w:type="character" w:customStyle="1" w:styleId="Style1Car">
    <w:name w:val="Style1 Car"/>
    <w:basedOn w:val="Policepardfaut"/>
    <w:link w:val="Style1"/>
    <w:rsid w:val="0088033F"/>
    <w:rPr>
      <w:color w:val="000F9F" w:themeColor="text1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centrale marseille - charte graphique">
  <a:themeElements>
    <a:clrScheme name="Nuancier 2021 Centrale Marseille">
      <a:dk1>
        <a:srgbClr val="000F9F"/>
      </a:dk1>
      <a:lt1>
        <a:srgbClr val="FFFFFF"/>
      </a:lt1>
      <a:dk2>
        <a:srgbClr val="000F9F"/>
      </a:dk2>
      <a:lt2>
        <a:srgbClr val="EFF0F4"/>
      </a:lt2>
      <a:accent1>
        <a:srgbClr val="128C38"/>
      </a:accent1>
      <a:accent2>
        <a:srgbClr val="61348A"/>
      </a:accent2>
      <a:accent3>
        <a:srgbClr val="F7AF17"/>
      </a:accent3>
      <a:accent4>
        <a:srgbClr val="DC162F"/>
      </a:accent4>
      <a:accent5>
        <a:srgbClr val="2487B9"/>
      </a:accent5>
      <a:accent6>
        <a:srgbClr val="4D5F80"/>
      </a:accent6>
      <a:hlink>
        <a:srgbClr val="61348A"/>
      </a:hlink>
      <a:folHlink>
        <a:srgbClr val="4D5F80"/>
      </a:folHlink>
    </a:clrScheme>
    <a:fontScheme name="Police Charte ECM 2021">
      <a:majorFont>
        <a:latin typeface="Barlow Bold"/>
        <a:ea typeface=""/>
        <a:cs typeface=""/>
      </a:majorFont>
      <a:minorFont>
        <a:latin typeface="Barl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ème centrale marseille - charte graphique" id="{9B802434-507F-45DB-B83C-F26B731A0E74}" vid="{60C61CC4-2E39-430E-9160-6ACF93243D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5CC9F-6B34-4CB1-B699-6C55A78AF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Centrale Marseille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Communication Centrale Marseille</dc:creator>
  <cp:keywords/>
  <dc:description/>
  <cp:lastModifiedBy>Communication Centrale Marseille</cp:lastModifiedBy>
  <cp:revision>4</cp:revision>
  <cp:lastPrinted>2021-02-05T15:11:00Z</cp:lastPrinted>
  <dcterms:created xsi:type="dcterms:W3CDTF">2021-02-05T15:16:00Z</dcterms:created>
  <dcterms:modified xsi:type="dcterms:W3CDTF">2021-02-05T15:40:00Z</dcterms:modified>
</cp:coreProperties>
</file>