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2040F" w14:textId="10DD0901" w:rsidR="00014CF2" w:rsidRPr="00014CF2" w:rsidRDefault="00014CF2" w:rsidP="0001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sz w:val="24"/>
          <w:szCs w:val="24"/>
        </w:rPr>
        <w:t>Step 1 — what happened when you tried to reuse the old access token</w:t>
      </w:r>
    </w:p>
    <w:p w14:paraId="4F467C97" w14:textId="01B017E9" w:rsidR="00431842" w:rsidRPr="00431842" w:rsidRDefault="00431842" w:rsidP="0043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F8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152DF8">
        <w:rPr>
          <w:rFonts w:ascii="Courier New" w:eastAsia="Times New Roman" w:hAnsi="Courier New" w:cs="Courier New"/>
          <w:sz w:val="20"/>
          <w:szCs w:val="20"/>
        </w:rPr>
        <w:t>instance_</w:t>
      </w:r>
      <w:proofErr w:type="gramStart"/>
      <w:r w:rsidRPr="00152DF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52DF8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152DF8">
        <w:rPr>
          <w:rFonts w:ascii="Courier New" w:eastAsia="Times New Roman" w:hAnsi="Courier New" w:cs="Courier New"/>
          <w:sz w:val="20"/>
          <w:szCs w:val="20"/>
        </w:rPr>
        <w:t>secur</w:t>
      </w:r>
      <w:proofErr w:type="spellEnd"/>
      <w:r w:rsidRPr="00152DF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52DF8">
        <w:rPr>
          <w:rFonts w:ascii="Courier New" w:eastAsia="Times New Roman" w:hAnsi="Courier New" w:cs="Courier New"/>
          <w:sz w:val="20"/>
          <w:szCs w:val="20"/>
        </w:rPr>
        <w:t>frontdoor.jsp</w:t>
      </w:r>
      <w:proofErr w:type="gramEnd"/>
      <w:r w:rsidRPr="00152DF8">
        <w:rPr>
          <w:rFonts w:ascii="Courier New" w:eastAsia="Times New Roman" w:hAnsi="Courier New" w:cs="Courier New"/>
          <w:sz w:val="20"/>
          <w:szCs w:val="20"/>
        </w:rPr>
        <w:t>?sid</w:t>
      </w:r>
      <w:proofErr w:type="spellEnd"/>
      <w:r w:rsidRPr="00152DF8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152DF8">
        <w:rPr>
          <w:rFonts w:ascii="Courier New" w:eastAsia="Times New Roman" w:hAnsi="Courier New" w:cs="Courier New"/>
          <w:sz w:val="20"/>
          <w:szCs w:val="20"/>
        </w:rPr>
        <w:t>old_access_token</w:t>
      </w:r>
      <w:proofErr w:type="spellEnd"/>
      <w:r w:rsidRPr="00152DF8">
        <w:rPr>
          <w:rFonts w:ascii="Courier New" w:eastAsia="Times New Roman" w:hAnsi="Courier New" w:cs="Courier New"/>
          <w:sz w:val="20"/>
          <w:szCs w:val="20"/>
        </w:rPr>
        <w:t>}</w:t>
      </w:r>
    </w:p>
    <w:p w14:paraId="7B722A0D" w14:textId="38667FED" w:rsidR="00431842" w:rsidRPr="00431842" w:rsidRDefault="00431842" w:rsidP="0043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https://flow-speed-2654-dev-ed.scratch.my.salesforce.com/secur/frontdoor.jsp?sid=00DG100000C3Lyg!AQEAQFDmGBL1dA1fbpHas7Jktey2_geBoAR8xFf1MPw1_IlN7Wqyyvdz4jojQ_XeZk.B0.LPacmn12nMO2ynId5WuR.8iVKv</w:t>
      </w:r>
    </w:p>
    <w:p w14:paraId="5975027A" w14:textId="5636DE57" w:rsidR="0067662B" w:rsidRDefault="00431842" w:rsidP="00431842">
      <w:r w:rsidRPr="00431842">
        <w:rPr>
          <w:noProof/>
        </w:rPr>
        <w:drawing>
          <wp:inline distT="0" distB="0" distL="0" distR="0" wp14:anchorId="34600856" wp14:editId="76F04816">
            <wp:extent cx="6015055" cy="41052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7652" cy="410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9716" w14:textId="223CD48D" w:rsidR="00431842" w:rsidRDefault="00431842" w:rsidP="00431842"/>
    <w:p w14:paraId="7A0E3D7C" w14:textId="77777777" w:rsidR="00014CF2" w:rsidRPr="00152DF8" w:rsidRDefault="00014CF2" w:rsidP="0001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sz w:val="24"/>
          <w:szCs w:val="24"/>
        </w:rPr>
        <w:t>Step 2 — Postman request and response with the new access token</w:t>
      </w:r>
    </w:p>
    <w:p w14:paraId="12B2E97C" w14:textId="3DCF1487" w:rsidR="00431842" w:rsidRDefault="00431842" w:rsidP="00431842"/>
    <w:p w14:paraId="4C53573C" w14:textId="54FCF4EB" w:rsidR="00431842" w:rsidRDefault="00F52490" w:rsidP="00431842">
      <w:r w:rsidRPr="00F52490">
        <w:rPr>
          <w:noProof/>
        </w:rPr>
        <w:lastRenderedPageBreak/>
        <w:drawing>
          <wp:inline distT="0" distB="0" distL="0" distR="0" wp14:anchorId="70FCAFF1" wp14:editId="0FB399F7">
            <wp:extent cx="6858000" cy="4043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C087" w14:textId="5C32273C" w:rsidR="00F52490" w:rsidRDefault="00F52490" w:rsidP="00431842"/>
    <w:p w14:paraId="0B181B5E" w14:textId="5A6D9A66" w:rsidR="00014CF2" w:rsidRPr="00014CF2" w:rsidRDefault="00014CF2" w:rsidP="00431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sz w:val="24"/>
          <w:szCs w:val="24"/>
        </w:rPr>
        <w:t>Step 3 — scratch org opened with the new token</w:t>
      </w:r>
    </w:p>
    <w:p w14:paraId="6A1E5BBB" w14:textId="2D60AE3A" w:rsidR="00F52490" w:rsidRPr="00F52490" w:rsidRDefault="00F52490" w:rsidP="00F5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F8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152DF8">
        <w:rPr>
          <w:rFonts w:ascii="Courier New" w:eastAsia="Times New Roman" w:hAnsi="Courier New" w:cs="Courier New"/>
          <w:sz w:val="20"/>
          <w:szCs w:val="20"/>
        </w:rPr>
        <w:t>instance_</w:t>
      </w:r>
      <w:proofErr w:type="gramStart"/>
      <w:r w:rsidRPr="00152DF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52DF8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152DF8">
        <w:rPr>
          <w:rFonts w:ascii="Courier New" w:eastAsia="Times New Roman" w:hAnsi="Courier New" w:cs="Courier New"/>
          <w:sz w:val="20"/>
          <w:szCs w:val="20"/>
        </w:rPr>
        <w:t>secur</w:t>
      </w:r>
      <w:proofErr w:type="spellEnd"/>
      <w:r w:rsidRPr="00152DF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52DF8">
        <w:rPr>
          <w:rFonts w:ascii="Courier New" w:eastAsia="Times New Roman" w:hAnsi="Courier New" w:cs="Courier New"/>
          <w:sz w:val="20"/>
          <w:szCs w:val="20"/>
        </w:rPr>
        <w:t>frontdoor.jsp</w:t>
      </w:r>
      <w:proofErr w:type="gramEnd"/>
      <w:r w:rsidRPr="00152DF8">
        <w:rPr>
          <w:rFonts w:ascii="Courier New" w:eastAsia="Times New Roman" w:hAnsi="Courier New" w:cs="Courier New"/>
          <w:sz w:val="20"/>
          <w:szCs w:val="20"/>
        </w:rPr>
        <w:t>?sid</w:t>
      </w:r>
      <w:proofErr w:type="spellEnd"/>
      <w:r w:rsidRPr="00152DF8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152DF8">
        <w:rPr>
          <w:rFonts w:ascii="Courier New" w:eastAsia="Times New Roman" w:hAnsi="Courier New" w:cs="Courier New"/>
          <w:sz w:val="20"/>
          <w:szCs w:val="20"/>
        </w:rPr>
        <w:t>new_access_token</w:t>
      </w:r>
      <w:proofErr w:type="spellEnd"/>
      <w:r w:rsidRPr="00152DF8">
        <w:rPr>
          <w:rFonts w:ascii="Courier New" w:eastAsia="Times New Roman" w:hAnsi="Courier New" w:cs="Courier New"/>
          <w:sz w:val="20"/>
          <w:szCs w:val="20"/>
        </w:rPr>
        <w:t>}</w:t>
      </w:r>
    </w:p>
    <w:p w14:paraId="75F1DFFF" w14:textId="77777777" w:rsidR="00F52490" w:rsidRPr="00F52490" w:rsidRDefault="00F52490" w:rsidP="00F5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https://flow-speed-2654-dev-ed.scratch.my.salesforce.com/secur/frontdoor.jsp?sid=</w:t>
      </w:r>
      <w:r w:rsidRPr="00F52490">
        <w:rPr>
          <w:rFonts w:ascii="Times New Roman" w:eastAsia="Times New Roman" w:hAnsi="Times New Roman" w:cs="Times New Roman"/>
          <w:sz w:val="24"/>
          <w:szCs w:val="24"/>
        </w:rPr>
        <w:t>00DG100000C3Lyg!AQEAQBdDeVlyAj4tYNNPLOvQvojeTP.Yd3DEFkPzp6D3paJ56gXKdkMpS2oTgLb_gFSRyZd3lHsoPPf1Pk.dSX7dx.gEo8OZ</w:t>
      </w:r>
    </w:p>
    <w:p w14:paraId="3DC44446" w14:textId="75FEFB26" w:rsidR="00F52490" w:rsidRDefault="00F52490" w:rsidP="00F5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49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DC1D64" wp14:editId="2A1D3DF8">
            <wp:extent cx="6858000" cy="45446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D4B8" w14:textId="5EEE70AE" w:rsidR="00014CF2" w:rsidRDefault="00014CF2" w:rsidP="00F5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65BB3E" w14:textId="77508D63" w:rsidR="00014CF2" w:rsidRPr="00014CF2" w:rsidRDefault="00014CF2" w:rsidP="00F52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sz w:val="24"/>
          <w:szCs w:val="24"/>
        </w:rPr>
        <w:t xml:space="preserve">Step 4 — </w:t>
      </w:r>
      <w:proofErr w:type="spellStart"/>
      <w:r w:rsidRPr="00152DF8">
        <w:rPr>
          <w:rFonts w:ascii="Times New Roman" w:eastAsia="Times New Roman" w:hAnsi="Times New Roman" w:cs="Times New Roman"/>
          <w:sz w:val="24"/>
          <w:szCs w:val="24"/>
        </w:rPr>
        <w:t>LoginHistory</w:t>
      </w:r>
      <w:proofErr w:type="spellEnd"/>
      <w:r w:rsidRPr="00152DF8">
        <w:rPr>
          <w:rFonts w:ascii="Times New Roman" w:eastAsia="Times New Roman" w:hAnsi="Times New Roman" w:cs="Times New Roman"/>
          <w:sz w:val="24"/>
          <w:szCs w:val="24"/>
        </w:rPr>
        <w:t xml:space="preserve"> comparison (highlight the differences)</w:t>
      </w:r>
    </w:p>
    <w:p w14:paraId="7FAA27C2" w14:textId="2F50EF50" w:rsidR="00F52490" w:rsidRDefault="00F52490" w:rsidP="00431842">
      <w:r w:rsidRPr="00F52490">
        <w:rPr>
          <w:noProof/>
        </w:rPr>
        <w:drawing>
          <wp:inline distT="0" distB="0" distL="0" distR="0" wp14:anchorId="71FEE23E" wp14:editId="5D2DF01A">
            <wp:extent cx="6858000" cy="25520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A69B" w14:textId="5A795A47" w:rsidR="00014CF2" w:rsidRDefault="00014CF2" w:rsidP="00431842"/>
    <w:p w14:paraId="7C894B0D" w14:textId="3A113C31" w:rsidR="00014CF2" w:rsidRDefault="00014CF2" w:rsidP="00431842"/>
    <w:p w14:paraId="423EF10D" w14:textId="77777777" w:rsidR="00014CF2" w:rsidRDefault="00014CF2" w:rsidP="00431842"/>
    <w:p w14:paraId="6C4DB6AE" w14:textId="02A7D330" w:rsidR="00BF4AE2" w:rsidRPr="00014CF2" w:rsidRDefault="00014CF2" w:rsidP="00431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sz w:val="24"/>
          <w:szCs w:val="24"/>
        </w:rPr>
        <w:lastRenderedPageBreak/>
        <w:t>Step 5 — revocation request and response</w:t>
      </w:r>
    </w:p>
    <w:p w14:paraId="45097689" w14:textId="4E09EA7A" w:rsidR="00BF4AE2" w:rsidRDefault="00BF4AE2" w:rsidP="00431842">
      <w:r w:rsidRPr="00BF4AE2">
        <w:rPr>
          <w:noProof/>
        </w:rPr>
        <w:drawing>
          <wp:inline distT="0" distB="0" distL="0" distR="0" wp14:anchorId="26B58221" wp14:editId="30B5EBC4">
            <wp:extent cx="6858000" cy="30245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201C" w14:textId="415DD18D" w:rsidR="00014CF2" w:rsidRDefault="00014CF2" w:rsidP="00431842"/>
    <w:p w14:paraId="473CDFF8" w14:textId="59359CEA" w:rsidR="00014CF2" w:rsidRPr="00014CF2" w:rsidRDefault="00014CF2" w:rsidP="00431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sz w:val="24"/>
          <w:szCs w:val="24"/>
        </w:rPr>
        <w:t>Step 6 — error when using the revoked refresh token</w:t>
      </w:r>
    </w:p>
    <w:p w14:paraId="1E750396" w14:textId="3FD86F4C" w:rsidR="00BF4AE2" w:rsidRDefault="00BF4AE2" w:rsidP="00431842">
      <w:r w:rsidRPr="00BF4AE2">
        <w:rPr>
          <w:noProof/>
        </w:rPr>
        <w:drawing>
          <wp:inline distT="0" distB="0" distL="0" distR="0" wp14:anchorId="14776F6F" wp14:editId="52E82040">
            <wp:extent cx="6858000" cy="35013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84C2" w14:textId="461BF1A0" w:rsidR="00C3692D" w:rsidRDefault="00C3692D" w:rsidP="00431842"/>
    <w:p w14:paraId="39115760" w14:textId="6951C5F4" w:rsidR="00C3692D" w:rsidRDefault="00C3692D" w:rsidP="00431842"/>
    <w:p w14:paraId="012417CF" w14:textId="60B1FE78" w:rsidR="00C3692D" w:rsidRDefault="00C3692D" w:rsidP="00431842"/>
    <w:p w14:paraId="277C2A1F" w14:textId="6168B51C" w:rsidR="00C3692D" w:rsidRDefault="00C3692D" w:rsidP="00431842"/>
    <w:p w14:paraId="2FA24844" w14:textId="77777777" w:rsidR="00742821" w:rsidRDefault="00742821" w:rsidP="00431842"/>
    <w:p w14:paraId="08F8E8D0" w14:textId="046EF464" w:rsidR="00C3692D" w:rsidRDefault="00C3692D" w:rsidP="00431842">
      <w:r>
        <w:lastRenderedPageBreak/>
        <w:t>New token</w:t>
      </w:r>
    </w:p>
    <w:p w14:paraId="2735E844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5A1C4188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access_token</w:t>
      </w:r>
      <w:proofErr w:type="spellEnd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bookmarkStart w:id="0" w:name="_GoBack"/>
      <w:bookmarkEnd w:id="0"/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"00DG100000C3</w:t>
      </w:r>
      <w:proofErr w:type="gramStart"/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Lyg!AQEAQMQgKHjXpSKmWVF</w:t>
      </w:r>
      <w:proofErr w:type="gramEnd"/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_X6UWPFRIEOTHLHYZCV7mEJcYgZ04PaYz.iCEuasLUzFLt7mPqRYUdAPEiNBvL6jEX7dCiawe1v4D"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0AED87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refresh_token</w:t>
      </w:r>
      <w:proofErr w:type="spellEnd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"5Aep861He2Z0aUqa4VKMDaIraksGUojg5gNfhGmRkP193cZZbkPN91NraQKXoHMGEhWbi_6Pgxwl3yyr7xzPKqq"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34715D6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"signature"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"fL6QcnEvq41y4b1viDp0FejkNr2AbPERauHrPUkV83c="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91D5249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"scope"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refresh_token</w:t>
      </w:r>
      <w:proofErr w:type="spellEnd"/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web full"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4EAA66B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id_token</w:t>
      </w:r>
      <w:proofErr w:type="spellEnd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eyJraWQiOiIyNjAiLCJ0eXAiOiJKV1QiLCJhbGciOiJSUzI1NiJ9.eyJhdF9oYXNoIjoiVFBJd3Q0UUUyZDVfN0E2NGdNVlU1dyIsInN1YiI6Imh0dHBzOi8vdGVzdC5zYWxlc2ZvcmNlLmNvbS9pZC8wMERHMTAwMDAwQzNMeWdNQUYvMDA1RzEwMDAwMEZTcEFESUExIiwiYXVkIjoiM01WRzlHQ01Rb1E2cnB6Uk1KVUs4OThMV0hNMzN1SnVGZHREaVlwc0hud010UldQVjVmdTR1SFJNSFIwNlljaFJhM2g4djI5RUFieUtyRVRKWk1HQSIsImFtciI6WyJwd2QiXSwiaXNzIjoiaHR0cHM6Ly90ZXN0LnNhbGVzZm9yY2UuY29tIiwiZXhwIjoxNzc5ODg5NTk4LCJpYXQiOjE3Nzk4ODk0Nzh9.oEiYj6dK2g8zW0VdP1vZEP4isBlXGg9boWwXSAx-owT9USuBMyYm82kWkeffl-5HTbM5MQ76dLgKCwcJar_4J-me1qG_PimErkmRYESYKPSef2Vf1SuUSBY17PSOk76vFLC98ixjbxkCNZZZ0bvIOeROei8PXigeDxjuiTkKE6MRRRupJwnKaDpt9NhfI4w36kFyTxrXr0fhWOXTuW9xXbzZdlQA-REeGt8tyn8psHEV5wUrhu7KLx37inRBVat2xNfQRKaWWrNTjUnRSG90Ld7eUGqtyJCdATexDrK2-lig_chSzjgINuLDS-BkLAA-ZDJNp9lQE3fT_YI4c66nE7QKWhrd2tPJ9KNAaAQsgOx60zLis0mIkPvUksJ5BqonhmhCrKs7uLGGxnr_dy0sRKpy7NN0L09Sl63AGrojqRe4EMYBtaEzboU5L3zWyybDK46A1jd7E9pA0YIS22CJ0krBs5dFWBLqOWkYnPrEz4BR3FZRn7C4hCmiOlHfd52puvdQ94ov6DCPW2qxWdbgYiS2Xd91VxR0c9Yjn__9cxwOL_ZResf4KFREJfD9ONny63rHjB13wnu0AmeBUer1TDFaH3gztRS_vjGohzu2pkuI68f_tJiyY_olHlFwFItiSfy7-CmMG7UCJg2z5u6SH0jG3xcUd3tpoaRPIDpt7GI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8FF36EE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instance_url</w:t>
      </w:r>
      <w:proofErr w:type="spellEnd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"https://flow-speed-2654-dev-ed.scratch.my.salesforce.com"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1EB1D0F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"https://test.salesforce.com/id/00DG100000C3LygMAF/005G100000FSpADIA1"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3C67EB3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token_type</w:t>
      </w:r>
      <w:proofErr w:type="spellEnd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"Bearer"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0F75FFC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issued_at</w:t>
      </w:r>
      <w:proofErr w:type="spellEnd"/>
      <w:r w:rsidRPr="00C369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3692D">
        <w:rPr>
          <w:rFonts w:ascii="Courier New" w:eastAsia="Times New Roman" w:hAnsi="Courier New" w:cs="Courier New"/>
          <w:color w:val="0451A5"/>
          <w:sz w:val="18"/>
          <w:szCs w:val="18"/>
        </w:rPr>
        <w:t>"1779889478649"</w:t>
      </w:r>
    </w:p>
    <w:p w14:paraId="0D2A37EB" w14:textId="77777777" w:rsidR="00C3692D" w:rsidRPr="00C3692D" w:rsidRDefault="00C3692D" w:rsidP="00C369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692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28411CD" w14:textId="77777777" w:rsidR="00C3692D" w:rsidRPr="00431842" w:rsidRDefault="00C3692D" w:rsidP="00431842"/>
    <w:sectPr w:rsidR="00C3692D" w:rsidRPr="00431842" w:rsidSect="00E804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0073B"/>
    <w:multiLevelType w:val="multilevel"/>
    <w:tmpl w:val="337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2020B"/>
    <w:multiLevelType w:val="multilevel"/>
    <w:tmpl w:val="420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8C"/>
    <w:rsid w:val="00014CF2"/>
    <w:rsid w:val="00431842"/>
    <w:rsid w:val="0067662B"/>
    <w:rsid w:val="00742821"/>
    <w:rsid w:val="009156F6"/>
    <w:rsid w:val="00BF4AE2"/>
    <w:rsid w:val="00C3692D"/>
    <w:rsid w:val="00E8042D"/>
    <w:rsid w:val="00EB328C"/>
    <w:rsid w:val="00F52490"/>
    <w:rsid w:val="00FF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618A"/>
  <w15:chartTrackingRefBased/>
  <w15:docId w15:val="{69CDCFEF-3583-4C32-BA9C-3DC32707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5249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Pehota</dc:creator>
  <cp:keywords/>
  <dc:description/>
  <cp:lastModifiedBy>Ekaterina Pehota</cp:lastModifiedBy>
  <cp:revision>9</cp:revision>
  <dcterms:created xsi:type="dcterms:W3CDTF">2026-05-26T14:45:00Z</dcterms:created>
  <dcterms:modified xsi:type="dcterms:W3CDTF">2026-07-07T13:50:00Z</dcterms:modified>
</cp:coreProperties>
</file>