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851C08" w14:textId="77777777" w:rsidR="00762A74" w:rsidRDefault="00762A74"/>
    <w:p w14:paraId="0C09943E" w14:textId="7443BA8C" w:rsidR="00762A74" w:rsidRPr="00762A74" w:rsidRDefault="00762A74" w:rsidP="00762A74">
      <w:pPr>
        <w:spacing w:before="100" w:beforeAutospacing="1" w:after="100" w:afterAutospacing="1" w:line="240" w:lineRule="auto"/>
        <w:rPr>
          <w:sz w:val="28"/>
          <w:szCs w:val="28"/>
        </w:rPr>
      </w:pPr>
      <w:r w:rsidRPr="00762A74">
        <w:rPr>
          <w:sz w:val="28"/>
          <w:szCs w:val="28"/>
        </w:rPr>
        <w:t xml:space="preserve">The form </w:t>
      </w:r>
    </w:p>
    <w:p w14:paraId="35A0923F" w14:textId="1C9144D0" w:rsidR="00B33B3F" w:rsidRDefault="00762A74">
      <w:r w:rsidRPr="00762A74">
        <w:drawing>
          <wp:inline distT="0" distB="0" distL="0" distR="0" wp14:anchorId="1B5299FE" wp14:editId="23B1AA54">
            <wp:extent cx="4981575" cy="405302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2271" cy="408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440B3" w14:textId="61B2275E" w:rsidR="00762A74" w:rsidRDefault="00762A74"/>
    <w:p w14:paraId="101A3CB8" w14:textId="77777777" w:rsidR="00762A74" w:rsidRDefault="00762A74"/>
    <w:p w14:paraId="3B8D73BE" w14:textId="66E5F237" w:rsidR="00762A74" w:rsidRDefault="00762A74"/>
    <w:p w14:paraId="1E8A1694" w14:textId="3290E324" w:rsidR="00762A74" w:rsidRDefault="00762A74"/>
    <w:p w14:paraId="7B669878" w14:textId="29F41CDF" w:rsidR="00762A74" w:rsidRDefault="00762A74"/>
    <w:p w14:paraId="1504526F" w14:textId="61DB215F" w:rsidR="00762A74" w:rsidRDefault="00762A74"/>
    <w:p w14:paraId="2E9C2A6E" w14:textId="38148D89" w:rsidR="00762A74" w:rsidRDefault="00762A74"/>
    <w:p w14:paraId="078696DE" w14:textId="51566ACF" w:rsidR="00762A74" w:rsidRDefault="00762A74"/>
    <w:p w14:paraId="7B4C6ED2" w14:textId="3E447682" w:rsidR="00762A74" w:rsidRDefault="00762A74"/>
    <w:p w14:paraId="63833BC1" w14:textId="3C9855D9" w:rsidR="00762A74" w:rsidRDefault="00762A74"/>
    <w:p w14:paraId="3B222D8A" w14:textId="2939DA74" w:rsidR="00762A74" w:rsidRDefault="00762A74"/>
    <w:p w14:paraId="2B7E6D62" w14:textId="2C3708E4" w:rsidR="00762A74" w:rsidRDefault="00762A74"/>
    <w:p w14:paraId="565CE6D2" w14:textId="450FF7E1" w:rsidR="00762A74" w:rsidRDefault="00762A74"/>
    <w:p w14:paraId="19E292FC" w14:textId="0193BE78" w:rsidR="00762A74" w:rsidRPr="00762A74" w:rsidRDefault="00762A7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login page </w:t>
      </w:r>
    </w:p>
    <w:p w14:paraId="0A9D1EE3" w14:textId="242D8333" w:rsidR="00762A74" w:rsidRDefault="00762A74">
      <w:r w:rsidRPr="00762A74">
        <w:drawing>
          <wp:inline distT="0" distB="0" distL="0" distR="0" wp14:anchorId="1928FA65" wp14:editId="6DE5BC43">
            <wp:extent cx="4143375" cy="4814340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9440" cy="485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F11B" w14:textId="77777777" w:rsidR="00762A74" w:rsidRDefault="00762A74"/>
    <w:p w14:paraId="58CA3B4F" w14:textId="515C18DD" w:rsidR="00762A74" w:rsidRPr="00762A74" w:rsidRDefault="00762A74">
      <w:pPr>
        <w:rPr>
          <w:sz w:val="28"/>
          <w:szCs w:val="28"/>
        </w:rPr>
      </w:pPr>
      <w:r w:rsidRPr="00762A74">
        <w:rPr>
          <w:sz w:val="28"/>
          <w:szCs w:val="28"/>
        </w:rPr>
        <w:t>The callback success page</w:t>
      </w:r>
    </w:p>
    <w:p w14:paraId="3B2AA935" w14:textId="40132596" w:rsidR="00762A74" w:rsidRDefault="00762A74">
      <w:r w:rsidRPr="00762A74">
        <w:drawing>
          <wp:inline distT="0" distB="0" distL="0" distR="0" wp14:anchorId="333E3F14" wp14:editId="4CF482D2">
            <wp:extent cx="6152515" cy="1611630"/>
            <wp:effectExtent l="0" t="0" r="63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5CEB3" w14:textId="5532B0A6" w:rsidR="00762A74" w:rsidRDefault="00762A74"/>
    <w:p w14:paraId="14AFAC65" w14:textId="32755B3C" w:rsidR="00762A74" w:rsidRDefault="00762A74"/>
    <w:p w14:paraId="5B39DDA5" w14:textId="55F8DC68" w:rsidR="00762A74" w:rsidRDefault="00762A74"/>
    <w:p w14:paraId="472C56F9" w14:textId="7CD06460" w:rsidR="00762A74" w:rsidRDefault="00762A74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The </w:t>
      </w:r>
      <w:r w:rsidRPr="00762A74">
        <w:rPr>
          <w:sz w:val="28"/>
          <w:szCs w:val="28"/>
        </w:rPr>
        <w:t>result on the org</w:t>
      </w:r>
    </w:p>
    <w:p w14:paraId="61A7A9E3" w14:textId="1627D108" w:rsidR="00762A74" w:rsidRPr="00762A74" w:rsidRDefault="00762A74">
      <w:pPr>
        <w:rPr>
          <w:sz w:val="28"/>
          <w:szCs w:val="28"/>
        </w:rPr>
      </w:pPr>
      <w:r>
        <w:rPr>
          <w:sz w:val="28"/>
          <w:szCs w:val="28"/>
        </w:rPr>
        <w:t>LWC:</w:t>
      </w:r>
    </w:p>
    <w:p w14:paraId="2B85025C" w14:textId="108ADC87" w:rsidR="00762A74" w:rsidRDefault="00762A74">
      <w:r w:rsidRPr="00762A74">
        <w:drawing>
          <wp:inline distT="0" distB="0" distL="0" distR="0" wp14:anchorId="72E9ED30" wp14:editId="27FD7023">
            <wp:extent cx="6285851" cy="2095500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5650" cy="2105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E1640" w14:textId="77777777" w:rsidR="00762A74" w:rsidRDefault="00762A74">
      <w:pPr>
        <w:rPr>
          <w:sz w:val="28"/>
          <w:szCs w:val="28"/>
        </w:rPr>
      </w:pPr>
    </w:p>
    <w:p w14:paraId="6FAA3F2E" w14:textId="79DF58C9" w:rsidR="00762A74" w:rsidRPr="00762A74" w:rsidRDefault="00762A74">
      <w:pPr>
        <w:rPr>
          <w:sz w:val="28"/>
          <w:szCs w:val="28"/>
        </w:rPr>
      </w:pPr>
      <w:bookmarkStart w:id="0" w:name="_GoBack"/>
      <w:bookmarkEnd w:id="0"/>
      <w:r w:rsidRPr="00762A74">
        <w:rPr>
          <w:sz w:val="28"/>
          <w:szCs w:val="28"/>
        </w:rPr>
        <w:t>Record:</w:t>
      </w:r>
    </w:p>
    <w:p w14:paraId="617A0A48" w14:textId="023C2106" w:rsidR="00762A74" w:rsidRDefault="00762A74">
      <w:r w:rsidRPr="00762A74">
        <w:drawing>
          <wp:inline distT="0" distB="0" distL="0" distR="0" wp14:anchorId="57CB8199" wp14:editId="180C7B9A">
            <wp:extent cx="6152515" cy="3592830"/>
            <wp:effectExtent l="0" t="0" r="635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579F" w14:textId="106E1F18" w:rsidR="00762A74" w:rsidRDefault="00762A74"/>
    <w:p w14:paraId="6BAB9543" w14:textId="77777777" w:rsidR="00762A74" w:rsidRDefault="00762A74"/>
    <w:sectPr w:rsidR="00762A74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D95333E"/>
    <w:multiLevelType w:val="multilevel"/>
    <w:tmpl w:val="43F6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44D"/>
    <w:rsid w:val="0016544D"/>
    <w:rsid w:val="00762A74"/>
    <w:rsid w:val="00B3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76CFE"/>
  <w15:chartTrackingRefBased/>
  <w15:docId w15:val="{0275ABA0-50A5-4DFF-8ACF-6659DA4BF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Pehota</dc:creator>
  <cp:keywords/>
  <dc:description/>
  <cp:lastModifiedBy>Ekaterina Pehota</cp:lastModifiedBy>
  <cp:revision>2</cp:revision>
  <dcterms:created xsi:type="dcterms:W3CDTF">2026-07-02T15:23:00Z</dcterms:created>
  <dcterms:modified xsi:type="dcterms:W3CDTF">2026-07-02T15:32:00Z</dcterms:modified>
</cp:coreProperties>
</file>