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70" w:rsidRDefault="00246370" w:rsidP="00246370">
      <w:pPr>
        <w:pStyle w:val="1"/>
      </w:pPr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定位</w:t>
      </w:r>
    </w:p>
    <w:p w:rsidR="00246370" w:rsidRDefault="00246370" w:rsidP="00246370">
      <w:pPr>
        <w:pStyle w:val="2"/>
      </w:pPr>
      <w:r>
        <w:rPr>
          <w:rFonts w:hint="eastAsia"/>
        </w:rPr>
        <w:t xml:space="preserve">static: </w:t>
      </w:r>
      <w:r>
        <w:rPr>
          <w:rFonts w:hint="eastAsia"/>
        </w:rPr>
        <w:t>静态</w:t>
      </w:r>
      <w:r>
        <w:t>的</w:t>
      </w:r>
      <w:r>
        <w:rPr>
          <w:rFonts w:hint="eastAsia"/>
        </w:rPr>
        <w:t xml:space="preserve"> </w:t>
      </w:r>
    </w:p>
    <w:p w:rsidR="00246370" w:rsidRDefault="00246370" w:rsidP="00246370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position:static;</w:t>
      </w:r>
      <w:r>
        <w:t xml:space="preserve"> </w:t>
      </w:r>
      <w:r>
        <w:rPr>
          <w:rFonts w:hint="eastAsia"/>
        </w:rPr>
        <w:t>静态定位。</w:t>
      </w:r>
    </w:p>
    <w:p w:rsidR="00246370" w:rsidRDefault="00246370" w:rsidP="00246370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所有的标准流（文档流）中的元素都是静态定位。</w:t>
      </w:r>
    </w:p>
    <w:p w:rsidR="0047719F" w:rsidRDefault="0047719F" w:rsidP="00246370">
      <w:pPr>
        <w:ind w:firstLine="420"/>
        <w:rPr>
          <w:rFonts w:hint="eastAsia"/>
        </w:rPr>
      </w:pPr>
      <w:r>
        <w:t>Left</w:t>
      </w:r>
      <w:r>
        <w:t>、</w:t>
      </w:r>
      <w:r>
        <w:t>bottom</w:t>
      </w:r>
      <w:r>
        <w:t>、</w:t>
      </w:r>
      <w:r>
        <w:t>top</w:t>
      </w:r>
      <w:r>
        <w:t>、</w:t>
      </w:r>
      <w:r>
        <w:t>right</w:t>
      </w:r>
      <w:r>
        <w:t>都是无效的</w:t>
      </w:r>
      <w:r w:rsidR="00FC1EBE">
        <w:t>。</w:t>
      </w:r>
    </w:p>
    <w:p w:rsidR="00246370" w:rsidRDefault="00246370" w:rsidP="00246370">
      <w:pPr>
        <w:pStyle w:val="2"/>
      </w:pPr>
      <w:bookmarkStart w:id="0" w:name="_Toc6926"/>
      <w:r>
        <w:rPr>
          <w:rFonts w:hint="eastAsia"/>
        </w:rPr>
        <w:t>relative:</w:t>
      </w:r>
      <w:r>
        <w:rPr>
          <w:rFonts w:hint="eastAsia"/>
        </w:rPr>
        <w:t>相对的</w:t>
      </w:r>
      <w:bookmarkEnd w:id="0"/>
    </w:p>
    <w:p w:rsidR="00246370" w:rsidRDefault="00246370" w:rsidP="0024637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相对定位。</w:t>
      </w:r>
    </w:p>
    <w:p w:rsidR="00246370" w:rsidRDefault="00246370" w:rsidP="00246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使用的时候可配合：</w:t>
      </w:r>
      <w:proofErr w:type="spellStart"/>
      <w:r>
        <w:rPr>
          <w:rFonts w:hint="eastAsia"/>
        </w:rPr>
        <w:t>top,left,right,bottom</w:t>
      </w:r>
      <w:proofErr w:type="spellEnd"/>
      <w:r>
        <w:rPr>
          <w:rFonts w:hint="eastAsia"/>
        </w:rPr>
        <w:t>来使用。</w:t>
      </w:r>
    </w:p>
    <w:p w:rsidR="00246370" w:rsidRDefault="00246370" w:rsidP="00246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如果设置了相对定位以及</w:t>
      </w:r>
      <w:proofErr w:type="spellStart"/>
      <w:r>
        <w:rPr>
          <w:rFonts w:hint="eastAsia"/>
        </w:rPr>
        <w:t>trbl</w:t>
      </w:r>
      <w:proofErr w:type="spellEnd"/>
      <w:r>
        <w:rPr>
          <w:rFonts w:hint="eastAsia"/>
        </w:rPr>
        <w:t>属性，那将来盒子会以其原本的位置发生偏移</w:t>
      </w:r>
      <w:r>
        <w:t>.</w:t>
      </w:r>
    </w:p>
    <w:p w:rsidR="00246370" w:rsidRDefault="00246370" w:rsidP="002463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了相对定位的元素</w:t>
      </w:r>
      <w:r>
        <w:rPr>
          <w:rFonts w:hint="eastAsia"/>
        </w:rPr>
        <w:t>,</w:t>
      </w:r>
      <w:r>
        <w:t>即使发生了</w:t>
      </w:r>
      <w:r>
        <w:rPr>
          <w:rFonts w:hint="eastAsia"/>
        </w:rPr>
        <w:t>偏移</w:t>
      </w:r>
      <w:r>
        <w:t>,</w:t>
      </w:r>
      <w:r>
        <w:t>在页面上</w:t>
      </w:r>
      <w:r>
        <w:rPr>
          <w:rFonts w:hint="eastAsia"/>
        </w:rPr>
        <w:t>还</w:t>
      </w:r>
      <w:r>
        <w:t>占据着为变动前的位置</w:t>
      </w:r>
      <w:r>
        <w:t>.</w:t>
      </w:r>
    </w:p>
    <w:p w:rsidR="00246370" w:rsidRDefault="00246370" w:rsidP="00246370">
      <w:pPr>
        <w:ind w:firstLine="420"/>
        <w:rPr>
          <w:color w:val="FF0000"/>
        </w:rPr>
      </w:pPr>
      <w:r>
        <w:rPr>
          <w:rFonts w:hint="eastAsia"/>
          <w:color w:val="FF0000"/>
        </w:rPr>
        <w:t>总结：灵魂出窍。</w:t>
      </w:r>
    </w:p>
    <w:p w:rsidR="00246370" w:rsidRPr="002A1687" w:rsidRDefault="00246370" w:rsidP="00246370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13C2F754" wp14:editId="3997054B">
            <wp:extent cx="4143375" cy="2199755"/>
            <wp:effectExtent l="19050" t="1905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941" cy="22032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6370" w:rsidRPr="0096544F" w:rsidRDefault="00246370" w:rsidP="00246370">
      <w:pPr>
        <w:pStyle w:val="2"/>
      </w:pPr>
      <w:bookmarkStart w:id="1" w:name="_Toc9893"/>
      <w:r w:rsidRPr="0096544F">
        <w:rPr>
          <w:rFonts w:hint="eastAsia"/>
        </w:rPr>
        <w:t>absolu</w:t>
      </w:r>
      <w:r w:rsidRPr="0096544F">
        <w:rPr>
          <w:rStyle w:val="2Char"/>
          <w:rFonts w:hint="eastAsia"/>
        </w:rPr>
        <w:t>t</w:t>
      </w:r>
      <w:r w:rsidRPr="0096544F">
        <w:rPr>
          <w:rFonts w:hint="eastAsia"/>
        </w:rPr>
        <w:t>e:</w:t>
      </w:r>
      <w:r w:rsidRPr="0096544F">
        <w:rPr>
          <w:rFonts w:hint="eastAsia"/>
        </w:rPr>
        <w:t>绝对的</w:t>
      </w:r>
      <w:bookmarkEnd w:id="1"/>
    </w:p>
    <w:p w:rsidR="00246370" w:rsidRDefault="00246370" w:rsidP="0024637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//</w:t>
      </w:r>
      <w:r>
        <w:rPr>
          <w:rFonts w:hint="eastAsia"/>
        </w:rPr>
        <w:t>绝对定位</w:t>
      </w:r>
    </w:p>
    <w:p w:rsidR="00246370" w:rsidRDefault="00246370" w:rsidP="002463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使用的时候可配合</w:t>
      </w:r>
      <w:proofErr w:type="spellStart"/>
      <w:r>
        <w:rPr>
          <w:rFonts w:hint="eastAsia"/>
        </w:rPr>
        <w:t>trbl</w:t>
      </w:r>
      <w:proofErr w:type="spellEnd"/>
      <w:r>
        <w:rPr>
          <w:rFonts w:hint="eastAsia"/>
        </w:rPr>
        <w:t>属性来使用</w:t>
      </w:r>
    </w:p>
    <w:p w:rsidR="00246370" w:rsidRDefault="00246370" w:rsidP="002463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特点：</w:t>
      </w:r>
      <w:r>
        <w:rPr>
          <w:rFonts w:hint="eastAsia"/>
        </w:rPr>
        <w:t xml:space="preserve"> </w:t>
      </w:r>
    </w:p>
    <w:p w:rsidR="00246370" w:rsidRDefault="00246370" w:rsidP="002463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如果绝对</w:t>
      </w:r>
      <w:r>
        <w:t>定位</w:t>
      </w:r>
      <w:r>
        <w:rPr>
          <w:rFonts w:hint="eastAsia"/>
        </w:rPr>
        <w:t>元素没有父元素或者</w:t>
      </w:r>
      <w:r>
        <w:t>是所有的父元素都没有定位</w:t>
      </w:r>
      <w:r>
        <w:rPr>
          <w:rFonts w:hint="eastAsia"/>
        </w:rPr>
        <w:t>，那么将来</w:t>
      </w:r>
      <w:proofErr w:type="spellStart"/>
      <w:r>
        <w:rPr>
          <w:rFonts w:hint="eastAsia"/>
        </w:rPr>
        <w:t>trbl</w:t>
      </w:r>
      <w:proofErr w:type="spellEnd"/>
      <w:r>
        <w:rPr>
          <w:rFonts w:hint="eastAsia"/>
        </w:rPr>
        <w:t>是相对于</w:t>
      </w:r>
      <w:r w:rsidR="00B94045">
        <w:rPr>
          <w:rFonts w:hint="eastAsia"/>
        </w:rPr>
        <w:t>html</w:t>
      </w:r>
      <w:r>
        <w:rPr>
          <w:rFonts w:hint="eastAsia"/>
        </w:rPr>
        <w:t>定位的；</w:t>
      </w:r>
    </w:p>
    <w:p w:rsidR="00246370" w:rsidRDefault="00F17A3B" w:rsidP="002463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如果绝对定位的元素有祖先，而且祖先</w:t>
      </w:r>
      <w:r w:rsidR="00246370">
        <w:rPr>
          <w:rFonts w:hint="eastAsia"/>
        </w:rPr>
        <w:t>有定位（非</w:t>
      </w:r>
      <w:r w:rsidR="00246370">
        <w:rPr>
          <w:rFonts w:hint="eastAsia"/>
        </w:rPr>
        <w:t>static</w:t>
      </w:r>
      <w:r w:rsidR="00CB49D4">
        <w:rPr>
          <w:rFonts w:hint="eastAsia"/>
        </w:rPr>
        <w:t>），那么这个绝对定位的元素偏移是以自己的祖先</w:t>
      </w:r>
      <w:r w:rsidR="00246370">
        <w:rPr>
          <w:rFonts w:hint="eastAsia"/>
        </w:rPr>
        <w:t>为基础。</w:t>
      </w:r>
    </w:p>
    <w:p w:rsidR="00246370" w:rsidRDefault="00246370" w:rsidP="00246370">
      <w:pPr>
        <w:pStyle w:val="a3"/>
        <w:numPr>
          <w:ilvl w:val="0"/>
          <w:numId w:val="4"/>
        </w:numPr>
        <w:ind w:firstLineChars="0"/>
      </w:pPr>
      <w:r w:rsidRPr="002A1687">
        <w:rPr>
          <w:rFonts w:hint="eastAsia"/>
        </w:rPr>
        <w:t>绝对定位以后的元素会脱离标准流</w:t>
      </w:r>
      <w:r>
        <w:rPr>
          <w:rFonts w:hint="eastAsia"/>
        </w:rPr>
        <w:t>,</w:t>
      </w:r>
      <w:r>
        <w:t>不占据原来的</w:t>
      </w:r>
      <w:r>
        <w:rPr>
          <w:rFonts w:hint="eastAsia"/>
        </w:rPr>
        <w:t>位置</w:t>
      </w:r>
      <w:r>
        <w:t>.</w:t>
      </w:r>
    </w:p>
    <w:p w:rsidR="00246370" w:rsidRDefault="00246370" w:rsidP="00246370">
      <w:pPr>
        <w:ind w:firstLine="420"/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71B2D56D" wp14:editId="74B2A5DD">
            <wp:extent cx="5274310" cy="2221943"/>
            <wp:effectExtent l="19050" t="19050" r="21590" b="26035"/>
            <wp:docPr id="28674" name="图片 28674" descr="http://img14.3lian.com/201501/31/b0172d4ed31317495241e626c594f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 descr="http://img14.3lian.com/201501/31/b0172d4ed31317495241e626c594ff1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6370" w:rsidRDefault="00246370" w:rsidP="00246370">
      <w:pPr>
        <w:ind w:left="420"/>
      </w:pPr>
      <w:r>
        <w:rPr>
          <w:rFonts w:hint="eastAsia"/>
        </w:rPr>
        <w:t>4</w:t>
      </w:r>
      <w:r>
        <w:t>.</w:t>
      </w:r>
      <w:r>
        <w:t>项目开发中常用</w:t>
      </w:r>
      <w:r>
        <w:t>:</w:t>
      </w:r>
    </w:p>
    <w:p w:rsidR="00246370" w:rsidRDefault="00246370" w:rsidP="00246370">
      <w:pPr>
        <w:ind w:left="420" w:firstLine="420"/>
      </w:pPr>
      <w:r>
        <w:rPr>
          <w:rFonts w:hint="eastAsia"/>
        </w:rPr>
        <w:t>将来在开发时</w:t>
      </w:r>
      <w:r>
        <w:t>,</w:t>
      </w:r>
      <w:r>
        <w:rPr>
          <w:rFonts w:hint="eastAsia"/>
        </w:rPr>
        <w:t>用的最多是绝对定位与相对定位一起使用：子元素使用绝对定位，父元素使用相对定位。</w:t>
      </w:r>
      <w:r>
        <w:rPr>
          <w:rFonts w:hint="eastAsia"/>
        </w:rPr>
        <w:t>[</w:t>
      </w:r>
      <w:proofErr w:type="gramStart"/>
      <w:r>
        <w:rPr>
          <w:rFonts w:hint="eastAsia"/>
        </w:rPr>
        <w:t>子绝父相</w:t>
      </w:r>
      <w:proofErr w:type="gramEnd"/>
      <w:r>
        <w:t>]</w:t>
      </w:r>
    </w:p>
    <w:p w:rsidR="00246370" w:rsidRDefault="00246370" w:rsidP="00246370">
      <w:pPr>
        <w:ind w:left="420" w:firstLine="420"/>
      </w:pPr>
      <w:r>
        <w:rPr>
          <w:rFonts w:hint="eastAsia"/>
        </w:rPr>
        <w:t>案例</w:t>
      </w:r>
      <w:r>
        <w:t>:</w:t>
      </w:r>
      <w:proofErr w:type="gramStart"/>
      <w:r>
        <w:rPr>
          <w:rFonts w:hint="eastAsia"/>
        </w:rPr>
        <w:t>如何让父盒子</w:t>
      </w:r>
      <w:proofErr w:type="gramEnd"/>
      <w:r>
        <w:rPr>
          <w:rFonts w:hint="eastAsia"/>
        </w:rPr>
        <w:t>中的子盒子在父盒子中居中显示</w:t>
      </w:r>
      <w:r>
        <w:rPr>
          <w:rFonts w:hint="eastAsia"/>
        </w:rPr>
        <w:t>?</w:t>
      </w:r>
    </w:p>
    <w:p w:rsidR="00246370" w:rsidRDefault="00246370" w:rsidP="00246370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子绝父相</w:t>
      </w:r>
      <w:proofErr w:type="gramEnd"/>
      <w:r>
        <w:t>;</w:t>
      </w:r>
    </w:p>
    <w:p w:rsidR="00246370" w:rsidRDefault="00246370" w:rsidP="002463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让子盒子的</w:t>
      </w:r>
      <w:r>
        <w:rPr>
          <w:rFonts w:hint="eastAsia"/>
        </w:rPr>
        <w:t>left</w:t>
      </w:r>
      <w:r>
        <w:rPr>
          <w:rFonts w:hint="eastAsia"/>
        </w:rPr>
        <w:t>设置为</w:t>
      </w:r>
      <w:r>
        <w:rPr>
          <w:rFonts w:hint="eastAsia"/>
        </w:rPr>
        <w:t>50%;</w:t>
      </w:r>
    </w:p>
    <w:p w:rsidR="00246370" w:rsidRDefault="00246370" w:rsidP="002463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让子盒子的</w:t>
      </w:r>
      <w:r>
        <w:rPr>
          <w:rFonts w:hint="eastAsia"/>
        </w:rPr>
        <w:t>margin-left</w:t>
      </w:r>
      <w:r>
        <w:rPr>
          <w:rFonts w:hint="eastAsia"/>
        </w:rPr>
        <w:t>为负值，</w:t>
      </w:r>
      <w:r w:rsidRPr="002A1687">
        <w:rPr>
          <w:rFonts w:hint="eastAsia"/>
        </w:rPr>
        <w:t>数值为子盒子大小的一半</w:t>
      </w:r>
    </w:p>
    <w:p w:rsidR="00246370" w:rsidRDefault="00246370" w:rsidP="00246370">
      <w:pPr>
        <w:pStyle w:val="2"/>
        <w:numPr>
          <w:ilvl w:val="1"/>
          <w:numId w:val="0"/>
        </w:numPr>
      </w:pPr>
      <w:r>
        <w:rPr>
          <w:rFonts w:hint="eastAsia"/>
        </w:rPr>
        <w:t>fixed</w:t>
      </w:r>
      <w:r>
        <w:rPr>
          <w:rFonts w:hint="eastAsia"/>
        </w:rPr>
        <w:t>：固定</w:t>
      </w:r>
    </w:p>
    <w:p w:rsidR="00246370" w:rsidRDefault="00246370" w:rsidP="0024637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>。</w:t>
      </w:r>
    </w:p>
    <w:p w:rsidR="00246370" w:rsidRDefault="00246370" w:rsidP="002463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使用的时候也要配合</w:t>
      </w:r>
      <w:proofErr w:type="spellStart"/>
      <w:r>
        <w:rPr>
          <w:rFonts w:hint="eastAsia"/>
        </w:rPr>
        <w:t>trbl</w:t>
      </w:r>
      <w:proofErr w:type="spellEnd"/>
      <w:r>
        <w:rPr>
          <w:rFonts w:hint="eastAsia"/>
        </w:rPr>
        <w:t>属性来使用</w:t>
      </w:r>
    </w:p>
    <w:p w:rsidR="00246370" w:rsidRDefault="00246370" w:rsidP="002463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特点</w:t>
      </w:r>
    </w:p>
    <w:p w:rsidR="00246370" w:rsidRDefault="00246370" w:rsidP="00246370">
      <w:pPr>
        <w:pStyle w:val="a3"/>
        <w:widowControl/>
        <w:numPr>
          <w:ilvl w:val="0"/>
          <w:numId w:val="7"/>
        </w:numPr>
        <w:spacing w:line="144" w:lineRule="auto"/>
        <w:ind w:firstLineChars="0"/>
      </w:pPr>
      <w:r>
        <w:rPr>
          <w:rFonts w:hint="eastAsia"/>
        </w:rPr>
        <w:t>不管页面有多大，</w:t>
      </w:r>
      <w:proofErr w:type="spellStart"/>
      <w:r>
        <w:rPr>
          <w:rFonts w:hint="eastAsia"/>
        </w:rPr>
        <w:t>trbl</w:t>
      </w:r>
      <w:proofErr w:type="spellEnd"/>
      <w:r>
        <w:rPr>
          <w:rFonts w:hint="eastAsia"/>
        </w:rPr>
        <w:t>永远是相对于浏览器的可视区域来的。</w:t>
      </w:r>
    </w:p>
    <w:p w:rsidR="00246370" w:rsidRDefault="00246370" w:rsidP="00246370">
      <w:pPr>
        <w:pStyle w:val="a3"/>
        <w:widowControl/>
        <w:numPr>
          <w:ilvl w:val="0"/>
          <w:numId w:val="7"/>
        </w:numPr>
        <w:spacing w:line="144" w:lineRule="auto"/>
        <w:ind w:firstLineChars="0"/>
      </w:pPr>
      <w:r>
        <w:rPr>
          <w:rFonts w:hint="eastAsia"/>
        </w:rPr>
        <w:t>固定定位的元素也脱离了标准流（不在页面上占据位置）</w:t>
      </w:r>
    </w:p>
    <w:p w:rsidR="00246370" w:rsidRDefault="00246370" w:rsidP="00246370">
      <w:pPr>
        <w:pStyle w:val="2"/>
      </w:pPr>
      <w:r>
        <w:rPr>
          <w:rFonts w:hint="eastAsia"/>
        </w:rPr>
        <w:t>包含块</w:t>
      </w:r>
      <w:r>
        <w:rPr>
          <w:rFonts w:hint="eastAsia"/>
        </w:rPr>
        <w:t xml:space="preserve"> containing</w:t>
      </w:r>
      <w:r>
        <w:t xml:space="preserve"> block</w:t>
      </w:r>
    </w:p>
    <w:p w:rsidR="00246370" w:rsidRDefault="00246370" w:rsidP="00246370">
      <w:r>
        <w:rPr>
          <w:rFonts w:ascii="Arial" w:hAnsi="Arial" w:cs="Arial"/>
          <w:color w:val="333333"/>
          <w:shd w:val="clear" w:color="auto" w:fill="F4F4F4"/>
        </w:rPr>
        <w:t>包含</w:t>
      </w:r>
      <w:proofErr w:type="gramStart"/>
      <w:r>
        <w:rPr>
          <w:rFonts w:ascii="Arial" w:hAnsi="Arial" w:cs="Arial"/>
          <w:color w:val="333333"/>
          <w:shd w:val="clear" w:color="auto" w:fill="F4F4F4"/>
        </w:rPr>
        <w:t>块简单</w:t>
      </w:r>
      <w:proofErr w:type="gramEnd"/>
      <w:r>
        <w:rPr>
          <w:rFonts w:ascii="Arial" w:hAnsi="Arial" w:cs="Arial"/>
          <w:color w:val="333333"/>
          <w:shd w:val="clear" w:color="auto" w:fill="F4F4F4"/>
        </w:rPr>
        <w:t>说就是定位参考框，或者定位坐标参考系，元素一旦定义了定位显示（相对、绝对、固定）都具有包含块性质，它所包含的定位元素都将以该包含块为坐标系进行定位和调整。</w:t>
      </w:r>
    </w:p>
    <w:p w:rsidR="00246370" w:rsidRPr="00246370" w:rsidRDefault="00246370" w:rsidP="00246370">
      <w:pPr>
        <w:widowControl/>
        <w:spacing w:line="144" w:lineRule="auto"/>
      </w:pPr>
    </w:p>
    <w:p w:rsidR="00246370" w:rsidRDefault="00246370" w:rsidP="00246370">
      <w:pPr>
        <w:pStyle w:val="2"/>
        <w:numPr>
          <w:ilvl w:val="1"/>
          <w:numId w:val="0"/>
        </w:numPr>
      </w:pPr>
      <w:bookmarkStart w:id="2" w:name="_Toc31188"/>
      <w:r>
        <w:rPr>
          <w:rFonts w:hint="eastAsia"/>
        </w:rPr>
        <w:t>z-index</w:t>
      </w:r>
      <w:r>
        <w:t xml:space="preserve"> </w:t>
      </w:r>
      <w:r>
        <w:rPr>
          <w:rFonts w:hint="eastAsia"/>
        </w:rPr>
        <w:t>层级</w:t>
      </w:r>
      <w:bookmarkEnd w:id="2"/>
    </w:p>
    <w:p w:rsidR="00246370" w:rsidRPr="002A1687" w:rsidRDefault="00246370" w:rsidP="00246370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 w:val="28"/>
          <w:szCs w:val="32"/>
        </w:rPr>
      </w:pPr>
      <w:r>
        <w:t>作用</w:t>
      </w:r>
      <w:r>
        <w:t>:</w:t>
      </w:r>
      <w:r w:rsidRPr="002A1687">
        <w:rPr>
          <w:rFonts w:hint="eastAsia"/>
        </w:rPr>
        <w:t xml:space="preserve"> </w:t>
      </w:r>
      <w:r>
        <w:rPr>
          <w:rFonts w:hint="eastAsia"/>
        </w:rPr>
        <w:t>设置盒子的层级</w:t>
      </w:r>
      <w:r>
        <w:t>,</w:t>
      </w:r>
      <w:proofErr w:type="gramStart"/>
      <w:r>
        <w:t>层级越</w:t>
      </w:r>
      <w:proofErr w:type="gramEnd"/>
      <w:r>
        <w:t>大的元素在最上</w:t>
      </w:r>
      <w:bookmarkStart w:id="3" w:name="_GoBack"/>
      <w:bookmarkEnd w:id="3"/>
      <w:r>
        <w:t>面</w:t>
      </w:r>
    </w:p>
    <w:p w:rsidR="00246370" w:rsidRPr="002A1687" w:rsidRDefault="00246370" w:rsidP="00246370">
      <w:pPr>
        <w:pStyle w:val="a3"/>
        <w:numPr>
          <w:ilvl w:val="0"/>
          <w:numId w:val="8"/>
        </w:numPr>
        <w:ind w:firstLineChars="0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rFonts w:hint="eastAsia"/>
        </w:rPr>
        <w:t>注意：</w:t>
      </w:r>
    </w:p>
    <w:p w:rsidR="00246370" w:rsidRDefault="00246370" w:rsidP="00246370">
      <w:pPr>
        <w:ind w:firstLineChars="374" w:firstLine="785"/>
      </w:pPr>
      <w:r>
        <w:rPr>
          <w:rFonts w:hint="eastAsia"/>
        </w:rPr>
        <w:t>1. z-index</w:t>
      </w:r>
      <w:r>
        <w:rPr>
          <w:rFonts w:hint="eastAsia"/>
        </w:rPr>
        <w:t>可以取所有的整数（负整数，</w:t>
      </w:r>
      <w:r>
        <w:rPr>
          <w:rFonts w:hint="eastAsia"/>
        </w:rPr>
        <w:t>0</w:t>
      </w:r>
      <w:r>
        <w:rPr>
          <w:rFonts w:hint="eastAsia"/>
        </w:rPr>
        <w:t>，正整数）</w:t>
      </w:r>
    </w:p>
    <w:p w:rsidR="00246370" w:rsidRDefault="00246370" w:rsidP="00246370">
      <w:pPr>
        <w:ind w:firstLineChars="374" w:firstLine="785"/>
      </w:pPr>
      <w:r>
        <w:rPr>
          <w:rFonts w:hint="eastAsia"/>
        </w:rPr>
        <w:t>2. z-index</w:t>
      </w:r>
      <w:r>
        <w:rPr>
          <w:rFonts w:hint="eastAsia"/>
        </w:rPr>
        <w:t>只能与定位一起使用。</w:t>
      </w:r>
    </w:p>
    <w:p w:rsidR="00246370" w:rsidRPr="00246370" w:rsidRDefault="00246370" w:rsidP="00246370">
      <w:pPr>
        <w:ind w:firstLineChars="374" w:firstLine="785"/>
      </w:pPr>
    </w:p>
    <w:p w:rsidR="00246370" w:rsidRDefault="00246370" w:rsidP="00246370">
      <w:pPr>
        <w:pStyle w:val="1"/>
      </w:pPr>
      <w:r>
        <w:rPr>
          <w:rFonts w:hint="eastAsia"/>
        </w:rPr>
        <w:t>比较标准流，浮动，绝对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t>)</w:t>
      </w:r>
      <w:r>
        <w:rPr>
          <w:rFonts w:hint="eastAsia"/>
        </w:rPr>
        <w:t>定位的层级关系：</w:t>
      </w:r>
    </w:p>
    <w:p w:rsidR="00246370" w:rsidRDefault="00246370" w:rsidP="00246370">
      <w:pPr>
        <w:ind w:firstLine="420"/>
      </w:pPr>
      <w:r>
        <w:rPr>
          <w:rFonts w:hint="eastAsia"/>
        </w:rPr>
        <w:t>标准流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浮动</w:t>
      </w:r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绝对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t>)</w:t>
      </w:r>
      <w:r>
        <w:rPr>
          <w:rFonts w:hint="eastAsia"/>
        </w:rPr>
        <w:t>定位</w:t>
      </w:r>
    </w:p>
    <w:p w:rsidR="00246370" w:rsidRDefault="00246370" w:rsidP="00246370">
      <w:pPr>
        <w:pStyle w:val="1"/>
      </w:pPr>
      <w:proofErr w:type="gramStart"/>
      <w:r>
        <w:rPr>
          <w:rFonts w:hint="eastAsia"/>
        </w:rPr>
        <w:lastRenderedPageBreak/>
        <w:t>锚点链接</w:t>
      </w:r>
      <w:proofErr w:type="gramEnd"/>
    </w:p>
    <w:p w:rsidR="00246370" w:rsidRDefault="00246370" w:rsidP="00246370">
      <w:pPr>
        <w:pStyle w:val="2"/>
      </w:pPr>
      <w:r w:rsidRPr="00F95D8E">
        <w:rPr>
          <w:rFonts w:hint="eastAsia"/>
        </w:rPr>
        <w:t>作</w:t>
      </w:r>
      <w:r w:rsidRPr="002474BE">
        <w:rPr>
          <w:rFonts w:hint="eastAsia"/>
        </w:rPr>
        <w:t>用：</w:t>
      </w:r>
      <w:r>
        <w:rPr>
          <w:rFonts w:hint="eastAsia"/>
        </w:rPr>
        <w:t>跳转页面</w:t>
      </w:r>
      <w:r>
        <w:t>；</w:t>
      </w:r>
    </w:p>
    <w:p w:rsidR="00246370" w:rsidRPr="00D309FC" w:rsidRDefault="00246370" w:rsidP="00246370">
      <w:pPr>
        <w:pStyle w:val="2"/>
      </w:pPr>
      <w:r w:rsidRPr="00D309FC">
        <w:rPr>
          <w:rFonts w:hint="eastAsia"/>
        </w:rPr>
        <w:t>用法：</w:t>
      </w:r>
    </w:p>
    <w:p w:rsidR="00246370" w:rsidRPr="003B434C" w:rsidRDefault="00246370" w:rsidP="00246370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1.0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可以不跳转（跳转到当前页面）</w:t>
      </w:r>
      <w:proofErr w:type="spellStart"/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href</w:t>
      </w:r>
      <w:proofErr w:type="spellEnd"/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=</w:t>
      </w:r>
      <w:proofErr w:type="gramStart"/>
      <w:r w:rsidRPr="003B434C">
        <w:rPr>
          <w:rFonts w:asciiTheme="minorHAnsi" w:eastAsiaTheme="minorEastAsia" w:hAnsiTheme="minorHAnsi" w:cstheme="minorBidi"/>
          <w:kern w:val="2"/>
          <w:sz w:val="21"/>
        </w:rPr>
        <w:t>”</w:t>
      </w:r>
      <w:proofErr w:type="gramEnd"/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#</w:t>
      </w:r>
      <w:r w:rsidRPr="003B434C">
        <w:rPr>
          <w:rFonts w:asciiTheme="minorHAnsi" w:eastAsiaTheme="minorEastAsia" w:hAnsiTheme="minorHAnsi" w:cstheme="minorBidi"/>
          <w:kern w:val="2"/>
          <w:sz w:val="21"/>
        </w:rPr>
        <w:t>”</w:t>
      </w:r>
    </w:p>
    <w:p w:rsidR="00246370" w:rsidRDefault="00246370" w:rsidP="00246370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2.0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可以跳转到另外的页面。</w:t>
      </w:r>
    </w:p>
    <w:p w:rsidR="00246370" w:rsidRPr="003B434C" w:rsidRDefault="00246370" w:rsidP="00246370">
      <w:pPr>
        <w:pStyle w:val="10"/>
        <w:ind w:leftChars="371" w:left="779" w:firstLineChars="0" w:firstLine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noProof/>
        </w:rPr>
        <w:drawing>
          <wp:inline distT="0" distB="0" distL="0" distR="0" wp14:anchorId="7E560F8B" wp14:editId="469F4899">
            <wp:extent cx="3648075" cy="352425"/>
            <wp:effectExtent l="19050" t="19050" r="28575" b="28575"/>
            <wp:docPr id="24" name="图片 24" descr="http://images2015.cnblogs.com/blog/1090781/201702/1090781-20170213160040675-1566513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90781/201702/1090781-20170213160040675-15665133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6370" w:rsidRPr="003B434C" w:rsidRDefault="00246370" w:rsidP="00246370">
      <w:pPr>
        <w:pStyle w:val="10"/>
        <w:ind w:leftChars="200" w:left="420" w:firstLineChars="0" w:firstLine="36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3.0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可以在当前页面进行定位。</w:t>
      </w:r>
    </w:p>
    <w:p w:rsidR="00246370" w:rsidRDefault="00246370" w:rsidP="00246370">
      <w:pPr>
        <w:pStyle w:val="10"/>
        <w:ind w:leftChars="400" w:left="840" w:firstLineChars="0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在页面的指定位置加入一个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任意标签，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给这个标签设置一个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id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；</w:t>
      </w:r>
    </w:p>
    <w:p w:rsidR="00246370" w:rsidRPr="003B434C" w:rsidRDefault="00246370" w:rsidP="00246370">
      <w:pPr>
        <w:pStyle w:val="10"/>
        <w:ind w:left="380"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设置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a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标签的</w:t>
      </w:r>
      <w:proofErr w:type="spellStart"/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href</w:t>
      </w:r>
      <w:proofErr w:type="spellEnd"/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属性为“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#id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名”。</w:t>
      </w:r>
    </w:p>
    <w:p w:rsidR="00CA27C7" w:rsidRPr="00E63CC0" w:rsidRDefault="00246370" w:rsidP="00E63CC0">
      <w:pPr>
        <w:pStyle w:val="10"/>
        <w:ind w:leftChars="200" w:left="420" w:firstLineChars="0" w:firstLine="360"/>
        <w:rPr>
          <w:rFonts w:asciiTheme="minorHAnsi" w:eastAsiaTheme="minorEastAsia" w:hAnsiTheme="minorHAnsi" w:cstheme="minorBidi"/>
          <w:kern w:val="2"/>
          <w:sz w:val="21"/>
        </w:rPr>
      </w:pP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4.0</w:t>
      </w:r>
      <w:r w:rsidRPr="003B434C">
        <w:rPr>
          <w:rFonts w:asciiTheme="minorHAnsi" w:eastAsiaTheme="minorEastAsia" w:hAnsiTheme="minorHAnsi" w:cstheme="minorBidi" w:hint="eastAsia"/>
          <w:kern w:val="2"/>
          <w:sz w:val="21"/>
        </w:rPr>
        <w:t>在跳转的页面进行定位。</w:t>
      </w:r>
    </w:p>
    <w:sectPr w:rsidR="00CA27C7" w:rsidRPr="00E63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0924"/>
    <w:multiLevelType w:val="hybridMultilevel"/>
    <w:tmpl w:val="D4A681AC"/>
    <w:lvl w:ilvl="0" w:tplc="D4D81F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1B0CE4"/>
    <w:multiLevelType w:val="hybridMultilevel"/>
    <w:tmpl w:val="22EE8A98"/>
    <w:lvl w:ilvl="0" w:tplc="5D8A112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941562"/>
    <w:multiLevelType w:val="hybridMultilevel"/>
    <w:tmpl w:val="4DAC1314"/>
    <w:lvl w:ilvl="0" w:tplc="39EA1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E85098"/>
    <w:multiLevelType w:val="hybridMultilevel"/>
    <w:tmpl w:val="5AB8E222"/>
    <w:lvl w:ilvl="0" w:tplc="C772EB7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0C31B88"/>
    <w:multiLevelType w:val="hybridMultilevel"/>
    <w:tmpl w:val="0E540470"/>
    <w:lvl w:ilvl="0" w:tplc="E4E83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AB5F33"/>
    <w:multiLevelType w:val="hybridMultilevel"/>
    <w:tmpl w:val="DF9C18BE"/>
    <w:lvl w:ilvl="0" w:tplc="50B6D0CC">
      <w:start w:val="1"/>
      <w:numFmt w:val="decimal"/>
      <w:lvlText w:val="(%1)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6">
    <w:nsid w:val="40FC3884"/>
    <w:multiLevelType w:val="hybridMultilevel"/>
    <w:tmpl w:val="D1567F78"/>
    <w:lvl w:ilvl="0" w:tplc="C42658C4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D640D8F"/>
    <w:multiLevelType w:val="hybridMultilevel"/>
    <w:tmpl w:val="7C706904"/>
    <w:lvl w:ilvl="0" w:tplc="496E94F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A7"/>
    <w:rsid w:val="00246370"/>
    <w:rsid w:val="003573A7"/>
    <w:rsid w:val="00375483"/>
    <w:rsid w:val="0047719F"/>
    <w:rsid w:val="00A715D3"/>
    <w:rsid w:val="00AE7EE6"/>
    <w:rsid w:val="00B94045"/>
    <w:rsid w:val="00CA27C7"/>
    <w:rsid w:val="00CB49D4"/>
    <w:rsid w:val="00CC1B55"/>
    <w:rsid w:val="00E63CC0"/>
    <w:rsid w:val="00EF3145"/>
    <w:rsid w:val="00F17A3B"/>
    <w:rsid w:val="00F7031E"/>
    <w:rsid w:val="00F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A93A8-A054-436B-B736-DE58CCD6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370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46370"/>
    <w:pPr>
      <w:keepNext/>
      <w:keepLines/>
      <w:numPr>
        <w:numId w:val="1"/>
      </w:numPr>
      <w:spacing w:before="120" w:line="360" w:lineRule="auto"/>
      <w:ind w:left="0" w:firstLine="0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6370"/>
    <w:pPr>
      <w:keepNext/>
      <w:keepLines/>
      <w:spacing w:line="30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6370"/>
    <w:rPr>
      <w:rFonts w:eastAsiaTheme="majorEastAsia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4637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46370"/>
    <w:pPr>
      <w:ind w:firstLineChars="200" w:firstLine="420"/>
    </w:pPr>
  </w:style>
  <w:style w:type="paragraph" w:customStyle="1" w:styleId="10">
    <w:name w:val="样式1"/>
    <w:basedOn w:val="a"/>
    <w:link w:val="1Char0"/>
    <w:qFormat/>
    <w:rsid w:val="00246370"/>
    <w:pPr>
      <w:widowControl/>
      <w:ind w:firstLineChars="200" w:firstLine="880"/>
      <w:jc w:val="left"/>
    </w:pPr>
    <w:rPr>
      <w:rFonts w:ascii="Times New Roman" w:eastAsia="仿宋" w:hAnsi="Times New Roman" w:cs="宋体"/>
      <w:kern w:val="0"/>
      <w:sz w:val="24"/>
    </w:rPr>
  </w:style>
  <w:style w:type="character" w:customStyle="1" w:styleId="1Char0">
    <w:name w:val="样式1 Char"/>
    <w:link w:val="10"/>
    <w:qFormat/>
    <w:rsid w:val="00246370"/>
    <w:rPr>
      <w:rFonts w:ascii="Times New Roman" w:eastAsia="仿宋" w:hAnsi="Times New Roman" w:cs="宋体"/>
      <w:kern w:val="0"/>
      <w:sz w:val="24"/>
    </w:rPr>
  </w:style>
  <w:style w:type="table" w:styleId="1-5">
    <w:name w:val="Grid Table 1 Light Accent 5"/>
    <w:basedOn w:val="a1"/>
    <w:uiPriority w:val="46"/>
    <w:rsid w:val="0024637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161</Words>
  <Characters>922</Characters>
  <Application>Microsoft Office Word</Application>
  <DocSecurity>0</DocSecurity>
  <Lines>7</Lines>
  <Paragraphs>2</Paragraphs>
  <ScaleCrop>false</ScaleCrop>
  <Company>Sky123.Org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2017-02-17T01:35:00Z</dcterms:created>
  <dcterms:modified xsi:type="dcterms:W3CDTF">2017-02-28T03:04:00Z</dcterms:modified>
</cp:coreProperties>
</file>