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CE5F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A0C83DA" wp14:editId="4D2B495E">
            <wp:extent cx="6058535" cy="2930525"/>
            <wp:effectExtent l="0" t="0" r="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AD0" w14:textId="01BC84F9" w:rsidR="004B60B6" w:rsidRDefault="003566F0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使用</w:t>
      </w:r>
      <w:r w:rsidR="00C15AA5">
        <w:rPr>
          <w:rFonts w:ascii="Calibri" w:eastAsia="標楷體" w:hAnsi="Calibri" w:cs="Times New Roman" w:hint="eastAsia"/>
          <w:sz w:val="28"/>
          <w:szCs w:val="28"/>
        </w:rPr>
        <w:t>者</w:t>
      </w:r>
      <w:r>
        <w:rPr>
          <w:rFonts w:ascii="Calibri" w:eastAsia="標楷體" w:hAnsi="Calibri" w:cs="Times New Roman" w:hint="eastAsia"/>
          <w:sz w:val="28"/>
          <w:szCs w:val="28"/>
        </w:rPr>
        <w:t>選擇角</w:t>
      </w:r>
      <w:r w:rsidR="00201EDD">
        <w:rPr>
          <w:rFonts w:ascii="Calibri" w:eastAsia="標楷體" w:hAnsi="Calibri" w:cs="Times New Roman" w:hint="eastAsia"/>
          <w:sz w:val="28"/>
          <w:szCs w:val="28"/>
        </w:rPr>
        <w:t>色後，依據選擇角色的不同，借用者輸入學號，管理者輸入電子郵件，接者輸入密碼來註冊帳號，填完資料後按下</w:t>
      </w:r>
      <w:r w:rsidR="00201EDD" w:rsidRPr="00201EDD">
        <w:rPr>
          <w:rFonts w:ascii="Calibri" w:eastAsia="標楷體" w:hAnsi="Calibri" w:cs="Times New Roman" w:hint="eastAsia"/>
          <w:sz w:val="28"/>
          <w:szCs w:val="28"/>
        </w:rPr>
        <w:t>註冊」按鈕完成註冊，系統會寄送驗證信到信箱，驗證完成即可使用此帳號登入</w:t>
      </w:r>
      <w:r w:rsidR="00201EDD">
        <w:rPr>
          <w:rFonts w:ascii="Calibri" w:eastAsia="標楷體" w:hAnsi="Calibri" w:cs="Times New Roman" w:hint="eastAsia"/>
          <w:sz w:val="28"/>
          <w:szCs w:val="28"/>
        </w:rPr>
        <w:t>。</w:t>
      </w:r>
    </w:p>
    <w:p w14:paraId="3845E3A1" w14:textId="77777777" w:rsidR="004B60B6" w:rsidRDefault="004B60B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4750CC5A" w14:textId="77777777" w:rsidR="009D4688" w:rsidRPr="009D4688" w:rsidRDefault="009D4688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 w:hint="eastAsia"/>
          <w:sz w:val="28"/>
          <w:szCs w:val="28"/>
        </w:rPr>
      </w:pPr>
    </w:p>
    <w:p w14:paraId="7C0005C0" w14:textId="535B4A93" w:rsidR="009D4688" w:rsidRDefault="004B60B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登入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CE5F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57C3742A" wp14:editId="599430A3">
            <wp:extent cx="5274310" cy="25553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0" r="2808" b="4822"/>
                    <a:stretch/>
                  </pic:blipFill>
                  <pic:spPr bwMode="auto">
                    <a:xfrm>
                      <a:off x="0" y="0"/>
                      <a:ext cx="5274310" cy="255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7261" w14:textId="5AB48419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0CC4BB2" w14:textId="2A930EDF" w:rsidR="009D4688" w:rsidRPr="004B60B6" w:rsidRDefault="009D4688" w:rsidP="004B60B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使用者</w:t>
      </w:r>
      <w:r w:rsidR="004B60B6">
        <w:rPr>
          <w:rFonts w:ascii="Calibri" w:eastAsia="標楷體" w:hAnsi="Calibri" w:cs="Times New Roman" w:hint="eastAsia"/>
          <w:sz w:val="28"/>
          <w:szCs w:val="28"/>
        </w:rPr>
        <w:t>輸入已註冊完成的帳號、密碼後，</w:t>
      </w:r>
      <w:r w:rsidR="004B60B6" w:rsidRPr="004B60B6">
        <w:rPr>
          <w:rFonts w:ascii="Calibri" w:eastAsia="標楷體" w:hAnsi="Calibri" w:cs="Times New Roman" w:hint="eastAsia"/>
          <w:sz w:val="28"/>
          <w:szCs w:val="28"/>
        </w:rPr>
        <w:t>按下「登入」按鈕即可登入，或是使用</w:t>
      </w:r>
      <w:r w:rsidR="004B60B6" w:rsidRPr="004B60B6">
        <w:rPr>
          <w:rFonts w:ascii="Calibri" w:eastAsia="標楷體" w:hAnsi="Calibri" w:cs="Times New Roman" w:hint="eastAsia"/>
          <w:sz w:val="28"/>
          <w:szCs w:val="28"/>
        </w:rPr>
        <w:t>google</w:t>
      </w:r>
      <w:r w:rsidR="004B60B6" w:rsidRPr="004B60B6">
        <w:rPr>
          <w:rFonts w:ascii="Calibri" w:eastAsia="標楷體" w:hAnsi="Calibri" w:cs="Times New Roman" w:hint="eastAsia"/>
          <w:sz w:val="28"/>
          <w:szCs w:val="28"/>
        </w:rPr>
        <w:t>帳號登入，若使用者尚未註冊過帳號，可以點選「前往註冊」按鈕，導向註冊頁面</w:t>
      </w:r>
    </w:p>
    <w:p w14:paraId="6E826D86" w14:textId="6C3A608B" w:rsidR="004B60B6" w:rsidRDefault="004B60B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696A92A" w14:textId="77777777" w:rsidR="003566F0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136BE21" w14:textId="05A7DD3A" w:rsidR="009D4688" w:rsidRDefault="004B60B6" w:rsidP="009D4688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選擇角色</w:t>
      </w:r>
      <w:r w:rsidR="009D4688"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6315B18A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 w:hint="eastAsia"/>
          <w:sz w:val="28"/>
          <w:szCs w:val="28"/>
        </w:rPr>
      </w:pPr>
    </w:p>
    <w:p w14:paraId="0984EB15" w14:textId="1CB9B6D8" w:rsidR="003566F0" w:rsidRDefault="003566F0" w:rsidP="003566F0">
      <w:pPr>
        <w:pStyle w:val="Web"/>
      </w:pPr>
    </w:p>
    <w:p w14:paraId="63A8C0DB" w14:textId="60AB17C5" w:rsidR="004B60B6" w:rsidRDefault="004B60B6" w:rsidP="003566F0">
      <w:pPr>
        <w:pStyle w:val="Web"/>
        <w:rPr>
          <w:rFonts w:hint="eastAsia"/>
        </w:rPr>
      </w:pPr>
      <w:r w:rsidRPr="009D4688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1EBBB7B6" wp14:editId="22837E1C">
            <wp:extent cx="5059680" cy="2454913"/>
            <wp:effectExtent l="0" t="0" r="762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157" cy="24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6D8" w14:textId="62A1FF56" w:rsidR="009D4688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使用者</w:t>
      </w:r>
      <w:r w:rsidR="004B60B6">
        <w:rPr>
          <w:rFonts w:ascii="Calibri" w:eastAsia="標楷體" w:hAnsi="Calibri" w:cs="Times New Roman" w:hint="eastAsia"/>
          <w:sz w:val="28"/>
          <w:szCs w:val="28"/>
        </w:rPr>
        <w:t>第一次使用第三方登入</w:t>
      </w:r>
      <w:r w:rsidR="004B60B6" w:rsidRPr="004B60B6">
        <w:rPr>
          <w:rFonts w:ascii="Calibri" w:eastAsia="標楷體" w:hAnsi="Calibri" w:cs="Times New Roman" w:hint="eastAsia"/>
          <w:sz w:val="28"/>
          <w:szCs w:val="28"/>
        </w:rPr>
        <w:t>會跳轉至選擇角色頁面，使用者可以根據想使用的權限進行選擇，選擇完畢點選「確認角色」按鈕，即完成登入</w:t>
      </w:r>
      <w:r w:rsidR="004B60B6">
        <w:rPr>
          <w:rFonts w:ascii="Calibri" w:eastAsia="標楷體" w:hAnsi="Calibri" w:cs="Times New Roman" w:hint="eastAsia"/>
          <w:sz w:val="28"/>
          <w:szCs w:val="28"/>
        </w:rPr>
        <w:t>。</w:t>
      </w:r>
    </w:p>
    <w:p w14:paraId="4729332D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 w:hint="eastAsia"/>
          <w:sz w:val="28"/>
          <w:szCs w:val="28"/>
        </w:rPr>
      </w:pPr>
    </w:p>
    <w:p w14:paraId="19C423FB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637405D5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96E5AC9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教室查詢頁面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12C93DB9" w:rsidR="00FC0B56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使用者可以透過樓層或教室代號來篩選教室，下方便會顯示符合條件的搜尋結果，每間教室</w:t>
      </w:r>
      <w:r w:rsidRPr="00C15AA5">
        <w:rPr>
          <w:rFonts w:ascii="Calibri" w:eastAsia="標楷體" w:hAnsi="Calibri" w:cs="Times New Roman" w:hint="eastAsia"/>
          <w:sz w:val="28"/>
          <w:szCs w:val="28"/>
        </w:rPr>
        <w:t>都有六個操作按鈕：匯出、查看、申請、禁用教室、解禁教室與更改鑰匙狀態</w:t>
      </w:r>
      <w:r w:rsidR="004E5246">
        <w:rPr>
          <w:rFonts w:ascii="Calibri" w:eastAsia="標楷體" w:hAnsi="Calibri" w:cs="Times New Roman" w:hint="eastAsia"/>
          <w:sz w:val="28"/>
          <w:szCs w:val="28"/>
        </w:rPr>
        <w:t>，點擊各按鈕後便會執行該按鈕的功能</w:t>
      </w:r>
      <w:r w:rsidRPr="00C15AA5">
        <w:rPr>
          <w:rFonts w:ascii="Calibri" w:eastAsia="標楷體" w:hAnsi="Calibri" w:cs="Times New Roman" w:hint="eastAsia"/>
          <w:sz w:val="28"/>
          <w:szCs w:val="28"/>
        </w:rPr>
        <w:t>。</w:t>
      </w:r>
    </w:p>
    <w:p w14:paraId="56392FA7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E008395" w14:textId="77777777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55C02D6" w14:textId="4699318B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</w:t>
      </w:r>
      <w:r w:rsidR="004E5246" w:rsidRPr="004E5246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BF1" w14:textId="2DAD7A94" w:rsidR="00FC0B56" w:rsidRDefault="004E5246" w:rsidP="004E5246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4E5246">
        <w:rPr>
          <w:rFonts w:ascii="標楷體" w:eastAsia="標楷體" w:hAnsi="標楷體" w:cs="新細明體" w:hint="eastAsia"/>
          <w:kern w:val="0"/>
        </w:rPr>
        <w:t>管理者點擊「匯出」按鈕時，將彈出匯出視窗。管理者可以在視窗中調整教室、日期，以匯出符合指定條件的出借檔案</w:t>
      </w:r>
      <w:r>
        <w:rPr>
          <w:rFonts w:ascii="標楷體" w:eastAsia="標楷體" w:hAnsi="標楷體" w:cs="新細明體" w:hint="eastAsia"/>
          <w:kern w:val="0"/>
        </w:rPr>
        <w:t>。</w:t>
      </w:r>
      <w:bookmarkStart w:id="3" w:name="_GoBack"/>
      <w:bookmarkEnd w:id="3"/>
      <w:r w:rsidR="00FC0B56">
        <w:rPr>
          <w:rFonts w:ascii="標楷體" w:eastAsia="標楷體" w:hAnsi="標楷體"/>
        </w:rPr>
        <w:br w:type="page"/>
      </w:r>
    </w:p>
    <w:p w14:paraId="50D94D08" w14:textId="77777777" w:rsidR="003566F0" w:rsidRPr="00B032E1" w:rsidRDefault="003566F0" w:rsidP="00FC0B56">
      <w:pPr>
        <w:pStyle w:val="Web"/>
        <w:ind w:left="960"/>
        <w:rPr>
          <w:rFonts w:ascii="標楷體" w:eastAsia="標楷體" w:hAnsi="標楷體" w:hint="eastAsia"/>
        </w:rPr>
      </w:pPr>
    </w:p>
    <w:p w14:paraId="43FDADA9" w14:textId="6BDFA5A2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</w:t>
      </w:r>
      <w:r w:rsidR="004E5246">
        <w:rPr>
          <w:rFonts w:ascii="Calibri" w:eastAsia="標楷體" w:hAnsi="Calibri" w:cs="Times New Roman" w:hint="eastAsia"/>
          <w:sz w:val="28"/>
          <w:szCs w:val="28"/>
        </w:rPr>
        <w:t>詢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1229" w14:textId="6E75B4BA" w:rsidR="00FC0B56" w:rsidRDefault="003566F0" w:rsidP="00C15AA5">
      <w:pPr>
        <w:pStyle w:val="Web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</w:t>
      </w:r>
      <w:r w:rsidR="00C15AA5">
        <w:rPr>
          <w:rFonts w:ascii="標楷體" w:eastAsia="標楷體" w:hAnsi="標楷體" w:hint="eastAsia"/>
        </w:rPr>
        <w:t>點擊</w:t>
      </w:r>
      <w:r w:rsidR="00C15AA5" w:rsidRPr="00C15AA5">
        <w:rPr>
          <w:rFonts w:ascii="標楷體" w:eastAsia="標楷體" w:hAnsi="標楷體" w:hint="eastAsia"/>
        </w:rPr>
        <w:t>「查看」</w:t>
      </w:r>
      <w:r w:rsidR="00C15AA5">
        <w:rPr>
          <w:rFonts w:ascii="標楷體" w:eastAsia="標楷體" w:hAnsi="標楷體" w:hint="eastAsia"/>
        </w:rPr>
        <w:t>按鈕後，會談出教室狀態視窗，</w:t>
      </w:r>
      <w:r>
        <w:rPr>
          <w:rFonts w:ascii="標楷體" w:eastAsia="標楷體" w:hAnsi="標楷體" w:hint="eastAsia"/>
        </w:rPr>
        <w:t>可以</w:t>
      </w:r>
      <w:r w:rsidR="00C15AA5">
        <w:rPr>
          <w:rFonts w:ascii="標楷體" w:eastAsia="標楷體" w:hAnsi="標楷體" w:hint="eastAsia"/>
        </w:rPr>
        <w:t>透過</w:t>
      </w:r>
      <w:r>
        <w:rPr>
          <w:rFonts w:ascii="標楷體" w:eastAsia="標楷體" w:hAnsi="標楷體" w:hint="eastAsia"/>
        </w:rPr>
        <w:t>填寫要查詢的樓層和教室代號及查詢時間，</w:t>
      </w:r>
      <w:r w:rsidR="00C15AA5">
        <w:rPr>
          <w:rFonts w:ascii="標楷體" w:eastAsia="標楷體" w:hAnsi="標楷體" w:hint="eastAsia"/>
        </w:rPr>
        <w:t>下方便會顯示該教室的詳細資訊和出借狀況。</w:t>
      </w:r>
    </w:p>
    <w:p w14:paraId="34A33BD5" w14:textId="77777777" w:rsidR="00FC0B56" w:rsidRDefault="00FC0B56">
      <w:pPr>
        <w:widowControl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/>
        </w:rPr>
        <w:br w:type="page"/>
      </w:r>
    </w:p>
    <w:p w14:paraId="10322302" w14:textId="77777777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07E71C5B" w:rsidR="003566F0" w:rsidRPr="00DE204C" w:rsidRDefault="003566F0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DE204C">
        <w:rPr>
          <w:rFonts w:ascii="Calibri" w:eastAsia="標楷體" w:hAnsi="Calibri" w:cs="Times New Roman" w:hint="eastAsia"/>
        </w:rPr>
        <w:t>使用</w:t>
      </w:r>
      <w:r>
        <w:rPr>
          <w:rFonts w:ascii="Calibri" w:eastAsia="標楷體" w:hAnsi="Calibri" w:cs="Times New Roman" w:hint="eastAsia"/>
        </w:rPr>
        <w:t>者</w:t>
      </w:r>
      <w:r w:rsidR="00C15AA5" w:rsidRPr="007E41C4">
        <w:rPr>
          <w:rFonts w:asciiTheme="minorHAnsi" w:eastAsia="標楷體" w:hAnsiTheme="minorHAnsi" w:cstheme="minorHAnsi" w:hint="eastAsia"/>
        </w:rPr>
        <w:t>點擊「申請」按鈕後，會彈出申請視窗</w:t>
      </w:r>
      <w:r w:rsidR="00C15AA5">
        <w:rPr>
          <w:rFonts w:asciiTheme="minorHAnsi" w:eastAsia="標楷體" w:hAnsiTheme="minorHAnsi" w:cstheme="minorHAnsi" w:hint="eastAsia"/>
        </w:rPr>
        <w:t>，</w:t>
      </w:r>
      <w:r>
        <w:rPr>
          <w:rFonts w:ascii="Calibri" w:eastAsia="標楷體" w:hAnsi="Calibri" w:cs="Times New Roman" w:hint="eastAsia"/>
        </w:rPr>
        <w:t>可</w:t>
      </w:r>
      <w:r w:rsidR="00C15AA5">
        <w:rPr>
          <w:rFonts w:ascii="Calibri" w:eastAsia="標楷體" w:hAnsi="Calibri" w:cs="Times New Roman" w:hint="eastAsia"/>
        </w:rPr>
        <w:t>供使用者</w:t>
      </w:r>
      <w:r>
        <w:rPr>
          <w:rFonts w:ascii="Calibri" w:eastAsia="標楷體" w:hAnsi="Calibri" w:cs="Times New Roman" w:hint="eastAsia"/>
        </w:rPr>
        <w:t>填寫要申請的樓層和教室代號以及時間，即可提出租借。</w:t>
      </w:r>
    </w:p>
    <w:p w14:paraId="6BBE59B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教室禁用彈出視窗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51CCCFA" wp14:editId="6CF07D5E">
            <wp:extent cx="4320914" cy="1996613"/>
            <wp:effectExtent l="0" t="0" r="381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DC9" w14:textId="6F06E664" w:rsidR="00FC0B56" w:rsidRDefault="00E866AB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  <w:r w:rsidRPr="00E866AB">
        <w:rPr>
          <w:rFonts w:ascii="Calibri" w:eastAsia="標楷體" w:hAnsi="Calibri" w:cs="Times New Roman" w:hint="eastAsia"/>
        </w:rPr>
        <w:t>管理者點擊「禁用教室」按鈕後</w:t>
      </w:r>
      <w:r>
        <w:rPr>
          <w:rFonts w:ascii="Calibri" w:eastAsia="標楷體" w:hAnsi="Calibri" w:cs="Times New Roman" w:hint="eastAsia"/>
        </w:rPr>
        <w:t>，會彈出禁用教室視窗</w:t>
      </w:r>
      <w:r w:rsidR="003566F0">
        <w:rPr>
          <w:rFonts w:ascii="Calibri" w:eastAsia="標楷體" w:hAnsi="Calibri" w:cs="Times New Roman" w:hint="eastAsia"/>
        </w:rPr>
        <w:t>可以填寫要禁用的樓層和教室代號及時間，即可完成禁用該教室。</w:t>
      </w:r>
    </w:p>
    <w:p w14:paraId="76C179AB" w14:textId="77777777" w:rsidR="00FC0B56" w:rsidRDefault="00FC0B56">
      <w:pPr>
        <w:widowControl/>
        <w:rPr>
          <w:rFonts w:ascii="Calibri" w:eastAsia="標楷體" w:hAnsi="Calibri"/>
          <w:kern w:val="0"/>
        </w:rPr>
      </w:pPr>
      <w:r>
        <w:rPr>
          <w:rFonts w:ascii="Calibri" w:eastAsia="標楷體" w:hAnsi="Calibri"/>
        </w:rPr>
        <w:br w:type="page"/>
      </w:r>
    </w:p>
    <w:p w14:paraId="5EF16D9C" w14:textId="77777777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</w:p>
    <w:p w14:paraId="2368B0E4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更改鑰匙狀態彈出視窗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1066460" wp14:editId="4D45A000">
            <wp:extent cx="5166808" cy="2248095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4854DA7A" w:rsidR="003566F0" w:rsidRPr="00E866AB" w:rsidRDefault="00162556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/>
        </w:rPr>
      </w:pPr>
      <w:r w:rsidRPr="007E41C4">
        <w:rPr>
          <w:rFonts w:asciiTheme="minorHAnsi" w:eastAsia="標楷體" w:hAnsiTheme="minorHAnsi" w:cstheme="minorHAnsi" w:hint="eastAsia"/>
        </w:rPr>
        <w:t>管理者點擊「更改鑰匙狀態」按鈕後，會彈出更改鑰匙狀態視窗，管</w:t>
      </w:r>
      <w:r>
        <w:rPr>
          <w:rFonts w:ascii="標楷體" w:eastAsia="標楷體" w:hAnsi="標楷體" w:cs="Times New Roman" w:hint="eastAsia"/>
        </w:rPr>
        <w:t>理</w:t>
      </w:r>
      <w:r w:rsidR="003566F0">
        <w:rPr>
          <w:rFonts w:ascii="標楷體" w:eastAsia="標楷體" w:hAnsi="標楷體" w:cs="Times New Roman" w:hint="eastAsia"/>
        </w:rPr>
        <w:t>者可以修改對應樓層和教室代號的鑰匙狀態和使用者，以及可以決定是否禁用該使用者。</w:t>
      </w:r>
    </w:p>
    <w:p w14:paraId="5D8A36A6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審核申請頁面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4FB4803C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6EB8049E">
            <wp:extent cx="5623560" cy="272720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585" cy="2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62556" w:rsidRPr="007E41C4">
        <w:rPr>
          <w:rFonts w:asciiTheme="minorHAnsi" w:eastAsia="標楷體" w:hAnsiTheme="minorHAnsi" w:cstheme="minorHAnsi" w:hint="eastAsia"/>
        </w:rPr>
        <w:t>申請審核頁面，使用者能夠查看所有待審核的教室借用申請。每個申請項目包含教室的詳細資訊與申請時間，並提供「同意」與「不同意」兩個按鈕供管理者操作</w:t>
      </w:r>
      <w:r w:rsidR="00162556">
        <w:rPr>
          <w:rFonts w:asciiTheme="minorHAnsi" w:eastAsia="標楷體" w:hAnsiTheme="minorHAnsi" w:cstheme="minorHAnsi" w:hint="eastAsia"/>
        </w:rPr>
        <w:t>，並提供檢視</w:t>
      </w:r>
      <w:r w:rsidR="00162556" w:rsidRPr="007E41C4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E41C4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，管理者可透過此按鈕檢視借用人是否有不良紀錄。</w:t>
      </w:r>
      <w:r w:rsidR="00162556">
        <w:rPr>
          <w:rFonts w:asciiTheme="minorHAnsi" w:eastAsia="標楷體" w:hAnsiTheme="minorHAnsi" w:cstheme="minorHAnsi"/>
        </w:rPr>
        <w:br/>
      </w:r>
    </w:p>
    <w:p w14:paraId="5B8C60E1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查詢歷史紀錄彈出視窗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，來查看目標使用者的帳號、狀態和禁用時間。並且提供「禁用使用者」和「解禁」按鈕對選定使用者的狀態做更改。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更改使用者狀態彈出視窗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1554186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歷史資訊頁面</w:t>
      </w:r>
    </w:p>
    <w:p w14:paraId="7E225FF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CE8D34B" wp14:editId="2AFEB791">
            <wp:extent cx="6058535" cy="292100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本頁面會顯示該使用者的借用紀錄列表，並提供每一項紀錄的教室代號、樓層、借用人、開始時間、結束時間和申請結果</w:t>
      </w:r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校園</w:t>
      </w:r>
      <w:r>
        <w:rPr>
          <w:rFonts w:ascii="Calibri" w:eastAsia="標楷體" w:hAnsi="Calibri" w:cs="Times New Roman" w:hint="eastAsia"/>
          <w:sz w:val="28"/>
          <w:szCs w:val="28"/>
        </w:rPr>
        <w:t>/</w:t>
      </w:r>
      <w:r>
        <w:rPr>
          <w:rFonts w:ascii="Calibri" w:eastAsia="標楷體" w:hAnsi="Calibri" w:cs="Times New Roman" w:hint="eastAsia"/>
          <w:sz w:val="28"/>
          <w:szCs w:val="28"/>
        </w:rPr>
        <w:t>系所地圖頁面</w:t>
      </w:r>
    </w:p>
    <w:p w14:paraId="1C01B890" w14:textId="06C1C72D" w:rsidR="003566F0" w:rsidRDefault="004E524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4E5246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5302B1CF" wp14:editId="1BF15BE4">
            <wp:extent cx="4992425" cy="237600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425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98D" w14:textId="425AB368" w:rsidR="00260152" w:rsidRPr="009D4688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 w:hint="eastAsia"/>
        </w:rPr>
      </w:pPr>
      <w:r>
        <w:rPr>
          <w:rFonts w:ascii="Calibri" w:eastAsia="標楷體" w:hAnsi="Calibri" w:cs="Times New Roman" w:hint="eastAsia"/>
        </w:rPr>
        <w:t>透過</w:t>
      </w:r>
      <w:r w:rsidR="004E5246">
        <w:rPr>
          <w:rFonts w:ascii="Calibri" w:eastAsia="標楷體" w:hAnsi="Calibri" w:cs="Times New Roman" w:hint="eastAsia"/>
        </w:rPr>
        <w:t>下拉式選單選擇樓層</w:t>
      </w:r>
      <w:r>
        <w:rPr>
          <w:rFonts w:ascii="Calibri" w:eastAsia="標楷體" w:hAnsi="Calibri" w:cs="Times New Roman" w:hint="eastAsia"/>
        </w:rPr>
        <w:t>，使用者可以看到相對應樓層的教室平面圖。</w:t>
      </w:r>
    </w:p>
    <w:sectPr w:rsidR="00260152" w:rsidRPr="009D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F9013" w14:textId="77777777" w:rsidR="00793E6E" w:rsidRDefault="00793E6E" w:rsidP="003566F0">
      <w:r>
        <w:separator/>
      </w:r>
    </w:p>
  </w:endnote>
  <w:endnote w:type="continuationSeparator" w:id="0">
    <w:p w14:paraId="64273229" w14:textId="77777777" w:rsidR="00793E6E" w:rsidRDefault="00793E6E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34B9" w14:textId="77777777" w:rsidR="00793E6E" w:rsidRDefault="00793E6E" w:rsidP="003566F0">
      <w:r>
        <w:separator/>
      </w:r>
    </w:p>
  </w:footnote>
  <w:footnote w:type="continuationSeparator" w:id="0">
    <w:p w14:paraId="386C2E0A" w14:textId="77777777" w:rsidR="00793E6E" w:rsidRDefault="00793E6E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5470B0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B35392"/>
    <w:multiLevelType w:val="hybridMultilevel"/>
    <w:tmpl w:val="C38680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3026A"/>
    <w:multiLevelType w:val="hybridMultilevel"/>
    <w:tmpl w:val="907682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162556"/>
    <w:rsid w:val="00201EDD"/>
    <w:rsid w:val="002353FE"/>
    <w:rsid w:val="00260152"/>
    <w:rsid w:val="003566F0"/>
    <w:rsid w:val="00473141"/>
    <w:rsid w:val="004B60B6"/>
    <w:rsid w:val="004E5246"/>
    <w:rsid w:val="007061C0"/>
    <w:rsid w:val="00793E6E"/>
    <w:rsid w:val="009D4688"/>
    <w:rsid w:val="00A52688"/>
    <w:rsid w:val="00A61420"/>
    <w:rsid w:val="00C15AA5"/>
    <w:rsid w:val="00E866AB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9</cp:revision>
  <dcterms:created xsi:type="dcterms:W3CDTF">2025-01-02T01:18:00Z</dcterms:created>
  <dcterms:modified xsi:type="dcterms:W3CDTF">2025-01-02T07:06:00Z</dcterms:modified>
</cp:coreProperties>
</file>