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3E77" w14:textId="77777777" w:rsidR="00B308FE" w:rsidRDefault="00B308FE" w:rsidP="00B308FE">
      <w:pPr>
        <w:pStyle w:val="HTML"/>
        <w:numPr>
          <w:ilvl w:val="0"/>
          <w:numId w:val="1"/>
        </w:numPr>
        <w:tabs>
          <w:tab w:val="clear" w:pos="480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0" w:name="_Toc178146379"/>
      <w:r>
        <w:rPr>
          <w:rFonts w:ascii="Calibri" w:eastAsia="標楷體" w:hAnsi="Calibri" w:cs="Times New Roman" w:hint="eastAsia"/>
          <w:sz w:val="28"/>
          <w:szCs w:val="28"/>
        </w:rPr>
        <w:t>實作方案</w:t>
      </w:r>
      <w:r>
        <w:rPr>
          <w:rFonts w:ascii="Calibri" w:eastAsia="標楷體" w:hAnsi="Calibri" w:cs="Times New Roman"/>
          <w:sz w:val="28"/>
          <w:szCs w:val="28"/>
        </w:rPr>
        <w:t>(Implementation Languages and Platforms)</w:t>
      </w:r>
      <w:bookmarkEnd w:id="0"/>
    </w:p>
    <w:p w14:paraId="76795270" w14:textId="77777777" w:rsidR="00B308FE" w:rsidRDefault="00B308FE" w:rsidP="00B308FE">
      <w:pPr>
        <w:pStyle w:val="HTML"/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>
        <w:rPr>
          <w:rFonts w:ascii="Calibri" w:eastAsia="標楷體" w:hAnsi="Calibri" w:cs="Times New Roman" w:hint="eastAsia"/>
          <w:bCs/>
          <w:color w:val="FF0000"/>
          <w:kern w:val="2"/>
        </w:rPr>
        <w:t>說明系統之平台</w:t>
      </w:r>
      <w:r>
        <w:rPr>
          <w:rFonts w:ascii="Calibri" w:eastAsia="標楷體" w:hAnsi="Calibri" w:cs="Times New Roman"/>
          <w:bCs/>
          <w:color w:val="FF0000"/>
          <w:kern w:val="2"/>
        </w:rPr>
        <w:t>(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如網站或行動</w:t>
      </w:r>
      <w:r>
        <w:rPr>
          <w:rFonts w:ascii="Calibri" w:eastAsia="標楷體" w:hAnsi="Calibri" w:cs="Times New Roman"/>
          <w:bCs/>
          <w:color w:val="FF0000"/>
          <w:kern w:val="2"/>
        </w:rPr>
        <w:t>App)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275C9284" w14:textId="77777777" w:rsidR="00B308FE" w:rsidRDefault="00B308FE" w:rsidP="00B308FE">
      <w:pPr>
        <w:pStyle w:val="HTML"/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>
        <w:rPr>
          <w:rFonts w:ascii="Calibri" w:eastAsia="標楷體" w:hAnsi="Calibri" w:cs="Times New Roman" w:hint="eastAsia"/>
          <w:bCs/>
          <w:color w:val="FF0000"/>
          <w:kern w:val="2"/>
        </w:rPr>
        <w:t>說明預計採用的程式語言或技術</w:t>
      </w:r>
      <w:r>
        <w:rPr>
          <w:rFonts w:ascii="Calibri" w:eastAsia="標楷體" w:hAnsi="Calibri" w:cs="Times New Roman"/>
          <w:bCs/>
          <w:color w:val="FF0000"/>
          <w:kern w:val="2"/>
        </w:rPr>
        <w:t>(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如後端</w:t>
      </w:r>
      <w:r>
        <w:rPr>
          <w:rFonts w:ascii="Calibri" w:eastAsia="標楷體" w:hAnsi="Calibri" w:cs="Times New Roman"/>
          <w:bCs/>
          <w:color w:val="FF0000"/>
          <w:kern w:val="2"/>
        </w:rPr>
        <w:t>Java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>
        <w:rPr>
          <w:rFonts w:ascii="Calibri" w:eastAsia="標楷體" w:hAnsi="Calibri" w:cs="Times New Roman"/>
          <w:bCs/>
          <w:color w:val="FF0000"/>
          <w:kern w:val="2"/>
        </w:rPr>
        <w:t>node.js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>
        <w:rPr>
          <w:rFonts w:ascii="Calibri" w:eastAsia="標楷體" w:hAnsi="Calibri" w:cs="Times New Roman"/>
          <w:bCs/>
          <w:color w:val="FF0000"/>
          <w:kern w:val="2"/>
        </w:rPr>
        <w:t>PHP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等，前端</w:t>
      </w:r>
      <w:proofErr w:type="spellStart"/>
      <w:r>
        <w:rPr>
          <w:rFonts w:ascii="Calibri" w:eastAsia="標楷體" w:hAnsi="Calibri" w:cs="Times New Roman"/>
          <w:bCs/>
          <w:color w:val="FF0000"/>
          <w:kern w:val="2"/>
        </w:rPr>
        <w:t>JS+Boostrap</w:t>
      </w:r>
      <w:proofErr w:type="spellEnd"/>
      <w:r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>
        <w:rPr>
          <w:rFonts w:ascii="Calibri" w:eastAsia="標楷體" w:hAnsi="Calibri" w:cs="Times New Roman"/>
          <w:bCs/>
          <w:color w:val="FF0000"/>
          <w:kern w:val="2"/>
        </w:rPr>
        <w:t>Android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>
        <w:rPr>
          <w:rFonts w:ascii="Calibri" w:eastAsia="標楷體" w:hAnsi="Calibri" w:cs="Times New Roman"/>
          <w:bCs/>
          <w:color w:val="FF0000"/>
          <w:kern w:val="2"/>
        </w:rPr>
        <w:t>iOS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等</w:t>
      </w:r>
      <w:r>
        <w:rPr>
          <w:rFonts w:ascii="Calibri" w:eastAsia="標楷體" w:hAnsi="Calibri" w:cs="Times New Roman"/>
          <w:bCs/>
          <w:color w:val="FF0000"/>
          <w:kern w:val="2"/>
        </w:rPr>
        <w:t>)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256DA74C" w14:textId="77777777" w:rsidR="00B308FE" w:rsidRDefault="00B308FE" w:rsidP="00B308FE">
      <w:pPr>
        <w:pStyle w:val="HTML"/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>
        <w:rPr>
          <w:rFonts w:ascii="Calibri" w:eastAsia="標楷體" w:hAnsi="Calibri" w:cs="Times New Roman" w:hint="eastAsia"/>
          <w:bCs/>
          <w:color w:val="FF0000"/>
          <w:kern w:val="2"/>
        </w:rPr>
        <w:t>說明預計採用的框架</w:t>
      </w:r>
      <w:r>
        <w:rPr>
          <w:rFonts w:ascii="Calibri" w:eastAsia="標楷體" w:hAnsi="Calibri" w:cs="Times New Roman"/>
          <w:bCs/>
          <w:color w:val="FF0000"/>
          <w:kern w:val="2"/>
        </w:rPr>
        <w:t>(Framework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，如前端</w:t>
      </w:r>
      <w:r>
        <w:rPr>
          <w:rFonts w:ascii="Calibri" w:eastAsia="標楷體" w:hAnsi="Calibri" w:cs="Times New Roman"/>
          <w:bCs/>
          <w:color w:val="FF0000"/>
          <w:kern w:val="2"/>
        </w:rPr>
        <w:t>React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>
        <w:rPr>
          <w:rFonts w:ascii="Calibri" w:eastAsia="標楷體" w:hAnsi="Calibri" w:cs="Times New Roman"/>
          <w:bCs/>
          <w:color w:val="FF0000"/>
          <w:kern w:val="2"/>
        </w:rPr>
        <w:t>Angular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>
        <w:rPr>
          <w:rFonts w:ascii="Calibri" w:eastAsia="標楷體" w:hAnsi="Calibri" w:cs="Times New Roman"/>
          <w:bCs/>
          <w:color w:val="FF0000"/>
          <w:kern w:val="2"/>
        </w:rPr>
        <w:t>Vue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，後端</w:t>
      </w:r>
      <w:r>
        <w:rPr>
          <w:rFonts w:ascii="Calibri" w:eastAsia="標楷體" w:hAnsi="Calibri" w:cs="Times New Roman"/>
          <w:bCs/>
          <w:color w:val="FF0000"/>
          <w:kern w:val="2"/>
        </w:rPr>
        <w:t>Spring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proofErr w:type="spellStart"/>
      <w:r>
        <w:rPr>
          <w:rFonts w:ascii="Calibri" w:eastAsia="標楷體" w:hAnsi="Calibri" w:cs="Times New Roman"/>
          <w:bCs/>
          <w:color w:val="FF0000"/>
          <w:kern w:val="2"/>
        </w:rPr>
        <w:t>SpringBoot</w:t>
      </w:r>
      <w:proofErr w:type="spellEnd"/>
      <w:r>
        <w:rPr>
          <w:rFonts w:ascii="Calibri" w:eastAsia="標楷體" w:hAnsi="Calibri" w:cs="Times New Roman" w:hint="eastAsia"/>
          <w:bCs/>
          <w:color w:val="FF0000"/>
          <w:kern w:val="2"/>
        </w:rPr>
        <w:t>等</w:t>
      </w:r>
      <w:r>
        <w:rPr>
          <w:rFonts w:ascii="Calibri" w:eastAsia="標楷體" w:hAnsi="Calibri" w:cs="Times New Roman"/>
          <w:bCs/>
          <w:color w:val="FF0000"/>
          <w:kern w:val="2"/>
        </w:rPr>
        <w:t>)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proofErr w:type="gramStart"/>
      <w:r>
        <w:rPr>
          <w:rFonts w:ascii="Calibri" w:eastAsia="標楷體" w:hAnsi="Calibri" w:cs="Times New Roman" w:hint="eastAsia"/>
          <w:bCs/>
          <w:color w:val="FF0000"/>
          <w:kern w:val="2"/>
        </w:rPr>
        <w:t>函式庫</w:t>
      </w:r>
      <w:proofErr w:type="gramEnd"/>
      <w:r>
        <w:rPr>
          <w:rFonts w:ascii="Calibri" w:eastAsia="標楷體" w:hAnsi="Calibri" w:cs="Times New Roman"/>
          <w:bCs/>
          <w:color w:val="FF0000"/>
          <w:kern w:val="2"/>
        </w:rPr>
        <w:t>(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如前端</w:t>
      </w:r>
      <w:r>
        <w:rPr>
          <w:rFonts w:ascii="Calibri" w:eastAsia="標楷體" w:hAnsi="Calibri" w:cs="Times New Roman"/>
          <w:bCs/>
          <w:color w:val="FF0000"/>
          <w:kern w:val="2"/>
        </w:rPr>
        <w:t>jQuery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>
        <w:rPr>
          <w:rFonts w:ascii="Calibri" w:eastAsia="標楷體" w:hAnsi="Calibri" w:cs="Times New Roman"/>
          <w:bCs/>
          <w:color w:val="FF0000"/>
          <w:kern w:val="2"/>
        </w:rPr>
        <w:t>d3.js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，後端</w:t>
      </w:r>
      <w:proofErr w:type="spellStart"/>
      <w:r>
        <w:rPr>
          <w:rFonts w:ascii="Calibri" w:eastAsia="標楷體" w:hAnsi="Calibri" w:cs="Times New Roman"/>
          <w:bCs/>
          <w:color w:val="FF0000"/>
          <w:kern w:val="2"/>
        </w:rPr>
        <w:t>jsoup</w:t>
      </w:r>
      <w:proofErr w:type="spellEnd"/>
      <w:r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proofErr w:type="spellStart"/>
      <w:r>
        <w:rPr>
          <w:rFonts w:ascii="Calibri" w:eastAsia="標楷體" w:hAnsi="Calibri" w:cs="Times New Roman"/>
          <w:bCs/>
          <w:color w:val="FF0000"/>
          <w:kern w:val="2"/>
        </w:rPr>
        <w:t>iText</w:t>
      </w:r>
      <w:proofErr w:type="spellEnd"/>
      <w:r>
        <w:rPr>
          <w:rFonts w:ascii="Calibri" w:eastAsia="標楷體" w:hAnsi="Calibri" w:cs="Times New Roman"/>
          <w:bCs/>
          <w:color w:val="FF0000"/>
          <w:kern w:val="2"/>
        </w:rPr>
        <w:t>)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proofErr w:type="spellStart"/>
      <w:r>
        <w:rPr>
          <w:rFonts w:ascii="Calibri" w:eastAsia="標楷體" w:hAnsi="Calibri" w:cs="Times New Roman"/>
          <w:bCs/>
          <w:color w:val="FF0000"/>
          <w:kern w:val="2"/>
        </w:rPr>
        <w:t>Servless</w:t>
      </w:r>
      <w:proofErr w:type="spellEnd"/>
      <w:r>
        <w:rPr>
          <w:rFonts w:ascii="Calibri" w:eastAsia="標楷體" w:hAnsi="Calibri" w:cs="Times New Roman" w:hint="eastAsia"/>
          <w:bCs/>
          <w:color w:val="FF0000"/>
          <w:kern w:val="2"/>
        </w:rPr>
        <w:t>服務</w:t>
      </w:r>
      <w:r>
        <w:rPr>
          <w:rFonts w:ascii="Calibri" w:eastAsia="標楷體" w:hAnsi="Calibri" w:cs="Times New Roman"/>
          <w:bCs/>
          <w:color w:val="FF0000"/>
          <w:kern w:val="2"/>
        </w:rPr>
        <w:t>(Firebase)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等。</w:t>
      </w:r>
    </w:p>
    <w:p w14:paraId="1669EA09" w14:textId="5EFB3AEC" w:rsidR="00B308FE" w:rsidRPr="00B308FE" w:rsidRDefault="00B308FE" w:rsidP="00B308FE">
      <w:pPr>
        <w:pStyle w:val="HTML"/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 w:hint="eastAsia"/>
          <w:bCs/>
          <w:color w:val="FF0000"/>
          <w:kern w:val="2"/>
        </w:rPr>
      </w:pPr>
      <w:r>
        <w:rPr>
          <w:rFonts w:ascii="Calibri" w:eastAsia="標楷體" w:hAnsi="Calibri" w:cs="Times New Roman" w:hint="eastAsia"/>
          <w:bCs/>
          <w:color w:val="FF0000"/>
          <w:kern w:val="2"/>
        </w:rPr>
        <w:t>說明部署方式</w:t>
      </w:r>
      <w:r>
        <w:rPr>
          <w:rFonts w:ascii="Calibri" w:eastAsia="標楷體" w:hAnsi="Calibri" w:cs="Times New Roman"/>
          <w:bCs/>
          <w:color w:val="FF0000"/>
          <w:kern w:val="2"/>
        </w:rPr>
        <w:t xml:space="preserve"> (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雲端</w:t>
      </w:r>
      <w:r>
        <w:rPr>
          <w:rFonts w:ascii="Calibri" w:eastAsia="標楷體" w:hAnsi="Calibri" w:cs="Times New Roman"/>
          <w:bCs/>
          <w:color w:val="FF0000"/>
          <w:kern w:val="2"/>
        </w:rPr>
        <w:t>IaaS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、雲端</w:t>
      </w:r>
      <w:r>
        <w:rPr>
          <w:rFonts w:ascii="Calibri" w:eastAsia="標楷體" w:hAnsi="Calibri" w:cs="Times New Roman"/>
          <w:bCs/>
          <w:color w:val="FF0000"/>
          <w:kern w:val="2"/>
        </w:rPr>
        <w:t>PaaS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或自架伺服器但提供外部存取</w:t>
      </w:r>
      <w:r>
        <w:rPr>
          <w:rFonts w:ascii="Calibri" w:eastAsia="標楷體" w:hAnsi="Calibri" w:cs="Times New Roman"/>
          <w:bCs/>
          <w:color w:val="FF0000"/>
          <w:kern w:val="2"/>
        </w:rPr>
        <w:t>)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sectPr w:rsidR="00B308FE" w:rsidRPr="00B308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4EC4"/>
    <w:multiLevelType w:val="hybridMultilevel"/>
    <w:tmpl w:val="ECEA71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FE"/>
    <w:rsid w:val="00B3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29D4"/>
  <w15:chartTrackingRefBased/>
  <w15:docId w15:val="{47D4D63B-E25A-46C5-A5C2-257F0283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B30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308F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1</cp:revision>
  <dcterms:created xsi:type="dcterms:W3CDTF">2024-12-29T14:06:00Z</dcterms:created>
  <dcterms:modified xsi:type="dcterms:W3CDTF">2024-12-29T14:08:00Z</dcterms:modified>
</cp:coreProperties>
</file>