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0BC" w:rsidRDefault="00B270BC" w:rsidP="00605E0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Group Member</w:t>
      </w:r>
    </w:p>
    <w:p w:rsidR="00B270BC" w:rsidRPr="00B270BC" w:rsidRDefault="00B270BC" w:rsidP="00B270BC">
      <w:pPr>
        <w:rPr>
          <w:rFonts w:ascii="Times New Roman" w:hAnsi="Times New Roman" w:cs="Times New Roman"/>
          <w:noProof/>
        </w:rPr>
      </w:pPr>
      <w:r w:rsidRPr="00B270BC">
        <w:rPr>
          <w:rFonts w:ascii="Times New Roman" w:hAnsi="Times New Roman" w:cs="Times New Roman"/>
          <w:noProof/>
        </w:rPr>
        <w:t xml:space="preserve">Pei Li, </w:t>
      </w:r>
      <w:proofErr w:type="spellStart"/>
      <w:r w:rsidRPr="00B270BC">
        <w:rPr>
          <w:rFonts w:ascii="Times New Roman" w:hAnsi="Times New Roman" w:cs="Times New Roman"/>
          <w:noProof/>
        </w:rPr>
        <w:t>Shile</w:t>
      </w:r>
      <w:proofErr w:type="spellEnd"/>
      <w:r w:rsidRPr="00B270BC">
        <w:rPr>
          <w:rFonts w:ascii="Times New Roman" w:hAnsi="Times New Roman" w:cs="Times New Roman"/>
          <w:noProof/>
        </w:rPr>
        <w:t xml:space="preserve"> Zhang</w:t>
      </w:r>
      <w:bookmarkStart w:id="0" w:name="_GoBack"/>
      <w:bookmarkEnd w:id="0"/>
    </w:p>
    <w:p w:rsidR="003302B1" w:rsidRPr="00605E09" w:rsidRDefault="003302B1" w:rsidP="00605E0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5E09">
        <w:rPr>
          <w:rFonts w:ascii="Times New Roman" w:eastAsia="Times New Roman" w:hAnsi="Times New Roman" w:cs="Times New Roman"/>
          <w:b/>
          <w:sz w:val="24"/>
          <w:szCs w:val="24"/>
        </w:rPr>
        <w:t>Preliminary Results</w:t>
      </w:r>
    </w:p>
    <w:p w:rsidR="003302B1" w:rsidRDefault="003302B1" w:rsidP="003302B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We u</w:t>
      </w:r>
      <w:r w:rsidRPr="003302B1">
        <w:rPr>
          <w:rFonts w:ascii="Times New Roman" w:hAnsi="Times New Roman" w:cs="Times New Roman"/>
          <w:noProof/>
        </w:rPr>
        <w:t>se KITTI dataset</w:t>
      </w:r>
      <w:r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fldChar w:fldCharType="begin">
          <w:fldData xml:space="preserve">PEVuZE5vdGU+PENpdGU+PEF1dGhvcj5Gcml0c2NoPC9BdXRob3I+PFllYXI+MjAxMzwvWWVhcj48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</w:fldData>
        </w:fldChar>
      </w:r>
      <w:r>
        <w:rPr>
          <w:rFonts w:ascii="Times New Roman" w:hAnsi="Times New Roman" w:cs="Times New Roman"/>
          <w:noProof/>
        </w:rPr>
        <w:instrText xml:space="preserve"> ADDIN EN.CITE </w:instrText>
      </w:r>
      <w:r>
        <w:rPr>
          <w:rFonts w:ascii="Times New Roman" w:hAnsi="Times New Roman" w:cs="Times New Roman"/>
          <w:noProof/>
        </w:rPr>
        <w:fldChar w:fldCharType="begin">
          <w:fldData xml:space="preserve">PEVuZE5vdGU+PENpdGU+PEF1dGhvcj5Gcml0c2NoPC9BdXRob3I+PFllYXI+MjAxMzwvWWVhcj48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</w:fldData>
        </w:fldChar>
      </w:r>
      <w:r>
        <w:rPr>
          <w:rFonts w:ascii="Times New Roman" w:hAnsi="Times New Roman" w:cs="Times New Roman"/>
          <w:noProof/>
        </w:rPr>
        <w:instrText xml:space="preserve"> ADDIN EN.CITE.DATA </w:instrText>
      </w: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(Fritsch, Kühnl, &amp; Geiger, 2013)</w:t>
      </w:r>
      <w:r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  <w:t xml:space="preserve"> to conduct a traffic </w:t>
      </w:r>
      <w:r w:rsidRPr="003302B1">
        <w:rPr>
          <w:rFonts w:ascii="Times New Roman" w:hAnsi="Times New Roman" w:cs="Times New Roman"/>
          <w:noProof/>
        </w:rPr>
        <w:t>lane segmentation</w:t>
      </w:r>
      <w:r>
        <w:rPr>
          <w:rFonts w:ascii="Times New Roman" w:hAnsi="Times New Roman" w:cs="Times New Roman"/>
          <w:noProof/>
        </w:rPr>
        <w:t xml:space="preserve"> research. </w:t>
      </w:r>
      <w:r w:rsidR="00DD5765">
        <w:rPr>
          <w:rFonts w:ascii="Times New Roman" w:hAnsi="Times New Roman" w:cs="Times New Roman"/>
          <w:noProof/>
        </w:rPr>
        <w:t>Some of our current results are sh</w:t>
      </w:r>
      <w:r>
        <w:rPr>
          <w:rFonts w:ascii="Times New Roman" w:hAnsi="Times New Roman" w:cs="Times New Roman"/>
          <w:noProof/>
        </w:rPr>
        <w:t>o</w:t>
      </w:r>
      <w:r w:rsidR="00DD5765">
        <w:rPr>
          <w:rFonts w:ascii="Times New Roman" w:hAnsi="Times New Roman" w:cs="Times New Roman"/>
          <w:noProof/>
        </w:rPr>
        <w:t>w</w:t>
      </w:r>
      <w:r>
        <w:rPr>
          <w:rFonts w:ascii="Times New Roman" w:hAnsi="Times New Roman" w:cs="Times New Roman"/>
          <w:noProof/>
        </w:rPr>
        <w:t xml:space="preserve">n in </w:t>
      </w:r>
      <w:r w:rsidR="00DD5765">
        <w:rPr>
          <w:rFonts w:ascii="Times New Roman" w:hAnsi="Times New Roman" w:cs="Times New Roman"/>
          <w:noProof/>
        </w:rPr>
        <w:fldChar w:fldCharType="begin"/>
      </w:r>
      <w:r w:rsidR="00DD5765">
        <w:rPr>
          <w:rFonts w:ascii="Times New Roman" w:hAnsi="Times New Roman" w:cs="Times New Roman"/>
          <w:noProof/>
        </w:rPr>
        <w:instrText xml:space="preserve"> REF _Ref529650003 \h  \* MERGEFORMAT </w:instrText>
      </w:r>
      <w:r w:rsidR="00DD5765">
        <w:rPr>
          <w:rFonts w:ascii="Times New Roman" w:hAnsi="Times New Roman" w:cs="Times New Roman"/>
          <w:noProof/>
        </w:rPr>
      </w:r>
      <w:r w:rsidR="00DD5765">
        <w:rPr>
          <w:rFonts w:ascii="Times New Roman" w:hAnsi="Times New Roman" w:cs="Times New Roman"/>
          <w:noProof/>
        </w:rPr>
        <w:fldChar w:fldCharType="separate"/>
      </w:r>
      <w:r w:rsidR="00A137A3" w:rsidRPr="00A137A3">
        <w:rPr>
          <w:rFonts w:ascii="Times New Roman" w:hAnsi="Times New Roman" w:cs="Times New Roman"/>
          <w:noProof/>
        </w:rPr>
        <w:t>Figure 1</w:t>
      </w:r>
      <w:r w:rsidR="00DD5765"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  <w:t>.</w:t>
      </w:r>
    </w:p>
    <w:p w:rsidR="00DD5765" w:rsidRPr="003302B1" w:rsidRDefault="00DD5765" w:rsidP="003302B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FB3EA3">
            <wp:extent cx="5937411" cy="330524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58" cy="3310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02B1" w:rsidRDefault="003302B1" w:rsidP="00DD5765">
      <w:pPr>
        <w:pStyle w:val="Caption"/>
        <w:jc w:val="center"/>
      </w:pPr>
      <w:bookmarkStart w:id="1" w:name="_Ref529650003"/>
      <w:r>
        <w:t xml:space="preserve">Figure </w:t>
      </w:r>
      <w:r w:rsidR="00FB5323">
        <w:rPr>
          <w:noProof/>
        </w:rPr>
        <w:fldChar w:fldCharType="begin"/>
      </w:r>
      <w:r w:rsidR="00FB5323">
        <w:rPr>
          <w:noProof/>
        </w:rPr>
        <w:instrText xml:space="preserve"> SEQ Figure \* ARABIC </w:instrText>
      </w:r>
      <w:r w:rsidR="00FB5323">
        <w:rPr>
          <w:noProof/>
        </w:rPr>
        <w:fldChar w:fldCharType="separate"/>
      </w:r>
      <w:r w:rsidR="00A137A3">
        <w:rPr>
          <w:noProof/>
        </w:rPr>
        <w:t>1</w:t>
      </w:r>
      <w:r w:rsidR="00FB5323">
        <w:rPr>
          <w:noProof/>
        </w:rPr>
        <w:fldChar w:fldCharType="end"/>
      </w:r>
      <w:bookmarkEnd w:id="1"/>
      <w:r>
        <w:t xml:space="preserve"> Current Results</w:t>
      </w:r>
    </w:p>
    <w:p w:rsidR="00DD5765" w:rsidRDefault="00A137A3" w:rsidP="00DD576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The loss for each epoch is shown in </w:t>
      </w:r>
      <w:r>
        <w:rPr>
          <w:rFonts w:ascii="Times New Roman" w:hAnsi="Times New Roman" w:cs="Times New Roman"/>
          <w:noProof/>
        </w:rPr>
        <w:fldChar w:fldCharType="begin"/>
      </w:r>
      <w:r>
        <w:rPr>
          <w:rFonts w:ascii="Times New Roman" w:hAnsi="Times New Roman" w:cs="Times New Roman"/>
          <w:noProof/>
        </w:rPr>
        <w:instrText xml:space="preserve"> REF _Ref529822071 \h </w:instrText>
      </w: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instrText xml:space="preserve"> \* MERGEFORMAT </w:instrText>
      </w:r>
      <w:r>
        <w:rPr>
          <w:rFonts w:ascii="Times New Roman" w:hAnsi="Times New Roman" w:cs="Times New Roman"/>
          <w:noProof/>
        </w:rPr>
        <w:fldChar w:fldCharType="separate"/>
      </w:r>
      <w:r w:rsidRPr="00A137A3">
        <w:rPr>
          <w:rFonts w:ascii="Times New Roman" w:hAnsi="Times New Roman" w:cs="Times New Roman"/>
          <w:noProof/>
        </w:rPr>
        <w:t>Figure 2</w:t>
      </w:r>
      <w:r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  <w:t>.</w:t>
      </w:r>
      <w:r w:rsidR="00DD5765">
        <w:rPr>
          <w:rFonts w:ascii="Times New Roman" w:hAnsi="Times New Roman" w:cs="Times New Roman"/>
          <w:noProof/>
        </w:rPr>
        <w:t>T</w:t>
      </w:r>
      <w:r w:rsidR="00DD5765" w:rsidRPr="00DD5765">
        <w:rPr>
          <w:rFonts w:ascii="Times New Roman" w:hAnsi="Times New Roman" w:cs="Times New Roman"/>
          <w:noProof/>
        </w:rPr>
        <w:t>he results of the upper four images are much better than the bottom ones, which means our algorithm</w:t>
      </w:r>
      <w:r w:rsidR="00DD5765">
        <w:rPr>
          <w:rFonts w:ascii="Times New Roman" w:hAnsi="Times New Roman" w:cs="Times New Roman"/>
          <w:noProof/>
        </w:rPr>
        <w:t xml:space="preserve"> still needs </w:t>
      </w:r>
      <w:r w:rsidR="00FB5323">
        <w:rPr>
          <w:rFonts w:ascii="Times New Roman" w:hAnsi="Times New Roman" w:cs="Times New Roman"/>
          <w:noProof/>
        </w:rPr>
        <w:t xml:space="preserve">large </w:t>
      </w:r>
      <w:r w:rsidR="00DD5765">
        <w:rPr>
          <w:rFonts w:ascii="Times New Roman" w:hAnsi="Times New Roman" w:cs="Times New Roman"/>
          <w:noProof/>
        </w:rPr>
        <w:t xml:space="preserve">improvement. </w:t>
      </w:r>
    </w:p>
    <w:p w:rsidR="00A137A3" w:rsidRDefault="00A137A3" w:rsidP="00A137A3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576920">
            <wp:extent cx="3739311" cy="224773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01" cy="2255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37A3" w:rsidRPr="00DD5765" w:rsidRDefault="00A137A3" w:rsidP="00A137A3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2" w:name="_Ref529822071"/>
      <w:r>
        <w:t xml:space="preserve">Figure </w:t>
      </w:r>
      <w:fldSimple w:instr=" SEQ Figure \* ARABIC ">
        <w:r>
          <w:rPr>
            <w:noProof/>
          </w:rPr>
          <w:t>2</w:t>
        </w:r>
      </w:fldSimple>
      <w:bookmarkEnd w:id="2"/>
      <w:r>
        <w:t xml:space="preserve"> Loss of Each Epoch</w:t>
      </w:r>
    </w:p>
    <w:p w:rsidR="003302B1" w:rsidRPr="00605E09" w:rsidRDefault="003302B1" w:rsidP="00605E0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5E0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Current Used Approach</w:t>
      </w:r>
    </w:p>
    <w:p w:rsidR="00BA29E8" w:rsidRDefault="008A37B1" w:rsidP="003302B1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Encoder-decoder architercture is used to solve </w:t>
      </w:r>
      <w:r w:rsidR="00E16CEB">
        <w:rPr>
          <w:rFonts w:ascii="Times New Roman" w:hAnsi="Times New Roman" w:cs="Times New Roman"/>
          <w:noProof/>
        </w:rPr>
        <w:t xml:space="preserve">this </w:t>
      </w:r>
      <w:r>
        <w:rPr>
          <w:rFonts w:ascii="Times New Roman" w:hAnsi="Times New Roman" w:cs="Times New Roman"/>
          <w:noProof/>
        </w:rPr>
        <w:t>problem, besides, we a</w:t>
      </w:r>
      <w:r w:rsidR="00BA29E8" w:rsidRPr="00BA29E8">
        <w:rPr>
          <w:rFonts w:ascii="Times New Roman" w:hAnsi="Times New Roman" w:cs="Times New Roman"/>
          <w:noProof/>
        </w:rPr>
        <w:t>lso use skip connections from encoder to decoder to help decoder recover the object details better.</w:t>
      </w:r>
      <w:r w:rsidR="00E16CEB">
        <w:rPr>
          <w:rFonts w:ascii="Times New Roman" w:hAnsi="Times New Roman" w:cs="Times New Roman"/>
          <w:noProof/>
        </w:rPr>
        <w:t xml:space="preserve"> Specfically, pretarined VGG-16 model is used for encoder and decorder part is a FCN. </w:t>
      </w:r>
    </w:p>
    <w:p w:rsidR="003302B1" w:rsidRPr="00605E09" w:rsidRDefault="003302B1" w:rsidP="00605E09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5E09">
        <w:rPr>
          <w:rFonts w:ascii="Times New Roman" w:eastAsia="Times New Roman" w:hAnsi="Times New Roman" w:cs="Times New Roman"/>
          <w:b/>
          <w:sz w:val="24"/>
          <w:szCs w:val="24"/>
        </w:rPr>
        <w:t>Original/Final Goal</w:t>
      </w:r>
    </w:p>
    <w:p w:rsidR="003302B1" w:rsidRPr="00254975" w:rsidRDefault="003302B1" w:rsidP="00254975">
      <w:pPr>
        <w:rPr>
          <w:rFonts w:ascii="Times New Roman" w:hAnsi="Times New Roman" w:cs="Times New Roman"/>
          <w:noProof/>
        </w:rPr>
      </w:pPr>
      <w:r w:rsidRPr="003302B1">
        <w:rPr>
          <w:rFonts w:ascii="Times New Roman" w:hAnsi="Times New Roman" w:cs="Times New Roman"/>
          <w:noProof/>
        </w:rPr>
        <w:t>The original goal of this projec</w:t>
      </w:r>
      <w:r w:rsidR="00743EFB">
        <w:rPr>
          <w:rFonts w:ascii="Times New Roman" w:hAnsi="Times New Roman" w:cs="Times New Roman"/>
          <w:noProof/>
        </w:rPr>
        <w:t xml:space="preserve">t is the detection of traffic lane and road markers. However, since the lack of road markers’ ground truth and the limitation of data sources. The </w:t>
      </w:r>
      <w:r w:rsidRPr="003302B1">
        <w:rPr>
          <w:rFonts w:ascii="Times New Roman" w:hAnsi="Times New Roman" w:cs="Times New Roman"/>
          <w:noProof/>
        </w:rPr>
        <w:t xml:space="preserve">final goal of this project is to </w:t>
      </w:r>
      <w:r w:rsidR="00743EFB">
        <w:rPr>
          <w:rFonts w:ascii="Times New Roman" w:hAnsi="Times New Roman" w:cs="Times New Roman"/>
          <w:noProof/>
        </w:rPr>
        <w:t>conduct a traffic lane segmentation</w:t>
      </w:r>
      <w:r w:rsidR="00016F05">
        <w:rPr>
          <w:rFonts w:ascii="Times New Roman" w:hAnsi="Times New Roman" w:cs="Times New Roman"/>
          <w:noProof/>
        </w:rPr>
        <w:t>, plus</w:t>
      </w:r>
      <w:r w:rsidRPr="003302B1">
        <w:rPr>
          <w:rFonts w:ascii="Times New Roman" w:hAnsi="Times New Roman" w:cs="Times New Roman"/>
          <w:noProof/>
        </w:rPr>
        <w:t xml:space="preserve"> a detection of </w:t>
      </w:r>
      <w:r w:rsidR="00016F05">
        <w:rPr>
          <w:rFonts w:ascii="Times New Roman" w:hAnsi="Times New Roman" w:cs="Times New Roman"/>
          <w:noProof/>
        </w:rPr>
        <w:t xml:space="preserve">the driving </w:t>
      </w:r>
      <w:r w:rsidRPr="003302B1">
        <w:rPr>
          <w:rFonts w:ascii="Times New Roman" w:hAnsi="Times New Roman" w:cs="Times New Roman"/>
          <w:noProof/>
        </w:rPr>
        <w:t xml:space="preserve">lanes. As there are many previous works about road segmentation, the work is about do some improvement to </w:t>
      </w:r>
      <w:r w:rsidR="00016F05">
        <w:rPr>
          <w:rFonts w:ascii="Times New Roman" w:hAnsi="Times New Roman" w:cs="Times New Roman"/>
          <w:noProof/>
        </w:rPr>
        <w:t>exsiting</w:t>
      </w:r>
      <w:r w:rsidR="004D6DF9">
        <w:rPr>
          <w:rFonts w:ascii="Times New Roman" w:hAnsi="Times New Roman" w:cs="Times New Roman"/>
          <w:noProof/>
        </w:rPr>
        <w:t xml:space="preserve"> studies</w:t>
      </w:r>
      <w:r w:rsidRPr="003302B1">
        <w:rPr>
          <w:rFonts w:ascii="Times New Roman" w:hAnsi="Times New Roman" w:cs="Times New Roman"/>
          <w:noProof/>
        </w:rPr>
        <w:t xml:space="preserve">. </w:t>
      </w:r>
    </w:p>
    <w:p w:rsidR="00105C63" w:rsidRPr="00105C63" w:rsidRDefault="00105C63" w:rsidP="00105C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F1A35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105C63">
        <w:rPr>
          <w:rFonts w:ascii="Times New Roman" w:eastAsia="Times New Roman" w:hAnsi="Times New Roman" w:cs="Times New Roman"/>
          <w:b/>
          <w:sz w:val="24"/>
          <w:szCs w:val="24"/>
        </w:rPr>
        <w:t>he list and the definitions of the base line alg</w:t>
      </w:r>
      <w:r w:rsidR="001F1A35" w:rsidRPr="001F1A35">
        <w:rPr>
          <w:rFonts w:ascii="Times New Roman" w:eastAsia="Times New Roman" w:hAnsi="Times New Roman" w:cs="Times New Roman"/>
          <w:b/>
          <w:sz w:val="24"/>
          <w:szCs w:val="24"/>
        </w:rPr>
        <w:t>orithms to compare your results</w:t>
      </w:r>
    </w:p>
    <w:p w:rsidR="002A1FB6" w:rsidRDefault="002A1FB6" w:rsidP="002A1F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StixelNet</w:t>
      </w:r>
      <w:proofErr w:type="spellEnd"/>
    </w:p>
    <w:p w:rsidR="00F46EB8" w:rsidRPr="00F46EB8" w:rsidRDefault="002A1FB6" w:rsidP="00B67BFB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fldChar w:fldCharType="begin"/>
      </w:r>
      <w:r>
        <w:rPr>
          <w:rFonts w:ascii="Times New Roman" w:hAnsi="Times New Roman" w:cs="Times New Roman"/>
          <w:noProof/>
        </w:rPr>
        <w:instrText xml:space="preserve"> ADDIN EN.CITE &lt;EndNote&gt;&lt;Cite&gt;&lt;Author&gt;Levi&lt;/Author&gt;&lt;Year&gt;2015&lt;/Year&gt;&lt;RecNum&gt;46&lt;/RecNum&gt;&lt;DisplayText&gt;(Levi, Garnett, Fetaya, &amp;amp; Herzlyia, 2015)&lt;/DisplayText&gt;&lt;record&gt;&lt;rec-number&gt;46&lt;/rec-number&gt;&lt;foreign-keys&gt;&lt;key app="EN" db-id="zepfwxrs7zd9wqeef9750pff2r992r5xwz9p" timestamp="1541885128"&gt;46&lt;/key&gt;&lt;/foreign-keys&gt;&lt;ref-type name="Conference Proceedings"&gt;10&lt;/ref-type&gt;&lt;contributors&gt;&lt;authors&gt;&lt;author&gt;Levi, Dan&lt;/author&gt;&lt;author&gt;Garnett, Noa&lt;/author&gt;&lt;author&gt;Fetaya, Ethan&lt;/author&gt;&lt;author&gt;Herzlyia, Israel&lt;/author&gt;&lt;/authors&gt;&lt;/contributors&gt;&lt;titles&gt;&lt;title&gt;StixelNet: A Deep Convolutional Network for Obstacle Detection and Road Segmentation&lt;/title&gt;&lt;secondary-title&gt;BMVC&lt;/secondary-title&gt;&lt;/titles&gt;&lt;pages&gt;109.1-109.12&lt;/pages&gt;&lt;dates&gt;&lt;year&gt;2015&lt;/year&gt;&lt;/dates&gt;&lt;urls&gt;&lt;/urls&gt;&lt;/record&gt;&lt;/Cite&gt;&lt;/EndNote&gt;</w:instrText>
      </w:r>
      <w:r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(Levi, Garnett, Fetaya, &amp; Herzlyia, 2015)</w:t>
      </w:r>
      <w:r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  <w:t xml:space="preserve"> </w:t>
      </w:r>
      <w:r w:rsidR="003C7410">
        <w:rPr>
          <w:rFonts w:ascii="Times New Roman" w:hAnsi="Times New Roman" w:cs="Times New Roman"/>
          <w:noProof/>
        </w:rPr>
        <w:t>proposed a convolutional neural network named StixelNet,</w:t>
      </w:r>
      <w:r w:rsidR="00F46EB8">
        <w:rPr>
          <w:rFonts w:ascii="Times New Roman" w:hAnsi="Times New Roman" w:cs="Times New Roman"/>
          <w:noProof/>
        </w:rPr>
        <w:t xml:space="preserve"> which is a </w:t>
      </w:r>
      <w:r w:rsidR="00F46EB8" w:rsidRPr="00F46EB8">
        <w:rPr>
          <w:rFonts w:ascii="Times New Roman" w:hAnsi="Times New Roman" w:cs="Times New Roman"/>
          <w:noProof/>
        </w:rPr>
        <w:t>multi-layer CNN</w:t>
      </w:r>
      <w:r w:rsidR="00F46EB8">
        <w:rPr>
          <w:rFonts w:ascii="Times New Roman" w:hAnsi="Times New Roman" w:cs="Times New Roman"/>
          <w:noProof/>
        </w:rPr>
        <w:t>,</w:t>
      </w:r>
      <w:r w:rsidR="003C7410">
        <w:rPr>
          <w:rFonts w:ascii="Times New Roman" w:hAnsi="Times New Roman" w:cs="Times New Roman"/>
          <w:noProof/>
        </w:rPr>
        <w:t xml:space="preserve"> the architecture is shown in </w:t>
      </w:r>
      <w:r w:rsidR="003C7410">
        <w:rPr>
          <w:rFonts w:ascii="Times New Roman" w:hAnsi="Times New Roman" w:cs="Times New Roman"/>
          <w:noProof/>
        </w:rPr>
        <w:fldChar w:fldCharType="begin"/>
      </w:r>
      <w:r w:rsidR="003C7410">
        <w:rPr>
          <w:rFonts w:ascii="Times New Roman" w:hAnsi="Times New Roman" w:cs="Times New Roman"/>
          <w:noProof/>
        </w:rPr>
        <w:instrText xml:space="preserve"> REF _Ref529631317 \h  \* MERGEFORMAT </w:instrText>
      </w:r>
      <w:r w:rsidR="003C7410">
        <w:rPr>
          <w:rFonts w:ascii="Times New Roman" w:hAnsi="Times New Roman" w:cs="Times New Roman"/>
          <w:noProof/>
        </w:rPr>
      </w:r>
      <w:r w:rsidR="003C7410">
        <w:rPr>
          <w:rFonts w:ascii="Times New Roman" w:hAnsi="Times New Roman" w:cs="Times New Roman"/>
          <w:noProof/>
        </w:rPr>
        <w:fldChar w:fldCharType="separate"/>
      </w:r>
      <w:r w:rsidR="00A137A3" w:rsidRPr="00A137A3">
        <w:rPr>
          <w:rFonts w:ascii="Times New Roman" w:hAnsi="Times New Roman" w:cs="Times New Roman"/>
          <w:noProof/>
        </w:rPr>
        <w:t>Figure 3</w:t>
      </w:r>
      <w:r w:rsidR="003C7410">
        <w:rPr>
          <w:rFonts w:ascii="Times New Roman" w:hAnsi="Times New Roman" w:cs="Times New Roman"/>
          <w:noProof/>
        </w:rPr>
        <w:fldChar w:fldCharType="end"/>
      </w:r>
      <w:r w:rsidR="003C7410">
        <w:rPr>
          <w:rFonts w:ascii="Times New Roman" w:hAnsi="Times New Roman" w:cs="Times New Roman"/>
          <w:noProof/>
        </w:rPr>
        <w:t xml:space="preserve">. </w:t>
      </w:r>
      <w:r w:rsidR="00F46EB8" w:rsidRPr="00F46EB8">
        <w:rPr>
          <w:rFonts w:ascii="Times New Roman" w:hAnsi="Times New Roman" w:cs="Times New Roman"/>
          <w:noProof/>
        </w:rPr>
        <w:t>It is a 5 layer network in which the first two layers are convolutional and the last three are fully connected. The ReLU non-linearity is applied to the output of all layers except the last one, and for the convolutional layers a Max-pooling layer follows the ReLU operation as well. Given a single RGB image vertical stripe I</w:t>
      </w:r>
      <w:r w:rsidR="00F46EB8" w:rsidRPr="00B67BFB">
        <w:rPr>
          <w:rFonts w:ascii="Times New Roman" w:hAnsi="Times New Roman" w:cs="Times New Roman"/>
          <w:noProof/>
        </w:rPr>
        <w:t>s</w:t>
      </w:r>
      <w:r w:rsidR="00F46EB8" w:rsidRPr="00F46EB8">
        <w:rPr>
          <w:rFonts w:ascii="Times New Roman" w:hAnsi="Times New Roman" w:cs="Times New Roman"/>
          <w:noProof/>
        </w:rPr>
        <w:t xml:space="preserve"> of dimensions (w; h; 3), this network can find the pixel location y of the bottom point of the closest obstacle in the center column of I</w:t>
      </w:r>
      <w:r w:rsidR="00F46EB8" w:rsidRPr="00B67BFB">
        <w:rPr>
          <w:rFonts w:ascii="Times New Roman" w:hAnsi="Times New Roman" w:cs="Times New Roman"/>
          <w:noProof/>
        </w:rPr>
        <w:t>s</w:t>
      </w:r>
      <w:r w:rsidR="00F46EB8" w:rsidRPr="00F46EB8">
        <w:rPr>
          <w:rFonts w:ascii="Times New Roman" w:hAnsi="Times New Roman" w:cs="Times New Roman"/>
          <w:noProof/>
        </w:rPr>
        <w:t>.</w:t>
      </w:r>
    </w:p>
    <w:p w:rsidR="003C7410" w:rsidRDefault="003C7410" w:rsidP="003C7410">
      <w:pPr>
        <w:ind w:left="360"/>
        <w:jc w:val="center"/>
        <w:rPr>
          <w:rFonts w:ascii="Times New Roman" w:hAnsi="Times New Roman" w:cs="Times New Roman"/>
        </w:rPr>
      </w:pPr>
      <w:r w:rsidRPr="003C7410">
        <w:rPr>
          <w:rFonts w:ascii="Times New Roman" w:hAnsi="Times New Roman" w:cs="Times New Roman"/>
          <w:noProof/>
        </w:rPr>
        <w:drawing>
          <wp:inline distT="0" distB="0" distL="0" distR="0">
            <wp:extent cx="2872226" cy="1403356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52" cy="14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10" w:rsidRDefault="003C7410" w:rsidP="003C7410">
      <w:pPr>
        <w:pStyle w:val="Caption"/>
        <w:jc w:val="center"/>
      </w:pPr>
      <w:bookmarkStart w:id="3" w:name="_Ref529631317"/>
      <w:r>
        <w:t xml:space="preserve">Figure </w:t>
      </w:r>
      <w:r w:rsidR="00FB5323">
        <w:rPr>
          <w:noProof/>
        </w:rPr>
        <w:fldChar w:fldCharType="begin"/>
      </w:r>
      <w:r w:rsidR="00FB5323">
        <w:rPr>
          <w:noProof/>
        </w:rPr>
        <w:instrText xml:space="preserve"> SEQ Figure \* ARABIC </w:instrText>
      </w:r>
      <w:r w:rsidR="00FB5323">
        <w:rPr>
          <w:noProof/>
        </w:rPr>
        <w:fldChar w:fldCharType="separate"/>
      </w:r>
      <w:r w:rsidR="00A137A3">
        <w:rPr>
          <w:noProof/>
        </w:rPr>
        <w:t>3</w:t>
      </w:r>
      <w:r w:rsidR="00FB5323">
        <w:rPr>
          <w:noProof/>
        </w:rPr>
        <w:fldChar w:fldCharType="end"/>
      </w:r>
      <w:bookmarkEnd w:id="3"/>
      <w:r>
        <w:t xml:space="preserve"> </w:t>
      </w:r>
      <w:proofErr w:type="spellStart"/>
      <w:r>
        <w:t>StixelNet</w:t>
      </w:r>
      <w:proofErr w:type="spellEnd"/>
      <w:r>
        <w:t xml:space="preserve"> Architecture</w:t>
      </w:r>
    </w:p>
    <w:p w:rsidR="00F46EB8" w:rsidRPr="00F46EB8" w:rsidRDefault="00F46EB8" w:rsidP="00B67BFB">
      <w:pPr>
        <w:ind w:left="360"/>
        <w:rPr>
          <w:rFonts w:ascii="Times New Roman" w:hAnsi="Times New Roman" w:cs="Times New Roman"/>
          <w:noProof/>
        </w:rPr>
      </w:pPr>
      <w:r w:rsidRPr="00F46EB8">
        <w:rPr>
          <w:rFonts w:ascii="Times New Roman" w:hAnsi="Times New Roman" w:cs="Times New Roman"/>
          <w:noProof/>
        </w:rPr>
        <w:t xml:space="preserve">The segmentation </w:t>
      </w:r>
      <w:r w:rsidR="00B67BFB">
        <w:rPr>
          <w:rFonts w:ascii="Times New Roman" w:hAnsi="Times New Roman" w:cs="Times New Roman"/>
          <w:noProof/>
        </w:rPr>
        <w:t>task is done in three step</w:t>
      </w:r>
      <w:r>
        <w:rPr>
          <w:rFonts w:ascii="Times New Roman" w:hAnsi="Times New Roman" w:cs="Times New Roman"/>
          <w:noProof/>
        </w:rPr>
        <w:t xml:space="preserve">, which is shown in </w:t>
      </w:r>
      <w:r>
        <w:rPr>
          <w:rFonts w:ascii="Times New Roman" w:hAnsi="Times New Roman" w:cs="Times New Roman"/>
          <w:noProof/>
        </w:rPr>
        <w:fldChar w:fldCharType="begin"/>
      </w:r>
      <w:r>
        <w:rPr>
          <w:rFonts w:ascii="Times New Roman" w:hAnsi="Times New Roman" w:cs="Times New Roman"/>
          <w:noProof/>
        </w:rPr>
        <w:instrText xml:space="preserve"> REF _Ref529632603 \h  \* MERGEFORMAT </w:instrText>
      </w: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fldChar w:fldCharType="separate"/>
      </w:r>
      <w:r w:rsidR="00A137A3" w:rsidRPr="00A137A3">
        <w:rPr>
          <w:rFonts w:ascii="Times New Roman" w:hAnsi="Times New Roman" w:cs="Times New Roman"/>
          <w:noProof/>
        </w:rPr>
        <w:t>Figure 4</w:t>
      </w:r>
      <w:r>
        <w:rPr>
          <w:rFonts w:ascii="Times New Roman" w:hAnsi="Times New Roman" w:cs="Times New Roman"/>
          <w:noProof/>
        </w:rPr>
        <w:fldChar w:fldCharType="end"/>
      </w:r>
      <w:r w:rsidRPr="00F46EB8">
        <w:rPr>
          <w:rFonts w:ascii="Times New Roman" w:hAnsi="Times New Roman" w:cs="Times New Roman"/>
          <w:noProof/>
        </w:rPr>
        <w:t>. The first two, StixelNet (trained on the road</w:t>
      </w:r>
      <w:r>
        <w:rPr>
          <w:rFonts w:ascii="Times New Roman" w:hAnsi="Times New Roman" w:cs="Times New Roman"/>
          <w:noProof/>
        </w:rPr>
        <w:t xml:space="preserve"> </w:t>
      </w:r>
      <w:r w:rsidRPr="00F46EB8">
        <w:rPr>
          <w:rFonts w:ascii="Times New Roman" w:hAnsi="Times New Roman" w:cs="Times New Roman"/>
          <w:noProof/>
        </w:rPr>
        <w:t>segmentation task) followed by a Conditional Random Field</w:t>
      </w:r>
      <w:r>
        <w:rPr>
          <w:rFonts w:ascii="Times New Roman" w:hAnsi="Times New Roman" w:cs="Times New Roman"/>
          <w:noProof/>
        </w:rPr>
        <w:t xml:space="preserve"> (</w:t>
      </w:r>
      <w:r w:rsidRPr="00F46EB8">
        <w:rPr>
          <w:rFonts w:ascii="Times New Roman" w:hAnsi="Times New Roman" w:cs="Times New Roman"/>
          <w:noProof/>
        </w:rPr>
        <w:t>CRF</w:t>
      </w:r>
      <w:r>
        <w:rPr>
          <w:rFonts w:ascii="Times New Roman" w:hAnsi="Times New Roman" w:cs="Times New Roman"/>
          <w:noProof/>
        </w:rPr>
        <w:t>)</w:t>
      </w:r>
      <w:r w:rsidRPr="00F46EB8">
        <w:rPr>
          <w:rFonts w:ascii="Times New Roman" w:hAnsi="Times New Roman" w:cs="Times New Roman"/>
          <w:noProof/>
        </w:rPr>
        <w:t>. The final stage</w:t>
      </w:r>
      <w:r>
        <w:rPr>
          <w:rFonts w:ascii="Times New Roman" w:hAnsi="Times New Roman" w:cs="Times New Roman"/>
          <w:noProof/>
        </w:rPr>
        <w:t xml:space="preserve"> performs a graph-cut </w:t>
      </w:r>
      <w:r w:rsidRPr="00F46EB8">
        <w:rPr>
          <w:rFonts w:ascii="Times New Roman" w:hAnsi="Times New Roman" w:cs="Times New Roman"/>
          <w:noProof/>
        </w:rPr>
        <w:t>segmentation on the image to achie</w:t>
      </w:r>
      <w:r>
        <w:rPr>
          <w:rFonts w:ascii="Times New Roman" w:hAnsi="Times New Roman" w:cs="Times New Roman"/>
          <w:noProof/>
        </w:rPr>
        <w:t xml:space="preserve">ve higher accuracy by enforcing </w:t>
      </w:r>
      <w:r w:rsidRPr="00F46EB8">
        <w:rPr>
          <w:rFonts w:ascii="Times New Roman" w:hAnsi="Times New Roman" w:cs="Times New Roman"/>
          <w:noProof/>
        </w:rPr>
        <w:t xml:space="preserve">road boundaries </w:t>
      </w:r>
      <w:r w:rsidR="00FA47AD">
        <w:rPr>
          <w:rFonts w:ascii="Times New Roman" w:hAnsi="Times New Roman" w:cs="Times New Roman"/>
          <w:noProof/>
        </w:rPr>
        <w:t>to coincide with image contours</w:t>
      </w:r>
      <w:r w:rsidRPr="00F46EB8">
        <w:rPr>
          <w:rFonts w:ascii="Times New Roman" w:hAnsi="Times New Roman" w:cs="Times New Roman"/>
          <w:noProof/>
        </w:rPr>
        <w:t>.</w:t>
      </w:r>
    </w:p>
    <w:p w:rsidR="003C7410" w:rsidRDefault="003C7410" w:rsidP="003C7410">
      <w:pPr>
        <w:jc w:val="center"/>
      </w:pPr>
      <w:r w:rsidRPr="003C7410">
        <w:rPr>
          <w:noProof/>
        </w:rPr>
        <w:drawing>
          <wp:inline distT="0" distB="0" distL="0" distR="0">
            <wp:extent cx="2832774" cy="1408064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61" cy="14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10" w:rsidRDefault="003C7410" w:rsidP="003C7410">
      <w:pPr>
        <w:pStyle w:val="Caption"/>
        <w:jc w:val="center"/>
      </w:pPr>
      <w:bookmarkStart w:id="4" w:name="_Ref529632603"/>
      <w:r>
        <w:lastRenderedPageBreak/>
        <w:t xml:space="preserve">Figure </w:t>
      </w:r>
      <w:r w:rsidR="00FB5323">
        <w:rPr>
          <w:noProof/>
        </w:rPr>
        <w:fldChar w:fldCharType="begin"/>
      </w:r>
      <w:r w:rsidR="00FB5323">
        <w:rPr>
          <w:noProof/>
        </w:rPr>
        <w:instrText xml:space="preserve"> SEQ Figure \* ARABIC </w:instrText>
      </w:r>
      <w:r w:rsidR="00FB5323">
        <w:rPr>
          <w:noProof/>
        </w:rPr>
        <w:fldChar w:fldCharType="separate"/>
      </w:r>
      <w:r w:rsidR="00A137A3">
        <w:rPr>
          <w:noProof/>
        </w:rPr>
        <w:t>4</w:t>
      </w:r>
      <w:r w:rsidR="00FB5323">
        <w:rPr>
          <w:noProof/>
        </w:rPr>
        <w:fldChar w:fldCharType="end"/>
      </w:r>
      <w:bookmarkEnd w:id="4"/>
      <w:r>
        <w:t xml:space="preserve"> Road Segmentation algorithm flowchart</w:t>
      </w:r>
    </w:p>
    <w:p w:rsidR="004F4F5D" w:rsidRDefault="004F4F5D" w:rsidP="004F4F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F4F5D">
        <w:rPr>
          <w:rFonts w:ascii="Times New Roman" w:hAnsi="Times New Roman" w:cs="Times New Roman"/>
        </w:rPr>
        <w:t>Convolutional Neu</w:t>
      </w:r>
      <w:r>
        <w:rPr>
          <w:rFonts w:ascii="Times New Roman" w:hAnsi="Times New Roman" w:cs="Times New Roman"/>
        </w:rPr>
        <w:t>ral Network with Context Fusion</w:t>
      </w:r>
    </w:p>
    <w:p w:rsidR="004F4F5D" w:rsidRDefault="004F4F5D" w:rsidP="004F4F5D">
      <w:pPr>
        <w:ind w:left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fldChar w:fldCharType="begin"/>
      </w:r>
      <w:r>
        <w:rPr>
          <w:rFonts w:ascii="Times New Roman" w:hAnsi="Times New Roman" w:cs="Times New Roman"/>
          <w:noProof/>
        </w:rPr>
        <w:instrText xml:space="preserve"> ADDIN EN.CITE &lt;EndNote&gt;&lt;Cite&gt;&lt;Author&gt;Brust&lt;/Author&gt;&lt;Year&gt;2015&lt;/Year&gt;&lt;RecNum&gt;49&lt;/RecNum&gt;&lt;DisplayText&gt;(Brust, Sickert, Simon, Rodner, &amp;amp; Denzler, 2015)&lt;/DisplayText&gt;&lt;record&gt;&lt;rec-number&gt;49&lt;/rec-number&gt;&lt;foreign-keys&gt;&lt;key app="EN" db-id="zepfwxrs7zd9wqeef9750pff2r992r5xwz9p" timestamp="1541889190"&gt;49&lt;/key&gt;&lt;/foreign-keys&gt;&lt;ref-type name="Journal Article"&gt;17&lt;/ref-type&gt;&lt;contributors&gt;&lt;authors&gt;&lt;author&gt;Brust, Clemens-Alexander&lt;/author&gt;&lt;author&gt;Sickert, Sven&lt;/author&gt;&lt;author&gt;Simon, Marcel&lt;/author&gt;&lt;author&gt;Rodner, Erik&lt;/author&gt;&lt;author&gt;Denzler, Joachim %J arXiv preprint arXiv:.06344&lt;/author&gt;&lt;/authors&gt;&lt;/contributors&gt;&lt;titles&gt;&lt;title&gt;Convolutional patch networks with spatial prior for road detection and urban scene understanding&lt;/title&gt;&lt;/titles&gt;&lt;dates&gt;&lt;year&gt;2015&lt;/year&gt;&lt;/dates&gt;&lt;urls&gt;&lt;/urls&gt;&lt;/record&gt;&lt;/Cite&gt;&lt;/EndNote&gt;</w:instrText>
      </w:r>
      <w:r>
        <w:rPr>
          <w:rFonts w:ascii="Times New Roman" w:hAnsi="Times New Roman" w:cs="Times New Roman"/>
          <w:noProof/>
        </w:rPr>
        <w:fldChar w:fldCharType="separate"/>
      </w:r>
      <w:r>
        <w:rPr>
          <w:rFonts w:ascii="Times New Roman" w:hAnsi="Times New Roman" w:cs="Times New Roman"/>
          <w:noProof/>
        </w:rPr>
        <w:t>(Brust, Sickert, Simon, Rodner, &amp; Denzler, 2015)</w:t>
      </w:r>
      <w:r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  <w:t xml:space="preserve"> proposed a </w:t>
      </w:r>
      <w:r w:rsidRPr="004F4F5D">
        <w:rPr>
          <w:rFonts w:ascii="Times New Roman" w:hAnsi="Times New Roman" w:cs="Times New Roman"/>
          <w:noProof/>
        </w:rPr>
        <w:t>Neural Network that combines a 3-layer CNN with context i</w:t>
      </w:r>
      <w:r>
        <w:rPr>
          <w:rFonts w:ascii="Times New Roman" w:hAnsi="Times New Roman" w:cs="Times New Roman"/>
          <w:noProof/>
        </w:rPr>
        <w:t xml:space="preserve">nformation </w:t>
      </w:r>
      <w:r w:rsidRPr="004F4F5D">
        <w:rPr>
          <w:rFonts w:ascii="Times New Roman" w:hAnsi="Times New Roman" w:cs="Times New Roman"/>
          <w:noProof/>
        </w:rPr>
        <w:t>in the last two layers</w:t>
      </w:r>
      <w:r>
        <w:rPr>
          <w:rFonts w:ascii="Times New Roman" w:hAnsi="Times New Roman" w:cs="Times New Roman"/>
          <w:noProof/>
        </w:rPr>
        <w:t xml:space="preserve">, the architecture is shown in </w:t>
      </w:r>
      <w:r>
        <w:rPr>
          <w:rFonts w:ascii="Times New Roman" w:hAnsi="Times New Roman" w:cs="Times New Roman"/>
          <w:noProof/>
        </w:rPr>
        <w:fldChar w:fldCharType="begin"/>
      </w:r>
      <w:r>
        <w:rPr>
          <w:rFonts w:ascii="Times New Roman" w:hAnsi="Times New Roman" w:cs="Times New Roman"/>
          <w:noProof/>
        </w:rPr>
        <w:instrText xml:space="preserve"> REF _Ref529644601 \h  \* MERGEFORMAT </w:instrText>
      </w: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fldChar w:fldCharType="separate"/>
      </w:r>
      <w:r w:rsidR="00A137A3" w:rsidRPr="00A137A3">
        <w:rPr>
          <w:rFonts w:ascii="Times New Roman" w:hAnsi="Times New Roman" w:cs="Times New Roman"/>
          <w:noProof/>
        </w:rPr>
        <w:t>Figure 5</w:t>
      </w:r>
      <w:r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  <w:t xml:space="preserve">. In total, the network is constrcuted with 2 convolutional layer, 1 max-polling layer and 3 fully connected layers. </w:t>
      </w:r>
      <w:r w:rsidRPr="004F4F5D">
        <w:rPr>
          <w:rFonts w:ascii="Times New Roman" w:hAnsi="Times New Roman" w:cs="Times New Roman"/>
          <w:noProof/>
        </w:rPr>
        <w:t>An important architectural choice</w:t>
      </w:r>
      <w:r>
        <w:rPr>
          <w:rFonts w:ascii="Times New Roman" w:hAnsi="Times New Roman" w:cs="Times New Roman"/>
          <w:noProof/>
        </w:rPr>
        <w:t xml:space="preserve"> </w:t>
      </w:r>
      <w:r w:rsidRPr="004F4F5D">
        <w:rPr>
          <w:rFonts w:ascii="Times New Roman" w:hAnsi="Times New Roman" w:cs="Times New Roman"/>
          <w:noProof/>
        </w:rPr>
        <w:t xml:space="preserve">is the incorporation </w:t>
      </w:r>
      <w:r>
        <w:rPr>
          <w:rFonts w:ascii="Times New Roman" w:hAnsi="Times New Roman" w:cs="Times New Roman"/>
          <w:noProof/>
        </w:rPr>
        <w:t>of the absolute position of the patch as an input in one fully connected layer, which</w:t>
      </w:r>
      <w:r w:rsidRPr="004F4F5D">
        <w:rPr>
          <w:rFonts w:ascii="Times New Roman" w:hAnsi="Times New Roman" w:cs="Times New Roman"/>
          <w:noProof/>
        </w:rPr>
        <w:t xml:space="preserve"> allows for learning</w:t>
      </w:r>
      <w:r>
        <w:rPr>
          <w:rFonts w:ascii="Times New Roman" w:hAnsi="Times New Roman" w:cs="Times New Roman"/>
          <w:noProof/>
        </w:rPr>
        <w:t xml:space="preserve"> </w:t>
      </w:r>
      <w:r w:rsidRPr="004F4F5D">
        <w:rPr>
          <w:rFonts w:ascii="Times New Roman" w:hAnsi="Times New Roman" w:cs="Times New Roman"/>
          <w:noProof/>
        </w:rPr>
        <w:t>a spatial prior of the road category.</w:t>
      </w:r>
    </w:p>
    <w:p w:rsidR="004F4F5D" w:rsidRDefault="004F4F5D" w:rsidP="004F4F5D">
      <w:pPr>
        <w:ind w:left="360"/>
        <w:jc w:val="center"/>
        <w:rPr>
          <w:rFonts w:ascii="Times New Roman" w:hAnsi="Times New Roman" w:cs="Times New Roman"/>
          <w:noProof/>
        </w:rPr>
      </w:pPr>
      <w:r w:rsidRPr="004F4F5D">
        <w:rPr>
          <w:rFonts w:ascii="Times New Roman" w:hAnsi="Times New Roman" w:cs="Times New Roman"/>
          <w:noProof/>
        </w:rPr>
        <w:drawing>
          <wp:inline distT="0" distB="0" distL="0" distR="0">
            <wp:extent cx="4019017" cy="139945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45" cy="14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F5D" w:rsidRPr="004F4F5D" w:rsidRDefault="004F4F5D" w:rsidP="004F4F5D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5" w:name="_Ref529644601"/>
      <w:r>
        <w:t xml:space="preserve">Figure </w:t>
      </w:r>
      <w:r w:rsidR="00FB5323">
        <w:rPr>
          <w:noProof/>
        </w:rPr>
        <w:fldChar w:fldCharType="begin"/>
      </w:r>
      <w:r w:rsidR="00FB5323">
        <w:rPr>
          <w:noProof/>
        </w:rPr>
        <w:instrText xml:space="preserve"> SEQ Figure \* ARABIC </w:instrText>
      </w:r>
      <w:r w:rsidR="00FB5323">
        <w:rPr>
          <w:noProof/>
        </w:rPr>
        <w:fldChar w:fldCharType="separate"/>
      </w:r>
      <w:r w:rsidR="00A137A3">
        <w:rPr>
          <w:noProof/>
        </w:rPr>
        <w:t>5</w:t>
      </w:r>
      <w:r w:rsidR="00FB5323">
        <w:rPr>
          <w:noProof/>
        </w:rPr>
        <w:fldChar w:fldCharType="end"/>
      </w:r>
      <w:bookmarkEnd w:id="5"/>
      <w:r>
        <w:t xml:space="preserve"> Network Architecture</w:t>
      </w:r>
    </w:p>
    <w:p w:rsidR="00E0695C" w:rsidRDefault="00E0695C" w:rsidP="00E069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0695C">
        <w:rPr>
          <w:rFonts w:ascii="Times New Roman" w:hAnsi="Times New Roman" w:cs="Times New Roman"/>
        </w:rPr>
        <w:t>Fully Convolutional Neural Network with Large Context</w:t>
      </w:r>
    </w:p>
    <w:p w:rsidR="00E0695C" w:rsidRPr="00E0695C" w:rsidRDefault="00E0695C" w:rsidP="005E32EA">
      <w:pPr>
        <w:ind w:left="360"/>
        <w:rPr>
          <w:rFonts w:ascii="Times New Roman" w:hAnsi="Times New Roman" w:cs="Times New Roman"/>
          <w:noProof/>
        </w:rPr>
      </w:pPr>
      <w:r w:rsidRPr="00E0695C">
        <w:rPr>
          <w:rFonts w:ascii="Times New Roman" w:hAnsi="Times New Roman" w:cs="Times New Roman"/>
          <w:noProof/>
        </w:rPr>
        <w:fldChar w:fldCharType="begin"/>
      </w:r>
      <w:r w:rsidRPr="00E0695C">
        <w:rPr>
          <w:rFonts w:ascii="Times New Roman" w:hAnsi="Times New Roman" w:cs="Times New Roman"/>
          <w:noProof/>
        </w:rPr>
        <w:instrText xml:space="preserve"> ADDIN EN.CITE &lt;EndNote&gt;&lt;Cite&gt;&lt;Author&gt;Mendes&lt;/Author&gt;&lt;Year&gt;2016&lt;/Year&gt;&lt;RecNum&gt;48&lt;/RecNum&gt;&lt;DisplayText&gt;(Mendes, Frémont, &amp;amp; Wolf, 2016)&lt;/DisplayText&gt;&lt;record&gt;&lt;rec-number&gt;48&lt;/rec-number&gt;&lt;foreign-keys&gt;&lt;key app="EN" db-id="zepfwxrs7zd9wqeef9750pff2r992r5xwz9p" timestamp="1541888291"&gt;48&lt;/key&gt;&lt;/foreign-keys&gt;&lt;ref-type name="Conference Proceedings"&gt;10&lt;/ref-type&gt;&lt;contributors&gt;&lt;authors&gt;&lt;author&gt;Mendes, Caio César Teodoro&lt;/author&gt;&lt;author&gt;Frémont, Vincent&lt;/author&gt;&lt;author&gt;Wolf, Denis Fernando&lt;/author&gt;&lt;/authors&gt;&lt;/contributors&gt;&lt;titles&gt;&lt;title&gt;Exploiting fully convolutional neural networks for fast road detection&lt;/title&gt;&lt;secondary-title&gt;Robotics and Automation (ICRA), 2016 IEEE International Conference on&lt;/secondary-title&gt;&lt;/titles&gt;&lt;pages&gt;3174-3179&lt;/pages&gt;&lt;dates&gt;&lt;year&gt;2016&lt;/year&gt;&lt;/dates&gt;&lt;publisher&gt;IEEE&lt;/publisher&gt;&lt;isbn&gt;1467380261&lt;/isbn&gt;&lt;urls&gt;&lt;/urls&gt;&lt;/record&gt;&lt;/Cite&gt;&lt;/EndNote&gt;</w:instrText>
      </w:r>
      <w:r w:rsidRPr="00E0695C">
        <w:rPr>
          <w:rFonts w:ascii="Times New Roman" w:hAnsi="Times New Roman" w:cs="Times New Roman"/>
          <w:noProof/>
        </w:rPr>
        <w:fldChar w:fldCharType="separate"/>
      </w:r>
      <w:r w:rsidRPr="00E0695C">
        <w:rPr>
          <w:rFonts w:ascii="Times New Roman" w:hAnsi="Times New Roman" w:cs="Times New Roman"/>
          <w:noProof/>
        </w:rPr>
        <w:t>(Mendes, Frémont, &amp; Wolf, 2016)</w:t>
      </w:r>
      <w:r w:rsidRPr="00E0695C">
        <w:rPr>
          <w:rFonts w:ascii="Times New Roman" w:hAnsi="Times New Roman" w:cs="Times New Roman"/>
          <w:noProof/>
        </w:rPr>
        <w:fldChar w:fldCharType="end"/>
      </w:r>
      <w:r w:rsidR="005E32EA">
        <w:rPr>
          <w:rFonts w:ascii="Times New Roman" w:hAnsi="Times New Roman" w:cs="Times New Roman"/>
          <w:noProof/>
        </w:rPr>
        <w:t xml:space="preserve"> applied a </w:t>
      </w:r>
      <w:r w:rsidRPr="00E0695C">
        <w:rPr>
          <w:rFonts w:ascii="Times New Roman" w:hAnsi="Times New Roman" w:cs="Times New Roman"/>
          <w:noProof/>
        </w:rPr>
        <w:t>fully convolutional network</w:t>
      </w:r>
      <w:r w:rsidR="005E32EA">
        <w:rPr>
          <w:rFonts w:ascii="Times New Roman" w:hAnsi="Times New Roman" w:cs="Times New Roman"/>
          <w:noProof/>
        </w:rPr>
        <w:t xml:space="preserve"> for road detection problem, the network archtercture is shown in </w:t>
      </w:r>
      <w:r w:rsidR="005E32EA">
        <w:rPr>
          <w:rFonts w:ascii="Times New Roman" w:hAnsi="Times New Roman" w:cs="Times New Roman"/>
          <w:noProof/>
        </w:rPr>
        <w:fldChar w:fldCharType="begin"/>
      </w:r>
      <w:r w:rsidR="005E32EA">
        <w:rPr>
          <w:rFonts w:ascii="Times New Roman" w:hAnsi="Times New Roman" w:cs="Times New Roman"/>
          <w:noProof/>
        </w:rPr>
        <w:instrText xml:space="preserve"> REF _Ref529633897 \h  \* MERGEFORMAT </w:instrText>
      </w:r>
      <w:r w:rsidR="005E32EA">
        <w:rPr>
          <w:rFonts w:ascii="Times New Roman" w:hAnsi="Times New Roman" w:cs="Times New Roman"/>
          <w:noProof/>
        </w:rPr>
      </w:r>
      <w:r w:rsidR="005E32EA">
        <w:rPr>
          <w:rFonts w:ascii="Times New Roman" w:hAnsi="Times New Roman" w:cs="Times New Roman"/>
          <w:noProof/>
        </w:rPr>
        <w:fldChar w:fldCharType="separate"/>
      </w:r>
      <w:r w:rsidR="00A137A3" w:rsidRPr="00A137A3">
        <w:rPr>
          <w:rFonts w:ascii="Times New Roman" w:hAnsi="Times New Roman" w:cs="Times New Roman"/>
          <w:noProof/>
        </w:rPr>
        <w:t>Figure 6</w:t>
      </w:r>
      <w:r w:rsidR="005E32EA">
        <w:rPr>
          <w:rFonts w:ascii="Times New Roman" w:hAnsi="Times New Roman" w:cs="Times New Roman"/>
          <w:noProof/>
        </w:rPr>
        <w:fldChar w:fldCharType="end"/>
      </w:r>
      <w:r w:rsidRPr="00E0695C">
        <w:rPr>
          <w:rFonts w:ascii="Times New Roman" w:hAnsi="Times New Roman" w:cs="Times New Roman"/>
          <w:noProof/>
        </w:rPr>
        <w:t>.</w:t>
      </w:r>
      <w:r w:rsidR="005E32EA">
        <w:rPr>
          <w:rFonts w:ascii="Times New Roman" w:hAnsi="Times New Roman" w:cs="Times New Roman"/>
          <w:noProof/>
        </w:rPr>
        <w:t xml:space="preserve"> </w:t>
      </w:r>
      <w:r w:rsidR="005E32EA" w:rsidRPr="005E32EA">
        <w:rPr>
          <w:rFonts w:ascii="Times New Roman" w:hAnsi="Times New Roman" w:cs="Times New Roman"/>
          <w:noProof/>
        </w:rPr>
        <w:t>It consists of extracting</w:t>
      </w:r>
      <w:r w:rsidR="005E32EA">
        <w:rPr>
          <w:rFonts w:ascii="Times New Roman" w:hAnsi="Times New Roman" w:cs="Times New Roman"/>
          <w:noProof/>
        </w:rPr>
        <w:t xml:space="preserve"> </w:t>
      </w:r>
      <w:r w:rsidR="005E32EA" w:rsidRPr="005E32EA">
        <w:rPr>
          <w:rFonts w:ascii="Times New Roman" w:hAnsi="Times New Roman" w:cs="Times New Roman"/>
          <w:noProof/>
        </w:rPr>
        <w:t>patches around a pixel or region of the image</w:t>
      </w:r>
      <w:r w:rsidR="005E32EA">
        <w:rPr>
          <w:rFonts w:ascii="Times New Roman" w:hAnsi="Times New Roman" w:cs="Times New Roman"/>
          <w:noProof/>
        </w:rPr>
        <w:t xml:space="preserve"> </w:t>
      </w:r>
      <w:r w:rsidR="005E32EA" w:rsidRPr="005E32EA">
        <w:rPr>
          <w:rFonts w:ascii="Times New Roman" w:hAnsi="Times New Roman" w:cs="Times New Roman"/>
          <w:noProof/>
        </w:rPr>
        <w:t>and classifying those patches using a trained CNN. The</w:t>
      </w:r>
      <w:r w:rsidR="005E32EA">
        <w:rPr>
          <w:rFonts w:ascii="Times New Roman" w:hAnsi="Times New Roman" w:cs="Times New Roman"/>
          <w:noProof/>
        </w:rPr>
        <w:t xml:space="preserve"> </w:t>
      </w:r>
      <w:r w:rsidR="005E32EA" w:rsidRPr="005E32EA">
        <w:rPr>
          <w:rFonts w:ascii="Times New Roman" w:hAnsi="Times New Roman" w:cs="Times New Roman"/>
          <w:noProof/>
        </w:rPr>
        <w:t>output class it attributed to the pixel or region from which</w:t>
      </w:r>
      <w:r w:rsidR="005E32EA">
        <w:rPr>
          <w:rFonts w:ascii="Times New Roman" w:hAnsi="Times New Roman" w:cs="Times New Roman"/>
          <w:noProof/>
        </w:rPr>
        <w:t xml:space="preserve"> </w:t>
      </w:r>
      <w:r w:rsidR="005E32EA" w:rsidRPr="005E32EA">
        <w:rPr>
          <w:rFonts w:ascii="Times New Roman" w:hAnsi="Times New Roman" w:cs="Times New Roman"/>
          <w:noProof/>
        </w:rPr>
        <w:t>the patch was centere</w:t>
      </w:r>
      <w:r w:rsidR="005E32EA">
        <w:rPr>
          <w:rFonts w:ascii="Times New Roman" w:hAnsi="Times New Roman" w:cs="Times New Roman"/>
          <w:noProof/>
        </w:rPr>
        <w:t xml:space="preserve">d. </w:t>
      </w:r>
      <w:r w:rsidR="00E968FD">
        <w:rPr>
          <w:rFonts w:ascii="Times New Roman" w:hAnsi="Times New Roman" w:cs="Times New Roman"/>
          <w:noProof/>
        </w:rPr>
        <w:t xml:space="preserve">The main advantage of this method is it </w:t>
      </w:r>
      <w:r w:rsidR="005E32EA" w:rsidRPr="005E32EA">
        <w:rPr>
          <w:rFonts w:ascii="Times New Roman" w:hAnsi="Times New Roman" w:cs="Times New Roman"/>
          <w:noProof/>
        </w:rPr>
        <w:t>classify the pixel or region using not only its information</w:t>
      </w:r>
      <w:r w:rsidR="005E32EA">
        <w:rPr>
          <w:rFonts w:ascii="Times New Roman" w:hAnsi="Times New Roman" w:cs="Times New Roman"/>
          <w:noProof/>
        </w:rPr>
        <w:t xml:space="preserve"> </w:t>
      </w:r>
      <w:r w:rsidR="005E32EA" w:rsidRPr="005E32EA">
        <w:rPr>
          <w:rFonts w:ascii="Times New Roman" w:hAnsi="Times New Roman" w:cs="Times New Roman"/>
          <w:noProof/>
        </w:rPr>
        <w:t>but also information about its surrounding, that is, contextual</w:t>
      </w:r>
      <w:r w:rsidR="005E32EA">
        <w:rPr>
          <w:rFonts w:ascii="Times New Roman" w:hAnsi="Times New Roman" w:cs="Times New Roman"/>
          <w:noProof/>
        </w:rPr>
        <w:t xml:space="preserve"> information.</w:t>
      </w:r>
    </w:p>
    <w:p w:rsidR="00E0695C" w:rsidRDefault="00E0695C" w:rsidP="00E0695C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Courier" w:hAnsi="Courier"/>
          <w:noProof/>
          <w:color w:val="5A554E"/>
          <w:sz w:val="18"/>
          <w:szCs w:val="18"/>
        </w:rPr>
        <w:drawing>
          <wp:inline distT="0" distB="0" distL="0" distR="0" wp14:anchorId="7EACDE2B" wp14:editId="48D411D4">
            <wp:extent cx="4330727" cy="1316534"/>
            <wp:effectExtent l="0" t="0" r="0" b="0"/>
            <wp:docPr id="8" name="Picture 8" descr="G:\Courses\CAP5415\Project\7487486-fig-2-source-hir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Courses\CAP5415\Project\7487486-fig-2-source-hires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73" cy="132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2EA" w:rsidRDefault="005E32EA" w:rsidP="005E32EA">
      <w:pPr>
        <w:pStyle w:val="Caption"/>
        <w:jc w:val="center"/>
      </w:pPr>
      <w:bookmarkStart w:id="6" w:name="_Ref529633897"/>
      <w:r>
        <w:t xml:space="preserve">Figure </w:t>
      </w:r>
      <w:r w:rsidR="00FB5323">
        <w:rPr>
          <w:noProof/>
        </w:rPr>
        <w:fldChar w:fldCharType="begin"/>
      </w:r>
      <w:r w:rsidR="00FB5323">
        <w:rPr>
          <w:noProof/>
        </w:rPr>
        <w:instrText xml:space="preserve"> SEQ Figure \* ARABIC </w:instrText>
      </w:r>
      <w:r w:rsidR="00FB5323">
        <w:rPr>
          <w:noProof/>
        </w:rPr>
        <w:fldChar w:fldCharType="separate"/>
      </w:r>
      <w:r w:rsidR="00A137A3">
        <w:rPr>
          <w:noProof/>
        </w:rPr>
        <w:t>6</w:t>
      </w:r>
      <w:r w:rsidR="00FB5323">
        <w:rPr>
          <w:noProof/>
        </w:rPr>
        <w:fldChar w:fldCharType="end"/>
      </w:r>
      <w:bookmarkEnd w:id="6"/>
      <w:r>
        <w:t xml:space="preserve"> Network Architecture</w:t>
      </w:r>
    </w:p>
    <w:p w:rsidR="00105C63" w:rsidRPr="00576BC8" w:rsidRDefault="00105C63" w:rsidP="00105C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76BC8">
        <w:rPr>
          <w:rFonts w:ascii="Times New Roman" w:hAnsi="Times New Roman" w:cs="Times New Roman"/>
        </w:rPr>
        <w:t>Up-Convolutional network</w:t>
      </w:r>
    </w:p>
    <w:p w:rsidR="00576BC8" w:rsidRPr="00576BC8" w:rsidRDefault="00105C63" w:rsidP="00576BC8">
      <w:pPr>
        <w:ind w:left="360"/>
        <w:rPr>
          <w:rFonts w:ascii="Times New Roman" w:hAnsi="Times New Roman" w:cs="Times New Roman"/>
          <w:noProof/>
        </w:rPr>
      </w:pPr>
      <w:r w:rsidRPr="00576BC8">
        <w:rPr>
          <w:rFonts w:ascii="Times New Roman" w:hAnsi="Times New Roman" w:cs="Times New Roman"/>
        </w:rPr>
        <w:fldChar w:fldCharType="begin"/>
      </w:r>
      <w:r w:rsidRPr="00576BC8">
        <w:rPr>
          <w:rFonts w:ascii="Times New Roman" w:hAnsi="Times New Roman" w:cs="Times New Roman"/>
        </w:rPr>
        <w:instrText xml:space="preserve"> ADDIN EN.CITE &lt;EndNote&gt;&lt;Cite&gt;&lt;Author&gt;Oliveira&lt;/Author&gt;&lt;Year&gt;2016&lt;/Year&gt;&lt;RecNum&gt;45&lt;/RecNum&gt;&lt;DisplayText&gt;(Oliveira, Burgard, &amp;amp; Brox, 2016)&lt;/DisplayText&gt;&lt;record&gt;&lt;rec-number&gt;45&lt;/rec-number&gt;&lt;foreign-keys&gt;&lt;key app="EN" db-id="zepfwxrs7zd9wqeef9750pff2r992r5xwz9p" timestamp="1541879620"&gt;45&lt;/key&gt;&lt;/foreign-keys&gt;&lt;ref-type name="Journal Article"&gt;17&lt;/ref-type&gt;&lt;contributors&gt;&lt;authors&gt;&lt;author&gt;Oliveira, G. L.&lt;/author&gt;&lt;author&gt;Burgard, W.&lt;/author&gt;&lt;author&gt;Brox, T.&lt;/author&gt;&lt;/authors&gt;&lt;/contributors&gt;&lt;auth-address&gt;Univ Freiburg, Dept Comp Sci, D-79110 Freiburg, Germany&lt;/auth-address&gt;&lt;titles&gt;&lt;title&gt;Efficient Deep Models for Monocular Road Segmentation&lt;/title&gt;&lt;secondary-title&gt;2016 Ieee/Rsj International Conference on Intelligent Robots and Systems (Iros 2016)&lt;/secondary-title&gt;&lt;/titles&gt;&lt;periodical&gt;&lt;full-title&gt;2016 Ieee/Rsj International Conference on Intelligent Robots and Systems (Iros 2016)&lt;/full-title&gt;&lt;/periodical&gt;&lt;pages&gt;4885-4891&lt;/pages&gt;&lt;dates&gt;&lt;year&gt;2016&lt;/year&gt;&lt;/dates&gt;&lt;accession-num&gt;WOS:000391921704133&lt;/accession-num&gt;&lt;urls&gt;&lt;related-urls&gt;&lt;url&gt;&lt;style face="underline" font="default" size="100%"&gt;&amp;lt;Go to ISI&amp;gt;://WOS:000391921704133&lt;/style&gt;&lt;/url&gt;&lt;/related-urls&gt;&lt;/urls&gt;&lt;language&gt;English&lt;/language&gt;&lt;/record&gt;&lt;/Cite&gt;&lt;/EndNote&gt;</w:instrText>
      </w:r>
      <w:r w:rsidRPr="00576BC8">
        <w:rPr>
          <w:rFonts w:ascii="Times New Roman" w:hAnsi="Times New Roman" w:cs="Times New Roman"/>
        </w:rPr>
        <w:fldChar w:fldCharType="separate"/>
      </w:r>
      <w:r w:rsidRPr="00576BC8">
        <w:rPr>
          <w:rFonts w:ascii="Times New Roman" w:hAnsi="Times New Roman" w:cs="Times New Roman"/>
          <w:noProof/>
        </w:rPr>
        <w:t>(Oliveira, Burgard, &amp; Brox, 2016)</w:t>
      </w:r>
      <w:r w:rsidRPr="00576BC8">
        <w:rPr>
          <w:rFonts w:ascii="Times New Roman" w:hAnsi="Times New Roman" w:cs="Times New Roman"/>
        </w:rPr>
        <w:fldChar w:fldCharType="end"/>
      </w:r>
      <w:r w:rsidRPr="00576BC8">
        <w:rPr>
          <w:rFonts w:ascii="Times New Roman" w:hAnsi="Times New Roman" w:cs="Times New Roman"/>
        </w:rPr>
        <w:t xml:space="preserve"> proposed the Up-Convolutional network, the architecture is shown in </w:t>
      </w:r>
      <w:r w:rsidRPr="00576BC8">
        <w:rPr>
          <w:rFonts w:ascii="Times New Roman" w:hAnsi="Times New Roman" w:cs="Times New Roman"/>
        </w:rPr>
        <w:fldChar w:fldCharType="begin"/>
      </w:r>
      <w:r w:rsidRPr="00576BC8">
        <w:rPr>
          <w:rFonts w:ascii="Times New Roman" w:hAnsi="Times New Roman" w:cs="Times New Roman"/>
        </w:rPr>
        <w:instrText xml:space="preserve"> REF _Ref529628358 \h </w:instrText>
      </w:r>
      <w:r w:rsidR="00576BC8">
        <w:rPr>
          <w:rFonts w:ascii="Times New Roman" w:hAnsi="Times New Roman" w:cs="Times New Roman"/>
        </w:rPr>
        <w:instrText xml:space="preserve"> \* MERGEFORMAT </w:instrText>
      </w:r>
      <w:r w:rsidRPr="00576BC8">
        <w:rPr>
          <w:rFonts w:ascii="Times New Roman" w:hAnsi="Times New Roman" w:cs="Times New Roman"/>
        </w:rPr>
      </w:r>
      <w:r w:rsidRPr="00576BC8">
        <w:rPr>
          <w:rFonts w:ascii="Times New Roman" w:hAnsi="Times New Roman" w:cs="Times New Roman"/>
        </w:rPr>
        <w:fldChar w:fldCharType="separate"/>
      </w:r>
      <w:r w:rsidR="00A137A3" w:rsidRPr="00576BC8">
        <w:rPr>
          <w:rFonts w:ascii="Times New Roman" w:hAnsi="Times New Roman" w:cs="Times New Roman"/>
        </w:rPr>
        <w:t xml:space="preserve">Figure </w:t>
      </w:r>
      <w:r w:rsidR="00A137A3">
        <w:rPr>
          <w:rFonts w:ascii="Times New Roman" w:hAnsi="Times New Roman" w:cs="Times New Roman"/>
          <w:noProof/>
        </w:rPr>
        <w:t>7</w:t>
      </w:r>
      <w:r w:rsidRPr="00576BC8">
        <w:rPr>
          <w:rFonts w:ascii="Times New Roman" w:hAnsi="Times New Roman" w:cs="Times New Roman"/>
        </w:rPr>
        <w:fldChar w:fldCharType="end"/>
      </w:r>
      <w:r w:rsidRPr="00576BC8">
        <w:rPr>
          <w:rFonts w:ascii="Times New Roman" w:hAnsi="Times New Roman" w:cs="Times New Roman"/>
        </w:rPr>
        <w:t xml:space="preserve">. </w:t>
      </w:r>
      <w:r w:rsidR="00576BC8">
        <w:rPr>
          <w:rFonts w:ascii="Times New Roman" w:hAnsi="Times New Roman" w:cs="Times New Roman"/>
        </w:rPr>
        <w:t xml:space="preserve">Specifically, </w:t>
      </w:r>
      <w:r w:rsidR="00576BC8" w:rsidRPr="00576BC8">
        <w:rPr>
          <w:rFonts w:ascii="Times New Roman" w:hAnsi="Times New Roman" w:cs="Times New Roman"/>
          <w:noProof/>
        </w:rPr>
        <w:t>The contractive</w:t>
      </w:r>
      <w:r w:rsidR="00576BC8">
        <w:rPr>
          <w:rFonts w:ascii="Times New Roman" w:hAnsi="Times New Roman" w:cs="Times New Roman"/>
          <w:noProof/>
        </w:rPr>
        <w:t xml:space="preserve"> </w:t>
      </w:r>
      <w:r w:rsidR="00576BC8" w:rsidRPr="00576BC8">
        <w:rPr>
          <w:rFonts w:ascii="Times New Roman" w:hAnsi="Times New Roman" w:cs="Times New Roman"/>
          <w:noProof/>
        </w:rPr>
        <w:t>network layer parameter</w:t>
      </w:r>
      <w:r w:rsidR="00576BC8">
        <w:rPr>
          <w:rFonts w:ascii="Times New Roman" w:hAnsi="Times New Roman" w:cs="Times New Roman"/>
          <w:noProof/>
        </w:rPr>
        <w:t>s are initialized using the VGG classification network</w:t>
      </w:r>
      <w:r w:rsidR="00576BC8" w:rsidRPr="00576BC8">
        <w:rPr>
          <w:rFonts w:ascii="Times New Roman" w:hAnsi="Times New Roman" w:cs="Times New Roman"/>
          <w:noProof/>
        </w:rPr>
        <w:t>.</w:t>
      </w:r>
      <w:r w:rsidR="004565FE">
        <w:rPr>
          <w:rFonts w:ascii="Times New Roman" w:hAnsi="Times New Roman" w:cs="Times New Roman"/>
          <w:noProof/>
        </w:rPr>
        <w:t xml:space="preserve"> The expansive network layers are consisted of successive convolution layer</w:t>
      </w:r>
      <w:r w:rsidR="00DD6EB9">
        <w:rPr>
          <w:rFonts w:ascii="Times New Roman" w:hAnsi="Times New Roman" w:cs="Times New Roman"/>
          <w:noProof/>
        </w:rPr>
        <w:t>s after a upsampling operation</w:t>
      </w:r>
      <w:r w:rsidR="004565FE">
        <w:rPr>
          <w:rFonts w:ascii="Times New Roman" w:hAnsi="Times New Roman" w:cs="Times New Roman"/>
          <w:noProof/>
        </w:rPr>
        <w:t xml:space="preserve">. </w:t>
      </w:r>
      <w:r w:rsidR="00576BC8" w:rsidRPr="00576BC8">
        <w:rPr>
          <w:rFonts w:ascii="Times New Roman" w:hAnsi="Times New Roman" w:cs="Times New Roman"/>
          <w:noProof/>
        </w:rPr>
        <w:t>One characteristic of the proposed expansive</w:t>
      </w:r>
      <w:r w:rsidR="00576BC8">
        <w:rPr>
          <w:rFonts w:ascii="Times New Roman" w:hAnsi="Times New Roman" w:cs="Times New Roman"/>
          <w:noProof/>
        </w:rPr>
        <w:t xml:space="preserve"> </w:t>
      </w:r>
      <w:r w:rsidR="00576BC8" w:rsidRPr="00576BC8">
        <w:rPr>
          <w:rFonts w:ascii="Times New Roman" w:hAnsi="Times New Roman" w:cs="Times New Roman"/>
          <w:noProof/>
        </w:rPr>
        <w:t>part is the inclusion of dropout after the first refinement layer</w:t>
      </w:r>
      <w:r w:rsidR="00576BC8">
        <w:rPr>
          <w:rFonts w:ascii="Times New Roman" w:hAnsi="Times New Roman" w:cs="Times New Roman"/>
          <w:noProof/>
        </w:rPr>
        <w:t xml:space="preserve"> </w:t>
      </w:r>
      <w:r w:rsidR="00576BC8" w:rsidRPr="00576BC8">
        <w:rPr>
          <w:rFonts w:ascii="Times New Roman" w:hAnsi="Times New Roman" w:cs="Times New Roman"/>
          <w:noProof/>
        </w:rPr>
        <w:t>to avoid overfitting.</w:t>
      </w:r>
      <w:r w:rsidR="00DD6EB9">
        <w:rPr>
          <w:rFonts w:ascii="Times New Roman" w:hAnsi="Times New Roman" w:cs="Times New Roman"/>
          <w:noProof/>
        </w:rPr>
        <w:t xml:space="preserve"> </w:t>
      </w:r>
      <w:r w:rsidR="00576BC8" w:rsidRPr="00576BC8">
        <w:rPr>
          <w:rFonts w:ascii="Times New Roman" w:hAnsi="Times New Roman" w:cs="Times New Roman"/>
          <w:noProof/>
        </w:rPr>
        <w:t>The output of the</w:t>
      </w:r>
      <w:r w:rsidR="00576BC8">
        <w:rPr>
          <w:rFonts w:ascii="Times New Roman" w:hAnsi="Times New Roman" w:cs="Times New Roman"/>
          <w:noProof/>
        </w:rPr>
        <w:t xml:space="preserve"> </w:t>
      </w:r>
      <w:r w:rsidR="00576BC8" w:rsidRPr="00576BC8">
        <w:rPr>
          <w:rFonts w:ascii="Times New Roman" w:hAnsi="Times New Roman" w:cs="Times New Roman"/>
          <w:noProof/>
        </w:rPr>
        <w:t>network are scores for each of the learned categories.</w:t>
      </w:r>
    </w:p>
    <w:p w:rsidR="00105C63" w:rsidRPr="00576BC8" w:rsidRDefault="00105C63" w:rsidP="00DD3EE2">
      <w:pPr>
        <w:jc w:val="center"/>
        <w:rPr>
          <w:rFonts w:ascii="Times New Roman" w:hAnsi="Times New Roman" w:cs="Times New Roman"/>
        </w:rPr>
      </w:pPr>
      <w:r w:rsidRPr="00576BC8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43951" cy="1392040"/>
            <wp:effectExtent l="0" t="0" r="9525" b="0"/>
            <wp:docPr id="2" name="Picture 2" descr="G:\Courses\CAP5415\Project\7759717-fig-2-source-hir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ourses\CAP5415\Project\7759717-fig-2-source-hires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868" cy="140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63" w:rsidRDefault="00105C63" w:rsidP="00DD6EB9">
      <w:pPr>
        <w:pStyle w:val="Caption"/>
        <w:rPr>
          <w:rFonts w:ascii="Times New Roman" w:hAnsi="Times New Roman" w:cs="Times New Roman"/>
        </w:rPr>
      </w:pPr>
      <w:bookmarkStart w:id="7" w:name="_Ref529628358"/>
      <w:r w:rsidRPr="00576BC8">
        <w:rPr>
          <w:rFonts w:ascii="Times New Roman" w:hAnsi="Times New Roman" w:cs="Times New Roman"/>
        </w:rPr>
        <w:t xml:space="preserve">Figure </w:t>
      </w:r>
      <w:r w:rsidRPr="00576BC8">
        <w:rPr>
          <w:rFonts w:ascii="Times New Roman" w:hAnsi="Times New Roman" w:cs="Times New Roman"/>
        </w:rPr>
        <w:fldChar w:fldCharType="begin"/>
      </w:r>
      <w:r w:rsidRPr="00576BC8">
        <w:rPr>
          <w:rFonts w:ascii="Times New Roman" w:hAnsi="Times New Roman" w:cs="Times New Roman"/>
        </w:rPr>
        <w:instrText xml:space="preserve"> SEQ Figure \* ARABIC </w:instrText>
      </w:r>
      <w:r w:rsidRPr="00576BC8">
        <w:rPr>
          <w:rFonts w:ascii="Times New Roman" w:hAnsi="Times New Roman" w:cs="Times New Roman"/>
        </w:rPr>
        <w:fldChar w:fldCharType="separate"/>
      </w:r>
      <w:r w:rsidR="00A137A3">
        <w:rPr>
          <w:rFonts w:ascii="Times New Roman" w:hAnsi="Times New Roman" w:cs="Times New Roman"/>
          <w:noProof/>
        </w:rPr>
        <w:t>7</w:t>
      </w:r>
      <w:r w:rsidRPr="00576BC8">
        <w:rPr>
          <w:rFonts w:ascii="Times New Roman" w:hAnsi="Times New Roman" w:cs="Times New Roman"/>
        </w:rPr>
        <w:fldChar w:fldCharType="end"/>
      </w:r>
      <w:bookmarkEnd w:id="7"/>
      <w:r w:rsidRPr="00576BC8">
        <w:rPr>
          <w:rFonts w:ascii="Times New Roman" w:hAnsi="Times New Roman" w:cs="Times New Roman"/>
        </w:rPr>
        <w:t xml:space="preserve"> UP-Convolutional Network</w:t>
      </w:r>
      <w:r w:rsidR="00DD6EB9">
        <w:rPr>
          <w:rFonts w:ascii="Times New Roman" w:hAnsi="Times New Roman" w:cs="Times New Roman"/>
        </w:rPr>
        <w:t xml:space="preserve">, where </w:t>
      </w:r>
      <w:proofErr w:type="spellStart"/>
      <w:r w:rsidR="00DD6EB9">
        <w:rPr>
          <w:rFonts w:ascii="Times New Roman" w:hAnsi="Times New Roman" w:cs="Times New Roman"/>
        </w:rPr>
        <w:t>N</w:t>
      </w:r>
      <w:r w:rsidR="00DD6EB9" w:rsidRPr="00DD6EB9">
        <w:rPr>
          <w:rFonts w:ascii="Times New Roman" w:hAnsi="Times New Roman" w:cs="Times New Roman"/>
          <w:vertAlign w:val="subscript"/>
        </w:rPr>
        <w:t>cl</w:t>
      </w:r>
      <w:proofErr w:type="spellEnd"/>
      <w:r w:rsidR="00DD3EE2">
        <w:rPr>
          <w:rFonts w:ascii="Times New Roman" w:hAnsi="Times New Roman" w:cs="Times New Roman"/>
          <w:vertAlign w:val="subscript"/>
        </w:rPr>
        <w:t xml:space="preserve"> </w:t>
      </w:r>
      <w:r w:rsidR="00DD6EB9">
        <w:rPr>
          <w:rFonts w:ascii="Times New Roman" w:hAnsi="Times New Roman" w:cs="Times New Roman"/>
        </w:rPr>
        <w:t>stands for number of classes and C for the scalar factor of filter augmentation.</w:t>
      </w:r>
    </w:p>
    <w:p w:rsidR="00743EFB" w:rsidRDefault="003800E0" w:rsidP="003800E0">
      <w:pPr>
        <w:rPr>
          <w:rFonts w:ascii="Times New Roman" w:hAnsi="Times New Roman" w:cs="Times New Roman"/>
          <w:noProof/>
        </w:rPr>
      </w:pPr>
      <w:r w:rsidRPr="003800E0">
        <w:rPr>
          <w:rFonts w:ascii="Times New Roman" w:hAnsi="Times New Roman" w:cs="Times New Roman"/>
          <w:noProof/>
        </w:rPr>
        <w:t xml:space="preserve">At the same time, </w:t>
      </w:r>
      <w:r>
        <w:rPr>
          <w:rFonts w:ascii="Times New Roman" w:hAnsi="Times New Roman" w:cs="Times New Roman"/>
          <w:noProof/>
        </w:rPr>
        <w:t xml:space="preserve">some studies </w:t>
      </w:r>
      <w:r>
        <w:rPr>
          <w:rFonts w:ascii="Times New Roman" w:hAnsi="Times New Roman" w:cs="Times New Roman"/>
          <w:noProof/>
        </w:rPr>
        <w:fldChar w:fldCharType="begin">
          <w:fldData xml:space="preserve">PEVuZE5vdGU+PENpdGU+PEF1dGhvcj5BbHZhcmV6PC9BdXRob3I+PFllYXI+MjAxMjwvWWVhcj48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=
</w:fldData>
        </w:fldChar>
      </w:r>
      <w:r w:rsidR="003302B1">
        <w:rPr>
          <w:rFonts w:ascii="Times New Roman" w:hAnsi="Times New Roman" w:cs="Times New Roman"/>
          <w:noProof/>
        </w:rPr>
        <w:instrText xml:space="preserve"> ADDIN EN.CITE </w:instrText>
      </w:r>
      <w:r w:rsidR="003302B1">
        <w:rPr>
          <w:rFonts w:ascii="Times New Roman" w:hAnsi="Times New Roman" w:cs="Times New Roman"/>
          <w:noProof/>
        </w:rPr>
        <w:fldChar w:fldCharType="begin">
          <w:fldData xml:space="preserve">PEVuZE5vdGU+PENpdGU+PEF1dGhvcj5BbHZhcmV6PC9BdXRob3I+PFllYXI+MjAxMjwvWWVhcj48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=
</w:fldData>
        </w:fldChar>
      </w:r>
      <w:r w:rsidR="003302B1">
        <w:rPr>
          <w:rFonts w:ascii="Times New Roman" w:hAnsi="Times New Roman" w:cs="Times New Roman"/>
          <w:noProof/>
        </w:rPr>
        <w:instrText xml:space="preserve"> ADDIN EN.CITE.DATA </w:instrText>
      </w:r>
      <w:r w:rsidR="003302B1">
        <w:rPr>
          <w:rFonts w:ascii="Times New Roman" w:hAnsi="Times New Roman" w:cs="Times New Roman"/>
          <w:noProof/>
        </w:rPr>
      </w:r>
      <w:r w:rsidR="003302B1"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</w:r>
      <w:r>
        <w:rPr>
          <w:rFonts w:ascii="Times New Roman" w:hAnsi="Times New Roman" w:cs="Times New Roman"/>
          <w:noProof/>
        </w:rPr>
        <w:fldChar w:fldCharType="separate"/>
      </w:r>
      <w:r w:rsidR="003302B1">
        <w:rPr>
          <w:rFonts w:ascii="Times New Roman" w:hAnsi="Times New Roman" w:cs="Times New Roman"/>
          <w:noProof/>
        </w:rPr>
        <w:t>(Alvarez, Gevers, LeCun, &amp; Lopez, 2012; Fritsch et al., 2013; Kuhnl, Kummert, &amp; Fritsch, 2012)</w:t>
      </w:r>
      <w:r>
        <w:rPr>
          <w:rFonts w:ascii="Times New Roman" w:hAnsi="Times New Roman" w:cs="Times New Roman"/>
          <w:noProof/>
        </w:rPr>
        <w:fldChar w:fldCharType="end"/>
      </w:r>
      <w:r>
        <w:rPr>
          <w:rFonts w:ascii="Times New Roman" w:hAnsi="Times New Roman" w:cs="Times New Roman"/>
          <w:noProof/>
        </w:rPr>
        <w:t xml:space="preserve"> can also</w:t>
      </w:r>
      <w:r w:rsidR="00743EFB">
        <w:rPr>
          <w:rFonts w:ascii="Times New Roman" w:hAnsi="Times New Roman" w:cs="Times New Roman"/>
          <w:noProof/>
        </w:rPr>
        <w:t xml:space="preserve"> be used to compare our methods.</w:t>
      </w:r>
    </w:p>
    <w:p w:rsidR="006206B8" w:rsidRPr="006206B8" w:rsidRDefault="006206B8" w:rsidP="006206B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206B8">
        <w:rPr>
          <w:rFonts w:ascii="Times New Roman" w:eastAsia="Times New Roman" w:hAnsi="Times New Roman" w:cs="Times New Roman"/>
          <w:b/>
          <w:sz w:val="24"/>
          <w:szCs w:val="24"/>
        </w:rPr>
        <w:t>Project Plan</w:t>
      </w:r>
    </w:p>
    <w:p w:rsidR="005076A9" w:rsidRDefault="006206B8" w:rsidP="003800E0">
      <w:pPr>
        <w:rPr>
          <w:rFonts w:ascii="Times New Roman" w:hAnsi="Times New Roman" w:cs="Times New Roman"/>
          <w:noProof/>
        </w:rPr>
      </w:pPr>
      <w:r w:rsidRPr="006206B8">
        <w:rPr>
          <w:noProof/>
        </w:rPr>
        <w:drawing>
          <wp:inline distT="0" distB="0" distL="0" distR="0">
            <wp:extent cx="5943600" cy="142030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A35" w:rsidRPr="001F1A35" w:rsidRDefault="001F1A35" w:rsidP="003800E0">
      <w:pPr>
        <w:rPr>
          <w:rFonts w:ascii="Times New Roman" w:hAnsi="Times New Roman" w:cs="Times New Roman"/>
          <w:b/>
          <w:noProof/>
        </w:rPr>
      </w:pPr>
      <w:r w:rsidRPr="001F1A35">
        <w:rPr>
          <w:rFonts w:ascii="Times New Roman" w:hAnsi="Times New Roman" w:cs="Times New Roman"/>
          <w:b/>
          <w:noProof/>
        </w:rPr>
        <w:t>REFERENCE</w:t>
      </w:r>
    </w:p>
    <w:p w:rsidR="003302B1" w:rsidRPr="003302B1" w:rsidRDefault="00105C63" w:rsidP="003302B1">
      <w:pPr>
        <w:pStyle w:val="EndNoteBibliography"/>
        <w:spacing w:after="0"/>
        <w:ind w:left="720" w:hanging="720"/>
      </w:pPr>
      <w:r w:rsidRPr="00576BC8">
        <w:rPr>
          <w:rFonts w:ascii="Times New Roman" w:hAnsi="Times New Roman" w:cs="Times New Roman"/>
        </w:rPr>
        <w:fldChar w:fldCharType="begin"/>
      </w:r>
      <w:r w:rsidRPr="00576BC8">
        <w:rPr>
          <w:rFonts w:ascii="Times New Roman" w:hAnsi="Times New Roman" w:cs="Times New Roman"/>
        </w:rPr>
        <w:instrText xml:space="preserve"> ADDIN EN.REFLIST </w:instrText>
      </w:r>
      <w:r w:rsidRPr="00576BC8">
        <w:rPr>
          <w:rFonts w:ascii="Times New Roman" w:hAnsi="Times New Roman" w:cs="Times New Roman"/>
        </w:rPr>
        <w:fldChar w:fldCharType="separate"/>
      </w:r>
      <w:r w:rsidR="003302B1" w:rsidRPr="003302B1">
        <w:t xml:space="preserve">Alvarez, J. M., Gevers, T., LeCun, Y., &amp; Lopez, A. M. (2012). </w:t>
      </w:r>
      <w:r w:rsidR="003302B1" w:rsidRPr="003302B1">
        <w:rPr>
          <w:i/>
        </w:rPr>
        <w:t>Road Scene Segmentation from a Single Image</w:t>
      </w:r>
      <w:r w:rsidR="003302B1" w:rsidRPr="003302B1">
        <w:t>, Berlin, Heidelberg.</w:t>
      </w:r>
    </w:p>
    <w:p w:rsidR="003302B1" w:rsidRPr="003302B1" w:rsidRDefault="003302B1" w:rsidP="003302B1">
      <w:pPr>
        <w:pStyle w:val="EndNoteBibliography"/>
        <w:spacing w:after="0"/>
        <w:ind w:left="720" w:hanging="720"/>
      </w:pPr>
      <w:r w:rsidRPr="003302B1">
        <w:t xml:space="preserve">Brust, C.-A., Sickert, S., Simon, M., Rodner, E., &amp; Denzler, J. J. a. p. a. (2015). Convolutional patch networks with spatial prior for road detection and urban scene understanding. </w:t>
      </w:r>
    </w:p>
    <w:p w:rsidR="003302B1" w:rsidRPr="003302B1" w:rsidRDefault="003302B1" w:rsidP="003302B1">
      <w:pPr>
        <w:pStyle w:val="EndNoteBibliography"/>
        <w:spacing w:after="0"/>
        <w:ind w:left="720" w:hanging="720"/>
      </w:pPr>
      <w:r w:rsidRPr="003302B1">
        <w:t xml:space="preserve">Fritsch, J., Kühnl, T., &amp; Geiger, A. (2013, 6-9 Oct. 2013). </w:t>
      </w:r>
      <w:r w:rsidRPr="003302B1">
        <w:rPr>
          <w:i/>
        </w:rPr>
        <w:t>A new performance measure and evaluation benchmark for road detection algorithms.</w:t>
      </w:r>
      <w:r w:rsidRPr="003302B1">
        <w:t xml:space="preserve"> Paper presented at the 16th International IEEE Conference on Intelligent Transportation Systems (ITSC 2013).</w:t>
      </w:r>
    </w:p>
    <w:p w:rsidR="003302B1" w:rsidRPr="003302B1" w:rsidRDefault="003302B1" w:rsidP="003302B1">
      <w:pPr>
        <w:pStyle w:val="EndNoteBibliography"/>
        <w:spacing w:after="0"/>
        <w:ind w:left="720" w:hanging="720"/>
      </w:pPr>
      <w:r w:rsidRPr="003302B1">
        <w:t xml:space="preserve">Kuhnl, T., Kummert, F., &amp; Fritsch, J. (2012). Spatial Ray Features for Real-Time Ego-Lane Extraction. </w:t>
      </w:r>
      <w:r w:rsidRPr="003302B1">
        <w:rPr>
          <w:i/>
        </w:rPr>
        <w:t>2012 15th International Ieee Conference on Intelligent Transportation Systems (Itsc)</w:t>
      </w:r>
      <w:r w:rsidRPr="003302B1">
        <w:t xml:space="preserve">, 288-293. </w:t>
      </w:r>
    </w:p>
    <w:p w:rsidR="003302B1" w:rsidRPr="003302B1" w:rsidRDefault="003302B1" w:rsidP="003302B1">
      <w:pPr>
        <w:pStyle w:val="EndNoteBibliography"/>
        <w:spacing w:after="0"/>
        <w:ind w:left="720" w:hanging="720"/>
      </w:pPr>
      <w:r w:rsidRPr="003302B1">
        <w:t xml:space="preserve">Levi, D., Garnett, N., Fetaya, E., &amp; Herzlyia, I. (2015). </w:t>
      </w:r>
      <w:r w:rsidRPr="003302B1">
        <w:rPr>
          <w:i/>
        </w:rPr>
        <w:t>StixelNet: A Deep Convolutional Network for Obstacle Detection and Road Segmentation.</w:t>
      </w:r>
      <w:r w:rsidRPr="003302B1">
        <w:t xml:space="preserve"> Paper presented at the BMVC.</w:t>
      </w:r>
    </w:p>
    <w:p w:rsidR="003302B1" w:rsidRPr="003302B1" w:rsidRDefault="003302B1" w:rsidP="003302B1">
      <w:pPr>
        <w:pStyle w:val="EndNoteBibliography"/>
        <w:spacing w:after="0"/>
        <w:ind w:left="720" w:hanging="720"/>
      </w:pPr>
      <w:r w:rsidRPr="003302B1">
        <w:t xml:space="preserve">Mendes, C. C. T., Frémont, V., &amp; Wolf, D. F. (2016). </w:t>
      </w:r>
      <w:r w:rsidRPr="003302B1">
        <w:rPr>
          <w:i/>
        </w:rPr>
        <w:t>Exploiting fully convolutional neural networks for fast road detection.</w:t>
      </w:r>
      <w:r w:rsidRPr="003302B1">
        <w:t xml:space="preserve"> Paper presented at the Robotics and Automation (ICRA), 2016 IEEE International Conference on.</w:t>
      </w:r>
    </w:p>
    <w:p w:rsidR="003302B1" w:rsidRPr="003302B1" w:rsidRDefault="003302B1" w:rsidP="003302B1">
      <w:pPr>
        <w:pStyle w:val="EndNoteBibliography"/>
        <w:ind w:left="720" w:hanging="720"/>
      </w:pPr>
      <w:r w:rsidRPr="003302B1">
        <w:t xml:space="preserve">Oliveira, G. L., Burgard, W., &amp; Brox, T. (2016). Efficient Deep Models for Monocular Road Segmentation. </w:t>
      </w:r>
      <w:r w:rsidRPr="003302B1">
        <w:rPr>
          <w:i/>
        </w:rPr>
        <w:t>2016 Ieee/Rsj International Conference on Intelligent Robots and Systems (Iros 2016)</w:t>
      </w:r>
      <w:r w:rsidRPr="003302B1">
        <w:t xml:space="preserve">, 4885-4891. </w:t>
      </w:r>
    </w:p>
    <w:p w:rsidR="00105C63" w:rsidRPr="00576BC8" w:rsidRDefault="00105C63" w:rsidP="00105C63">
      <w:pPr>
        <w:ind w:left="360"/>
        <w:rPr>
          <w:rFonts w:ascii="Times New Roman" w:hAnsi="Times New Roman" w:cs="Times New Roman"/>
        </w:rPr>
      </w:pPr>
      <w:r w:rsidRPr="00576BC8">
        <w:rPr>
          <w:rFonts w:ascii="Times New Roman" w:hAnsi="Times New Roman" w:cs="Times New Roman"/>
        </w:rPr>
        <w:fldChar w:fldCharType="end"/>
      </w:r>
    </w:p>
    <w:sectPr w:rsidR="00105C63" w:rsidRPr="00576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C1A4D"/>
    <w:multiLevelType w:val="multilevel"/>
    <w:tmpl w:val="555E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AD6E4D"/>
    <w:multiLevelType w:val="hybridMultilevel"/>
    <w:tmpl w:val="EB34D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D6345"/>
    <w:multiLevelType w:val="hybridMultilevel"/>
    <w:tmpl w:val="54E08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epfwxrs7zd9wqeef9750pff2r992r5xwz9p&quot;&gt;Smart Phone&lt;record-ids&gt;&lt;item&gt;45&lt;/item&gt;&lt;item&gt;46&lt;/item&gt;&lt;item&gt;47&lt;/item&gt;&lt;item&gt;48&lt;/item&gt;&lt;item&gt;49&lt;/item&gt;&lt;item&gt;51&lt;/item&gt;&lt;item&gt;52&lt;/item&gt;&lt;/record-ids&gt;&lt;/item&gt;&lt;/Libraries&gt;"/>
  </w:docVars>
  <w:rsids>
    <w:rsidRoot w:val="00105C63"/>
    <w:rsid w:val="00016F05"/>
    <w:rsid w:val="00105C63"/>
    <w:rsid w:val="001F1A35"/>
    <w:rsid w:val="00254975"/>
    <w:rsid w:val="002A1FB6"/>
    <w:rsid w:val="003302B1"/>
    <w:rsid w:val="003800E0"/>
    <w:rsid w:val="003C7410"/>
    <w:rsid w:val="004432A7"/>
    <w:rsid w:val="004565FE"/>
    <w:rsid w:val="004D6DF9"/>
    <w:rsid w:val="004F4F5D"/>
    <w:rsid w:val="005076A9"/>
    <w:rsid w:val="00576BC8"/>
    <w:rsid w:val="005E32EA"/>
    <w:rsid w:val="00605E09"/>
    <w:rsid w:val="006206B8"/>
    <w:rsid w:val="00743EFB"/>
    <w:rsid w:val="0089034C"/>
    <w:rsid w:val="008A37B1"/>
    <w:rsid w:val="00910503"/>
    <w:rsid w:val="00916FD6"/>
    <w:rsid w:val="00933B68"/>
    <w:rsid w:val="00A137A3"/>
    <w:rsid w:val="00B13FFB"/>
    <w:rsid w:val="00B270BC"/>
    <w:rsid w:val="00B67BFB"/>
    <w:rsid w:val="00BA29E8"/>
    <w:rsid w:val="00DD3EE2"/>
    <w:rsid w:val="00DD5765"/>
    <w:rsid w:val="00DD6EB9"/>
    <w:rsid w:val="00E011C6"/>
    <w:rsid w:val="00E0695C"/>
    <w:rsid w:val="00E16CEB"/>
    <w:rsid w:val="00E968FD"/>
    <w:rsid w:val="00F46EB8"/>
    <w:rsid w:val="00FA47AD"/>
    <w:rsid w:val="00FB1126"/>
    <w:rsid w:val="00FB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910A"/>
  <w15:chartTrackingRefBased/>
  <w15:docId w15:val="{C9606117-D641-4812-8072-D34EF91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2B1"/>
    <w:pPr>
      <w:keepNext/>
      <w:keepLines/>
      <w:widowControl w:val="0"/>
      <w:spacing w:before="340" w:after="330" w:line="578" w:lineRule="auto"/>
      <w:jc w:val="both"/>
      <w:outlineLvl w:val="0"/>
    </w:pPr>
    <w:rPr>
      <w:rFonts w:eastAsiaTheme="minorEastAsia"/>
      <w:b/>
      <w:bCs/>
      <w:kern w:val="44"/>
      <w:sz w:val="44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2B1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C63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05C63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05C63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05C63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05C63"/>
    <w:rPr>
      <w:rFonts w:ascii="Calibri" w:hAnsi="Calibri" w:cs="Calibri"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105C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302B1"/>
    <w:rPr>
      <w:rFonts w:eastAsiaTheme="minorEastAsia"/>
      <w:b/>
      <w:bCs/>
      <w:kern w:val="44"/>
      <w:sz w:val="44"/>
      <w:szCs w:val="44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302B1"/>
    <w:rPr>
      <w:rFonts w:asciiTheme="majorHAnsi" w:eastAsiaTheme="majorEastAsia" w:hAnsiTheme="majorHAnsi" w:cstheme="majorBidi"/>
      <w:b/>
      <w:bCs/>
      <w:kern w:val="2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93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93C027-CEDF-45FC-9828-D283280E021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5918B3A-567E-499E-B2A5-2B0B01EDA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4</Pages>
  <Words>1492</Words>
  <Characters>8510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Li</dc:creator>
  <cp:keywords/>
  <dc:description/>
  <cp:lastModifiedBy>Pei Li</cp:lastModifiedBy>
  <cp:revision>27</cp:revision>
  <dcterms:created xsi:type="dcterms:W3CDTF">2018-11-10T19:54:00Z</dcterms:created>
  <dcterms:modified xsi:type="dcterms:W3CDTF">2018-11-13T02:51:00Z</dcterms:modified>
</cp:coreProperties>
</file>