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1BE7" w:rsidRPr="00EB2276" w:rsidRDefault="007A2229" w:rsidP="00CA2A4D">
      <w:pPr>
        <w:tabs>
          <w:tab w:val="left" w:pos="3108"/>
          <w:tab w:val="left" w:pos="3774"/>
        </w:tabs>
        <w:rPr>
          <w:b/>
          <w:sz w:val="48"/>
          <w:szCs w:val="48"/>
          <w:lang w:val="it-IT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5355961</wp:posOffset>
            </wp:positionH>
            <wp:positionV relativeFrom="paragraph">
              <wp:posOffset>74855</wp:posOffset>
            </wp:positionV>
            <wp:extent cx="983488" cy="1404983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正装证件照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488" cy="1404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276" w:rsidRPr="00EB2276">
        <w:rPr>
          <w:rFonts w:hint="eastAsia"/>
          <w:b/>
          <w:sz w:val="48"/>
          <w:szCs w:val="48"/>
          <w:lang w:val="it-IT"/>
        </w:rPr>
        <w:t>裴梦新</w:t>
      </w:r>
      <w:r w:rsidR="00C16676">
        <w:rPr>
          <w:rFonts w:hint="eastAsia"/>
          <w:b/>
          <w:sz w:val="48"/>
          <w:szCs w:val="48"/>
          <w:lang w:val="it-IT"/>
        </w:rPr>
        <w:t>-</w:t>
      </w:r>
      <w:r w:rsidR="00C16676">
        <w:rPr>
          <w:rFonts w:hint="eastAsia"/>
          <w:b/>
          <w:sz w:val="48"/>
          <w:szCs w:val="48"/>
          <w:lang w:val="it-IT"/>
        </w:rPr>
        <w:t>硕士</w:t>
      </w:r>
      <w:r w:rsidR="00CA2A4D">
        <w:rPr>
          <w:b/>
          <w:sz w:val="48"/>
          <w:szCs w:val="48"/>
          <w:lang w:val="it-IT"/>
        </w:rPr>
        <w:tab/>
      </w:r>
      <w:r w:rsidRPr="00CA2A4D">
        <w:rPr>
          <w:rFonts w:hint="eastAsia"/>
          <w:sz w:val="28"/>
          <w:szCs w:val="28"/>
          <w:lang w:val="it-IT"/>
        </w:rPr>
        <w:t>E</w:t>
      </w:r>
      <w:r w:rsidRPr="00CA2A4D">
        <w:rPr>
          <w:sz w:val="28"/>
          <w:szCs w:val="28"/>
          <w:lang w:val="it-IT"/>
        </w:rPr>
        <w:t>-Mail</w:t>
      </w:r>
      <w:r w:rsidRPr="00CA2A4D">
        <w:rPr>
          <w:rFonts w:hint="eastAsia"/>
          <w:sz w:val="28"/>
          <w:szCs w:val="28"/>
          <w:lang w:val="it-IT"/>
        </w:rPr>
        <w:t>：</w:t>
      </w:r>
      <w:r w:rsidRPr="00CA2A4D">
        <w:rPr>
          <w:rFonts w:eastAsia="新宋体"/>
          <w:kern w:val="0"/>
          <w:sz w:val="28"/>
          <w:szCs w:val="28"/>
          <w:lang w:val="it-IT"/>
        </w:rPr>
        <w:t>pei_mengxin@163.com</w:t>
      </w:r>
    </w:p>
    <w:p w:rsidR="002F276C" w:rsidRPr="00EB2276" w:rsidRDefault="000D4EF7" w:rsidP="00C16676">
      <w:pPr>
        <w:tabs>
          <w:tab w:val="left" w:pos="3108"/>
        </w:tabs>
        <w:autoSpaceDE w:val="0"/>
        <w:autoSpaceDN w:val="0"/>
        <w:adjustRightInd w:val="0"/>
        <w:ind w:right="-6"/>
        <w:rPr>
          <w:rFonts w:eastAsia="新宋体"/>
          <w:color w:val="000000"/>
          <w:kern w:val="0"/>
          <w:sz w:val="28"/>
          <w:szCs w:val="28"/>
          <w:lang w:val="it-IT"/>
        </w:rPr>
      </w:pPr>
      <w:r w:rsidRPr="00EB2276">
        <w:rPr>
          <w:rFonts w:eastAsia="新宋体" w:hint="eastAsia"/>
          <w:color w:val="000000"/>
          <w:kern w:val="0"/>
          <w:sz w:val="28"/>
          <w:szCs w:val="28"/>
          <w:lang w:val="it-IT"/>
        </w:rPr>
        <w:t>电话：</w:t>
      </w:r>
      <w:r w:rsidR="00EB2276" w:rsidRPr="00EB2276">
        <w:rPr>
          <w:rFonts w:eastAsia="新宋体"/>
          <w:color w:val="000000"/>
          <w:kern w:val="0"/>
          <w:sz w:val="28"/>
          <w:szCs w:val="28"/>
          <w:lang w:val="it-IT"/>
        </w:rPr>
        <w:t>188</w:t>
      </w:r>
      <w:r w:rsidR="00EB2276" w:rsidRPr="00EB2276">
        <w:rPr>
          <w:rFonts w:eastAsia="新宋体" w:hint="eastAsia"/>
          <w:color w:val="000000"/>
          <w:kern w:val="0"/>
          <w:sz w:val="28"/>
          <w:szCs w:val="28"/>
          <w:lang w:val="it-IT"/>
        </w:rPr>
        <w:t>-</w:t>
      </w:r>
      <w:r w:rsidR="00EB2276" w:rsidRPr="00EB2276">
        <w:rPr>
          <w:rFonts w:eastAsia="新宋体"/>
          <w:color w:val="000000"/>
          <w:kern w:val="0"/>
          <w:sz w:val="28"/>
          <w:szCs w:val="28"/>
          <w:lang w:val="it-IT"/>
        </w:rPr>
        <w:t>1057</w:t>
      </w:r>
      <w:r w:rsidR="00EB2276" w:rsidRPr="00EB2276">
        <w:rPr>
          <w:rFonts w:eastAsia="新宋体" w:hint="eastAsia"/>
          <w:color w:val="000000"/>
          <w:kern w:val="0"/>
          <w:sz w:val="28"/>
          <w:szCs w:val="28"/>
          <w:lang w:val="it-IT"/>
        </w:rPr>
        <w:t>-</w:t>
      </w:r>
      <w:r w:rsidR="00EB2276" w:rsidRPr="00EB2276">
        <w:rPr>
          <w:rFonts w:eastAsia="新宋体"/>
          <w:color w:val="000000"/>
          <w:kern w:val="0"/>
          <w:sz w:val="28"/>
          <w:szCs w:val="28"/>
          <w:lang w:val="it-IT"/>
        </w:rPr>
        <w:t>5946</w:t>
      </w:r>
      <w:r w:rsidR="00C16676">
        <w:rPr>
          <w:rFonts w:eastAsia="新宋体"/>
          <w:color w:val="000000"/>
          <w:kern w:val="0"/>
          <w:sz w:val="28"/>
          <w:szCs w:val="28"/>
          <w:lang w:val="it-IT"/>
        </w:rPr>
        <w:tab/>
      </w:r>
      <w:r w:rsidR="007A2229">
        <w:rPr>
          <w:rFonts w:eastAsia="新宋体"/>
          <w:color w:val="000000"/>
          <w:kern w:val="0"/>
          <w:sz w:val="28"/>
          <w:szCs w:val="28"/>
          <w:lang w:val="it-IT"/>
        </w:rPr>
        <w:t>GitHub</w:t>
      </w:r>
      <w:r w:rsidR="007A2229">
        <w:rPr>
          <w:rFonts w:eastAsia="新宋体" w:hint="eastAsia"/>
          <w:color w:val="000000"/>
          <w:kern w:val="0"/>
          <w:sz w:val="28"/>
          <w:szCs w:val="28"/>
          <w:lang w:val="it-IT"/>
        </w:rPr>
        <w:t>：</w:t>
      </w:r>
      <w:r w:rsidR="007A2229" w:rsidRPr="007A2229">
        <w:rPr>
          <w:rFonts w:eastAsia="新宋体"/>
          <w:color w:val="000000"/>
          <w:kern w:val="0"/>
          <w:sz w:val="28"/>
          <w:szCs w:val="28"/>
          <w:lang w:val="it-IT"/>
        </w:rPr>
        <w:t>https://github.com/PeiMengxin</w:t>
      </w:r>
    </w:p>
    <w:p w:rsidR="002A07B1" w:rsidRPr="00EB2276" w:rsidRDefault="002A07B1" w:rsidP="00A80CB4">
      <w:pPr>
        <w:autoSpaceDE w:val="0"/>
        <w:autoSpaceDN w:val="0"/>
        <w:adjustRightInd w:val="0"/>
        <w:spacing w:line="312" w:lineRule="auto"/>
        <w:ind w:right="-6"/>
        <w:rPr>
          <w:rFonts w:eastAsia="新宋体"/>
          <w:b/>
          <w:color w:val="000000"/>
          <w:kern w:val="0"/>
          <w:sz w:val="24"/>
          <w:szCs w:val="24"/>
        </w:rPr>
      </w:pP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基本信息</w:t>
      </w:r>
      <w:r w:rsidR="00A0099E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            </w:t>
      </w:r>
      <w:r w:rsidR="00E849AE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                 </w:t>
      </w:r>
      <w:r w:rsidR="009E5873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E849AE"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CA2A4D"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  <w:t xml:space="preserve">     </w:t>
      </w:r>
      <w:r w:rsidR="008443B3"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  <w:t xml:space="preserve">  </w:t>
      </w:r>
    </w:p>
    <w:p w:rsidR="002A07B1" w:rsidRPr="00EB2276" w:rsidRDefault="000818B3" w:rsidP="008443B3">
      <w:pPr>
        <w:tabs>
          <w:tab w:val="left" w:pos="1998"/>
          <w:tab w:val="left" w:pos="4662"/>
        </w:tabs>
        <w:autoSpaceDE w:val="0"/>
        <w:autoSpaceDN w:val="0"/>
        <w:adjustRightInd w:val="0"/>
        <w:spacing w:line="312" w:lineRule="auto"/>
        <w:ind w:right="-20" w:firstLine="420"/>
        <w:jc w:val="left"/>
        <w:rPr>
          <w:rFonts w:eastAsia="新宋体"/>
          <w:color w:val="000000"/>
          <w:kern w:val="0"/>
          <w:szCs w:val="21"/>
        </w:rPr>
      </w:pPr>
      <w:r w:rsidRPr="00EB2276">
        <w:rPr>
          <w:rFonts w:eastAsia="新宋体" w:hint="eastAsia"/>
          <w:color w:val="000000"/>
          <w:kern w:val="0"/>
          <w:szCs w:val="21"/>
        </w:rPr>
        <w:t>性别：</w:t>
      </w:r>
      <w:r w:rsidR="00EB2276" w:rsidRPr="00EB2276">
        <w:rPr>
          <w:rFonts w:eastAsia="新宋体" w:hint="eastAsia"/>
          <w:color w:val="000000"/>
          <w:kern w:val="0"/>
          <w:szCs w:val="21"/>
        </w:rPr>
        <w:t>男</w:t>
      </w:r>
      <w:r w:rsidR="00C27519">
        <w:rPr>
          <w:rFonts w:eastAsia="新宋体"/>
          <w:color w:val="000000"/>
          <w:kern w:val="0"/>
          <w:szCs w:val="21"/>
        </w:rPr>
        <w:tab/>
      </w:r>
      <w:r w:rsidR="00A87E92" w:rsidRPr="00EB2276">
        <w:rPr>
          <w:rFonts w:eastAsia="新宋体" w:hint="eastAsia"/>
          <w:color w:val="000000"/>
          <w:kern w:val="0"/>
          <w:szCs w:val="21"/>
        </w:rPr>
        <w:t>政治面貌</w:t>
      </w:r>
      <w:r w:rsidRPr="00EB2276">
        <w:rPr>
          <w:rFonts w:eastAsia="新宋体" w:hint="eastAsia"/>
          <w:color w:val="000000"/>
          <w:kern w:val="0"/>
          <w:szCs w:val="21"/>
        </w:rPr>
        <w:t>：</w:t>
      </w:r>
      <w:r w:rsidR="00EB2276" w:rsidRPr="00C27519">
        <w:rPr>
          <w:rFonts w:eastAsia="新宋体" w:hint="eastAsia"/>
          <w:color w:val="000000"/>
          <w:kern w:val="0"/>
          <w:szCs w:val="21"/>
        </w:rPr>
        <w:t>共青团员</w:t>
      </w:r>
      <w:r w:rsidR="00C27519">
        <w:rPr>
          <w:rFonts w:eastAsia="新宋体"/>
          <w:color w:val="000000"/>
          <w:kern w:val="0"/>
          <w:szCs w:val="21"/>
        </w:rPr>
        <w:tab/>
      </w:r>
      <w:r w:rsidR="00A87E92" w:rsidRPr="00EB2276">
        <w:rPr>
          <w:rFonts w:eastAsia="新宋体" w:hint="eastAsia"/>
          <w:color w:val="000000"/>
          <w:kern w:val="0"/>
          <w:szCs w:val="21"/>
        </w:rPr>
        <w:t>出生日期：</w:t>
      </w:r>
      <w:r w:rsidR="00EB2276" w:rsidRPr="00EB2276">
        <w:rPr>
          <w:rFonts w:eastAsia="新宋体"/>
          <w:color w:val="000000"/>
          <w:kern w:val="0"/>
          <w:szCs w:val="21"/>
        </w:rPr>
        <w:t>1994.01.01</w:t>
      </w:r>
    </w:p>
    <w:p w:rsidR="00AE740C" w:rsidRPr="00EB2276" w:rsidRDefault="0030719A" w:rsidP="008443B3">
      <w:pPr>
        <w:tabs>
          <w:tab w:val="left" w:pos="1998"/>
          <w:tab w:val="left" w:pos="2664"/>
          <w:tab w:val="left" w:pos="4662"/>
          <w:tab w:val="left" w:pos="5328"/>
        </w:tabs>
        <w:autoSpaceDE w:val="0"/>
        <w:autoSpaceDN w:val="0"/>
        <w:adjustRightInd w:val="0"/>
        <w:snapToGrid w:val="0"/>
        <w:spacing w:line="312" w:lineRule="auto"/>
        <w:ind w:firstLine="420"/>
        <w:jc w:val="left"/>
        <w:rPr>
          <w:rFonts w:eastAsia="新宋体"/>
          <w:color w:val="000000"/>
          <w:kern w:val="0"/>
          <w:szCs w:val="21"/>
        </w:rPr>
      </w:pPr>
      <w:r w:rsidRPr="00EB2276">
        <w:rPr>
          <w:rFonts w:eastAsia="新宋体" w:hint="eastAsia"/>
          <w:color w:val="000000"/>
          <w:kern w:val="0"/>
          <w:szCs w:val="21"/>
        </w:rPr>
        <w:t>民族：汉</w:t>
      </w:r>
      <w:r w:rsidR="00C27519">
        <w:rPr>
          <w:rFonts w:eastAsia="新宋体"/>
          <w:color w:val="000000"/>
          <w:kern w:val="0"/>
          <w:szCs w:val="21"/>
        </w:rPr>
        <w:tab/>
      </w:r>
      <w:r w:rsidR="00A87E92" w:rsidRPr="00EB2276">
        <w:rPr>
          <w:rFonts w:eastAsia="新宋体" w:hint="eastAsia"/>
          <w:color w:val="000000"/>
          <w:kern w:val="0"/>
          <w:szCs w:val="21"/>
        </w:rPr>
        <w:t>学</w:t>
      </w:r>
      <w:r w:rsidR="00A103DF">
        <w:rPr>
          <w:rFonts w:eastAsia="新宋体"/>
          <w:color w:val="000000"/>
          <w:kern w:val="0"/>
          <w:szCs w:val="21"/>
        </w:rPr>
        <w:tab/>
      </w:r>
      <w:r w:rsidR="00A87E92" w:rsidRPr="00EB2276">
        <w:rPr>
          <w:rFonts w:eastAsia="新宋体" w:hint="eastAsia"/>
          <w:color w:val="000000"/>
          <w:kern w:val="0"/>
          <w:szCs w:val="21"/>
        </w:rPr>
        <w:t>历</w:t>
      </w:r>
      <w:r w:rsidR="00AE740C" w:rsidRPr="00EB2276">
        <w:rPr>
          <w:rFonts w:eastAsia="新宋体" w:hint="eastAsia"/>
          <w:color w:val="000000"/>
          <w:kern w:val="0"/>
          <w:szCs w:val="21"/>
        </w:rPr>
        <w:t>：</w:t>
      </w:r>
      <w:r w:rsidR="00A87E92" w:rsidRPr="00C27519">
        <w:rPr>
          <w:rFonts w:eastAsia="新宋体" w:hint="eastAsia"/>
          <w:color w:val="000000"/>
          <w:kern w:val="0"/>
          <w:szCs w:val="21"/>
        </w:rPr>
        <w:t>工学硕士</w:t>
      </w:r>
      <w:r w:rsidR="00C27519">
        <w:rPr>
          <w:rFonts w:eastAsia="新宋体"/>
          <w:b/>
          <w:color w:val="000000"/>
          <w:kern w:val="0"/>
          <w:szCs w:val="21"/>
        </w:rPr>
        <w:tab/>
      </w:r>
      <w:r w:rsidR="00AE3904" w:rsidRPr="00EB2276">
        <w:rPr>
          <w:rFonts w:eastAsia="新宋体" w:hint="eastAsia"/>
          <w:color w:val="000000"/>
          <w:kern w:val="0"/>
          <w:szCs w:val="21"/>
        </w:rPr>
        <w:t>籍</w:t>
      </w:r>
      <w:r w:rsidR="008443B3">
        <w:rPr>
          <w:rFonts w:eastAsia="新宋体"/>
          <w:color w:val="000000"/>
          <w:kern w:val="0"/>
          <w:szCs w:val="21"/>
        </w:rPr>
        <w:tab/>
      </w:r>
      <w:r w:rsidR="00AE3904" w:rsidRPr="00EB2276">
        <w:rPr>
          <w:rFonts w:eastAsia="新宋体" w:hint="eastAsia"/>
          <w:color w:val="000000"/>
          <w:kern w:val="0"/>
          <w:szCs w:val="21"/>
        </w:rPr>
        <w:t>贯</w:t>
      </w:r>
      <w:r w:rsidR="003C3778" w:rsidRPr="00EB2276">
        <w:rPr>
          <w:rFonts w:eastAsia="新宋体" w:hint="eastAsia"/>
          <w:color w:val="000000"/>
          <w:kern w:val="0"/>
          <w:szCs w:val="21"/>
        </w:rPr>
        <w:t>：</w:t>
      </w:r>
      <w:r w:rsidR="00EB2276" w:rsidRPr="00EB2276">
        <w:rPr>
          <w:rFonts w:eastAsia="新宋体" w:hint="eastAsia"/>
          <w:color w:val="000000"/>
          <w:kern w:val="0"/>
          <w:szCs w:val="21"/>
        </w:rPr>
        <w:t>河南省商丘市</w:t>
      </w:r>
    </w:p>
    <w:p w:rsidR="00122896" w:rsidRPr="00EB2276" w:rsidRDefault="00D410D4" w:rsidP="00A80CB4">
      <w:pPr>
        <w:autoSpaceDE w:val="0"/>
        <w:autoSpaceDN w:val="0"/>
        <w:adjustRightInd w:val="0"/>
        <w:snapToGrid w:val="0"/>
        <w:spacing w:line="312" w:lineRule="auto"/>
        <w:jc w:val="left"/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</w:pP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教育背景</w:t>
      </w:r>
      <w:r w:rsidR="00A0099E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</w:t>
      </w:r>
      <w:r w:rsidR="009E5873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</w:t>
      </w:r>
      <w:r w:rsidR="00A0099E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</w:t>
      </w:r>
      <w:r w:rsidR="00E849AE"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A80CB4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</w:t>
      </w:r>
      <w:r w:rsidR="00A0099E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:rsidR="00A3163B" w:rsidRPr="00EB2276" w:rsidRDefault="00A3163B" w:rsidP="003E4B20">
      <w:pPr>
        <w:autoSpaceDE w:val="0"/>
        <w:autoSpaceDN w:val="0"/>
        <w:adjustRightInd w:val="0"/>
        <w:spacing w:line="312" w:lineRule="auto"/>
        <w:ind w:right="-20" w:firstLine="420"/>
        <w:jc w:val="left"/>
        <w:rPr>
          <w:rFonts w:eastAsia="新宋体"/>
          <w:color w:val="000000"/>
          <w:kern w:val="0"/>
          <w:szCs w:val="21"/>
        </w:rPr>
      </w:pPr>
      <w:r w:rsidRPr="00EB2276">
        <w:rPr>
          <w:rFonts w:eastAsia="新宋体" w:hint="eastAsia"/>
          <w:b/>
          <w:color w:val="000000"/>
          <w:kern w:val="0"/>
          <w:szCs w:val="21"/>
        </w:rPr>
        <w:t>201</w:t>
      </w:r>
      <w:r w:rsidR="00EB2276" w:rsidRPr="00EB2276">
        <w:rPr>
          <w:rFonts w:eastAsia="新宋体"/>
          <w:b/>
          <w:color w:val="000000"/>
          <w:kern w:val="0"/>
          <w:szCs w:val="21"/>
        </w:rPr>
        <w:t>5</w:t>
      </w:r>
      <w:r w:rsidRPr="00EB2276">
        <w:rPr>
          <w:rFonts w:eastAsia="新宋体" w:hint="eastAsia"/>
          <w:b/>
          <w:color w:val="000000"/>
          <w:kern w:val="0"/>
          <w:szCs w:val="21"/>
        </w:rPr>
        <w:t>.09</w:t>
      </w:r>
      <w:r w:rsidR="00A64452" w:rsidRPr="00EB2276">
        <w:rPr>
          <w:rFonts w:eastAsia="新宋体" w:hint="eastAsia"/>
          <w:b/>
          <w:color w:val="000000"/>
          <w:kern w:val="0"/>
          <w:szCs w:val="21"/>
        </w:rPr>
        <w:t>-</w:t>
      </w:r>
      <w:r w:rsidRPr="00EB2276">
        <w:rPr>
          <w:rFonts w:eastAsia="新宋体" w:hint="eastAsia"/>
          <w:b/>
          <w:color w:val="000000"/>
          <w:kern w:val="0"/>
          <w:szCs w:val="21"/>
        </w:rPr>
        <w:t>201</w:t>
      </w:r>
      <w:r w:rsidR="00EB2276" w:rsidRPr="00EB2276">
        <w:rPr>
          <w:rFonts w:eastAsia="新宋体"/>
          <w:b/>
          <w:color w:val="000000"/>
          <w:kern w:val="0"/>
          <w:szCs w:val="21"/>
        </w:rPr>
        <w:t>8</w:t>
      </w:r>
      <w:r w:rsidR="000818B3" w:rsidRPr="00EB2276">
        <w:rPr>
          <w:rFonts w:eastAsia="新宋体" w:hint="eastAsia"/>
          <w:b/>
          <w:color w:val="000000"/>
          <w:kern w:val="0"/>
          <w:szCs w:val="21"/>
        </w:rPr>
        <w:t>.03</w:t>
      </w:r>
      <w:r w:rsidR="00534B91" w:rsidRPr="00EB2276">
        <w:rPr>
          <w:rFonts w:eastAsia="新宋体" w:hint="eastAsia"/>
          <w:b/>
          <w:color w:val="000000"/>
          <w:kern w:val="0"/>
          <w:szCs w:val="21"/>
        </w:rPr>
        <w:tab/>
      </w:r>
      <w:r w:rsidRPr="00EB2276">
        <w:rPr>
          <w:rFonts w:eastAsia="新宋体" w:hint="eastAsia"/>
          <w:color w:val="000000"/>
          <w:kern w:val="0"/>
          <w:szCs w:val="21"/>
        </w:rPr>
        <w:t>北京理工大学</w:t>
      </w:r>
      <w:r w:rsidRPr="00EB2276">
        <w:rPr>
          <w:rFonts w:eastAsia="新宋体" w:hint="eastAsia"/>
          <w:color w:val="000000"/>
          <w:kern w:val="0"/>
          <w:szCs w:val="21"/>
        </w:rPr>
        <w:tab/>
      </w:r>
      <w:r w:rsidR="00EC09F5" w:rsidRPr="00EB2276">
        <w:rPr>
          <w:rFonts w:eastAsia="新宋体" w:hint="eastAsia"/>
          <w:color w:val="000000"/>
          <w:kern w:val="0"/>
          <w:szCs w:val="21"/>
        </w:rPr>
        <w:t>工学</w:t>
      </w:r>
      <w:r w:rsidRPr="00EB2276">
        <w:rPr>
          <w:rFonts w:eastAsia="新宋体" w:hint="eastAsia"/>
          <w:color w:val="000000"/>
          <w:kern w:val="0"/>
          <w:szCs w:val="21"/>
        </w:rPr>
        <w:t>硕士</w:t>
      </w:r>
      <w:r w:rsidR="00B26B20">
        <w:rPr>
          <w:rFonts w:eastAsia="新宋体" w:hint="eastAsia"/>
          <w:color w:val="000000"/>
          <w:kern w:val="0"/>
          <w:szCs w:val="21"/>
        </w:rPr>
        <w:t>（</w:t>
      </w:r>
      <w:r w:rsidR="00B26B20" w:rsidRPr="00C27519">
        <w:rPr>
          <w:rFonts w:eastAsia="新宋体" w:hint="eastAsia"/>
          <w:b/>
          <w:color w:val="000000"/>
          <w:kern w:val="0"/>
          <w:szCs w:val="21"/>
        </w:rPr>
        <w:t>保送研究生</w:t>
      </w:r>
      <w:r w:rsidR="00B26B20">
        <w:rPr>
          <w:rFonts w:eastAsia="新宋体" w:hint="eastAsia"/>
          <w:color w:val="000000"/>
          <w:kern w:val="0"/>
          <w:szCs w:val="21"/>
        </w:rPr>
        <w:t>）</w:t>
      </w:r>
      <w:r w:rsidR="00687EC6" w:rsidRPr="00EB2276">
        <w:rPr>
          <w:rFonts w:eastAsia="新宋体" w:hint="eastAsia"/>
          <w:color w:val="000000"/>
          <w:kern w:val="0"/>
          <w:szCs w:val="21"/>
        </w:rPr>
        <w:tab/>
      </w:r>
      <w:r w:rsidR="00B26B20">
        <w:rPr>
          <w:rFonts w:eastAsia="新宋体"/>
          <w:color w:val="000000"/>
          <w:kern w:val="0"/>
          <w:szCs w:val="21"/>
        </w:rPr>
        <w:tab/>
      </w:r>
      <w:r w:rsidR="00B26B20">
        <w:rPr>
          <w:rFonts w:eastAsia="新宋体"/>
          <w:color w:val="000000"/>
          <w:kern w:val="0"/>
          <w:szCs w:val="21"/>
        </w:rPr>
        <w:tab/>
      </w:r>
      <w:r w:rsidR="00EC09F5" w:rsidRPr="00EB2276">
        <w:rPr>
          <w:rFonts w:eastAsia="新宋体" w:hint="eastAsia"/>
          <w:b/>
          <w:color w:val="000000"/>
          <w:kern w:val="0"/>
          <w:szCs w:val="21"/>
        </w:rPr>
        <w:t>控制</w:t>
      </w:r>
      <w:r w:rsidR="000818B3" w:rsidRPr="00EB2276">
        <w:rPr>
          <w:rFonts w:eastAsia="新宋体" w:hint="eastAsia"/>
          <w:b/>
          <w:color w:val="000000"/>
          <w:kern w:val="0"/>
          <w:szCs w:val="21"/>
        </w:rPr>
        <w:t>科学与</w:t>
      </w:r>
      <w:r w:rsidR="00EC09F5" w:rsidRPr="00EB2276">
        <w:rPr>
          <w:rFonts w:eastAsia="新宋体" w:hint="eastAsia"/>
          <w:b/>
          <w:color w:val="000000"/>
          <w:kern w:val="0"/>
          <w:szCs w:val="21"/>
        </w:rPr>
        <w:t>工程</w:t>
      </w:r>
    </w:p>
    <w:p w:rsidR="00C67B03" w:rsidRDefault="001413D1" w:rsidP="003E4B20">
      <w:pPr>
        <w:autoSpaceDE w:val="0"/>
        <w:autoSpaceDN w:val="0"/>
        <w:adjustRightInd w:val="0"/>
        <w:spacing w:line="312" w:lineRule="auto"/>
        <w:ind w:right="-20" w:firstLine="420"/>
        <w:jc w:val="left"/>
        <w:rPr>
          <w:rFonts w:eastAsia="新宋体"/>
          <w:b/>
          <w:color w:val="000000"/>
          <w:kern w:val="0"/>
        </w:rPr>
      </w:pPr>
      <w:r w:rsidRPr="00EB2276">
        <w:rPr>
          <w:rFonts w:eastAsia="新宋体" w:hint="eastAsia"/>
          <w:b/>
          <w:color w:val="000000"/>
          <w:kern w:val="0"/>
          <w:szCs w:val="21"/>
        </w:rPr>
        <w:t>201</w:t>
      </w:r>
      <w:r w:rsidR="00EB2276" w:rsidRPr="00EB2276">
        <w:rPr>
          <w:rFonts w:eastAsia="新宋体"/>
          <w:b/>
          <w:color w:val="000000"/>
          <w:kern w:val="0"/>
          <w:szCs w:val="21"/>
        </w:rPr>
        <w:t>1</w:t>
      </w:r>
      <w:r w:rsidR="00C012E6" w:rsidRPr="00EB2276">
        <w:rPr>
          <w:rFonts w:eastAsia="新宋体" w:hint="eastAsia"/>
          <w:b/>
          <w:color w:val="000000"/>
          <w:kern w:val="0"/>
          <w:szCs w:val="21"/>
        </w:rPr>
        <w:t>.09</w:t>
      </w:r>
      <w:r w:rsidR="00A64452" w:rsidRPr="00EB2276">
        <w:rPr>
          <w:rFonts w:eastAsia="新宋体" w:hint="eastAsia"/>
          <w:b/>
          <w:color w:val="000000"/>
          <w:kern w:val="0"/>
          <w:szCs w:val="21"/>
        </w:rPr>
        <w:t>-</w:t>
      </w:r>
      <w:r w:rsidR="00C012E6" w:rsidRPr="00EB2276">
        <w:rPr>
          <w:rFonts w:eastAsia="新宋体" w:hint="eastAsia"/>
          <w:b/>
          <w:color w:val="000000"/>
          <w:kern w:val="0"/>
          <w:szCs w:val="21"/>
        </w:rPr>
        <w:t>20</w:t>
      </w:r>
      <w:r w:rsidRPr="00EB2276">
        <w:rPr>
          <w:rFonts w:eastAsia="新宋体" w:hint="eastAsia"/>
          <w:b/>
          <w:color w:val="000000"/>
          <w:kern w:val="0"/>
          <w:szCs w:val="21"/>
        </w:rPr>
        <w:t>1</w:t>
      </w:r>
      <w:r w:rsidR="00EB2276" w:rsidRPr="00EB2276">
        <w:rPr>
          <w:rFonts w:eastAsia="新宋体"/>
          <w:b/>
          <w:color w:val="000000"/>
          <w:kern w:val="0"/>
          <w:szCs w:val="21"/>
        </w:rPr>
        <w:t>5</w:t>
      </w:r>
      <w:r w:rsidR="00C012E6" w:rsidRPr="00EB2276">
        <w:rPr>
          <w:rFonts w:eastAsia="新宋体" w:hint="eastAsia"/>
          <w:b/>
          <w:color w:val="000000"/>
          <w:kern w:val="0"/>
          <w:szCs w:val="21"/>
        </w:rPr>
        <w:t>.0</w:t>
      </w:r>
      <w:r w:rsidR="00817DB9" w:rsidRPr="00EB2276">
        <w:rPr>
          <w:rFonts w:eastAsia="新宋体" w:hint="eastAsia"/>
          <w:b/>
          <w:color w:val="000000"/>
          <w:kern w:val="0"/>
          <w:szCs w:val="21"/>
        </w:rPr>
        <w:t>6</w:t>
      </w:r>
      <w:r w:rsidR="00534B91" w:rsidRPr="00EB2276">
        <w:rPr>
          <w:rFonts w:eastAsia="新宋体" w:hint="eastAsia"/>
          <w:b/>
          <w:color w:val="000000"/>
          <w:kern w:val="0"/>
          <w:szCs w:val="21"/>
        </w:rPr>
        <w:tab/>
      </w:r>
      <w:r w:rsidRPr="00EB2276">
        <w:rPr>
          <w:rFonts w:eastAsia="新宋体" w:hint="eastAsia"/>
          <w:color w:val="000000"/>
          <w:kern w:val="0"/>
        </w:rPr>
        <w:t>北京理工</w:t>
      </w:r>
      <w:r w:rsidR="00C504E2" w:rsidRPr="00EB2276">
        <w:rPr>
          <w:rFonts w:eastAsia="新宋体" w:hint="eastAsia"/>
          <w:color w:val="000000"/>
          <w:kern w:val="0"/>
        </w:rPr>
        <w:t>大学</w:t>
      </w:r>
      <w:r w:rsidR="00C012E6" w:rsidRPr="00EB2276">
        <w:rPr>
          <w:rFonts w:eastAsia="新宋体" w:hint="eastAsia"/>
          <w:color w:val="000000"/>
          <w:kern w:val="0"/>
        </w:rPr>
        <w:tab/>
      </w:r>
      <w:r w:rsidR="00EC09F5" w:rsidRPr="00EB2276">
        <w:rPr>
          <w:rFonts w:eastAsia="新宋体" w:hint="eastAsia"/>
          <w:color w:val="000000"/>
          <w:kern w:val="0"/>
        </w:rPr>
        <w:t>工学</w:t>
      </w:r>
      <w:r w:rsidR="0000481B" w:rsidRPr="00EB2276">
        <w:rPr>
          <w:rFonts w:eastAsia="新宋体" w:hint="eastAsia"/>
          <w:color w:val="000000"/>
          <w:kern w:val="0"/>
        </w:rPr>
        <w:t>学士</w:t>
      </w:r>
      <w:r w:rsidR="00B26B20">
        <w:rPr>
          <w:rFonts w:eastAsia="新宋体" w:hint="eastAsia"/>
          <w:color w:val="000000"/>
          <w:kern w:val="0"/>
        </w:rPr>
        <w:t>（成绩</w:t>
      </w:r>
      <w:r w:rsidR="00B26B20">
        <w:rPr>
          <w:rFonts w:eastAsia="新宋体" w:hint="eastAsia"/>
          <w:color w:val="000000"/>
          <w:kern w:val="0"/>
        </w:rPr>
        <w:t>90</w:t>
      </w:r>
      <w:r w:rsidR="00B26B20">
        <w:rPr>
          <w:rFonts w:eastAsia="新宋体" w:hint="eastAsia"/>
          <w:color w:val="000000"/>
          <w:kern w:val="0"/>
        </w:rPr>
        <w:t>，专业</w:t>
      </w:r>
      <w:r w:rsidR="00B26B20">
        <w:rPr>
          <w:rFonts w:eastAsia="新宋体" w:hint="eastAsia"/>
          <w:color w:val="000000"/>
          <w:kern w:val="0"/>
        </w:rPr>
        <w:t>Top</w:t>
      </w:r>
      <w:r w:rsidR="00B26B20">
        <w:rPr>
          <w:rFonts w:eastAsia="新宋体"/>
          <w:color w:val="000000"/>
          <w:kern w:val="0"/>
        </w:rPr>
        <w:t>10</w:t>
      </w:r>
      <w:r w:rsidR="00B26B20">
        <w:rPr>
          <w:rFonts w:eastAsia="新宋体" w:hint="eastAsia"/>
          <w:color w:val="000000"/>
          <w:kern w:val="0"/>
        </w:rPr>
        <w:t>%</w:t>
      </w:r>
      <w:r w:rsidR="00B26B20">
        <w:rPr>
          <w:rFonts w:eastAsia="新宋体" w:hint="eastAsia"/>
          <w:color w:val="000000"/>
          <w:kern w:val="0"/>
        </w:rPr>
        <w:t>）</w:t>
      </w:r>
      <w:r w:rsidR="00B26B20">
        <w:rPr>
          <w:rFonts w:eastAsia="新宋体"/>
          <w:color w:val="000000"/>
          <w:kern w:val="0"/>
        </w:rPr>
        <w:tab/>
      </w:r>
      <w:r w:rsidRPr="00EB2276">
        <w:rPr>
          <w:rFonts w:eastAsia="新宋体" w:hint="eastAsia"/>
          <w:b/>
          <w:color w:val="000000"/>
          <w:kern w:val="0"/>
        </w:rPr>
        <w:t>自动化</w:t>
      </w:r>
    </w:p>
    <w:p w:rsidR="00C27519" w:rsidRDefault="00C27519" w:rsidP="003E4B20">
      <w:pPr>
        <w:autoSpaceDE w:val="0"/>
        <w:autoSpaceDN w:val="0"/>
        <w:adjustRightInd w:val="0"/>
        <w:spacing w:line="312" w:lineRule="auto"/>
        <w:ind w:right="-20" w:firstLine="420"/>
        <w:jc w:val="left"/>
        <w:rPr>
          <w:rFonts w:eastAsia="新宋体"/>
          <w:b/>
          <w:color w:val="000000"/>
          <w:kern w:val="0"/>
        </w:rPr>
      </w:pPr>
      <w:r>
        <w:rPr>
          <w:rFonts w:eastAsia="新宋体"/>
          <w:b/>
          <w:color w:val="000000"/>
          <w:kern w:val="0"/>
        </w:rPr>
        <w:t>研究方向</w:t>
      </w:r>
      <w:r>
        <w:rPr>
          <w:rFonts w:eastAsia="新宋体" w:hint="eastAsia"/>
          <w:b/>
          <w:color w:val="000000"/>
          <w:kern w:val="0"/>
        </w:rPr>
        <w:t>：</w:t>
      </w:r>
      <w:r w:rsidRPr="00C27519">
        <w:rPr>
          <w:rFonts w:eastAsia="新宋体"/>
          <w:color w:val="000000"/>
          <w:kern w:val="0"/>
        </w:rPr>
        <w:t>计算机视觉</w:t>
      </w:r>
      <w:r w:rsidRPr="00C27519">
        <w:rPr>
          <w:rFonts w:eastAsia="新宋体" w:hint="eastAsia"/>
          <w:color w:val="000000"/>
          <w:kern w:val="0"/>
        </w:rPr>
        <w:t>，</w:t>
      </w:r>
      <w:r w:rsidRPr="00C27519">
        <w:rPr>
          <w:rFonts w:eastAsia="新宋体"/>
          <w:color w:val="000000"/>
          <w:kern w:val="0"/>
        </w:rPr>
        <w:t>图像处理</w:t>
      </w:r>
      <w:r w:rsidRPr="00C27519">
        <w:rPr>
          <w:rFonts w:eastAsia="新宋体" w:hint="eastAsia"/>
          <w:color w:val="000000"/>
          <w:kern w:val="0"/>
        </w:rPr>
        <w:t>，</w:t>
      </w:r>
      <w:r w:rsidRPr="00C27519">
        <w:rPr>
          <w:rFonts w:eastAsia="新宋体"/>
          <w:color w:val="000000"/>
          <w:kern w:val="0"/>
        </w:rPr>
        <w:t>目标跟踪</w:t>
      </w:r>
      <w:r w:rsidRPr="00C27519">
        <w:rPr>
          <w:rFonts w:eastAsia="新宋体" w:hint="eastAsia"/>
          <w:color w:val="000000"/>
          <w:kern w:val="0"/>
        </w:rPr>
        <w:t>，</w:t>
      </w:r>
      <w:r w:rsidRPr="00C27519">
        <w:rPr>
          <w:rFonts w:eastAsia="新宋体"/>
          <w:color w:val="000000"/>
          <w:kern w:val="0"/>
        </w:rPr>
        <w:t>模式识别</w:t>
      </w:r>
      <w:bookmarkStart w:id="0" w:name="_GoBack"/>
      <w:bookmarkEnd w:id="0"/>
    </w:p>
    <w:p w:rsidR="00C27519" w:rsidRPr="00EB2276" w:rsidRDefault="00C27519" w:rsidP="00C27519">
      <w:pPr>
        <w:autoSpaceDE w:val="0"/>
        <w:autoSpaceDN w:val="0"/>
        <w:adjustRightInd w:val="0"/>
        <w:spacing w:line="312" w:lineRule="auto"/>
        <w:ind w:left="1497" w:right="-23" w:hanging="1077"/>
        <w:jc w:val="left"/>
        <w:rPr>
          <w:rFonts w:eastAsia="新宋体"/>
          <w:color w:val="000000"/>
          <w:kern w:val="0"/>
        </w:rPr>
      </w:pPr>
      <w:r>
        <w:rPr>
          <w:rFonts w:eastAsia="新宋体"/>
          <w:b/>
          <w:color w:val="000000"/>
          <w:kern w:val="0"/>
        </w:rPr>
        <w:t>主修课程</w:t>
      </w:r>
      <w:r>
        <w:rPr>
          <w:rFonts w:eastAsia="新宋体" w:hint="eastAsia"/>
          <w:b/>
          <w:color w:val="000000"/>
          <w:kern w:val="0"/>
        </w:rPr>
        <w:t>：</w:t>
      </w:r>
      <w:r>
        <w:rPr>
          <w:rFonts w:eastAsia="新宋体" w:hint="eastAsia"/>
          <w:color w:val="000000"/>
          <w:szCs w:val="21"/>
        </w:rPr>
        <w:t>图像与视频处理</w:t>
      </w:r>
      <w:r w:rsidRPr="00EB2276">
        <w:rPr>
          <w:rFonts w:eastAsia="新宋体" w:hint="eastAsia"/>
          <w:color w:val="000000"/>
          <w:szCs w:val="21"/>
        </w:rPr>
        <w:t>、</w:t>
      </w:r>
      <w:r>
        <w:rPr>
          <w:rFonts w:eastAsia="新宋体" w:hint="eastAsia"/>
          <w:color w:val="000000"/>
          <w:szCs w:val="21"/>
        </w:rPr>
        <w:t>模式识别、</w:t>
      </w:r>
      <w:r w:rsidRPr="00EB2276">
        <w:rPr>
          <w:rFonts w:eastAsia="新宋体" w:hint="eastAsia"/>
          <w:color w:val="000000"/>
          <w:szCs w:val="21"/>
        </w:rPr>
        <w:t>自动控制原理、</w:t>
      </w:r>
      <w:r>
        <w:rPr>
          <w:rFonts w:eastAsia="新宋体" w:hint="eastAsia"/>
          <w:color w:val="000000"/>
          <w:szCs w:val="21"/>
        </w:rPr>
        <w:t>软件工程、</w:t>
      </w:r>
      <w:r w:rsidRPr="00EB2276">
        <w:rPr>
          <w:rFonts w:eastAsia="新宋体" w:hint="eastAsia"/>
          <w:color w:val="000000"/>
          <w:szCs w:val="21"/>
        </w:rPr>
        <w:t>C</w:t>
      </w:r>
      <w:r w:rsidRPr="00EB2276">
        <w:rPr>
          <w:rFonts w:eastAsia="新宋体" w:hint="eastAsia"/>
          <w:color w:val="000000"/>
          <w:szCs w:val="21"/>
        </w:rPr>
        <w:t>语言程序设计</w:t>
      </w:r>
      <w:r w:rsidRPr="00EB2276">
        <w:rPr>
          <w:rFonts w:eastAsia="新宋体" w:hint="eastAsia"/>
          <w:color w:val="000000"/>
          <w:kern w:val="0"/>
        </w:rPr>
        <w:t>、</w:t>
      </w:r>
      <w:r>
        <w:rPr>
          <w:rFonts w:eastAsia="新宋体" w:hint="eastAsia"/>
          <w:color w:val="000000"/>
          <w:kern w:val="0"/>
        </w:rPr>
        <w:t>滤波理论及多传感器信息融合、</w:t>
      </w:r>
      <w:r w:rsidRPr="00EB2276">
        <w:rPr>
          <w:rFonts w:eastAsia="新宋体" w:hint="eastAsia"/>
          <w:color w:val="000000"/>
          <w:kern w:val="0"/>
        </w:rPr>
        <w:t>模拟</w:t>
      </w:r>
      <w:r w:rsidRPr="007A2229">
        <w:rPr>
          <w:rFonts w:eastAsia="新宋体" w:hint="eastAsia"/>
          <w:b/>
          <w:color w:val="000000"/>
          <w:kern w:val="0"/>
        </w:rPr>
        <w:t>/</w:t>
      </w:r>
      <w:r w:rsidRPr="00EB2276">
        <w:rPr>
          <w:rFonts w:eastAsia="新宋体" w:hint="eastAsia"/>
          <w:color w:val="000000"/>
          <w:kern w:val="0"/>
        </w:rPr>
        <w:t>数字电子技术、数字信号处理等</w:t>
      </w:r>
      <w:r w:rsidRPr="00EB2276">
        <w:rPr>
          <w:rFonts w:eastAsia="新宋体" w:hint="eastAsia"/>
          <w:color w:val="000000"/>
        </w:rPr>
        <w:t>。</w:t>
      </w:r>
    </w:p>
    <w:p w:rsidR="00D615BC" w:rsidRPr="00EB2276" w:rsidRDefault="000E39F0" w:rsidP="00A80CB4">
      <w:pPr>
        <w:autoSpaceDE w:val="0"/>
        <w:autoSpaceDN w:val="0"/>
        <w:adjustRightInd w:val="0"/>
        <w:spacing w:line="312" w:lineRule="auto"/>
        <w:ind w:right="-20"/>
        <w:jc w:val="left"/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</w:pP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专</w:t>
      </w:r>
      <w:r w:rsidR="00A0099E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业技能</w:t>
      </w:r>
      <w:r w:rsidR="00375C72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</w:t>
      </w:r>
      <w:r w:rsidR="009A4FBB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     </w:t>
      </w:r>
    </w:p>
    <w:p w:rsidR="00357142" w:rsidRPr="00EB2276" w:rsidRDefault="00D410D4" w:rsidP="00972CAC">
      <w:pPr>
        <w:pStyle w:val="a6"/>
        <w:numPr>
          <w:ilvl w:val="0"/>
          <w:numId w:val="24"/>
        </w:numPr>
        <w:spacing w:before="0" w:line="312" w:lineRule="auto"/>
        <w:ind w:right="-23"/>
        <w:rPr>
          <w:rFonts w:ascii="Times New Roman" w:eastAsia="新宋体" w:hAnsi="Times New Roman"/>
          <w:color w:val="000000"/>
          <w:kern w:val="0"/>
        </w:rPr>
      </w:pPr>
      <w:r w:rsidRPr="00EB2276">
        <w:rPr>
          <w:rFonts w:ascii="Times New Roman" w:eastAsia="新宋体" w:hAnsi="Times New Roman" w:hint="eastAsia"/>
          <w:b/>
          <w:color w:val="000000"/>
          <w:kern w:val="0"/>
        </w:rPr>
        <w:t>专业能力</w:t>
      </w:r>
      <w:r w:rsidR="00AE5A5F" w:rsidRPr="00EB2276">
        <w:rPr>
          <w:rFonts w:ascii="Times New Roman" w:eastAsia="新宋体" w:hAnsi="Times New Roman" w:hint="eastAsia"/>
          <w:color w:val="000000"/>
          <w:kern w:val="0"/>
        </w:rPr>
        <w:t>：</w:t>
      </w:r>
    </w:p>
    <w:p w:rsidR="009A2266" w:rsidRPr="00EB2276" w:rsidRDefault="00BA3E77" w:rsidP="00972CAC">
      <w:pPr>
        <w:pStyle w:val="a6"/>
        <w:numPr>
          <w:ilvl w:val="1"/>
          <w:numId w:val="24"/>
        </w:numPr>
        <w:spacing w:before="0" w:line="312" w:lineRule="auto"/>
        <w:ind w:right="-23"/>
        <w:rPr>
          <w:rFonts w:ascii="Times New Roman" w:eastAsia="新宋体" w:hAnsi="Times New Roman"/>
          <w:color w:val="000000"/>
        </w:rPr>
      </w:pPr>
      <w:r w:rsidRPr="00EB2276">
        <w:rPr>
          <w:rFonts w:ascii="Times New Roman" w:eastAsia="新宋体" w:hAnsi="Times New Roman" w:hint="eastAsia"/>
        </w:rPr>
        <w:t>熟练运用</w:t>
      </w:r>
      <w:r w:rsidRPr="00EB2276">
        <w:rPr>
          <w:rFonts w:ascii="Times New Roman" w:eastAsia="新宋体" w:hAnsi="Times New Roman" w:hint="eastAsia"/>
          <w:b/>
          <w:color w:val="000000"/>
          <w:kern w:val="0"/>
        </w:rPr>
        <w:t xml:space="preserve"> </w:t>
      </w:r>
      <w:r w:rsidRPr="00EB2276">
        <w:rPr>
          <w:rFonts w:ascii="Times New Roman" w:eastAsia="新宋体" w:hAnsi="Times New Roman"/>
          <w:b/>
          <w:color w:val="000000"/>
          <w:kern w:val="0"/>
        </w:rPr>
        <w:t>C</w:t>
      </w:r>
      <w:r w:rsidR="00225C4F" w:rsidRPr="00EB2276">
        <w:rPr>
          <w:rFonts w:ascii="Times New Roman" w:eastAsia="新宋体" w:hAnsi="Times New Roman" w:hint="eastAsia"/>
          <w:b/>
          <w:color w:val="000000"/>
          <w:kern w:val="0"/>
        </w:rPr>
        <w:t>/C++</w:t>
      </w:r>
      <w:r w:rsidR="00D615BC" w:rsidRPr="00EB2276">
        <w:rPr>
          <w:rFonts w:ascii="Times New Roman" w:eastAsia="新宋体" w:hAnsi="Times New Roman"/>
        </w:rPr>
        <w:t>、</w:t>
      </w:r>
      <w:r w:rsidR="00EB2276" w:rsidRPr="00EB2276">
        <w:rPr>
          <w:rFonts w:ascii="Times New Roman" w:eastAsia="新宋体" w:hAnsi="Times New Roman" w:hint="eastAsia"/>
          <w:b/>
        </w:rPr>
        <w:t>C</w:t>
      </w:r>
      <w:r w:rsidR="00EB2276" w:rsidRPr="00EB2276">
        <w:rPr>
          <w:rFonts w:ascii="Times New Roman" w:eastAsia="新宋体" w:hAnsi="Times New Roman"/>
          <w:b/>
        </w:rPr>
        <w:t>Make</w:t>
      </w:r>
      <w:r w:rsidR="000720DB" w:rsidRPr="00EB2276">
        <w:rPr>
          <w:rFonts w:ascii="Times New Roman" w:eastAsia="新宋体" w:hAnsi="Times New Roman" w:hint="eastAsia"/>
        </w:rPr>
        <w:t>、</w:t>
      </w:r>
      <w:r w:rsidR="00EB2276" w:rsidRPr="00EB2276">
        <w:rPr>
          <w:rFonts w:ascii="Times New Roman" w:eastAsia="新宋体" w:hAnsi="Times New Roman"/>
          <w:b/>
        </w:rPr>
        <w:t>Matlab</w:t>
      </w:r>
      <w:r w:rsidR="00EB2276" w:rsidRPr="007A2229">
        <w:rPr>
          <w:rFonts w:ascii="Times New Roman" w:eastAsia="新宋体" w:hAnsi="Times New Roman" w:hint="eastAsia"/>
        </w:rPr>
        <w:t>、</w:t>
      </w:r>
      <w:r w:rsidR="00EB2276">
        <w:rPr>
          <w:rFonts w:ascii="Times New Roman" w:eastAsia="新宋体" w:hAnsi="Times New Roman"/>
          <w:b/>
        </w:rPr>
        <w:t xml:space="preserve">QT </w:t>
      </w:r>
      <w:r w:rsidR="00EB2276" w:rsidRPr="00EB2276">
        <w:rPr>
          <w:rFonts w:ascii="Times New Roman" w:eastAsia="新宋体" w:hAnsi="Times New Roman"/>
        </w:rPr>
        <w:t>等</w:t>
      </w:r>
      <w:r w:rsidR="00C504E2" w:rsidRPr="00EB2276">
        <w:rPr>
          <w:rFonts w:ascii="Times New Roman" w:eastAsia="新宋体" w:hAnsi="Times New Roman" w:hint="eastAsia"/>
        </w:rPr>
        <w:t>语言</w:t>
      </w:r>
      <w:r w:rsidR="009A2266" w:rsidRPr="00EB2276">
        <w:rPr>
          <w:rFonts w:ascii="Times New Roman" w:eastAsia="新宋体" w:hAnsi="Times New Roman" w:hint="eastAsia"/>
        </w:rPr>
        <w:t>编写程序</w:t>
      </w:r>
      <w:r w:rsidR="00B67040" w:rsidRPr="00EB2276">
        <w:rPr>
          <w:rFonts w:ascii="Times New Roman" w:eastAsia="新宋体" w:hAnsi="Times New Roman" w:hint="eastAsia"/>
        </w:rPr>
        <w:t>，具有良好编码习惯</w:t>
      </w:r>
      <w:r w:rsidR="009A2266" w:rsidRPr="00EB2276">
        <w:rPr>
          <w:rFonts w:ascii="Times New Roman" w:eastAsia="新宋体" w:hAnsi="Times New Roman" w:hint="eastAsia"/>
        </w:rPr>
        <w:t>。</w:t>
      </w:r>
    </w:p>
    <w:p w:rsidR="00BA3E77" w:rsidRPr="00EB2276" w:rsidRDefault="009A2266" w:rsidP="00972CAC">
      <w:pPr>
        <w:pStyle w:val="a6"/>
        <w:numPr>
          <w:ilvl w:val="1"/>
          <w:numId w:val="24"/>
        </w:numPr>
        <w:spacing w:before="0" w:line="312" w:lineRule="auto"/>
        <w:ind w:right="-23"/>
        <w:rPr>
          <w:rFonts w:ascii="Times New Roman" w:eastAsia="新宋体" w:hAnsi="Times New Roman"/>
          <w:color w:val="000000"/>
        </w:rPr>
      </w:pPr>
      <w:r w:rsidRPr="00EB2276">
        <w:rPr>
          <w:rFonts w:ascii="Times New Roman" w:eastAsia="新宋体" w:hAnsi="Times New Roman" w:hint="eastAsia"/>
        </w:rPr>
        <w:t>熟练使用</w:t>
      </w:r>
      <w:r w:rsidR="007A2229">
        <w:rPr>
          <w:rFonts w:ascii="Times New Roman" w:eastAsia="新宋体" w:hAnsi="Times New Roman" w:hint="eastAsia"/>
        </w:rPr>
        <w:t xml:space="preserve"> </w:t>
      </w:r>
      <w:r w:rsidR="007A2229">
        <w:rPr>
          <w:rFonts w:ascii="Times New Roman" w:eastAsia="新宋体" w:hAnsi="Times New Roman" w:hint="eastAsia"/>
          <w:b/>
        </w:rPr>
        <w:t>Visual S</w:t>
      </w:r>
      <w:r w:rsidRPr="00EB2276">
        <w:rPr>
          <w:rFonts w:ascii="Times New Roman" w:eastAsia="新宋体" w:hAnsi="Times New Roman" w:hint="eastAsia"/>
          <w:b/>
        </w:rPr>
        <w:t>tudio</w:t>
      </w:r>
      <w:r w:rsidRPr="00EB2276">
        <w:rPr>
          <w:rFonts w:ascii="Times New Roman" w:eastAsia="新宋体" w:hAnsi="Times New Roman" w:hint="eastAsia"/>
        </w:rPr>
        <w:t>、</w:t>
      </w:r>
      <w:r w:rsidR="00EB2276" w:rsidRPr="007A2229">
        <w:rPr>
          <w:rFonts w:ascii="Times New Roman" w:eastAsia="新宋体" w:hAnsi="Times New Roman" w:hint="eastAsia"/>
          <w:b/>
          <w:color w:val="000000"/>
          <w:kern w:val="0"/>
        </w:rPr>
        <w:t>QTCreator</w:t>
      </w:r>
      <w:r w:rsidRPr="00EB2276">
        <w:rPr>
          <w:rFonts w:ascii="Times New Roman" w:eastAsia="新宋体" w:hAnsi="Times New Roman" w:hint="eastAsia"/>
          <w:color w:val="000000"/>
          <w:kern w:val="0"/>
        </w:rPr>
        <w:t>、</w:t>
      </w:r>
      <w:r w:rsidRPr="007A2229">
        <w:rPr>
          <w:rFonts w:ascii="Times New Roman" w:eastAsia="新宋体" w:hAnsi="Times New Roman" w:hint="eastAsia"/>
          <w:b/>
        </w:rPr>
        <w:t>Eclipse</w:t>
      </w:r>
      <w:r w:rsidR="007A2229">
        <w:rPr>
          <w:rFonts w:ascii="Times New Roman" w:eastAsia="新宋体" w:hAnsi="Times New Roman"/>
          <w:b/>
        </w:rPr>
        <w:t xml:space="preserve"> </w:t>
      </w:r>
      <w:r w:rsidRPr="00EB2276">
        <w:rPr>
          <w:rFonts w:ascii="Times New Roman" w:eastAsia="新宋体" w:hAnsi="Times New Roman" w:hint="eastAsia"/>
        </w:rPr>
        <w:t>等编程软件</w:t>
      </w:r>
      <w:r w:rsidR="00C504E2" w:rsidRPr="00EB2276">
        <w:rPr>
          <w:rFonts w:ascii="Times New Roman" w:eastAsia="新宋体" w:hAnsi="Times New Roman" w:hint="eastAsia"/>
        </w:rPr>
        <w:t>。</w:t>
      </w:r>
    </w:p>
    <w:p w:rsidR="009A2266" w:rsidRPr="00E12E62" w:rsidRDefault="00EB2276" w:rsidP="00972CAC">
      <w:pPr>
        <w:pStyle w:val="a6"/>
        <w:numPr>
          <w:ilvl w:val="1"/>
          <w:numId w:val="24"/>
        </w:numPr>
        <w:spacing w:before="0" w:line="312" w:lineRule="auto"/>
        <w:ind w:right="-23"/>
        <w:rPr>
          <w:rFonts w:ascii="Times New Roman" w:eastAsia="新宋体" w:hAnsi="Times New Roman"/>
          <w:color w:val="000000"/>
        </w:rPr>
      </w:pPr>
      <w:r w:rsidRPr="007A2229">
        <w:rPr>
          <w:rFonts w:ascii="Times New Roman" w:eastAsia="新宋体" w:hAnsi="Times New Roman" w:hint="eastAsia"/>
        </w:rPr>
        <w:t>熟练</w:t>
      </w:r>
      <w:r w:rsidR="00E12E62">
        <w:rPr>
          <w:rFonts w:ascii="Times New Roman" w:eastAsia="新宋体" w:hAnsi="Times New Roman" w:hint="eastAsia"/>
        </w:rPr>
        <w:t>使用</w:t>
      </w:r>
      <w:r w:rsidR="007A2229">
        <w:rPr>
          <w:rFonts w:ascii="Times New Roman" w:eastAsia="新宋体" w:hAnsi="Times New Roman" w:hint="eastAsia"/>
        </w:rPr>
        <w:t xml:space="preserve"> </w:t>
      </w:r>
      <w:r w:rsidRPr="00EB2276">
        <w:rPr>
          <w:rFonts w:ascii="Times New Roman" w:eastAsia="新宋体" w:hAnsi="Times New Roman" w:hint="eastAsia"/>
          <w:b/>
        </w:rPr>
        <w:t>OpenCV</w:t>
      </w:r>
      <w:r w:rsidRPr="00EB2276">
        <w:rPr>
          <w:rFonts w:ascii="Times New Roman" w:eastAsia="新宋体" w:hAnsi="Times New Roman" w:hint="eastAsia"/>
        </w:rPr>
        <w:t>、</w:t>
      </w:r>
      <w:r w:rsidRPr="00EB2276">
        <w:rPr>
          <w:rFonts w:ascii="Times New Roman" w:eastAsia="新宋体" w:hAnsi="Times New Roman" w:hint="eastAsia"/>
          <w:b/>
        </w:rPr>
        <w:t>dlib</w:t>
      </w:r>
      <w:r>
        <w:rPr>
          <w:rFonts w:ascii="Times New Roman" w:eastAsia="新宋体" w:hAnsi="Times New Roman"/>
          <w:b/>
        </w:rPr>
        <w:t xml:space="preserve"> </w:t>
      </w:r>
      <w:r w:rsidRPr="007A2229">
        <w:rPr>
          <w:rFonts w:ascii="Times New Roman" w:eastAsia="新宋体" w:hAnsi="Times New Roman" w:hint="eastAsia"/>
        </w:rPr>
        <w:t>等计算机视觉库</w:t>
      </w:r>
      <w:r w:rsidR="009A2266" w:rsidRPr="00EB2276">
        <w:rPr>
          <w:rFonts w:ascii="Times New Roman" w:eastAsia="新宋体" w:hAnsi="Times New Roman" w:hint="eastAsia"/>
        </w:rPr>
        <w:t>。</w:t>
      </w:r>
    </w:p>
    <w:p w:rsidR="00E12E62" w:rsidRPr="00EB2276" w:rsidRDefault="00E12E62" w:rsidP="00972CAC">
      <w:pPr>
        <w:pStyle w:val="a6"/>
        <w:numPr>
          <w:ilvl w:val="1"/>
          <w:numId w:val="24"/>
        </w:numPr>
        <w:spacing w:before="0" w:line="312" w:lineRule="auto"/>
        <w:ind w:right="-23"/>
        <w:rPr>
          <w:rFonts w:ascii="Times New Roman" w:eastAsia="新宋体" w:hAnsi="Times New Roman"/>
          <w:color w:val="000000"/>
        </w:rPr>
      </w:pPr>
      <w:r>
        <w:rPr>
          <w:rFonts w:ascii="Times New Roman" w:eastAsia="新宋体" w:hAnsi="Times New Roman"/>
        </w:rPr>
        <w:t>熟练使用</w:t>
      </w:r>
      <w:r w:rsidR="000B4DDF">
        <w:rPr>
          <w:rFonts w:ascii="Times New Roman" w:eastAsia="新宋体" w:hAnsi="Times New Roman" w:hint="eastAsia"/>
        </w:rPr>
        <w:t xml:space="preserve"> </w:t>
      </w:r>
      <w:r w:rsidRPr="000B4DDF">
        <w:rPr>
          <w:rFonts w:ascii="Times New Roman" w:eastAsia="新宋体" w:hAnsi="Times New Roman"/>
          <w:b/>
        </w:rPr>
        <w:t>Git</w:t>
      </w:r>
      <w:r w:rsidR="000B4DDF">
        <w:rPr>
          <w:rFonts w:ascii="Times New Roman" w:eastAsia="新宋体" w:hAnsi="Times New Roman"/>
          <w:b/>
        </w:rPr>
        <w:t xml:space="preserve"> </w:t>
      </w:r>
      <w:r>
        <w:rPr>
          <w:rFonts w:ascii="Times New Roman" w:eastAsia="新宋体" w:hAnsi="Times New Roman"/>
        </w:rPr>
        <w:t>等版本控制系统</w:t>
      </w:r>
      <w:r>
        <w:rPr>
          <w:rFonts w:ascii="Times New Roman" w:eastAsia="新宋体" w:hAnsi="Times New Roman" w:hint="eastAsia"/>
        </w:rPr>
        <w:t>，</w:t>
      </w:r>
      <w:r>
        <w:rPr>
          <w:rFonts w:ascii="Times New Roman" w:eastAsia="新宋体" w:hAnsi="Times New Roman"/>
        </w:rPr>
        <w:t>熟悉</w:t>
      </w:r>
      <w:r w:rsidR="000B4DDF">
        <w:rPr>
          <w:rFonts w:ascii="Times New Roman" w:eastAsia="新宋体" w:hAnsi="Times New Roman" w:hint="eastAsia"/>
        </w:rPr>
        <w:t xml:space="preserve"> </w:t>
      </w:r>
      <w:r w:rsidRPr="000B4DDF">
        <w:rPr>
          <w:rFonts w:ascii="Times New Roman" w:eastAsia="新宋体" w:hAnsi="Times New Roman"/>
          <w:b/>
        </w:rPr>
        <w:t>GitHub</w:t>
      </w:r>
      <w:r>
        <w:rPr>
          <w:rFonts w:ascii="Times New Roman" w:eastAsia="新宋体" w:hAnsi="Times New Roman" w:hint="eastAsia"/>
        </w:rPr>
        <w:t>。</w:t>
      </w:r>
    </w:p>
    <w:p w:rsidR="00C504E2" w:rsidRPr="007A2229" w:rsidRDefault="007A2229" w:rsidP="00972CAC">
      <w:pPr>
        <w:pStyle w:val="a6"/>
        <w:numPr>
          <w:ilvl w:val="1"/>
          <w:numId w:val="24"/>
        </w:numPr>
        <w:spacing w:before="0" w:line="312" w:lineRule="auto"/>
        <w:ind w:right="-23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熟悉</w:t>
      </w:r>
      <w:r>
        <w:rPr>
          <w:rFonts w:ascii="Times New Roman" w:eastAsia="新宋体" w:hAnsi="Times New Roman" w:hint="eastAsia"/>
        </w:rPr>
        <w:t xml:space="preserve"> </w:t>
      </w:r>
      <w:r w:rsidRPr="007A2229">
        <w:rPr>
          <w:rFonts w:ascii="Times New Roman" w:eastAsia="新宋体" w:hAnsi="Times New Roman" w:hint="eastAsia"/>
          <w:b/>
        </w:rPr>
        <w:t>Ubuntu</w:t>
      </w:r>
      <w:r>
        <w:rPr>
          <w:rFonts w:ascii="Times New Roman" w:eastAsia="新宋体" w:hAnsi="Times New Roman"/>
          <w:b/>
        </w:rPr>
        <w:t xml:space="preserve"> </w:t>
      </w:r>
      <w:r>
        <w:rPr>
          <w:rFonts w:ascii="Times New Roman" w:eastAsia="新宋体" w:hAnsi="Times New Roman" w:hint="eastAsia"/>
        </w:rPr>
        <w:t>等</w:t>
      </w:r>
      <w:r>
        <w:rPr>
          <w:rFonts w:ascii="Times New Roman" w:eastAsia="新宋体" w:hAnsi="Times New Roman" w:hint="eastAsia"/>
        </w:rPr>
        <w:t xml:space="preserve"> </w:t>
      </w:r>
      <w:r w:rsidRPr="007A2229">
        <w:rPr>
          <w:rFonts w:ascii="Times New Roman" w:eastAsia="新宋体" w:hAnsi="Times New Roman" w:hint="eastAsia"/>
          <w:b/>
        </w:rPr>
        <w:t>Linux</w:t>
      </w:r>
      <w:r>
        <w:rPr>
          <w:rFonts w:ascii="Times New Roman" w:eastAsia="新宋体" w:hAnsi="Times New Roman"/>
          <w:b/>
        </w:rPr>
        <w:t xml:space="preserve"> </w:t>
      </w:r>
      <w:r>
        <w:rPr>
          <w:rFonts w:ascii="Times New Roman" w:eastAsia="新宋体" w:hAnsi="Times New Roman" w:hint="eastAsia"/>
        </w:rPr>
        <w:t>系统</w:t>
      </w:r>
      <w:r w:rsidR="00BD6C9D" w:rsidRPr="00EB2276">
        <w:rPr>
          <w:rFonts w:ascii="Times New Roman" w:eastAsia="新宋体" w:hAnsi="Times New Roman" w:hint="eastAsia"/>
        </w:rPr>
        <w:t>。</w:t>
      </w:r>
    </w:p>
    <w:p w:rsidR="00246C70" w:rsidRPr="00EB2276" w:rsidRDefault="00A80CB4" w:rsidP="00246C70">
      <w:pPr>
        <w:autoSpaceDE w:val="0"/>
        <w:autoSpaceDN w:val="0"/>
        <w:adjustRightInd w:val="0"/>
        <w:spacing w:line="312" w:lineRule="auto"/>
        <w:ind w:right="-20"/>
        <w:jc w:val="left"/>
        <w:rPr>
          <w:rFonts w:eastAsia="新宋体"/>
          <w:b/>
          <w:szCs w:val="21"/>
        </w:rPr>
      </w:pP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项目</w:t>
      </w:r>
      <w:r w:rsidR="00130B9B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经历</w:t>
      </w: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</w:t>
      </w:r>
      <w:r w:rsidR="009E5873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</w:t>
      </w:r>
      <w:r w:rsidR="002E3A99"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</w:t>
      </w:r>
    </w:p>
    <w:p w:rsidR="00AE3904" w:rsidRPr="00EB2276" w:rsidRDefault="00811681" w:rsidP="008443B3">
      <w:pPr>
        <w:numPr>
          <w:ilvl w:val="0"/>
          <w:numId w:val="12"/>
        </w:numPr>
        <w:tabs>
          <w:tab w:val="left" w:pos="2220"/>
        </w:tabs>
        <w:spacing w:beforeLines="20" w:before="62" w:line="320" w:lineRule="exact"/>
        <w:jc w:val="left"/>
        <w:rPr>
          <w:rFonts w:eastAsia="新宋体"/>
          <w:b/>
          <w:szCs w:val="21"/>
        </w:rPr>
      </w:pPr>
      <w:r w:rsidRPr="00EB2276">
        <w:rPr>
          <w:rFonts w:eastAsia="新宋体"/>
          <w:b/>
          <w:szCs w:val="21"/>
        </w:rPr>
        <w:t>201</w:t>
      </w:r>
      <w:r w:rsidR="007230FF">
        <w:rPr>
          <w:rFonts w:eastAsia="新宋体"/>
          <w:b/>
          <w:szCs w:val="21"/>
        </w:rPr>
        <w:t>5</w:t>
      </w:r>
      <w:r w:rsidRPr="00EB2276">
        <w:rPr>
          <w:rFonts w:eastAsia="新宋体"/>
          <w:b/>
          <w:szCs w:val="21"/>
        </w:rPr>
        <w:t>.</w:t>
      </w:r>
      <w:r w:rsidR="00973EA7" w:rsidRPr="00EB2276">
        <w:rPr>
          <w:rFonts w:eastAsia="新宋体" w:hint="eastAsia"/>
          <w:b/>
          <w:szCs w:val="21"/>
        </w:rPr>
        <w:t>1</w:t>
      </w:r>
      <w:r w:rsidR="00E849AE">
        <w:rPr>
          <w:rFonts w:eastAsia="新宋体"/>
          <w:b/>
          <w:szCs w:val="21"/>
        </w:rPr>
        <w:t>0</w:t>
      </w:r>
      <w:r w:rsidRPr="00EB2276">
        <w:rPr>
          <w:rFonts w:eastAsia="新宋体"/>
          <w:b/>
          <w:szCs w:val="21"/>
        </w:rPr>
        <w:t>-</w:t>
      </w:r>
      <w:r w:rsidR="00E849AE">
        <w:rPr>
          <w:rFonts w:eastAsia="新宋体" w:hint="eastAsia"/>
          <w:b/>
          <w:szCs w:val="21"/>
        </w:rPr>
        <w:t>至今</w:t>
      </w:r>
      <w:r w:rsidR="008443B3">
        <w:rPr>
          <w:rFonts w:eastAsia="新宋体"/>
          <w:b/>
          <w:szCs w:val="21"/>
        </w:rPr>
        <w:tab/>
      </w:r>
      <w:r w:rsidR="007230FF">
        <w:rPr>
          <w:rFonts w:eastAsia="新宋体" w:hint="eastAsia"/>
          <w:b/>
          <w:szCs w:val="21"/>
        </w:rPr>
        <w:t>基于核相关滤波的跟踪算法研究及应用</w:t>
      </w:r>
      <w:r w:rsidR="00AE3904" w:rsidRPr="00EB2276">
        <w:rPr>
          <w:rFonts w:eastAsia="新宋体"/>
          <w:b/>
          <w:szCs w:val="21"/>
        </w:rPr>
        <w:t xml:space="preserve"> </w:t>
      </w:r>
    </w:p>
    <w:p w:rsidR="00AE3904" w:rsidRPr="008443B3" w:rsidRDefault="00AE3904" w:rsidP="008443B3">
      <w:pPr>
        <w:pStyle w:val="aa"/>
        <w:widowControl/>
        <w:numPr>
          <w:ilvl w:val="0"/>
          <w:numId w:val="41"/>
        </w:numPr>
        <w:spacing w:line="312" w:lineRule="auto"/>
        <w:ind w:right="147" w:firstLineChars="0"/>
        <w:jc w:val="left"/>
        <w:rPr>
          <w:rFonts w:eastAsia="新宋体"/>
          <w:szCs w:val="21"/>
        </w:rPr>
      </w:pPr>
      <w:r w:rsidRPr="008443B3">
        <w:rPr>
          <w:rFonts w:eastAsia="新宋体" w:hint="eastAsia"/>
          <w:b/>
          <w:color w:val="000000"/>
          <w:kern w:val="0"/>
          <w:szCs w:val="21"/>
        </w:rPr>
        <w:t>项目描述：</w:t>
      </w:r>
      <w:r w:rsidR="007230FF" w:rsidRPr="008443B3">
        <w:rPr>
          <w:rFonts w:eastAsia="新宋体" w:hint="eastAsia"/>
          <w:szCs w:val="21"/>
        </w:rPr>
        <w:t>针对无人机、无人车等智能系统对目标跟踪的实际需求，</w:t>
      </w:r>
      <w:r w:rsidR="00E12E62" w:rsidRPr="008443B3">
        <w:rPr>
          <w:rFonts w:eastAsia="新宋体" w:hint="eastAsia"/>
          <w:szCs w:val="21"/>
        </w:rPr>
        <w:t>对核相关滤波跟踪算法进行改进优化，提升跟踪器的整体精度，增强跟踪器对环境变化及目标遮挡的鲁棒性，优化算法的实时性，实现对目标的实时跟踪。</w:t>
      </w:r>
    </w:p>
    <w:p w:rsidR="00187DEC" w:rsidRPr="00EB2276" w:rsidRDefault="00187DEC" w:rsidP="00187DEC">
      <w:pPr>
        <w:widowControl/>
        <w:numPr>
          <w:ilvl w:val="1"/>
          <w:numId w:val="13"/>
        </w:numPr>
        <w:spacing w:line="312" w:lineRule="auto"/>
        <w:jc w:val="left"/>
        <w:rPr>
          <w:rFonts w:eastAsia="新宋体"/>
          <w:color w:val="000000"/>
          <w:kern w:val="0"/>
        </w:rPr>
      </w:pPr>
      <w:r w:rsidRPr="008443B3">
        <w:rPr>
          <w:rFonts w:eastAsia="新宋体" w:hint="eastAsia"/>
          <w:b/>
          <w:color w:val="000000"/>
          <w:kern w:val="0"/>
        </w:rPr>
        <w:t>职责</w:t>
      </w:r>
      <w:r w:rsidRPr="00EB2276">
        <w:rPr>
          <w:rFonts w:eastAsia="新宋体" w:hint="eastAsia"/>
          <w:color w:val="000000"/>
          <w:kern w:val="0"/>
        </w:rPr>
        <w:t>：</w:t>
      </w:r>
      <w:r w:rsidR="00E12E62">
        <w:rPr>
          <w:rFonts w:eastAsia="新宋体" w:hint="eastAsia"/>
          <w:color w:val="000000"/>
          <w:kern w:val="0"/>
        </w:rPr>
        <w:t>项目独立</w:t>
      </w:r>
      <w:r w:rsidR="00450A0B">
        <w:rPr>
          <w:rFonts w:eastAsia="新宋体" w:hint="eastAsia"/>
          <w:color w:val="000000"/>
          <w:kern w:val="0"/>
        </w:rPr>
        <w:t>负责人</w:t>
      </w:r>
    </w:p>
    <w:p w:rsidR="00187DEC" w:rsidRPr="00EB2276" w:rsidRDefault="00E12E62" w:rsidP="00371F75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分析算法更新模型，利用</w:t>
      </w:r>
      <w:r>
        <w:rPr>
          <w:rFonts w:eastAsia="新宋体" w:cs="Arial" w:hint="eastAsia"/>
          <w:color w:val="000000"/>
          <w:kern w:val="0"/>
          <w:szCs w:val="21"/>
        </w:rPr>
        <w:t>PSR</w:t>
      </w:r>
      <w:r>
        <w:rPr>
          <w:rFonts w:eastAsia="新宋体" w:cs="Arial" w:hint="eastAsia"/>
          <w:color w:val="000000"/>
          <w:kern w:val="0"/>
          <w:szCs w:val="21"/>
        </w:rPr>
        <w:t>性能指标，设计完成自适应更新因子，提升跟踪器对环境的适应性，并通过大量测试验证算法的有效性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187DEC" w:rsidRDefault="00E12E62" w:rsidP="00371F75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完成分区域跟踪算法，设计子区域融合</w:t>
      </w:r>
      <w:r w:rsidR="000B4DDF">
        <w:rPr>
          <w:rFonts w:eastAsia="新宋体" w:cs="Arial" w:hint="eastAsia"/>
          <w:color w:val="000000"/>
          <w:kern w:val="0"/>
          <w:szCs w:val="21"/>
        </w:rPr>
        <w:t>策略及各区域跟踪权重，</w:t>
      </w:r>
      <w:r>
        <w:rPr>
          <w:rFonts w:eastAsia="新宋体" w:cs="Arial" w:hint="eastAsia"/>
          <w:color w:val="000000"/>
          <w:kern w:val="0"/>
          <w:szCs w:val="21"/>
        </w:rPr>
        <w:t>将子区域跟踪结果进行信息融合，估计整体目标的位置及尺度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0B4DDF" w:rsidRPr="00EB2276" w:rsidRDefault="000B4DDF" w:rsidP="00371F75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/>
          <w:color w:val="000000"/>
          <w:kern w:val="0"/>
          <w:szCs w:val="21"/>
        </w:rPr>
        <w:t>通过子区域跟踪器性能分析</w:t>
      </w:r>
      <w:r>
        <w:rPr>
          <w:rFonts w:eastAsia="新宋体" w:cs="Arial" w:hint="eastAsia"/>
          <w:color w:val="000000"/>
          <w:kern w:val="0"/>
          <w:szCs w:val="21"/>
        </w:rPr>
        <w:t>，</w:t>
      </w:r>
      <w:r>
        <w:rPr>
          <w:rFonts w:eastAsia="新宋体" w:cs="Arial"/>
          <w:color w:val="000000"/>
          <w:kern w:val="0"/>
          <w:szCs w:val="21"/>
        </w:rPr>
        <w:t>设计目标模型更新策略</w:t>
      </w:r>
      <w:r>
        <w:rPr>
          <w:rFonts w:eastAsia="新宋体" w:cs="Arial" w:hint="eastAsia"/>
          <w:color w:val="000000"/>
          <w:kern w:val="0"/>
          <w:szCs w:val="21"/>
        </w:rPr>
        <w:t>，</w:t>
      </w:r>
      <w:r>
        <w:rPr>
          <w:rFonts w:eastAsia="新宋体" w:cs="Arial"/>
          <w:color w:val="000000"/>
          <w:kern w:val="0"/>
          <w:szCs w:val="21"/>
        </w:rPr>
        <w:t>提升跟踪器对目标变化的鲁棒性</w:t>
      </w:r>
      <w:r>
        <w:rPr>
          <w:rFonts w:eastAsia="新宋体" w:cs="Arial" w:hint="eastAsia"/>
          <w:color w:val="000000"/>
          <w:kern w:val="0"/>
          <w:szCs w:val="21"/>
        </w:rPr>
        <w:t>。</w:t>
      </w:r>
    </w:p>
    <w:p w:rsidR="00DE1921" w:rsidRPr="00EB2276" w:rsidRDefault="000B4DDF" w:rsidP="00371F75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完成</w:t>
      </w:r>
      <w:r>
        <w:rPr>
          <w:rFonts w:eastAsia="新宋体" w:cs="Arial" w:hint="eastAsia"/>
          <w:color w:val="000000"/>
          <w:kern w:val="0"/>
          <w:szCs w:val="21"/>
        </w:rPr>
        <w:t>Matlab</w:t>
      </w:r>
      <w:r>
        <w:rPr>
          <w:rFonts w:eastAsia="新宋体" w:cs="Arial" w:hint="eastAsia"/>
          <w:color w:val="000000"/>
          <w:kern w:val="0"/>
          <w:szCs w:val="21"/>
        </w:rPr>
        <w:t>编码，并利用</w:t>
      </w:r>
      <w:r>
        <w:rPr>
          <w:rFonts w:eastAsia="新宋体" w:cs="Arial" w:hint="eastAsia"/>
          <w:color w:val="000000"/>
          <w:kern w:val="0"/>
          <w:szCs w:val="21"/>
        </w:rPr>
        <w:t>OpenCV</w:t>
      </w:r>
      <w:r>
        <w:rPr>
          <w:rFonts w:eastAsia="新宋体" w:cs="Arial" w:hint="eastAsia"/>
          <w:color w:val="000000"/>
          <w:kern w:val="0"/>
          <w:szCs w:val="21"/>
        </w:rPr>
        <w:t>完成算法的</w:t>
      </w:r>
      <w:r>
        <w:rPr>
          <w:rFonts w:eastAsia="新宋体" w:cs="Arial" w:hint="eastAsia"/>
          <w:color w:val="000000"/>
          <w:kern w:val="0"/>
          <w:szCs w:val="21"/>
        </w:rPr>
        <w:t>C++</w:t>
      </w:r>
      <w:r>
        <w:rPr>
          <w:rFonts w:eastAsia="新宋体" w:cs="Arial" w:hint="eastAsia"/>
          <w:color w:val="000000"/>
          <w:kern w:val="0"/>
          <w:szCs w:val="21"/>
        </w:rPr>
        <w:t>实现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187DEC" w:rsidRDefault="000B4DDF" w:rsidP="00371F75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将算法移植到</w:t>
      </w:r>
      <w:r>
        <w:rPr>
          <w:rFonts w:eastAsia="新宋体" w:cs="Arial" w:hint="eastAsia"/>
          <w:color w:val="000000"/>
          <w:kern w:val="0"/>
          <w:szCs w:val="21"/>
        </w:rPr>
        <w:t>Ubuntu</w:t>
      </w:r>
      <w:r>
        <w:rPr>
          <w:rFonts w:eastAsia="新宋体" w:cs="Arial" w:hint="eastAsia"/>
          <w:color w:val="000000"/>
          <w:kern w:val="0"/>
          <w:szCs w:val="21"/>
        </w:rPr>
        <w:t>及</w:t>
      </w:r>
      <w:r>
        <w:rPr>
          <w:rFonts w:eastAsia="新宋体" w:cs="Arial" w:hint="eastAsia"/>
          <w:color w:val="000000"/>
          <w:kern w:val="0"/>
          <w:szCs w:val="21"/>
        </w:rPr>
        <w:t>ROS</w:t>
      </w:r>
      <w:r>
        <w:rPr>
          <w:rFonts w:eastAsia="新宋体" w:cs="Arial" w:hint="eastAsia"/>
          <w:color w:val="000000"/>
          <w:kern w:val="0"/>
          <w:szCs w:val="21"/>
        </w:rPr>
        <w:t>，实现无人机及无人车对目标的跟踪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7230FF" w:rsidRPr="00EB2276" w:rsidRDefault="007230FF" w:rsidP="008443B3">
      <w:pPr>
        <w:keepNext/>
        <w:numPr>
          <w:ilvl w:val="0"/>
          <w:numId w:val="12"/>
        </w:numPr>
        <w:tabs>
          <w:tab w:val="left" w:pos="2220"/>
        </w:tabs>
        <w:spacing w:beforeLines="20" w:before="62" w:line="320" w:lineRule="exact"/>
        <w:jc w:val="left"/>
        <w:rPr>
          <w:rFonts w:eastAsia="新宋体"/>
          <w:b/>
          <w:szCs w:val="21"/>
        </w:rPr>
      </w:pPr>
      <w:r w:rsidRPr="00EB2276">
        <w:rPr>
          <w:rFonts w:eastAsia="新宋体"/>
          <w:b/>
          <w:szCs w:val="21"/>
        </w:rPr>
        <w:lastRenderedPageBreak/>
        <w:t>201</w:t>
      </w:r>
      <w:r>
        <w:rPr>
          <w:rFonts w:eastAsia="新宋体"/>
          <w:b/>
          <w:szCs w:val="21"/>
        </w:rPr>
        <w:t>6</w:t>
      </w:r>
      <w:r w:rsidRPr="00EB2276">
        <w:rPr>
          <w:rFonts w:eastAsia="新宋体"/>
          <w:b/>
          <w:szCs w:val="21"/>
        </w:rPr>
        <w:t>.</w:t>
      </w:r>
      <w:r w:rsidRPr="00EB2276">
        <w:rPr>
          <w:rFonts w:eastAsia="新宋体" w:hint="eastAsia"/>
          <w:b/>
          <w:szCs w:val="21"/>
        </w:rPr>
        <w:t>1</w:t>
      </w:r>
      <w:r>
        <w:rPr>
          <w:rFonts w:eastAsia="新宋体"/>
          <w:b/>
          <w:szCs w:val="21"/>
        </w:rPr>
        <w:t>0</w:t>
      </w:r>
      <w:r w:rsidRPr="00EB2276">
        <w:rPr>
          <w:rFonts w:eastAsia="新宋体"/>
          <w:b/>
          <w:szCs w:val="21"/>
        </w:rPr>
        <w:t>-</w:t>
      </w:r>
      <w:r>
        <w:rPr>
          <w:rFonts w:eastAsia="新宋体" w:hint="eastAsia"/>
          <w:b/>
          <w:szCs w:val="21"/>
        </w:rPr>
        <w:t>至今</w:t>
      </w:r>
      <w:r w:rsidR="008443B3">
        <w:rPr>
          <w:rFonts w:eastAsia="新宋体"/>
          <w:b/>
          <w:szCs w:val="21"/>
        </w:rPr>
        <w:tab/>
      </w:r>
      <w:r>
        <w:rPr>
          <w:rFonts w:eastAsia="新宋体" w:hint="eastAsia"/>
          <w:b/>
          <w:szCs w:val="21"/>
        </w:rPr>
        <w:t>基于</w:t>
      </w:r>
      <w:r>
        <w:rPr>
          <w:rFonts w:eastAsia="新宋体"/>
          <w:b/>
          <w:szCs w:val="21"/>
        </w:rPr>
        <w:t>二维码阵列的无人机视觉导航系统设计</w:t>
      </w:r>
      <w:r w:rsidRPr="00EB2276">
        <w:rPr>
          <w:rFonts w:eastAsia="新宋体"/>
          <w:b/>
          <w:szCs w:val="21"/>
        </w:rPr>
        <w:t xml:space="preserve"> </w:t>
      </w:r>
    </w:p>
    <w:p w:rsidR="007230FF" w:rsidRPr="008443B3" w:rsidRDefault="007230FF" w:rsidP="008443B3">
      <w:pPr>
        <w:pStyle w:val="aa"/>
        <w:keepNext/>
        <w:widowControl/>
        <w:numPr>
          <w:ilvl w:val="1"/>
          <w:numId w:val="13"/>
        </w:numPr>
        <w:spacing w:line="312" w:lineRule="auto"/>
        <w:ind w:right="147" w:firstLineChars="0"/>
        <w:jc w:val="left"/>
        <w:rPr>
          <w:rFonts w:eastAsia="新宋体"/>
          <w:szCs w:val="21"/>
        </w:rPr>
      </w:pPr>
      <w:r w:rsidRPr="008443B3">
        <w:rPr>
          <w:rFonts w:eastAsia="新宋体" w:hint="eastAsia"/>
          <w:b/>
          <w:color w:val="000000"/>
          <w:kern w:val="0"/>
          <w:szCs w:val="21"/>
        </w:rPr>
        <w:t>项目描述：</w:t>
      </w:r>
      <w:r w:rsidRPr="008443B3">
        <w:rPr>
          <w:rFonts w:eastAsia="新宋体" w:hint="eastAsia"/>
          <w:szCs w:val="21"/>
        </w:rPr>
        <w:t>北京理工大学模式识别与智能系统实验室与京东合作项目。针对无人机在快递投放等应用中自主精准降落及导航避障的需求，利用计算机视觉及图像技术，设计并实现了基于二维码阵列的无人机视觉导航系统。</w:t>
      </w:r>
    </w:p>
    <w:p w:rsidR="007230FF" w:rsidRPr="00EB2276" w:rsidRDefault="007230FF" w:rsidP="007230FF">
      <w:pPr>
        <w:widowControl/>
        <w:numPr>
          <w:ilvl w:val="1"/>
          <w:numId w:val="13"/>
        </w:numPr>
        <w:spacing w:line="312" w:lineRule="auto"/>
        <w:jc w:val="left"/>
        <w:rPr>
          <w:rFonts w:eastAsia="新宋体"/>
          <w:color w:val="000000"/>
          <w:kern w:val="0"/>
        </w:rPr>
      </w:pPr>
      <w:r w:rsidRPr="008443B3">
        <w:rPr>
          <w:rFonts w:eastAsia="新宋体" w:hint="eastAsia"/>
          <w:b/>
          <w:color w:val="000000"/>
          <w:kern w:val="0"/>
        </w:rPr>
        <w:t>职责</w:t>
      </w:r>
      <w:r w:rsidRPr="00EB2276">
        <w:rPr>
          <w:rFonts w:eastAsia="新宋体" w:hint="eastAsia"/>
          <w:color w:val="000000"/>
          <w:kern w:val="0"/>
        </w:rPr>
        <w:t>：</w:t>
      </w:r>
      <w:r>
        <w:rPr>
          <w:rFonts w:eastAsia="新宋体" w:hint="eastAsia"/>
          <w:color w:val="000000"/>
          <w:kern w:val="0"/>
        </w:rPr>
        <w:t>计算机视觉及软件算法负责人</w:t>
      </w:r>
    </w:p>
    <w:p w:rsidR="007230FF" w:rsidRPr="00EB2276" w:rsidRDefault="007230FF" w:rsidP="007230FF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利用</w:t>
      </w:r>
      <w:r>
        <w:rPr>
          <w:rFonts w:eastAsia="新宋体" w:cs="Arial" w:hint="eastAsia"/>
          <w:color w:val="000000"/>
          <w:kern w:val="0"/>
          <w:szCs w:val="21"/>
        </w:rPr>
        <w:t>OpenCV</w:t>
      </w:r>
      <w:r>
        <w:rPr>
          <w:rFonts w:eastAsia="新宋体" w:cs="Arial" w:hint="eastAsia"/>
          <w:color w:val="000000"/>
          <w:kern w:val="0"/>
          <w:szCs w:val="21"/>
        </w:rPr>
        <w:t>及多线程技术，完成二维码识别的核心算法，并移植到嵌入式</w:t>
      </w:r>
      <w:r>
        <w:rPr>
          <w:rFonts w:eastAsia="新宋体" w:cs="Arial" w:hint="eastAsia"/>
          <w:color w:val="000000"/>
          <w:kern w:val="0"/>
          <w:szCs w:val="21"/>
        </w:rPr>
        <w:t>Ubuntu</w:t>
      </w:r>
      <w:r>
        <w:rPr>
          <w:rFonts w:eastAsia="新宋体" w:cs="Arial" w:hint="eastAsia"/>
          <w:color w:val="000000"/>
          <w:kern w:val="0"/>
          <w:szCs w:val="21"/>
        </w:rPr>
        <w:t>系统</w:t>
      </w:r>
      <w:r w:rsidRPr="00EB2276">
        <w:rPr>
          <w:rFonts w:eastAsia="新宋体" w:cs="Arial" w:hint="eastAsia"/>
          <w:color w:val="000000"/>
          <w:kern w:val="0"/>
          <w:szCs w:val="21"/>
        </w:rPr>
        <w:t>。</w:t>
      </w:r>
    </w:p>
    <w:p w:rsidR="007230FF" w:rsidRPr="00EB2276" w:rsidRDefault="007230FF" w:rsidP="007230FF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设计便于精准定位的二维码阵列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7230FF" w:rsidRPr="00EB2276" w:rsidRDefault="007230FF" w:rsidP="007230FF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通过阵列系统完成对无人机的三维位置估计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7230FF" w:rsidRDefault="007230FF" w:rsidP="007230FF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设计并完成上位机软件，便于信息观测及调试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7230FF" w:rsidRPr="00EB2276" w:rsidRDefault="007230FF" w:rsidP="007230FF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/>
          <w:color w:val="000000"/>
          <w:kern w:val="0"/>
          <w:szCs w:val="21"/>
        </w:rPr>
        <w:t>完成无人机精准降落的整体性能测试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120D66" w:rsidRPr="00EB2276" w:rsidRDefault="00120D66" w:rsidP="008443B3">
      <w:pPr>
        <w:keepNext/>
        <w:numPr>
          <w:ilvl w:val="0"/>
          <w:numId w:val="12"/>
        </w:numPr>
        <w:tabs>
          <w:tab w:val="left" w:pos="2220"/>
        </w:tabs>
        <w:spacing w:beforeLines="20" w:before="62" w:line="320" w:lineRule="exact"/>
        <w:jc w:val="left"/>
        <w:rPr>
          <w:rFonts w:eastAsia="新宋体"/>
          <w:b/>
          <w:szCs w:val="21"/>
        </w:rPr>
      </w:pPr>
      <w:r w:rsidRPr="00EB2276">
        <w:rPr>
          <w:rFonts w:eastAsia="新宋体"/>
          <w:b/>
          <w:szCs w:val="21"/>
        </w:rPr>
        <w:t>201</w:t>
      </w:r>
      <w:r w:rsidR="007E6945">
        <w:rPr>
          <w:rFonts w:eastAsia="新宋体"/>
          <w:b/>
          <w:szCs w:val="21"/>
        </w:rPr>
        <w:t>6</w:t>
      </w:r>
      <w:r w:rsidRPr="00EB2276">
        <w:rPr>
          <w:rFonts w:eastAsia="新宋体"/>
          <w:b/>
          <w:szCs w:val="21"/>
        </w:rPr>
        <w:t>.</w:t>
      </w:r>
      <w:r w:rsidR="00973EA7" w:rsidRPr="00EB2276">
        <w:rPr>
          <w:rFonts w:eastAsia="新宋体" w:hint="eastAsia"/>
          <w:b/>
          <w:szCs w:val="21"/>
        </w:rPr>
        <w:t>0</w:t>
      </w:r>
      <w:r w:rsidR="007E6945">
        <w:rPr>
          <w:rFonts w:eastAsia="新宋体"/>
          <w:b/>
          <w:szCs w:val="21"/>
        </w:rPr>
        <w:t>5</w:t>
      </w:r>
      <w:r w:rsidRPr="00EB2276">
        <w:rPr>
          <w:rFonts w:eastAsia="新宋体"/>
          <w:b/>
          <w:szCs w:val="21"/>
        </w:rPr>
        <w:t>-</w:t>
      </w:r>
      <w:r w:rsidR="007E6945">
        <w:rPr>
          <w:rFonts w:eastAsia="新宋体" w:hint="eastAsia"/>
          <w:b/>
          <w:szCs w:val="21"/>
        </w:rPr>
        <w:t>2</w:t>
      </w:r>
      <w:r w:rsidR="007E6945">
        <w:rPr>
          <w:rFonts w:eastAsia="新宋体"/>
          <w:b/>
          <w:szCs w:val="21"/>
        </w:rPr>
        <w:t>016.10</w:t>
      </w:r>
      <w:r w:rsidR="008443B3">
        <w:rPr>
          <w:rFonts w:eastAsia="新宋体"/>
          <w:b/>
          <w:szCs w:val="21"/>
        </w:rPr>
        <w:tab/>
      </w:r>
      <w:r w:rsidR="007E6945">
        <w:rPr>
          <w:rFonts w:eastAsia="新宋体" w:hint="eastAsia"/>
          <w:b/>
          <w:szCs w:val="21"/>
        </w:rPr>
        <w:t>基于计算机视觉的无人机喷洒系统</w:t>
      </w:r>
    </w:p>
    <w:p w:rsidR="00120D66" w:rsidRPr="008443B3" w:rsidRDefault="00120D66" w:rsidP="008443B3">
      <w:pPr>
        <w:pStyle w:val="aa"/>
        <w:widowControl/>
        <w:numPr>
          <w:ilvl w:val="0"/>
          <w:numId w:val="40"/>
        </w:numPr>
        <w:spacing w:line="312" w:lineRule="auto"/>
        <w:ind w:right="150" w:firstLineChars="0"/>
        <w:jc w:val="left"/>
        <w:rPr>
          <w:rFonts w:eastAsia="新宋体"/>
          <w:szCs w:val="21"/>
        </w:rPr>
      </w:pPr>
      <w:r w:rsidRPr="008443B3">
        <w:rPr>
          <w:rFonts w:eastAsia="新宋体" w:hint="eastAsia"/>
          <w:b/>
          <w:color w:val="000000"/>
          <w:kern w:val="0"/>
          <w:szCs w:val="21"/>
        </w:rPr>
        <w:t>项目描述：</w:t>
      </w:r>
      <w:r w:rsidR="007E6945" w:rsidRPr="008443B3">
        <w:rPr>
          <w:rFonts w:eastAsia="新宋体" w:hint="eastAsia"/>
          <w:szCs w:val="21"/>
        </w:rPr>
        <w:t>第四届国际无人飞行器创新大奖赛参赛项目，获得该项目第二名</w:t>
      </w:r>
      <w:r w:rsidRPr="008443B3">
        <w:rPr>
          <w:rFonts w:eastAsia="新宋体" w:hint="eastAsia"/>
          <w:szCs w:val="21"/>
        </w:rPr>
        <w:t>。</w:t>
      </w:r>
      <w:r w:rsidR="006B722F" w:rsidRPr="008443B3">
        <w:rPr>
          <w:rFonts w:eastAsia="新宋体" w:hint="eastAsia"/>
          <w:szCs w:val="21"/>
        </w:rPr>
        <w:t>该项目</w:t>
      </w:r>
      <w:r w:rsidR="007E6945" w:rsidRPr="008443B3">
        <w:rPr>
          <w:rFonts w:eastAsia="新宋体" w:hint="eastAsia"/>
          <w:szCs w:val="21"/>
        </w:rPr>
        <w:t>利用阿拉伯数字作为果实，</w:t>
      </w:r>
      <w:r w:rsidR="006B722F" w:rsidRPr="008443B3">
        <w:rPr>
          <w:rFonts w:eastAsia="新宋体" w:hint="eastAsia"/>
          <w:szCs w:val="21"/>
        </w:rPr>
        <w:t>要求无人机识别电子屏幕出现的数字，并</w:t>
      </w:r>
      <w:r w:rsidR="007E6945" w:rsidRPr="008443B3">
        <w:rPr>
          <w:rFonts w:eastAsia="新宋体" w:hint="eastAsia"/>
          <w:szCs w:val="21"/>
        </w:rPr>
        <w:t>全自主进行</w:t>
      </w:r>
      <w:r w:rsidR="006B722F" w:rsidRPr="008443B3">
        <w:rPr>
          <w:rFonts w:eastAsia="新宋体" w:hint="eastAsia"/>
          <w:szCs w:val="21"/>
        </w:rPr>
        <w:t>目标寻找及</w:t>
      </w:r>
      <w:r w:rsidR="007E6945" w:rsidRPr="008443B3">
        <w:rPr>
          <w:rFonts w:eastAsia="新宋体" w:hint="eastAsia"/>
          <w:szCs w:val="21"/>
        </w:rPr>
        <w:t>药物喷洒。</w:t>
      </w:r>
    </w:p>
    <w:p w:rsidR="00120D66" w:rsidRPr="00EB2276" w:rsidRDefault="00120D66" w:rsidP="00120D66">
      <w:pPr>
        <w:widowControl/>
        <w:numPr>
          <w:ilvl w:val="1"/>
          <w:numId w:val="13"/>
        </w:numPr>
        <w:spacing w:line="312" w:lineRule="auto"/>
        <w:jc w:val="left"/>
        <w:rPr>
          <w:rFonts w:eastAsia="新宋体"/>
          <w:color w:val="000000"/>
          <w:kern w:val="0"/>
        </w:rPr>
      </w:pPr>
      <w:r w:rsidRPr="008443B3">
        <w:rPr>
          <w:rFonts w:eastAsia="新宋体" w:hint="eastAsia"/>
          <w:b/>
          <w:color w:val="000000"/>
          <w:kern w:val="0"/>
        </w:rPr>
        <w:t>职责</w:t>
      </w:r>
      <w:r w:rsidRPr="00EB2276">
        <w:rPr>
          <w:rFonts w:eastAsia="新宋体" w:hint="eastAsia"/>
          <w:color w:val="000000"/>
          <w:kern w:val="0"/>
        </w:rPr>
        <w:t>：</w:t>
      </w:r>
      <w:r w:rsidR="006B722F">
        <w:rPr>
          <w:rFonts w:eastAsia="新宋体" w:hint="eastAsia"/>
          <w:color w:val="000000"/>
          <w:kern w:val="0"/>
        </w:rPr>
        <w:t>图像处理组</w:t>
      </w:r>
      <w:r w:rsidR="004B5AEB" w:rsidRPr="00EB2276">
        <w:rPr>
          <w:rFonts w:eastAsia="新宋体" w:hint="eastAsia"/>
          <w:color w:val="000000"/>
          <w:kern w:val="0"/>
        </w:rPr>
        <w:t>负责人</w:t>
      </w:r>
      <w:r w:rsidR="000B4197">
        <w:rPr>
          <w:rFonts w:eastAsia="新宋体" w:hint="eastAsia"/>
          <w:color w:val="000000"/>
          <w:kern w:val="0"/>
        </w:rPr>
        <w:t>；</w:t>
      </w:r>
    </w:p>
    <w:p w:rsidR="00120D66" w:rsidRPr="00EB2276" w:rsidRDefault="006B722F" w:rsidP="00120D66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分析目标数字区域特征，完成对数字区域的分割及数字图像提取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120D66" w:rsidRPr="00EB2276" w:rsidRDefault="006B722F" w:rsidP="00120D66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利用</w:t>
      </w:r>
      <w:r>
        <w:rPr>
          <w:rFonts w:eastAsia="新宋体" w:cs="Arial" w:hint="eastAsia"/>
          <w:color w:val="000000"/>
          <w:kern w:val="0"/>
          <w:szCs w:val="21"/>
        </w:rPr>
        <w:t>OpenCV</w:t>
      </w:r>
      <w:r>
        <w:rPr>
          <w:rFonts w:eastAsia="新宋体" w:cs="Arial" w:hint="eastAsia"/>
          <w:color w:val="000000"/>
          <w:kern w:val="0"/>
          <w:szCs w:val="21"/>
        </w:rPr>
        <w:t>及</w:t>
      </w:r>
      <w:r>
        <w:rPr>
          <w:rFonts w:eastAsia="新宋体" w:cs="Arial" w:hint="eastAsia"/>
          <w:color w:val="000000"/>
          <w:kern w:val="0"/>
          <w:szCs w:val="21"/>
        </w:rPr>
        <w:t>Tesseract</w:t>
      </w:r>
      <w:r>
        <w:rPr>
          <w:rFonts w:eastAsia="新宋体" w:cs="Arial" w:hint="eastAsia"/>
          <w:color w:val="000000"/>
          <w:kern w:val="0"/>
          <w:szCs w:val="21"/>
        </w:rPr>
        <w:t>等完成对数字分类器的训练以及精准识别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120D66" w:rsidRPr="00EB2276" w:rsidRDefault="006B722F" w:rsidP="00120D66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利用</w:t>
      </w:r>
      <w:r>
        <w:rPr>
          <w:rFonts w:eastAsia="新宋体" w:cs="Arial" w:hint="eastAsia"/>
          <w:color w:val="000000"/>
          <w:kern w:val="0"/>
          <w:szCs w:val="21"/>
        </w:rPr>
        <w:t>OpenCV</w:t>
      </w:r>
      <w:r>
        <w:rPr>
          <w:rFonts w:eastAsia="新宋体" w:cs="Arial" w:hint="eastAsia"/>
          <w:color w:val="000000"/>
          <w:kern w:val="0"/>
          <w:szCs w:val="21"/>
        </w:rPr>
        <w:t>完成</w:t>
      </w:r>
      <w:r>
        <w:rPr>
          <w:rFonts w:eastAsia="新宋体" w:cs="Arial" w:hint="eastAsia"/>
          <w:color w:val="000000"/>
          <w:kern w:val="0"/>
          <w:szCs w:val="21"/>
        </w:rPr>
        <w:t>KCF</w:t>
      </w:r>
      <w:r>
        <w:rPr>
          <w:rFonts w:eastAsia="新宋体" w:cs="Arial" w:hint="eastAsia"/>
          <w:color w:val="000000"/>
          <w:kern w:val="0"/>
          <w:szCs w:val="21"/>
        </w:rPr>
        <w:t>跟踪算法，实现对数字目标的实时跟踪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7F37AF" w:rsidRPr="00EB2276" w:rsidRDefault="006B722F" w:rsidP="007F37AF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完成与</w:t>
      </w:r>
      <w:r w:rsidR="004217B5">
        <w:rPr>
          <w:rFonts w:eastAsia="新宋体" w:cs="Arial" w:hint="eastAsia"/>
          <w:color w:val="000000"/>
          <w:kern w:val="0"/>
          <w:szCs w:val="21"/>
        </w:rPr>
        <w:t>决策</w:t>
      </w:r>
      <w:r>
        <w:rPr>
          <w:rFonts w:eastAsia="新宋体" w:cs="Arial" w:hint="eastAsia"/>
          <w:color w:val="000000"/>
          <w:kern w:val="0"/>
          <w:szCs w:val="21"/>
        </w:rPr>
        <w:t>控制器的</w:t>
      </w:r>
      <w:r w:rsidR="004217B5">
        <w:rPr>
          <w:rFonts w:eastAsia="新宋体" w:cs="Arial" w:hint="eastAsia"/>
          <w:color w:val="000000"/>
          <w:kern w:val="0"/>
          <w:szCs w:val="21"/>
        </w:rPr>
        <w:t>通信设计，并进行整体调试及性能优化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BE6240" w:rsidRPr="008443B3" w:rsidRDefault="00BE6240" w:rsidP="008443B3">
      <w:pPr>
        <w:widowControl/>
        <w:numPr>
          <w:ilvl w:val="0"/>
          <w:numId w:val="12"/>
        </w:numPr>
        <w:tabs>
          <w:tab w:val="left" w:pos="2220"/>
        </w:tabs>
        <w:spacing w:line="312" w:lineRule="auto"/>
        <w:ind w:right="150"/>
        <w:jc w:val="left"/>
        <w:rPr>
          <w:rFonts w:eastAsia="新宋体"/>
          <w:b/>
          <w:szCs w:val="21"/>
        </w:rPr>
      </w:pPr>
      <w:r w:rsidRPr="008443B3">
        <w:rPr>
          <w:rFonts w:eastAsia="新宋体" w:hint="eastAsia"/>
          <w:b/>
          <w:szCs w:val="21"/>
        </w:rPr>
        <w:t>201</w:t>
      </w:r>
      <w:r w:rsidR="004217B5" w:rsidRPr="008443B3">
        <w:rPr>
          <w:rFonts w:eastAsia="新宋体"/>
          <w:b/>
          <w:szCs w:val="21"/>
        </w:rPr>
        <w:t>5</w:t>
      </w:r>
      <w:r w:rsidRPr="008443B3">
        <w:rPr>
          <w:rFonts w:eastAsia="新宋体" w:hint="eastAsia"/>
          <w:b/>
          <w:szCs w:val="21"/>
        </w:rPr>
        <w:t>.0</w:t>
      </w:r>
      <w:r w:rsidR="004217B5" w:rsidRPr="008443B3">
        <w:rPr>
          <w:rFonts w:eastAsia="新宋体"/>
          <w:b/>
          <w:szCs w:val="21"/>
        </w:rPr>
        <w:t>6</w:t>
      </w:r>
      <w:r w:rsidRPr="008443B3">
        <w:rPr>
          <w:rFonts w:eastAsia="新宋体" w:hint="eastAsia"/>
          <w:b/>
          <w:szCs w:val="21"/>
        </w:rPr>
        <w:t>-</w:t>
      </w:r>
      <w:r w:rsidR="00371F75" w:rsidRPr="008443B3">
        <w:rPr>
          <w:rFonts w:eastAsia="新宋体" w:hint="eastAsia"/>
          <w:b/>
          <w:szCs w:val="21"/>
        </w:rPr>
        <w:t>2015.09</w:t>
      </w:r>
      <w:r w:rsidR="008443B3">
        <w:rPr>
          <w:rFonts w:eastAsia="新宋体"/>
          <w:b/>
          <w:szCs w:val="21"/>
        </w:rPr>
        <w:tab/>
      </w:r>
      <w:r w:rsidR="004217B5">
        <w:rPr>
          <w:rFonts w:eastAsia="新宋体" w:hint="eastAsia"/>
          <w:b/>
          <w:szCs w:val="21"/>
        </w:rPr>
        <w:t>视频</w:t>
      </w:r>
      <w:r w:rsidR="004217B5">
        <w:rPr>
          <w:rFonts w:eastAsia="新宋体"/>
          <w:b/>
          <w:szCs w:val="21"/>
        </w:rPr>
        <w:t>图像去雾软件设计</w:t>
      </w:r>
    </w:p>
    <w:p w:rsidR="00BE6240" w:rsidRPr="008443B3" w:rsidRDefault="00BE6240" w:rsidP="008443B3">
      <w:pPr>
        <w:pStyle w:val="aa"/>
        <w:widowControl/>
        <w:numPr>
          <w:ilvl w:val="1"/>
          <w:numId w:val="13"/>
        </w:numPr>
        <w:spacing w:line="312" w:lineRule="auto"/>
        <w:ind w:right="147" w:firstLineChars="0"/>
        <w:jc w:val="left"/>
        <w:rPr>
          <w:rFonts w:eastAsia="新宋体" w:cs="Arial"/>
          <w:color w:val="000000"/>
          <w:kern w:val="0"/>
          <w:szCs w:val="21"/>
        </w:rPr>
      </w:pPr>
      <w:r w:rsidRPr="008443B3">
        <w:rPr>
          <w:rFonts w:eastAsia="新宋体" w:hint="eastAsia"/>
          <w:b/>
          <w:color w:val="000000"/>
          <w:kern w:val="0"/>
          <w:szCs w:val="21"/>
        </w:rPr>
        <w:t>项目描述：</w:t>
      </w:r>
      <w:r w:rsidR="004217B5" w:rsidRPr="008443B3">
        <w:rPr>
          <w:rFonts w:eastAsia="新宋体" w:hint="eastAsia"/>
          <w:color w:val="000000"/>
          <w:kern w:val="0"/>
          <w:szCs w:val="21"/>
        </w:rPr>
        <w:t>针对雾气等造成航拍及大尺度测绘图像出现模糊的问题，设计了一种完全基于图像处理技术的去雾软件，无需复杂的辅助设备，只需要经过相应的算法处理即可得到最终</w:t>
      </w:r>
      <w:r w:rsidR="007230FF" w:rsidRPr="008443B3">
        <w:rPr>
          <w:rFonts w:eastAsia="新宋体" w:hint="eastAsia"/>
          <w:color w:val="000000"/>
          <w:kern w:val="0"/>
          <w:szCs w:val="21"/>
        </w:rPr>
        <w:t>的清晰</w:t>
      </w:r>
      <w:r w:rsidR="004217B5" w:rsidRPr="008443B3">
        <w:rPr>
          <w:rFonts w:eastAsia="新宋体" w:hint="eastAsia"/>
          <w:color w:val="000000"/>
          <w:kern w:val="0"/>
          <w:szCs w:val="21"/>
        </w:rPr>
        <w:t>结果</w:t>
      </w:r>
      <w:r w:rsidRPr="008443B3">
        <w:rPr>
          <w:rFonts w:eastAsia="新宋体" w:cs="Arial" w:hint="eastAsia"/>
          <w:color w:val="000000"/>
          <w:kern w:val="0"/>
          <w:szCs w:val="21"/>
        </w:rPr>
        <w:t>。</w:t>
      </w:r>
      <w:r w:rsidR="007230FF" w:rsidRPr="008443B3">
        <w:rPr>
          <w:rFonts w:eastAsia="新宋体" w:cs="Arial" w:hint="eastAsia"/>
          <w:color w:val="000000"/>
          <w:kern w:val="0"/>
          <w:szCs w:val="21"/>
        </w:rPr>
        <w:t>该项目获得北京理工大学第十二届“世纪杯”一等奖，并取得软件著作权一项。</w:t>
      </w:r>
    </w:p>
    <w:p w:rsidR="00BE6240" w:rsidRPr="00EB2276" w:rsidRDefault="00BE6240" w:rsidP="00BE6240">
      <w:pPr>
        <w:widowControl/>
        <w:numPr>
          <w:ilvl w:val="1"/>
          <w:numId w:val="13"/>
        </w:numPr>
        <w:spacing w:line="312" w:lineRule="auto"/>
        <w:jc w:val="left"/>
        <w:rPr>
          <w:rFonts w:eastAsia="新宋体"/>
          <w:color w:val="000000"/>
          <w:kern w:val="0"/>
        </w:rPr>
      </w:pPr>
      <w:r w:rsidRPr="008443B3">
        <w:rPr>
          <w:rFonts w:eastAsia="新宋体" w:hint="eastAsia"/>
          <w:b/>
          <w:color w:val="000000"/>
          <w:kern w:val="0"/>
        </w:rPr>
        <w:t>职责</w:t>
      </w:r>
      <w:r w:rsidRPr="00EB2276">
        <w:rPr>
          <w:rFonts w:eastAsia="新宋体" w:hint="eastAsia"/>
          <w:color w:val="000000"/>
          <w:kern w:val="0"/>
        </w:rPr>
        <w:t>：项目</w:t>
      </w:r>
      <w:r w:rsidR="007230FF">
        <w:rPr>
          <w:rFonts w:eastAsia="新宋体" w:hint="eastAsia"/>
          <w:color w:val="000000"/>
          <w:kern w:val="0"/>
        </w:rPr>
        <w:t>独立</w:t>
      </w:r>
      <w:r w:rsidRPr="00EB2276">
        <w:rPr>
          <w:rFonts w:eastAsia="新宋体" w:hint="eastAsia"/>
          <w:color w:val="000000"/>
          <w:kern w:val="0"/>
        </w:rPr>
        <w:t>负责人</w:t>
      </w:r>
    </w:p>
    <w:p w:rsidR="00BE6240" w:rsidRPr="00EB2276" w:rsidRDefault="007230FF" w:rsidP="00371F75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完成多种去雾算法的对比分析及性能测试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BE6240" w:rsidRDefault="007230FF" w:rsidP="00371F75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 w:hint="eastAsia"/>
          <w:color w:val="000000"/>
          <w:kern w:val="0"/>
          <w:szCs w:val="21"/>
        </w:rPr>
        <w:t>基于暗通道原理，利用</w:t>
      </w:r>
      <w:r>
        <w:rPr>
          <w:rFonts w:eastAsia="新宋体" w:cs="Arial" w:hint="eastAsia"/>
          <w:color w:val="000000"/>
          <w:kern w:val="0"/>
          <w:szCs w:val="21"/>
        </w:rPr>
        <w:t>OpenCV</w:t>
      </w:r>
      <w:r>
        <w:rPr>
          <w:rFonts w:eastAsia="新宋体" w:cs="Arial" w:hint="eastAsia"/>
          <w:color w:val="000000"/>
          <w:kern w:val="0"/>
          <w:szCs w:val="21"/>
        </w:rPr>
        <w:t>完成去雾核心算法的实现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7230FF" w:rsidRPr="007230FF" w:rsidRDefault="007230FF" w:rsidP="007230FF">
      <w:pPr>
        <w:widowControl/>
        <w:numPr>
          <w:ilvl w:val="0"/>
          <w:numId w:val="30"/>
        </w:numPr>
        <w:spacing w:line="312" w:lineRule="auto"/>
        <w:ind w:leftChars="400" w:left="1308"/>
        <w:jc w:val="left"/>
        <w:rPr>
          <w:rFonts w:eastAsia="新宋体" w:cs="Arial"/>
          <w:color w:val="000000"/>
          <w:kern w:val="0"/>
          <w:szCs w:val="21"/>
        </w:rPr>
      </w:pPr>
      <w:r>
        <w:rPr>
          <w:rFonts w:eastAsia="新宋体" w:cs="Arial"/>
          <w:color w:val="000000"/>
          <w:kern w:val="0"/>
          <w:szCs w:val="21"/>
        </w:rPr>
        <w:t>基于去雾算法</w:t>
      </w:r>
      <w:r>
        <w:rPr>
          <w:rFonts w:eastAsia="新宋体" w:cs="Arial" w:hint="eastAsia"/>
          <w:color w:val="000000"/>
          <w:kern w:val="0"/>
          <w:szCs w:val="21"/>
        </w:rPr>
        <w:t>，</w:t>
      </w:r>
      <w:r>
        <w:rPr>
          <w:rFonts w:eastAsia="新宋体" w:cs="Arial"/>
          <w:color w:val="000000"/>
          <w:kern w:val="0"/>
          <w:szCs w:val="21"/>
        </w:rPr>
        <w:t>利用</w:t>
      </w:r>
      <w:r>
        <w:rPr>
          <w:rFonts w:eastAsia="新宋体" w:cs="Arial"/>
          <w:color w:val="000000"/>
          <w:kern w:val="0"/>
          <w:szCs w:val="21"/>
        </w:rPr>
        <w:t>MFC</w:t>
      </w:r>
      <w:r>
        <w:rPr>
          <w:rFonts w:eastAsia="新宋体" w:cs="Arial"/>
          <w:color w:val="000000"/>
          <w:kern w:val="0"/>
          <w:szCs w:val="21"/>
        </w:rPr>
        <w:t>及多线程技术完成去雾软件的设计及实现</w:t>
      </w:r>
      <w:r w:rsidR="000B4197">
        <w:rPr>
          <w:rFonts w:eastAsia="新宋体" w:cs="Arial" w:hint="eastAsia"/>
          <w:color w:val="000000"/>
          <w:kern w:val="0"/>
          <w:szCs w:val="21"/>
        </w:rPr>
        <w:t>；</w:t>
      </w:r>
    </w:p>
    <w:p w:rsidR="00EC09F5" w:rsidRPr="00EB2276" w:rsidRDefault="00A80B1E" w:rsidP="00EC09F5">
      <w:pPr>
        <w:pStyle w:val="tt"/>
        <w:spacing w:line="288" w:lineRule="auto"/>
        <w:rPr>
          <w:rFonts w:ascii="Times New Roman" w:eastAsia="新宋体" w:hAnsi="Times New Roman"/>
        </w:rPr>
      </w:pPr>
      <w:r>
        <w:rPr>
          <w:rFonts w:ascii="Times New Roman" w:eastAsia="新宋体" w:hAnsi="Times New Roman" w:hint="eastAsia"/>
        </w:rPr>
        <w:t>荣誉</w:t>
      </w:r>
      <w:r w:rsidR="007E232B" w:rsidRPr="00EB2276">
        <w:rPr>
          <w:rFonts w:ascii="Times New Roman" w:eastAsia="新宋体" w:hAnsi="Times New Roman" w:hint="eastAsia"/>
        </w:rPr>
        <w:t>&amp;</w:t>
      </w:r>
      <w:r w:rsidR="007E232B" w:rsidRPr="00EB2276">
        <w:rPr>
          <w:rFonts w:ascii="Times New Roman" w:eastAsia="新宋体" w:hAnsi="Times New Roman" w:hint="eastAsia"/>
        </w:rPr>
        <w:t>获奖</w:t>
      </w:r>
      <w:r w:rsidR="00EA58D0" w:rsidRPr="00EB2276">
        <w:rPr>
          <w:rFonts w:ascii="Times New Roman" w:eastAsia="新宋体" w:hAnsi="Times New Roman" w:hint="eastAsia"/>
        </w:rPr>
        <w:t>：</w:t>
      </w:r>
      <w:r w:rsidR="00EA58D0" w:rsidRPr="00EB2276">
        <w:rPr>
          <w:rFonts w:ascii="Times New Roman" w:eastAsia="新宋体" w:hAnsi="Times New Roman" w:hint="eastAsia"/>
        </w:rPr>
        <w:t xml:space="preserve">                                                                  </w:t>
      </w:r>
      <w:bookmarkStart w:id="1" w:name="OLE_LINK3"/>
      <w:bookmarkStart w:id="2" w:name="OLE_LINK4"/>
    </w:p>
    <w:p w:rsidR="0004678D" w:rsidRDefault="00A80B1E" w:rsidP="00A46B80">
      <w:pPr>
        <w:numPr>
          <w:ilvl w:val="1"/>
          <w:numId w:val="28"/>
        </w:numPr>
        <w:tabs>
          <w:tab w:val="left" w:pos="2100"/>
        </w:tabs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2017</w:t>
      </w:r>
      <w:r w:rsidR="007C580E">
        <w:rPr>
          <w:rFonts w:eastAsia="新宋体" w:hint="eastAsia"/>
          <w:color w:val="000000"/>
          <w:kern w:val="0"/>
          <w:szCs w:val="21"/>
        </w:rPr>
        <w:t>.</w:t>
      </w:r>
      <w:r w:rsidR="007C580E">
        <w:rPr>
          <w:rFonts w:eastAsia="新宋体"/>
          <w:color w:val="000000"/>
          <w:kern w:val="0"/>
          <w:szCs w:val="21"/>
        </w:rPr>
        <w:t>03</w:t>
      </w:r>
      <w:r w:rsidR="00A46B80">
        <w:rPr>
          <w:rFonts w:eastAsia="新宋体"/>
          <w:color w:val="000000"/>
          <w:kern w:val="0"/>
          <w:szCs w:val="21"/>
        </w:rPr>
        <w:tab/>
      </w:r>
      <w:r w:rsidRPr="00A80B1E">
        <w:rPr>
          <w:rFonts w:eastAsia="新宋体" w:hint="eastAsia"/>
          <w:color w:val="000000"/>
          <w:kern w:val="0"/>
          <w:szCs w:val="21"/>
        </w:rPr>
        <w:t>工业和信息化部首届“工信创新创业奖学金”一等奖</w:t>
      </w:r>
      <w:r w:rsidR="00EC229E">
        <w:rPr>
          <w:rFonts w:eastAsia="新宋体" w:hint="eastAsia"/>
          <w:color w:val="000000"/>
          <w:kern w:val="0"/>
          <w:szCs w:val="21"/>
        </w:rPr>
        <w:t>；</w:t>
      </w:r>
    </w:p>
    <w:p w:rsidR="00A80B1E" w:rsidRDefault="00A80B1E" w:rsidP="00A46B80">
      <w:pPr>
        <w:numPr>
          <w:ilvl w:val="1"/>
          <w:numId w:val="28"/>
        </w:numPr>
        <w:tabs>
          <w:tab w:val="left" w:pos="2100"/>
        </w:tabs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 w:hint="eastAsia"/>
          <w:color w:val="000000"/>
          <w:kern w:val="0"/>
          <w:szCs w:val="21"/>
        </w:rPr>
        <w:t>2016.10</w:t>
      </w:r>
      <w:r w:rsidR="00A46B80">
        <w:rPr>
          <w:rFonts w:eastAsia="新宋体"/>
          <w:color w:val="000000"/>
          <w:kern w:val="0"/>
          <w:szCs w:val="21"/>
        </w:rPr>
        <w:tab/>
      </w:r>
      <w:r w:rsidR="00A46B80" w:rsidRPr="00A46B80">
        <w:rPr>
          <w:rFonts w:eastAsia="新宋体" w:hint="eastAsia"/>
          <w:color w:val="000000"/>
          <w:kern w:val="0"/>
          <w:szCs w:val="21"/>
        </w:rPr>
        <w:t>第四届国际无人飞行器创新大奖赛</w:t>
      </w:r>
      <w:r w:rsidR="00A46B80" w:rsidRPr="00A46B80">
        <w:rPr>
          <w:rFonts w:eastAsia="新宋体" w:hint="eastAsia"/>
          <w:color w:val="000000"/>
          <w:kern w:val="0"/>
          <w:szCs w:val="21"/>
        </w:rPr>
        <w:t xml:space="preserve"> </w:t>
      </w:r>
      <w:r w:rsidR="00A46B80" w:rsidRPr="00A46B80">
        <w:rPr>
          <w:rFonts w:eastAsia="新宋体" w:hint="eastAsia"/>
          <w:color w:val="000000"/>
          <w:kern w:val="0"/>
          <w:szCs w:val="21"/>
        </w:rPr>
        <w:t>二等奖（第二名）</w:t>
      </w:r>
      <w:r w:rsidR="00EC229E">
        <w:rPr>
          <w:rFonts w:eastAsia="新宋体" w:hint="eastAsia"/>
          <w:color w:val="000000"/>
          <w:kern w:val="0"/>
          <w:szCs w:val="21"/>
        </w:rPr>
        <w:t>；</w:t>
      </w:r>
    </w:p>
    <w:p w:rsidR="00A46B80" w:rsidRDefault="00A46B80" w:rsidP="00A46B80">
      <w:pPr>
        <w:numPr>
          <w:ilvl w:val="1"/>
          <w:numId w:val="28"/>
        </w:numPr>
        <w:tabs>
          <w:tab w:val="left" w:pos="2100"/>
        </w:tabs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/>
          <w:color w:val="000000"/>
          <w:kern w:val="0"/>
          <w:szCs w:val="21"/>
        </w:rPr>
        <w:t>2016.10</w:t>
      </w:r>
      <w:r>
        <w:rPr>
          <w:rFonts w:eastAsia="新宋体"/>
          <w:color w:val="000000"/>
          <w:kern w:val="0"/>
          <w:szCs w:val="21"/>
        </w:rPr>
        <w:tab/>
      </w:r>
      <w:r w:rsidRPr="00A46B80">
        <w:rPr>
          <w:rFonts w:eastAsia="新宋体" w:hint="eastAsia"/>
          <w:color w:val="000000"/>
          <w:kern w:val="0"/>
          <w:szCs w:val="21"/>
        </w:rPr>
        <w:t>第五届创新创业大赛行业总决赛</w:t>
      </w:r>
      <w:r w:rsidR="00EC229E">
        <w:rPr>
          <w:rFonts w:eastAsia="新宋体" w:hint="eastAsia"/>
          <w:color w:val="000000"/>
          <w:kern w:val="0"/>
          <w:szCs w:val="21"/>
        </w:rPr>
        <w:t>；</w:t>
      </w:r>
    </w:p>
    <w:p w:rsidR="00A46B80" w:rsidRDefault="00A46B80" w:rsidP="00A46B80">
      <w:pPr>
        <w:numPr>
          <w:ilvl w:val="1"/>
          <w:numId w:val="28"/>
        </w:numPr>
        <w:tabs>
          <w:tab w:val="left" w:pos="2100"/>
        </w:tabs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 w:hint="eastAsia"/>
          <w:color w:val="000000"/>
          <w:kern w:val="0"/>
          <w:szCs w:val="21"/>
        </w:rPr>
        <w:t>2016.10</w:t>
      </w:r>
      <w:r>
        <w:rPr>
          <w:rFonts w:eastAsia="新宋体" w:hint="eastAsia"/>
          <w:color w:val="000000"/>
          <w:kern w:val="0"/>
          <w:szCs w:val="21"/>
        </w:rPr>
        <w:tab/>
      </w:r>
      <w:r>
        <w:rPr>
          <w:rFonts w:eastAsia="新宋体" w:hint="eastAsia"/>
          <w:color w:val="000000"/>
          <w:kern w:val="0"/>
          <w:szCs w:val="21"/>
        </w:rPr>
        <w:t>北京理工大学</w:t>
      </w:r>
      <w:r w:rsidR="00EC229E">
        <w:rPr>
          <w:rFonts w:eastAsia="新宋体" w:hint="eastAsia"/>
          <w:color w:val="000000"/>
          <w:kern w:val="0"/>
          <w:szCs w:val="21"/>
        </w:rPr>
        <w:t>2015-</w:t>
      </w:r>
      <w:r w:rsidR="00EC229E">
        <w:rPr>
          <w:rFonts w:eastAsia="新宋体"/>
          <w:color w:val="000000"/>
          <w:kern w:val="0"/>
          <w:szCs w:val="21"/>
        </w:rPr>
        <w:t>2016</w:t>
      </w:r>
      <w:r w:rsidR="00EC229E">
        <w:rPr>
          <w:rFonts w:eastAsia="新宋体"/>
          <w:color w:val="000000"/>
          <w:kern w:val="0"/>
          <w:szCs w:val="21"/>
        </w:rPr>
        <w:t>学年</w:t>
      </w:r>
      <w:r w:rsidR="00EC229E">
        <w:rPr>
          <w:rFonts w:eastAsia="新宋体" w:hint="eastAsia"/>
          <w:color w:val="000000"/>
          <w:kern w:val="0"/>
          <w:szCs w:val="21"/>
        </w:rPr>
        <w:t>“</w:t>
      </w:r>
      <w:r>
        <w:rPr>
          <w:rFonts w:eastAsia="新宋体" w:hint="eastAsia"/>
          <w:color w:val="000000"/>
          <w:kern w:val="0"/>
          <w:szCs w:val="21"/>
        </w:rPr>
        <w:t>优秀研究生</w:t>
      </w:r>
      <w:r w:rsidR="00EC229E">
        <w:rPr>
          <w:rFonts w:eastAsia="新宋体" w:hint="eastAsia"/>
          <w:color w:val="000000"/>
          <w:kern w:val="0"/>
          <w:szCs w:val="21"/>
        </w:rPr>
        <w:t>”称号；</w:t>
      </w:r>
    </w:p>
    <w:p w:rsidR="00A46B80" w:rsidRDefault="00A46B80" w:rsidP="00A46B80">
      <w:pPr>
        <w:numPr>
          <w:ilvl w:val="1"/>
          <w:numId w:val="28"/>
        </w:numPr>
        <w:tabs>
          <w:tab w:val="left" w:pos="2100"/>
        </w:tabs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 w:hint="eastAsia"/>
          <w:color w:val="000000"/>
          <w:kern w:val="0"/>
          <w:szCs w:val="21"/>
        </w:rPr>
        <w:t>2016.09</w:t>
      </w:r>
      <w:r>
        <w:rPr>
          <w:rFonts w:eastAsia="新宋体"/>
          <w:color w:val="000000"/>
          <w:kern w:val="0"/>
          <w:szCs w:val="21"/>
        </w:rPr>
        <w:tab/>
      </w:r>
      <w:r w:rsidRPr="00A46B80">
        <w:rPr>
          <w:rFonts w:eastAsia="新宋体" w:hint="eastAsia"/>
          <w:color w:val="000000"/>
          <w:kern w:val="0"/>
          <w:szCs w:val="21"/>
        </w:rPr>
        <w:t>第二届云南省创新创业大赛</w:t>
      </w:r>
      <w:r w:rsidRPr="00A46B80">
        <w:rPr>
          <w:rFonts w:eastAsia="新宋体" w:hint="eastAsia"/>
          <w:color w:val="000000"/>
          <w:kern w:val="0"/>
          <w:szCs w:val="21"/>
        </w:rPr>
        <w:t xml:space="preserve"> </w:t>
      </w:r>
      <w:r w:rsidRPr="00A46B80">
        <w:rPr>
          <w:rFonts w:eastAsia="新宋体" w:hint="eastAsia"/>
          <w:color w:val="000000"/>
          <w:kern w:val="0"/>
          <w:szCs w:val="21"/>
        </w:rPr>
        <w:t>一等奖</w:t>
      </w:r>
      <w:r w:rsidR="00EC229E">
        <w:rPr>
          <w:rFonts w:eastAsia="新宋体" w:hint="eastAsia"/>
          <w:color w:val="000000"/>
          <w:kern w:val="0"/>
          <w:szCs w:val="21"/>
        </w:rPr>
        <w:t>；</w:t>
      </w:r>
    </w:p>
    <w:p w:rsidR="00EC229E" w:rsidRDefault="00EC229E" w:rsidP="00A46B80">
      <w:pPr>
        <w:numPr>
          <w:ilvl w:val="1"/>
          <w:numId w:val="28"/>
        </w:numPr>
        <w:tabs>
          <w:tab w:val="left" w:pos="2100"/>
        </w:tabs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 w:hint="eastAsia"/>
          <w:color w:val="000000"/>
          <w:kern w:val="0"/>
          <w:szCs w:val="21"/>
        </w:rPr>
        <w:t>2015.06</w:t>
      </w:r>
      <w:r>
        <w:rPr>
          <w:rFonts w:eastAsia="新宋体" w:hint="eastAsia"/>
          <w:color w:val="000000"/>
          <w:kern w:val="0"/>
          <w:szCs w:val="21"/>
        </w:rPr>
        <w:tab/>
      </w:r>
      <w:r>
        <w:rPr>
          <w:rFonts w:eastAsia="新宋体" w:hint="eastAsia"/>
          <w:color w:val="000000"/>
          <w:kern w:val="0"/>
          <w:szCs w:val="21"/>
        </w:rPr>
        <w:t>第十二届北京理工大学“世纪杯”一等奖</w:t>
      </w:r>
    </w:p>
    <w:p w:rsidR="00EC229E" w:rsidRDefault="00EC229E" w:rsidP="00A46B80">
      <w:pPr>
        <w:numPr>
          <w:ilvl w:val="1"/>
          <w:numId w:val="28"/>
        </w:numPr>
        <w:tabs>
          <w:tab w:val="left" w:pos="2100"/>
        </w:tabs>
        <w:autoSpaceDE w:val="0"/>
        <w:autoSpaceDN w:val="0"/>
        <w:adjustRightInd w:val="0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 w:hint="eastAsia"/>
          <w:color w:val="000000"/>
          <w:kern w:val="0"/>
          <w:szCs w:val="21"/>
        </w:rPr>
        <w:t>2014.10</w:t>
      </w:r>
      <w:r>
        <w:rPr>
          <w:rFonts w:eastAsia="新宋体" w:hint="eastAsia"/>
          <w:color w:val="000000"/>
          <w:kern w:val="0"/>
          <w:szCs w:val="21"/>
        </w:rPr>
        <w:tab/>
      </w:r>
      <w:r>
        <w:rPr>
          <w:rFonts w:eastAsia="新宋体" w:hint="eastAsia"/>
          <w:color w:val="000000"/>
          <w:kern w:val="0"/>
          <w:szCs w:val="21"/>
        </w:rPr>
        <w:t>北京理工大学</w:t>
      </w:r>
      <w:r>
        <w:rPr>
          <w:rFonts w:eastAsia="新宋体" w:hint="eastAsia"/>
          <w:color w:val="000000"/>
          <w:kern w:val="0"/>
          <w:szCs w:val="21"/>
        </w:rPr>
        <w:t>2</w:t>
      </w:r>
      <w:r>
        <w:rPr>
          <w:rFonts w:eastAsia="新宋体"/>
          <w:color w:val="000000"/>
          <w:kern w:val="0"/>
          <w:szCs w:val="21"/>
        </w:rPr>
        <w:t>013</w:t>
      </w:r>
      <w:r>
        <w:rPr>
          <w:rFonts w:eastAsia="新宋体" w:hint="eastAsia"/>
          <w:color w:val="000000"/>
          <w:kern w:val="0"/>
          <w:szCs w:val="21"/>
        </w:rPr>
        <w:t>-</w:t>
      </w:r>
      <w:r>
        <w:rPr>
          <w:rFonts w:eastAsia="新宋体"/>
          <w:color w:val="000000"/>
          <w:kern w:val="0"/>
          <w:szCs w:val="21"/>
        </w:rPr>
        <w:t>2014</w:t>
      </w:r>
      <w:r>
        <w:rPr>
          <w:rFonts w:eastAsia="新宋体"/>
          <w:color w:val="000000"/>
          <w:kern w:val="0"/>
          <w:szCs w:val="21"/>
        </w:rPr>
        <w:t>学年</w:t>
      </w:r>
      <w:r>
        <w:rPr>
          <w:rFonts w:eastAsia="新宋体" w:hint="eastAsia"/>
          <w:color w:val="000000"/>
          <w:kern w:val="0"/>
          <w:szCs w:val="21"/>
        </w:rPr>
        <w:t>“优秀学生”称号</w:t>
      </w:r>
      <w:r w:rsidR="000B4197">
        <w:rPr>
          <w:rFonts w:eastAsia="新宋体" w:hint="eastAsia"/>
          <w:color w:val="000000"/>
          <w:kern w:val="0"/>
          <w:szCs w:val="21"/>
        </w:rPr>
        <w:t>；</w:t>
      </w:r>
    </w:p>
    <w:p w:rsidR="00A46B80" w:rsidRPr="00EB2276" w:rsidRDefault="00A46B80" w:rsidP="00A46B80">
      <w:pPr>
        <w:numPr>
          <w:ilvl w:val="1"/>
          <w:numId w:val="28"/>
        </w:numPr>
        <w:tabs>
          <w:tab w:val="left" w:pos="2100"/>
        </w:tabs>
        <w:autoSpaceDE w:val="0"/>
        <w:autoSpaceDN w:val="0"/>
        <w:adjustRightInd w:val="0"/>
        <w:ind w:left="2121" w:hanging="1701"/>
        <w:jc w:val="left"/>
        <w:rPr>
          <w:rFonts w:eastAsia="新宋体"/>
          <w:color w:val="000000"/>
          <w:kern w:val="0"/>
          <w:szCs w:val="21"/>
        </w:rPr>
      </w:pPr>
      <w:r>
        <w:rPr>
          <w:rFonts w:eastAsia="新宋体" w:hint="eastAsia"/>
          <w:color w:val="000000"/>
          <w:kern w:val="0"/>
          <w:szCs w:val="21"/>
        </w:rPr>
        <w:t>奖学金：</w:t>
      </w:r>
      <w:r>
        <w:rPr>
          <w:rFonts w:eastAsia="新宋体"/>
          <w:color w:val="000000"/>
          <w:kern w:val="0"/>
          <w:szCs w:val="21"/>
        </w:rPr>
        <w:tab/>
      </w:r>
      <w:r>
        <w:rPr>
          <w:rFonts w:eastAsia="新宋体"/>
          <w:color w:val="000000"/>
          <w:kern w:val="0"/>
          <w:szCs w:val="21"/>
        </w:rPr>
        <w:t>三星奖学金一次</w:t>
      </w:r>
      <w:r>
        <w:rPr>
          <w:rFonts w:eastAsia="新宋体" w:hint="eastAsia"/>
          <w:color w:val="000000"/>
          <w:kern w:val="0"/>
          <w:szCs w:val="21"/>
        </w:rPr>
        <w:t>，</w:t>
      </w:r>
      <w:r>
        <w:rPr>
          <w:rFonts w:eastAsia="新宋体"/>
          <w:color w:val="000000"/>
          <w:kern w:val="0"/>
          <w:szCs w:val="21"/>
        </w:rPr>
        <w:t>北京理工大学研究生一等学业奖学金两次</w:t>
      </w:r>
      <w:r>
        <w:rPr>
          <w:rFonts w:eastAsia="新宋体" w:hint="eastAsia"/>
          <w:color w:val="000000"/>
          <w:kern w:val="0"/>
          <w:szCs w:val="21"/>
        </w:rPr>
        <w:t>，</w:t>
      </w:r>
      <w:r>
        <w:rPr>
          <w:rFonts w:ascii="宋体" w:hint="eastAsia"/>
          <w:szCs w:val="21"/>
        </w:rPr>
        <w:t>北京理工大学本科生一等奖学金一</w:t>
      </w:r>
      <w:r w:rsidRPr="0089376E">
        <w:rPr>
          <w:rFonts w:ascii="宋体" w:hint="eastAsia"/>
          <w:szCs w:val="21"/>
        </w:rPr>
        <w:t>次</w:t>
      </w:r>
      <w:r>
        <w:rPr>
          <w:rFonts w:ascii="宋体" w:hint="eastAsia"/>
          <w:szCs w:val="21"/>
        </w:rPr>
        <w:t>、二等奖学金四</w:t>
      </w:r>
      <w:r w:rsidRPr="0089376E">
        <w:rPr>
          <w:rFonts w:ascii="宋体" w:hint="eastAsia"/>
          <w:szCs w:val="21"/>
        </w:rPr>
        <w:t>次</w:t>
      </w:r>
      <w:r w:rsidR="00EC229E">
        <w:rPr>
          <w:rFonts w:ascii="宋体" w:hint="eastAsia"/>
          <w:szCs w:val="21"/>
        </w:rPr>
        <w:t>；</w:t>
      </w:r>
    </w:p>
    <w:p w:rsidR="004B1B20" w:rsidRPr="00EB2276" w:rsidRDefault="004B1B20" w:rsidP="008B4C07">
      <w:pPr>
        <w:keepNext/>
        <w:keepLines/>
        <w:autoSpaceDE w:val="0"/>
        <w:autoSpaceDN w:val="0"/>
        <w:adjustRightInd w:val="0"/>
        <w:spacing w:line="312" w:lineRule="auto"/>
        <w:ind w:right="-20"/>
        <w:jc w:val="left"/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</w:pP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lastRenderedPageBreak/>
        <w:t>学术成果</w:t>
      </w: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      </w:t>
      </w:r>
    </w:p>
    <w:p w:rsidR="008B4C07" w:rsidRPr="008B4C07" w:rsidRDefault="008B4C07" w:rsidP="008B4C07">
      <w:pPr>
        <w:pStyle w:val="aa"/>
        <w:keepNext/>
        <w:keepLines/>
        <w:numPr>
          <w:ilvl w:val="0"/>
          <w:numId w:val="35"/>
        </w:numPr>
        <w:spacing w:line="288" w:lineRule="auto"/>
        <w:ind w:firstLineChars="0"/>
        <w:rPr>
          <w:rFonts w:eastAsia="新宋体"/>
          <w:b/>
          <w:color w:val="000000"/>
          <w:kern w:val="0"/>
          <w:szCs w:val="21"/>
        </w:rPr>
      </w:pPr>
      <w:r w:rsidRPr="008B4C07">
        <w:rPr>
          <w:rFonts w:eastAsia="新宋体" w:hint="eastAsia"/>
          <w:b/>
          <w:color w:val="000000"/>
          <w:szCs w:val="21"/>
        </w:rPr>
        <w:t>论文</w:t>
      </w:r>
    </w:p>
    <w:p w:rsidR="008B4C07" w:rsidRPr="008B4C07" w:rsidRDefault="004B1B20" w:rsidP="008B4C07">
      <w:pPr>
        <w:pStyle w:val="aa"/>
        <w:keepNext/>
        <w:keepLines/>
        <w:numPr>
          <w:ilvl w:val="0"/>
          <w:numId w:val="42"/>
        </w:numPr>
        <w:spacing w:line="288" w:lineRule="auto"/>
        <w:ind w:firstLineChars="0"/>
        <w:rPr>
          <w:rFonts w:eastAsia="新宋体"/>
          <w:color w:val="000000"/>
          <w:kern w:val="0"/>
          <w:szCs w:val="21"/>
        </w:rPr>
      </w:pPr>
      <w:r w:rsidRPr="00EB2276">
        <w:rPr>
          <w:rFonts w:eastAsia="新宋体" w:hint="eastAsia"/>
          <w:color w:val="000000"/>
          <w:szCs w:val="21"/>
        </w:rPr>
        <w:t>《</w:t>
      </w:r>
      <w:r w:rsidR="00C35762" w:rsidRPr="00B7334E">
        <w:rPr>
          <w:snapToGrid w:val="0"/>
          <w:kern w:val="0"/>
        </w:rPr>
        <w:t>Improved Kernelized Correlation Filters Tracking Algorithm with Adaptive Learning Factor</w:t>
      </w:r>
      <w:r w:rsidRPr="00EB2276">
        <w:rPr>
          <w:rFonts w:eastAsia="新宋体" w:hint="eastAsia"/>
          <w:color w:val="000000"/>
          <w:szCs w:val="21"/>
        </w:rPr>
        <w:t>》</w:t>
      </w:r>
    </w:p>
    <w:p w:rsidR="004B1B20" w:rsidRPr="008B4C07" w:rsidRDefault="004B1B20" w:rsidP="008B4C07">
      <w:pPr>
        <w:keepNext/>
        <w:keepLines/>
        <w:spacing w:line="288" w:lineRule="auto"/>
        <w:ind w:left="420" w:firstLine="420"/>
        <w:rPr>
          <w:rFonts w:eastAsia="新宋体"/>
          <w:color w:val="000000"/>
          <w:kern w:val="0"/>
          <w:szCs w:val="21"/>
        </w:rPr>
      </w:pPr>
      <w:r w:rsidRPr="008B4C07">
        <w:rPr>
          <w:rFonts w:eastAsia="新宋体" w:hint="eastAsia"/>
          <w:color w:val="000000"/>
          <w:szCs w:val="21"/>
        </w:rPr>
        <w:t>在</w:t>
      </w:r>
      <w:r w:rsidR="00C35762" w:rsidRPr="008B4C07">
        <w:rPr>
          <w:rFonts w:eastAsia="新宋体" w:hint="eastAsia"/>
          <w:color w:val="000000"/>
          <w:szCs w:val="21"/>
        </w:rPr>
        <w:t>第</w:t>
      </w:r>
      <w:r w:rsidR="00C35762" w:rsidRPr="008B4C07">
        <w:rPr>
          <w:rFonts w:eastAsia="新宋体" w:hint="eastAsia"/>
          <w:color w:val="000000"/>
          <w:szCs w:val="21"/>
        </w:rPr>
        <w:t>35</w:t>
      </w:r>
      <w:r w:rsidR="00C35762" w:rsidRPr="008B4C07">
        <w:rPr>
          <w:rFonts w:eastAsia="新宋体" w:hint="eastAsia"/>
          <w:color w:val="000000"/>
          <w:szCs w:val="21"/>
        </w:rPr>
        <w:t>届中国控制</w:t>
      </w:r>
      <w:r w:rsidR="0069505A" w:rsidRPr="008B4C07">
        <w:rPr>
          <w:rFonts w:eastAsia="新宋体" w:hint="eastAsia"/>
          <w:color w:val="000000"/>
          <w:szCs w:val="21"/>
        </w:rPr>
        <w:t>会议</w:t>
      </w:r>
      <w:r w:rsidR="00BE6240" w:rsidRPr="008B4C07">
        <w:rPr>
          <w:rFonts w:eastAsia="新宋体"/>
          <w:color w:val="000000"/>
          <w:szCs w:val="21"/>
        </w:rPr>
        <w:t>(</w:t>
      </w:r>
      <w:r w:rsidR="00C35762" w:rsidRPr="008B4C07">
        <w:rPr>
          <w:snapToGrid w:val="0"/>
          <w:kern w:val="0"/>
        </w:rPr>
        <w:t>35th Chinese Control Conference</w:t>
      </w:r>
      <w:r w:rsidR="0069505A" w:rsidRPr="008B4C07">
        <w:rPr>
          <w:rFonts w:eastAsia="新宋体"/>
          <w:color w:val="000000"/>
          <w:szCs w:val="21"/>
        </w:rPr>
        <w:t>)</w:t>
      </w:r>
      <w:r w:rsidR="0069505A" w:rsidRPr="008B4C07">
        <w:rPr>
          <w:rFonts w:eastAsia="新宋体" w:hint="eastAsia"/>
          <w:color w:val="000000"/>
          <w:szCs w:val="21"/>
        </w:rPr>
        <w:t>发表</w:t>
      </w:r>
      <w:r w:rsidR="000D61C8" w:rsidRPr="008B4C07">
        <w:rPr>
          <w:rFonts w:eastAsia="新宋体" w:hint="eastAsia"/>
          <w:color w:val="000000"/>
          <w:szCs w:val="21"/>
        </w:rPr>
        <w:t>，</w:t>
      </w:r>
      <w:r w:rsidR="0069505A" w:rsidRPr="008B4C07">
        <w:rPr>
          <w:rFonts w:eastAsia="新宋体" w:hint="eastAsia"/>
          <w:color w:val="000000"/>
          <w:szCs w:val="21"/>
        </w:rPr>
        <w:t>EI</w:t>
      </w:r>
      <w:r w:rsidR="0069505A" w:rsidRPr="008B4C07">
        <w:rPr>
          <w:rFonts w:eastAsia="新宋体" w:hint="eastAsia"/>
          <w:color w:val="000000"/>
          <w:szCs w:val="21"/>
        </w:rPr>
        <w:t>检索</w:t>
      </w:r>
      <w:r w:rsidRPr="008B4C07">
        <w:rPr>
          <w:rFonts w:eastAsia="新宋体" w:hint="eastAsia"/>
          <w:color w:val="000000"/>
          <w:szCs w:val="21"/>
        </w:rPr>
        <w:t>。</w:t>
      </w:r>
    </w:p>
    <w:p w:rsidR="004B1B20" w:rsidRPr="008B4C07" w:rsidRDefault="00A80B1E" w:rsidP="00E829E1">
      <w:pPr>
        <w:pStyle w:val="aa"/>
        <w:numPr>
          <w:ilvl w:val="0"/>
          <w:numId w:val="35"/>
        </w:numPr>
        <w:spacing w:line="288" w:lineRule="auto"/>
        <w:ind w:firstLineChars="0"/>
        <w:rPr>
          <w:rFonts w:eastAsia="新宋体"/>
          <w:b/>
          <w:color w:val="000000"/>
          <w:kern w:val="0"/>
          <w:szCs w:val="21"/>
        </w:rPr>
      </w:pPr>
      <w:r w:rsidRPr="008B4C07">
        <w:rPr>
          <w:rFonts w:eastAsia="新宋体" w:hint="eastAsia"/>
          <w:b/>
          <w:color w:val="000000"/>
          <w:szCs w:val="21"/>
        </w:rPr>
        <w:t>专利</w:t>
      </w:r>
    </w:p>
    <w:p w:rsidR="00A80B1E" w:rsidRPr="00A80B1E" w:rsidRDefault="00A80B1E" w:rsidP="00A80B1E">
      <w:pPr>
        <w:pStyle w:val="aa"/>
        <w:numPr>
          <w:ilvl w:val="0"/>
          <w:numId w:val="38"/>
        </w:numPr>
        <w:spacing w:line="288" w:lineRule="auto"/>
        <w:ind w:firstLineChars="0"/>
        <w:rPr>
          <w:rFonts w:eastAsia="新宋体"/>
          <w:color w:val="000000"/>
          <w:kern w:val="0"/>
          <w:szCs w:val="21"/>
        </w:rPr>
      </w:pPr>
      <w:r>
        <w:rPr>
          <w:rFonts w:hint="eastAsia"/>
          <w:snapToGrid w:val="0"/>
          <w:kern w:val="0"/>
        </w:rPr>
        <w:t>一种设有捷联式稳向装置的飞行器，受理号：</w:t>
      </w:r>
      <w:r>
        <w:rPr>
          <w:rFonts w:hint="eastAsia"/>
          <w:snapToGrid w:val="0"/>
          <w:kern w:val="0"/>
        </w:rPr>
        <w:t>201610344717.7</w:t>
      </w:r>
      <w:r w:rsidR="000B4197">
        <w:rPr>
          <w:rFonts w:hint="eastAsia"/>
          <w:snapToGrid w:val="0"/>
          <w:kern w:val="0"/>
        </w:rPr>
        <w:t>；</w:t>
      </w:r>
    </w:p>
    <w:p w:rsidR="00A80B1E" w:rsidRPr="00A80B1E" w:rsidRDefault="00A80B1E" w:rsidP="00A80B1E">
      <w:pPr>
        <w:pStyle w:val="aa"/>
        <w:numPr>
          <w:ilvl w:val="0"/>
          <w:numId w:val="38"/>
        </w:numPr>
        <w:spacing w:line="288" w:lineRule="auto"/>
        <w:ind w:firstLineChars="0"/>
        <w:rPr>
          <w:rFonts w:eastAsia="新宋体"/>
          <w:color w:val="000000"/>
          <w:kern w:val="0"/>
          <w:szCs w:val="21"/>
        </w:rPr>
      </w:pPr>
      <w:r>
        <w:rPr>
          <w:snapToGrid w:val="0"/>
          <w:kern w:val="0"/>
        </w:rPr>
        <w:t>一种热像仪的最小可分辨温差客观测试方法</w:t>
      </w:r>
      <w:r>
        <w:rPr>
          <w:rFonts w:hint="eastAsia"/>
          <w:snapToGrid w:val="0"/>
          <w:kern w:val="0"/>
        </w:rPr>
        <w:t>，</w:t>
      </w:r>
      <w:r>
        <w:rPr>
          <w:snapToGrid w:val="0"/>
          <w:kern w:val="0"/>
        </w:rPr>
        <w:t>受理号</w:t>
      </w:r>
      <w:r>
        <w:rPr>
          <w:rFonts w:hint="eastAsia"/>
          <w:snapToGrid w:val="0"/>
          <w:kern w:val="0"/>
        </w:rPr>
        <w:t>：</w:t>
      </w:r>
      <w:r>
        <w:rPr>
          <w:rFonts w:hint="eastAsia"/>
          <w:snapToGrid w:val="0"/>
          <w:kern w:val="0"/>
        </w:rPr>
        <w:t>201510408246.7</w:t>
      </w:r>
      <w:r w:rsidR="000B4197">
        <w:rPr>
          <w:rFonts w:hint="eastAsia"/>
          <w:snapToGrid w:val="0"/>
          <w:kern w:val="0"/>
        </w:rPr>
        <w:t>；</w:t>
      </w:r>
    </w:p>
    <w:p w:rsidR="00A80B1E" w:rsidRPr="008B4C07" w:rsidRDefault="00A80B1E" w:rsidP="00A80B1E">
      <w:pPr>
        <w:pStyle w:val="aa"/>
        <w:numPr>
          <w:ilvl w:val="0"/>
          <w:numId w:val="35"/>
        </w:numPr>
        <w:spacing w:line="288" w:lineRule="auto"/>
        <w:ind w:firstLineChars="0"/>
        <w:rPr>
          <w:rFonts w:eastAsia="新宋体"/>
          <w:b/>
          <w:color w:val="000000"/>
          <w:szCs w:val="21"/>
        </w:rPr>
      </w:pPr>
      <w:r w:rsidRPr="008B4C07">
        <w:rPr>
          <w:rFonts w:eastAsia="新宋体"/>
          <w:b/>
          <w:color w:val="000000"/>
          <w:szCs w:val="21"/>
        </w:rPr>
        <w:t>软件著作权</w:t>
      </w:r>
    </w:p>
    <w:p w:rsidR="00A80B1E" w:rsidRDefault="00A80B1E" w:rsidP="00A80B1E">
      <w:pPr>
        <w:pStyle w:val="aa"/>
        <w:numPr>
          <w:ilvl w:val="0"/>
          <w:numId w:val="39"/>
        </w:numPr>
        <w:spacing w:line="288" w:lineRule="auto"/>
        <w:ind w:firstLineChars="0"/>
        <w:rPr>
          <w:rFonts w:eastAsia="新宋体"/>
          <w:color w:val="000000"/>
          <w:szCs w:val="21"/>
        </w:rPr>
      </w:pPr>
      <w:r>
        <w:rPr>
          <w:rFonts w:eastAsia="新宋体" w:hint="eastAsia"/>
          <w:color w:val="000000"/>
          <w:szCs w:val="21"/>
        </w:rPr>
        <w:t>视频图像去雾软件</w:t>
      </w:r>
      <w:r>
        <w:rPr>
          <w:rFonts w:eastAsia="新宋体" w:hint="eastAsia"/>
          <w:color w:val="000000"/>
          <w:szCs w:val="21"/>
        </w:rPr>
        <w:t>V1.0</w:t>
      </w:r>
      <w:r w:rsidR="000B4197">
        <w:rPr>
          <w:rFonts w:eastAsia="新宋体" w:hint="eastAsia"/>
          <w:color w:val="000000"/>
          <w:szCs w:val="21"/>
        </w:rPr>
        <w:t>；</w:t>
      </w:r>
    </w:p>
    <w:p w:rsidR="00A80B1E" w:rsidRPr="00A80B1E" w:rsidRDefault="00A80B1E" w:rsidP="00A80B1E">
      <w:pPr>
        <w:pStyle w:val="aa"/>
        <w:numPr>
          <w:ilvl w:val="0"/>
          <w:numId w:val="39"/>
        </w:numPr>
        <w:spacing w:line="288" w:lineRule="auto"/>
        <w:ind w:firstLineChars="0"/>
        <w:rPr>
          <w:rFonts w:eastAsia="新宋体"/>
          <w:color w:val="000000"/>
          <w:szCs w:val="21"/>
        </w:rPr>
      </w:pPr>
      <w:r>
        <w:rPr>
          <w:rFonts w:eastAsia="新宋体"/>
          <w:color w:val="000000"/>
          <w:szCs w:val="21"/>
        </w:rPr>
        <w:t>热像仪</w:t>
      </w:r>
      <w:r>
        <w:rPr>
          <w:rFonts w:eastAsia="新宋体"/>
          <w:color w:val="000000"/>
          <w:szCs w:val="21"/>
        </w:rPr>
        <w:t>MRTD</w:t>
      </w:r>
      <w:r>
        <w:rPr>
          <w:rFonts w:eastAsia="新宋体"/>
          <w:color w:val="000000"/>
          <w:szCs w:val="21"/>
        </w:rPr>
        <w:t>客观测试系统</w:t>
      </w:r>
      <w:r>
        <w:rPr>
          <w:rFonts w:eastAsia="新宋体"/>
          <w:color w:val="000000"/>
          <w:szCs w:val="21"/>
        </w:rPr>
        <w:t>V1.0</w:t>
      </w:r>
      <w:r w:rsidR="000B4197">
        <w:rPr>
          <w:rFonts w:eastAsia="新宋体" w:hint="eastAsia"/>
          <w:color w:val="000000"/>
          <w:szCs w:val="21"/>
        </w:rPr>
        <w:t>；</w:t>
      </w:r>
    </w:p>
    <w:p w:rsidR="004B1B20" w:rsidRPr="00EB2276" w:rsidRDefault="004B1B20" w:rsidP="004B1B20">
      <w:pPr>
        <w:autoSpaceDE w:val="0"/>
        <w:autoSpaceDN w:val="0"/>
        <w:adjustRightInd w:val="0"/>
        <w:spacing w:line="312" w:lineRule="auto"/>
        <w:ind w:right="-20"/>
        <w:jc w:val="left"/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</w:pP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学生实践</w:t>
      </w: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       </w:t>
      </w:r>
    </w:p>
    <w:p w:rsidR="004B1B20" w:rsidRPr="00EB2276" w:rsidRDefault="004B1B20" w:rsidP="008B4C07">
      <w:pPr>
        <w:pStyle w:val="aa"/>
        <w:numPr>
          <w:ilvl w:val="1"/>
          <w:numId w:val="36"/>
        </w:numPr>
        <w:tabs>
          <w:tab w:val="left" w:pos="2664"/>
        </w:tabs>
        <w:spacing w:line="288" w:lineRule="auto"/>
        <w:ind w:firstLineChars="0"/>
        <w:rPr>
          <w:rFonts w:eastAsia="新宋体"/>
          <w:color w:val="000000"/>
          <w:kern w:val="0"/>
          <w:szCs w:val="21"/>
        </w:rPr>
      </w:pPr>
      <w:r w:rsidRPr="00EB2276">
        <w:rPr>
          <w:rFonts w:eastAsia="新宋体"/>
          <w:color w:val="000000"/>
          <w:kern w:val="0"/>
          <w:szCs w:val="21"/>
        </w:rPr>
        <w:t>20</w:t>
      </w:r>
      <w:r w:rsidR="00BE6240" w:rsidRPr="00EB2276">
        <w:rPr>
          <w:rFonts w:eastAsia="新宋体" w:hint="eastAsia"/>
          <w:color w:val="000000"/>
          <w:kern w:val="0"/>
          <w:szCs w:val="21"/>
        </w:rPr>
        <w:t>1</w:t>
      </w:r>
      <w:r w:rsidR="008B4C07">
        <w:rPr>
          <w:rFonts w:eastAsia="新宋体"/>
          <w:color w:val="000000"/>
          <w:kern w:val="0"/>
          <w:szCs w:val="21"/>
        </w:rPr>
        <w:t>5</w:t>
      </w:r>
      <w:r w:rsidRPr="00EB2276">
        <w:rPr>
          <w:rFonts w:eastAsia="新宋体" w:hint="eastAsia"/>
          <w:color w:val="000000"/>
          <w:kern w:val="0"/>
          <w:szCs w:val="21"/>
        </w:rPr>
        <w:t>.</w:t>
      </w:r>
      <w:r w:rsidRPr="00EB2276">
        <w:rPr>
          <w:rFonts w:eastAsia="新宋体"/>
          <w:color w:val="000000"/>
          <w:kern w:val="0"/>
          <w:szCs w:val="21"/>
        </w:rPr>
        <w:t>0</w:t>
      </w:r>
      <w:r w:rsidRPr="00EB2276">
        <w:rPr>
          <w:rFonts w:eastAsia="新宋体" w:hint="eastAsia"/>
          <w:color w:val="000000"/>
          <w:kern w:val="0"/>
          <w:szCs w:val="21"/>
        </w:rPr>
        <w:t>9-</w:t>
      </w:r>
      <w:r w:rsidR="008B4C07">
        <w:rPr>
          <w:rFonts w:eastAsia="新宋体" w:hint="eastAsia"/>
          <w:color w:val="000000"/>
          <w:kern w:val="0"/>
          <w:szCs w:val="21"/>
        </w:rPr>
        <w:t>-</w:t>
      </w:r>
      <w:r w:rsidR="008B4C07">
        <w:rPr>
          <w:rFonts w:eastAsia="新宋体" w:hint="eastAsia"/>
          <w:color w:val="000000"/>
          <w:kern w:val="0"/>
          <w:szCs w:val="21"/>
        </w:rPr>
        <w:t>至今</w:t>
      </w:r>
      <w:r w:rsidR="008B4C07">
        <w:rPr>
          <w:rFonts w:eastAsia="新宋体"/>
          <w:color w:val="000000"/>
          <w:kern w:val="0"/>
          <w:szCs w:val="21"/>
        </w:rPr>
        <w:tab/>
      </w:r>
      <w:r w:rsidR="008B4C07">
        <w:rPr>
          <w:rFonts w:eastAsia="新宋体" w:hint="eastAsia"/>
          <w:color w:val="000000"/>
          <w:kern w:val="0"/>
          <w:szCs w:val="21"/>
        </w:rPr>
        <w:t>担任</w:t>
      </w:r>
      <w:r w:rsidR="008B4C07">
        <w:rPr>
          <w:rFonts w:eastAsia="新宋体" w:hint="eastAsia"/>
          <w:color w:val="000000"/>
          <w:kern w:val="0"/>
          <w:szCs w:val="21"/>
        </w:rPr>
        <w:t>2015</w:t>
      </w:r>
      <w:r w:rsidR="008B4C07">
        <w:rPr>
          <w:rFonts w:eastAsia="新宋体" w:hint="eastAsia"/>
          <w:color w:val="000000"/>
          <w:kern w:val="0"/>
          <w:szCs w:val="21"/>
        </w:rPr>
        <w:t>级硕士模式识别与智能系统班班长</w:t>
      </w:r>
      <w:r w:rsidR="000E39F0" w:rsidRPr="00EB2276">
        <w:rPr>
          <w:rFonts w:eastAsia="新宋体" w:hint="eastAsia"/>
          <w:color w:val="000000"/>
          <w:kern w:val="0"/>
          <w:szCs w:val="21"/>
        </w:rPr>
        <w:t>。</w:t>
      </w:r>
    </w:p>
    <w:p w:rsidR="003F70A3" w:rsidRPr="00EB2276" w:rsidRDefault="004B1B20" w:rsidP="008B4C07">
      <w:pPr>
        <w:pStyle w:val="aa"/>
        <w:numPr>
          <w:ilvl w:val="1"/>
          <w:numId w:val="36"/>
        </w:numPr>
        <w:tabs>
          <w:tab w:val="left" w:pos="2664"/>
        </w:tabs>
        <w:spacing w:line="288" w:lineRule="auto"/>
        <w:ind w:firstLineChars="0"/>
        <w:rPr>
          <w:rFonts w:eastAsia="新宋体"/>
          <w:color w:val="000000"/>
          <w:kern w:val="0"/>
          <w:szCs w:val="21"/>
        </w:rPr>
      </w:pPr>
      <w:r w:rsidRPr="00EB2276">
        <w:rPr>
          <w:rFonts w:eastAsia="新宋体" w:hint="eastAsia"/>
          <w:color w:val="000000"/>
          <w:kern w:val="0"/>
          <w:szCs w:val="21"/>
        </w:rPr>
        <w:t>201</w:t>
      </w:r>
      <w:r w:rsidR="008B4C07">
        <w:rPr>
          <w:rFonts w:eastAsia="新宋体"/>
          <w:color w:val="000000"/>
          <w:kern w:val="0"/>
          <w:szCs w:val="21"/>
        </w:rPr>
        <w:t>3</w:t>
      </w:r>
      <w:r w:rsidRPr="00EB2276">
        <w:rPr>
          <w:rFonts w:eastAsia="新宋体" w:hint="eastAsia"/>
          <w:color w:val="000000"/>
          <w:kern w:val="0"/>
          <w:szCs w:val="21"/>
        </w:rPr>
        <w:t>.0</w:t>
      </w:r>
      <w:r w:rsidR="000E39F0" w:rsidRPr="00EB2276">
        <w:rPr>
          <w:rFonts w:eastAsia="新宋体" w:hint="eastAsia"/>
          <w:color w:val="000000"/>
          <w:kern w:val="0"/>
          <w:szCs w:val="21"/>
        </w:rPr>
        <w:t>9</w:t>
      </w:r>
      <w:r w:rsidRPr="00EB2276">
        <w:rPr>
          <w:rFonts w:eastAsia="新宋体" w:hint="eastAsia"/>
          <w:color w:val="000000"/>
          <w:kern w:val="0"/>
          <w:szCs w:val="21"/>
        </w:rPr>
        <w:t>-201</w:t>
      </w:r>
      <w:r w:rsidR="000E39F0" w:rsidRPr="00EB2276">
        <w:rPr>
          <w:rFonts w:eastAsia="新宋体" w:hint="eastAsia"/>
          <w:color w:val="000000"/>
          <w:kern w:val="0"/>
          <w:szCs w:val="21"/>
        </w:rPr>
        <w:t>5</w:t>
      </w:r>
      <w:r w:rsidRPr="00EB2276">
        <w:rPr>
          <w:rFonts w:eastAsia="新宋体" w:hint="eastAsia"/>
          <w:color w:val="000000"/>
          <w:kern w:val="0"/>
          <w:szCs w:val="21"/>
        </w:rPr>
        <w:t>.06</w:t>
      </w:r>
      <w:r w:rsidR="008B4C07">
        <w:rPr>
          <w:rFonts w:eastAsia="新宋体"/>
          <w:color w:val="000000"/>
          <w:kern w:val="0"/>
          <w:szCs w:val="21"/>
        </w:rPr>
        <w:tab/>
      </w:r>
      <w:r w:rsidRPr="00EB2276">
        <w:rPr>
          <w:rFonts w:eastAsia="新宋体" w:hint="eastAsia"/>
          <w:color w:val="000000"/>
          <w:kern w:val="0"/>
          <w:szCs w:val="21"/>
        </w:rPr>
        <w:t>担任</w:t>
      </w:r>
      <w:r w:rsidR="008B4C07">
        <w:rPr>
          <w:rFonts w:eastAsia="新宋体" w:hint="eastAsia"/>
          <w:color w:val="000000"/>
          <w:kern w:val="0"/>
          <w:szCs w:val="21"/>
        </w:rPr>
        <w:t>2011</w:t>
      </w:r>
      <w:r w:rsidR="008B4C07">
        <w:rPr>
          <w:rFonts w:eastAsia="新宋体" w:hint="eastAsia"/>
          <w:color w:val="000000"/>
          <w:kern w:val="0"/>
          <w:szCs w:val="21"/>
        </w:rPr>
        <w:t>级</w:t>
      </w:r>
      <w:r w:rsidR="000E39F0" w:rsidRPr="00EB2276">
        <w:rPr>
          <w:rFonts w:eastAsia="新宋体" w:hint="eastAsia"/>
          <w:color w:val="000000"/>
          <w:kern w:val="0"/>
          <w:szCs w:val="21"/>
        </w:rPr>
        <w:t>自动化</w:t>
      </w:r>
      <w:r w:rsidR="008B4C07">
        <w:rPr>
          <w:rFonts w:eastAsia="新宋体" w:hint="eastAsia"/>
          <w:color w:val="000000"/>
          <w:kern w:val="0"/>
          <w:szCs w:val="21"/>
        </w:rPr>
        <w:t>2</w:t>
      </w:r>
      <w:r w:rsidR="008B4C07">
        <w:rPr>
          <w:rFonts w:eastAsia="新宋体" w:hint="eastAsia"/>
          <w:color w:val="000000"/>
          <w:kern w:val="0"/>
          <w:szCs w:val="21"/>
        </w:rPr>
        <w:t>班团支书</w:t>
      </w:r>
      <w:r w:rsidRPr="00EB2276">
        <w:rPr>
          <w:rFonts w:eastAsia="新宋体" w:hint="eastAsia"/>
          <w:color w:val="000000"/>
          <w:kern w:val="0"/>
          <w:szCs w:val="21"/>
        </w:rPr>
        <w:t>。</w:t>
      </w:r>
    </w:p>
    <w:bookmarkEnd w:id="1"/>
    <w:bookmarkEnd w:id="2"/>
    <w:p w:rsidR="0089376E" w:rsidRPr="00EB2276" w:rsidRDefault="0089376E" w:rsidP="0089376E">
      <w:pPr>
        <w:widowControl/>
        <w:spacing w:line="312" w:lineRule="auto"/>
        <w:jc w:val="left"/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</w:pP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特长</w:t>
      </w: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&amp;</w:t>
      </w: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>爱好</w:t>
      </w:r>
      <w:r w:rsidRPr="00EB2276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</w:t>
      </w:r>
      <w:r w:rsidR="000B4197">
        <w:rPr>
          <w:rFonts w:eastAsia="新宋体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                   </w:t>
      </w:r>
      <w:r w:rsidR="000B4197">
        <w:rPr>
          <w:rFonts w:eastAsia="新宋体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:rsidR="00B67040" w:rsidRPr="00EB2276" w:rsidRDefault="00534B91" w:rsidP="008B4C07">
      <w:pPr>
        <w:pStyle w:val="aa"/>
        <w:numPr>
          <w:ilvl w:val="1"/>
          <w:numId w:val="37"/>
        </w:numPr>
        <w:ind w:firstLineChars="0"/>
        <w:rPr>
          <w:rFonts w:eastAsia="新宋体"/>
        </w:rPr>
      </w:pPr>
      <w:r w:rsidRPr="00EB2276">
        <w:rPr>
          <w:rFonts w:eastAsia="新宋体" w:hint="eastAsia"/>
        </w:rPr>
        <w:t>喜欢接触新事物，有较强的学习热情和能力，</w:t>
      </w:r>
      <w:r w:rsidR="00B67040" w:rsidRPr="00EB2276">
        <w:rPr>
          <w:rFonts w:eastAsia="新宋体" w:hint="eastAsia"/>
        </w:rPr>
        <w:t>能很快地融入新环境；</w:t>
      </w:r>
    </w:p>
    <w:p w:rsidR="0068622D" w:rsidRPr="00EB2276" w:rsidRDefault="00B67040" w:rsidP="008B4C07">
      <w:pPr>
        <w:pStyle w:val="aa"/>
        <w:numPr>
          <w:ilvl w:val="1"/>
          <w:numId w:val="37"/>
        </w:numPr>
        <w:ind w:firstLineChars="0"/>
        <w:rPr>
          <w:rFonts w:eastAsia="新宋体"/>
        </w:rPr>
      </w:pPr>
      <w:r w:rsidRPr="00EB2276">
        <w:rPr>
          <w:rFonts w:eastAsia="新宋体" w:hint="eastAsia"/>
        </w:rPr>
        <w:t>性格开朗</w:t>
      </w:r>
      <w:r w:rsidR="00534B91" w:rsidRPr="00EB2276">
        <w:rPr>
          <w:rFonts w:eastAsia="新宋体" w:hint="eastAsia"/>
        </w:rPr>
        <w:t>，</w:t>
      </w:r>
      <w:r w:rsidR="008D5111" w:rsidRPr="00EB2276">
        <w:rPr>
          <w:rFonts w:eastAsia="新宋体" w:hint="eastAsia"/>
        </w:rPr>
        <w:t>具有团队协作精神</w:t>
      </w:r>
      <w:r w:rsidRPr="00EB2276">
        <w:rPr>
          <w:rFonts w:eastAsia="新宋体" w:hint="eastAsia"/>
        </w:rPr>
        <w:t>，同时具有独自完成任务的能力</w:t>
      </w:r>
      <w:r w:rsidR="008D5111" w:rsidRPr="00EB2276">
        <w:rPr>
          <w:rFonts w:eastAsia="新宋体" w:hint="eastAsia"/>
        </w:rPr>
        <w:t>；</w:t>
      </w:r>
    </w:p>
    <w:p w:rsidR="0089376E" w:rsidRPr="008B4C07" w:rsidRDefault="00534B91" w:rsidP="008B4C07">
      <w:pPr>
        <w:pStyle w:val="aa"/>
        <w:numPr>
          <w:ilvl w:val="1"/>
          <w:numId w:val="37"/>
        </w:numPr>
        <w:ind w:firstLineChars="0"/>
        <w:rPr>
          <w:rFonts w:eastAsia="新宋体"/>
        </w:rPr>
      </w:pPr>
      <w:r w:rsidRPr="00EB2276">
        <w:rPr>
          <w:rFonts w:eastAsia="新宋体" w:hint="eastAsia"/>
        </w:rPr>
        <w:t>心</w:t>
      </w:r>
      <w:r w:rsidR="00B67040" w:rsidRPr="00EB2276">
        <w:rPr>
          <w:rFonts w:eastAsia="新宋体" w:hint="eastAsia"/>
        </w:rPr>
        <w:t>细认真，</w:t>
      </w:r>
      <w:r w:rsidR="003F70A3" w:rsidRPr="00EB2276">
        <w:rPr>
          <w:rFonts w:eastAsia="新宋体" w:hint="eastAsia"/>
        </w:rPr>
        <w:t>善于发现容易被忽略的</w:t>
      </w:r>
      <w:r w:rsidR="00B67040" w:rsidRPr="00EB2276">
        <w:rPr>
          <w:rFonts w:eastAsia="新宋体" w:hint="eastAsia"/>
        </w:rPr>
        <w:t>细节问题</w:t>
      </w:r>
      <w:r w:rsidR="0068622D" w:rsidRPr="00EB2276">
        <w:rPr>
          <w:rFonts w:eastAsia="新宋体" w:hint="eastAsia"/>
        </w:rPr>
        <w:t>；</w:t>
      </w:r>
    </w:p>
    <w:sectPr w:rsidR="0089376E" w:rsidRPr="008B4C07" w:rsidSect="00CA2A4D">
      <w:headerReference w:type="default" r:id="rId9"/>
      <w:footerReference w:type="even" r:id="rId10"/>
      <w:footerReference w:type="default" r:id="rId11"/>
      <w:headerReference w:type="first" r:id="rId12"/>
      <w:pgSz w:w="11900" w:h="16840" w:code="9"/>
      <w:pgMar w:top="1021" w:right="851" w:bottom="1021" w:left="851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3C" w:rsidRDefault="00AF653C" w:rsidP="00292219">
      <w:r>
        <w:separator/>
      </w:r>
    </w:p>
  </w:endnote>
  <w:endnote w:type="continuationSeparator" w:id="0">
    <w:p w:rsidR="00AF653C" w:rsidRDefault="00AF653C" w:rsidP="0029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AF" w:rsidRDefault="00133836" w:rsidP="003E4B20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F150AF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150AF" w:rsidRDefault="00F150AF" w:rsidP="00F150AF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0AF" w:rsidRDefault="00133836" w:rsidP="003E4B20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F150AF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A2A4D">
      <w:rPr>
        <w:rStyle w:val="a8"/>
        <w:noProof/>
      </w:rPr>
      <w:t>3</w:t>
    </w:r>
    <w:r>
      <w:rPr>
        <w:rStyle w:val="a8"/>
      </w:rPr>
      <w:fldChar w:fldCharType="end"/>
    </w:r>
  </w:p>
  <w:p w:rsidR="00F150AF" w:rsidRDefault="00F150AF" w:rsidP="00F150A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3C" w:rsidRDefault="00AF653C" w:rsidP="00292219">
      <w:r>
        <w:separator/>
      </w:r>
    </w:p>
  </w:footnote>
  <w:footnote w:type="continuationSeparator" w:id="0">
    <w:p w:rsidR="00AF653C" w:rsidRDefault="00AF653C" w:rsidP="00292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44E" w:rsidRDefault="007E744E" w:rsidP="00B87A94">
    <w:pPr>
      <w:pStyle w:val="a4"/>
      <w:pBdr>
        <w:bottom w:val="none" w:sz="0" w:space="0" w:color="auto"/>
      </w:pBd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A4D" w:rsidRDefault="00CA2A4D" w:rsidP="00CA2A4D">
    <w:pPr>
      <w:pStyle w:val="a4"/>
      <w:pBdr>
        <w:bottom w:val="none" w:sz="0" w:space="0" w:color="auto"/>
      </w:pBdr>
      <w:jc w:val="center"/>
    </w:pPr>
    <w:r>
      <w:rPr>
        <w:noProof/>
      </w:rPr>
      <w:drawing>
        <wp:inline distT="0" distB="0" distL="0" distR="0" wp14:anchorId="12866192" wp14:editId="4859D75C">
          <wp:extent cx="1958340" cy="422910"/>
          <wp:effectExtent l="19050" t="0" r="3810" b="0"/>
          <wp:docPr id="3" name="图片 2" descr="说明: 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1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msoC1"/>
      </v:shape>
    </w:pict>
  </w:numPicBullet>
  <w:abstractNum w:abstractNumId="0" w15:restartNumberingAfterBreak="0">
    <w:nsid w:val="01AC438F"/>
    <w:multiLevelType w:val="multilevel"/>
    <w:tmpl w:val="0042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7FB2"/>
    <w:multiLevelType w:val="hybridMultilevel"/>
    <w:tmpl w:val="AFCE02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3C390B"/>
    <w:multiLevelType w:val="hybridMultilevel"/>
    <w:tmpl w:val="1B3A06E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0CD87AE4"/>
    <w:multiLevelType w:val="multilevel"/>
    <w:tmpl w:val="9DC41484"/>
    <w:lvl w:ilvl="0">
      <w:start w:val="2011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9"/>
      <w:numFmt w:val="decimalZero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D5E075F"/>
    <w:multiLevelType w:val="hybridMultilevel"/>
    <w:tmpl w:val="E688880C"/>
    <w:lvl w:ilvl="0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0F5741C9"/>
    <w:multiLevelType w:val="hybridMultilevel"/>
    <w:tmpl w:val="97B208F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4F29A6"/>
    <w:multiLevelType w:val="hybridMultilevel"/>
    <w:tmpl w:val="E2BC080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80459A"/>
    <w:multiLevelType w:val="hybridMultilevel"/>
    <w:tmpl w:val="B66AB56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 w15:restartNumberingAfterBreak="0">
    <w:nsid w:val="1B4D114B"/>
    <w:multiLevelType w:val="hybridMultilevel"/>
    <w:tmpl w:val="594E7B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F612CA"/>
    <w:multiLevelType w:val="hybridMultilevel"/>
    <w:tmpl w:val="DB4468D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F687FBF"/>
    <w:multiLevelType w:val="hybridMultilevel"/>
    <w:tmpl w:val="60FC1ABC"/>
    <w:lvl w:ilvl="0" w:tplc="04090007">
      <w:start w:val="1"/>
      <w:numFmt w:val="bullet"/>
      <w:lvlText w:val=""/>
      <w:lvlPicBulletId w:val="0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27052B96"/>
    <w:multiLevelType w:val="multilevel"/>
    <w:tmpl w:val="8370D3DE"/>
    <w:lvl w:ilvl="0">
      <w:start w:val="2012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9"/>
      <w:numFmt w:val="decimalZero"/>
      <w:lvlText w:val="%1.%2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32A055EE"/>
    <w:multiLevelType w:val="hybridMultilevel"/>
    <w:tmpl w:val="C600A7F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4362A72"/>
    <w:multiLevelType w:val="hybridMultilevel"/>
    <w:tmpl w:val="F65815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4318A9"/>
    <w:multiLevelType w:val="hybridMultilevel"/>
    <w:tmpl w:val="6F523F7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5" w15:restartNumberingAfterBreak="0">
    <w:nsid w:val="393C6D53"/>
    <w:multiLevelType w:val="hybridMultilevel"/>
    <w:tmpl w:val="C38E998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A0D4225"/>
    <w:multiLevelType w:val="multilevel"/>
    <w:tmpl w:val="A13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A79D1"/>
    <w:multiLevelType w:val="hybridMultilevel"/>
    <w:tmpl w:val="4E9AEEAA"/>
    <w:lvl w:ilvl="0" w:tplc="04090007">
      <w:start w:val="1"/>
      <w:numFmt w:val="bullet"/>
      <w:lvlText w:val=""/>
      <w:lvlPicBulletId w:val="0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40412ED4"/>
    <w:multiLevelType w:val="multilevel"/>
    <w:tmpl w:val="5A9436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1B45CED"/>
    <w:multiLevelType w:val="hybridMultilevel"/>
    <w:tmpl w:val="DEE492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52718F3"/>
    <w:multiLevelType w:val="hybridMultilevel"/>
    <w:tmpl w:val="654A622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E96B76"/>
    <w:multiLevelType w:val="hybridMultilevel"/>
    <w:tmpl w:val="C1B6E230"/>
    <w:lvl w:ilvl="0" w:tplc="04090007">
      <w:start w:val="1"/>
      <w:numFmt w:val="bullet"/>
      <w:lvlText w:val=""/>
      <w:lvlPicBulletId w:val="0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A00270B"/>
    <w:multiLevelType w:val="multilevel"/>
    <w:tmpl w:val="1F58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625969"/>
    <w:multiLevelType w:val="hybridMultilevel"/>
    <w:tmpl w:val="A67437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1EC05AD"/>
    <w:multiLevelType w:val="hybridMultilevel"/>
    <w:tmpl w:val="572243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2252923"/>
    <w:multiLevelType w:val="multilevel"/>
    <w:tmpl w:val="B3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A70C5"/>
    <w:multiLevelType w:val="hybridMultilevel"/>
    <w:tmpl w:val="8FEA6C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B30C0E"/>
    <w:multiLevelType w:val="hybridMultilevel"/>
    <w:tmpl w:val="5BE0054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5C2B50"/>
    <w:multiLevelType w:val="hybridMultilevel"/>
    <w:tmpl w:val="9704DD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ABF2A57"/>
    <w:multiLevelType w:val="hybridMultilevel"/>
    <w:tmpl w:val="826E1C5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C6176D"/>
    <w:multiLevelType w:val="hybridMultilevel"/>
    <w:tmpl w:val="44D64E3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1333D4B"/>
    <w:multiLevelType w:val="multilevel"/>
    <w:tmpl w:val="720A4FC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16E7E29"/>
    <w:multiLevelType w:val="hybridMultilevel"/>
    <w:tmpl w:val="6CF0CE2E"/>
    <w:lvl w:ilvl="0" w:tplc="0409000B">
      <w:start w:val="1"/>
      <w:numFmt w:val="bullet"/>
      <w:lvlText w:val="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33" w15:restartNumberingAfterBreak="0">
    <w:nsid w:val="61C46E99"/>
    <w:multiLevelType w:val="hybridMultilevel"/>
    <w:tmpl w:val="720A4FC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5E84207"/>
    <w:multiLevelType w:val="hybridMultilevel"/>
    <w:tmpl w:val="93D2839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5" w15:restartNumberingAfterBreak="0">
    <w:nsid w:val="691938D6"/>
    <w:multiLevelType w:val="hybridMultilevel"/>
    <w:tmpl w:val="1408C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0B35558"/>
    <w:multiLevelType w:val="hybridMultilevel"/>
    <w:tmpl w:val="9DE4D618"/>
    <w:lvl w:ilvl="0" w:tplc="04090007">
      <w:start w:val="1"/>
      <w:numFmt w:val="bullet"/>
      <w:lvlText w:val=""/>
      <w:lvlPicBulletId w:val="0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744E24F7"/>
    <w:multiLevelType w:val="hybridMultilevel"/>
    <w:tmpl w:val="0E38ECD8"/>
    <w:lvl w:ilvl="0" w:tplc="A00ED25A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8" w15:restartNumberingAfterBreak="0">
    <w:nsid w:val="745F28C4"/>
    <w:multiLevelType w:val="hybridMultilevel"/>
    <w:tmpl w:val="352896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BEC70FE"/>
    <w:multiLevelType w:val="hybridMultilevel"/>
    <w:tmpl w:val="CA48EA5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935EFB"/>
    <w:multiLevelType w:val="hybridMultilevel"/>
    <w:tmpl w:val="24846702"/>
    <w:lvl w:ilvl="0" w:tplc="0409000F">
      <w:start w:val="1"/>
      <w:numFmt w:val="decimal"/>
      <w:lvlText w:val="%1."/>
      <w:lvlJc w:val="left"/>
      <w:pPr>
        <w:tabs>
          <w:tab w:val="num" w:pos="945"/>
        </w:tabs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1" w15:restartNumberingAfterBreak="0">
    <w:nsid w:val="7EFC64F7"/>
    <w:multiLevelType w:val="hybridMultilevel"/>
    <w:tmpl w:val="DF6CE89A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40"/>
  </w:num>
  <w:num w:numId="3">
    <w:abstractNumId w:val="34"/>
  </w:num>
  <w:num w:numId="4">
    <w:abstractNumId w:val="14"/>
  </w:num>
  <w:num w:numId="5">
    <w:abstractNumId w:val="7"/>
  </w:num>
  <w:num w:numId="6">
    <w:abstractNumId w:val="2"/>
  </w:num>
  <w:num w:numId="7">
    <w:abstractNumId w:val="25"/>
  </w:num>
  <w:num w:numId="8">
    <w:abstractNumId w:val="0"/>
  </w:num>
  <w:num w:numId="9">
    <w:abstractNumId w:val="22"/>
  </w:num>
  <w:num w:numId="10">
    <w:abstractNumId w:val="16"/>
  </w:num>
  <w:num w:numId="11">
    <w:abstractNumId w:val="39"/>
  </w:num>
  <w:num w:numId="12">
    <w:abstractNumId w:val="33"/>
  </w:num>
  <w:num w:numId="13">
    <w:abstractNumId w:val="30"/>
  </w:num>
  <w:num w:numId="14">
    <w:abstractNumId w:val="26"/>
  </w:num>
  <w:num w:numId="15">
    <w:abstractNumId w:val="29"/>
  </w:num>
  <w:num w:numId="16">
    <w:abstractNumId w:val="3"/>
  </w:num>
  <w:num w:numId="17">
    <w:abstractNumId w:val="11"/>
  </w:num>
  <w:num w:numId="18">
    <w:abstractNumId w:val="13"/>
  </w:num>
  <w:num w:numId="19">
    <w:abstractNumId w:val="10"/>
  </w:num>
  <w:num w:numId="20">
    <w:abstractNumId w:val="17"/>
  </w:num>
  <w:num w:numId="21">
    <w:abstractNumId w:val="36"/>
  </w:num>
  <w:num w:numId="22">
    <w:abstractNumId w:val="18"/>
  </w:num>
  <w:num w:numId="23">
    <w:abstractNumId w:val="21"/>
  </w:num>
  <w:num w:numId="24">
    <w:abstractNumId w:val="5"/>
  </w:num>
  <w:num w:numId="25">
    <w:abstractNumId w:val="6"/>
  </w:num>
  <w:num w:numId="26">
    <w:abstractNumId w:val="31"/>
  </w:num>
  <w:num w:numId="27">
    <w:abstractNumId w:val="27"/>
  </w:num>
  <w:num w:numId="28">
    <w:abstractNumId w:val="9"/>
  </w:num>
  <w:num w:numId="29">
    <w:abstractNumId w:val="12"/>
  </w:num>
  <w:num w:numId="30">
    <w:abstractNumId w:val="4"/>
  </w:num>
  <w:num w:numId="31">
    <w:abstractNumId w:val="8"/>
  </w:num>
  <w:num w:numId="32">
    <w:abstractNumId w:val="23"/>
  </w:num>
  <w:num w:numId="33">
    <w:abstractNumId w:val="15"/>
  </w:num>
  <w:num w:numId="34">
    <w:abstractNumId w:val="24"/>
  </w:num>
  <w:num w:numId="35">
    <w:abstractNumId w:val="41"/>
  </w:num>
  <w:num w:numId="36">
    <w:abstractNumId w:val="20"/>
  </w:num>
  <w:num w:numId="37">
    <w:abstractNumId w:val="35"/>
  </w:num>
  <w:num w:numId="38">
    <w:abstractNumId w:val="28"/>
  </w:num>
  <w:num w:numId="39">
    <w:abstractNumId w:val="19"/>
  </w:num>
  <w:num w:numId="40">
    <w:abstractNumId w:val="38"/>
  </w:num>
  <w:num w:numId="41">
    <w:abstractNumId w:val="3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81B"/>
    <w:rsid w:val="00005BA0"/>
    <w:rsid w:val="00007988"/>
    <w:rsid w:val="000149CD"/>
    <w:rsid w:val="00016D00"/>
    <w:rsid w:val="00017F06"/>
    <w:rsid w:val="0002471E"/>
    <w:rsid w:val="00025B90"/>
    <w:rsid w:val="00026E77"/>
    <w:rsid w:val="00044F1A"/>
    <w:rsid w:val="0004678D"/>
    <w:rsid w:val="000526FE"/>
    <w:rsid w:val="000606A4"/>
    <w:rsid w:val="00060ACF"/>
    <w:rsid w:val="00070541"/>
    <w:rsid w:val="000720DB"/>
    <w:rsid w:val="00075A15"/>
    <w:rsid w:val="00075C30"/>
    <w:rsid w:val="000765DE"/>
    <w:rsid w:val="000818B3"/>
    <w:rsid w:val="00086E11"/>
    <w:rsid w:val="00090502"/>
    <w:rsid w:val="000917C0"/>
    <w:rsid w:val="000A1D05"/>
    <w:rsid w:val="000A3372"/>
    <w:rsid w:val="000A33A7"/>
    <w:rsid w:val="000A3F5F"/>
    <w:rsid w:val="000A743E"/>
    <w:rsid w:val="000B4197"/>
    <w:rsid w:val="000B4DDF"/>
    <w:rsid w:val="000C5051"/>
    <w:rsid w:val="000C5216"/>
    <w:rsid w:val="000C798B"/>
    <w:rsid w:val="000D323C"/>
    <w:rsid w:val="000D4EF7"/>
    <w:rsid w:val="000D61C8"/>
    <w:rsid w:val="000D72FE"/>
    <w:rsid w:val="000E032C"/>
    <w:rsid w:val="000E0C43"/>
    <w:rsid w:val="000E39F0"/>
    <w:rsid w:val="000F4A09"/>
    <w:rsid w:val="000F5849"/>
    <w:rsid w:val="000F7694"/>
    <w:rsid w:val="0010486B"/>
    <w:rsid w:val="00105111"/>
    <w:rsid w:val="00107E02"/>
    <w:rsid w:val="001104EE"/>
    <w:rsid w:val="001209C7"/>
    <w:rsid w:val="00120D66"/>
    <w:rsid w:val="001221E8"/>
    <w:rsid w:val="00122896"/>
    <w:rsid w:val="00125DEC"/>
    <w:rsid w:val="00130B9B"/>
    <w:rsid w:val="00133836"/>
    <w:rsid w:val="0013531E"/>
    <w:rsid w:val="00136BE4"/>
    <w:rsid w:val="00140DA9"/>
    <w:rsid w:val="001413D1"/>
    <w:rsid w:val="00142B24"/>
    <w:rsid w:val="0014665D"/>
    <w:rsid w:val="00150308"/>
    <w:rsid w:val="00151250"/>
    <w:rsid w:val="00154EB9"/>
    <w:rsid w:val="00163239"/>
    <w:rsid w:val="0016535C"/>
    <w:rsid w:val="0016714F"/>
    <w:rsid w:val="00172A27"/>
    <w:rsid w:val="00176B62"/>
    <w:rsid w:val="00187810"/>
    <w:rsid w:val="00187DEC"/>
    <w:rsid w:val="00192808"/>
    <w:rsid w:val="001932F3"/>
    <w:rsid w:val="001A0D16"/>
    <w:rsid w:val="001A5DB9"/>
    <w:rsid w:val="001B1262"/>
    <w:rsid w:val="001B2957"/>
    <w:rsid w:val="001B3280"/>
    <w:rsid w:val="001B7EC4"/>
    <w:rsid w:val="001C2560"/>
    <w:rsid w:val="001D3C64"/>
    <w:rsid w:val="001D4455"/>
    <w:rsid w:val="001D61DB"/>
    <w:rsid w:val="001E0C7F"/>
    <w:rsid w:val="001E472C"/>
    <w:rsid w:val="001E7307"/>
    <w:rsid w:val="001F095E"/>
    <w:rsid w:val="001F3733"/>
    <w:rsid w:val="002006A6"/>
    <w:rsid w:val="00202D93"/>
    <w:rsid w:val="002039DB"/>
    <w:rsid w:val="00204DB0"/>
    <w:rsid w:val="0020671E"/>
    <w:rsid w:val="00206C58"/>
    <w:rsid w:val="00206F30"/>
    <w:rsid w:val="00210BF6"/>
    <w:rsid w:val="00217E8F"/>
    <w:rsid w:val="00220AB6"/>
    <w:rsid w:val="00221806"/>
    <w:rsid w:val="00225C4F"/>
    <w:rsid w:val="00230B71"/>
    <w:rsid w:val="00230EFE"/>
    <w:rsid w:val="00231D4B"/>
    <w:rsid w:val="00235CE6"/>
    <w:rsid w:val="0023782A"/>
    <w:rsid w:val="00246C70"/>
    <w:rsid w:val="0025053B"/>
    <w:rsid w:val="00257C01"/>
    <w:rsid w:val="0026214B"/>
    <w:rsid w:val="00272E1E"/>
    <w:rsid w:val="00273295"/>
    <w:rsid w:val="00282FD9"/>
    <w:rsid w:val="00292219"/>
    <w:rsid w:val="00292C4C"/>
    <w:rsid w:val="00293F30"/>
    <w:rsid w:val="002A07B1"/>
    <w:rsid w:val="002A2231"/>
    <w:rsid w:val="002A3BB4"/>
    <w:rsid w:val="002A4646"/>
    <w:rsid w:val="002A4C06"/>
    <w:rsid w:val="002B62F1"/>
    <w:rsid w:val="002B6520"/>
    <w:rsid w:val="002B6758"/>
    <w:rsid w:val="002C324A"/>
    <w:rsid w:val="002D532A"/>
    <w:rsid w:val="002D6396"/>
    <w:rsid w:val="002E0AE8"/>
    <w:rsid w:val="002E2A22"/>
    <w:rsid w:val="002E3A99"/>
    <w:rsid w:val="002E42C6"/>
    <w:rsid w:val="002F017A"/>
    <w:rsid w:val="002F276C"/>
    <w:rsid w:val="002F2E62"/>
    <w:rsid w:val="00301489"/>
    <w:rsid w:val="0030170A"/>
    <w:rsid w:val="00306AA7"/>
    <w:rsid w:val="00306C32"/>
    <w:rsid w:val="0030719A"/>
    <w:rsid w:val="00311049"/>
    <w:rsid w:val="00322EE0"/>
    <w:rsid w:val="003240DE"/>
    <w:rsid w:val="00324C5A"/>
    <w:rsid w:val="00325622"/>
    <w:rsid w:val="00326C2D"/>
    <w:rsid w:val="00327D2C"/>
    <w:rsid w:val="00330916"/>
    <w:rsid w:val="0033148A"/>
    <w:rsid w:val="00335C56"/>
    <w:rsid w:val="0034562B"/>
    <w:rsid w:val="0035679A"/>
    <w:rsid w:val="00357142"/>
    <w:rsid w:val="00360562"/>
    <w:rsid w:val="003657E5"/>
    <w:rsid w:val="00371A05"/>
    <w:rsid w:val="00371F75"/>
    <w:rsid w:val="00375C72"/>
    <w:rsid w:val="0038267E"/>
    <w:rsid w:val="003834F3"/>
    <w:rsid w:val="00383FF5"/>
    <w:rsid w:val="00384089"/>
    <w:rsid w:val="00384555"/>
    <w:rsid w:val="00386EFC"/>
    <w:rsid w:val="00392C58"/>
    <w:rsid w:val="00393C9F"/>
    <w:rsid w:val="00396390"/>
    <w:rsid w:val="003A0888"/>
    <w:rsid w:val="003A290B"/>
    <w:rsid w:val="003A2BCC"/>
    <w:rsid w:val="003A4F0E"/>
    <w:rsid w:val="003A6103"/>
    <w:rsid w:val="003A6DF3"/>
    <w:rsid w:val="003A77F2"/>
    <w:rsid w:val="003C1675"/>
    <w:rsid w:val="003C1EFF"/>
    <w:rsid w:val="003C24F2"/>
    <w:rsid w:val="003C3778"/>
    <w:rsid w:val="003D04E5"/>
    <w:rsid w:val="003D1364"/>
    <w:rsid w:val="003D4781"/>
    <w:rsid w:val="003D5C7F"/>
    <w:rsid w:val="003E4B20"/>
    <w:rsid w:val="003F0B6F"/>
    <w:rsid w:val="003F29A5"/>
    <w:rsid w:val="003F5A18"/>
    <w:rsid w:val="003F70A3"/>
    <w:rsid w:val="00400FBD"/>
    <w:rsid w:val="0040251C"/>
    <w:rsid w:val="00406293"/>
    <w:rsid w:val="0041082F"/>
    <w:rsid w:val="004217B5"/>
    <w:rsid w:val="004237FB"/>
    <w:rsid w:val="00433B86"/>
    <w:rsid w:val="00434C98"/>
    <w:rsid w:val="00447D3E"/>
    <w:rsid w:val="00450A0B"/>
    <w:rsid w:val="004557C8"/>
    <w:rsid w:val="00456076"/>
    <w:rsid w:val="004574AC"/>
    <w:rsid w:val="00457B35"/>
    <w:rsid w:val="004657C8"/>
    <w:rsid w:val="0047021E"/>
    <w:rsid w:val="00473D8E"/>
    <w:rsid w:val="00474B70"/>
    <w:rsid w:val="00475F88"/>
    <w:rsid w:val="00480E3E"/>
    <w:rsid w:val="004846A1"/>
    <w:rsid w:val="00490C59"/>
    <w:rsid w:val="00492614"/>
    <w:rsid w:val="00496B44"/>
    <w:rsid w:val="0049736E"/>
    <w:rsid w:val="004A661E"/>
    <w:rsid w:val="004B1B20"/>
    <w:rsid w:val="004B55E6"/>
    <w:rsid w:val="004B5AEB"/>
    <w:rsid w:val="004D109E"/>
    <w:rsid w:val="004D3B1A"/>
    <w:rsid w:val="004E1DB4"/>
    <w:rsid w:val="004F3F3D"/>
    <w:rsid w:val="004F6954"/>
    <w:rsid w:val="005007DC"/>
    <w:rsid w:val="005071F0"/>
    <w:rsid w:val="0050796C"/>
    <w:rsid w:val="005114C8"/>
    <w:rsid w:val="0051175C"/>
    <w:rsid w:val="00521FEB"/>
    <w:rsid w:val="005222E5"/>
    <w:rsid w:val="00524922"/>
    <w:rsid w:val="00525459"/>
    <w:rsid w:val="005303B1"/>
    <w:rsid w:val="00534310"/>
    <w:rsid w:val="00534B91"/>
    <w:rsid w:val="005361DB"/>
    <w:rsid w:val="00537C9B"/>
    <w:rsid w:val="00542EE3"/>
    <w:rsid w:val="005438BA"/>
    <w:rsid w:val="00544688"/>
    <w:rsid w:val="005464FD"/>
    <w:rsid w:val="00551545"/>
    <w:rsid w:val="00552DC4"/>
    <w:rsid w:val="00552F6D"/>
    <w:rsid w:val="00560016"/>
    <w:rsid w:val="0056131B"/>
    <w:rsid w:val="00561FC8"/>
    <w:rsid w:val="00571E28"/>
    <w:rsid w:val="00581698"/>
    <w:rsid w:val="00582387"/>
    <w:rsid w:val="0058322C"/>
    <w:rsid w:val="00583552"/>
    <w:rsid w:val="00583F7C"/>
    <w:rsid w:val="00584CAC"/>
    <w:rsid w:val="005863A4"/>
    <w:rsid w:val="005953AC"/>
    <w:rsid w:val="005A15FC"/>
    <w:rsid w:val="005A311D"/>
    <w:rsid w:val="005A47B1"/>
    <w:rsid w:val="005B3344"/>
    <w:rsid w:val="005C0E87"/>
    <w:rsid w:val="005C48B8"/>
    <w:rsid w:val="005C6C85"/>
    <w:rsid w:val="005D48B5"/>
    <w:rsid w:val="005D4FD1"/>
    <w:rsid w:val="005D542A"/>
    <w:rsid w:val="005D6018"/>
    <w:rsid w:val="005D785B"/>
    <w:rsid w:val="005E14AE"/>
    <w:rsid w:val="005F2538"/>
    <w:rsid w:val="005F7B6E"/>
    <w:rsid w:val="0060260A"/>
    <w:rsid w:val="00602B28"/>
    <w:rsid w:val="00602BD2"/>
    <w:rsid w:val="00603E8B"/>
    <w:rsid w:val="006128BD"/>
    <w:rsid w:val="00620701"/>
    <w:rsid w:val="00623EB5"/>
    <w:rsid w:val="00634BDE"/>
    <w:rsid w:val="00634FA0"/>
    <w:rsid w:val="00635675"/>
    <w:rsid w:val="00644E05"/>
    <w:rsid w:val="006467E9"/>
    <w:rsid w:val="00651938"/>
    <w:rsid w:val="00656D9E"/>
    <w:rsid w:val="00656F31"/>
    <w:rsid w:val="00657D94"/>
    <w:rsid w:val="0066125A"/>
    <w:rsid w:val="00667743"/>
    <w:rsid w:val="00667FA5"/>
    <w:rsid w:val="00674CE1"/>
    <w:rsid w:val="00674F8F"/>
    <w:rsid w:val="006766D9"/>
    <w:rsid w:val="00684C5F"/>
    <w:rsid w:val="00685529"/>
    <w:rsid w:val="0068622D"/>
    <w:rsid w:val="00687B0E"/>
    <w:rsid w:val="00687EC6"/>
    <w:rsid w:val="006946DF"/>
    <w:rsid w:val="0069505A"/>
    <w:rsid w:val="0069582E"/>
    <w:rsid w:val="006B402B"/>
    <w:rsid w:val="006B722F"/>
    <w:rsid w:val="006B738E"/>
    <w:rsid w:val="006C22A1"/>
    <w:rsid w:val="006C74ED"/>
    <w:rsid w:val="006D3938"/>
    <w:rsid w:val="006D70A2"/>
    <w:rsid w:val="006E4F07"/>
    <w:rsid w:val="006F07A6"/>
    <w:rsid w:val="00702FF0"/>
    <w:rsid w:val="0070794D"/>
    <w:rsid w:val="00713B16"/>
    <w:rsid w:val="007230FF"/>
    <w:rsid w:val="00727113"/>
    <w:rsid w:val="00730C1D"/>
    <w:rsid w:val="00736A4B"/>
    <w:rsid w:val="00752AC3"/>
    <w:rsid w:val="00757986"/>
    <w:rsid w:val="007605D5"/>
    <w:rsid w:val="00764EFD"/>
    <w:rsid w:val="00764F12"/>
    <w:rsid w:val="007679B7"/>
    <w:rsid w:val="00767DCB"/>
    <w:rsid w:val="0077289D"/>
    <w:rsid w:val="00773220"/>
    <w:rsid w:val="00774160"/>
    <w:rsid w:val="00781D77"/>
    <w:rsid w:val="0078219C"/>
    <w:rsid w:val="00790024"/>
    <w:rsid w:val="007A2229"/>
    <w:rsid w:val="007A61B9"/>
    <w:rsid w:val="007B63AC"/>
    <w:rsid w:val="007C0C59"/>
    <w:rsid w:val="007C124C"/>
    <w:rsid w:val="007C2781"/>
    <w:rsid w:val="007C3AB6"/>
    <w:rsid w:val="007C580E"/>
    <w:rsid w:val="007D1BE7"/>
    <w:rsid w:val="007D29E5"/>
    <w:rsid w:val="007E232B"/>
    <w:rsid w:val="007E318C"/>
    <w:rsid w:val="007E6945"/>
    <w:rsid w:val="007E744E"/>
    <w:rsid w:val="007F37AF"/>
    <w:rsid w:val="00803644"/>
    <w:rsid w:val="00811681"/>
    <w:rsid w:val="00817DB9"/>
    <w:rsid w:val="0082716A"/>
    <w:rsid w:val="0083227D"/>
    <w:rsid w:val="00841434"/>
    <w:rsid w:val="00841CD7"/>
    <w:rsid w:val="008443B3"/>
    <w:rsid w:val="00845A75"/>
    <w:rsid w:val="0085008F"/>
    <w:rsid w:val="00853E5E"/>
    <w:rsid w:val="00855667"/>
    <w:rsid w:val="00860826"/>
    <w:rsid w:val="00860C94"/>
    <w:rsid w:val="008632FA"/>
    <w:rsid w:val="00877F65"/>
    <w:rsid w:val="00884E39"/>
    <w:rsid w:val="0088538C"/>
    <w:rsid w:val="0089376E"/>
    <w:rsid w:val="008950AB"/>
    <w:rsid w:val="00897EF8"/>
    <w:rsid w:val="008A4FE1"/>
    <w:rsid w:val="008B0947"/>
    <w:rsid w:val="008B4C07"/>
    <w:rsid w:val="008B5C1A"/>
    <w:rsid w:val="008C02CF"/>
    <w:rsid w:val="008C7C03"/>
    <w:rsid w:val="008D277E"/>
    <w:rsid w:val="008D2B47"/>
    <w:rsid w:val="008D5111"/>
    <w:rsid w:val="008D6109"/>
    <w:rsid w:val="00902E19"/>
    <w:rsid w:val="00907A04"/>
    <w:rsid w:val="009118D6"/>
    <w:rsid w:val="00916B46"/>
    <w:rsid w:val="00923B3E"/>
    <w:rsid w:val="00926F7C"/>
    <w:rsid w:val="009300A2"/>
    <w:rsid w:val="00930B2F"/>
    <w:rsid w:val="00945890"/>
    <w:rsid w:val="009501E7"/>
    <w:rsid w:val="009514B9"/>
    <w:rsid w:val="009539CD"/>
    <w:rsid w:val="00961AA0"/>
    <w:rsid w:val="00964A14"/>
    <w:rsid w:val="00972625"/>
    <w:rsid w:val="00972CAC"/>
    <w:rsid w:val="00973EA7"/>
    <w:rsid w:val="009762F2"/>
    <w:rsid w:val="00977195"/>
    <w:rsid w:val="0098151D"/>
    <w:rsid w:val="00987049"/>
    <w:rsid w:val="0099205F"/>
    <w:rsid w:val="009931CE"/>
    <w:rsid w:val="00995B6E"/>
    <w:rsid w:val="00997B9C"/>
    <w:rsid w:val="009A0BEC"/>
    <w:rsid w:val="009A2266"/>
    <w:rsid w:val="009A4FBB"/>
    <w:rsid w:val="009A5F02"/>
    <w:rsid w:val="009B0871"/>
    <w:rsid w:val="009C5AC2"/>
    <w:rsid w:val="009D0047"/>
    <w:rsid w:val="009D0F53"/>
    <w:rsid w:val="009D102E"/>
    <w:rsid w:val="009D6741"/>
    <w:rsid w:val="009E1819"/>
    <w:rsid w:val="009E4B17"/>
    <w:rsid w:val="009E5153"/>
    <w:rsid w:val="009E5873"/>
    <w:rsid w:val="00A0099E"/>
    <w:rsid w:val="00A01A9F"/>
    <w:rsid w:val="00A052E4"/>
    <w:rsid w:val="00A057F9"/>
    <w:rsid w:val="00A070C9"/>
    <w:rsid w:val="00A103DF"/>
    <w:rsid w:val="00A23DAD"/>
    <w:rsid w:val="00A3163B"/>
    <w:rsid w:val="00A35C2B"/>
    <w:rsid w:val="00A425E8"/>
    <w:rsid w:val="00A43E5B"/>
    <w:rsid w:val="00A46B80"/>
    <w:rsid w:val="00A507B2"/>
    <w:rsid w:val="00A547C9"/>
    <w:rsid w:val="00A64452"/>
    <w:rsid w:val="00A72827"/>
    <w:rsid w:val="00A72927"/>
    <w:rsid w:val="00A7322B"/>
    <w:rsid w:val="00A80B1E"/>
    <w:rsid w:val="00A80CB4"/>
    <w:rsid w:val="00A86211"/>
    <w:rsid w:val="00A87E92"/>
    <w:rsid w:val="00A952C0"/>
    <w:rsid w:val="00A956B8"/>
    <w:rsid w:val="00A95D84"/>
    <w:rsid w:val="00A9620F"/>
    <w:rsid w:val="00AB13BC"/>
    <w:rsid w:val="00AB37CC"/>
    <w:rsid w:val="00AC3C01"/>
    <w:rsid w:val="00AE16DB"/>
    <w:rsid w:val="00AE3904"/>
    <w:rsid w:val="00AE5A5F"/>
    <w:rsid w:val="00AE740C"/>
    <w:rsid w:val="00AF2A73"/>
    <w:rsid w:val="00AF653C"/>
    <w:rsid w:val="00B01644"/>
    <w:rsid w:val="00B05F9D"/>
    <w:rsid w:val="00B067C4"/>
    <w:rsid w:val="00B11A48"/>
    <w:rsid w:val="00B22D27"/>
    <w:rsid w:val="00B25593"/>
    <w:rsid w:val="00B26B20"/>
    <w:rsid w:val="00B3444E"/>
    <w:rsid w:val="00B408AF"/>
    <w:rsid w:val="00B46512"/>
    <w:rsid w:val="00B46757"/>
    <w:rsid w:val="00B46CBF"/>
    <w:rsid w:val="00B50930"/>
    <w:rsid w:val="00B521CF"/>
    <w:rsid w:val="00B55AF0"/>
    <w:rsid w:val="00B610B3"/>
    <w:rsid w:val="00B65BB4"/>
    <w:rsid w:val="00B65E9C"/>
    <w:rsid w:val="00B67040"/>
    <w:rsid w:val="00B67C27"/>
    <w:rsid w:val="00B807A0"/>
    <w:rsid w:val="00B85840"/>
    <w:rsid w:val="00B8768D"/>
    <w:rsid w:val="00B87A94"/>
    <w:rsid w:val="00B906C6"/>
    <w:rsid w:val="00B913BB"/>
    <w:rsid w:val="00B92EB5"/>
    <w:rsid w:val="00B96887"/>
    <w:rsid w:val="00BA3E77"/>
    <w:rsid w:val="00BA49BA"/>
    <w:rsid w:val="00BA5DB6"/>
    <w:rsid w:val="00BB628D"/>
    <w:rsid w:val="00BC0720"/>
    <w:rsid w:val="00BC0F69"/>
    <w:rsid w:val="00BC4160"/>
    <w:rsid w:val="00BD0ECC"/>
    <w:rsid w:val="00BD6C9D"/>
    <w:rsid w:val="00BD6F91"/>
    <w:rsid w:val="00BE3893"/>
    <w:rsid w:val="00BE6240"/>
    <w:rsid w:val="00BE770B"/>
    <w:rsid w:val="00BE7C26"/>
    <w:rsid w:val="00BF2F64"/>
    <w:rsid w:val="00C00E5E"/>
    <w:rsid w:val="00C012E6"/>
    <w:rsid w:val="00C06799"/>
    <w:rsid w:val="00C16676"/>
    <w:rsid w:val="00C2380E"/>
    <w:rsid w:val="00C241AD"/>
    <w:rsid w:val="00C242D8"/>
    <w:rsid w:val="00C27519"/>
    <w:rsid w:val="00C32A76"/>
    <w:rsid w:val="00C34F54"/>
    <w:rsid w:val="00C35762"/>
    <w:rsid w:val="00C46A50"/>
    <w:rsid w:val="00C470DC"/>
    <w:rsid w:val="00C47B99"/>
    <w:rsid w:val="00C504E2"/>
    <w:rsid w:val="00C53F31"/>
    <w:rsid w:val="00C5493D"/>
    <w:rsid w:val="00C6479A"/>
    <w:rsid w:val="00C67B03"/>
    <w:rsid w:val="00C721C6"/>
    <w:rsid w:val="00C763A1"/>
    <w:rsid w:val="00C77E75"/>
    <w:rsid w:val="00CA2A4D"/>
    <w:rsid w:val="00CA3A93"/>
    <w:rsid w:val="00CA46CA"/>
    <w:rsid w:val="00CA4F6D"/>
    <w:rsid w:val="00CA5C81"/>
    <w:rsid w:val="00CB0B4E"/>
    <w:rsid w:val="00CB21E8"/>
    <w:rsid w:val="00CB3B8E"/>
    <w:rsid w:val="00CB4360"/>
    <w:rsid w:val="00CB6046"/>
    <w:rsid w:val="00CC706F"/>
    <w:rsid w:val="00CD31FD"/>
    <w:rsid w:val="00CD3BCB"/>
    <w:rsid w:val="00CD5180"/>
    <w:rsid w:val="00CD5CB0"/>
    <w:rsid w:val="00CD6D4B"/>
    <w:rsid w:val="00CF147E"/>
    <w:rsid w:val="00CF1B98"/>
    <w:rsid w:val="00D037D6"/>
    <w:rsid w:val="00D1288A"/>
    <w:rsid w:val="00D132DC"/>
    <w:rsid w:val="00D200B4"/>
    <w:rsid w:val="00D208EC"/>
    <w:rsid w:val="00D22BB5"/>
    <w:rsid w:val="00D410D4"/>
    <w:rsid w:val="00D42CDC"/>
    <w:rsid w:val="00D43721"/>
    <w:rsid w:val="00D46AAC"/>
    <w:rsid w:val="00D472DC"/>
    <w:rsid w:val="00D507A0"/>
    <w:rsid w:val="00D51113"/>
    <w:rsid w:val="00D57727"/>
    <w:rsid w:val="00D615BC"/>
    <w:rsid w:val="00D71037"/>
    <w:rsid w:val="00D751B4"/>
    <w:rsid w:val="00D83FC0"/>
    <w:rsid w:val="00D96175"/>
    <w:rsid w:val="00DA4B0F"/>
    <w:rsid w:val="00DB02A1"/>
    <w:rsid w:val="00DB728F"/>
    <w:rsid w:val="00DC054A"/>
    <w:rsid w:val="00DC37DA"/>
    <w:rsid w:val="00DC6931"/>
    <w:rsid w:val="00DC697E"/>
    <w:rsid w:val="00DE1921"/>
    <w:rsid w:val="00DE36F6"/>
    <w:rsid w:val="00DE6A96"/>
    <w:rsid w:val="00DF4271"/>
    <w:rsid w:val="00E02C83"/>
    <w:rsid w:val="00E1086A"/>
    <w:rsid w:val="00E1117F"/>
    <w:rsid w:val="00E1236E"/>
    <w:rsid w:val="00E12E62"/>
    <w:rsid w:val="00E25B87"/>
    <w:rsid w:val="00E32E78"/>
    <w:rsid w:val="00E33ABB"/>
    <w:rsid w:val="00E45B45"/>
    <w:rsid w:val="00E55B26"/>
    <w:rsid w:val="00E56100"/>
    <w:rsid w:val="00E67DF6"/>
    <w:rsid w:val="00E708E3"/>
    <w:rsid w:val="00E72DAB"/>
    <w:rsid w:val="00E7381D"/>
    <w:rsid w:val="00E7506F"/>
    <w:rsid w:val="00E829E1"/>
    <w:rsid w:val="00E8398E"/>
    <w:rsid w:val="00E83E71"/>
    <w:rsid w:val="00E849AE"/>
    <w:rsid w:val="00E8511E"/>
    <w:rsid w:val="00E8555D"/>
    <w:rsid w:val="00EA58D0"/>
    <w:rsid w:val="00EA6032"/>
    <w:rsid w:val="00EB2276"/>
    <w:rsid w:val="00EB6FEE"/>
    <w:rsid w:val="00EB7F07"/>
    <w:rsid w:val="00EC09F5"/>
    <w:rsid w:val="00EC229E"/>
    <w:rsid w:val="00EC523C"/>
    <w:rsid w:val="00EC616E"/>
    <w:rsid w:val="00ED3268"/>
    <w:rsid w:val="00EE014C"/>
    <w:rsid w:val="00EE15C2"/>
    <w:rsid w:val="00EF5CB2"/>
    <w:rsid w:val="00F150AF"/>
    <w:rsid w:val="00F17666"/>
    <w:rsid w:val="00F21D6F"/>
    <w:rsid w:val="00F25AE9"/>
    <w:rsid w:val="00F300AA"/>
    <w:rsid w:val="00F40C08"/>
    <w:rsid w:val="00F42CD8"/>
    <w:rsid w:val="00F45906"/>
    <w:rsid w:val="00F468A0"/>
    <w:rsid w:val="00F5313B"/>
    <w:rsid w:val="00F569E7"/>
    <w:rsid w:val="00F60913"/>
    <w:rsid w:val="00F61F73"/>
    <w:rsid w:val="00F71F60"/>
    <w:rsid w:val="00F74AA5"/>
    <w:rsid w:val="00F753B8"/>
    <w:rsid w:val="00F80E08"/>
    <w:rsid w:val="00F81E0E"/>
    <w:rsid w:val="00F9122F"/>
    <w:rsid w:val="00F928A3"/>
    <w:rsid w:val="00F94182"/>
    <w:rsid w:val="00F95C00"/>
    <w:rsid w:val="00F9693D"/>
    <w:rsid w:val="00F97584"/>
    <w:rsid w:val="00FA3C57"/>
    <w:rsid w:val="00FA5978"/>
    <w:rsid w:val="00FA5D39"/>
    <w:rsid w:val="00FB2A56"/>
    <w:rsid w:val="00FB2D19"/>
    <w:rsid w:val="00FB7412"/>
    <w:rsid w:val="00FD3C5B"/>
    <w:rsid w:val="00FD3F54"/>
    <w:rsid w:val="00FD6255"/>
    <w:rsid w:val="00FD63A6"/>
    <w:rsid w:val="00FD6E55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59E6843-05C7-4A9C-B8F5-183B7A6D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29E"/>
    <w:pPr>
      <w:widowControl w:val="0"/>
      <w:jc w:val="both"/>
    </w:pPr>
    <w:rPr>
      <w:rFonts w:ascii="Times New Roman" w:hAnsi="Times New Roman"/>
      <w:spacing w:val="6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CA2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AE74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样式 11 磅"/>
    <w:rsid w:val="00133836"/>
    <w:rPr>
      <w:kern w:val="0"/>
      <w:sz w:val="22"/>
    </w:rPr>
  </w:style>
  <w:style w:type="character" w:customStyle="1" w:styleId="Char">
    <w:name w:val="页脚 Char"/>
    <w:link w:val="a3"/>
    <w:rsid w:val="00133836"/>
    <w:rPr>
      <w:sz w:val="18"/>
    </w:rPr>
  </w:style>
  <w:style w:type="character" w:customStyle="1" w:styleId="Char0">
    <w:name w:val="页眉 Char"/>
    <w:link w:val="a4"/>
    <w:rsid w:val="00133836"/>
    <w:rPr>
      <w:sz w:val="18"/>
    </w:rPr>
  </w:style>
  <w:style w:type="paragraph" w:styleId="a3">
    <w:name w:val="footer"/>
    <w:basedOn w:val="a"/>
    <w:link w:val="Char"/>
    <w:rsid w:val="00133836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link w:val="Char0"/>
    <w:rsid w:val="00133836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Document Map"/>
    <w:basedOn w:val="a"/>
    <w:link w:val="Char1"/>
    <w:uiPriority w:val="99"/>
    <w:semiHidden/>
    <w:unhideWhenUsed/>
    <w:rsid w:val="00272E1E"/>
    <w:rPr>
      <w:rFonts w:ascii="宋体"/>
      <w:sz w:val="18"/>
      <w:szCs w:val="18"/>
    </w:rPr>
  </w:style>
  <w:style w:type="character" w:customStyle="1" w:styleId="Char1">
    <w:name w:val="文档结构图 Char"/>
    <w:link w:val="a5"/>
    <w:uiPriority w:val="99"/>
    <w:semiHidden/>
    <w:rsid w:val="00272E1E"/>
    <w:rPr>
      <w:rFonts w:ascii="宋体" w:hAnsi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85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88538C"/>
    <w:rPr>
      <w:rFonts w:ascii="宋体" w:hAnsi="宋体" w:cs="宋体"/>
      <w:sz w:val="24"/>
      <w:szCs w:val="24"/>
    </w:rPr>
  </w:style>
  <w:style w:type="paragraph" w:customStyle="1" w:styleId="a6">
    <w:name w:val="正文 + 宋体"/>
    <w:aliases w:val="小四,黑色"/>
    <w:basedOn w:val="a"/>
    <w:rsid w:val="001E7307"/>
    <w:pPr>
      <w:autoSpaceDE w:val="0"/>
      <w:autoSpaceDN w:val="0"/>
      <w:adjustRightInd w:val="0"/>
      <w:spacing w:before="39"/>
      <w:ind w:right="-20"/>
      <w:jc w:val="left"/>
    </w:pPr>
    <w:rPr>
      <w:rFonts w:ascii="宋体" w:hAnsi="宋体"/>
      <w:szCs w:val="21"/>
    </w:rPr>
  </w:style>
  <w:style w:type="character" w:styleId="a7">
    <w:name w:val="Hyperlink"/>
    <w:rsid w:val="007679B7"/>
    <w:rPr>
      <w:color w:val="0000FF"/>
      <w:u w:val="single"/>
    </w:rPr>
  </w:style>
  <w:style w:type="character" w:customStyle="1" w:styleId="apple-style-span">
    <w:name w:val="apple-style-span"/>
    <w:basedOn w:val="a0"/>
    <w:rsid w:val="00F9693D"/>
  </w:style>
  <w:style w:type="character" w:styleId="a8">
    <w:name w:val="page number"/>
    <w:basedOn w:val="a0"/>
    <w:rsid w:val="00F150AF"/>
  </w:style>
  <w:style w:type="paragraph" w:customStyle="1" w:styleId="tt">
    <w:name w:val="tt"/>
    <w:basedOn w:val="a"/>
    <w:link w:val="ttChar"/>
    <w:qFormat/>
    <w:rsid w:val="00EA58D0"/>
    <w:pPr>
      <w:spacing w:line="264" w:lineRule="auto"/>
    </w:pPr>
    <w:rPr>
      <w:rFonts w:ascii="仿宋" w:eastAsia="楷体" w:hAnsi="仿宋"/>
      <w:b/>
      <w:sz w:val="24"/>
      <w:szCs w:val="21"/>
      <w:shd w:val="pct15" w:color="auto" w:fill="FFFFFF"/>
    </w:rPr>
  </w:style>
  <w:style w:type="character" w:customStyle="1" w:styleId="ttChar">
    <w:name w:val="tt Char"/>
    <w:link w:val="tt"/>
    <w:rsid w:val="00EA58D0"/>
    <w:rPr>
      <w:rFonts w:ascii="仿宋" w:eastAsia="楷体" w:hAnsi="仿宋"/>
      <w:b/>
      <w:kern w:val="2"/>
      <w:sz w:val="24"/>
      <w:szCs w:val="21"/>
      <w:shd w:val="pct15" w:color="auto" w:fill="FFFFFF"/>
      <w:lang w:val="en-US" w:eastAsia="zh-CN" w:bidi="ar-SA"/>
    </w:rPr>
  </w:style>
  <w:style w:type="paragraph" w:customStyle="1" w:styleId="Default">
    <w:name w:val="Default"/>
    <w:rsid w:val="00EA58D0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3A290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A290B"/>
    <w:rPr>
      <w:rFonts w:ascii="Times New Roman" w:hAnsi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829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A2A4D"/>
    <w:rPr>
      <w:rFonts w:ascii="Times New Roman" w:hAnsi="Times New Roman"/>
      <w:b/>
      <w:bCs/>
      <w:spacing w:val="6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9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1F31-1704-4076-8426-AF2AE6A6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3</Pages>
  <Words>1276</Words>
  <Characters>1621</Characters>
  <Application>Microsoft Office Word</Application>
  <DocSecurity>0</DocSecurity>
  <PresentationFormat/>
  <Lines>60</Lines>
  <Paragraphs>90</Paragraphs>
  <Slides>0</Slides>
  <Notes>0</Notes>
  <HiddenSlides>0</HiddenSlides>
  <MMClips>0</MMClips>
  <ScaleCrop>false</ScaleCrop>
  <Company>DEEPIN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求职简历</dc:title>
  <dc:subject/>
  <dc:creator>刘强</dc:creator>
  <cp:keywords/>
  <dc:description/>
  <cp:lastModifiedBy>Pei</cp:lastModifiedBy>
  <cp:revision>8</cp:revision>
  <cp:lastPrinted>2015-08-31T07:06:00Z</cp:lastPrinted>
  <dcterms:created xsi:type="dcterms:W3CDTF">2015-07-05T12:19:00Z</dcterms:created>
  <dcterms:modified xsi:type="dcterms:W3CDTF">2017-05-22T10:19:00Z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