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B35B" w14:textId="3DD8FA24" w:rsidR="00C211B3" w:rsidRDefault="00A04A6E">
      <w:r>
        <w:rPr>
          <w:rFonts w:hint="eastAsia"/>
        </w:rPr>
        <w:t>前端：</w:t>
      </w:r>
      <w:r w:rsidRPr="00A04A6E">
        <w:t>Flutter</w:t>
      </w:r>
    </w:p>
    <w:p w14:paraId="4800FB7D" w14:textId="35D64803" w:rsidR="00A04A6E" w:rsidRDefault="00A04A6E">
      <w:r>
        <w:rPr>
          <w:rFonts w:hint="eastAsia"/>
        </w:rPr>
        <w:t>后端：</w:t>
      </w:r>
      <w:r w:rsidRPr="00A04A6E">
        <w:t>Spring Boot + Spring Cloud Alibaba</w:t>
      </w:r>
    </w:p>
    <w:p w14:paraId="710CD5F4" w14:textId="1D23FAE9" w:rsidR="00A04A6E" w:rsidRDefault="00A04A6E">
      <w:r>
        <w:rPr>
          <w:rFonts w:hint="eastAsia"/>
        </w:rPr>
        <w:t>数据库：M</w:t>
      </w:r>
      <w:r>
        <w:t>ySQL</w:t>
      </w:r>
    </w:p>
    <w:p w14:paraId="085D70B9" w14:textId="0585C65F" w:rsidR="00A04A6E" w:rsidRPr="00A04A6E" w:rsidRDefault="00A04A6E">
      <w:r>
        <w:t>AI</w:t>
      </w:r>
      <w:r>
        <w:rPr>
          <w:rFonts w:hint="eastAsia"/>
        </w:rPr>
        <w:t>服务：</w:t>
      </w:r>
      <w:r w:rsidRPr="00A04A6E">
        <w:t xml:space="preserve">Python </w:t>
      </w:r>
      <w:proofErr w:type="spellStart"/>
      <w:r w:rsidRPr="00A04A6E">
        <w:t>FastAPI</w:t>
      </w:r>
      <w:proofErr w:type="spellEnd"/>
      <w:r w:rsidRPr="00A04A6E">
        <w:t xml:space="preserve"> + 国内大模型平台</w:t>
      </w:r>
      <w:r w:rsidR="00DB5ED2">
        <w:rPr>
          <w:rFonts w:hint="eastAsia"/>
        </w:rPr>
        <w:t>（均集成至后端）</w:t>
      </w:r>
    </w:p>
    <w:p w14:paraId="75C4E7AF" w14:textId="62006B26" w:rsidR="00A04A6E" w:rsidRDefault="00A04A6E">
      <w:pPr>
        <w:rPr>
          <w:rFonts w:hint="eastAsia"/>
        </w:rPr>
      </w:pPr>
      <w:r>
        <w:rPr>
          <w:rFonts w:hint="eastAsia"/>
        </w:rPr>
        <w:t>手环交互：手机模拟</w:t>
      </w:r>
      <w:r w:rsidR="00DB5ED2">
        <w:rPr>
          <w:rFonts w:hint="eastAsia"/>
        </w:rPr>
        <w:t>手环传递陀螺仪等信息</w:t>
      </w:r>
    </w:p>
    <w:p w14:paraId="7627E486" w14:textId="77777777" w:rsidR="00A04A6E" w:rsidRDefault="00A04A6E">
      <w:pPr>
        <w:rPr>
          <w:rFonts w:hint="eastAsia"/>
        </w:rPr>
      </w:pPr>
    </w:p>
    <w:p w14:paraId="174CC757" w14:textId="07552F94" w:rsidR="00A04A6E" w:rsidRDefault="00A04A6E">
      <w:r>
        <w:rPr>
          <w:rFonts w:hint="eastAsia"/>
        </w:rPr>
        <w:t>挑战点：</w:t>
      </w:r>
    </w:p>
    <w:p w14:paraId="27B698C4" w14:textId="60B51A38" w:rsidR="00A04A6E" w:rsidRDefault="00A04A6E" w:rsidP="00A04A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用户姿态估计算法（使用加速度（</w:t>
      </w:r>
      <w:r w:rsidRPr="00A04A6E">
        <w:t>陀螺仪</w:t>
      </w:r>
      <w:r>
        <w:rPr>
          <w:rFonts w:hint="eastAsia"/>
        </w:rPr>
        <w:t>等）和电子设备距离预测）</w:t>
      </w:r>
    </w:p>
    <w:p w14:paraId="5C43AE9B" w14:textId="6D518D61" w:rsidR="00A04A6E" w:rsidRDefault="00A04A6E" w:rsidP="00A04A6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用户偏好推测（高评分动作关键词、是否完成、观看时长等等)</w:t>
      </w:r>
    </w:p>
    <w:p w14:paraId="79D55C23" w14:textId="7800014A" w:rsidR="00DB5ED2" w:rsidRDefault="00DB5ED2" w:rsidP="00DB5ED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模型生成内容速度、视频传输速度</w:t>
      </w:r>
      <w:r>
        <w:sym w:font="Wingdings" w:char="F0E0"/>
      </w:r>
      <w:r>
        <w:rPr>
          <w:rFonts w:hint="eastAsia"/>
        </w:rPr>
        <w:t>性能瓶颈</w:t>
      </w:r>
    </w:p>
    <w:p w14:paraId="035F3EFC" w14:textId="77777777" w:rsidR="00DB5ED2" w:rsidRDefault="00DB5ED2" w:rsidP="00DB5ED2">
      <w:pPr>
        <w:rPr>
          <w:rFonts w:hint="eastAsia"/>
        </w:rPr>
      </w:pPr>
    </w:p>
    <w:p w14:paraId="291FD7B6" w14:textId="012513E7" w:rsidR="00DB5ED2" w:rsidRDefault="00DB5ED2" w:rsidP="00DB5ED2">
      <w:r>
        <w:rPr>
          <w:rFonts w:hint="eastAsia"/>
        </w:rPr>
        <w:t>预估开发大阶段：</w:t>
      </w:r>
    </w:p>
    <w:p w14:paraId="0679443C" w14:textId="0ECE6A1F" w:rsidR="00DB5ED2" w:rsidRDefault="00DB5ED2" w:rsidP="00DB5ED2">
      <w:pPr>
        <w:rPr>
          <w:rFonts w:hint="eastAsia"/>
        </w:rPr>
      </w:pPr>
      <w:r>
        <w:rPr>
          <w:rFonts w:hint="eastAsia"/>
        </w:rPr>
        <w:t>1、框架搭建，数据库连接，登陆注册，前后端交互正常</w:t>
      </w:r>
      <w:r w:rsidR="00523B41">
        <w:rPr>
          <w:rFonts w:hint="eastAsia"/>
        </w:rPr>
        <w:t>。</w:t>
      </w:r>
    </w:p>
    <w:p w14:paraId="3A5B7670" w14:textId="1FC9E0F5" w:rsidR="00DB5ED2" w:rsidRDefault="00DB5ED2" w:rsidP="00DB5ED2">
      <w:r>
        <w:rPr>
          <w:rFonts w:hint="eastAsia"/>
        </w:rPr>
        <w:t>2、完成手环交互模拟，正确传入手机相关信息，成功使用算法预测姿态</w:t>
      </w:r>
      <w:r w:rsidR="00523B41">
        <w:rPr>
          <w:rFonts w:hint="eastAsia"/>
        </w:rPr>
        <w:t>。</w:t>
      </w:r>
    </w:p>
    <w:p w14:paraId="3134DF90" w14:textId="1EC7EB9A" w:rsidR="00DB5ED2" w:rsidRDefault="00DB5ED2" w:rsidP="00DB5ED2">
      <w:r>
        <w:rPr>
          <w:rFonts w:hint="eastAsia"/>
        </w:rPr>
        <w:t>3、根据姿态信息完成时间统计与警告，调用A</w:t>
      </w:r>
      <w:r>
        <w:t>PI</w:t>
      </w:r>
      <w:r>
        <w:rPr>
          <w:rFonts w:hint="eastAsia"/>
        </w:rPr>
        <w:t>生成运动关键词，同时向用户确认是否微运动</w:t>
      </w:r>
      <w:r w:rsidR="00523B41">
        <w:rPr>
          <w:rFonts w:hint="eastAsia"/>
        </w:rPr>
        <w:t>。</w:t>
      </w:r>
    </w:p>
    <w:p w14:paraId="0F4A3965" w14:textId="76A62931" w:rsidR="00DB5ED2" w:rsidRDefault="00DB5ED2" w:rsidP="00DB5ED2">
      <w:r>
        <w:rPr>
          <w:rFonts w:hint="eastAsia"/>
        </w:rPr>
        <w:t>4、集成视频生成A</w:t>
      </w:r>
      <w:r>
        <w:t>PI</w:t>
      </w:r>
      <w:r>
        <w:rPr>
          <w:rFonts w:hint="eastAsia"/>
        </w:rPr>
        <w:t>，从数据库调用用户偏好关键词和A</w:t>
      </w:r>
      <w:r>
        <w:t>PI</w:t>
      </w:r>
      <w:r>
        <w:rPr>
          <w:rFonts w:hint="eastAsia"/>
        </w:rPr>
        <w:t>生成的关键词一起传入视频生成A</w:t>
      </w:r>
      <w:r>
        <w:t>PI</w:t>
      </w:r>
      <w:r>
        <w:rPr>
          <w:rFonts w:hint="eastAsia"/>
        </w:rPr>
        <w:t>，生成视频并传输至前端，同时前端做好界面准备接收视频</w:t>
      </w:r>
      <w:r w:rsidR="00523B41">
        <w:rPr>
          <w:rFonts w:hint="eastAsia"/>
        </w:rPr>
        <w:t>。</w:t>
      </w:r>
    </w:p>
    <w:p w14:paraId="60F6DF16" w14:textId="14A81230" w:rsidR="00DB5ED2" w:rsidRDefault="00DB5ED2" w:rsidP="00DB5ED2">
      <w:pPr>
        <w:rPr>
          <w:rFonts w:hint="eastAsia"/>
        </w:rPr>
      </w:pPr>
      <w:r>
        <w:rPr>
          <w:rFonts w:hint="eastAsia"/>
        </w:rPr>
        <w:t>5、前端用户评价，传入后端，根据算法生成新的用户偏好关键词存入数据库，前端制作界面用户</w:t>
      </w:r>
      <w:r w:rsidR="00523B41">
        <w:rPr>
          <w:rFonts w:hint="eastAsia"/>
        </w:rPr>
        <w:t>微运动统计视图，避免了X</w:t>
      </w:r>
      <w:r w:rsidR="00523B41">
        <w:t>X</w:t>
      </w:r>
      <w:r w:rsidR="00523B41">
        <w:rPr>
          <w:rFonts w:hint="eastAsia"/>
        </w:rPr>
        <w:t>健康风险等等提升用户体验。</w:t>
      </w:r>
    </w:p>
    <w:sectPr w:rsidR="00DB5E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9F5B2D"/>
    <w:multiLevelType w:val="hybridMultilevel"/>
    <w:tmpl w:val="46F817BC"/>
    <w:lvl w:ilvl="0" w:tplc="99EC9A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17A"/>
    <w:rsid w:val="00030F3A"/>
    <w:rsid w:val="00032E49"/>
    <w:rsid w:val="00036EDD"/>
    <w:rsid w:val="00096833"/>
    <w:rsid w:val="000F6687"/>
    <w:rsid w:val="0017742E"/>
    <w:rsid w:val="00184CC5"/>
    <w:rsid w:val="001B4BDC"/>
    <w:rsid w:val="001E544D"/>
    <w:rsid w:val="001E69B8"/>
    <w:rsid w:val="001F4082"/>
    <w:rsid w:val="002154FF"/>
    <w:rsid w:val="00217D56"/>
    <w:rsid w:val="00233524"/>
    <w:rsid w:val="00280AD0"/>
    <w:rsid w:val="00282D5C"/>
    <w:rsid w:val="002D3D79"/>
    <w:rsid w:val="002D55AD"/>
    <w:rsid w:val="00305369"/>
    <w:rsid w:val="00306FDD"/>
    <w:rsid w:val="003567B1"/>
    <w:rsid w:val="00386580"/>
    <w:rsid w:val="003868F6"/>
    <w:rsid w:val="003A4A08"/>
    <w:rsid w:val="00401BA7"/>
    <w:rsid w:val="00433F9C"/>
    <w:rsid w:val="0048229C"/>
    <w:rsid w:val="004B4BCA"/>
    <w:rsid w:val="00520FFB"/>
    <w:rsid w:val="00523B41"/>
    <w:rsid w:val="00590503"/>
    <w:rsid w:val="005D317A"/>
    <w:rsid w:val="00685BE3"/>
    <w:rsid w:val="006937A5"/>
    <w:rsid w:val="00693E38"/>
    <w:rsid w:val="00730388"/>
    <w:rsid w:val="007467E6"/>
    <w:rsid w:val="007472DE"/>
    <w:rsid w:val="0074738C"/>
    <w:rsid w:val="00766E3B"/>
    <w:rsid w:val="008454B3"/>
    <w:rsid w:val="00865E87"/>
    <w:rsid w:val="00887D23"/>
    <w:rsid w:val="008C37A7"/>
    <w:rsid w:val="008E75E1"/>
    <w:rsid w:val="008F0145"/>
    <w:rsid w:val="008F36BD"/>
    <w:rsid w:val="00992E05"/>
    <w:rsid w:val="009B78AC"/>
    <w:rsid w:val="009F7F9A"/>
    <w:rsid w:val="00A04A6E"/>
    <w:rsid w:val="00A32C62"/>
    <w:rsid w:val="00A34B38"/>
    <w:rsid w:val="00AF1238"/>
    <w:rsid w:val="00AF41C5"/>
    <w:rsid w:val="00B46937"/>
    <w:rsid w:val="00C17F5A"/>
    <w:rsid w:val="00C211B3"/>
    <w:rsid w:val="00CA7C2A"/>
    <w:rsid w:val="00CC4ACE"/>
    <w:rsid w:val="00D30B99"/>
    <w:rsid w:val="00DB5ED2"/>
    <w:rsid w:val="00DF6D4A"/>
    <w:rsid w:val="00E25370"/>
    <w:rsid w:val="00E568B3"/>
    <w:rsid w:val="00EB7676"/>
    <w:rsid w:val="00F41071"/>
    <w:rsid w:val="00F430DD"/>
    <w:rsid w:val="00F6381C"/>
    <w:rsid w:val="00FD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CC74"/>
  <w15:chartTrackingRefBased/>
  <w15:docId w15:val="{3153CDD3-6539-4AFB-A7EF-D95C9479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4A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煐珠 林</dc:creator>
  <cp:keywords/>
  <dc:description/>
  <cp:lastModifiedBy>煐珠 林</cp:lastModifiedBy>
  <cp:revision>2</cp:revision>
  <dcterms:created xsi:type="dcterms:W3CDTF">2026-01-25T13:36:00Z</dcterms:created>
  <dcterms:modified xsi:type="dcterms:W3CDTF">2026-01-25T13:58:00Z</dcterms:modified>
</cp:coreProperties>
</file>