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EE6" w:rsidRDefault="00B05CBE">
      <w:r>
        <w:t>Logarithmic time</w:t>
      </w:r>
    </w:p>
    <w:p w:rsidR="00B05CBE" w:rsidRPr="002506BE" w:rsidRDefault="00DD4825">
      <w:r w:rsidRPr="002506BE">
        <w:rPr>
          <w:u w:val="single"/>
        </w:rPr>
        <w:t>Binary search trees</w:t>
      </w:r>
      <w:r w:rsidR="002506BE" w:rsidRPr="002506BE">
        <w:t xml:space="preserve"> </w:t>
      </w:r>
    </w:p>
    <w:p w:rsidR="002506BE" w:rsidRDefault="002506BE">
      <w:r>
        <w:tab/>
        <w:t>One possible representation is:</w:t>
      </w:r>
    </w:p>
    <w:p w:rsidR="002506BE" w:rsidRPr="002506BE" w:rsidRDefault="00F05E14">
      <w:r>
        <w:t>See notebook for drawing and notes, etc etc</w:t>
      </w:r>
      <w:bookmarkStart w:id="0" w:name="_GoBack"/>
      <w:bookmarkEnd w:id="0"/>
    </w:p>
    <w:sectPr w:rsidR="002506BE" w:rsidRPr="0025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02"/>
    <w:rsid w:val="00057EE6"/>
    <w:rsid w:val="002506BE"/>
    <w:rsid w:val="00400302"/>
    <w:rsid w:val="00B05CBE"/>
    <w:rsid w:val="00DD4825"/>
    <w:rsid w:val="00F0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3B07D-885B-43E6-B901-FDC52153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5</cp:revision>
  <dcterms:created xsi:type="dcterms:W3CDTF">2013-11-11T13:01:00Z</dcterms:created>
  <dcterms:modified xsi:type="dcterms:W3CDTF">2013-11-11T13:17:00Z</dcterms:modified>
</cp:coreProperties>
</file>