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F147C1" w:rsidP="00E54223">
      <w:pPr>
        <w:pStyle w:val="a8"/>
      </w:pPr>
      <w:proofErr w:type="gramStart"/>
      <w:r>
        <w:rPr>
          <w:rFonts w:hint="eastAsia"/>
        </w:rPr>
        <w:t>一研</w:t>
      </w:r>
      <w:proofErr w:type="gramEnd"/>
      <w:r>
        <w:rPr>
          <w:rFonts w:hint="eastAsia"/>
        </w:rPr>
        <w:t>为定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F147C1" w:rsidRPr="00E54223" w:rsidRDefault="00F147C1" w:rsidP="00E54223">
      <w:pPr>
        <w:ind w:left="840" w:firstLine="420"/>
        <w:rPr>
          <w:rFonts w:hint="eastAsia"/>
          <w:sz w:val="28"/>
          <w:szCs w:val="28"/>
        </w:rPr>
      </w:pP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F147C1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F147C1">
        <w:rPr>
          <w:sz w:val="28"/>
          <w:szCs w:val="28"/>
        </w:rPr>
        <w:t>6000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F147C1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F147C1">
        <w:rPr>
          <w:sz w:val="28"/>
          <w:szCs w:val="28"/>
        </w:rPr>
        <w:t>1500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bookmarkStart w:id="0" w:name="_GoBack"/>
      <w:bookmarkEnd w:id="0"/>
    </w:p>
    <w:sectPr w:rsidR="00E54223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6BF" w:rsidRDefault="00D406BF" w:rsidP="00E54223">
      <w:r>
        <w:separator/>
      </w:r>
    </w:p>
  </w:endnote>
  <w:endnote w:type="continuationSeparator" w:id="0">
    <w:p w:rsidR="00D406BF" w:rsidRDefault="00D406BF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6BF" w:rsidRDefault="00D406BF" w:rsidP="00E54223">
      <w:r>
        <w:separator/>
      </w:r>
    </w:p>
  </w:footnote>
  <w:footnote w:type="continuationSeparator" w:id="0">
    <w:p w:rsidR="00D406BF" w:rsidRDefault="00D406BF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406BF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47C1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EE5DD"/>
  <w15:docId w15:val="{AA3E4171-A24C-4710-990C-A4E87D19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裴 雨萌</cp:lastModifiedBy>
  <cp:revision>3</cp:revision>
  <dcterms:created xsi:type="dcterms:W3CDTF">2012-09-20T01:42:00Z</dcterms:created>
  <dcterms:modified xsi:type="dcterms:W3CDTF">2020-04-27T01:13:00Z</dcterms:modified>
</cp:coreProperties>
</file>