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69FB" w14:textId="77777777" w:rsidR="00363371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数据分析题</w:t>
      </w:r>
    </w:p>
    <w:p w14:paraId="2C7AB99F" w14:textId="77777777" w:rsidR="00363371" w:rsidRDefault="00000000">
      <w:pPr>
        <w:rPr>
          <w:lang w:eastAsia="zh-Hans"/>
        </w:rPr>
      </w:pPr>
      <w:hyperlink r:id="rId5" w:history="1">
        <w:r>
          <w:rPr>
            <w:rStyle w:val="a3"/>
            <w:rFonts w:hint="eastAsia"/>
            <w:lang w:eastAsia="zh-Hans"/>
          </w:rPr>
          <w:t>http://static.cninfo.com.cn/finalpage/2022-01-18/1212206298.PDF</w:t>
        </w:r>
      </w:hyperlink>
    </w:p>
    <w:p w14:paraId="7B2FD0C4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{</w:t>
      </w:r>
    </w:p>
    <w:p w14:paraId="7468DE65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proofErr w:type="gramStart"/>
      <w:r>
        <w:rPr>
          <w:rFonts w:hint="eastAsia"/>
          <w:lang w:eastAsia="zh-Hans"/>
        </w:rPr>
        <w:t>repayment</w:t>
      </w:r>
      <w:proofErr w:type="gramEnd"/>
      <w:r>
        <w:rPr>
          <w:rFonts w:hint="eastAsia"/>
          <w:lang w:eastAsia="zh-Hans"/>
        </w:rPr>
        <w:t>_date</w:t>
      </w:r>
      <w:proofErr w:type="spellEnd"/>
      <w:r>
        <w:rPr>
          <w:rFonts w:hint="eastAsia"/>
          <w:lang w:eastAsia="zh-Hans"/>
        </w:rPr>
        <w:t>": "2022-01-24",</w:t>
      </w:r>
    </w:p>
    <w:p w14:paraId="7628B7CF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proofErr w:type="gramStart"/>
      <w:r>
        <w:rPr>
          <w:rFonts w:hint="eastAsia"/>
          <w:lang w:eastAsia="zh-Hans"/>
        </w:rPr>
        <w:t>remaining</w:t>
      </w:r>
      <w:proofErr w:type="gramEnd"/>
      <w:r>
        <w:rPr>
          <w:rFonts w:hint="eastAsia"/>
          <w:lang w:eastAsia="zh-Hans"/>
        </w:rPr>
        <w:t>_principal</w:t>
      </w:r>
      <w:proofErr w:type="spellEnd"/>
      <w:r>
        <w:rPr>
          <w:rFonts w:hint="eastAsia"/>
          <w:lang w:eastAsia="zh-Hans"/>
        </w:rPr>
        <w:t>": 20,</w:t>
      </w:r>
    </w:p>
    <w:p w14:paraId="1320686D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proofErr w:type="gramStart"/>
      <w:r>
        <w:rPr>
          <w:rFonts w:hint="eastAsia"/>
          <w:lang w:eastAsia="zh-Hans"/>
        </w:rPr>
        <w:t>principal</w:t>
      </w:r>
      <w:proofErr w:type="gramEnd"/>
      <w:r>
        <w:rPr>
          <w:rFonts w:hint="eastAsia"/>
          <w:lang w:eastAsia="zh-Hans"/>
        </w:rPr>
        <w:t>_to_be_repaid</w:t>
      </w:r>
      <w:proofErr w:type="spellEnd"/>
      <w:r>
        <w:rPr>
          <w:rFonts w:hint="eastAsia"/>
          <w:lang w:eastAsia="zh-Hans"/>
        </w:rPr>
        <w:t>": 20</w:t>
      </w:r>
    </w:p>
    <w:p w14:paraId="5D52EA8C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}</w:t>
      </w:r>
    </w:p>
    <w:p w14:paraId="50FCEB9A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根</w:t>
      </w:r>
      <w:proofErr w:type="gramStart"/>
      <w:r>
        <w:rPr>
          <w:rFonts w:hint="eastAsia"/>
          <w:lang w:eastAsia="zh-Hans"/>
        </w:rPr>
        <w:t>据</w:t>
      </w:r>
      <w:proofErr w:type="gramEnd"/>
      <w:r>
        <w:rPr>
          <w:rFonts w:hint="eastAsia"/>
          <w:lang w:eastAsia="zh-Hans"/>
        </w:rPr>
        <w:t>以上的数据抽取结果，归纳总结填补下面？处。</w:t>
      </w:r>
    </w:p>
    <w:p w14:paraId="11E75E9F" w14:textId="77777777" w:rsidR="00363371" w:rsidRDefault="00000000">
      <w:hyperlink r:id="rId6" w:history="1">
        <w:r>
          <w:rPr>
            <w:rStyle w:val="a4"/>
            <w:rFonts w:hint="eastAsia"/>
          </w:rPr>
          <w:t>http://static.cninfo.com.cn/finalpage/2021-11-10/1211549988.pdf</w:t>
        </w:r>
      </w:hyperlink>
    </w:p>
    <w:p w14:paraId="7425ADE9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{</w:t>
      </w:r>
    </w:p>
    <w:p w14:paraId="648DADAB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r>
        <w:rPr>
          <w:rFonts w:hint="eastAsia"/>
          <w:lang w:eastAsia="zh-Hans"/>
        </w:rPr>
        <w:t>repayment_date</w:t>
      </w:r>
      <w:proofErr w:type="spellEnd"/>
      <w:r>
        <w:rPr>
          <w:rFonts w:hint="eastAsia"/>
          <w:lang w:eastAsia="zh-Hans"/>
        </w:rPr>
        <w:t xml:space="preserve">": </w:t>
      </w:r>
      <w:r>
        <w:rPr>
          <w:rFonts w:hint="eastAsia"/>
          <w:lang w:eastAsia="zh-Hans"/>
        </w:rPr>
        <w:t>？</w:t>
      </w:r>
      <w:r>
        <w:rPr>
          <w:rFonts w:hint="eastAsia"/>
          <w:lang w:eastAsia="zh-Hans"/>
        </w:rPr>
        <w:t>,</w:t>
      </w:r>
    </w:p>
    <w:p w14:paraId="2A4C53DC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r>
        <w:rPr>
          <w:rFonts w:hint="eastAsia"/>
          <w:lang w:eastAsia="zh-Hans"/>
        </w:rPr>
        <w:t>remaining_principal</w:t>
      </w:r>
      <w:proofErr w:type="spellEnd"/>
      <w:r>
        <w:rPr>
          <w:rFonts w:hint="eastAsia"/>
          <w:lang w:eastAsia="zh-Hans"/>
        </w:rPr>
        <w:t>":</w:t>
      </w:r>
      <w:r>
        <w:rPr>
          <w:rFonts w:hint="eastAsia"/>
          <w:lang w:eastAsia="zh-Hans"/>
        </w:rPr>
        <w:t>？</w:t>
      </w:r>
      <w:r>
        <w:rPr>
          <w:rFonts w:hint="eastAsia"/>
          <w:lang w:eastAsia="zh-Hans"/>
        </w:rPr>
        <w:t xml:space="preserve"> ,</w:t>
      </w:r>
    </w:p>
    <w:p w14:paraId="4D39F77D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ab/>
        <w:t>"</w:t>
      </w:r>
      <w:proofErr w:type="spellStart"/>
      <w:r>
        <w:rPr>
          <w:rFonts w:hint="eastAsia"/>
          <w:lang w:eastAsia="zh-Hans"/>
        </w:rPr>
        <w:t>principal_to_be_repaid</w:t>
      </w:r>
      <w:proofErr w:type="spellEnd"/>
      <w:r>
        <w:rPr>
          <w:rFonts w:hint="eastAsia"/>
          <w:lang w:eastAsia="zh-Hans"/>
        </w:rPr>
        <w:t>":</w:t>
      </w:r>
      <w:r>
        <w:rPr>
          <w:rFonts w:hint="eastAsia"/>
          <w:lang w:eastAsia="zh-Hans"/>
        </w:rPr>
        <w:t>？</w:t>
      </w:r>
      <w:r>
        <w:rPr>
          <w:rFonts w:hint="eastAsia"/>
          <w:lang w:eastAsia="zh-Hans"/>
        </w:rPr>
        <w:t xml:space="preserve"> </w:t>
      </w:r>
    </w:p>
    <w:p w14:paraId="43D844B6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}</w:t>
      </w:r>
    </w:p>
    <w:p w14:paraId="5AD0CCD6" w14:textId="77777777" w:rsidR="00363371" w:rsidRDefault="00000000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SQL</w:t>
      </w:r>
      <w:r>
        <w:rPr>
          <w:rFonts w:hint="eastAsia"/>
          <w:lang w:eastAsia="zh-Hans"/>
        </w:rPr>
        <w:t>脚本</w:t>
      </w:r>
    </w:p>
    <w:p w14:paraId="174F1BF7" w14:textId="77777777" w:rsidR="00363371" w:rsidRDefault="00000000">
      <w:pPr>
        <w:rPr>
          <w:lang w:eastAsia="zh-Hans"/>
        </w:rPr>
      </w:pPr>
      <w:r>
        <w:rPr>
          <w:rFonts w:hint="eastAsia"/>
          <w:lang w:eastAsia="zh-Hans"/>
        </w:rPr>
        <w:t>数据库中表</w:t>
      </w:r>
      <w:proofErr w:type="spellStart"/>
      <w:r>
        <w:rPr>
          <w:rFonts w:hint="eastAsia"/>
          <w:lang w:eastAsia="zh-Hans"/>
        </w:rPr>
        <w:t>keyword</w:t>
      </w:r>
      <w:r>
        <w:rPr>
          <w:lang w:eastAsia="zh-Hans"/>
        </w:rPr>
        <w:t>_index</w:t>
      </w:r>
      <w:proofErr w:type="spellEnd"/>
      <w:r>
        <w:rPr>
          <w:rFonts w:hint="eastAsia"/>
          <w:lang w:eastAsia="zh-Hans"/>
        </w:rPr>
        <w:t>结构如下所示，要求筛选</w:t>
      </w:r>
      <w:r>
        <w:rPr>
          <w:rFonts w:hint="eastAsia"/>
          <w:lang w:eastAsia="zh-Hans"/>
        </w:rPr>
        <w:t>date</w:t>
      </w:r>
      <w:r>
        <w:rPr>
          <w:rFonts w:hint="eastAsia"/>
          <w:lang w:eastAsia="zh-Hans"/>
        </w:rPr>
        <w:t>从</w:t>
      </w:r>
      <w:r>
        <w:rPr>
          <w:lang w:eastAsia="zh-Hans"/>
        </w:rPr>
        <w:t>2010-01-01</w:t>
      </w:r>
      <w:r>
        <w:rPr>
          <w:rFonts w:hint="eastAsia"/>
          <w:lang w:eastAsia="zh-Hans"/>
        </w:rPr>
        <w:t>到</w:t>
      </w:r>
      <w:r>
        <w:rPr>
          <w:lang w:eastAsia="zh-Hans"/>
        </w:rPr>
        <w:t>2022-01-01</w:t>
      </w:r>
      <w:r>
        <w:rPr>
          <w:rFonts w:hint="eastAsia"/>
          <w:lang w:eastAsia="zh-Hans"/>
        </w:rPr>
        <w:t>的数据，按照</w:t>
      </w:r>
      <w:r>
        <w:rPr>
          <w:rFonts w:hint="eastAsia"/>
          <w:lang w:eastAsia="zh-Hans"/>
        </w:rPr>
        <w:t>keyword</w:t>
      </w:r>
      <w:r>
        <w:rPr>
          <w:rFonts w:hint="eastAsia"/>
          <w:lang w:eastAsia="zh-Hans"/>
        </w:rPr>
        <w:t>统计，每个</w:t>
      </w:r>
      <w:r>
        <w:rPr>
          <w:rFonts w:hint="eastAsia"/>
          <w:lang w:eastAsia="zh-Hans"/>
        </w:rPr>
        <w:t>keyword</w:t>
      </w:r>
      <w:r>
        <w:rPr>
          <w:rFonts w:hint="eastAsia"/>
          <w:lang w:eastAsia="zh-Hans"/>
        </w:rPr>
        <w:t>，每个月</w:t>
      </w:r>
      <w:r>
        <w:rPr>
          <w:rFonts w:hint="eastAsia"/>
          <w:lang w:eastAsia="zh-Hans"/>
        </w:rPr>
        <w:t>pc</w:t>
      </w:r>
      <w:r>
        <w:rPr>
          <w:rFonts w:hint="eastAsia"/>
          <w:lang w:eastAsia="zh-Hans"/>
        </w:rPr>
        <w:t>列数量合计和</w:t>
      </w:r>
      <w:r>
        <w:rPr>
          <w:rFonts w:hint="eastAsia"/>
          <w:lang w:eastAsia="zh-Hans"/>
        </w:rPr>
        <w:t>mobile</w:t>
      </w:r>
      <w:r>
        <w:rPr>
          <w:rFonts w:hint="eastAsia"/>
          <w:lang w:eastAsia="zh-Hans"/>
        </w:rPr>
        <w:t>列数量合计。</w:t>
      </w:r>
    </w:p>
    <w:tbl>
      <w:tblPr>
        <w:tblW w:w="51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00"/>
        <w:gridCol w:w="818"/>
        <w:gridCol w:w="1865"/>
      </w:tblGrid>
      <w:tr w:rsidR="00363371" w14:paraId="64047C7F" w14:textId="77777777">
        <w:trPr>
          <w:trHeight w:val="285"/>
        </w:trPr>
        <w:tc>
          <w:tcPr>
            <w:tcW w:w="1418" w:type="dxa"/>
            <w:shd w:val="clear" w:color="auto" w:fill="auto"/>
            <w:vAlign w:val="center"/>
          </w:tcPr>
          <w:p w14:paraId="50F08DA0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keyword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760420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date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58900AA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pc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33EB46B6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mobile</w:t>
            </w:r>
          </w:p>
        </w:tc>
      </w:tr>
      <w:tr w:rsidR="00363371" w14:paraId="1A46679F" w14:textId="77777777">
        <w:trPr>
          <w:trHeight w:val="285"/>
        </w:trPr>
        <w:tc>
          <w:tcPr>
            <w:tcW w:w="1418" w:type="dxa"/>
            <w:shd w:val="clear" w:color="auto" w:fill="auto"/>
            <w:vAlign w:val="center"/>
          </w:tcPr>
          <w:p w14:paraId="1B28FFD0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万丰奥威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EA82B7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2021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55A56A24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173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45E5C1BE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709</w:t>
            </w:r>
          </w:p>
        </w:tc>
      </w:tr>
      <w:tr w:rsidR="00363371" w14:paraId="73FD10E4" w14:textId="77777777">
        <w:trPr>
          <w:trHeight w:val="285"/>
        </w:trPr>
        <w:tc>
          <w:tcPr>
            <w:tcW w:w="1418" w:type="dxa"/>
            <w:shd w:val="clear" w:color="auto" w:fill="auto"/>
            <w:vAlign w:val="center"/>
          </w:tcPr>
          <w:p w14:paraId="1A02112F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万丰奥威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5A0A6B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2021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-02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054E9C9E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282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33DB0289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648</w:t>
            </w:r>
          </w:p>
        </w:tc>
      </w:tr>
      <w:tr w:rsidR="00363371" w14:paraId="112A0503" w14:textId="77777777">
        <w:trPr>
          <w:trHeight w:val="285"/>
        </w:trPr>
        <w:tc>
          <w:tcPr>
            <w:tcW w:w="1418" w:type="dxa"/>
            <w:shd w:val="clear" w:color="auto" w:fill="auto"/>
            <w:vAlign w:val="center"/>
          </w:tcPr>
          <w:p w14:paraId="4E7DF3D6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万丰奥威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1004011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2021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-03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11A6B886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198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4401B92E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723</w:t>
            </w:r>
          </w:p>
        </w:tc>
      </w:tr>
      <w:tr w:rsidR="00363371" w14:paraId="4BF6DFBD" w14:textId="77777777">
        <w:trPr>
          <w:trHeight w:val="285"/>
        </w:trPr>
        <w:tc>
          <w:tcPr>
            <w:tcW w:w="1418" w:type="dxa"/>
            <w:shd w:val="clear" w:color="auto" w:fill="auto"/>
            <w:vAlign w:val="center"/>
          </w:tcPr>
          <w:p w14:paraId="140EFBC4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万丰奥威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DD401C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2021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-04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BF12499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85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7D15E4C9" w14:textId="77777777" w:rsidR="0036337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277</w:t>
            </w:r>
          </w:p>
        </w:tc>
      </w:tr>
    </w:tbl>
    <w:p w14:paraId="58F24514" w14:textId="77777777" w:rsidR="00363371" w:rsidRDefault="00363371">
      <w:pPr>
        <w:rPr>
          <w:lang w:eastAsia="zh-Hans"/>
        </w:rPr>
      </w:pPr>
    </w:p>
    <w:p w14:paraId="6150EDED" w14:textId="77777777" w:rsidR="00363371" w:rsidRDefault="00000000">
      <w:r>
        <w:t xml:space="preserve">3. </w:t>
      </w:r>
      <w:r>
        <w:t>编程题</w:t>
      </w:r>
    </w:p>
    <w:p w14:paraId="78C478E2" w14:textId="77777777" w:rsidR="00363371" w:rsidRDefault="00000000">
      <w:r>
        <w:t>有一个长文本，需要解析成特定的数据格式</w:t>
      </w:r>
    </w:p>
    <w:p w14:paraId="245E6380" w14:textId="77777777" w:rsidR="00363371" w:rsidRDefault="00000000">
      <w:proofErr w:type="spellStart"/>
      <w:r>
        <w:t>long_text</w:t>
      </w:r>
      <w:proofErr w:type="spellEnd"/>
      <w:r>
        <w:t xml:space="preserve"> = """</w:t>
      </w:r>
    </w:p>
    <w:p w14:paraId="541BE078" w14:textId="77777777" w:rsidR="00363371" w:rsidRDefault="00000000">
      <w:proofErr w:type="spellStart"/>
      <w:r>
        <w:t>Variopartner</w:t>
      </w:r>
      <w:proofErr w:type="spellEnd"/>
      <w:r>
        <w:t xml:space="preserve"> SICAV</w:t>
      </w:r>
    </w:p>
    <w:p w14:paraId="4C7F338F" w14:textId="77777777" w:rsidR="00363371" w:rsidRDefault="00000000">
      <w:r>
        <w:t>529900LPCSV88817QH61</w:t>
      </w:r>
    </w:p>
    <w:p w14:paraId="46E9D83B" w14:textId="77777777" w:rsidR="00363371" w:rsidRDefault="00000000">
      <w:r>
        <w:t>1. TARENO GLOBAL WATER SOLUTIONS FUND</w:t>
      </w:r>
    </w:p>
    <w:p w14:paraId="14191CC3" w14:textId="77777777" w:rsidR="00363371" w:rsidRDefault="00000000">
      <w:r>
        <w:t>LU2001709034</w:t>
      </w:r>
    </w:p>
    <w:p w14:paraId="227129B3" w14:textId="77777777" w:rsidR="00363371" w:rsidRDefault="00000000">
      <w:r>
        <w:t>LU2057889995</w:t>
      </w:r>
    </w:p>
    <w:p w14:paraId="6A598F17" w14:textId="77777777" w:rsidR="00363371" w:rsidRDefault="00000000">
      <w:r>
        <w:t>LU2001709547</w:t>
      </w:r>
    </w:p>
    <w:p w14:paraId="08D3681C" w14:textId="77777777" w:rsidR="00363371" w:rsidRDefault="00000000">
      <w:r>
        <w:t>2. TARENO FIXED INCOME FUND</w:t>
      </w:r>
    </w:p>
    <w:p w14:paraId="314DAC3A" w14:textId="77777777" w:rsidR="00363371" w:rsidRDefault="00000000">
      <w:r>
        <w:t>LU1299722972</w:t>
      </w:r>
    </w:p>
    <w:p w14:paraId="0BD4ED70" w14:textId="77777777" w:rsidR="00363371" w:rsidRDefault="00000000">
      <w:r>
        <w:t>3. TARENO GLOBAL EQUITY FUND</w:t>
      </w:r>
    </w:p>
    <w:p w14:paraId="02A5964B" w14:textId="77777777" w:rsidR="00363371" w:rsidRDefault="00000000">
      <w:r>
        <w:t>LU1299721909</w:t>
      </w:r>
    </w:p>
    <w:p w14:paraId="25835BFE" w14:textId="77777777" w:rsidR="00363371" w:rsidRDefault="00000000">
      <w:r>
        <w:t>LU1299722113</w:t>
      </w:r>
    </w:p>
    <w:p w14:paraId="3B6CE137" w14:textId="77777777" w:rsidR="00363371" w:rsidRDefault="00000000">
      <w:r>
        <w:t>LU1299722030</w:t>
      </w:r>
    </w:p>
    <w:p w14:paraId="5B08BF77" w14:textId="77777777" w:rsidR="00363371" w:rsidRDefault="00000000">
      <w:r>
        <w:t>4. MIV GLOBAL MEDTECH FUND</w:t>
      </w:r>
    </w:p>
    <w:p w14:paraId="79A612D1" w14:textId="77777777" w:rsidR="00363371" w:rsidRDefault="00000000">
      <w:r>
        <w:t>LU0329630999</w:t>
      </w:r>
    </w:p>
    <w:p w14:paraId="732CCCEA" w14:textId="77777777" w:rsidR="00363371" w:rsidRDefault="00000000">
      <w:r>
        <w:lastRenderedPageBreak/>
        <w:t>LU0329630130</w:t>
      </w:r>
    </w:p>
    <w:p w14:paraId="18BE29EA" w14:textId="77777777" w:rsidR="00363371" w:rsidRDefault="00000000">
      <w:r>
        <w:t>"""</w:t>
      </w:r>
    </w:p>
    <w:p w14:paraId="525AC80E" w14:textId="77777777" w:rsidR="00363371" w:rsidRDefault="00000000">
      <w:r>
        <w:t>解析后的格式为：</w:t>
      </w:r>
    </w:p>
    <w:p w14:paraId="7FB996F3" w14:textId="77777777" w:rsidR="00363371" w:rsidRDefault="00000000">
      <w:r>
        <w:t>{</w:t>
      </w:r>
    </w:p>
    <w:p w14:paraId="0DE0EEA1" w14:textId="77777777" w:rsidR="00363371" w:rsidRDefault="00000000">
      <w:r>
        <w:t xml:space="preserve">    'name': '</w:t>
      </w:r>
      <w:proofErr w:type="spellStart"/>
      <w:r>
        <w:t>Variopartner</w:t>
      </w:r>
      <w:proofErr w:type="spellEnd"/>
      <w:r>
        <w:t xml:space="preserve"> SICAV',</w:t>
      </w:r>
    </w:p>
    <w:p w14:paraId="092F3DD4" w14:textId="77777777" w:rsidR="00363371" w:rsidRDefault="00000000">
      <w:r>
        <w:t xml:space="preserve">    'lei': '529900LPCSV88817QH61',</w:t>
      </w:r>
    </w:p>
    <w:p w14:paraId="7463AF5A" w14:textId="77777777" w:rsidR="00363371" w:rsidRDefault="00000000">
      <w:r>
        <w:t xml:space="preserve">    '</w:t>
      </w:r>
      <w:proofErr w:type="spellStart"/>
      <w:proofErr w:type="gramStart"/>
      <w:r>
        <w:t>sub</w:t>
      </w:r>
      <w:proofErr w:type="gramEnd"/>
      <w:r>
        <w:t>_fund</w:t>
      </w:r>
      <w:proofErr w:type="spellEnd"/>
      <w:r>
        <w:t>': [{</w:t>
      </w:r>
    </w:p>
    <w:p w14:paraId="2F4AF885" w14:textId="77777777" w:rsidR="00363371" w:rsidRDefault="00000000">
      <w:r>
        <w:t xml:space="preserve">        'title': 'TARENO GLOBAL WATER SOLUTIONS FUND',</w:t>
      </w:r>
    </w:p>
    <w:p w14:paraId="6A2CE4A6" w14:textId="77777777" w:rsidR="00363371" w:rsidRDefault="00000000">
      <w:r>
        <w:t xml:space="preserve">        '</w:t>
      </w:r>
      <w:proofErr w:type="spellStart"/>
      <w:r>
        <w:t>isin</w:t>
      </w:r>
      <w:proofErr w:type="spellEnd"/>
      <w:r>
        <w:t>': ['LU2001709034', 'LU2057889995', 'LU2001709547']</w:t>
      </w:r>
    </w:p>
    <w:p w14:paraId="574CA871" w14:textId="77777777" w:rsidR="00363371" w:rsidRDefault="00000000">
      <w:r>
        <w:t xml:space="preserve">    }, {</w:t>
      </w:r>
    </w:p>
    <w:p w14:paraId="32E6E5B9" w14:textId="77777777" w:rsidR="00363371" w:rsidRDefault="00000000">
      <w:r>
        <w:t xml:space="preserve">        'title': 'TARENO FIXED INCOME FUND',</w:t>
      </w:r>
    </w:p>
    <w:p w14:paraId="5F07A88C" w14:textId="77777777" w:rsidR="00363371" w:rsidRDefault="00000000">
      <w:r>
        <w:t xml:space="preserve">        '</w:t>
      </w:r>
      <w:proofErr w:type="spellStart"/>
      <w:r>
        <w:t>isin</w:t>
      </w:r>
      <w:proofErr w:type="spellEnd"/>
      <w:r>
        <w:t>': ['LU1299722972']</w:t>
      </w:r>
    </w:p>
    <w:p w14:paraId="43D9E17E" w14:textId="77777777" w:rsidR="00363371" w:rsidRDefault="00000000">
      <w:r>
        <w:t xml:space="preserve">    }, {</w:t>
      </w:r>
    </w:p>
    <w:p w14:paraId="18AC886D" w14:textId="77777777" w:rsidR="00363371" w:rsidRDefault="00000000">
      <w:r>
        <w:t xml:space="preserve">        'title': 'TARENO GLOBAL EQUITY FUND',</w:t>
      </w:r>
    </w:p>
    <w:p w14:paraId="2DFA756C" w14:textId="77777777" w:rsidR="00363371" w:rsidRDefault="00000000">
      <w:r>
        <w:t xml:space="preserve">        '</w:t>
      </w:r>
      <w:proofErr w:type="spellStart"/>
      <w:r>
        <w:t>isin</w:t>
      </w:r>
      <w:proofErr w:type="spellEnd"/>
      <w:r>
        <w:t>': ['LU1299721909', 'LU1299722113', 'LU1299722030']</w:t>
      </w:r>
    </w:p>
    <w:p w14:paraId="7C777012" w14:textId="77777777" w:rsidR="00363371" w:rsidRDefault="00000000">
      <w:r>
        <w:t xml:space="preserve">    }, {</w:t>
      </w:r>
    </w:p>
    <w:p w14:paraId="0D135974" w14:textId="77777777" w:rsidR="00363371" w:rsidRDefault="00000000">
      <w:r>
        <w:t xml:space="preserve">        'title': 'MIV GLOBAL MEDTECH FUND',</w:t>
      </w:r>
    </w:p>
    <w:p w14:paraId="3A5B74CF" w14:textId="77777777" w:rsidR="00363371" w:rsidRDefault="00000000">
      <w:r>
        <w:t xml:space="preserve">        '</w:t>
      </w:r>
      <w:proofErr w:type="spellStart"/>
      <w:r>
        <w:t>isin</w:t>
      </w:r>
      <w:proofErr w:type="spellEnd"/>
      <w:r>
        <w:t>': ['LU0329630999', 'LU0329630130']</w:t>
      </w:r>
    </w:p>
    <w:p w14:paraId="619CEF7B" w14:textId="77777777" w:rsidR="00363371" w:rsidRDefault="00000000">
      <w:r>
        <w:t xml:space="preserve">    }]</w:t>
      </w:r>
    </w:p>
    <w:p w14:paraId="5C9C2A0F" w14:textId="77777777" w:rsidR="00363371" w:rsidRDefault="00000000">
      <w:r>
        <w:t>}</w:t>
      </w:r>
    </w:p>
    <w:p w14:paraId="6E065C43" w14:textId="77777777" w:rsidR="00363371" w:rsidRDefault="00363371"/>
    <w:p w14:paraId="050E55E1" w14:textId="77777777" w:rsidR="00363371" w:rsidRDefault="00000000">
      <w:pPr>
        <w:rPr>
          <w:lang w:eastAsia="zh-Hans"/>
        </w:rPr>
      </w:pPr>
      <w:r>
        <w:t>完成后，请把所有代码以及相关说明文档提交的</w:t>
      </w:r>
      <w:proofErr w:type="spellStart"/>
      <w:r>
        <w:t>github</w:t>
      </w:r>
      <w:proofErr w:type="spellEnd"/>
      <w:r>
        <w:t>、</w:t>
      </w:r>
      <w:proofErr w:type="spellStart"/>
      <w:r>
        <w:t>gitlab</w:t>
      </w:r>
      <w:proofErr w:type="spellEnd"/>
      <w:r>
        <w:t>或者</w:t>
      </w:r>
      <w:proofErr w:type="spellStart"/>
      <w:r>
        <w:t>gitee</w:t>
      </w:r>
      <w:proofErr w:type="spellEnd"/>
      <w:r>
        <w:t>，发送说明邮件到</w:t>
      </w:r>
      <w:r>
        <w:t>recruitment@orbitfin.ai</w:t>
      </w:r>
      <w:r>
        <w:rPr>
          <w:rFonts w:hint="eastAsia"/>
          <w:lang w:eastAsia="zh-Hans"/>
        </w:rPr>
        <w:t>，附件包含简历并注明姓名。</w:t>
      </w:r>
    </w:p>
    <w:sectPr w:rsidR="0036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E1F8"/>
    <w:multiLevelType w:val="singleLevel"/>
    <w:tmpl w:val="627BE1F8"/>
    <w:lvl w:ilvl="0">
      <w:start w:val="1"/>
      <w:numFmt w:val="decimal"/>
      <w:suff w:val="space"/>
      <w:lvlText w:val="%1."/>
      <w:lvlJc w:val="left"/>
    </w:lvl>
  </w:abstractNum>
  <w:num w:numId="1" w16cid:durableId="9792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B8AF1A"/>
    <w:rsid w:val="3E7F39AB"/>
    <w:rsid w:val="59B8AF1A"/>
    <w:rsid w:val="66A7409D"/>
    <w:rsid w:val="6DDFF6B3"/>
    <w:rsid w:val="6FFFE424"/>
    <w:rsid w:val="775F351D"/>
    <w:rsid w:val="7BFDD1C6"/>
    <w:rsid w:val="7FEFC9EF"/>
    <w:rsid w:val="7FF7D6DC"/>
    <w:rsid w:val="B99F16B0"/>
    <w:rsid w:val="BBF7449D"/>
    <w:rsid w:val="BDBC22D8"/>
    <w:rsid w:val="BFF6CA65"/>
    <w:rsid w:val="BFFEF6A0"/>
    <w:rsid w:val="C1ADFEB7"/>
    <w:rsid w:val="CDBF151E"/>
    <w:rsid w:val="E3FBABFD"/>
    <w:rsid w:val="E7DEC76D"/>
    <w:rsid w:val="EF79CD37"/>
    <w:rsid w:val="EFB63F28"/>
    <w:rsid w:val="EFFD7DEA"/>
    <w:rsid w:val="F3F69437"/>
    <w:rsid w:val="F69FEE58"/>
    <w:rsid w:val="F767AD54"/>
    <w:rsid w:val="F7C6D859"/>
    <w:rsid w:val="F7EB1363"/>
    <w:rsid w:val="FBF587C5"/>
    <w:rsid w:val="FCE70FD5"/>
    <w:rsid w:val="FD7D735D"/>
    <w:rsid w:val="FFB53741"/>
    <w:rsid w:val="FFDB90B3"/>
    <w:rsid w:val="FFFD7F8C"/>
    <w:rsid w:val="00363371"/>
    <w:rsid w:val="008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FC68D"/>
  <w15:docId w15:val="{844F6351-1EE6-4D96-80EE-3A7F4F3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cninfo.com.cn/finalpage/2021-11-10/1211549988.pdf" TargetMode="External"/><Relationship Id="rId5" Type="http://schemas.openxmlformats.org/officeDocument/2006/relationships/hyperlink" Target="http://static.cninfo.com.cn/finalpage/2022-01-18/121220629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AMIER EINZBER</cp:lastModifiedBy>
  <cp:revision>2</cp:revision>
  <dcterms:created xsi:type="dcterms:W3CDTF">2023-03-25T09:44:00Z</dcterms:created>
  <dcterms:modified xsi:type="dcterms:W3CDTF">2023-03-25T09:44:00Z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EDC9EF82ECF9384C6C1AB162DD0FCDD2</vt:lpwstr>
  </property>
</Properties>
</file>