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20" w:lineRule="atLeast"/>
        <w:ind w:left="0" w:right="0" w:firstLine="0"/>
        <w:rPr>
          <w:rFonts w:hint="default" w:ascii="Chinese Quote" w:hAnsi="Chinese Quote" w:eastAsia="Chinese Quote" w:cs="Chinese Quote"/>
          <w:i w:val="0"/>
          <w:caps w:val="0"/>
          <w:color w:val="C00000"/>
          <w:spacing w:val="0"/>
          <w:sz w:val="40"/>
          <w:szCs w:val="40"/>
          <w:u w:val="none"/>
          <w:shd w:val="clear" w:fill="FFFFFF"/>
        </w:rPr>
      </w:pPr>
      <w:r>
        <w:rPr>
          <w:rFonts w:hint="default" w:ascii="Chinese Quote" w:hAnsi="Chinese Quote" w:eastAsia="Chinese Quote" w:cs="Chinese Quote"/>
          <w:i w:val="0"/>
          <w:caps w:val="0"/>
          <w:color w:val="C00000"/>
          <w:spacing w:val="0"/>
          <w:sz w:val="40"/>
          <w:szCs w:val="40"/>
          <w:u w:val="none"/>
          <w:shd w:val="clear" w:fill="FFFFFF"/>
        </w:rPr>
        <w:t>前言：</w:t>
      </w:r>
    </w:p>
    <w:p>
      <w:p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24242"/>
          <w:spacing w:val="0"/>
          <w:sz w:val="24"/>
          <w:szCs w:val="24"/>
          <w:u w:val="none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24242"/>
          <w:spacing w:val="0"/>
          <w:sz w:val="24"/>
          <w:szCs w:val="24"/>
          <w:u w:val="none"/>
          <w:shd w:val="clear" w:fill="FFFFFF"/>
        </w:rPr>
        <w:t>今天的题目都有点不大会，特别是学习了数据库的知识，具体内容都在每道题中分别有讲解</w:t>
      </w:r>
    </w:p>
    <w:p>
      <w:pPr>
        <w:numPr>
          <w:numId w:val="0"/>
        </w:numPr>
      </w:pPr>
    </w:p>
    <w:p>
      <w:pPr>
        <w:rPr>
          <w:rFonts w:hint="default"/>
          <w:color w:val="C00000"/>
          <w:sz w:val="40"/>
          <w:szCs w:val="48"/>
        </w:rPr>
      </w:pPr>
      <w:r>
        <w:rPr>
          <w:rFonts w:hint="default"/>
          <w:color w:val="C00000"/>
          <w:sz w:val="40"/>
          <w:szCs w:val="48"/>
        </w:rPr>
        <w:t>题目一.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20" w:lineRule="atLeast"/>
        <w:ind w:left="0" w:right="0" w:firstLine="0"/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t xml:space="preserve">LeetCode </w: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instrText xml:space="preserve"> HYPERLINK "https://leetcode-cn.com/problems/intersection-of-two-linked-lists/" </w:instrTex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4"/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t>160. Intersection of Two Linked Lists</w: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jc w:val="center"/>
      </w:pPr>
      <w:r>
        <w:drawing>
          <wp:inline distT="0" distB="0" distL="114300" distR="114300">
            <wp:extent cx="4724400" cy="3467735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这题hashSet的方法就不说了，主要介绍一下双指针，因为两个指针的长度可能不一样，而我们想让指针同时停在相交的那个点，这该如何解？？</w:t>
      </w:r>
    </w:p>
    <w:p>
      <w:pPr>
        <w:jc w:val="both"/>
      </w:pPr>
      <w:r>
        <w:t>两个指针的移动速度一样，所以我们要确保两个指针移动的距离一样，就能让两个指针同时到达终点，而相交部分是一样长的，也就是能同时到达相交点。移动相同的距离就是两每个指针都走完这两条链表</w:t>
      </w:r>
    </w:p>
    <w:p>
      <w:pPr>
        <w:jc w:val="both"/>
        <w:rPr>
          <w:rFonts w:hint="eastAsia"/>
        </w:rPr>
      </w:pPr>
      <w:r>
        <w:rPr>
          <w:rFonts w:hint="default"/>
        </w:rPr>
        <w:t>1.</w:t>
      </w:r>
      <w:r>
        <w:rPr>
          <w:rFonts w:hint="eastAsia"/>
        </w:rPr>
        <w:t>指针 pA 指向 A 链表，指针 pB 指向 B 链表，依次往后遍历</w:t>
      </w:r>
    </w:p>
    <w:p>
      <w:pPr>
        <w:jc w:val="both"/>
        <w:rPr>
          <w:rFonts w:hint="eastAsia"/>
        </w:rPr>
      </w:pPr>
      <w:r>
        <w:rPr>
          <w:rFonts w:hint="default"/>
        </w:rPr>
        <w:t>2.</w:t>
      </w:r>
      <w:r>
        <w:rPr>
          <w:rFonts w:hint="eastAsia"/>
        </w:rPr>
        <w:t>如果 pA 到了末尾，则 pA = headB 继续遍历</w:t>
      </w:r>
    </w:p>
    <w:p>
      <w:pPr>
        <w:jc w:val="both"/>
        <w:rPr>
          <w:rFonts w:hint="eastAsia"/>
        </w:rPr>
      </w:pPr>
      <w:r>
        <w:rPr>
          <w:rFonts w:hint="default"/>
        </w:rPr>
        <w:t>3.</w:t>
      </w:r>
      <w:r>
        <w:rPr>
          <w:rFonts w:hint="eastAsia"/>
        </w:rPr>
        <w:t xml:space="preserve">如果 pB 到了末尾，则 pB </w:t>
      </w:r>
      <w:bookmarkStart w:id="0" w:name="_GoBack"/>
      <w:bookmarkEnd w:id="0"/>
      <w:r>
        <w:rPr>
          <w:rFonts w:hint="eastAsia"/>
        </w:rPr>
        <w:t>= headA 继续遍历</w:t>
      </w:r>
    </w:p>
    <w:p>
      <w:pPr>
        <w:jc w:val="both"/>
        <w:rPr>
          <w:rFonts w:hint="eastAsia"/>
        </w:rPr>
      </w:pPr>
      <w:r>
        <w:rPr>
          <w:rFonts w:hint="default"/>
        </w:rPr>
        <w:t>4.</w:t>
      </w:r>
      <w:r>
        <w:rPr>
          <w:rFonts w:hint="eastAsia"/>
        </w:rPr>
        <w:t>比较长的链表指针指向较短链表head时，长度差就消除了</w:t>
      </w:r>
    </w:p>
    <w:p>
      <w:pPr>
        <w:jc w:val="both"/>
        <w:rPr>
          <w:rFonts w:hint="eastAsia"/>
        </w:rPr>
      </w:pPr>
      <w:r>
        <w:rPr>
          <w:rFonts w:hint="default"/>
        </w:rPr>
        <w:t>5.</w:t>
      </w:r>
      <w:r>
        <w:rPr>
          <w:rFonts w:hint="eastAsia"/>
        </w:rPr>
        <w:t>如此，只需要将最短链表遍历两次即可找到位置</w:t>
      </w:r>
    </w:p>
    <w:p>
      <w:pPr>
        <w:jc w:val="both"/>
        <w:rPr>
          <w:rFonts w:hint="eastAsia"/>
        </w:rPr>
      </w:pPr>
      <w:r>
        <w:rPr>
          <w:rFonts w:hint="default"/>
        </w:rPr>
        <w:t>设A链表长度n,B链表长度m，公共长度是k，当两个链表都走了n+m-k时就相遇了，</w:t>
      </w:r>
    </w:p>
    <w:p>
      <w:pPr>
        <w:jc w:val="both"/>
      </w:pPr>
      <w:r>
        <w:drawing>
          <wp:inline distT="0" distB="0" distL="114300" distR="114300">
            <wp:extent cx="5270500" cy="4855845"/>
            <wp:effectExtent l="0" t="0" r="1270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230" cy="5146040"/>
            <wp:effectExtent l="0" t="0" r="139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4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  <w:r>
        <w:t>如果两个链表没有相交，经过n+m次移动后也会同时到达空指针</w:t>
      </w:r>
    </w:p>
    <w:p>
      <w:pPr>
        <w:jc w:val="both"/>
      </w:pPr>
      <w:r>
        <w:drawing>
          <wp:inline distT="0" distB="0" distL="114300" distR="114300">
            <wp:extent cx="5029200" cy="1422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源代码如下：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ListNode getIntersectionNode(ListNode headA, ListNode headB) {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</w:t>
      </w:r>
      <w:r>
        <w:rPr>
          <w:rFonts w:hint="default" w:ascii="Menlo" w:hAnsi="Menlo" w:eastAsia="Menlo" w:cs="Menlo"/>
          <w:b w:val="0"/>
          <w:color w:val="008000"/>
          <w:kern w:val="0"/>
          <w:sz w:val="26"/>
          <w:szCs w:val="26"/>
          <w:shd w:val="clear" w:fill="FFFFFE"/>
          <w:lang w:val="en-US" w:eastAsia="zh-CN" w:bidi="ar"/>
        </w:rPr>
        <w:t>//题解里学到的双指针方法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(headA==null||headB==null)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null;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ListNode p1=headA,p2=headB;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(p1!=p2)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    </w:t>
      </w:r>
      <w:r>
        <w:rPr>
          <w:rFonts w:hint="default" w:ascii="Menlo" w:hAnsi="Menlo" w:eastAsia="Menlo" w:cs="Menlo"/>
          <w:b w:val="0"/>
          <w:color w:val="008000"/>
          <w:kern w:val="0"/>
          <w:sz w:val="26"/>
          <w:szCs w:val="26"/>
          <w:shd w:val="clear" w:fill="FFFFFE"/>
          <w:lang w:val="en-US" w:eastAsia="zh-CN" w:bidi="ar"/>
        </w:rPr>
        <w:t>//System.out.println(p1.val+" "+p2.val);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    p1= p1==null?headB:p1.next;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    p2= p2==null?headA:p2.next;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p1;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}</w:t>
      </w:r>
    </w:p>
    <w:p>
      <w:pPr>
        <w:jc w:val="both"/>
      </w:pPr>
    </w:p>
    <w:p>
      <w:r>
        <w:rPr>
          <w:rFonts w:hint="default"/>
          <w:color w:val="C00000"/>
          <w:sz w:val="40"/>
          <w:szCs w:val="48"/>
        </w:rPr>
        <w:t>题目</w:t>
      </w:r>
      <w:r>
        <w:rPr>
          <w:rFonts w:hint="default"/>
          <w:color w:val="C00000"/>
          <w:sz w:val="40"/>
          <w:szCs w:val="48"/>
        </w:rPr>
        <w:t>二</w:t>
      </w:r>
      <w:r>
        <w:rPr>
          <w:rFonts w:hint="default"/>
          <w:color w:val="C00000"/>
          <w:sz w:val="40"/>
          <w:szCs w:val="48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20" w:lineRule="atLeast"/>
        <w:ind w:left="0" w:right="0" w:firstLine="0"/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t>LeetCode</w: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instrText xml:space="preserve"> HYPERLINK "https://leetcode-cn.com/problems/excel-sheet-column-title/" </w:instrTex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4"/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t>168. Excel Sheet Column Title</w: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fldChar w:fldCharType="end"/>
      </w:r>
    </w:p>
    <w:p/>
    <w:p>
      <w:r>
        <w:drawing>
          <wp:inline distT="0" distB="0" distL="114300" distR="114300">
            <wp:extent cx="4533900" cy="40894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这道题其实是进制问题，26进制，做法类似于16进制。</w:t>
      </w:r>
    </w:p>
    <w:p>
      <w:r>
        <w:t>28=26^1 *1+26^0 *2 所有对应A和B，所以每次求后面位数对n%26就能得到，然后在通过n/26 将得到28/26=26^0 *1 也就是指数位减一，将最后一位去除。</w:t>
      </w:r>
    </w:p>
    <w:p>
      <w:r>
        <w:t>N=.....26^2 *x3+26^1*x2+ 26^0 *x1</w:t>
      </w:r>
    </w:p>
    <w:p>
      <w:r>
        <w:t>但是，这里有个问题，一般的进制问题，如16进制是从0--15，而本题好似1--26，所以如果x1是26，那在n/26以后N=.....26^1 *x3+26^0*x2+1  并不能把最后一位去除，所以单独判断一下，如果n%26==0则该元素位‘Z',并且N-1，好让（x1-1）/26==0，也就是去除最后一位。</w:t>
      </w:r>
    </w:p>
    <w:p>
      <w:pPr>
        <w:rPr>
          <w:rFonts w:hint="default"/>
          <w:color w:val="C00000"/>
          <w:sz w:val="40"/>
          <w:szCs w:val="48"/>
        </w:rPr>
      </w:pPr>
    </w:p>
    <w:p>
      <w:pPr>
        <w:rPr>
          <w:rFonts w:hint="default"/>
          <w:color w:val="C00000"/>
          <w:sz w:val="40"/>
          <w:szCs w:val="48"/>
        </w:rPr>
      </w:pPr>
    </w:p>
    <w:p>
      <w:r>
        <w:rPr>
          <w:rFonts w:hint="default"/>
          <w:color w:val="C00000"/>
          <w:sz w:val="40"/>
          <w:szCs w:val="48"/>
        </w:rPr>
        <w:t>题目</w:t>
      </w:r>
      <w:r>
        <w:rPr>
          <w:rFonts w:hint="default"/>
          <w:color w:val="C00000"/>
          <w:sz w:val="40"/>
          <w:szCs w:val="48"/>
        </w:rPr>
        <w:t>三</w:t>
      </w:r>
      <w:r>
        <w:rPr>
          <w:rFonts w:hint="default"/>
          <w:color w:val="C00000"/>
          <w:sz w:val="40"/>
          <w:szCs w:val="48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20" w:lineRule="atLeast"/>
        <w:ind w:left="0" w:right="0" w:firstLine="0"/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t xml:space="preserve">LeetCode </w: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instrText xml:space="preserve"> HYPERLINK "https://leetcode-cn.com/problems/factorial-trailing-zeroes/" </w:instrTex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4"/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t>172. Factorial Trailing Zeroes</w: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shd w:val="clear" w:fill="FFFFFF"/>
        </w:rPr>
        <w:fldChar w:fldCharType="end"/>
      </w:r>
    </w:p>
    <w:p>
      <w:r>
        <w:t>求阶乘后面0的个数。一开始傻逼了虽然直到不能全不求完在统计，直到会超过int类型，然后就每次乘完都统计一下，可是这样也很容易就超过int类型，差不多到20多一些就超了，但是题目中输入的是整型，会非常大。</w:t>
      </w:r>
    </w:p>
    <w:p>
      <w:r>
        <w:t>思考一下：0的个数就是能被10整除的，也就是2和5对应的组数，而很明显2出现的次数肯定比5多，所以只要统计n的阶乘中5出现的次数！！很简单的想法就是每5次出现一个5，例如n=5，则出现一次5；n=19，则出现n/5=3次5。但是当n=5*5时，要多加一次，也就是每25次要多加一个5，例如n=25,则出现n/5+n/25=6次5.同理每5*5*5次也要多加一次5.</w:t>
      </w:r>
    </w:p>
    <w:p>
      <w:r>
        <w:t>cnt=N/5+N/5^2+N/5^3+....+N/5^log5(N)</w:t>
      </w:r>
    </w:p>
    <w:p>
      <w:r>
        <w:t>但是这样分母因为是指数增长，大概在5^15次会超过int类型，所以每次都将N=N/5;迭代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eastAsia="zh-CN" w:bidi="ar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eastAsia="zh-CN" w:bidi="ar"/>
        </w:rPr>
        <w:t>源代码如下：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trailingZeroes(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n) {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cnt=</w:t>
      </w:r>
      <w:r>
        <w:rPr>
          <w:rFonts w:hint="default" w:ascii="Menlo" w:hAnsi="Menlo" w:eastAsia="Menlo" w:cs="Menlo"/>
          <w:b w:val="0"/>
          <w:color w:val="09885A"/>
          <w:kern w:val="0"/>
          <w:sz w:val="26"/>
          <w:szCs w:val="26"/>
          <w:shd w:val="clear" w:fill="FFFFF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(n!=</w:t>
      </w:r>
      <w:r>
        <w:rPr>
          <w:rFonts w:hint="default" w:ascii="Menlo" w:hAnsi="Menlo" w:eastAsia="Menlo" w:cs="Menlo"/>
          <w:b w:val="0"/>
          <w:color w:val="09885A"/>
          <w:kern w:val="0"/>
          <w:sz w:val="26"/>
          <w:szCs w:val="26"/>
          <w:shd w:val="clear" w:fill="FFFFF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    cnt+=n/</w:t>
      </w:r>
      <w:r>
        <w:rPr>
          <w:rFonts w:hint="default" w:ascii="Menlo" w:hAnsi="Menlo" w:eastAsia="Menlo" w:cs="Menlo"/>
          <w:b w:val="0"/>
          <w:color w:val="09885A"/>
          <w:kern w:val="0"/>
          <w:sz w:val="26"/>
          <w:szCs w:val="26"/>
          <w:shd w:val="clear" w:fill="FFFFFE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    n=n/</w:t>
      </w:r>
      <w:r>
        <w:rPr>
          <w:rFonts w:hint="default" w:ascii="Menlo" w:hAnsi="Menlo" w:eastAsia="Menlo" w:cs="Menlo"/>
          <w:b w:val="0"/>
          <w:color w:val="09885A"/>
          <w:kern w:val="0"/>
          <w:sz w:val="26"/>
          <w:szCs w:val="26"/>
          <w:shd w:val="clear" w:fill="FFFFFE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   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cnt;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}</w:t>
      </w:r>
    </w:p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20" w:lineRule="atLeast"/>
        <w:ind w:left="0" w:right="0" w:firstLine="0"/>
        <w:rPr>
          <w:rFonts w:ascii="Chinese Quote" w:hAnsi="Chinese Quote" w:eastAsia="Chinese Quote" w:cs="Chinese Quote"/>
          <w:i w:val="0"/>
          <w:caps w:val="0"/>
          <w:spacing w:val="0"/>
          <w:sz w:val="28"/>
          <w:szCs w:val="28"/>
        </w:rPr>
      </w:pP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t>LeetCode</w: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"https://leetcode-cn.com/problems/combine-two-tables/" </w:instrTex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4"/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t>175.</w:t>
      </w:r>
      <w:r>
        <w:rPr>
          <w:rStyle w:val="4"/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t xml:space="preserve"> </w:t>
      </w:r>
      <w:r>
        <w:rPr>
          <w:rStyle w:val="4"/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t xml:space="preserve"> Combine Two Tables</w: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/>
    <w:p/>
    <w:p>
      <w:r>
        <w:drawing>
          <wp:inline distT="0" distB="0" distL="114300" distR="114300">
            <wp:extent cx="5271135" cy="3601720"/>
            <wp:effectExtent l="0" t="0" r="12065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使用JOIN连接多表以后要用on限定条件，不能直接使用where。</w:t>
      </w:r>
    </w:p>
    <w:p>
      <w:pPr>
        <w:numPr>
          <w:ilvl w:val="0"/>
          <w:numId w:val="1"/>
        </w:numPr>
      </w:pPr>
      <w:r>
        <w:t>笛卡尔积CROSS JOIN是将左边表的每一项数据都和右边表的每一项数据连接，会产生m*n条数据。和全连接FULL OUTER JOIN不一样</w:t>
      </w:r>
    </w:p>
    <w:p>
      <w:pPr>
        <w:numPr>
          <w:numId w:val="0"/>
        </w:numPr>
      </w:pPr>
      <w:r>
        <w:t>源代码如下：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FirstName,LastName,City,State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Person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Address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Person.PersonId</w:t>
      </w:r>
      <w:r>
        <w:rPr>
          <w:rFonts w:hint="default" w:ascii="Menlo" w:hAnsi="Menlo" w:eastAsia="Menlo" w:cs="Menlo"/>
          <w:b w:val="0"/>
          <w:color w:val="778899"/>
          <w:kern w:val="0"/>
          <w:sz w:val="26"/>
          <w:szCs w:val="26"/>
          <w:shd w:val="clear" w:fill="FFFFF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Address.PersonId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</w:pPr>
    </w:p>
    <w:p>
      <w:pPr>
        <w:rPr>
          <w:rFonts w:hint="default"/>
          <w:color w:val="C00000"/>
          <w:sz w:val="40"/>
          <w:szCs w:val="48"/>
        </w:rPr>
      </w:pPr>
    </w:p>
    <w:p>
      <w:pPr>
        <w:rPr>
          <w:rFonts w:hint="default"/>
          <w:color w:val="C00000"/>
          <w:sz w:val="40"/>
          <w:szCs w:val="48"/>
        </w:rPr>
      </w:pPr>
    </w:p>
    <w:p>
      <w:pP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</w:pPr>
      <w:r>
        <w:rPr>
          <w:rFonts w:hint="default"/>
          <w:color w:val="C00000"/>
          <w:sz w:val="40"/>
          <w:szCs w:val="48"/>
        </w:rPr>
        <w:t>题目</w:t>
      </w:r>
      <w:r>
        <w:rPr>
          <w:rFonts w:hint="default"/>
          <w:color w:val="C00000"/>
          <w:sz w:val="40"/>
          <w:szCs w:val="48"/>
        </w:rPr>
        <w:t>四</w:t>
      </w:r>
      <w:r>
        <w:rPr>
          <w:rFonts w:hint="default"/>
          <w:color w:val="C00000"/>
          <w:sz w:val="40"/>
          <w:szCs w:val="48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20" w:lineRule="atLeast"/>
        <w:ind w:left="0" w:right="0" w:firstLine="0"/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</w:pP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t>LeetCode</w: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"https://leetcode-cn.com/problems/second-highest-salary/" </w:instrTex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4"/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t>176. Second Highest Salary</w: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r>
        <w:drawing>
          <wp:inline distT="0" distB="0" distL="114300" distR="114300">
            <wp:extent cx="5269865" cy="1988820"/>
            <wp:effectExtent l="0" t="0" r="13335" b="177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eastAsia="zh-CN" w:bidi="ar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eastAsia="zh-CN" w:bidi="ar"/>
        </w:rPr>
        <w:t>这题要学习指定项去重，排序，判断查询结构是否为null等内容。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E"/>
        <w:spacing w:line="400" w:lineRule="atLeast"/>
        <w:ind w:left="420" w:leftChars="0" w:hanging="420" w:firstLineChars="0"/>
        <w:jc w:val="left"/>
        <w:rPr>
          <w:rFonts w:hint="eastAsia" w:asciiTheme="minorEastAsia" w:hAnsiTheme="minorEastAsia" w:eastAsiaTheme="minorEastAsia" w:cstheme="minorEastAsia"/>
          <w:b w:val="0"/>
          <w:color w:val="000000"/>
          <w:kern w:val="0"/>
          <w:sz w:val="24"/>
          <w:szCs w:val="24"/>
          <w:shd w:val="clear" w:fill="FFFFF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shd w:val="clear" w:fill="FFFFFE"/>
          <w:lang w:eastAsia="zh-CN" w:bidi="ar"/>
        </w:rPr>
        <w:t>distinct</w:t>
      </w:r>
      <w:r>
        <w:rPr>
          <w:rFonts w:hint="eastAsia" w:asciiTheme="minorEastAsia" w:hAnsiTheme="minorEastAsia" w:eastAsiaTheme="minorEastAsia" w:cstheme="minorEastAsia"/>
          <w:b w:val="0"/>
          <w:color w:val="000000"/>
          <w:kern w:val="0"/>
          <w:sz w:val="24"/>
          <w:szCs w:val="24"/>
          <w:shd w:val="clear" w:fill="FFFFFE"/>
          <w:lang w:eastAsia="zh-CN" w:bidi="ar"/>
        </w:rPr>
        <w:t>字段必须出现在查询语句的开始，后面跟表中待去重的目标字段。如果要查询user表中不重复的名字，用如下mySQL语句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val="en-US" w:eastAsia="zh-CN" w:bidi="ar"/>
        </w:rPr>
        <w:t>select distinct name from user;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也可以用distinct结合count来统计表中不重复人的个数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select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count(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val="en-US" w:eastAsia="zh-CN" w:bidi="ar"/>
        </w:rPr>
        <w:t>distinct name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)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from user;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如果distinct后跟了好几个字段，那就是要求去除这些字段都重复的值。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br w:type="textWrapping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order by 可以对表中的指定字段进行排序，也可以多字段排序(每个排序条件用逗号分开)如：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default" w:asciiTheme="minorEastAsia" w:hAnsi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 xml:space="preserve">select * from table order by id desc,name 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a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sc;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（desc：降序，asc：升序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Theme="minorEastAsia" w:hAnsiTheme="minorEastAsia" w:cstheme="minorEastAsia"/>
          <w:b/>
          <w:bCs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limit，offset：可以用来限定输出哪几行的数据，例如：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1.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val="en-US" w:eastAsia="zh-CN" w:bidi="ar"/>
        </w:rPr>
        <w:t>select * from student limit 9,4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2.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val="en-US" w:eastAsia="zh-CN" w:bidi="ar"/>
        </w:rPr>
        <w:t>slect * from student limit 4 offset 9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两条语句都表示返回返回第9，10，11，12行四条数据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</w:pPr>
      <w:r>
        <w:rPr>
          <w:rFonts w:ascii="Arial" w:hAnsi="Arial" w:eastAsia="宋体" w:cs="Arial"/>
          <w:i w:val="0"/>
          <w:caps w:val="0"/>
          <w:color w:val="494949"/>
          <w:spacing w:val="0"/>
          <w:kern w:val="0"/>
          <w:sz w:val="24"/>
          <w:szCs w:val="24"/>
          <w:shd w:val="clear" w:fill="FFFFFF"/>
          <w:lang w:eastAsia="zh-CN" w:bidi="ar"/>
        </w:rPr>
        <w:t>IF() IFNULL() NULLIF() ISNULL()函数的用法</w:t>
      </w:r>
    </w:p>
    <w:p>
      <w:pPr>
        <w:ind w:firstLine="420"/>
        <w:rPr>
          <w:rFonts w:hint="default"/>
        </w:rPr>
      </w:pPr>
      <w:r>
        <w:t>1.</w:t>
      </w:r>
      <w:r>
        <w:rPr>
          <w:rFonts w:hint="eastAsia"/>
        </w:rPr>
        <w:t>SELECT IF(TRUE,'A','B');</w:t>
      </w:r>
      <w:r>
        <w:rPr>
          <w:rFonts w:hint="default"/>
        </w:rPr>
        <w:t xml:space="preserve"> 三个表达式，如果第一个为true，第输出第二个表达式，否则第三个</w:t>
      </w:r>
    </w:p>
    <w:p>
      <w:pPr>
        <w:ind w:firstLine="420"/>
        <w:rPr>
          <w:rFonts w:hint="default"/>
        </w:rPr>
      </w:pPr>
      <w:r>
        <w:rPr>
          <w:rFonts w:hint="default"/>
        </w:rPr>
        <w:t>2.SELECT IFNULL(‘A','B'); 两个表达式 如果第一个表达式为null，则输出第二个表达式，否则输出第一个</w:t>
      </w:r>
    </w:p>
    <w:p>
      <w:pPr>
        <w:ind w:firstLine="420"/>
        <w:rPr>
          <w:rFonts w:hint="default"/>
        </w:rPr>
      </w:pPr>
      <w:r>
        <w:rPr>
          <w:rFonts w:hint="default"/>
        </w:rPr>
        <w:t>3.SELECT NULLIF('A','A');  两个表达式 如果表达式相等，就返回第一个表达式，如果不想等就返回null</w:t>
      </w:r>
    </w:p>
    <w:p>
      <w:pPr>
        <w:ind w:firstLine="420"/>
        <w:rPr>
          <w:rFonts w:hint="default"/>
        </w:rPr>
      </w:pPr>
      <w:r>
        <w:rPr>
          <w:rFonts w:hint="default"/>
        </w:rPr>
        <w:t>4.SELECT ISNULL(NULL);  一个表达式，如果为null就返回1，否则换回0</w:t>
      </w:r>
    </w:p>
    <w:p>
      <w:pPr>
        <w:ind w:firstLine="420"/>
        <w:rPr>
          <w:rFonts w:hint="default"/>
          <w:color w:val="C00000"/>
        </w:rPr>
      </w:pPr>
      <w:r>
        <w:rPr>
          <w:rFonts w:hint="default"/>
          <w:color w:val="C00000"/>
        </w:rPr>
        <w:t>注意：这里的表达式返回值不能超过一行，否则无法判断，换句话说，如果‘A’里又是一个查询语句，那么返回值不能超过1.</w:t>
      </w:r>
    </w:p>
    <w:p>
      <w:pPr>
        <w:ind w:firstLine="420"/>
        <w:rPr>
          <w:rFonts w:hint="default"/>
          <w:color w:val="C00000"/>
        </w:rPr>
      </w:pPr>
    </w:p>
    <w:p>
      <w:pPr>
        <w:rPr>
          <w:rFonts w:hint="default"/>
          <w:color w:val="C00000"/>
          <w:sz w:val="40"/>
          <w:szCs w:val="48"/>
        </w:rPr>
      </w:pPr>
    </w:p>
    <w:p>
      <w:pP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</w:pPr>
      <w:r>
        <w:rPr>
          <w:rFonts w:hint="default"/>
          <w:color w:val="C00000"/>
          <w:sz w:val="40"/>
          <w:szCs w:val="48"/>
        </w:rPr>
        <w:t>题目</w:t>
      </w:r>
      <w:r>
        <w:rPr>
          <w:rFonts w:hint="default"/>
          <w:color w:val="C00000"/>
          <w:sz w:val="40"/>
          <w:szCs w:val="48"/>
        </w:rPr>
        <w:t>五</w:t>
      </w:r>
      <w:r>
        <w:rPr>
          <w:rFonts w:hint="default"/>
          <w:color w:val="C00000"/>
          <w:sz w:val="40"/>
          <w:szCs w:val="48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20" w:lineRule="atLeast"/>
        <w:ind w:left="0" w:right="0" w:firstLine="0"/>
        <w:rPr>
          <w:rFonts w:ascii="Chinese Quote" w:hAnsi="Chinese Quote" w:eastAsia="Chinese Quote" w:cs="Chinese Quote"/>
          <w:i w:val="0"/>
          <w:caps w:val="0"/>
          <w:spacing w:val="0"/>
          <w:sz w:val="28"/>
          <w:szCs w:val="28"/>
        </w:rPr>
      </w:pP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t>LeetCode</w: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"https://leetcode-cn.com/problems/duplicate-emails/" </w:instrTex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4"/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t>182. Duplicate Emails</w:t>
      </w:r>
      <w:r>
        <w:rPr>
          <w:rFonts w:hint="default" w:ascii="Chinese Quote" w:hAnsi="Chinese Quote" w:eastAsia="Chinese Quote" w:cs="Chinese Quote"/>
          <w:i w:val="0"/>
          <w:caps w:val="0"/>
          <w:color w:val="424242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ind w:firstLine="420"/>
      </w:pPr>
      <w:r>
        <w:drawing>
          <wp:inline distT="0" distB="0" distL="114300" distR="114300">
            <wp:extent cx="3949700" cy="2804160"/>
            <wp:effectExtent l="0" t="0" r="12700" b="152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</w:pPr>
      <w:r>
        <w:t>这题需要用到group by知识点，用于对指定类别进行分组，例如：</w:t>
      </w:r>
    </w:p>
    <w:p>
      <w:pPr>
        <w:ind w:firstLine="420"/>
        <w:rPr>
          <w:rFonts w:hint="eastAsia"/>
        </w:rPr>
      </w:pPr>
      <w:r>
        <w:rPr>
          <w:rFonts w:hint="eastAsia"/>
        </w:rPr>
        <w:t>select 类别, sum(数量) as 数量之和</w:t>
      </w:r>
    </w:p>
    <w:p>
      <w:pPr>
        <w:ind w:firstLine="420"/>
        <w:rPr>
          <w:rFonts w:hint="eastAsia"/>
        </w:rPr>
      </w:pPr>
      <w:r>
        <w:rPr>
          <w:rFonts w:hint="eastAsia"/>
        </w:rPr>
        <w:t>from A</w:t>
      </w:r>
    </w:p>
    <w:p>
      <w:pPr>
        <w:ind w:firstLine="420"/>
        <w:rPr>
          <w:rFonts w:hint="eastAsia"/>
        </w:rPr>
      </w:pPr>
      <w:r>
        <w:rPr>
          <w:rFonts w:hint="eastAsia"/>
        </w:rPr>
        <w:t>group by 类别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和聚合函数的使用,因为select指定的字段必须是“分组”，其他字段只能包含在聚合函数中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</w:rPr>
      </w:pPr>
      <w:r>
        <w:rPr>
          <w:rFonts w:hint="default"/>
        </w:rPr>
        <w:t>sum，max，min，avg，count//统计记录数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having和where的区别：前者是在分组过后过滤数据，后者则是在分组之前将不符合条件的去掉，where条件不能包含聚合函数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 w:themeColor="text1"/>
          <w:kern w:val="0"/>
          <w:sz w:val="26"/>
          <w:szCs w:val="26"/>
          <w:shd w:val="clear" w:fill="FFFFFE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Menlo" w:hAnsi="Menlo" w:eastAsia="Menlo" w:cs="Menlo"/>
          <w:b w:val="0"/>
          <w:color w:val="000000" w:themeColor="text1"/>
          <w:kern w:val="0"/>
          <w:sz w:val="26"/>
          <w:szCs w:val="26"/>
          <w:shd w:val="clear" w:fill="FFFFFE"/>
          <w:lang w:eastAsia="zh-CN" w:bidi="ar"/>
          <w14:textFill>
            <w14:solidFill>
              <w14:schemeClr w14:val="tx1"/>
            </w14:solidFill>
          </w14:textFill>
        </w:rPr>
        <w:t>源代码如下：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C00000"/>
          <w:kern w:val="0"/>
          <w:sz w:val="26"/>
          <w:szCs w:val="26"/>
          <w:shd w:val="clear" w:fill="FFFFFE"/>
          <w:lang w:eastAsia="zh-CN" w:bidi="ar"/>
        </w:rPr>
      </w:pPr>
      <w:r>
        <w:rPr>
          <w:rFonts w:hint="default" w:ascii="Menlo" w:hAnsi="Menlo" w:eastAsia="Menlo" w:cs="Menlo"/>
          <w:b w:val="0"/>
          <w:color w:val="C00000"/>
          <w:kern w:val="0"/>
          <w:sz w:val="26"/>
          <w:szCs w:val="26"/>
          <w:shd w:val="clear" w:fill="FFFFFE"/>
          <w:lang w:eastAsia="zh-CN" w:bidi="ar"/>
        </w:rPr>
        <w:t>1,先用group by对Email分组获得Email的个数的临时表，然后对这个临时表使用查询语句，判断个数大于1的为duplict email。注意在中间的临时表写完后，要给他取别名（alias）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Email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Email,</w:t>
      </w:r>
      <w:r>
        <w:rPr>
          <w:rFonts w:hint="default" w:ascii="Menlo" w:hAnsi="Menlo" w:eastAsia="Menlo" w:cs="Menlo"/>
          <w:b w:val="0"/>
          <w:color w:val="FF00FF"/>
          <w:kern w:val="0"/>
          <w:sz w:val="26"/>
          <w:szCs w:val="26"/>
          <w:shd w:val="clear" w:fill="FFFFFE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(Email)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num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Person 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  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group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Email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)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t1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num</w:t>
      </w:r>
      <w:r>
        <w:rPr>
          <w:rFonts w:hint="default" w:ascii="Menlo" w:hAnsi="Menlo" w:eastAsia="Menlo" w:cs="Menlo"/>
          <w:b w:val="0"/>
          <w:color w:val="778899"/>
          <w:kern w:val="0"/>
          <w:sz w:val="26"/>
          <w:szCs w:val="26"/>
          <w:shd w:val="clear" w:fill="FFFFF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09885A"/>
          <w:kern w:val="0"/>
          <w:sz w:val="26"/>
          <w:szCs w:val="26"/>
          <w:shd w:val="clear" w:fill="FFFFF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C00000"/>
          <w:kern w:val="0"/>
          <w:sz w:val="26"/>
          <w:szCs w:val="26"/>
          <w:shd w:val="clear" w:fill="FFFFFE"/>
          <w:lang w:eastAsia="zh-CN" w:bidi="ar"/>
        </w:rPr>
      </w:pPr>
      <w:r>
        <w:rPr>
          <w:rFonts w:hint="default" w:ascii="Menlo" w:hAnsi="Menlo" w:eastAsia="Menlo" w:cs="Menlo"/>
          <w:b w:val="0"/>
          <w:color w:val="C00000"/>
          <w:kern w:val="0"/>
          <w:sz w:val="26"/>
          <w:szCs w:val="26"/>
          <w:shd w:val="clear" w:fill="FFFFFE"/>
          <w:lang w:eastAsia="zh-CN" w:bidi="ar"/>
        </w:rPr>
        <w:t>2直接食用having更简便，分组完后直接判断。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Email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Person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group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</w:t>
      </w: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Email</w:t>
      </w:r>
    </w:p>
    <w:p>
      <w:pPr>
        <w:keepNext w:val="0"/>
        <w:keepLines w:val="0"/>
        <w:widowControl/>
        <w:suppressLineNumbers w:val="0"/>
        <w:shd w:val="clear" w:fill="FFFFFE"/>
        <w:spacing w:line="400" w:lineRule="atLeast"/>
        <w:jc w:val="left"/>
        <w:rPr>
          <w:rFonts w:hint="default" w:ascii="Menlo" w:hAnsi="Menlo" w:eastAsia="Menlo" w:cs="Menlo"/>
          <w:b w:val="0"/>
          <w:color w:val="000000"/>
          <w:sz w:val="26"/>
          <w:szCs w:val="26"/>
        </w:rPr>
      </w:pPr>
      <w:r>
        <w:rPr>
          <w:rFonts w:hint="default" w:ascii="Menlo" w:hAnsi="Menlo" w:eastAsia="Menlo" w:cs="Menlo"/>
          <w:b w:val="0"/>
          <w:color w:val="0000FF"/>
          <w:kern w:val="0"/>
          <w:sz w:val="26"/>
          <w:szCs w:val="26"/>
          <w:shd w:val="clear" w:fill="FFFFFE"/>
          <w:lang w:val="en-US" w:eastAsia="zh-CN" w:bidi="ar"/>
        </w:rPr>
        <w:t>having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 </w:t>
      </w:r>
      <w:r>
        <w:rPr>
          <w:rFonts w:hint="default" w:ascii="Menlo" w:hAnsi="Menlo" w:eastAsia="Menlo" w:cs="Menlo"/>
          <w:b w:val="0"/>
          <w:color w:val="FF00FF"/>
          <w:kern w:val="0"/>
          <w:sz w:val="26"/>
          <w:szCs w:val="26"/>
          <w:shd w:val="clear" w:fill="FFFFFE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color w:val="000000"/>
          <w:kern w:val="0"/>
          <w:sz w:val="26"/>
          <w:szCs w:val="26"/>
          <w:shd w:val="clear" w:fill="FFFFFE"/>
          <w:lang w:val="en-US" w:eastAsia="zh-CN" w:bidi="ar"/>
        </w:rPr>
        <w:t>(Email)</w:t>
      </w:r>
      <w:r>
        <w:rPr>
          <w:rFonts w:hint="default" w:ascii="Menlo" w:hAnsi="Menlo" w:eastAsia="Menlo" w:cs="Menlo"/>
          <w:b w:val="0"/>
          <w:color w:val="778899"/>
          <w:kern w:val="0"/>
          <w:sz w:val="26"/>
          <w:szCs w:val="26"/>
          <w:shd w:val="clear" w:fill="FFFFF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09885A"/>
          <w:kern w:val="0"/>
          <w:sz w:val="26"/>
          <w:szCs w:val="26"/>
          <w:shd w:val="clear" w:fill="FFFFFE"/>
          <w:lang w:val="en-US" w:eastAsia="zh-CN" w:bidi="ar"/>
        </w:rPr>
        <w:t>1</w:t>
      </w:r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hinese Quot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36E9A"/>
    <w:multiLevelType w:val="singleLevel"/>
    <w:tmpl w:val="5E536E9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E537419"/>
    <w:multiLevelType w:val="singleLevel"/>
    <w:tmpl w:val="5E53741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E539A2D"/>
    <w:multiLevelType w:val="singleLevel"/>
    <w:tmpl w:val="5E539A2D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E539B94"/>
    <w:multiLevelType w:val="singleLevel"/>
    <w:tmpl w:val="5E539B94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E539BDC"/>
    <w:multiLevelType w:val="singleLevel"/>
    <w:tmpl w:val="5E539BDC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50F02"/>
    <w:rsid w:val="7FF50F02"/>
    <w:rsid w:val="BC5EC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Office_2.0.0.3163_F1E327BC-269C-435d-A152-05C5408002CA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2020-02-24T19:01:00Z</dcterms:created>
  <dc:creator>zhupeihao</dc:creator>
  <cp:lastModifiedBy>zhupeihao</cp:lastModifiedBy>
  <dcterms:modified xsi:type="dcterms:W3CDTF">2020-02-24T17:59:16Z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2052-2.0.0.3163</vt:lpwstr>
  </property>
</Properties>
</file>