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EE3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lang w:val="en-US" w:eastAsia="zh-CN"/>
        </w:rPr>
        <w:t>Eg1:</w:t>
      </w: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//使用系统资源cout,cout的声明在iostream文件里</w:t>
      </w:r>
    </w:p>
    <w:p w14:paraId="789E1B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r>
        <w:rPr>
          <w:rFonts w:hint="eastAsia" w:ascii="新宋体" w:hAnsi="新宋体" w:eastAsia="新宋体"/>
          <w:color w:val="008000"/>
          <w:sz w:val="19"/>
          <w:szCs w:val="24"/>
          <w:highlight w:val="white"/>
        </w:rPr>
        <w:t>//iostream有多个命名空间，cout在iostream的std命名空间中，若不使用此行，在使用cout前要加std::</w:t>
      </w:r>
      <w:r>
        <w:rPr>
          <w:rFonts w:hint="eastAsia" w:ascii="新宋体" w:hAnsi="新宋体" w:eastAsia="新宋体"/>
          <w:color w:val="008000"/>
          <w:sz w:val="19"/>
          <w:szCs w:val="24"/>
          <w:highlight w:val="white"/>
          <w:lang w:val="en-US" w:eastAsia="zh-CN"/>
        </w:rPr>
        <w:t xml:space="preserve"> </w:t>
      </w:r>
      <w:r>
        <w:rPr>
          <w:rFonts w:hint="eastAsia" w:ascii="新宋体" w:hAnsi="新宋体" w:eastAsia="新宋体"/>
          <w:color w:val="008000"/>
          <w:sz w:val="19"/>
          <w:szCs w:val="24"/>
          <w:highlight w:val="white"/>
        </w:rPr>
        <w:t xml:space="preserve">  cout&lt;&lt;表达式1&lt;&lt;表达式2……（表达式可以是运算式） cin&gt;&gt;变量1&gt;&gt;变量2</w:t>
      </w:r>
    </w:p>
    <w:p w14:paraId="584DFAAB">
      <w:pPr>
        <w:spacing w:beforeLines="0" w:afterLines="0"/>
        <w:jc w:val="left"/>
        <w:rPr>
          <w:rFonts w:hint="eastAsia" w:ascii="新宋体" w:hAnsi="新宋体" w:eastAsia="新宋体"/>
          <w:color w:val="008000"/>
          <w:sz w:val="19"/>
          <w:szCs w:val="24"/>
          <w:highlight w:val="white"/>
        </w:rPr>
      </w:pPr>
    </w:p>
    <w:p w14:paraId="38AC2B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编译器将高级语言无二义性、精确地翻译为机器语言</w:t>
      </w:r>
    </w:p>
    <w:p w14:paraId="7BD0ED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编译器的页面可编辑的部分是编辑器</w:t>
      </w:r>
    </w:p>
    <w:p w14:paraId="6141EB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VS &amp; Dev-C++ 针对的环境是台式计算机</w:t>
      </w:r>
    </w:p>
    <w:p w14:paraId="4058BC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2.1 计算机的组成</w:t>
      </w:r>
    </w:p>
    <w:p w14:paraId="0CFFFF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计算器+控制器==CPU，存储器，输入，输出</w:t>
      </w:r>
    </w:p>
    <w:p w14:paraId="012BC0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不采用十进制的原因：计算器电压太小，若分成十份，每份电压太小，在电路中会有损耗</w:t>
      </w:r>
    </w:p>
    <w:p w14:paraId="33F6DF9E">
      <w:pPr>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 所有整数都有对应的二进制形式，但不是所有有限位小数都有对应的二进制形式，因此计算机在处理小数时有时会产生误差</w:t>
      </w:r>
    </w:p>
    <w:p w14:paraId="554E4440">
      <w:pPr>
        <w:rPr>
          <w:rFonts w:hint="eastAsia" w:ascii="新宋体" w:hAnsi="新宋体" w:eastAsia="新宋体"/>
          <w:color w:val="008000"/>
          <w:sz w:val="19"/>
          <w:szCs w:val="24"/>
          <w:highlight w:val="white"/>
          <w:lang w:val="en-US" w:eastAsia="zh-CN"/>
        </w:rPr>
      </w:pPr>
    </w:p>
    <w:p w14:paraId="2F91F298">
      <w:pPr>
        <w:rPr>
          <w:rFonts w:hint="default"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无论在源程序中输入哪种进制，在输出屏上显示的都是十进制</w:t>
      </w:r>
    </w:p>
    <w:p w14:paraId="7CBA597B">
      <w:pPr>
        <w:rPr>
          <w:rFonts w:hint="eastAsia"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前导进制转换符：hex/oct/dec  16/8/10</w:t>
      </w:r>
    </w:p>
    <w:p w14:paraId="4E99957E">
      <w:pPr>
        <w:rPr>
          <w:rFonts w:hint="default"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sqrt开根号的函数</w:t>
      </w:r>
    </w:p>
    <w:p w14:paraId="116A697B">
      <w:pPr>
        <w:rPr>
          <w:rFonts w:hint="default"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C++的两大编程模式：OOP(面向对象编程)和泛型编程。OOP类与对象，可以方便的调试代码。泛型编程将语言进行扩展，使得能定义一个不是特定类型的函数，并将其应用于多种实际类型。</w:t>
      </w:r>
    </w:p>
    <w:p w14:paraId="0FBDC58C">
      <w:pPr>
        <w:spacing w:beforeLines="0" w:afterLines="0"/>
        <w:jc w:val="left"/>
        <w:rPr>
          <w:rFonts w:hint="eastAsia" w:ascii="新宋体" w:hAnsi="新宋体" w:eastAsia="新宋体"/>
          <w:color w:val="auto"/>
          <w:sz w:val="21"/>
          <w:szCs w:val="21"/>
          <w:highlight w:val="white"/>
        </w:rPr>
      </w:pPr>
      <w:r>
        <w:drawing>
          <wp:inline distT="0" distB="0" distL="114300" distR="114300">
            <wp:extent cx="3418840" cy="2969895"/>
            <wp:effectExtent l="0" t="0" r="698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
                    <a:stretch>
                      <a:fillRect/>
                    </a:stretch>
                  </pic:blipFill>
                  <pic:spPr>
                    <a:xfrm>
                      <a:off x="0" y="0"/>
                      <a:ext cx="3418840" cy="2969895"/>
                    </a:xfrm>
                    <a:prstGeom prst="rect">
                      <a:avLst/>
                    </a:prstGeom>
                    <a:noFill/>
                    <a:ln>
                      <a:noFill/>
                    </a:ln>
                  </pic:spPr>
                </pic:pic>
              </a:graphicData>
            </a:graphic>
          </wp:inline>
        </w:drawing>
      </w:r>
    </w:p>
    <w:p w14:paraId="59EE5EDB">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编译器从上到下，从左到右</w:t>
      </w:r>
    </w:p>
    <w:p w14:paraId="7436A46D">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要求一句一行</w:t>
      </w:r>
    </w:p>
    <w:p w14:paraId="01C2E9A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439FF007">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//预处理器将iostream文件内容添加到程序中，使用cin,cout的程序必须包括iostream</w:t>
      </w:r>
    </w:p>
    <w:p w14:paraId="0225C67D">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iostream叫做头文件</w:t>
      </w:r>
    </w:p>
    <w:p w14:paraId="170E5E09">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rPr>
        <w:t>using namespace std;</w:t>
      </w:r>
      <w:r>
        <w:rPr>
          <w:rFonts w:hint="eastAsia" w:ascii="新宋体" w:hAnsi="新宋体" w:eastAsia="新宋体"/>
          <w:color w:val="auto"/>
          <w:sz w:val="21"/>
          <w:szCs w:val="21"/>
          <w:highlight w:val="white"/>
          <w:lang w:val="en-US" w:eastAsia="zh-CN"/>
        </w:rPr>
        <w:t xml:space="preserve"> //std是名称空间，实际上是std::cout</w:t>
      </w:r>
    </w:p>
    <w:p w14:paraId="3BEF34E0">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rPr>
        <w:t xml:space="preserve">int main() </w:t>
      </w:r>
      <w:r>
        <w:rPr>
          <w:rFonts w:hint="eastAsia"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rPr>
        <w:t>main是一个程序的入口</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lang w:val="en-US" w:eastAsia="zh-CN"/>
        </w:rPr>
        <w:t>被启动代码（程序和操作系统（WINDOWS）之间的桥梁）调用，</w:t>
      </w:r>
      <w:r>
        <w:rPr>
          <w:rFonts w:hint="eastAsia" w:ascii="新宋体" w:hAnsi="新宋体" w:eastAsia="新宋体"/>
          <w:color w:val="auto"/>
          <w:sz w:val="21"/>
          <w:szCs w:val="21"/>
          <w:highlight w:val="white"/>
        </w:rPr>
        <w:t>每个程序都需要它，它有且只有一个</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lang w:val="en-US" w:eastAsia="zh-CN"/>
        </w:rPr>
        <w:t>在main函数体中写代码其实就是在定义main函数。main函数返回值为整型，因此在代码块末尾加上return 0。main函数的返回值没有返回给程序的其他部分，而是返回给了操作系统。</w:t>
      </w:r>
    </w:p>
    <w:p w14:paraId="52C4529F">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main函数表示可以给调用它的函数返回一个整数值，且不从调用它的函数那里获得任何信息</w:t>
      </w:r>
    </w:p>
    <w:p w14:paraId="66FD796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3E0F8DA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"hello world" &lt;&lt; endl;</w:t>
      </w:r>
    </w:p>
    <w:p w14:paraId="76761B74">
      <w:pPr>
        <w:spacing w:beforeLines="0" w:afterLines="0"/>
        <w:jc w:val="left"/>
        <w:rPr>
          <w:rFonts w:hint="eastAsia" w:ascii="新宋体" w:hAnsi="新宋体" w:eastAsia="新宋体"/>
          <w:color w:val="auto"/>
          <w:sz w:val="21"/>
          <w:szCs w:val="21"/>
          <w:highlight w:val="white"/>
        </w:rPr>
      </w:pPr>
    </w:p>
    <w:p w14:paraId="29398DC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system("pause");</w:t>
      </w:r>
    </w:p>
    <w:p w14:paraId="4BBB6E5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return 0;</w:t>
      </w:r>
    </w:p>
    <w:p w14:paraId="1549D3C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6A85581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{}括起来的内容为main函数的函数体，是计算机要执行的内容</w:t>
      </w:r>
    </w:p>
    <w:p w14:paraId="6E2D504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{}里的每一句话后面都有一个；是语句结束的标志</w:t>
      </w:r>
    </w:p>
    <w:p w14:paraId="6F97962F">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cout后面只能跟表达式，cin后面只能跟变量，cin&gt;&gt;a&gt;&gt;b</w:t>
      </w:r>
    </w:p>
    <w:p w14:paraId="1205E28C">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DTEST</w:t>
      </w:r>
    </w:p>
    <w:p w14:paraId="5E8F21A8">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TEST.sln 扩展名为解决方案</w:t>
      </w:r>
    </w:p>
    <w:p w14:paraId="11D839E7">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不能再一个解决方案下包含多个入口函数</w:t>
      </w:r>
    </w:p>
    <w:p w14:paraId="54F7343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#include命令行</w:t>
      </w:r>
    </w:p>
    <w:p w14:paraId="3436B42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标识符命名：</w:t>
      </w:r>
    </w:p>
    <w:p w14:paraId="4721F68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1.不可以是关键字</w:t>
      </w:r>
    </w:p>
    <w:p w14:paraId="087650A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2.由字母、数字、下划线构成</w:t>
      </w:r>
    </w:p>
    <w:p w14:paraId="50EF6A6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3.第一个字符只能是字母或者下划线</w:t>
      </w:r>
    </w:p>
    <w:p w14:paraId="20A8D24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4.区分大小写</w:t>
      </w:r>
    </w:p>
    <w:p w14:paraId="63C221A1">
      <w:pPr>
        <w:spacing w:beforeLines="0" w:afterLines="0"/>
        <w:jc w:val="left"/>
        <w:rPr>
          <w:rFonts w:hint="eastAsia" w:ascii="新宋体" w:hAnsi="新宋体" w:eastAsia="新宋体"/>
          <w:color w:val="auto"/>
          <w:sz w:val="21"/>
          <w:szCs w:val="21"/>
          <w:highlight w:val="white"/>
        </w:rPr>
      </w:pPr>
    </w:p>
    <w:p w14:paraId="47FBCD14">
      <w:pPr>
        <w:spacing w:beforeLines="0" w:afterLines="0"/>
        <w:jc w:val="left"/>
        <w:rPr>
          <w:rFonts w:hint="eastAsia" w:ascii="新宋体" w:hAnsi="新宋体" w:eastAsia="新宋体"/>
          <w:color w:val="auto"/>
          <w:sz w:val="21"/>
          <w:szCs w:val="21"/>
          <w:highlight w:val="white"/>
        </w:rPr>
      </w:pPr>
    </w:p>
    <w:p w14:paraId="4D6FC5F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//1.单行注释 </w:t>
      </w:r>
    </w:p>
    <w:p w14:paraId="5EDC8EC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2.多行注释</w:t>
      </w:r>
    </w:p>
    <w:p w14:paraId="7DF531D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DB43C42">
      <w:pPr>
        <w:spacing w:beforeLines="0" w:afterLines="0"/>
        <w:jc w:val="left"/>
        <w:rPr>
          <w:rFonts w:hint="eastAsia" w:ascii="新宋体" w:hAnsi="新宋体" w:eastAsia="新宋体"/>
          <w:color w:val="auto"/>
          <w:sz w:val="21"/>
          <w:szCs w:val="21"/>
          <w:highlight w:val="white"/>
        </w:rPr>
      </w:pPr>
    </w:p>
    <w:p w14:paraId="37B74B04">
      <w:pPr>
        <w:spacing w:beforeLines="0" w:afterLines="0"/>
        <w:jc w:val="left"/>
        <w:rPr>
          <w:rFonts w:hint="eastAsia" w:ascii="新宋体" w:hAnsi="新宋体" w:eastAsia="新宋体"/>
          <w:color w:val="auto"/>
          <w:sz w:val="32"/>
          <w:szCs w:val="32"/>
          <w:highlight w:val="yellow"/>
        </w:rPr>
      </w:pPr>
      <w:r>
        <w:rPr>
          <w:rFonts w:hint="eastAsia" w:ascii="新宋体" w:hAnsi="新宋体" w:eastAsia="新宋体"/>
          <w:color w:val="auto"/>
          <w:sz w:val="32"/>
          <w:szCs w:val="32"/>
          <w:highlight w:val="yellow"/>
        </w:rPr>
        <w:t>变量：</w:t>
      </w:r>
    </w:p>
    <w:p w14:paraId="27E65C16">
      <w:pPr>
        <w:spacing w:beforeLines="0" w:afterLines="0"/>
        <w:jc w:val="left"/>
        <w:rPr>
          <w:rFonts w:hint="eastAsia" w:ascii="新宋体" w:hAnsi="新宋体" w:eastAsia="新宋体"/>
          <w:color w:val="auto"/>
          <w:sz w:val="21"/>
          <w:szCs w:val="21"/>
          <w:highlight w:val="none"/>
        </w:rPr>
      </w:pPr>
      <w:r>
        <w:rPr>
          <w:rFonts w:hint="eastAsia" w:ascii="新宋体" w:hAnsi="新宋体" w:eastAsia="新宋体"/>
          <w:color w:val="auto"/>
          <w:sz w:val="21"/>
          <w:szCs w:val="21"/>
          <w:highlight w:val="none"/>
        </w:rPr>
        <w:t>方便管理内存空间</w:t>
      </w:r>
    </w:p>
    <w:p w14:paraId="3EAD7FCD">
      <w:pPr>
        <w:spacing w:beforeLines="0" w:afterLines="0"/>
        <w:jc w:val="left"/>
        <w:rPr>
          <w:rFonts w:hint="eastAsia" w:ascii="新宋体" w:hAnsi="新宋体" w:eastAsia="新宋体"/>
          <w:color w:val="auto"/>
          <w:sz w:val="21"/>
          <w:szCs w:val="21"/>
          <w:highlight w:val="none"/>
          <w:lang w:eastAsia="zh-CN"/>
        </w:rPr>
      </w:pPr>
      <w:r>
        <w:rPr>
          <w:rFonts w:hint="eastAsia" w:ascii="新宋体" w:hAnsi="新宋体" w:eastAsia="新宋体"/>
          <w:color w:val="auto"/>
          <w:sz w:val="21"/>
          <w:szCs w:val="21"/>
          <w:highlight w:val="none"/>
        </w:rPr>
        <w:t xml:space="preserve">  变量创建的语法：数据类型 变量</w:t>
      </w:r>
      <w:r>
        <w:rPr>
          <w:rFonts w:hint="eastAsia" w:ascii="新宋体" w:hAnsi="新宋体" w:eastAsia="新宋体"/>
          <w:color w:val="auto"/>
          <w:sz w:val="21"/>
          <w:szCs w:val="21"/>
          <w:highlight w:val="none"/>
          <w:lang w:val="en-US" w:eastAsia="zh-CN"/>
        </w:rPr>
        <w:t>名</w:t>
      </w:r>
      <w:r>
        <w:rPr>
          <w:rFonts w:hint="eastAsia" w:ascii="新宋体" w:hAnsi="新宋体" w:eastAsia="新宋体"/>
          <w:color w:val="auto"/>
          <w:sz w:val="21"/>
          <w:szCs w:val="21"/>
          <w:highlight w:val="none"/>
        </w:rPr>
        <w:t>；</w:t>
      </w:r>
      <w:r>
        <w:rPr>
          <w:rFonts w:hint="eastAsia" w:ascii="新宋体" w:hAnsi="新宋体" w:eastAsia="新宋体"/>
          <w:color w:val="auto"/>
          <w:sz w:val="21"/>
          <w:szCs w:val="21"/>
          <w:highlight w:val="none"/>
          <w:lang w:eastAsia="zh-CN"/>
        </w:rPr>
        <w:t>（</w:t>
      </w:r>
      <w:r>
        <w:rPr>
          <w:rFonts w:hint="eastAsia" w:ascii="新宋体" w:hAnsi="新宋体" w:eastAsia="新宋体"/>
          <w:color w:val="auto"/>
          <w:sz w:val="21"/>
          <w:szCs w:val="21"/>
          <w:highlight w:val="none"/>
          <w:lang w:val="en-US" w:eastAsia="zh-CN"/>
        </w:rPr>
        <w:t>其实不需要初始化</w:t>
      </w:r>
      <w:r>
        <w:rPr>
          <w:rFonts w:hint="eastAsia" w:ascii="新宋体" w:hAnsi="新宋体" w:eastAsia="新宋体"/>
          <w:color w:val="auto"/>
          <w:sz w:val="21"/>
          <w:szCs w:val="21"/>
          <w:highlight w:val="none"/>
          <w:lang w:eastAsia="zh-CN"/>
        </w:rPr>
        <w:t>）</w:t>
      </w:r>
    </w:p>
    <w:p w14:paraId="63303D1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eg:  int a</w:t>
      </w:r>
      <w:r>
        <w:rPr>
          <w:rFonts w:hint="eastAsia" w:ascii="新宋体" w:hAnsi="新宋体" w:eastAsia="新宋体"/>
          <w:color w:val="auto"/>
          <w:sz w:val="21"/>
          <w:szCs w:val="21"/>
          <w:highlight w:val="white"/>
          <w:lang w:val="en-US" w:eastAsia="zh-CN"/>
        </w:rPr>
        <w:t>,b,c</w:t>
      </w:r>
      <w:r>
        <w:rPr>
          <w:rFonts w:hint="eastAsia" w:ascii="新宋体" w:hAnsi="新宋体" w:eastAsia="新宋体"/>
          <w:color w:val="auto"/>
          <w:sz w:val="21"/>
          <w:szCs w:val="21"/>
          <w:highlight w:val="white"/>
        </w:rPr>
        <w:t>;</w:t>
      </w:r>
    </w:p>
    <w:p w14:paraId="28064FF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不要用关键字给变量命名</w:t>
      </w:r>
    </w:p>
    <w:p w14:paraId="11A58A59">
      <w:pPr>
        <w:spacing w:beforeLines="0" w:afterLines="0"/>
        <w:jc w:val="left"/>
        <w:rPr>
          <w:rFonts w:hint="eastAsia" w:ascii="新宋体" w:hAnsi="新宋体" w:eastAsia="新宋体"/>
          <w:color w:val="auto"/>
          <w:sz w:val="21"/>
          <w:szCs w:val="21"/>
          <w:highlight w:val="white"/>
        </w:rPr>
      </w:pPr>
    </w:p>
    <w:p w14:paraId="095648CE">
      <w:pPr>
        <w:spacing w:beforeLines="0" w:afterLines="0"/>
        <w:jc w:val="left"/>
        <w:rPr>
          <w:rFonts w:hint="eastAsia" w:ascii="新宋体" w:hAnsi="新宋体" w:eastAsia="新宋体"/>
          <w:color w:val="auto"/>
          <w:sz w:val="21"/>
          <w:szCs w:val="21"/>
          <w:highlight w:val="white"/>
        </w:rPr>
      </w:pPr>
    </w:p>
    <w:p w14:paraId="716B226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常量的定义：</w:t>
      </w:r>
    </w:p>
    <w:p w14:paraId="3E4EEAA0">
      <w:pPr>
        <w:spacing w:beforeLines="0" w:afterLines="0"/>
        <w:jc w:val="left"/>
        <w:rPr>
          <w:rFonts w:hint="eastAsia" w:ascii="新宋体" w:hAnsi="新宋体" w:eastAsia="新宋体"/>
          <w:color w:val="auto"/>
          <w:sz w:val="21"/>
          <w:szCs w:val="21"/>
          <w:highlight w:val="yellow"/>
          <w:lang w:eastAsia="zh-CN"/>
        </w:rPr>
      </w:pPr>
      <w:r>
        <w:rPr>
          <w:rFonts w:hint="eastAsia" w:ascii="新宋体" w:hAnsi="新宋体" w:eastAsia="新宋体"/>
          <w:color w:val="auto"/>
          <w:sz w:val="21"/>
          <w:szCs w:val="21"/>
          <w:highlight w:val="white"/>
        </w:rPr>
        <w:t xml:space="preserve"> </w:t>
      </w:r>
      <w:r>
        <w:rPr>
          <w:rFonts w:hint="eastAsia" w:ascii="新宋体" w:hAnsi="新宋体" w:eastAsia="新宋体"/>
          <w:color w:val="auto"/>
          <w:sz w:val="21"/>
          <w:szCs w:val="21"/>
          <w:highlight w:val="yellow"/>
        </w:rPr>
        <w:t>#define 常量名 常量值 通常在文件上方定义，表示一个常量</w:t>
      </w:r>
      <w:r>
        <w:rPr>
          <w:rFonts w:hint="eastAsia" w:ascii="新宋体" w:hAnsi="新宋体" w:eastAsia="新宋体"/>
          <w:color w:val="auto"/>
          <w:sz w:val="21"/>
          <w:szCs w:val="21"/>
          <w:highlight w:val="yellow"/>
          <w:lang w:eastAsia="zh-CN"/>
        </w:rPr>
        <w:t>（</w:t>
      </w:r>
      <w:r>
        <w:rPr>
          <w:rFonts w:hint="eastAsia" w:ascii="新宋体" w:hAnsi="新宋体" w:eastAsia="新宋体"/>
          <w:color w:val="auto"/>
          <w:sz w:val="21"/>
          <w:szCs w:val="21"/>
          <w:highlight w:val="yellow"/>
          <w:lang w:val="en-US" w:eastAsia="zh-CN"/>
        </w:rPr>
        <w:t>不需要加；</w:t>
      </w:r>
      <w:r>
        <w:rPr>
          <w:rFonts w:hint="eastAsia" w:ascii="新宋体" w:hAnsi="新宋体" w:eastAsia="新宋体"/>
          <w:color w:val="auto"/>
          <w:sz w:val="21"/>
          <w:szCs w:val="21"/>
          <w:highlight w:val="yellow"/>
          <w:lang w:eastAsia="zh-CN"/>
        </w:rPr>
        <w:t>）</w:t>
      </w:r>
    </w:p>
    <w:p w14:paraId="7053347C">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rPr>
        <w:t xml:space="preserve"> const 数据类型 常量名=常量值</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rPr>
        <w:t xml:space="preserve"> 通常在变量定义前加关键词const,修饰该变量为常量，不可修改</w:t>
      </w:r>
      <w:r>
        <w:rPr>
          <w:rFonts w:hint="eastAsia" w:ascii="新宋体" w:hAnsi="新宋体" w:eastAsia="新宋体"/>
          <w:color w:val="auto"/>
          <w:sz w:val="21"/>
          <w:szCs w:val="21"/>
          <w:highlight w:val="white"/>
          <w:lang w:val="en-US" w:eastAsia="zh-CN"/>
        </w:rPr>
        <w:t xml:space="preserve">     </w:t>
      </w:r>
    </w:p>
    <w:p w14:paraId="61DE6DA9">
      <w:pPr>
        <w:spacing w:beforeLines="0" w:afterLines="0"/>
        <w:jc w:val="left"/>
        <w:rPr>
          <w:rFonts w:hint="eastAsia" w:ascii="新宋体" w:hAnsi="新宋体" w:eastAsia="新宋体"/>
          <w:color w:val="auto"/>
          <w:sz w:val="21"/>
          <w:szCs w:val="21"/>
          <w:highlight w:val="white"/>
        </w:rPr>
      </w:pPr>
    </w:p>
    <w:p w14:paraId="02195703">
      <w:pPr>
        <w:spacing w:beforeLines="0" w:afterLines="0"/>
        <w:jc w:val="left"/>
        <w:rPr>
          <w:rFonts w:hint="eastAsia" w:ascii="新宋体" w:hAnsi="新宋体" w:eastAsia="新宋体"/>
          <w:color w:val="auto"/>
          <w:sz w:val="21"/>
          <w:szCs w:val="21"/>
          <w:highlight w:val="white"/>
        </w:rPr>
      </w:pPr>
    </w:p>
    <w:p w14:paraId="6534EA8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68A8D21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66325FB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#define Week 7 //const int Week=7</w:t>
      </w:r>
    </w:p>
    <w:p w14:paraId="73976A9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int main() </w:t>
      </w:r>
    </w:p>
    <w:p w14:paraId="2D83BA5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347BB05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 &lt;&lt; "一周共有：" &lt;&lt; Week &lt;&lt; "天" &lt;&lt; endl;</w:t>
      </w:r>
    </w:p>
    <w:p w14:paraId="36B1C54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system("pause");</w:t>
      </w:r>
    </w:p>
    <w:p w14:paraId="189ED69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return 0;</w:t>
      </w:r>
    </w:p>
    <w:p w14:paraId="6F86388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7855598B">
      <w:pPr>
        <w:spacing w:beforeLines="0" w:afterLines="0"/>
        <w:jc w:val="left"/>
        <w:rPr>
          <w:rFonts w:hint="eastAsia" w:ascii="新宋体" w:hAnsi="新宋体" w:eastAsia="新宋体"/>
          <w:color w:val="auto"/>
          <w:sz w:val="21"/>
          <w:szCs w:val="21"/>
          <w:highlight w:val="white"/>
        </w:rPr>
      </w:pPr>
    </w:p>
    <w:p w14:paraId="3C479214">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赋值运算：左端只能是变量 a=b+2=10 错</w:t>
      </w:r>
    </w:p>
    <w:p w14:paraId="5720F87C">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因此自增运算也只能作用于变量（自增运算本质是a=a+1）</w:t>
      </w:r>
    </w:p>
    <w:p w14:paraId="064ADF5B">
      <w:pPr>
        <w:spacing w:beforeLines="0" w:afterLines="0"/>
        <w:jc w:val="left"/>
        <w:rPr>
          <w:rFonts w:hint="eastAsia" w:ascii="新宋体" w:hAnsi="新宋体" w:eastAsia="新宋体"/>
          <w:color w:val="auto"/>
          <w:sz w:val="21"/>
          <w:szCs w:val="21"/>
          <w:highlight w:val="white"/>
        </w:rPr>
      </w:pPr>
    </w:p>
    <w:p w14:paraId="369943D0">
      <w:pPr>
        <w:spacing w:beforeLines="0" w:afterLines="0"/>
        <w:jc w:val="left"/>
        <w:rPr>
          <w:rFonts w:hint="eastAsia" w:ascii="新宋体" w:hAnsi="新宋体" w:eastAsia="新宋体"/>
          <w:color w:val="auto"/>
          <w:sz w:val="32"/>
          <w:szCs w:val="32"/>
          <w:highlight w:val="yellow"/>
        </w:rPr>
      </w:pPr>
      <w:r>
        <w:rPr>
          <w:rFonts w:hint="eastAsia" w:ascii="新宋体" w:hAnsi="新宋体" w:eastAsia="新宋体"/>
          <w:color w:val="auto"/>
          <w:sz w:val="32"/>
          <w:szCs w:val="32"/>
          <w:highlight w:val="yellow"/>
        </w:rPr>
        <w:t>数据类型</w:t>
      </w:r>
    </w:p>
    <w:p w14:paraId="7809F65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存在意义：给变量分派大小合理的内存空间</w:t>
      </w:r>
    </w:p>
    <w:p w14:paraId="49A95623">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要将信息存储在计算机中，必须指出信息的存储位置和所需的内存空间。变量的声明意义在于指出存储类型并提供相应的存储位置和内存空间。此时声明为定义声明，简称为定义（还有引用声明）</w:t>
      </w:r>
    </w:p>
    <w:p w14:paraId="538B899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一.整型</w:t>
      </w:r>
    </w:p>
    <w:p w14:paraId="325F7D8E">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rPr>
        <w:t>short（短整型）占用空间2字节</w:t>
      </w:r>
      <w:r>
        <w:rPr>
          <w:rFonts w:hint="eastAsia" w:ascii="新宋体" w:hAnsi="新宋体" w:eastAsia="新宋体"/>
          <w:color w:val="auto"/>
          <w:sz w:val="21"/>
          <w:szCs w:val="21"/>
          <w:highlight w:val="white"/>
          <w:lang w:val="en-US" w:eastAsia="zh-CN"/>
        </w:rPr>
        <w:t>(16bit 二进制下</w:t>
      </w:r>
      <w:r>
        <w:rPr>
          <w:rFonts w:hint="eastAsia" w:ascii="新宋体" w:hAnsi="新宋体" w:eastAsia="新宋体"/>
          <w:color w:val="C00000"/>
          <w:sz w:val="21"/>
          <w:szCs w:val="21"/>
          <w:highlight w:val="white"/>
          <w:lang w:val="en-US" w:eastAsia="zh-CN"/>
        </w:rPr>
        <w:t>0/1（第一个0/1表示+/-）</w:t>
      </w:r>
      <w:r>
        <w:rPr>
          <w:rFonts w:hint="eastAsia" w:ascii="新宋体" w:hAnsi="新宋体" w:eastAsia="新宋体"/>
          <w:color w:val="auto"/>
          <w:sz w:val="21"/>
          <w:szCs w:val="21"/>
          <w:highlight w:val="white"/>
          <w:lang w:val="en-US" w:eastAsia="zh-CN"/>
        </w:rPr>
        <w:t>00……0~11……1)</w:t>
      </w:r>
      <w:r>
        <w:rPr>
          <w:rFonts w:hint="eastAsia" w:ascii="新宋体" w:hAnsi="新宋体" w:eastAsia="新宋体"/>
          <w:color w:val="auto"/>
          <w:sz w:val="21"/>
          <w:szCs w:val="21"/>
          <w:highlight w:val="white"/>
        </w:rPr>
        <w:t xml:space="preserve"> </w:t>
      </w:r>
      <w:r>
        <w:rPr>
          <w:rFonts w:hint="eastAsia" w:ascii="新宋体" w:hAnsi="新宋体" w:eastAsia="新宋体"/>
          <w:color w:val="auto"/>
          <w:sz w:val="21"/>
          <w:szCs w:val="21"/>
          <w:highlight w:val="white"/>
          <w:lang w:val="en-US" w:eastAsia="zh-CN"/>
        </w:rPr>
        <w:t>-2^15</w:t>
      </w:r>
      <w:r>
        <w:rPr>
          <w:rFonts w:hint="eastAsia" w:ascii="新宋体" w:hAnsi="新宋体" w:eastAsia="新宋体"/>
          <w:color w:val="auto"/>
          <w:sz w:val="21"/>
          <w:szCs w:val="21"/>
          <w:highlight w:val="white"/>
        </w:rPr>
        <w:t>--2^1</w:t>
      </w:r>
      <w:r>
        <w:rPr>
          <w:rFonts w:hint="eastAsia" w:ascii="新宋体" w:hAnsi="新宋体" w:eastAsia="新宋体"/>
          <w:color w:val="auto"/>
          <w:sz w:val="21"/>
          <w:szCs w:val="21"/>
          <w:highlight w:val="white"/>
          <w:lang w:val="en-US" w:eastAsia="zh-CN"/>
        </w:rPr>
        <w:t>5</w:t>
      </w:r>
      <w:r>
        <w:rPr>
          <w:rFonts w:hint="eastAsia" w:ascii="新宋体" w:hAnsi="新宋体" w:eastAsia="新宋体"/>
          <w:color w:val="auto"/>
          <w:sz w:val="21"/>
          <w:szCs w:val="21"/>
          <w:highlight w:val="white"/>
        </w:rPr>
        <w:t>-1</w:t>
      </w:r>
      <w:r>
        <w:rPr>
          <w:rFonts w:hint="eastAsia" w:ascii="新宋体" w:hAnsi="新宋体" w:eastAsia="新宋体"/>
          <w:color w:val="auto"/>
          <w:sz w:val="21"/>
          <w:szCs w:val="21"/>
          <w:highlight w:val="white"/>
          <w:lang w:val="en-US" w:eastAsia="zh-CN"/>
        </w:rPr>
        <w:t xml:space="preserve">(1字节8bit) </w:t>
      </w:r>
    </w:p>
    <w:p w14:paraId="0474B48C">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数据的二进制原码存在0的二义性---补码 -32768--32767（0不再存在二义性）</w:t>
      </w:r>
    </w:p>
    <w:p w14:paraId="0C30B83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int（整型）4字节  -2^31--2^31-1 </w:t>
      </w:r>
    </w:p>
    <w:p w14:paraId="0E52567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long（长整型）Windows 4字节 -2^31--2^31-1</w:t>
      </w:r>
    </w:p>
    <w:p w14:paraId="3C940A0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long long（长长整型）8字节 -2^63--2^63-1</w:t>
      </w:r>
    </w:p>
    <w:p w14:paraId="100305D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一般用int表示整数足够</w:t>
      </w:r>
    </w:p>
    <w:p w14:paraId="0D486610">
      <w:pPr>
        <w:spacing w:beforeLines="0" w:afterLines="0"/>
        <w:jc w:val="left"/>
        <w:rPr>
          <w:rFonts w:hint="eastAsia" w:ascii="新宋体" w:hAnsi="新宋体" w:eastAsia="新宋体"/>
          <w:color w:val="auto"/>
          <w:sz w:val="21"/>
          <w:szCs w:val="21"/>
          <w:highlight w:val="white"/>
        </w:rPr>
      </w:pPr>
    </w:p>
    <w:p w14:paraId="44F8572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二.sizeof关键字</w:t>
      </w:r>
    </w:p>
    <w:p w14:paraId="714D0B8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利用sizeof关键字可以求出数字类型所占内存空间的大小</w:t>
      </w:r>
    </w:p>
    <w:p w14:paraId="0541EE5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语法：sizeof（数据类型/变量）</w:t>
      </w:r>
    </w:p>
    <w:p w14:paraId="178BBAF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eg.short num=10;</w:t>
      </w:r>
    </w:p>
    <w:p w14:paraId="75E8285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cout&lt;&lt;sizeof(short/num)&lt;&lt;endl</w:t>
      </w:r>
    </w:p>
    <w:p w14:paraId="6CF9E4CE">
      <w:pPr>
        <w:spacing w:beforeLines="0" w:afterLines="0"/>
        <w:jc w:val="left"/>
        <w:rPr>
          <w:rFonts w:hint="eastAsia" w:ascii="新宋体" w:hAnsi="新宋体" w:eastAsia="新宋体"/>
          <w:color w:val="auto"/>
          <w:sz w:val="21"/>
          <w:szCs w:val="21"/>
          <w:highlight w:val="white"/>
        </w:rPr>
      </w:pPr>
    </w:p>
    <w:p w14:paraId="2F0D0DD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三.实型（浮点型）</w:t>
      </w:r>
    </w:p>
    <w:p w14:paraId="3EB6E65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用于表示小数</w:t>
      </w:r>
    </w:p>
    <w:p w14:paraId="311B0BC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单精度float 双精度double</w:t>
      </w:r>
    </w:p>
    <w:p w14:paraId="3FF6B47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float f1=3.14f;(结尾要加f来使小数为单精度)</w:t>
      </w:r>
    </w:p>
    <w:p w14:paraId="0F70293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默认情况下输出一个小数会显示出6位有效数字</w:t>
      </w:r>
    </w:p>
    <w:p w14:paraId="4AA8991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科学计数法：</w:t>
      </w:r>
    </w:p>
    <w:p w14:paraId="158DE263">
      <w:pPr>
        <w:spacing w:beforeLines="0" w:afterLines="0"/>
        <w:jc w:val="left"/>
        <w:rPr>
          <w:rFonts w:hint="eastAsia" w:ascii="新宋体" w:hAnsi="新宋体" w:eastAsia="新宋体"/>
          <w:color w:val="auto"/>
          <w:sz w:val="21"/>
          <w:szCs w:val="21"/>
          <w:highlight w:val="none"/>
        </w:rPr>
      </w:pPr>
      <w:r>
        <w:rPr>
          <w:rFonts w:hint="eastAsia" w:ascii="新宋体" w:hAnsi="新宋体" w:eastAsia="新宋体"/>
          <w:color w:val="auto"/>
          <w:sz w:val="21"/>
          <w:szCs w:val="21"/>
          <w:highlight w:val="none"/>
        </w:rPr>
        <w:t>float f=3e2(3*10^2)</w:t>
      </w:r>
    </w:p>
    <w:p w14:paraId="367715C3">
      <w:pPr>
        <w:spacing w:beforeLines="0" w:afterLines="0"/>
        <w:jc w:val="left"/>
        <w:rPr>
          <w:rFonts w:hint="eastAsia" w:ascii="新宋体" w:hAnsi="新宋体" w:eastAsia="新宋体"/>
          <w:color w:val="auto"/>
          <w:sz w:val="21"/>
          <w:szCs w:val="21"/>
          <w:highlight w:val="none"/>
        </w:rPr>
      </w:pPr>
      <w:r>
        <w:rPr>
          <w:rFonts w:hint="eastAsia" w:ascii="新宋体" w:hAnsi="新宋体" w:eastAsia="新宋体"/>
          <w:color w:val="auto"/>
          <w:sz w:val="21"/>
          <w:szCs w:val="21"/>
          <w:highlight w:val="none"/>
        </w:rPr>
        <w:t>float f=3e-2(3*0.1^2)</w:t>
      </w:r>
    </w:p>
    <w:p w14:paraId="04620248">
      <w:pPr>
        <w:spacing w:beforeLines="0" w:afterLines="0"/>
        <w:jc w:val="left"/>
        <w:rPr>
          <w:rFonts w:hint="default" w:ascii="新宋体" w:hAnsi="新宋体" w:eastAsia="新宋体"/>
          <w:color w:val="auto"/>
          <w:sz w:val="21"/>
          <w:szCs w:val="21"/>
          <w:highlight w:val="none"/>
          <w:lang w:val="en-US" w:eastAsia="zh-CN"/>
        </w:rPr>
      </w:pPr>
      <w:r>
        <w:rPr>
          <w:rFonts w:hint="eastAsia" w:ascii="新宋体" w:hAnsi="新宋体" w:eastAsia="新宋体"/>
          <w:color w:val="auto"/>
          <w:sz w:val="21"/>
          <w:szCs w:val="21"/>
          <w:highlight w:val="none"/>
          <w:lang w:val="en-US" w:eastAsia="zh-CN"/>
        </w:rPr>
        <w:t>e前面不能没有数字，指数部分必须是整数，不能是符号常量，且不能用括号括起来</w:t>
      </w:r>
    </w:p>
    <w:p w14:paraId="0057AE78">
      <w:pPr>
        <w:spacing w:beforeLines="0" w:afterLines="0"/>
        <w:jc w:val="left"/>
        <w:rPr>
          <w:rFonts w:hint="eastAsia" w:ascii="新宋体" w:hAnsi="新宋体" w:eastAsia="新宋体"/>
          <w:color w:val="auto"/>
          <w:sz w:val="21"/>
          <w:szCs w:val="21"/>
          <w:highlight w:val="white"/>
        </w:rPr>
      </w:pPr>
    </w:p>
    <w:p w14:paraId="39AA7109">
      <w:pPr>
        <w:numPr>
          <w:ilvl w:val="0"/>
          <w:numId w:val="1"/>
        </w:num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字符型</w:t>
      </w:r>
    </w:p>
    <w:p w14:paraId="6BBE10C6">
      <w:pPr>
        <w:numPr>
          <w:ilvl w:val="0"/>
          <w:numId w:val="0"/>
        </w:num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lang w:val="en-US" w:eastAsia="zh-CN"/>
        </w:rPr>
        <w:t>两类字符常量：</w:t>
      </w:r>
    </w:p>
    <w:p w14:paraId="391FF3D8">
      <w:pPr>
        <w:numPr>
          <w:ilvl w:val="0"/>
          <w:numId w:val="2"/>
        </w:num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普通字符常量：用单引号括起的一个字符</w:t>
      </w:r>
    </w:p>
    <w:p w14:paraId="05ACC4D8">
      <w:pPr>
        <w:numPr>
          <w:ilvl w:val="0"/>
          <w:numId w:val="2"/>
        </w:num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 xml:space="preserve">转义字符常量：以\开头的用单引号括起来的字符序列 </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\x61</w:t>
      </w:r>
      <w:r>
        <w:rPr>
          <w:rFonts w:hint="default" w:ascii="新宋体" w:hAnsi="新宋体" w:eastAsia="新宋体"/>
          <w:color w:val="auto"/>
          <w:sz w:val="21"/>
          <w:szCs w:val="21"/>
          <w:highlight w:val="white"/>
          <w:lang w:val="en-US" w:eastAsia="zh-CN"/>
        </w:rPr>
        <w:t>’</w:t>
      </w:r>
    </w:p>
    <w:p w14:paraId="4156653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字符型变量用于显示单个字符</w:t>
      </w:r>
    </w:p>
    <w:p w14:paraId="4073D10A">
      <w:pPr>
        <w:spacing w:beforeLines="0" w:afterLines="0"/>
        <w:jc w:val="left"/>
        <w:rPr>
          <w:rFonts w:hint="eastAsia" w:ascii="新宋体" w:hAnsi="新宋体" w:eastAsia="新宋体"/>
          <w:color w:val="auto"/>
          <w:sz w:val="21"/>
          <w:szCs w:val="21"/>
          <w:highlight w:val="none"/>
        </w:rPr>
      </w:pPr>
      <w:r>
        <w:rPr>
          <w:rFonts w:hint="eastAsia" w:ascii="新宋体" w:hAnsi="新宋体" w:eastAsia="新宋体"/>
          <w:color w:val="auto"/>
          <w:sz w:val="21"/>
          <w:szCs w:val="21"/>
          <w:highlight w:val="none"/>
        </w:rPr>
        <w:t>语法：char ch（变量名称） = 'a'（单引号）</w:t>
      </w:r>
    </w:p>
    <w:p w14:paraId="2443BD8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字符型变量只占用一个字节，单引号内只能有一个字符</w:t>
      </w:r>
    </w:p>
    <w:p w14:paraId="4F2439B4">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相应的内存地址（ASCII）是存储在char型变量ch中的内容，cout将ch转换，显示为字符型</w:t>
      </w:r>
    </w:p>
    <w:p w14:paraId="366FAC01">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0-255之间的整型和字符型可相互转换</w:t>
      </w:r>
    </w:p>
    <w:p w14:paraId="1D26CDAF">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字符型数据以ASCII进行运算 例子：char ch=</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a</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=32---</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A</w:t>
      </w:r>
      <w:r>
        <w:rPr>
          <w:rFonts w:hint="default" w:ascii="新宋体" w:hAnsi="新宋体" w:eastAsia="新宋体"/>
          <w:color w:val="auto"/>
          <w:sz w:val="21"/>
          <w:szCs w:val="21"/>
          <w:highlight w:val="white"/>
          <w:lang w:val="en-US" w:eastAsia="zh-CN"/>
        </w:rPr>
        <w:t>’</w:t>
      </w:r>
    </w:p>
    <w:p w14:paraId="6E5BF56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查看字符型ASCII编码：cout&lt;&lt;(int)ch&lt;&lt;endl</w:t>
      </w:r>
    </w:p>
    <w:p w14:paraId="0A20AEE8">
      <w:pPr>
        <w:spacing w:beforeLines="0" w:afterLines="0"/>
        <w:jc w:val="left"/>
        <w:rPr>
          <w:rFonts w:hint="eastAsia" w:ascii="新宋体" w:hAnsi="新宋体" w:eastAsia="新宋体"/>
          <w:color w:val="auto"/>
          <w:sz w:val="21"/>
          <w:szCs w:val="21"/>
          <w:highlight w:val="white"/>
          <w:lang w:val="en-US" w:eastAsia="zh-CN"/>
        </w:rPr>
      </w:pP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rPr>
        <w:t>a</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rPr>
        <w:t xml:space="preserve">-97  </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rPr>
        <w:t>A</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rPr>
        <w:t>-65</w:t>
      </w:r>
      <w:r>
        <w:rPr>
          <w:rFonts w:hint="eastAsia" w:ascii="新宋体" w:hAnsi="新宋体" w:eastAsia="新宋体"/>
          <w:color w:val="auto"/>
          <w:sz w:val="21"/>
          <w:szCs w:val="21"/>
          <w:highlight w:val="white"/>
          <w:lang w:val="en-US" w:eastAsia="zh-CN"/>
        </w:rPr>
        <w:t xml:space="preserve"> </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0</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-48</w:t>
      </w:r>
    </w:p>
    <w:p w14:paraId="12A66DF6">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ch是数字字符的表示：ch&gt;=</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0</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&amp;&amp;ch&lt;=</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9</w:t>
      </w:r>
      <w:r>
        <w:rPr>
          <w:rFonts w:hint="default" w:ascii="新宋体" w:hAnsi="新宋体" w:eastAsia="新宋体"/>
          <w:color w:val="auto"/>
          <w:sz w:val="21"/>
          <w:szCs w:val="21"/>
          <w:highlight w:val="white"/>
          <w:lang w:val="en-US" w:eastAsia="zh-CN"/>
        </w:rPr>
        <w:t>’</w:t>
      </w:r>
    </w:p>
    <w:p w14:paraId="6C2B508A">
      <w:pPr>
        <w:spacing w:beforeLines="0" w:afterLines="0"/>
        <w:jc w:val="left"/>
        <w:rPr>
          <w:rFonts w:hint="eastAsia" w:ascii="新宋体" w:hAnsi="新宋体" w:eastAsia="新宋体"/>
          <w:color w:val="auto"/>
          <w:sz w:val="21"/>
          <w:szCs w:val="21"/>
          <w:highlight w:val="white"/>
          <w:lang w:val="en-US" w:eastAsia="zh-CN"/>
        </w:rPr>
      </w:pP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a</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&lt;</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B</w:t>
      </w:r>
      <w:r>
        <w:rPr>
          <w:rFonts w:hint="default" w:ascii="新宋体" w:hAnsi="新宋体" w:eastAsia="新宋体"/>
          <w:color w:val="auto"/>
          <w:sz w:val="21"/>
          <w:szCs w:val="21"/>
          <w:highlight w:val="white"/>
          <w:lang w:val="en-US" w:eastAsia="zh-CN"/>
        </w:rPr>
        <w:t>’</w:t>
      </w:r>
      <w:r>
        <w:rPr>
          <w:rFonts w:hint="eastAsia" w:ascii="新宋体" w:hAnsi="新宋体" w:eastAsia="新宋体"/>
          <w:color w:val="auto"/>
          <w:sz w:val="21"/>
          <w:szCs w:val="21"/>
          <w:highlight w:val="white"/>
          <w:lang w:val="en-US" w:eastAsia="zh-CN"/>
        </w:rPr>
        <w:t>运算结果为0</w:t>
      </w:r>
    </w:p>
    <w:p w14:paraId="40236692">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对于位数不确定的整数，确定个位：对10取余</w:t>
      </w:r>
    </w:p>
    <w:p w14:paraId="1A96D4AB">
      <w:pPr>
        <w:tabs>
          <w:tab w:val="center" w:pos="4320"/>
        </w:tabs>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对于位数不确定的整数，确定十位：x/10(将十位变为个位)%10</w:t>
      </w:r>
    </w:p>
    <w:p w14:paraId="4D342830">
      <w:pPr>
        <w:spacing w:beforeLines="0" w:afterLines="0"/>
        <w:jc w:val="left"/>
        <w:rPr>
          <w:rFonts w:hint="eastAsia" w:ascii="新宋体" w:hAnsi="新宋体" w:eastAsia="新宋体"/>
          <w:color w:val="auto"/>
          <w:sz w:val="21"/>
          <w:szCs w:val="21"/>
          <w:highlight w:val="white"/>
        </w:rPr>
      </w:pPr>
    </w:p>
    <w:p w14:paraId="7250DECA">
      <w:pPr>
        <w:numPr>
          <w:ilvl w:val="0"/>
          <w:numId w:val="3"/>
        </w:num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转义字符（\n \t </w:t>
      </w:r>
      <w:r>
        <w:rPr>
          <w:rFonts w:hint="eastAsia" w:ascii="新宋体" w:hAnsi="新宋体" w:eastAsia="新宋体"/>
          <w:color w:val="auto"/>
          <w:sz w:val="21"/>
          <w:szCs w:val="21"/>
          <w:highlight w:val="white"/>
        </w:rPr>
        <w:fldChar w:fldCharType="begin"/>
      </w:r>
      <w:r>
        <w:rPr>
          <w:rFonts w:hint="eastAsia" w:ascii="新宋体" w:hAnsi="新宋体" w:eastAsia="新宋体"/>
          <w:color w:val="auto"/>
          <w:sz w:val="21"/>
          <w:szCs w:val="21"/>
          <w:highlight w:val="white"/>
        </w:rPr>
        <w:instrText xml:space="preserve"> HYPERLINK "\\\\）" </w:instrText>
      </w:r>
      <w:r>
        <w:rPr>
          <w:rFonts w:hint="eastAsia" w:ascii="新宋体" w:hAnsi="新宋体" w:eastAsia="新宋体"/>
          <w:color w:val="auto"/>
          <w:sz w:val="21"/>
          <w:szCs w:val="21"/>
          <w:highlight w:val="white"/>
        </w:rPr>
        <w:fldChar w:fldCharType="separate"/>
      </w:r>
      <w:r>
        <w:rPr>
          <w:rStyle w:val="4"/>
          <w:rFonts w:hint="eastAsia" w:ascii="新宋体" w:hAnsi="新宋体" w:eastAsia="新宋体"/>
          <w:sz w:val="21"/>
          <w:szCs w:val="21"/>
          <w:highlight w:val="white"/>
        </w:rPr>
        <w:t>\\）</w:t>
      </w:r>
      <w:r>
        <w:rPr>
          <w:rFonts w:hint="eastAsia" w:ascii="新宋体" w:hAnsi="新宋体" w:eastAsia="新宋体"/>
          <w:color w:val="auto"/>
          <w:sz w:val="21"/>
          <w:szCs w:val="21"/>
          <w:highlight w:val="white"/>
        </w:rPr>
        <w:fldChar w:fldCharType="end"/>
      </w:r>
    </w:p>
    <w:p w14:paraId="348EE512">
      <w:pPr>
        <w:numPr>
          <w:ilvl w:val="0"/>
          <w:numId w:val="0"/>
        </w:num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应将转义字符看成</w:t>
      </w:r>
      <w:r>
        <w:rPr>
          <w:rFonts w:hint="eastAsia" w:ascii="新宋体" w:hAnsi="新宋体" w:eastAsia="新宋体"/>
          <w:color w:val="auto"/>
          <w:sz w:val="21"/>
          <w:szCs w:val="21"/>
          <w:highlight w:val="yellow"/>
          <w:lang w:val="en-US" w:eastAsia="zh-CN"/>
        </w:rPr>
        <w:t>字符</w:t>
      </w:r>
      <w:r>
        <w:rPr>
          <w:rFonts w:hint="eastAsia" w:ascii="新宋体" w:hAnsi="新宋体" w:eastAsia="新宋体"/>
          <w:color w:val="auto"/>
          <w:sz w:val="21"/>
          <w:szCs w:val="21"/>
          <w:highlight w:val="white"/>
          <w:lang w:val="en-US" w:eastAsia="zh-CN"/>
        </w:rPr>
        <w:t>来处理</w:t>
      </w:r>
    </w:p>
    <w:p w14:paraId="6FF71BD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\n 换行符 cout&lt;&lt;"\n" or cout&lt;&lt;endl</w:t>
      </w:r>
    </w:p>
    <w:p w14:paraId="4A1050E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反斜杠 cout&lt;&lt;"\\"&lt;&lt;endl</w:t>
      </w:r>
    </w:p>
    <w:p w14:paraId="4C385E8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\t </w:t>
      </w:r>
      <w:r>
        <w:rPr>
          <w:rFonts w:hint="eastAsia" w:ascii="新宋体" w:hAnsi="新宋体" w:eastAsia="新宋体"/>
          <w:color w:val="auto"/>
          <w:sz w:val="21"/>
          <w:szCs w:val="21"/>
          <w:highlight w:val="white"/>
          <w:lang w:val="en-US" w:eastAsia="zh-CN"/>
        </w:rPr>
        <w:t>(tab)</w:t>
      </w:r>
      <w:r>
        <w:rPr>
          <w:rFonts w:hint="eastAsia" w:ascii="新宋体" w:hAnsi="新宋体" w:eastAsia="新宋体"/>
          <w:color w:val="auto"/>
          <w:sz w:val="21"/>
          <w:szCs w:val="21"/>
          <w:highlight w:val="white"/>
        </w:rPr>
        <w:t>水平制表符</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lang w:val="en-US" w:eastAsia="zh-CN"/>
        </w:rPr>
        <w:t>从一个输出区到下一个输出区，一个输出区占8个列宽</w:t>
      </w:r>
      <w:r>
        <w:rPr>
          <w:rFonts w:hint="eastAsia" w:ascii="新宋体" w:hAnsi="新宋体" w:eastAsia="新宋体"/>
          <w:color w:val="auto"/>
          <w:sz w:val="21"/>
          <w:szCs w:val="21"/>
          <w:highlight w:val="white"/>
        </w:rPr>
        <w:t xml:space="preserve"> cout&lt;&lt;"a\thello"&lt;&lt;endl(a及后面的空格共占8个格，可以整齐地输出数据)</w:t>
      </w:r>
    </w:p>
    <w:p w14:paraId="2CF81E3C">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alarm =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 xml:space="preserve"> \a是蜂鸣器</w:t>
      </w:r>
    </w:p>
    <w:p w14:paraId="6C2FC3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alarm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"Don't do that again!\a\n"</w:t>
      </w:r>
      <w:r>
        <w:rPr>
          <w:rFonts w:hint="eastAsia" w:ascii="新宋体" w:hAnsi="新宋体" w:eastAsia="新宋体"/>
          <w:color w:val="000000"/>
          <w:sz w:val="19"/>
          <w:szCs w:val="24"/>
          <w:highlight w:val="white"/>
        </w:rPr>
        <w:t>;</w:t>
      </w:r>
    </w:p>
    <w:p w14:paraId="1CE65FE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"Ben \"Vosky\" Hacker\n was here!"</w:t>
      </w:r>
      <w:r>
        <w:rPr>
          <w:rFonts w:hint="eastAsia" w:ascii="新宋体" w:hAnsi="新宋体" w:eastAsia="新宋体"/>
          <w:color w:val="000000"/>
          <w:sz w:val="19"/>
          <w:szCs w:val="24"/>
          <w:highlight w:val="white"/>
        </w:rPr>
        <w:t>;</w:t>
      </w:r>
    </w:p>
    <w:p w14:paraId="5CB497C1">
      <w:pPr>
        <w:spacing w:beforeLines="0" w:afterLines="0"/>
        <w:jc w:val="left"/>
        <w:rPr>
          <w:rFonts w:hint="eastAsia" w:ascii="新宋体" w:hAnsi="新宋体" w:eastAsia="新宋体"/>
          <w:color w:val="auto"/>
          <w:sz w:val="21"/>
          <w:szCs w:val="21"/>
          <w:highlight w:val="white"/>
        </w:rPr>
      </w:pPr>
    </w:p>
    <w:p w14:paraId="30F115E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六.字符串型</w:t>
      </w:r>
    </w:p>
    <w:p w14:paraId="138DF87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C语言语法：char 变量名[]="字符串值"</w:t>
      </w:r>
    </w:p>
    <w:p w14:paraId="70398EF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      ：string 变量名="字符串值",前面要有头文件#include&lt;string&gt;</w:t>
      </w:r>
    </w:p>
    <w:p w14:paraId="01B52010">
      <w:pPr>
        <w:spacing w:beforeLines="0" w:afterLines="0"/>
        <w:jc w:val="left"/>
        <w:rPr>
          <w:rFonts w:hint="eastAsia" w:ascii="新宋体" w:hAnsi="新宋体" w:eastAsia="新宋体"/>
          <w:color w:val="auto"/>
          <w:sz w:val="21"/>
          <w:szCs w:val="21"/>
          <w:highlight w:val="white"/>
        </w:rPr>
      </w:pPr>
    </w:p>
    <w:p w14:paraId="556A9C1B">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七.布尔类型</w:t>
      </w:r>
    </w:p>
    <w:p w14:paraId="6B31EFB2">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1.创建bool数据类型</w:t>
      </w:r>
    </w:p>
    <w:p w14:paraId="24D0B16A">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bool 变量名=true;</w:t>
      </w:r>
    </w:p>
    <w:p w14:paraId="67D0CA04">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cout&lt;&lt;变量名&lt;&lt;endl; 输出1</w:t>
      </w:r>
    </w:p>
    <w:p w14:paraId="1DE46B4C">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变量名=false；</w:t>
      </w:r>
    </w:p>
    <w:p w14:paraId="076038DE">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cout&lt;&lt;变量名&lt;&lt;endl; 输出0</w:t>
      </w:r>
    </w:p>
    <w:p w14:paraId="5A96CC2E">
      <w:pPr>
        <w:spacing w:beforeLines="0" w:afterLines="0"/>
        <w:jc w:val="left"/>
        <w:rPr>
          <w:rFonts w:hint="eastAsia" w:ascii="新宋体" w:hAnsi="新宋体" w:eastAsia="新宋体"/>
          <w:color w:val="auto"/>
          <w:sz w:val="21"/>
          <w:szCs w:val="21"/>
          <w:highlight w:val="white"/>
        </w:rPr>
      </w:pPr>
    </w:p>
    <w:p w14:paraId="7C80572F">
      <w:pPr>
        <w:spacing w:beforeLines="0" w:afterLines="0"/>
        <w:jc w:val="left"/>
        <w:rPr>
          <w:rFonts w:hint="eastAsia" w:ascii="新宋体" w:hAnsi="新宋体" w:eastAsia="新宋体"/>
          <w:color w:val="auto"/>
          <w:sz w:val="21"/>
          <w:szCs w:val="21"/>
          <w:highlight w:val="none"/>
        </w:rPr>
      </w:pPr>
      <w:r>
        <w:rPr>
          <w:rFonts w:hint="eastAsia" w:ascii="新宋体" w:hAnsi="新宋体" w:eastAsia="新宋体"/>
          <w:color w:val="auto"/>
          <w:sz w:val="21"/>
          <w:szCs w:val="21"/>
          <w:highlight w:val="none"/>
        </w:rPr>
        <w:t>八.数据的输入</w:t>
      </w:r>
    </w:p>
    <w:p w14:paraId="3012053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用于从键盘获取数据</w:t>
      </w:r>
    </w:p>
    <w:p w14:paraId="28C9554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语法：cin&gt;&gt;变量</w:t>
      </w:r>
    </w:p>
    <w:p w14:paraId="33ADDCA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1.整型</w:t>
      </w:r>
    </w:p>
    <w:p w14:paraId="19DA00B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a=0;</w:t>
      </w:r>
    </w:p>
    <w:p w14:paraId="7F66603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cout&lt;&lt;"请给a赋值："&lt;&lt;endl;</w:t>
      </w:r>
    </w:p>
    <w:p w14:paraId="7151E74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cin&gt;&gt;a;</w:t>
      </w:r>
    </w:p>
    <w:p w14:paraId="205B32C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cout&lt;&lt;"a="&lt;&lt;a&lt;&lt;endl;</w:t>
      </w:r>
    </w:p>
    <w:p w14:paraId="49E9F5D0">
      <w:pPr>
        <w:spacing w:beforeLines="0" w:afterLines="0"/>
        <w:jc w:val="left"/>
        <w:rPr>
          <w:rFonts w:hint="eastAsia" w:ascii="新宋体" w:hAnsi="新宋体" w:eastAsia="新宋体"/>
          <w:color w:val="auto"/>
          <w:sz w:val="21"/>
          <w:szCs w:val="21"/>
          <w:highlight w:val="white"/>
        </w:rPr>
      </w:pPr>
    </w:p>
    <w:p w14:paraId="2299A61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2.浮点型</w:t>
      </w:r>
    </w:p>
    <w:p w14:paraId="604E5E4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float f=3.14f;</w:t>
      </w:r>
    </w:p>
    <w:p w14:paraId="54E1EBD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cout&lt;&lt;"请给f赋值："&lt;&lt;endl;</w:t>
      </w:r>
    </w:p>
    <w:p w14:paraId="3185D0D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cin&gt;&gt;f;</w:t>
      </w:r>
    </w:p>
    <w:p w14:paraId="2F5CAB3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cout&lt;&lt;"f="&lt;&lt;f&lt;&lt;endl;</w:t>
      </w:r>
    </w:p>
    <w:p w14:paraId="3FDC8879">
      <w:pPr>
        <w:spacing w:beforeLines="0" w:afterLines="0"/>
        <w:jc w:val="left"/>
        <w:rPr>
          <w:rFonts w:hint="eastAsia" w:ascii="新宋体" w:hAnsi="新宋体" w:eastAsia="新宋体"/>
          <w:color w:val="auto"/>
          <w:sz w:val="21"/>
          <w:szCs w:val="21"/>
          <w:highlight w:val="white"/>
        </w:rPr>
      </w:pPr>
    </w:p>
    <w:p w14:paraId="026F69D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3.字符型</w:t>
      </w:r>
    </w:p>
    <w:p w14:paraId="2DCD23E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char ch='a';</w:t>
      </w:r>
    </w:p>
    <w:p w14:paraId="236E46A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cout&lt;&lt;"请给ch赋值："&lt;&lt;endl;</w:t>
      </w:r>
    </w:p>
    <w:p w14:paraId="228CBA0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cin&gt;&gt;ch;</w:t>
      </w:r>
    </w:p>
    <w:p w14:paraId="7089C21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cout&lt;&lt;"ch="&lt;&lt;ch&lt;&lt;endl;</w:t>
      </w:r>
    </w:p>
    <w:p w14:paraId="54B638E1">
      <w:pPr>
        <w:spacing w:beforeLines="0" w:afterLines="0"/>
        <w:jc w:val="left"/>
        <w:rPr>
          <w:rFonts w:hint="eastAsia" w:ascii="新宋体" w:hAnsi="新宋体" w:eastAsia="新宋体"/>
          <w:color w:val="auto"/>
          <w:sz w:val="21"/>
          <w:szCs w:val="21"/>
          <w:highlight w:val="white"/>
        </w:rPr>
      </w:pPr>
    </w:p>
    <w:p w14:paraId="590B2E8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4.字符串型</w:t>
      </w:r>
    </w:p>
    <w:p w14:paraId="1B10DBD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#include&lt;string&gt;</w:t>
      </w:r>
    </w:p>
    <w:p w14:paraId="03771A1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0B53848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string str="hello";</w:t>
      </w:r>
    </w:p>
    <w:p w14:paraId="7B9D1C7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cout&lt;&lt;"请给str赋值："&lt;&lt;endl;</w:t>
      </w:r>
    </w:p>
    <w:p w14:paraId="30D83AF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cin&gt;&gt;str;</w:t>
      </w:r>
    </w:p>
    <w:p w14:paraId="3D5E933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cout&lt;&lt;"str="&lt;&lt;str&lt;&lt;endl;</w:t>
      </w:r>
    </w:p>
    <w:p w14:paraId="181D6325">
      <w:pPr>
        <w:spacing w:beforeLines="0" w:afterLines="0"/>
        <w:jc w:val="left"/>
        <w:rPr>
          <w:rFonts w:hint="eastAsia" w:ascii="新宋体" w:hAnsi="新宋体" w:eastAsia="新宋体"/>
          <w:color w:val="auto"/>
          <w:sz w:val="21"/>
          <w:szCs w:val="21"/>
          <w:highlight w:val="white"/>
        </w:rPr>
      </w:pPr>
    </w:p>
    <w:p w14:paraId="2087F90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5.布尔类型</w:t>
      </w:r>
    </w:p>
    <w:p w14:paraId="3A26BE9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bool a=true;</w:t>
      </w:r>
    </w:p>
    <w:p w14:paraId="0898373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cout&lt;&lt;"请给a赋值："&lt;&lt;endl;(布尔类型只要是非0的值都代表真)</w:t>
      </w:r>
    </w:p>
    <w:p w14:paraId="15C67EE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cin&gt;&gt;a;</w:t>
      </w:r>
    </w:p>
    <w:p w14:paraId="6427365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cout&lt;&lt;"a="&lt;&lt;a&lt;&lt;endl;</w:t>
      </w:r>
    </w:p>
    <w:p w14:paraId="00F462AA">
      <w:pPr>
        <w:spacing w:beforeLines="0" w:afterLines="0"/>
        <w:jc w:val="left"/>
        <w:rPr>
          <w:rFonts w:hint="eastAsia" w:ascii="新宋体" w:hAnsi="新宋体" w:eastAsia="新宋体"/>
          <w:color w:val="auto"/>
          <w:sz w:val="21"/>
          <w:szCs w:val="21"/>
          <w:highlight w:val="white"/>
        </w:rPr>
      </w:pPr>
    </w:p>
    <w:p w14:paraId="636FA7E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 &lt;iostream&gt;</w:t>
      </w:r>
    </w:p>
    <w:p w14:paraId="2D2002B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47E0F19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5E1D31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725BADC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"aa\thello\n";</w:t>
      </w:r>
    </w:p>
    <w:p w14:paraId="5C862EE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"aaaa\thello\n";</w:t>
      </w:r>
    </w:p>
    <w:p w14:paraId="204DBB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"aaa\thello\n";</w:t>
      </w:r>
    </w:p>
    <w:p w14:paraId="139C7EF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system("pause");</w:t>
      </w:r>
    </w:p>
    <w:p w14:paraId="5E056FC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return 0;</w:t>
      </w:r>
    </w:p>
    <w:p w14:paraId="7D7FEE1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2BB1FC34">
      <w:pPr>
        <w:spacing w:beforeLines="0" w:afterLines="0"/>
        <w:jc w:val="left"/>
        <w:rPr>
          <w:rFonts w:hint="eastAsia" w:ascii="新宋体" w:hAnsi="新宋体" w:eastAsia="新宋体"/>
          <w:color w:val="auto"/>
          <w:sz w:val="21"/>
          <w:szCs w:val="21"/>
          <w:highlight w:val="white"/>
        </w:rPr>
      </w:pPr>
    </w:p>
    <w:p w14:paraId="369325F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算数运算符：</w:t>
      </w:r>
    </w:p>
    <w:p w14:paraId="4A09D4D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加减乘除：</w:t>
      </w:r>
    </w:p>
    <w:p w14:paraId="40B79B6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a1=10;</w:t>
      </w:r>
    </w:p>
    <w:p w14:paraId="6F767E8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a2=3;</w:t>
      </w:r>
    </w:p>
    <w:p w14:paraId="1670498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cout&lt;&lt;a1+a2&lt;&lt;endl;</w:t>
      </w:r>
    </w:p>
    <w:p w14:paraId="546FAC3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cout&lt;&lt;a1-a2&lt;&lt;endl;</w:t>
      </w:r>
    </w:p>
    <w:p w14:paraId="7133B54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cout&lt;&lt;a1*a2&lt;&lt;endl;</w:t>
      </w:r>
    </w:p>
    <w:p w14:paraId="496DA43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cout&lt;&lt;a1/a2&lt;&lt;endl; 两个整数相处，相当于取整，将小数部分去掉</w:t>
      </w:r>
    </w:p>
    <w:p w14:paraId="43747881">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记得加……*</w:t>
      </w:r>
      <w:r>
        <w:rPr>
          <w:rFonts w:hint="eastAsia" w:ascii="新宋体" w:hAnsi="新宋体" w:eastAsia="新宋体"/>
          <w:color w:val="auto"/>
          <w:sz w:val="21"/>
          <w:szCs w:val="21"/>
          <w:highlight w:val="yellow"/>
          <w:lang w:val="en-US" w:eastAsia="zh-CN"/>
        </w:rPr>
        <w:t>1.0</w:t>
      </w:r>
      <w:r>
        <w:rPr>
          <w:rFonts w:hint="eastAsia" w:ascii="新宋体" w:hAnsi="新宋体" w:eastAsia="新宋体"/>
          <w:color w:val="auto"/>
          <w:sz w:val="21"/>
          <w:szCs w:val="21"/>
          <w:highlight w:val="white"/>
          <w:lang w:val="en-US" w:eastAsia="zh-CN"/>
        </w:rPr>
        <w:t>/……</w:t>
      </w:r>
    </w:p>
    <w:p w14:paraId="4228D03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两个小数可以相除，结果是整数或者是小数</w:t>
      </w:r>
    </w:p>
    <w:p w14:paraId="66324C46">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double a=5/2  a=2/2.0(可以把右端类型转化为左端类型)</w:t>
      </w:r>
    </w:p>
    <w:p w14:paraId="11FE23D6">
      <w:pPr>
        <w:spacing w:beforeLines="0" w:afterLines="0"/>
        <w:jc w:val="left"/>
        <w:rPr>
          <w:rFonts w:hint="eastAsia" w:ascii="新宋体" w:hAnsi="新宋体" w:eastAsia="新宋体"/>
          <w:color w:val="auto"/>
          <w:sz w:val="21"/>
          <w:szCs w:val="21"/>
          <w:highlight w:val="white"/>
        </w:rPr>
      </w:pPr>
    </w:p>
    <w:p w14:paraId="761AB0E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取模（余）运算：%</w:t>
      </w:r>
    </w:p>
    <w:p w14:paraId="58E99D9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a=10;</w:t>
      </w:r>
    </w:p>
    <w:p w14:paraId="3AE74EC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b=3;</w:t>
      </w:r>
    </w:p>
    <w:p w14:paraId="5F682C8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cout&lt;&lt;a%b&lt;&lt;endl;</w:t>
      </w:r>
    </w:p>
    <w:p w14:paraId="6E108545">
      <w:pPr>
        <w:spacing w:beforeLines="0" w:afterLines="0"/>
        <w:jc w:val="left"/>
        <w:rPr>
          <w:rFonts w:hint="eastAsia" w:ascii="新宋体" w:hAnsi="新宋体" w:eastAsia="新宋体"/>
          <w:color w:val="auto"/>
          <w:sz w:val="21"/>
          <w:szCs w:val="21"/>
          <w:highlight w:val="yellow"/>
        </w:rPr>
      </w:pPr>
      <w:r>
        <w:rPr>
          <w:rFonts w:hint="eastAsia" w:ascii="新宋体" w:hAnsi="新宋体" w:eastAsia="新宋体"/>
          <w:color w:val="auto"/>
          <w:sz w:val="21"/>
          <w:szCs w:val="21"/>
          <w:highlight w:val="yellow"/>
        </w:rPr>
        <w:t>两个小数不可以做取模运算</w:t>
      </w:r>
    </w:p>
    <w:p w14:paraId="7145FA02">
      <w:pPr>
        <w:spacing w:beforeLines="0" w:afterLines="0"/>
        <w:jc w:val="left"/>
        <w:rPr>
          <w:rFonts w:hint="default" w:ascii="新宋体" w:hAnsi="新宋体" w:eastAsia="新宋体"/>
          <w:color w:val="auto"/>
          <w:sz w:val="21"/>
          <w:szCs w:val="21"/>
          <w:highlight w:val="none"/>
          <w:lang w:val="en-US" w:eastAsia="zh-CN"/>
        </w:rPr>
      </w:pPr>
      <w:r>
        <w:rPr>
          <w:rFonts w:hint="eastAsia" w:ascii="新宋体" w:hAnsi="新宋体" w:eastAsia="新宋体"/>
          <w:color w:val="auto"/>
          <w:sz w:val="21"/>
          <w:szCs w:val="21"/>
          <w:highlight w:val="none"/>
          <w:lang w:val="en-US" w:eastAsia="zh-CN"/>
        </w:rPr>
        <w:t>余数跟被除数符号相同，可以先看成正数相÷</w:t>
      </w:r>
    </w:p>
    <w:p w14:paraId="379B2918">
      <w:pPr>
        <w:spacing w:beforeLines="0" w:afterLines="0"/>
        <w:jc w:val="left"/>
        <w:rPr>
          <w:rFonts w:hint="eastAsia" w:ascii="新宋体" w:hAnsi="新宋体" w:eastAsia="新宋体"/>
          <w:color w:val="auto"/>
          <w:sz w:val="21"/>
          <w:szCs w:val="21"/>
          <w:highlight w:val="white"/>
        </w:rPr>
      </w:pPr>
    </w:p>
    <w:p w14:paraId="02F98AA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递增递减：</w:t>
      </w:r>
    </w:p>
    <w:p w14:paraId="6C1E38D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1.++ 前置递增 </w:t>
      </w:r>
    </w:p>
    <w:p w14:paraId="22F5A77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a=10;</w:t>
      </w:r>
    </w:p>
    <w:p w14:paraId="334CBB8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 //让变量+1</w:t>
      </w:r>
    </w:p>
    <w:p w14:paraId="0C15E29A">
      <w:pPr>
        <w:spacing w:beforeLines="0" w:afterLines="0"/>
        <w:jc w:val="left"/>
        <w:rPr>
          <w:rFonts w:hint="eastAsia" w:ascii="新宋体" w:hAnsi="新宋体" w:eastAsia="新宋体"/>
          <w:color w:val="auto"/>
          <w:sz w:val="21"/>
          <w:szCs w:val="21"/>
          <w:highlight w:val="white"/>
        </w:rPr>
      </w:pPr>
    </w:p>
    <w:p w14:paraId="78A3231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 后置递增</w:t>
      </w:r>
    </w:p>
    <w:p w14:paraId="4F45EB8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b=10;</w:t>
      </w:r>
    </w:p>
    <w:p w14:paraId="25F8B92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b++; //让变量+1</w:t>
      </w:r>
    </w:p>
    <w:p w14:paraId="6BF4425B">
      <w:pPr>
        <w:spacing w:beforeLines="0" w:afterLines="0"/>
        <w:jc w:val="left"/>
        <w:rPr>
          <w:rFonts w:hint="eastAsia" w:ascii="新宋体" w:hAnsi="新宋体" w:eastAsia="新宋体"/>
          <w:color w:val="auto"/>
          <w:sz w:val="21"/>
          <w:szCs w:val="21"/>
          <w:highlight w:val="white"/>
        </w:rPr>
      </w:pPr>
    </w:p>
    <w:p w14:paraId="4FFD733E">
      <w:pPr>
        <w:numPr>
          <w:ilvl w:val="0"/>
          <w:numId w:val="2"/>
        </w:numPr>
        <w:spacing w:beforeLines="0" w:afterLines="0"/>
        <w:ind w:left="0" w:leftChars="0" w:firstLine="0" w:firstLineChar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区别</w:t>
      </w:r>
    </w:p>
    <w:p w14:paraId="1549DFF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前置：先让变量+/-1 然后进行表达式运算</w:t>
      </w:r>
    </w:p>
    <w:p w14:paraId="4F6C458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后置：先进行表达式运算，后让变量+1</w:t>
      </w:r>
    </w:p>
    <w:p w14:paraId="6C6B848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a=10;</w:t>
      </w:r>
    </w:p>
    <w:p w14:paraId="5AAAC05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b=++a*10; // a=11 b=110</w:t>
      </w:r>
    </w:p>
    <w:p w14:paraId="79C7DD2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c=a++*10; // a=11 c=100</w:t>
      </w:r>
    </w:p>
    <w:p w14:paraId="774C76F5">
      <w:pPr>
        <w:spacing w:beforeLines="0" w:afterLines="0"/>
        <w:jc w:val="left"/>
        <w:rPr>
          <w:rFonts w:hint="eastAsia" w:ascii="新宋体" w:hAnsi="新宋体" w:eastAsia="新宋体"/>
          <w:color w:val="auto"/>
          <w:sz w:val="21"/>
          <w:szCs w:val="21"/>
          <w:highlight w:val="white"/>
        </w:rPr>
      </w:pPr>
    </w:p>
    <w:p w14:paraId="35934EA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赋值运算符：</w:t>
      </w:r>
    </w:p>
    <w:p w14:paraId="3174770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 *= /= %=</w:t>
      </w:r>
    </w:p>
    <w:p w14:paraId="149228A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a=10;</w:t>
      </w:r>
    </w:p>
    <w:p w14:paraId="0AAA4B7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a+=2;</w:t>
      </w:r>
    </w:p>
    <w:p w14:paraId="4864BC3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cout&lt;&lt;"a="&lt;&lt;a&lt;&lt;endl; //a=12</w:t>
      </w:r>
    </w:p>
    <w:p w14:paraId="331B9BFB">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赋值运算中，=左右两端数值不一样时，将左端类型转化为右端类型，例如int中，1.9--1</w:t>
      </w:r>
    </w:p>
    <w:p w14:paraId="0A983B8D">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当一个表达式中涉及多种数据类型，低类型向高类型转换float向double,char(ASCII)向int向double</w:t>
      </w:r>
    </w:p>
    <w:p w14:paraId="5C3EF2B1">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强制类型转换：int(3.2)</w:t>
      </w:r>
    </w:p>
    <w:p w14:paraId="6C021E30">
      <w:pPr>
        <w:spacing w:beforeLines="0" w:afterLines="0"/>
        <w:jc w:val="left"/>
        <w:rPr>
          <w:rFonts w:hint="default" w:ascii="新宋体" w:hAnsi="新宋体" w:eastAsia="新宋体"/>
          <w:color w:val="auto"/>
          <w:sz w:val="21"/>
          <w:szCs w:val="21"/>
          <w:highlight w:val="white"/>
          <w:lang w:val="en-US" w:eastAsia="zh-CN"/>
        </w:rPr>
      </w:pPr>
    </w:p>
    <w:p w14:paraId="6B4EE872">
      <w:pPr>
        <w:spacing w:beforeLines="0" w:afterLines="0"/>
        <w:jc w:val="left"/>
        <w:rPr>
          <w:rFonts w:hint="default" w:ascii="新宋体" w:hAnsi="新宋体" w:eastAsia="新宋体"/>
          <w:color w:val="auto"/>
          <w:sz w:val="21"/>
          <w:szCs w:val="21"/>
          <w:highlight w:val="white"/>
          <w:lang w:val="en-US" w:eastAsia="zh-C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20320</wp:posOffset>
            </wp:positionV>
            <wp:extent cx="2524125" cy="1741805"/>
            <wp:effectExtent l="0" t="0" r="1905" b="0"/>
            <wp:wrapSquare wrapText="bothSides"/>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5"/>
                    <a:stretch>
                      <a:fillRect/>
                    </a:stretch>
                  </pic:blipFill>
                  <pic:spPr>
                    <a:xfrm>
                      <a:off x="0" y="0"/>
                      <a:ext cx="2524125" cy="1741805"/>
                    </a:xfrm>
                    <a:prstGeom prst="rect">
                      <a:avLst/>
                    </a:prstGeom>
                    <a:noFill/>
                    <a:ln>
                      <a:noFill/>
                    </a:ln>
                  </pic:spPr>
                </pic:pic>
              </a:graphicData>
            </a:graphic>
          </wp:anchor>
        </w:drawing>
      </w:r>
    </w:p>
    <w:p w14:paraId="12FAAAC4">
      <w:pPr>
        <w:spacing w:beforeLines="0" w:afterLines="0"/>
        <w:jc w:val="left"/>
        <w:rPr>
          <w:rFonts w:hint="eastAsia" w:ascii="新宋体" w:hAnsi="新宋体" w:eastAsia="新宋体"/>
          <w:color w:val="auto"/>
          <w:sz w:val="21"/>
          <w:szCs w:val="21"/>
          <w:highlight w:val="white"/>
        </w:rPr>
      </w:pPr>
    </w:p>
    <w:p w14:paraId="14D09789">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初始化：定义变量同时给变量赋初值。赋值时允许连等赋值，但初始化不允许，且在满足条件情况下可以给不同类型的数据赋相同的值</w:t>
      </w:r>
    </w:p>
    <w:p w14:paraId="2E1859FA">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A</w:t>
      </w:r>
    </w:p>
    <w:p w14:paraId="7D2B0C69">
      <w:pPr>
        <w:spacing w:beforeLines="0" w:afterLines="0"/>
        <w:jc w:val="left"/>
        <w:rPr>
          <w:rFonts w:hint="eastAsia" w:ascii="新宋体" w:hAnsi="新宋体" w:eastAsia="新宋体"/>
          <w:color w:val="auto"/>
          <w:sz w:val="21"/>
          <w:szCs w:val="21"/>
          <w:highlight w:val="white"/>
        </w:rPr>
      </w:pPr>
    </w:p>
    <w:p w14:paraId="7D76F342">
      <w:pPr>
        <w:spacing w:beforeLines="0" w:afterLines="0"/>
        <w:jc w:val="left"/>
        <w:rPr>
          <w:rFonts w:hint="eastAsia" w:ascii="新宋体" w:hAnsi="新宋体" w:eastAsia="新宋体"/>
          <w:color w:val="auto"/>
          <w:sz w:val="21"/>
          <w:szCs w:val="21"/>
          <w:highlight w:val="white"/>
        </w:rPr>
      </w:pPr>
    </w:p>
    <w:p w14:paraId="76F9CD41">
      <w:pPr>
        <w:spacing w:beforeLines="0" w:afterLines="0"/>
        <w:jc w:val="left"/>
        <w:rPr>
          <w:rFonts w:hint="eastAsia" w:ascii="新宋体" w:hAnsi="新宋体" w:eastAsia="新宋体"/>
          <w:color w:val="auto"/>
          <w:sz w:val="21"/>
          <w:szCs w:val="21"/>
          <w:highlight w:val="white"/>
        </w:rPr>
      </w:pPr>
    </w:p>
    <w:p w14:paraId="596E71D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比较运算符：</w:t>
      </w:r>
    </w:p>
    <w:p w14:paraId="2001D10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  &lt;  &gt;  &lt;=  &gt;=  </w:t>
      </w:r>
    </w:p>
    <w:p w14:paraId="1AC5F6E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a=10;</w:t>
      </w:r>
    </w:p>
    <w:p w14:paraId="289C8A1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b=20;</w:t>
      </w:r>
    </w:p>
    <w:p w14:paraId="4784881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cout&lt;&lt;(a==b)&lt;&lt;endl; //0(False)</w:t>
      </w:r>
    </w:p>
    <w:p w14:paraId="154D7BC9">
      <w:pPr>
        <w:spacing w:beforeLines="0" w:afterLines="0"/>
        <w:jc w:val="left"/>
        <w:rPr>
          <w:rFonts w:hint="eastAsia" w:ascii="新宋体" w:hAnsi="新宋体" w:eastAsia="新宋体"/>
          <w:color w:val="auto"/>
          <w:sz w:val="21"/>
          <w:szCs w:val="21"/>
          <w:highlight w:val="white"/>
        </w:rPr>
      </w:pPr>
    </w:p>
    <w:p w14:paraId="0636987E">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rPr>
        <w:t>逻辑运算符：</w:t>
      </w:r>
      <w:r>
        <w:rPr>
          <w:rFonts w:hint="eastAsia" w:ascii="新宋体" w:hAnsi="新宋体" w:eastAsia="新宋体"/>
          <w:color w:val="auto"/>
          <w:sz w:val="21"/>
          <w:szCs w:val="21"/>
          <w:highlight w:val="white"/>
          <w:lang w:val="en-US" w:eastAsia="zh-CN"/>
        </w:rPr>
        <w:t>运算结果为0/1</w:t>
      </w:r>
    </w:p>
    <w:p w14:paraId="15C8B1C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！非   ！a 若a为真，则其非为假</w:t>
      </w:r>
    </w:p>
    <w:p w14:paraId="403284F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&amp;&amp;与   a&amp;&amp;b 若a与b都为真，则结果为真，否则为假</w:t>
      </w:r>
    </w:p>
    <w:p w14:paraId="1E8D8F7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||或   a||b 若a与b有一个为真，则结果为真，否则为假</w:t>
      </w:r>
    </w:p>
    <w:p w14:paraId="201955F6">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不能写成200&gt;=a&gt;=100只能写成 a&gt;=100&amp;&amp;200&gt;=a</w:t>
      </w:r>
    </w:p>
    <w:p w14:paraId="450835D6">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rPr>
        <w:t xml:space="preserve"> </w:t>
      </w:r>
      <w:r>
        <w:rPr>
          <w:rFonts w:hint="eastAsia" w:ascii="新宋体" w:hAnsi="新宋体" w:eastAsia="新宋体"/>
          <w:color w:val="auto"/>
          <w:sz w:val="21"/>
          <w:szCs w:val="21"/>
          <w:highlight w:val="white"/>
          <w:lang w:val="en-US" w:eastAsia="zh-CN"/>
        </w:rPr>
        <w:t>目数：运算符要求的操作符个数，目数越少优先级越高</w:t>
      </w:r>
    </w:p>
    <w:p w14:paraId="0FE9CF70">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在逻辑运算中，运算数可以是任何类型的数据，但是所有非0的数据都当做1来运算</w:t>
      </w:r>
    </w:p>
    <w:p w14:paraId="69DCA987">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&amp;&amp;全1为1  ||全0为0</w:t>
      </w:r>
    </w:p>
    <w:p w14:paraId="769596B8">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int x(0),y(0) x++||y++  x=1,y=1 后置递增使x以0参与运算，x变为1，由于整个逻辑运算结果目前无法确定，继续做y的运算变为1</w:t>
      </w:r>
    </w:p>
    <w:p w14:paraId="0D226FAD">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 xml:space="preserve">int x(0),y(0) ++x||++y  x=1,y=0 y不做运算 </w:t>
      </w:r>
    </w:p>
    <w:p w14:paraId="6727433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int a=10;</w:t>
      </w:r>
    </w:p>
    <w:p w14:paraId="3BD81EF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cout&lt;&lt;!a&lt;&lt;endl;  //0(10在布尔中为1)</w:t>
      </w:r>
    </w:p>
    <w:p w14:paraId="5FF1C85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cout&lt;&lt;!!a&lt;&lt;endl;  //1</w:t>
      </w:r>
    </w:p>
    <w:p w14:paraId="14D7BB0C">
      <w:pPr>
        <w:spacing w:beforeLines="0" w:afterLines="0"/>
        <w:jc w:val="left"/>
        <w:rPr>
          <w:rFonts w:hint="eastAsia" w:ascii="新宋体" w:hAnsi="新宋体" w:eastAsia="新宋体"/>
          <w:color w:val="auto"/>
          <w:sz w:val="21"/>
          <w:szCs w:val="21"/>
          <w:highlight w:val="white"/>
        </w:rPr>
      </w:pPr>
    </w:p>
    <w:p w14:paraId="7B9A86A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int a=10;</w:t>
      </w:r>
    </w:p>
    <w:p w14:paraId="3D19260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int b=10;</w:t>
      </w:r>
    </w:p>
    <w:p w14:paraId="360A8FF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cout&lt;&lt;(a&amp;&amp;b)&lt;&lt;endl;  //1</w:t>
      </w:r>
    </w:p>
    <w:p w14:paraId="6D22E86A">
      <w:pPr>
        <w:spacing w:beforeLines="0" w:afterLines="0"/>
        <w:jc w:val="left"/>
        <w:rPr>
          <w:rFonts w:hint="eastAsia" w:ascii="新宋体" w:hAnsi="新宋体" w:eastAsia="新宋体"/>
          <w:color w:val="auto"/>
          <w:sz w:val="21"/>
          <w:szCs w:val="21"/>
          <w:highlight w:val="white"/>
        </w:rPr>
      </w:pPr>
    </w:p>
    <w:p w14:paraId="4CF330B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int a=10;</w:t>
      </w:r>
    </w:p>
    <w:p w14:paraId="75C35A6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int b=0;</w:t>
      </w:r>
    </w:p>
    <w:p w14:paraId="1D146AD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cout&lt;&lt;(a||b)&lt;&lt;endl;  //1</w:t>
      </w:r>
    </w:p>
    <w:p w14:paraId="113766E9">
      <w:pPr>
        <w:spacing w:beforeLines="0" w:afterLines="0"/>
        <w:jc w:val="left"/>
        <w:rPr>
          <w:rFonts w:hint="eastAsia" w:ascii="新宋体" w:hAnsi="新宋体" w:eastAsia="新宋体"/>
          <w:color w:val="auto"/>
          <w:sz w:val="21"/>
          <w:szCs w:val="21"/>
          <w:highlight w:val="white"/>
        </w:rPr>
      </w:pPr>
    </w:p>
    <w:p w14:paraId="1E16A93D">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逗号运算：</w:t>
      </w:r>
    </w:p>
    <w:p w14:paraId="5B13472C">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e1,e2,e3……从左向右依次运算，将最后一个表达式的结果作为最终结果</w:t>
      </w:r>
    </w:p>
    <w:p w14:paraId="4659F0C6">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X=(i=1,j=2,k=3) x=3</w:t>
      </w:r>
    </w:p>
    <w:p w14:paraId="69495815">
      <w:pPr>
        <w:spacing w:beforeLines="0" w:afterLines="0"/>
        <w:jc w:val="left"/>
        <w:rPr>
          <w:rFonts w:hint="eastAsia" w:ascii="新宋体" w:hAnsi="新宋体" w:eastAsia="新宋体"/>
          <w:color w:val="auto"/>
          <w:sz w:val="21"/>
          <w:szCs w:val="21"/>
          <w:highlight w:val="white"/>
          <w:lang w:val="en-US" w:eastAsia="zh-CN"/>
        </w:rPr>
      </w:pPr>
    </w:p>
    <w:p w14:paraId="7346FF53">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三目运算符：</w:t>
      </w:r>
    </w:p>
    <w:p w14:paraId="78E5D1F0">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e1? e2:e3 e1=1,执行e2,否则执行e3</w:t>
      </w:r>
    </w:p>
    <w:p w14:paraId="45101F3C">
      <w:pPr>
        <w:spacing w:beforeLines="0" w:afterLines="0"/>
        <w:ind w:firstLine="210" w:firstLineChars="10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x取绝对值：x=(x&gt;0? x:-x)</w:t>
      </w:r>
    </w:p>
    <w:p w14:paraId="76C60594">
      <w:pPr>
        <w:spacing w:beforeLines="0" w:afterLines="0"/>
        <w:ind w:firstLine="210" w:firstLineChars="100"/>
        <w:jc w:val="left"/>
        <w:rPr>
          <w:rFonts w:hint="eastAsia" w:ascii="新宋体" w:hAnsi="新宋体" w:eastAsia="新宋体"/>
          <w:color w:val="auto"/>
          <w:sz w:val="21"/>
          <w:szCs w:val="21"/>
          <w:highlight w:val="white"/>
          <w:lang w:val="en-US" w:eastAsia="zh-CN"/>
        </w:rPr>
      </w:pPr>
    </w:p>
    <w:p w14:paraId="25BD811A">
      <w:pPr>
        <w:spacing w:beforeLines="0" w:afterLines="0"/>
        <w:ind w:firstLine="210" w:firstLineChars="10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优先级：算术，关系，逻辑，条件，赋值</w:t>
      </w:r>
    </w:p>
    <w:p w14:paraId="00A77C2A">
      <w:pPr>
        <w:spacing w:beforeLines="0" w:afterLines="0"/>
        <w:ind w:firstLine="210" w:firstLineChars="10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库函数中三角函数需输入弧度制</w:t>
      </w:r>
    </w:p>
    <w:p w14:paraId="0D939B29">
      <w:pPr>
        <w:spacing w:beforeLines="0" w:afterLines="0"/>
        <w:ind w:firstLine="210" w:firstLineChars="100"/>
        <w:jc w:val="left"/>
        <w:rPr>
          <w:rFonts w:hint="eastAsia" w:ascii="新宋体" w:hAnsi="新宋体" w:eastAsia="新宋体"/>
          <w:color w:val="auto"/>
          <w:sz w:val="21"/>
          <w:szCs w:val="21"/>
          <w:highlight w:val="white"/>
          <w:lang w:val="en-US" w:eastAsia="zh-CN"/>
        </w:rPr>
      </w:pPr>
    </w:p>
    <w:p w14:paraId="4F78F9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//三位数取每位</w:t>
      </w:r>
    </w:p>
    <w:p w14:paraId="55B629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6A44EA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A67F2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99803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D43F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sign;</w:t>
      </w:r>
    </w:p>
    <w:p w14:paraId="38E310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b, c, d;</w:t>
      </w:r>
    </w:p>
    <w:p w14:paraId="740721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a;</w:t>
      </w:r>
    </w:p>
    <w:p w14:paraId="074C81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sign = (a &gt; 0 ?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58F9A4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a = abs(a); </w:t>
      </w:r>
      <w:r>
        <w:rPr>
          <w:rFonts w:hint="eastAsia" w:ascii="新宋体" w:hAnsi="新宋体" w:eastAsia="新宋体"/>
          <w:color w:val="008000"/>
          <w:sz w:val="19"/>
          <w:szCs w:val="24"/>
          <w:highlight w:val="white"/>
        </w:rPr>
        <w:t>//取绝对值函数</w:t>
      </w:r>
    </w:p>
    <w:p w14:paraId="528080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 = a / 100;</w:t>
      </w:r>
    </w:p>
    <w:p w14:paraId="780BBE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 = a / 10 % 10;</w:t>
      </w:r>
    </w:p>
    <w:p w14:paraId="61999D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 = a % 10;</w:t>
      </w:r>
    </w:p>
    <w:p w14:paraId="7E4B54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sign </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'\t'</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c </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'\t'</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w:t>
      </w:r>
    </w:p>
    <w:p w14:paraId="7AD8A5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804FE8B">
      <w:pPr>
        <w:spacing w:beforeLines="0" w:afterLines="0"/>
        <w:ind w:firstLine="190" w:firstLineChars="10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7498B3">
      <w:pPr>
        <w:spacing w:beforeLines="0" w:afterLines="0"/>
        <w:ind w:firstLine="190" w:firstLineChars="100"/>
        <w:jc w:val="left"/>
        <w:rPr>
          <w:rFonts w:hint="default" w:ascii="新宋体" w:hAnsi="新宋体" w:eastAsia="新宋体"/>
          <w:color w:val="000000"/>
          <w:sz w:val="19"/>
          <w:szCs w:val="24"/>
          <w:highlight w:val="white"/>
          <w:lang w:val="en-US" w:eastAsia="zh-CN"/>
        </w:rPr>
      </w:pPr>
    </w:p>
    <w:p w14:paraId="055DB0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//判断奇偶</w:t>
      </w:r>
    </w:p>
    <w:p w14:paraId="0353BE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30A639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046C8B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E05D6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E530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w:t>
      </w:r>
    </w:p>
    <w:p w14:paraId="7D424C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a;</w:t>
      </w:r>
    </w:p>
    <w:p w14:paraId="6E6FB7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st;</w:t>
      </w:r>
    </w:p>
    <w:p w14:paraId="627E8F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st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(a % 2 != 0 ? </w:t>
      </w:r>
      <w:r>
        <w:rPr>
          <w:rFonts w:hint="eastAsia" w:ascii="新宋体" w:hAnsi="新宋体" w:eastAsia="新宋体"/>
          <w:color w:val="A31515"/>
          <w:sz w:val="19"/>
          <w:szCs w:val="24"/>
          <w:highlight w:val="white"/>
        </w:rPr>
        <w:t>"奇"</w:t>
      </w:r>
      <w:r>
        <w:rPr>
          <w:rFonts w:hint="eastAsia" w:ascii="新宋体" w:hAnsi="新宋体" w:eastAsia="新宋体"/>
          <w:color w:val="000000"/>
          <w:sz w:val="19"/>
          <w:szCs w:val="24"/>
          <w:highlight w:val="white"/>
        </w:rPr>
        <w:t xml:space="preserve"> : </w:t>
      </w:r>
      <w:r>
        <w:rPr>
          <w:rFonts w:hint="eastAsia" w:ascii="新宋体" w:hAnsi="新宋体" w:eastAsia="新宋体"/>
          <w:color w:val="A31515"/>
          <w:sz w:val="19"/>
          <w:szCs w:val="24"/>
          <w:highlight w:val="white"/>
        </w:rPr>
        <w:t>"偶"</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//a%2==0?cout&lt;&lt;"奇数":cout&lt;&lt;"偶数"</w:t>
      </w:r>
    </w:p>
    <w:p w14:paraId="118DC4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"数"</w:t>
      </w:r>
      <w:r>
        <w:rPr>
          <w:rFonts w:hint="eastAsia" w:ascii="新宋体" w:hAnsi="新宋体" w:eastAsia="新宋体"/>
          <w:color w:val="000000"/>
          <w:sz w:val="19"/>
          <w:szCs w:val="24"/>
          <w:highlight w:val="white"/>
        </w:rPr>
        <w:t>;</w:t>
      </w:r>
    </w:p>
    <w:p w14:paraId="5A1205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3D20F80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000000"/>
          <w:sz w:val="19"/>
          <w:szCs w:val="24"/>
          <w:highlight w:val="white"/>
        </w:rPr>
        <w:t>}</w:t>
      </w:r>
    </w:p>
    <w:p w14:paraId="2D7BD3A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程序流程结构：顺序结构，选择结构，循环结构</w:t>
      </w:r>
    </w:p>
    <w:p w14:paraId="721A0B03">
      <w:pPr>
        <w:spacing w:beforeLines="0" w:afterLines="0"/>
        <w:jc w:val="left"/>
        <w:rPr>
          <w:rFonts w:hint="eastAsia" w:ascii="新宋体" w:hAnsi="新宋体" w:eastAsia="新宋体"/>
          <w:color w:val="auto"/>
          <w:sz w:val="21"/>
          <w:szCs w:val="21"/>
          <w:highlight w:val="white"/>
        </w:rPr>
      </w:pPr>
    </w:p>
    <w:p w14:paraId="651EDA3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选择结构：</w:t>
      </w:r>
    </w:p>
    <w:p w14:paraId="36483E3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if语句</w:t>
      </w:r>
    </w:p>
    <w:p w14:paraId="004B3A2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1.单行格式</w:t>
      </w:r>
    </w:p>
    <w:p w14:paraId="4609892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if（条件）{条件满足执行的语句}</w:t>
      </w:r>
    </w:p>
    <w:p w14:paraId="0590C118">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if只执行一条语句，因此如果要执行多条语句，应该用复合语句来处理</w:t>
      </w:r>
    </w:p>
    <w:p w14:paraId="09E63F61">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If(x)等价于if(x!=0)</w:t>
      </w:r>
    </w:p>
    <w:p w14:paraId="7B4768EA">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If(!x)等价于if(x==0)</w:t>
      </w:r>
    </w:p>
    <w:p w14:paraId="7581AC66">
      <w:pPr>
        <w:spacing w:beforeLines="0" w:afterLines="0"/>
        <w:jc w:val="left"/>
        <w:rPr>
          <w:rFonts w:hint="default" w:ascii="新宋体" w:hAnsi="新宋体" w:eastAsia="新宋体"/>
          <w:color w:val="auto"/>
          <w:sz w:val="21"/>
          <w:szCs w:val="21"/>
          <w:highlight w:val="white"/>
          <w:lang w:val="en-US" w:eastAsia="zh-CN"/>
        </w:rPr>
      </w:pPr>
    </w:p>
    <w:p w14:paraId="58E3260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w:t>
      </w:r>
    </w:p>
    <w:p w14:paraId="56C1BBF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1.用户输入分数</w:t>
      </w:r>
    </w:p>
    <w:p w14:paraId="6243817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2.判断分数是否大于600，若是，则输出</w:t>
      </w:r>
    </w:p>
    <w:p w14:paraId="6C9816FF">
      <w:pPr>
        <w:spacing w:beforeLines="0" w:afterLines="0"/>
        <w:jc w:val="left"/>
        <w:rPr>
          <w:rFonts w:hint="eastAsia" w:ascii="新宋体" w:hAnsi="新宋体" w:eastAsia="新宋体"/>
          <w:color w:val="auto"/>
          <w:sz w:val="21"/>
          <w:szCs w:val="21"/>
          <w:highlight w:val="white"/>
        </w:rPr>
      </w:pPr>
    </w:p>
    <w:p w14:paraId="53B9F2F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score=0;</w:t>
      </w:r>
    </w:p>
    <w:p w14:paraId="1C3DC1B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cout&lt;&lt;"请输入分数："&lt;&lt;endl;</w:t>
      </w:r>
    </w:p>
    <w:p w14:paraId="77F5FFC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cin&gt;&gt;score</w:t>
      </w:r>
    </w:p>
    <w:p w14:paraId="5B701FA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if (score&gt;=600) // if后不能加分号，否则无论初始条件是否满足都会执行后面代码</w:t>
      </w:r>
    </w:p>
    <w:p w14:paraId="5AA3E01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7BF9D70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cout&lt;&lt;"恭喜考上一本"&lt;&lt;endl;</w:t>
      </w:r>
    </w:p>
    <w:p w14:paraId="4A60DD9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}若小于</w:t>
      </w:r>
    </w:p>
    <w:p w14:paraId="09F95C2D">
      <w:pPr>
        <w:spacing w:beforeLines="0" w:afterLines="0"/>
        <w:jc w:val="left"/>
        <w:rPr>
          <w:rFonts w:hint="eastAsia" w:ascii="新宋体" w:hAnsi="新宋体" w:eastAsia="新宋体"/>
          <w:color w:val="auto"/>
          <w:sz w:val="21"/>
          <w:szCs w:val="21"/>
          <w:highlight w:val="white"/>
        </w:rPr>
      </w:pPr>
    </w:p>
    <w:p w14:paraId="6F09C90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2.多行格式</w:t>
      </w:r>
    </w:p>
    <w:p w14:paraId="25F4DFC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if(条件){条件满足执行的语句} else{条件不满足执行的语句}</w:t>
      </w:r>
    </w:p>
    <w:p w14:paraId="40A99B36">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If和else之间只能有一条语句</w:t>
      </w:r>
    </w:p>
    <w:p w14:paraId="2947499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eg:</w:t>
      </w:r>
    </w:p>
    <w:p w14:paraId="1F03B66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7D67F2B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7B553A8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17EF688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77AA7E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score = 0;</w:t>
      </w:r>
    </w:p>
    <w:p w14:paraId="55C6B38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"请输入您的分数：" &lt;&lt; endl;</w:t>
      </w:r>
    </w:p>
    <w:p w14:paraId="057565F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score;</w:t>
      </w:r>
    </w:p>
    <w:p w14:paraId="07D0DA7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(score &gt;= 600) {</w:t>
      </w:r>
    </w:p>
    <w:p w14:paraId="2DEBB9D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"恭喜考上一本" &lt;&lt; endl;</w:t>
      </w:r>
    </w:p>
    <w:p w14:paraId="3113A8F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0C1F56B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w:t>
      </w:r>
    </w:p>
    <w:p w14:paraId="25052E7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51D4D5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"未考上一本" &lt;&lt; endl;</w:t>
      </w:r>
    </w:p>
    <w:p w14:paraId="3D3CAE9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9D9CE5A">
      <w:pPr>
        <w:spacing w:beforeLines="0" w:afterLines="0"/>
        <w:jc w:val="left"/>
        <w:rPr>
          <w:rFonts w:hint="eastAsia" w:ascii="新宋体" w:hAnsi="新宋体" w:eastAsia="新宋体"/>
          <w:color w:val="auto"/>
          <w:sz w:val="21"/>
          <w:szCs w:val="21"/>
          <w:highlight w:val="white"/>
        </w:rPr>
      </w:pPr>
    </w:p>
    <w:p w14:paraId="0B46F9C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system("pause");</w:t>
      </w:r>
    </w:p>
    <w:p w14:paraId="559F8F9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return 0;</w:t>
      </w:r>
    </w:p>
    <w:p w14:paraId="2C14844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F07D40A">
      <w:pPr>
        <w:spacing w:beforeLines="0" w:afterLines="0"/>
        <w:jc w:val="left"/>
        <w:rPr>
          <w:rFonts w:hint="eastAsia" w:ascii="新宋体" w:hAnsi="新宋体" w:eastAsia="新宋体"/>
          <w:color w:val="auto"/>
          <w:sz w:val="21"/>
          <w:szCs w:val="21"/>
          <w:highlight w:val="white"/>
        </w:rPr>
      </w:pPr>
    </w:p>
    <w:p w14:paraId="1A8DBAA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3.多条件if ：</w:t>
      </w:r>
    </w:p>
    <w:p w14:paraId="2ABD820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if(条件1){条件1满足时执行的语句} else if(条件2){条件2满足时执行的语句}…… else{都不满足时执行的语句}</w:t>
      </w:r>
    </w:p>
    <w:p w14:paraId="6E43404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w:t>
      </w:r>
    </w:p>
    <w:p w14:paraId="606CBEA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219EA3B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57AF6E2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60E24D8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12DE57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score = 0;</w:t>
      </w:r>
    </w:p>
    <w:p w14:paraId="0C4F473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"请输入您的分数：" ;</w:t>
      </w:r>
    </w:p>
    <w:p w14:paraId="161894D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score;</w:t>
      </w:r>
    </w:p>
    <w:p w14:paraId="1FF0B15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(score &gt;= 600) {</w:t>
      </w:r>
    </w:p>
    <w:p w14:paraId="52399D0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"恭喜考上一本" &lt;&lt; endl;</w:t>
      </w:r>
    </w:p>
    <w:p w14:paraId="2C41FE2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135C69B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(score &gt;= 500)</w:t>
      </w:r>
    </w:p>
    <w:p w14:paraId="507AA90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170EF3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"恭喜考上二本" &lt;&lt; endl;</w:t>
      </w:r>
    </w:p>
    <w:p w14:paraId="744AF19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048AF1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(score &gt;= 400)</w:t>
      </w:r>
    </w:p>
    <w:p w14:paraId="4E32380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0FF00F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"恭喜考上三本" &lt;&lt; endl;</w:t>
      </w:r>
    </w:p>
    <w:p w14:paraId="48568A0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77FCBC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44DC5C8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"明年再战" &lt;&lt; endl;</w:t>
      </w:r>
    </w:p>
    <w:p w14:paraId="4179ECE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130002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7927D49C">
      <w:pPr>
        <w:spacing w:beforeLines="0" w:afterLines="0"/>
        <w:jc w:val="left"/>
        <w:rPr>
          <w:rFonts w:hint="eastAsia" w:ascii="新宋体" w:hAnsi="新宋体" w:eastAsia="新宋体"/>
          <w:color w:val="auto"/>
          <w:sz w:val="21"/>
          <w:szCs w:val="21"/>
          <w:highlight w:val="white"/>
        </w:rPr>
      </w:pPr>
    </w:p>
    <w:p w14:paraId="38D4D14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4.嵌套式if</w:t>
      </w:r>
    </w:p>
    <w:p w14:paraId="7E5299A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w:t>
      </w:r>
    </w:p>
    <w:p w14:paraId="662E5D0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5BA17D8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08AE6D0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2C5B59C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822F8B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score = 0;</w:t>
      </w:r>
    </w:p>
    <w:p w14:paraId="520A447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"请输入您的分数：";</w:t>
      </w:r>
    </w:p>
    <w:p w14:paraId="39574D5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score;</w:t>
      </w:r>
    </w:p>
    <w:p w14:paraId="1DB02B1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(score &gt;= 600)</w:t>
      </w:r>
    </w:p>
    <w:p w14:paraId="2388945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7E8CFAE7">
      <w:pPr>
        <w:spacing w:beforeLines="0" w:afterLines="0"/>
        <w:jc w:val="left"/>
        <w:rPr>
          <w:rFonts w:hint="eastAsia" w:ascii="新宋体" w:hAnsi="新宋体" w:eastAsia="新宋体"/>
          <w:color w:val="auto"/>
          <w:sz w:val="21"/>
          <w:szCs w:val="21"/>
          <w:highlight w:val="white"/>
        </w:rPr>
      </w:pPr>
    </w:p>
    <w:p w14:paraId="18DEF45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(score &gt;= 700) {</w:t>
      </w:r>
    </w:p>
    <w:p w14:paraId="205CF43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"恭喜考入清华" &lt;&lt; endl;</w:t>
      </w:r>
    </w:p>
    <w:p w14:paraId="79A7EA6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7209119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(score &gt;= 650) {</w:t>
      </w:r>
    </w:p>
    <w:p w14:paraId="3C7D3A6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"恭喜考入同济" &lt;&lt; endl;</w:t>
      </w:r>
    </w:p>
    <w:p w14:paraId="7630D21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5DF8D9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525A70D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"恭喜考入厦大" &lt;&lt; endl;</w:t>
      </w:r>
    </w:p>
    <w:p w14:paraId="3F227C7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F24FDB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7EBD52D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(score &gt;= 500)</w:t>
      </w:r>
    </w:p>
    <w:p w14:paraId="21A6349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1E5372D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"恭喜考入二本" &lt;&lt; endl;</w:t>
      </w:r>
    </w:p>
    <w:p w14:paraId="087D110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BA1472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(score &gt;= 400)</w:t>
      </w:r>
    </w:p>
    <w:p w14:paraId="6FA5261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8C25B3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"恭喜考入三本" &lt;&lt; endl;</w:t>
      </w:r>
    </w:p>
    <w:p w14:paraId="573D2ED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747F664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55238D5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"明年再战" &lt;&lt; endl;</w:t>
      </w:r>
    </w:p>
    <w:p w14:paraId="0AEEA7D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A21F99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60B1D425">
      <w:pPr>
        <w:spacing w:beforeLines="0" w:afterLines="0"/>
        <w:jc w:val="left"/>
        <w:rPr>
          <w:rFonts w:hint="eastAsia" w:ascii="新宋体" w:hAnsi="新宋体" w:eastAsia="新宋体"/>
          <w:color w:val="auto"/>
          <w:sz w:val="21"/>
          <w:szCs w:val="21"/>
          <w:highlight w:val="white"/>
        </w:rPr>
      </w:pPr>
    </w:p>
    <w:p w14:paraId="78AB2E6C">
      <w:pPr>
        <w:spacing w:beforeLines="0" w:afterLines="0"/>
        <w:jc w:val="left"/>
        <w:rPr>
          <w:rFonts w:hint="eastAsia" w:ascii="新宋体" w:hAnsi="新宋体" w:eastAsia="新宋体"/>
          <w:color w:val="auto"/>
          <w:sz w:val="21"/>
          <w:szCs w:val="21"/>
          <w:highlight w:val="white"/>
        </w:rPr>
      </w:pPr>
    </w:p>
    <w:p w14:paraId="11425E64">
      <w:pPr>
        <w:spacing w:beforeLines="0" w:afterLines="0"/>
        <w:jc w:val="left"/>
        <w:rPr>
          <w:rFonts w:hint="eastAsia" w:ascii="新宋体" w:hAnsi="新宋体" w:eastAsia="新宋体"/>
          <w:color w:val="auto"/>
          <w:sz w:val="21"/>
          <w:szCs w:val="21"/>
          <w:highlight w:val="white"/>
        </w:rPr>
      </w:pPr>
    </w:p>
    <w:p w14:paraId="5714852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0EA35852">
      <w:pPr>
        <w:spacing w:beforeLines="0" w:afterLines="0"/>
        <w:jc w:val="left"/>
        <w:rPr>
          <w:rFonts w:hint="eastAsia" w:ascii="新宋体" w:hAnsi="新宋体" w:eastAsia="新宋体"/>
          <w:color w:val="auto"/>
          <w:sz w:val="21"/>
          <w:szCs w:val="21"/>
          <w:highlight w:val="white"/>
        </w:rPr>
      </w:pPr>
    </w:p>
    <w:p w14:paraId="5CDA7BB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497BC9B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47296B0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4076F13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2D89057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a = 0;</w:t>
      </w:r>
    </w:p>
    <w:p w14:paraId="722D404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"第一只小猪重为：" ;</w:t>
      </w:r>
    </w:p>
    <w:p w14:paraId="094C752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a;</w:t>
      </w:r>
    </w:p>
    <w:p w14:paraId="66975F82">
      <w:pPr>
        <w:spacing w:beforeLines="0" w:afterLines="0"/>
        <w:jc w:val="left"/>
        <w:rPr>
          <w:rFonts w:hint="eastAsia" w:ascii="新宋体" w:hAnsi="新宋体" w:eastAsia="新宋体"/>
          <w:color w:val="auto"/>
          <w:sz w:val="21"/>
          <w:szCs w:val="21"/>
          <w:highlight w:val="white"/>
        </w:rPr>
      </w:pPr>
    </w:p>
    <w:p w14:paraId="69A2B8E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b = 0;</w:t>
      </w:r>
    </w:p>
    <w:p w14:paraId="41CB53B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"第二只小猪重为：" ;</w:t>
      </w:r>
    </w:p>
    <w:p w14:paraId="1F436D9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b;</w:t>
      </w:r>
    </w:p>
    <w:p w14:paraId="14CAA256">
      <w:pPr>
        <w:spacing w:beforeLines="0" w:afterLines="0"/>
        <w:jc w:val="left"/>
        <w:rPr>
          <w:rFonts w:hint="eastAsia" w:ascii="新宋体" w:hAnsi="新宋体" w:eastAsia="新宋体"/>
          <w:color w:val="auto"/>
          <w:sz w:val="21"/>
          <w:szCs w:val="21"/>
          <w:highlight w:val="white"/>
        </w:rPr>
      </w:pPr>
    </w:p>
    <w:p w14:paraId="35E2ADF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c = 0;</w:t>
      </w:r>
    </w:p>
    <w:p w14:paraId="74DEB56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"第三只小猪重为：" ;</w:t>
      </w:r>
    </w:p>
    <w:p w14:paraId="6CA70FF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c;</w:t>
      </w:r>
    </w:p>
    <w:p w14:paraId="491D20B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p>
    <w:p w14:paraId="0DD67FA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(a != b &amp;&amp; a != c) {</w:t>
      </w:r>
    </w:p>
    <w:p w14:paraId="5CDBC37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(a &gt; b &amp;&amp; a &gt; c) {</w:t>
      </w:r>
    </w:p>
    <w:p w14:paraId="44DC822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"第一只小猪最重";</w:t>
      </w:r>
    </w:p>
    <w:p w14:paraId="32A0522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E2FD3A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(b &gt; a &amp;&amp; b &gt; c) {</w:t>
      </w:r>
    </w:p>
    <w:p w14:paraId="742B44D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"第二只小猪最重";</w:t>
      </w:r>
    </w:p>
    <w:p w14:paraId="777FD13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1C0562D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2562EB1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"第三只小猪最重";</w:t>
      </w:r>
    </w:p>
    <w:p w14:paraId="537A135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308EE7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4A88885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(a == b) {</w:t>
      </w:r>
    </w:p>
    <w:p w14:paraId="0C55E88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(a &gt; c) {</w:t>
      </w:r>
    </w:p>
    <w:p w14:paraId="0A243E5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"第一、二只小猪最重";</w:t>
      </w:r>
    </w:p>
    <w:p w14:paraId="77F865F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3685DA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6ECB5E8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"第三只小猪最重";</w:t>
      </w:r>
    </w:p>
    <w:p w14:paraId="677343A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1E136A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0CD04E9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(a == c) {</w:t>
      </w:r>
    </w:p>
    <w:p w14:paraId="117A50F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(a &gt; b) {</w:t>
      </w:r>
    </w:p>
    <w:p w14:paraId="36DF4D3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"第一、三只小猪最重";</w:t>
      </w:r>
    </w:p>
    <w:p w14:paraId="08F14DE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BA3385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5B472CC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"第二只小猪最重";</w:t>
      </w:r>
    </w:p>
    <w:p w14:paraId="330385D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D15ACD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3FB66B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0292136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(a &gt; b) {</w:t>
      </w:r>
    </w:p>
    <w:p w14:paraId="50B3172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"第一只小猪最重";</w:t>
      </w:r>
    </w:p>
    <w:p w14:paraId="79F63A4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FB68FB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7F364E1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"第二、三只小猪最重";</w:t>
      </w:r>
    </w:p>
    <w:p w14:paraId="690B1E9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77960D1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09F2636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70D857C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D4E6CB4">
      <w:pPr>
        <w:spacing w:beforeLines="0" w:afterLines="0"/>
        <w:jc w:val="left"/>
        <w:rPr>
          <w:rFonts w:hint="eastAsia" w:ascii="新宋体" w:hAnsi="新宋体" w:eastAsia="新宋体"/>
          <w:color w:val="auto"/>
          <w:sz w:val="21"/>
          <w:szCs w:val="21"/>
          <w:highlight w:val="white"/>
        </w:rPr>
      </w:pPr>
    </w:p>
    <w:p w14:paraId="5A0D3CC8">
      <w:pPr>
        <w:spacing w:beforeLines="0" w:afterLines="0"/>
        <w:jc w:val="left"/>
        <w:rPr>
          <w:rFonts w:hint="eastAsia" w:ascii="新宋体" w:hAnsi="新宋体" w:eastAsia="新宋体"/>
          <w:color w:val="auto"/>
          <w:sz w:val="21"/>
          <w:szCs w:val="21"/>
          <w:highlight w:val="white"/>
        </w:rPr>
      </w:pPr>
    </w:p>
    <w:p w14:paraId="2B0B2D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699CAE78">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三目运算符</w:t>
      </w:r>
    </w:p>
    <w:p w14:paraId="0874439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例子：创建三个变量a b c</w:t>
      </w:r>
    </w:p>
    <w:p w14:paraId="76B1F5D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将a和b作比较，将变量大的赋值给c</w:t>
      </w:r>
    </w:p>
    <w:p w14:paraId="5393C2E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a=10;</w:t>
      </w:r>
    </w:p>
    <w:p w14:paraId="3B08073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b=20;</w:t>
      </w:r>
    </w:p>
    <w:p w14:paraId="438C8EA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c=0;</w:t>
      </w:r>
    </w:p>
    <w:p w14:paraId="52B7A99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1.c=(a&gt;b?a:b);  //若a&gt;b此事为真，则a赋值给c，否则b</w:t>
      </w:r>
    </w:p>
    <w:p w14:paraId="2627859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2.三目运算符返回的是变量，可以继续赋值</w:t>
      </w:r>
    </w:p>
    <w:p w14:paraId="4E524A1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100=（a&gt;b?a:b）;  //a=10 b=100</w:t>
      </w:r>
    </w:p>
    <w:p w14:paraId="23240A6A">
      <w:pPr>
        <w:spacing w:beforeLines="0" w:afterLines="0"/>
        <w:jc w:val="left"/>
        <w:rPr>
          <w:rFonts w:hint="eastAsia" w:ascii="新宋体" w:hAnsi="新宋体" w:eastAsia="新宋体"/>
          <w:color w:val="auto"/>
          <w:sz w:val="21"/>
          <w:szCs w:val="21"/>
          <w:highlight w:val="white"/>
        </w:rPr>
      </w:pPr>
    </w:p>
    <w:p w14:paraId="5DEC2C27">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switch语句</w:t>
      </w:r>
    </w:p>
    <w:p w14:paraId="3079986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语法：</w:t>
      </w:r>
    </w:p>
    <w:p w14:paraId="0B1FB9A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switch（</w:t>
      </w:r>
      <w:r>
        <w:rPr>
          <w:rFonts w:hint="eastAsia" w:ascii="新宋体" w:hAnsi="新宋体" w:eastAsia="新宋体"/>
          <w:color w:val="auto"/>
          <w:sz w:val="21"/>
          <w:szCs w:val="21"/>
          <w:highlight w:val="white"/>
          <w:lang w:val="en-US" w:eastAsia="zh-CN"/>
        </w:rPr>
        <w:t>整型、字符型表达式，不能是实型</w:t>
      </w:r>
      <w:r>
        <w:rPr>
          <w:rFonts w:hint="eastAsia" w:ascii="新宋体" w:hAnsi="新宋体" w:eastAsia="新宋体"/>
          <w:color w:val="auto"/>
          <w:sz w:val="21"/>
          <w:szCs w:val="21"/>
          <w:highlight w:val="white"/>
        </w:rPr>
        <w:t>）</w:t>
      </w:r>
    </w:p>
    <w:p w14:paraId="5C3E7C5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06AAF8E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case 结果1</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lang w:val="en-US" w:eastAsia="zh-CN"/>
        </w:rPr>
        <w:t>case中的值只能是确定值</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rPr>
        <w:t>：执行语句</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lang w:val="en-US" w:eastAsia="zh-CN"/>
        </w:rPr>
        <w:t>语句组，不用加{}</w:t>
      </w:r>
      <w:r>
        <w:rPr>
          <w:rFonts w:hint="eastAsia" w:ascii="新宋体" w:hAnsi="新宋体" w:eastAsia="新宋体"/>
          <w:color w:val="auto"/>
          <w:sz w:val="21"/>
          <w:szCs w:val="21"/>
          <w:highlight w:val="white"/>
          <w:lang w:eastAsia="zh-CN"/>
        </w:rPr>
        <w:t>）</w:t>
      </w:r>
      <w:r>
        <w:rPr>
          <w:rFonts w:hint="eastAsia" w:ascii="新宋体" w:hAnsi="新宋体" w:eastAsia="新宋体"/>
          <w:color w:val="auto"/>
          <w:sz w:val="21"/>
          <w:szCs w:val="21"/>
          <w:highlight w:val="white"/>
        </w:rPr>
        <w:t>；break;</w:t>
      </w:r>
    </w:p>
    <w:p w14:paraId="1645668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case 结果2：执行语句；break;</w:t>
      </w:r>
    </w:p>
    <w:p w14:paraId="78ED1B3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75DBAD5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default:执行语句；</w:t>
      </w:r>
    </w:p>
    <w:p w14:paraId="07613E1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98558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//成绩</w:t>
      </w:r>
    </w:p>
    <w:p w14:paraId="17D19C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007E1D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DED4F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F3FAD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bookmarkStart w:id="0" w:name="_GoBack"/>
      <w:bookmarkEnd w:id="0"/>
    </w:p>
    <w:p w14:paraId="5C9D5F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mark;</w:t>
      </w:r>
    </w:p>
    <w:p w14:paraId="67C0A4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mark;</w:t>
      </w:r>
    </w:p>
    <w:p w14:paraId="52C808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(mark) / 10)</w:t>
      </w:r>
    </w:p>
    <w:p w14:paraId="41FDE8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9480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10:</w:t>
      </w:r>
    </w:p>
    <w:p w14:paraId="4606E3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9:</w:t>
      </w:r>
    </w:p>
    <w:p w14:paraId="7460B2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8AB0E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9CA56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8:</w:t>
      </w:r>
    </w:p>
    <w:p w14:paraId="6ED396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18981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0ADE3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7:</w:t>
      </w:r>
    </w:p>
    <w:p w14:paraId="74AEE5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967C5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34E83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6:</w:t>
      </w:r>
    </w:p>
    <w:p w14:paraId="6DD525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3A35C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907C0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default</w:t>
      </w:r>
      <w:r>
        <w:rPr>
          <w:rFonts w:hint="eastAsia" w:ascii="新宋体" w:hAnsi="新宋体" w:eastAsia="新宋体"/>
          <w:color w:val="000000"/>
          <w:sz w:val="19"/>
          <w:szCs w:val="24"/>
          <w:highlight w:val="white"/>
        </w:rPr>
        <w:t>:</w:t>
      </w:r>
    </w:p>
    <w:p w14:paraId="71C12D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EBBE4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4299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mark;</w:t>
      </w:r>
    </w:p>
    <w:p w14:paraId="533D94B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000000"/>
          <w:sz w:val="19"/>
          <w:szCs w:val="24"/>
          <w:highlight w:val="white"/>
        </w:rPr>
        <w:t>}</w:t>
      </w:r>
    </w:p>
    <w:p w14:paraId="0B0252A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0F318BD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switch条件中只能是整型或者字符型，不能是区间</w:t>
      </w:r>
    </w:p>
    <w:p w14:paraId="721A5CA2">
      <w:pPr>
        <w:spacing w:beforeLines="0" w:afterLines="0"/>
        <w:jc w:val="left"/>
        <w:rPr>
          <w:rFonts w:hint="eastAsia" w:ascii="新宋体" w:hAnsi="新宋体" w:eastAsia="新宋体"/>
          <w:color w:val="auto"/>
          <w:sz w:val="21"/>
          <w:szCs w:val="21"/>
          <w:highlight w:val="white"/>
        </w:rPr>
      </w:pPr>
    </w:p>
    <w:p w14:paraId="731A9E1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while循环结构</w:t>
      </w:r>
    </w:p>
    <w:p w14:paraId="23DFD3B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语法：while(循环条件){循环语句}</w:t>
      </w:r>
    </w:p>
    <w:p w14:paraId="4E3F809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只要循环条件的结果为真，就执行循环语句</w:t>
      </w:r>
    </w:p>
    <w:p w14:paraId="1E7483D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例子：在屏幕中打印0~9这10个数字</w:t>
      </w:r>
    </w:p>
    <w:p w14:paraId="5C860A3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num=0;</w:t>
      </w:r>
    </w:p>
    <w:p w14:paraId="000B623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while(num&lt;10)</w:t>
      </w:r>
    </w:p>
    <w:p w14:paraId="3EA9C02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{cout&lt;&lt;"num"&lt;&lt;endl;</w:t>
      </w:r>
    </w:p>
    <w:p w14:paraId="427647A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num++;</w:t>
      </w:r>
    </w:p>
    <w:p w14:paraId="12E6382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6042D9F5">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猜数字：</w:t>
      </w:r>
    </w:p>
    <w:p w14:paraId="321EF28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1ACB5B2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4E87459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401A8A7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2033F77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num = 0;</w:t>
      </w:r>
    </w:p>
    <w:p w14:paraId="561DE19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while (1)</w:t>
      </w:r>
    </w:p>
    <w:p w14:paraId="66D9053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1186011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num &lt;&lt; endl;</w:t>
      </w:r>
    </w:p>
    <w:p w14:paraId="56E2F37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 xml:space="preserve">} </w:t>
      </w:r>
      <w:r>
        <w:rPr>
          <w:rFonts w:hint="eastAsia" w:ascii="新宋体" w:hAnsi="新宋体" w:eastAsia="新宋体"/>
          <w:color w:val="auto"/>
          <w:sz w:val="21"/>
          <w:szCs w:val="21"/>
          <w:highlight w:val="red"/>
        </w:rPr>
        <w:t>//无限循环</w:t>
      </w:r>
    </w:p>
    <w:p w14:paraId="10D2E0E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EDBA99F">
      <w:pPr>
        <w:spacing w:beforeLines="0" w:afterLines="0"/>
        <w:jc w:val="left"/>
        <w:rPr>
          <w:rFonts w:hint="eastAsia" w:ascii="新宋体" w:hAnsi="新宋体" w:eastAsia="新宋体"/>
          <w:color w:val="auto"/>
          <w:sz w:val="21"/>
          <w:szCs w:val="21"/>
          <w:highlight w:val="white"/>
        </w:rPr>
      </w:pPr>
    </w:p>
    <w:p w14:paraId="2F4FDEC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008BD2A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143552A3">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#include&lt;ctime&gt;</w:t>
      </w:r>
    </w:p>
    <w:p w14:paraId="42B9469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73DCDA9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2A46308">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red"/>
        </w:rPr>
        <w:t>//添加随机数种子，利用当前系统时间生成随机数，防止每次随机数一样</w:t>
      </w:r>
    </w:p>
    <w:p w14:paraId="0856AC24">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none"/>
        </w:rPr>
        <w:tab/>
      </w:r>
      <w:r>
        <w:rPr>
          <w:rFonts w:hint="eastAsia" w:ascii="新宋体" w:hAnsi="新宋体" w:eastAsia="新宋体"/>
          <w:color w:val="auto"/>
          <w:sz w:val="21"/>
          <w:szCs w:val="21"/>
          <w:highlight w:val="red"/>
        </w:rPr>
        <w:t>srand((unsigned int)time(NULL));</w:t>
      </w:r>
    </w:p>
    <w:p w14:paraId="52B8BDDF">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red"/>
        </w:rPr>
        <w:t>//1.系统生成随机数</w:t>
      </w:r>
    </w:p>
    <w:p w14:paraId="5B3199D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red"/>
        </w:rPr>
        <w:t>int num = rand() % 100 + 1; //生成0+1~99+1随机数</w:t>
      </w:r>
    </w:p>
    <w:p w14:paraId="6B8EF75F">
      <w:pPr>
        <w:spacing w:beforeLines="0" w:afterLines="0"/>
        <w:jc w:val="left"/>
        <w:rPr>
          <w:rFonts w:hint="eastAsia" w:ascii="新宋体" w:hAnsi="新宋体" w:eastAsia="新宋体"/>
          <w:color w:val="auto"/>
          <w:sz w:val="21"/>
          <w:szCs w:val="21"/>
          <w:highlight w:val="white"/>
        </w:rPr>
      </w:pPr>
    </w:p>
    <w:p w14:paraId="5C7993B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//2.玩家进行猜测</w:t>
      </w:r>
    </w:p>
    <w:p w14:paraId="78510B1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val = 0;</w:t>
      </w:r>
    </w:p>
    <w:p w14:paraId="554F8F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i = 0;</w:t>
      </w:r>
    </w:p>
    <w:p w14:paraId="1BB7E4F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while (i&lt;5) {</w:t>
      </w:r>
    </w:p>
    <w:p w14:paraId="0DC1DBD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  //猜五次机会</w:t>
      </w:r>
    </w:p>
    <w:p w14:paraId="4CB5F59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cin &gt;&gt; val;</w:t>
      </w:r>
    </w:p>
    <w:p w14:paraId="7E02372E">
      <w:pPr>
        <w:spacing w:beforeLines="0" w:afterLines="0"/>
        <w:jc w:val="left"/>
        <w:rPr>
          <w:rFonts w:hint="eastAsia" w:ascii="新宋体" w:hAnsi="新宋体" w:eastAsia="新宋体"/>
          <w:color w:val="auto"/>
          <w:sz w:val="21"/>
          <w:szCs w:val="21"/>
          <w:highlight w:val="white"/>
        </w:rPr>
      </w:pPr>
    </w:p>
    <w:p w14:paraId="7251A8C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//3.判断玩家的猜测</w:t>
      </w:r>
    </w:p>
    <w:p w14:paraId="37B60BE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(val &gt; num)</w:t>
      </w:r>
    </w:p>
    <w:p w14:paraId="03D325E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3A7E17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"猜大了" &lt;&lt; endl;</w:t>
      </w:r>
    </w:p>
    <w:p w14:paraId="2B8C569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F39E52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if (val &lt; num)</w:t>
      </w:r>
    </w:p>
    <w:p w14:paraId="14BB90B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9D716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"猜小了" &lt;&lt; endl;</w:t>
      </w:r>
    </w:p>
    <w:p w14:paraId="70FE347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D6A14B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w:t>
      </w:r>
    </w:p>
    <w:p w14:paraId="539D97E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2BEFA8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"猜对了" &lt;&lt; endl;</w:t>
      </w:r>
    </w:p>
    <w:p w14:paraId="37BE507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break; //break使循环退出</w:t>
      </w:r>
    </w:p>
    <w:p w14:paraId="15087C6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47E9E1E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0A8CBC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3B079ABF">
      <w:pPr>
        <w:spacing w:beforeLines="0" w:afterLines="0"/>
        <w:jc w:val="left"/>
        <w:rPr>
          <w:rFonts w:hint="eastAsia" w:ascii="新宋体" w:hAnsi="新宋体" w:eastAsia="新宋体"/>
          <w:color w:val="auto"/>
          <w:sz w:val="21"/>
          <w:szCs w:val="21"/>
          <w:highlight w:val="white"/>
        </w:rPr>
      </w:pPr>
    </w:p>
    <w:p w14:paraId="6BDFAB6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do...while循环语句</w:t>
      </w:r>
    </w:p>
    <w:p w14:paraId="6287E1E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语法：do{循环语句}while{}执行条件；</w:t>
      </w:r>
    </w:p>
    <w:p w14:paraId="55B6445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do...while会先执行一次循环语句，再判断循环条件</w:t>
      </w:r>
    </w:p>
    <w:p w14:paraId="1B23E92A">
      <w:pPr>
        <w:spacing w:beforeLines="0" w:afterLines="0"/>
        <w:jc w:val="left"/>
        <w:rPr>
          <w:rFonts w:hint="eastAsia" w:ascii="新宋体" w:hAnsi="新宋体" w:eastAsia="新宋体"/>
          <w:color w:val="auto"/>
          <w:sz w:val="21"/>
          <w:szCs w:val="21"/>
          <w:highlight w:val="white"/>
        </w:rPr>
      </w:pPr>
    </w:p>
    <w:p w14:paraId="5C71917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例子：在屏幕中打印0~9这10个数字</w:t>
      </w:r>
    </w:p>
    <w:p w14:paraId="35A07CA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num=0;</w:t>
      </w:r>
    </w:p>
    <w:p w14:paraId="7860684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do</w:t>
      </w:r>
    </w:p>
    <w:p w14:paraId="1F29F65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1172BCC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cout&lt;&lt;num&lt;&lt;endl;</w:t>
      </w:r>
    </w:p>
    <w:p w14:paraId="3ED76A3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num++;</w:t>
      </w:r>
    </w:p>
    <w:p w14:paraId="27FF281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6CCA74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while(num&lt;10);</w:t>
      </w:r>
    </w:p>
    <w:p w14:paraId="0C257DC4">
      <w:pPr>
        <w:spacing w:beforeLines="0" w:afterLines="0"/>
        <w:jc w:val="left"/>
        <w:rPr>
          <w:rFonts w:hint="eastAsia" w:ascii="新宋体" w:hAnsi="新宋体" w:eastAsia="新宋体"/>
          <w:color w:val="auto"/>
          <w:sz w:val="21"/>
          <w:szCs w:val="21"/>
          <w:highlight w:val="white"/>
        </w:rPr>
      </w:pPr>
    </w:p>
    <w:p w14:paraId="709ACC8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do...while和while区别在于do...while会先执行一次循环语句</w:t>
      </w:r>
    </w:p>
    <w:p w14:paraId="4ED1ED6E">
      <w:pPr>
        <w:spacing w:beforeLines="0" w:afterLines="0"/>
        <w:jc w:val="left"/>
        <w:rPr>
          <w:rFonts w:hint="eastAsia" w:ascii="新宋体" w:hAnsi="新宋体" w:eastAsia="新宋体"/>
          <w:color w:val="auto"/>
          <w:sz w:val="21"/>
          <w:szCs w:val="21"/>
          <w:highlight w:val="white"/>
        </w:rPr>
      </w:pPr>
    </w:p>
    <w:p w14:paraId="5D616F1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for 循环</w:t>
      </w:r>
    </w:p>
    <w:p w14:paraId="704CFD3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for(起始表达式；条件表达式；末尾循环体){循环语句}</w:t>
      </w:r>
    </w:p>
    <w:p w14:paraId="4F5D20D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eg:</w:t>
      </w:r>
    </w:p>
    <w:p w14:paraId="2FB8940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for(int i=0; i&lt;10; i++)  //int i=0只执行一次；循环：i&lt;10；cout&lt;&lt;i&lt;&lt;endl;i++</w:t>
      </w:r>
    </w:p>
    <w:p w14:paraId="6D8436D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24D7E49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cout&lt;&lt;i&lt;&lt;endl;</w:t>
      </w:r>
    </w:p>
    <w:p w14:paraId="317BD26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62B89CB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or:</w:t>
      </w:r>
    </w:p>
    <w:p w14:paraId="75837C7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int i=0;</w:t>
      </w:r>
    </w:p>
    <w:p w14:paraId="50AFA12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for( ; ;)</w:t>
      </w:r>
    </w:p>
    <w:p w14:paraId="5B8CCB2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467DFA0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if (i&gt;=10)</w:t>
      </w:r>
    </w:p>
    <w:p w14:paraId="71A78B4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1EA545B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break;  </w:t>
      </w:r>
    </w:p>
    <w:p w14:paraId="5AEC9BC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B0D103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cout&lt;&lt;i&lt;&lt;endl;</w:t>
      </w:r>
    </w:p>
    <w:p w14:paraId="61F89B8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w:t>
      </w:r>
    </w:p>
    <w:p w14:paraId="058354B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20A31C5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w:t>
      </w:r>
    </w:p>
    <w:p w14:paraId="3D7EACA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水仙花问题：</w:t>
      </w:r>
    </w:p>
    <w:p w14:paraId="36BE4ED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#include&lt;iostream&gt;</w:t>
      </w:r>
    </w:p>
    <w:p w14:paraId="157600B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6A429E2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70597E3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CDA52D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num = 100;</w:t>
      </w:r>
    </w:p>
    <w:p w14:paraId="5FB8FFB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while (num &lt; 1000)</w:t>
      </w:r>
    </w:p>
    <w:p w14:paraId="49C78C4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E9F527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c = num % 10;</w:t>
      </w:r>
    </w:p>
    <w:p w14:paraId="0600311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a = num / 100;</w:t>
      </w:r>
    </w:p>
    <w:p w14:paraId="3D9C529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int b = (num - 100 * a - c) / 10;</w:t>
      </w:r>
    </w:p>
    <w:p w14:paraId="4C6CFBE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(num == (a*a*a + b*b*b  + c*c*c ))</w:t>
      </w:r>
    </w:p>
    <w:p w14:paraId="769822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39CD1CF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num &lt;&lt; endl;</w:t>
      </w:r>
    </w:p>
    <w:p w14:paraId="008FA30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7FACE83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num++;</w:t>
      </w:r>
    </w:p>
    <w:p w14:paraId="595BCD3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4A4E13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system("pause");</w:t>
      </w:r>
    </w:p>
    <w:p w14:paraId="61D2875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return 0;</w:t>
      </w:r>
    </w:p>
    <w:p w14:paraId="07E2F75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05250B2">
      <w:pPr>
        <w:spacing w:beforeLines="0" w:afterLines="0"/>
        <w:jc w:val="left"/>
        <w:rPr>
          <w:rFonts w:hint="eastAsia" w:ascii="新宋体" w:hAnsi="新宋体" w:eastAsia="新宋体"/>
          <w:color w:val="auto"/>
          <w:sz w:val="21"/>
          <w:szCs w:val="21"/>
          <w:highlight w:val="white"/>
        </w:rPr>
      </w:pPr>
    </w:p>
    <w:p w14:paraId="149F05F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敲桌子：</w:t>
      </w:r>
    </w:p>
    <w:p w14:paraId="0732BF8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59A71AA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5FD7BAD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06271CD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1DD8DA2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for (int num = 1; num &lt; 101; num++)</w:t>
      </w:r>
    </w:p>
    <w:p w14:paraId="4E91579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00CF15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if (num % 7 == 0 || num % 10 == 7 || num / 10 == 7)</w:t>
      </w:r>
    </w:p>
    <w:p w14:paraId="5760141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F3E73D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"敲桌子" &lt;&lt; endl;</w:t>
      </w:r>
    </w:p>
    <w:p w14:paraId="2E5CDA6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EA5555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else {</w:t>
      </w:r>
    </w:p>
    <w:p w14:paraId="1E060B1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num &lt;&lt; endl;</w:t>
      </w:r>
    </w:p>
    <w:p w14:paraId="614F23C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16B8E7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3814587">
      <w:pPr>
        <w:spacing w:beforeLines="0" w:afterLines="0"/>
        <w:jc w:val="left"/>
        <w:rPr>
          <w:rFonts w:hint="eastAsia" w:ascii="新宋体" w:hAnsi="新宋体" w:eastAsia="新宋体"/>
          <w:color w:val="auto"/>
          <w:sz w:val="21"/>
          <w:szCs w:val="21"/>
          <w:highlight w:val="white"/>
        </w:rPr>
      </w:pPr>
    </w:p>
    <w:p w14:paraId="2EFCABA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system("pause");</w:t>
      </w:r>
    </w:p>
    <w:p w14:paraId="56B3053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return 0;</w:t>
      </w:r>
    </w:p>
    <w:p w14:paraId="0D87BBD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0EEC7BB9">
      <w:pPr>
        <w:spacing w:beforeLines="0" w:afterLines="0"/>
        <w:jc w:val="left"/>
        <w:rPr>
          <w:rFonts w:hint="eastAsia" w:ascii="新宋体" w:hAnsi="新宋体" w:eastAsia="新宋体"/>
          <w:color w:val="auto"/>
          <w:sz w:val="21"/>
          <w:szCs w:val="21"/>
          <w:highlight w:val="white"/>
        </w:rPr>
      </w:pPr>
    </w:p>
    <w:p w14:paraId="038FB0B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嵌套循环：在循环体中再嵌套一层循环</w:t>
      </w:r>
    </w:p>
    <w:p w14:paraId="2281046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例子：星图10*10</w:t>
      </w:r>
    </w:p>
    <w:p w14:paraId="6727ACE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#include&lt;iostream&gt;</w:t>
      </w:r>
    </w:p>
    <w:p w14:paraId="28DABF3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using namespace std;</w:t>
      </w:r>
    </w:p>
    <w:p w14:paraId="08FDDC5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main()</w:t>
      </w:r>
    </w:p>
    <w:p w14:paraId="712F867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07D125A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for (int i = 1;i &lt;= 10;i++)</w:t>
      </w:r>
    </w:p>
    <w:p w14:paraId="10F0624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EB3751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for (int j = 1; j &lt;= 10; j++)</w:t>
      </w:r>
    </w:p>
    <w:p w14:paraId="4F2D862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5097B53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 " ;</w:t>
      </w:r>
    </w:p>
    <w:p w14:paraId="57C8EC4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2371838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 &lt;&lt; endl;</w:t>
      </w:r>
    </w:p>
    <w:p w14:paraId="4DAED1C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6CE3648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system("pause");</w:t>
      </w:r>
    </w:p>
    <w:p w14:paraId="1C7123E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return 0;</w:t>
      </w:r>
    </w:p>
    <w:p w14:paraId="742B981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46296D51">
      <w:pPr>
        <w:spacing w:beforeLines="0" w:afterLines="0"/>
        <w:jc w:val="left"/>
        <w:rPr>
          <w:rFonts w:hint="eastAsia" w:ascii="新宋体" w:hAnsi="新宋体" w:eastAsia="新宋体"/>
          <w:color w:val="auto"/>
          <w:sz w:val="21"/>
          <w:szCs w:val="21"/>
          <w:highlight w:val="white"/>
        </w:rPr>
      </w:pPr>
    </w:p>
    <w:p w14:paraId="570E4A2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跳转语句：</w:t>
      </w:r>
    </w:p>
    <w:p w14:paraId="4CBEC6D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break语句：跳出选择结构或循环结构</w:t>
      </w:r>
    </w:p>
    <w:p w14:paraId="51C463D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1.switch 终止case</w:t>
      </w:r>
    </w:p>
    <w:p w14:paraId="6C6E906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w:t>
      </w:r>
    </w:p>
    <w:p w14:paraId="2F283DE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cout&lt;&lt;"请选择副本难度"&lt;&lt;endl;</w:t>
      </w:r>
    </w:p>
    <w:p w14:paraId="62E76D0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cout&lt;&lt;"1.普通"&lt;&lt;endl;</w:t>
      </w:r>
    </w:p>
    <w:p w14:paraId="17A28B5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cout&lt;&lt;"2.中等"&lt;&lt;endl;</w:t>
      </w:r>
    </w:p>
    <w:p w14:paraId="5087BA3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cout&lt;&lt;"3.困难"&lt;&lt;endl;</w:t>
      </w:r>
    </w:p>
    <w:p w14:paraId="4B2DF8D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int select=0;  //创建选择结果的变量</w:t>
      </w:r>
    </w:p>
    <w:p w14:paraId="28ACCAD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cin&gt;&gt;select;  //等待用户输入</w:t>
      </w:r>
    </w:p>
    <w:p w14:paraId="4E3281B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switch(select)</w:t>
      </w:r>
    </w:p>
    <w:p w14:paraId="67030A3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6FBE5B1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case1:</w:t>
      </w:r>
    </w:p>
    <w:p w14:paraId="6529A35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cout&lt;&lt;"您选择的是普通难度"&lt;&lt;endl;</w:t>
      </w:r>
    </w:p>
    <w:p w14:paraId="1C05C00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break;</w:t>
      </w:r>
    </w:p>
    <w:p w14:paraId="0188904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case2:</w:t>
      </w:r>
    </w:p>
    <w:p w14:paraId="5ED2988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cout&lt;&lt;"您选择的是中等难度"&lt;&lt;endl;</w:t>
      </w:r>
    </w:p>
    <w:p w14:paraId="503DBD9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break;</w:t>
      </w:r>
    </w:p>
    <w:p w14:paraId="311F07D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case3:</w:t>
      </w:r>
    </w:p>
    <w:p w14:paraId="058BFC0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cout&lt;&lt;"您选择的是困难难度"&lt;&lt;endl;</w:t>
      </w:r>
    </w:p>
    <w:p w14:paraId="7B421BC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break;</w:t>
      </w:r>
    </w:p>
    <w:p w14:paraId="58851A4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default:</w:t>
      </w:r>
    </w:p>
    <w:p w14:paraId="0383EC8E">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break;</w:t>
      </w:r>
    </w:p>
    <w:p w14:paraId="64B55A8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2A18121">
      <w:pPr>
        <w:spacing w:beforeLines="0" w:afterLines="0"/>
        <w:jc w:val="left"/>
        <w:rPr>
          <w:rFonts w:hint="eastAsia" w:ascii="新宋体" w:hAnsi="新宋体" w:eastAsia="新宋体"/>
          <w:color w:val="auto"/>
          <w:sz w:val="21"/>
          <w:szCs w:val="21"/>
          <w:highlight w:val="white"/>
        </w:rPr>
      </w:pPr>
    </w:p>
    <w:p w14:paraId="554B6E4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2.循环语句中，跳出当前的循环语句</w:t>
      </w:r>
    </w:p>
    <w:p w14:paraId="21D68148">
      <w:pPr>
        <w:spacing w:beforeLines="0" w:afterLines="0"/>
        <w:jc w:val="left"/>
        <w:rPr>
          <w:rFonts w:hint="eastAsia" w:ascii="新宋体" w:hAnsi="新宋体" w:eastAsia="新宋体"/>
          <w:color w:val="auto"/>
          <w:sz w:val="21"/>
          <w:szCs w:val="21"/>
          <w:highlight w:val="white"/>
        </w:rPr>
      </w:pPr>
    </w:p>
    <w:p w14:paraId="3BD07E77">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3.嵌套语句中，跳出最近的内层循环语句</w:t>
      </w:r>
    </w:p>
    <w:p w14:paraId="540A32D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for (int i=0;i&lt;10;i++)</w:t>
      </w:r>
    </w:p>
    <w:p w14:paraId="2332A0E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54420AB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for(int j=0;j&lt;10;j++)</w:t>
      </w:r>
    </w:p>
    <w:p w14:paraId="78828F2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w:t>
      </w:r>
    </w:p>
    <w:p w14:paraId="45ECD4A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 xml:space="preserve">  if (j==5)</w:t>
      </w:r>
    </w:p>
    <w:p w14:paraId="6919FBF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 xml:space="preserve">  {break}</w:t>
      </w:r>
    </w:p>
    <w:p w14:paraId="0E153DF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b/>
      </w:r>
      <w:r>
        <w:rPr>
          <w:rFonts w:hint="eastAsia" w:ascii="新宋体" w:hAnsi="新宋体" w:eastAsia="新宋体"/>
          <w:color w:val="auto"/>
          <w:sz w:val="21"/>
          <w:szCs w:val="21"/>
          <w:highlight w:val="white"/>
        </w:rPr>
        <w:t xml:space="preserve"> }</w:t>
      </w:r>
    </w:p>
    <w:p w14:paraId="4E06E01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38D36F9E">
      <w:pPr>
        <w:spacing w:beforeLines="0" w:afterLines="0"/>
        <w:jc w:val="left"/>
        <w:rPr>
          <w:rFonts w:hint="eastAsia" w:ascii="新宋体" w:hAnsi="新宋体" w:eastAsia="新宋体"/>
          <w:color w:val="auto"/>
          <w:sz w:val="21"/>
          <w:szCs w:val="21"/>
          <w:highlight w:val="white"/>
        </w:rPr>
      </w:pPr>
    </w:p>
    <w:p w14:paraId="27F92699">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十字乘法表：</w:t>
      </w:r>
    </w:p>
    <w:p w14:paraId="0ECDCC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018ED2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C21B3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71E5A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A1AD0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10; i++)</w:t>
      </w:r>
    </w:p>
    <w:p w14:paraId="138FC6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2411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1; j &lt;=i; j++)</w:t>
      </w:r>
    </w:p>
    <w:p w14:paraId="68E3A5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9007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j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 * j);</w:t>
      </w:r>
    </w:p>
    <w:p w14:paraId="183608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85697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DE537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40E5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system(</w:t>
      </w:r>
      <w:r>
        <w:rPr>
          <w:rFonts w:hint="eastAsia" w:ascii="新宋体" w:hAnsi="新宋体" w:eastAsia="新宋体"/>
          <w:color w:val="A31515"/>
          <w:sz w:val="19"/>
          <w:szCs w:val="24"/>
          <w:highlight w:val="white"/>
        </w:rPr>
        <w:t>"pause"</w:t>
      </w:r>
      <w:r>
        <w:rPr>
          <w:rFonts w:hint="eastAsia" w:ascii="新宋体" w:hAnsi="新宋体" w:eastAsia="新宋体"/>
          <w:color w:val="000000"/>
          <w:sz w:val="19"/>
          <w:szCs w:val="24"/>
          <w:highlight w:val="white"/>
        </w:rPr>
        <w:t>);</w:t>
      </w:r>
    </w:p>
    <w:p w14:paraId="67681B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399D1AC">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000000"/>
          <w:sz w:val="19"/>
          <w:szCs w:val="24"/>
          <w:highlight w:val="white"/>
        </w:rPr>
        <w:t>}</w:t>
      </w:r>
    </w:p>
    <w:p w14:paraId="135E66E3">
      <w:pPr>
        <w:spacing w:beforeLines="0" w:afterLines="0"/>
        <w:jc w:val="left"/>
        <w:rPr>
          <w:rFonts w:hint="eastAsia" w:ascii="新宋体" w:hAnsi="新宋体" w:eastAsia="新宋体"/>
          <w:color w:val="auto"/>
          <w:sz w:val="21"/>
          <w:szCs w:val="21"/>
          <w:highlight w:val="white"/>
        </w:rPr>
      </w:pPr>
    </w:p>
    <w:p w14:paraId="4DD301C7">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continue语句</w:t>
      </w:r>
    </w:p>
    <w:p w14:paraId="6BC8C65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red"/>
        </w:rPr>
        <w:t>在循环语句中，跳过本次循环中余下尚未执行的语句，继续执行下一次循环</w:t>
      </w:r>
    </w:p>
    <w:p w14:paraId="6100957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例子：如果是奇数输出，偶数不输出</w:t>
      </w:r>
    </w:p>
    <w:p w14:paraId="13031FD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for (int i=0; i&lt;=100; i++)</w:t>
      </w:r>
    </w:p>
    <w:p w14:paraId="44583B9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2BD36C6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if(i%2==0)</w:t>
      </w:r>
    </w:p>
    <w:p w14:paraId="7F0A0B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{continue;} </w:t>
      </w:r>
    </w:p>
    <w:p w14:paraId="0C614C3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cout&lt;&lt;i&lt;&lt;endl;</w:t>
      </w:r>
    </w:p>
    <w:p w14:paraId="4CF682A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6F66C980">
      <w:pPr>
        <w:spacing w:beforeLines="0" w:afterLines="0"/>
        <w:jc w:val="left"/>
        <w:rPr>
          <w:rFonts w:hint="eastAsia" w:ascii="新宋体" w:hAnsi="新宋体" w:eastAsia="新宋体"/>
          <w:color w:val="auto"/>
          <w:sz w:val="21"/>
          <w:szCs w:val="21"/>
          <w:highlight w:val="white"/>
        </w:rPr>
      </w:pPr>
    </w:p>
    <w:p w14:paraId="3589C2E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goto语句</w:t>
      </w:r>
    </w:p>
    <w:p w14:paraId="6473A84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语法：goto 标记；</w:t>
      </w:r>
    </w:p>
    <w:p w14:paraId="2FFFE98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执行到goto语句时，会跳转到标记的位置</w:t>
      </w:r>
    </w:p>
    <w:p w14:paraId="75C7397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例子：</w:t>
      </w:r>
    </w:p>
    <w:p w14:paraId="196BF9A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cout&lt;&lt;""&lt;&lt;endl;</w:t>
      </w:r>
    </w:p>
    <w:p w14:paraId="0D5B90F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cout&lt;&lt;""&lt;&lt;endl;</w:t>
      </w:r>
    </w:p>
    <w:p w14:paraId="34AEC4E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goto FLAG;</w:t>
      </w:r>
    </w:p>
    <w:p w14:paraId="5D328C6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cout&lt;&lt;""&lt;&lt;endl;</w:t>
      </w:r>
    </w:p>
    <w:p w14:paraId="5E676FA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cout&lt;&lt;""&lt;&lt;endl;</w:t>
      </w:r>
    </w:p>
    <w:p w14:paraId="4EB0D6B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FLAG:</w:t>
      </w:r>
    </w:p>
    <w:p w14:paraId="301ED9E2">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cout&lt;&lt;""&lt;&lt;endl;</w:t>
      </w:r>
    </w:p>
    <w:p w14:paraId="5E01502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cout&lt;&lt;""&lt;&lt;endl;</w:t>
      </w:r>
    </w:p>
    <w:p w14:paraId="05825347">
      <w:pPr>
        <w:spacing w:beforeLines="0" w:afterLines="0"/>
        <w:jc w:val="left"/>
        <w:rPr>
          <w:rFonts w:hint="eastAsia" w:ascii="新宋体" w:hAnsi="新宋体" w:eastAsia="新宋体"/>
          <w:color w:val="auto"/>
          <w:sz w:val="21"/>
          <w:szCs w:val="21"/>
          <w:highlight w:val="white"/>
        </w:rPr>
      </w:pPr>
    </w:p>
    <w:p w14:paraId="177A3806">
      <w:pPr>
        <w:spacing w:beforeLines="0" w:afterLines="0"/>
        <w:jc w:val="left"/>
        <w:rPr>
          <w:rFonts w:hint="eastAsia" w:ascii="新宋体" w:hAnsi="新宋体" w:eastAsia="新宋体"/>
          <w:color w:val="auto"/>
          <w:sz w:val="21"/>
          <w:szCs w:val="21"/>
          <w:highlight w:val="white"/>
        </w:rPr>
      </w:pPr>
    </w:p>
    <w:p w14:paraId="166C2DCD">
      <w:pPr>
        <w:spacing w:beforeLines="0" w:afterLines="0"/>
        <w:jc w:val="left"/>
        <w:rPr>
          <w:rFonts w:hint="eastAsia" w:ascii="新宋体" w:hAnsi="新宋体" w:eastAsia="新宋体"/>
          <w:color w:val="auto"/>
          <w:sz w:val="21"/>
          <w:szCs w:val="21"/>
          <w:highlight w:val="white"/>
        </w:rPr>
      </w:pPr>
    </w:p>
    <w:p w14:paraId="7101382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数组：</w:t>
      </w:r>
    </w:p>
    <w:p w14:paraId="676F7D8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特点：放在一块连续的内存空间中，数组中每个元素都是相同数据类型</w:t>
      </w:r>
    </w:p>
    <w:p w14:paraId="4810F135">
      <w:pPr>
        <w:spacing w:beforeLines="0" w:afterLines="0"/>
        <w:jc w:val="left"/>
        <w:rPr>
          <w:rFonts w:hint="eastAsia" w:ascii="新宋体" w:hAnsi="新宋体" w:eastAsia="新宋体"/>
          <w:color w:val="auto"/>
          <w:sz w:val="21"/>
          <w:szCs w:val="21"/>
          <w:highlight w:val="white"/>
        </w:rPr>
      </w:pPr>
    </w:p>
    <w:p w14:paraId="271CE0E7">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red"/>
        </w:rPr>
        <w:t>一维数组三种定义方式：</w:t>
      </w:r>
    </w:p>
    <w:p w14:paraId="1D55BD70">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1.数据类型 数组名 [数组长度]；逐个列出元素</w:t>
      </w:r>
    </w:p>
    <w:p w14:paraId="2DFD3DC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2.数据类型 数组名 [数组长度]={值1，值2，……}；</w:t>
      </w:r>
    </w:p>
    <w:p w14:paraId="52EAF5FA">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3.数据类型 数组名[]={值1，值2，……}；</w:t>
      </w:r>
    </w:p>
    <w:p w14:paraId="6392DC1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//若在初始化数据时没有全部填写完，会用0来填补所缺数据</w:t>
      </w:r>
    </w:p>
    <w:p w14:paraId="266D85D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eg:</w:t>
      </w:r>
    </w:p>
    <w:p w14:paraId="56F92BF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1.int arr[5];</w:t>
      </w:r>
    </w:p>
    <w:p w14:paraId="5E73694C">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arr[0]=10; //数组元素的下标从0开始索引</w:t>
      </w:r>
    </w:p>
    <w:p w14:paraId="4D319EA3">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arr[1]=20;</w:t>
      </w:r>
    </w:p>
    <w:p w14:paraId="4017467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arr[2]=30;</w:t>
      </w:r>
    </w:p>
    <w:p w14:paraId="6A0C0265">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arr[3]=40;</w:t>
      </w:r>
    </w:p>
    <w:p w14:paraId="501FBA66">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arr[4]=50;</w:t>
      </w:r>
    </w:p>
    <w:p w14:paraId="30989E04">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cout&lt;&lt;arr[0]&lt;&lt;endl; //访问数组元素</w:t>
      </w:r>
    </w:p>
    <w:p w14:paraId="1178A039">
      <w:pPr>
        <w:spacing w:beforeLines="0" w:afterLines="0"/>
        <w:jc w:val="left"/>
        <w:rPr>
          <w:rFonts w:hint="eastAsia" w:ascii="新宋体" w:hAnsi="新宋体" w:eastAsia="新宋体"/>
          <w:color w:val="auto"/>
          <w:sz w:val="21"/>
          <w:szCs w:val="21"/>
          <w:highlight w:val="white"/>
        </w:rPr>
      </w:pPr>
    </w:p>
    <w:p w14:paraId="792BCB5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2.int arr2[5]={10,20,30,40,50};</w:t>
      </w:r>
    </w:p>
    <w:p w14:paraId="072088F9">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cout&lt;&lt;arr2[0]&lt;&lt;endl;</w:t>
      </w:r>
    </w:p>
    <w:p w14:paraId="132B1DE1">
      <w:pPr>
        <w:spacing w:beforeLines="0" w:afterLines="0"/>
        <w:jc w:val="left"/>
        <w:rPr>
          <w:rFonts w:hint="eastAsia" w:ascii="新宋体" w:hAnsi="新宋体" w:eastAsia="新宋体"/>
          <w:color w:val="auto"/>
          <w:sz w:val="21"/>
          <w:szCs w:val="21"/>
          <w:highlight w:val="red"/>
        </w:rPr>
      </w:pPr>
      <w:r>
        <w:rPr>
          <w:rFonts w:hint="eastAsia" w:ascii="新宋体" w:hAnsi="新宋体" w:eastAsia="新宋体"/>
          <w:color w:val="auto"/>
          <w:sz w:val="21"/>
          <w:szCs w:val="21"/>
          <w:highlight w:val="red"/>
        </w:rPr>
        <w:t>利用循环输出所有元素：</w:t>
      </w:r>
    </w:p>
    <w:p w14:paraId="10CF338D">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for (int i=0;i&lt;5;i++)</w:t>
      </w:r>
    </w:p>
    <w:p w14:paraId="3C75FF01">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0FA312BB">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 xml:space="preserve">   cout&lt;&lt;arr[i]&lt;&lt;endl;</w:t>
      </w:r>
    </w:p>
    <w:p w14:paraId="5030478F">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w:t>
      </w:r>
    </w:p>
    <w:p w14:paraId="27A308BE">
      <w:pPr>
        <w:spacing w:beforeLines="0" w:afterLines="0"/>
        <w:jc w:val="left"/>
        <w:rPr>
          <w:rFonts w:hint="eastAsia" w:ascii="新宋体" w:hAnsi="新宋体" w:eastAsia="新宋体"/>
          <w:color w:val="auto"/>
          <w:sz w:val="21"/>
          <w:szCs w:val="21"/>
          <w:highlight w:val="white"/>
        </w:rPr>
      </w:pPr>
    </w:p>
    <w:p w14:paraId="07613318">
      <w:pPr>
        <w:spacing w:beforeLines="0" w:afterLines="0"/>
        <w:jc w:val="left"/>
        <w:rPr>
          <w:rFonts w:hint="eastAsia" w:ascii="新宋体" w:hAnsi="新宋体" w:eastAsia="新宋体"/>
          <w:color w:val="auto"/>
          <w:sz w:val="21"/>
          <w:szCs w:val="21"/>
          <w:highlight w:val="white"/>
        </w:rPr>
      </w:pPr>
      <w:r>
        <w:rPr>
          <w:rFonts w:hint="eastAsia" w:ascii="新宋体" w:hAnsi="新宋体" w:eastAsia="新宋体"/>
          <w:color w:val="auto"/>
          <w:sz w:val="21"/>
          <w:szCs w:val="21"/>
          <w:highlight w:val="white"/>
        </w:rPr>
        <w:t>3.int arr3[]={10,20,30,40,50};</w:t>
      </w:r>
    </w:p>
    <w:p w14:paraId="4D1A8FFC">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一维数组名称用途：</w:t>
      </w:r>
    </w:p>
    <w:p w14:paraId="1B30F694">
      <w:pPr>
        <w:numPr>
          <w:ilvl w:val="0"/>
          <w:numId w:val="4"/>
        </w:numPr>
        <w:spacing w:beforeLines="0" w:afterLines="0"/>
        <w:jc w:val="left"/>
        <w:rPr>
          <w:rFonts w:hint="eastAsia" w:ascii="新宋体" w:hAnsi="新宋体" w:eastAsia="新宋体"/>
          <w:color w:val="auto"/>
          <w:sz w:val="21"/>
          <w:szCs w:val="21"/>
          <w:highlight w:val="red"/>
          <w:lang w:val="en-US" w:eastAsia="zh-CN"/>
        </w:rPr>
      </w:pPr>
      <w:r>
        <w:rPr>
          <w:rFonts w:hint="eastAsia" w:ascii="新宋体" w:hAnsi="新宋体" w:eastAsia="新宋体"/>
          <w:color w:val="auto"/>
          <w:sz w:val="21"/>
          <w:szCs w:val="21"/>
          <w:highlight w:val="red"/>
          <w:lang w:val="en-US" w:eastAsia="zh-CN"/>
        </w:rPr>
        <w:t>统计整个数组在内存中的长度 sizeof(arr)/sizeof(arr[0])=元素个数</w:t>
      </w:r>
    </w:p>
    <w:p w14:paraId="5DFDE30A">
      <w:pPr>
        <w:numPr>
          <w:ilvl w:val="0"/>
          <w:numId w:val="4"/>
        </w:numPr>
        <w:spacing w:beforeLines="0" w:afterLines="0"/>
        <w:jc w:val="left"/>
        <w:rPr>
          <w:rFonts w:hint="default" w:ascii="新宋体" w:hAnsi="新宋体" w:eastAsia="新宋体"/>
          <w:color w:val="auto"/>
          <w:sz w:val="21"/>
          <w:szCs w:val="21"/>
          <w:highlight w:val="red"/>
          <w:lang w:val="en-US" w:eastAsia="zh-CN"/>
        </w:rPr>
      </w:pPr>
      <w:r>
        <w:rPr>
          <w:rFonts w:hint="eastAsia" w:ascii="新宋体" w:hAnsi="新宋体" w:eastAsia="新宋体"/>
          <w:color w:val="auto"/>
          <w:sz w:val="21"/>
          <w:szCs w:val="21"/>
          <w:highlight w:val="red"/>
          <w:lang w:val="en-US" w:eastAsia="zh-CN"/>
        </w:rPr>
        <w:t>获取数组在内存中的首地址 cout&lt;&lt;arr&lt;&lt;endl; 将16进制转化为10进制：cout&lt;&lt;int(arr)&lt;&lt;endl;</w:t>
      </w:r>
    </w:p>
    <w:p w14:paraId="57ABB36E">
      <w:pPr>
        <w:numPr>
          <w:ilvl w:val="0"/>
          <w:numId w:val="4"/>
        </w:numPr>
        <w:spacing w:beforeLines="0" w:afterLines="0"/>
        <w:jc w:val="left"/>
        <w:rPr>
          <w:rFonts w:hint="default" w:ascii="新宋体" w:hAnsi="新宋体" w:eastAsia="新宋体"/>
          <w:color w:val="auto"/>
          <w:sz w:val="21"/>
          <w:szCs w:val="21"/>
          <w:highlight w:val="red"/>
          <w:lang w:val="en-US" w:eastAsia="zh-CN"/>
        </w:rPr>
      </w:pPr>
      <w:r>
        <w:rPr>
          <w:rFonts w:hint="eastAsia" w:ascii="新宋体" w:hAnsi="新宋体" w:eastAsia="新宋体"/>
          <w:color w:val="auto"/>
          <w:sz w:val="21"/>
          <w:szCs w:val="21"/>
          <w:highlight w:val="red"/>
          <w:lang w:val="en-US" w:eastAsia="zh-CN"/>
        </w:rPr>
        <w:t>获取数组中某元素在内存中的地址：cout&lt;&lt;&amp;arr[1]&lt;&lt;endl;</w:t>
      </w:r>
    </w:p>
    <w:p w14:paraId="1E95AFC7">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数组名是常量，不能进行赋值操作</w:t>
      </w:r>
    </w:p>
    <w:p w14:paraId="4BB98320">
      <w:pPr>
        <w:spacing w:beforeLines="0" w:afterLines="0"/>
        <w:jc w:val="left"/>
        <w:rPr>
          <w:rFonts w:hint="eastAsia" w:ascii="新宋体" w:hAnsi="新宋体" w:eastAsia="新宋体"/>
          <w:color w:val="auto"/>
          <w:sz w:val="21"/>
          <w:szCs w:val="21"/>
          <w:highlight w:val="white"/>
        </w:rPr>
      </w:pPr>
    </w:p>
    <w:p w14:paraId="7E09A76A">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例子：</w:t>
      </w:r>
    </w:p>
    <w:p w14:paraId="54E00740">
      <w:pPr>
        <w:numPr>
          <w:ilvl w:val="0"/>
          <w:numId w:val="5"/>
        </w:num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在数组中找最大值</w:t>
      </w:r>
    </w:p>
    <w:p w14:paraId="256972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2E566A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193B35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1CFD3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11D6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arr[5] = { 300,350,200,400,250 };</w:t>
      </w:r>
    </w:p>
    <w:p w14:paraId="3CCE1D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 = 0;</w:t>
      </w:r>
    </w:p>
    <w:p w14:paraId="1B137B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6;i++)</w:t>
      </w:r>
    </w:p>
    <w:p w14:paraId="34035D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20419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(arr[i] &gt; max)</w:t>
      </w:r>
    </w:p>
    <w:p w14:paraId="4E7DF1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D8DA0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max = arr[i];</w:t>
      </w:r>
    </w:p>
    <w:p w14:paraId="3D9F55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p>
    <w:p w14:paraId="47D216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8CC19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max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71466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system(</w:t>
      </w:r>
      <w:r>
        <w:rPr>
          <w:rFonts w:hint="eastAsia" w:ascii="新宋体" w:hAnsi="新宋体" w:eastAsia="新宋体"/>
          <w:color w:val="A31515"/>
          <w:sz w:val="19"/>
          <w:szCs w:val="24"/>
          <w:highlight w:val="white"/>
        </w:rPr>
        <w:t>"pause"</w:t>
      </w:r>
      <w:r>
        <w:rPr>
          <w:rFonts w:hint="eastAsia" w:ascii="新宋体" w:hAnsi="新宋体" w:eastAsia="新宋体"/>
          <w:color w:val="000000"/>
          <w:sz w:val="19"/>
          <w:szCs w:val="24"/>
          <w:highlight w:val="white"/>
        </w:rPr>
        <w:t>);</w:t>
      </w:r>
    </w:p>
    <w:p w14:paraId="09F8C2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361852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E4B9602">
      <w:pPr>
        <w:numPr>
          <w:ilvl w:val="0"/>
          <w:numId w:val="0"/>
        </w:numPr>
        <w:spacing w:beforeLines="0" w:afterLines="0"/>
        <w:jc w:val="left"/>
        <w:rPr>
          <w:rFonts w:hint="default" w:ascii="新宋体" w:hAnsi="新宋体" w:eastAsia="新宋体"/>
          <w:color w:val="auto"/>
          <w:sz w:val="21"/>
          <w:szCs w:val="21"/>
          <w:highlight w:val="white"/>
          <w:lang w:val="en-US" w:eastAsia="zh-CN"/>
        </w:rPr>
      </w:pPr>
    </w:p>
    <w:p w14:paraId="0145464C">
      <w:pPr>
        <w:spacing w:beforeLines="0" w:afterLines="0"/>
        <w:jc w:val="left"/>
        <w:rPr>
          <w:rFonts w:hint="eastAsia" w:ascii="新宋体" w:hAnsi="新宋体" w:eastAsia="新宋体"/>
          <w:color w:val="auto"/>
          <w:sz w:val="21"/>
          <w:szCs w:val="21"/>
          <w:highlight w:val="white"/>
          <w:lang w:val="en-US" w:eastAsia="zh-CN"/>
        </w:rPr>
      </w:pPr>
      <w:r>
        <w:rPr>
          <w:rFonts w:hint="eastAsia" w:ascii="新宋体" w:hAnsi="新宋体" w:eastAsia="新宋体"/>
          <w:color w:val="auto"/>
          <w:sz w:val="21"/>
          <w:szCs w:val="21"/>
          <w:highlight w:val="white"/>
          <w:lang w:val="en-US" w:eastAsia="zh-CN"/>
        </w:rPr>
        <w:t>数组元素逆置：</w:t>
      </w:r>
    </w:p>
    <w:p w14:paraId="2B82FA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FF"/>
          <w:sz w:val="19"/>
          <w:szCs w:val="24"/>
          <w:highlight w:val="white"/>
        </w:rPr>
        <w:t>&lt;iostream&gt;</w:t>
      </w:r>
    </w:p>
    <w:p w14:paraId="4DC7BB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18174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7AF77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474D7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arr1[] = { 1,3,5,2,4 };</w:t>
      </w:r>
    </w:p>
    <w:p w14:paraId="09988E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arr2[] = { 0,0,0,0,0 };</w:t>
      </w:r>
    </w:p>
    <w:p w14:paraId="2D6658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5;i++)</w:t>
      </w:r>
    </w:p>
    <w:p w14:paraId="524837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4 - i;</w:t>
      </w:r>
    </w:p>
    <w:p w14:paraId="42BE5C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arr2[i] = arr1[j];</w:t>
      </w:r>
    </w:p>
    <w:p w14:paraId="3EF88E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EB44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q = 0;q &lt; 5;q++)</w:t>
      </w:r>
    </w:p>
    <w:p w14:paraId="7B8AE1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FB5AB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arr2[q]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C1BA4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5F97870">
      <w:pPr>
        <w:spacing w:beforeLines="0" w:afterLines="0"/>
        <w:jc w:val="left"/>
        <w:rPr>
          <w:rFonts w:hint="default" w:ascii="新宋体" w:hAnsi="新宋体" w:eastAsia="新宋体"/>
          <w:color w:val="auto"/>
          <w:sz w:val="21"/>
          <w:szCs w:val="21"/>
          <w:highlight w:val="white"/>
          <w:lang w:val="en-US" w:eastAsia="zh-CN"/>
        </w:rPr>
      </w:pPr>
      <w:r>
        <w:rPr>
          <w:rFonts w:hint="eastAsia" w:ascii="新宋体" w:hAnsi="新宋体" w:eastAsia="新宋体"/>
          <w:color w:val="000000"/>
          <w:sz w:val="19"/>
          <w:szCs w:val="24"/>
          <w:highlight w:val="white"/>
        </w:rPr>
        <w:t>}</w:t>
      </w:r>
    </w:p>
    <w:p w14:paraId="313F8BC6">
      <w:pPr>
        <w:spacing w:beforeLines="0" w:afterLines="0"/>
        <w:jc w:val="left"/>
        <w:rPr>
          <w:rFonts w:hint="eastAsia" w:ascii="新宋体" w:hAnsi="新宋体" w:eastAsia="新宋体"/>
          <w:color w:val="auto"/>
          <w:sz w:val="21"/>
          <w:szCs w:val="21"/>
          <w:highlight w:val="white"/>
        </w:rPr>
      </w:pPr>
    </w:p>
    <w:p w14:paraId="6DC2990F">
      <w:pPr>
        <w:spacing w:beforeLines="0" w:afterLines="0"/>
        <w:jc w:val="left"/>
        <w:rPr>
          <w:rFonts w:hint="eastAsia" w:ascii="新宋体" w:hAnsi="新宋体" w:eastAsia="新宋体"/>
          <w:color w:val="auto"/>
          <w:sz w:val="21"/>
          <w:szCs w:val="21"/>
          <w:highlight w:val="white"/>
        </w:rPr>
      </w:pPr>
      <w:r>
        <w:drawing>
          <wp:inline distT="0" distB="0" distL="114300" distR="114300">
            <wp:extent cx="5473700" cy="2912110"/>
            <wp:effectExtent l="0" t="0" r="762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73700" cy="2912110"/>
                    </a:xfrm>
                    <a:prstGeom prst="rect">
                      <a:avLst/>
                    </a:prstGeom>
                    <a:noFill/>
                    <a:ln>
                      <a:noFill/>
                    </a:ln>
                  </pic:spPr>
                </pic:pic>
              </a:graphicData>
            </a:graphic>
          </wp:inline>
        </w:drawing>
      </w:r>
    </w:p>
    <w:p w14:paraId="2C0E0FD5">
      <w:pPr>
        <w:spacing w:beforeLines="0" w:afterLines="0"/>
        <w:jc w:val="left"/>
        <w:rPr>
          <w:rFonts w:hint="eastAsia" w:ascii="新宋体" w:hAnsi="新宋体" w:eastAsia="新宋体"/>
          <w:color w:val="auto"/>
          <w:sz w:val="24"/>
          <w:szCs w:val="24"/>
          <w:highlight w:val="yellow"/>
          <w:lang w:val="en-US" w:eastAsia="zh-CN"/>
        </w:rPr>
      </w:pPr>
      <w:r>
        <w:rPr>
          <w:rFonts w:hint="eastAsia" w:ascii="新宋体" w:hAnsi="新宋体" w:eastAsia="新宋体"/>
          <w:color w:val="auto"/>
          <w:sz w:val="24"/>
          <w:szCs w:val="24"/>
          <w:highlight w:val="yellow"/>
          <w:lang w:val="en-US" w:eastAsia="zh-CN"/>
        </w:rPr>
        <w:t>冒泡排序：</w:t>
      </w:r>
    </w:p>
    <w:p w14:paraId="067E3512">
      <w:pPr>
        <w:spacing w:beforeLines="0" w:afterLines="0"/>
        <w:jc w:val="left"/>
      </w:pPr>
      <w:r>
        <w:drawing>
          <wp:inline distT="0" distB="0" distL="114300" distR="114300">
            <wp:extent cx="5483860" cy="2114550"/>
            <wp:effectExtent l="0" t="0" r="5715"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5483860" cy="2114550"/>
                    </a:xfrm>
                    <a:prstGeom prst="rect">
                      <a:avLst/>
                    </a:prstGeom>
                    <a:noFill/>
                    <a:ln>
                      <a:noFill/>
                    </a:ln>
                  </pic:spPr>
                </pic:pic>
              </a:graphicData>
            </a:graphic>
          </wp:inline>
        </w:drawing>
      </w:r>
    </w:p>
    <w:p w14:paraId="78D626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6E8EB1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57E861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8268D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C1EE5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arr[9] = { 4,5,2,6,1,3,9,8,7 };</w:t>
      </w:r>
    </w:p>
    <w:p w14:paraId="481036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8;i++) </w:t>
      </w:r>
      <w:r>
        <w:rPr>
          <w:rFonts w:hint="eastAsia" w:ascii="新宋体" w:hAnsi="新宋体" w:eastAsia="新宋体"/>
          <w:color w:val="008000"/>
          <w:sz w:val="19"/>
          <w:szCs w:val="24"/>
          <w:highlight w:val="white"/>
        </w:rPr>
        <w:t>//总排序轮数=元素个数-1</w:t>
      </w:r>
    </w:p>
    <w:p w14:paraId="31ECB6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1F0D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0;j &lt; 8 - i;j++) </w:t>
      </w:r>
      <w:r>
        <w:rPr>
          <w:rFonts w:hint="eastAsia" w:ascii="新宋体" w:hAnsi="新宋体" w:eastAsia="新宋体"/>
          <w:color w:val="008000"/>
          <w:sz w:val="19"/>
          <w:szCs w:val="24"/>
          <w:highlight w:val="white"/>
        </w:rPr>
        <w:t>//对比次数=元素个数-排序轮数-1</w:t>
      </w:r>
    </w:p>
    <w:p w14:paraId="34B077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6CB3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(arr[j] &gt; arr[j + 1])</w:t>
      </w:r>
    </w:p>
    <w:p w14:paraId="21C20A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1B1F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 = arr[j];</w:t>
      </w:r>
    </w:p>
    <w:p w14:paraId="7BBDF6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arr[j] = arr[j + 1];</w:t>
      </w:r>
    </w:p>
    <w:p w14:paraId="325C8E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arr[j + 1] = temp;</w:t>
      </w:r>
    </w:p>
    <w:p w14:paraId="400E1F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3A34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6737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89BE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 = 0;p &lt; 9; p++)</w:t>
      </w:r>
    </w:p>
    <w:p w14:paraId="574D04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980B1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arr[p]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68EB1B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EB5F71">
      <w:pPr>
        <w:spacing w:beforeLines="0" w:afterLines="0"/>
        <w:jc w:val="left"/>
      </w:pPr>
      <w:r>
        <w:rPr>
          <w:rFonts w:hint="eastAsia" w:ascii="新宋体" w:hAnsi="新宋体" w:eastAsia="新宋体"/>
          <w:color w:val="000000"/>
          <w:sz w:val="19"/>
          <w:szCs w:val="24"/>
          <w:highlight w:val="white"/>
        </w:rPr>
        <w:t>}</w:t>
      </w:r>
    </w:p>
    <w:p w14:paraId="0F5069C7">
      <w:pPr>
        <w:spacing w:beforeLines="0" w:afterLines="0"/>
        <w:jc w:val="left"/>
        <w:rPr>
          <w:rFonts w:hint="eastAsia"/>
          <w:lang w:val="en-US" w:eastAsia="zh-CN"/>
        </w:rPr>
      </w:pPr>
    </w:p>
    <w:p w14:paraId="70100B2B">
      <w:pPr>
        <w:spacing w:beforeLines="0" w:afterLines="0"/>
        <w:jc w:val="left"/>
        <w:rPr>
          <w:rFonts w:hint="eastAsia" w:ascii="新宋体" w:hAnsi="新宋体" w:eastAsia="新宋体"/>
          <w:color w:val="auto"/>
          <w:sz w:val="21"/>
          <w:szCs w:val="21"/>
          <w:highlight w:val="white"/>
          <w:lang w:val="en-US" w:eastAsia="zh-CN"/>
        </w:rPr>
      </w:pPr>
      <w:r>
        <w:drawing>
          <wp:inline distT="0" distB="0" distL="114300" distR="114300">
            <wp:extent cx="5469890" cy="1086485"/>
            <wp:effectExtent l="0" t="0" r="317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469890" cy="1086485"/>
                    </a:xfrm>
                    <a:prstGeom prst="rect">
                      <a:avLst/>
                    </a:prstGeom>
                    <a:noFill/>
                    <a:ln>
                      <a:noFill/>
                    </a:ln>
                  </pic:spPr>
                </pic:pic>
              </a:graphicData>
            </a:graphic>
          </wp:inline>
        </w:drawing>
      </w:r>
    </w:p>
    <w:p w14:paraId="4A6AF7F4">
      <w:pPr>
        <w:spacing w:beforeLines="0" w:afterLines="0"/>
        <w:jc w:val="left"/>
        <w:rPr>
          <w:rFonts w:hint="eastAsia" w:ascii="新宋体" w:hAnsi="新宋体" w:eastAsia="新宋体"/>
          <w:color w:val="auto"/>
          <w:sz w:val="21"/>
          <w:szCs w:val="21"/>
          <w:highlight w:val="white"/>
        </w:rPr>
      </w:pPr>
    </w:p>
    <w:p w14:paraId="7C602441">
      <w:pPr>
        <w:rPr>
          <w:rFonts w:hint="eastAsia"/>
          <w:color w:val="auto"/>
          <w:sz w:val="21"/>
          <w:szCs w:val="21"/>
          <w:lang w:val="en-US" w:eastAsia="zh-CN"/>
        </w:rPr>
      </w:pPr>
      <w:r>
        <w:drawing>
          <wp:inline distT="0" distB="0" distL="114300" distR="114300">
            <wp:extent cx="5483860" cy="2733675"/>
            <wp:effectExtent l="0" t="0" r="571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483860" cy="2733675"/>
                    </a:xfrm>
                    <a:prstGeom prst="rect">
                      <a:avLst/>
                    </a:prstGeom>
                    <a:noFill/>
                    <a:ln>
                      <a:noFill/>
                    </a:ln>
                  </pic:spPr>
                </pic:pic>
              </a:graphicData>
            </a:graphic>
          </wp:inline>
        </w:drawing>
      </w:r>
    </w:p>
    <w:p w14:paraId="4E0DD6EE">
      <w:pPr>
        <w:rPr>
          <w:rFonts w:hint="eastAsia"/>
          <w:color w:val="auto"/>
          <w:sz w:val="21"/>
          <w:szCs w:val="21"/>
          <w:lang w:val="en-US" w:eastAsia="zh-CN"/>
        </w:rPr>
      </w:pPr>
      <w:r>
        <w:rPr>
          <w:rFonts w:hint="eastAsia"/>
          <w:color w:val="auto"/>
          <w:sz w:val="21"/>
          <w:szCs w:val="21"/>
          <w:lang w:val="en-US" w:eastAsia="zh-CN"/>
        </w:rPr>
        <w:t>for (int i=0;i&lt;2;i++)</w:t>
      </w:r>
    </w:p>
    <w:p w14:paraId="165F2381">
      <w:pPr>
        <w:rPr>
          <w:rFonts w:hint="eastAsia"/>
          <w:color w:val="auto"/>
          <w:sz w:val="21"/>
          <w:szCs w:val="21"/>
          <w:lang w:val="en-US" w:eastAsia="zh-CN"/>
        </w:rPr>
      </w:pPr>
      <w:r>
        <w:rPr>
          <w:rFonts w:hint="eastAsia"/>
          <w:color w:val="auto"/>
          <w:sz w:val="21"/>
          <w:szCs w:val="21"/>
          <w:lang w:val="en-US" w:eastAsia="zh-CN"/>
        </w:rPr>
        <w:t>{</w:t>
      </w:r>
    </w:p>
    <w:p w14:paraId="2583BBAF">
      <w:pPr>
        <w:rPr>
          <w:rFonts w:hint="eastAsia"/>
          <w:color w:val="auto"/>
          <w:sz w:val="21"/>
          <w:szCs w:val="21"/>
          <w:lang w:val="en-US" w:eastAsia="zh-CN"/>
        </w:rPr>
      </w:pPr>
      <w:r>
        <w:rPr>
          <w:rFonts w:hint="eastAsia"/>
          <w:color w:val="auto"/>
          <w:sz w:val="21"/>
          <w:szCs w:val="21"/>
          <w:lang w:val="en-US" w:eastAsia="zh-CN"/>
        </w:rPr>
        <w:t>for(int j=0;j&lt;3;j++)</w:t>
      </w:r>
    </w:p>
    <w:p w14:paraId="2553391C">
      <w:pPr>
        <w:ind w:firstLine="210" w:firstLineChars="100"/>
        <w:rPr>
          <w:rFonts w:hint="eastAsia"/>
          <w:color w:val="auto"/>
          <w:sz w:val="21"/>
          <w:szCs w:val="21"/>
          <w:lang w:val="en-US" w:eastAsia="zh-CN"/>
        </w:rPr>
      </w:pPr>
      <w:r>
        <w:rPr>
          <w:rFonts w:hint="eastAsia"/>
          <w:color w:val="auto"/>
          <w:sz w:val="21"/>
          <w:szCs w:val="21"/>
          <w:lang w:val="en-US" w:eastAsia="zh-CN"/>
        </w:rPr>
        <w:t>{</w:t>
      </w:r>
    </w:p>
    <w:p w14:paraId="69A41F56">
      <w:pPr>
        <w:ind w:firstLine="210" w:firstLineChars="100"/>
        <w:rPr>
          <w:rFonts w:hint="default"/>
          <w:color w:val="auto"/>
          <w:sz w:val="21"/>
          <w:szCs w:val="21"/>
          <w:lang w:val="en-US" w:eastAsia="zh-CN"/>
        </w:rPr>
      </w:pPr>
      <w:r>
        <w:rPr>
          <w:rFonts w:hint="eastAsia"/>
          <w:color w:val="auto"/>
          <w:sz w:val="21"/>
          <w:szCs w:val="21"/>
          <w:lang w:val="en-US" w:eastAsia="zh-CN"/>
        </w:rPr>
        <w:t>cout&lt;&lt;arr[i][j]&lt;&lt;endl;</w:t>
      </w:r>
    </w:p>
    <w:p w14:paraId="4507CF6D">
      <w:pPr>
        <w:ind w:firstLine="210" w:firstLineChars="100"/>
        <w:rPr>
          <w:rFonts w:hint="default"/>
          <w:color w:val="auto"/>
          <w:sz w:val="21"/>
          <w:szCs w:val="21"/>
          <w:lang w:val="en-US" w:eastAsia="zh-CN"/>
        </w:rPr>
      </w:pPr>
      <w:r>
        <w:rPr>
          <w:rFonts w:hint="eastAsia"/>
          <w:color w:val="auto"/>
          <w:sz w:val="21"/>
          <w:szCs w:val="21"/>
          <w:lang w:val="en-US" w:eastAsia="zh-CN"/>
        </w:rPr>
        <w:t>}</w:t>
      </w:r>
    </w:p>
    <w:p w14:paraId="4AA23725">
      <w:pPr>
        <w:rPr>
          <w:rFonts w:hint="eastAsia"/>
          <w:color w:val="auto"/>
          <w:sz w:val="21"/>
          <w:szCs w:val="21"/>
          <w:lang w:val="en-US" w:eastAsia="zh-CN"/>
        </w:rPr>
      </w:pPr>
      <w:r>
        <w:rPr>
          <w:rFonts w:hint="eastAsia"/>
          <w:color w:val="auto"/>
          <w:sz w:val="21"/>
          <w:szCs w:val="21"/>
          <w:lang w:val="en-US" w:eastAsia="zh-CN"/>
        </w:rPr>
        <w:t>}       遍历数组中元素</w:t>
      </w:r>
    </w:p>
    <w:p w14:paraId="11635A4B">
      <w:pPr>
        <w:rPr>
          <w:rFonts w:hint="eastAsia"/>
          <w:color w:val="auto"/>
          <w:sz w:val="21"/>
          <w:szCs w:val="21"/>
          <w:lang w:val="en-US" w:eastAsia="zh-CN"/>
        </w:rPr>
      </w:pPr>
    </w:p>
    <w:p w14:paraId="4AA1AC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arr2[2][3] =</w:t>
      </w:r>
    </w:p>
    <w:p w14:paraId="106835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CD4DD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{1,2,3},</w:t>
      </w:r>
    </w:p>
    <w:p w14:paraId="2180AA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{4,5,6}</w:t>
      </w:r>
    </w:p>
    <w:p w14:paraId="5C5B2B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F752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2;i++)</w:t>
      </w:r>
    </w:p>
    <w:p w14:paraId="67EC4B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A1300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0;j &lt; 3;j++)</w:t>
      </w:r>
    </w:p>
    <w:p w14:paraId="3C42C9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DB48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cout&lt;&lt;arr2[i][j]&lt;&lt;</w:t>
      </w:r>
      <w:r>
        <w:rPr>
          <w:rFonts w:hint="eastAsia" w:ascii="新宋体" w:hAnsi="新宋体" w:eastAsia="新宋体"/>
          <w:color w:val="A31515"/>
          <w:sz w:val="19"/>
          <w:szCs w:val="24"/>
          <w:highlight w:val="white"/>
        </w:rPr>
        <w:t>" "</w:t>
      </w:r>
    </w:p>
    <w:p w14:paraId="0A9F61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8153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&lt;&lt; endl;   </w:t>
      </w:r>
      <w:r>
        <w:rPr>
          <w:rFonts w:hint="eastAsia" w:ascii="新宋体" w:hAnsi="新宋体" w:eastAsia="新宋体"/>
          <w:color w:val="008000"/>
          <w:sz w:val="19"/>
          <w:szCs w:val="24"/>
          <w:highlight w:val="white"/>
        </w:rPr>
        <w:t>//打印结果形式为矩阵</w:t>
      </w:r>
    </w:p>
    <w:p w14:paraId="0EE28B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99CD8E">
      <w:pPr>
        <w:spacing w:beforeLines="0" w:afterLines="0"/>
        <w:jc w:val="left"/>
        <w:rPr>
          <w:rFonts w:hint="eastAsia" w:ascii="新宋体" w:hAnsi="新宋体" w:eastAsia="新宋体"/>
          <w:color w:val="000000"/>
          <w:sz w:val="19"/>
          <w:szCs w:val="24"/>
          <w:highlight w:val="white"/>
        </w:rPr>
      </w:pPr>
    </w:p>
    <w:p w14:paraId="49F4DC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arr3[2][3] = { 1,2,3,4,5,6 };</w:t>
      </w:r>
    </w:p>
    <w:p w14:paraId="4C9036B9">
      <w:pPr>
        <w:spacing w:beforeLines="0" w:afterLines="0"/>
        <w:jc w:val="left"/>
        <w:rPr>
          <w:rFonts w:hint="eastAsia" w:ascii="新宋体" w:hAnsi="新宋体" w:eastAsia="新宋体"/>
          <w:color w:val="000000"/>
          <w:sz w:val="19"/>
          <w:szCs w:val="24"/>
          <w:highlight w:val="white"/>
        </w:rPr>
      </w:pPr>
    </w:p>
    <w:p w14:paraId="39D56074">
      <w:pPr>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arr4[][3] = { 1,2,3,4,5,6 };</w:t>
      </w:r>
    </w:p>
    <w:p w14:paraId="138E71B0">
      <w:pPr>
        <w:rPr>
          <w:rFonts w:hint="eastAsia" w:ascii="新宋体" w:hAnsi="新宋体" w:eastAsia="新宋体"/>
          <w:color w:val="000000"/>
          <w:sz w:val="19"/>
          <w:szCs w:val="24"/>
          <w:highlight w:val="white"/>
        </w:rPr>
      </w:pPr>
    </w:p>
    <w:p w14:paraId="65D7A0D0">
      <w:p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通过二维数组名：</w:t>
      </w:r>
    </w:p>
    <w:p w14:paraId="3C998AD0">
      <w:pPr>
        <w:numPr>
          <w:ilvl w:val="0"/>
          <w:numId w:val="6"/>
        </w:num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查看占用内存空间大小</w:t>
      </w:r>
    </w:p>
    <w:p w14:paraId="387562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arr[2][3] =</w:t>
      </w:r>
    </w:p>
    <w:p w14:paraId="4A9610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2927B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{1,2,3},</w:t>
      </w:r>
    </w:p>
    <w:p w14:paraId="3C671C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{4,5,6}</w:t>
      </w:r>
    </w:p>
    <w:p w14:paraId="2EC540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817EA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(arr)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6F430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(arr[0])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p>
    <w:p w14:paraId="398195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(arr[0][0])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8A26F65">
      <w:pPr>
        <w:spacing w:beforeLines="0" w:afterLines="0"/>
        <w:jc w:val="left"/>
        <w:rPr>
          <w:rFonts w:hint="eastAsia" w:ascii="新宋体" w:hAnsi="新宋体" w:eastAsia="新宋体"/>
          <w:color w:val="008000"/>
          <w:sz w:val="19"/>
          <w:szCs w:val="24"/>
          <w:highlight w:val="yellow"/>
        </w:rPr>
      </w:pPr>
      <w:r>
        <w:rPr>
          <w:rFonts w:hint="eastAsia" w:ascii="新宋体" w:hAnsi="新宋体" w:eastAsia="新宋体"/>
          <w:color w:val="000000"/>
          <w:sz w:val="19"/>
          <w:szCs w:val="24"/>
          <w:highlight w:val="yellow"/>
        </w:rPr>
        <w:t xml:space="preserve"> </w:t>
      </w:r>
      <w:r>
        <w:rPr>
          <w:rFonts w:hint="eastAsia" w:ascii="新宋体" w:hAnsi="新宋体" w:eastAsia="新宋体"/>
          <w:color w:val="0000FF"/>
          <w:sz w:val="19"/>
          <w:szCs w:val="24"/>
          <w:highlight w:val="yellow"/>
        </w:rPr>
        <w:t>sizeof</w:t>
      </w:r>
      <w:r>
        <w:rPr>
          <w:rFonts w:hint="eastAsia" w:ascii="新宋体" w:hAnsi="新宋体" w:eastAsia="新宋体"/>
          <w:color w:val="000000"/>
          <w:sz w:val="19"/>
          <w:szCs w:val="24"/>
          <w:highlight w:val="yellow"/>
        </w:rPr>
        <w:t xml:space="preserve">(arr) / </w:t>
      </w:r>
      <w:r>
        <w:rPr>
          <w:rFonts w:hint="eastAsia" w:ascii="新宋体" w:hAnsi="新宋体" w:eastAsia="新宋体"/>
          <w:color w:val="0000FF"/>
          <w:sz w:val="19"/>
          <w:szCs w:val="24"/>
          <w:highlight w:val="yellow"/>
        </w:rPr>
        <w:t>sizeof</w:t>
      </w:r>
      <w:r>
        <w:rPr>
          <w:rFonts w:hint="eastAsia" w:ascii="新宋体" w:hAnsi="新宋体" w:eastAsia="新宋体"/>
          <w:color w:val="000000"/>
          <w:sz w:val="19"/>
          <w:szCs w:val="24"/>
          <w:highlight w:val="yellow"/>
        </w:rPr>
        <w:t xml:space="preserve">(arr[0]); </w:t>
      </w:r>
      <w:r>
        <w:rPr>
          <w:rFonts w:hint="eastAsia" w:ascii="新宋体" w:hAnsi="新宋体" w:eastAsia="新宋体"/>
          <w:color w:val="008000"/>
          <w:sz w:val="19"/>
          <w:szCs w:val="24"/>
          <w:highlight w:val="yellow"/>
        </w:rPr>
        <w:t>//行数</w:t>
      </w:r>
    </w:p>
    <w:p w14:paraId="1B1D0DD8">
      <w:pPr>
        <w:spacing w:beforeLines="0" w:afterLines="0"/>
        <w:jc w:val="left"/>
        <w:rPr>
          <w:rFonts w:hint="eastAsia" w:ascii="新宋体" w:hAnsi="新宋体" w:eastAsia="新宋体"/>
          <w:color w:val="008000"/>
          <w:sz w:val="19"/>
          <w:szCs w:val="24"/>
          <w:highlight w:val="yellow"/>
        </w:rPr>
      </w:pPr>
      <w:r>
        <w:rPr>
          <w:rFonts w:hint="eastAsia" w:ascii="新宋体" w:hAnsi="新宋体" w:eastAsia="新宋体"/>
          <w:color w:val="000000"/>
          <w:sz w:val="19"/>
          <w:szCs w:val="24"/>
          <w:highlight w:val="yellow"/>
        </w:rPr>
        <w:t xml:space="preserve"> </w:t>
      </w:r>
      <w:r>
        <w:rPr>
          <w:rFonts w:hint="eastAsia" w:ascii="新宋体" w:hAnsi="新宋体" w:eastAsia="新宋体"/>
          <w:color w:val="0000FF"/>
          <w:sz w:val="19"/>
          <w:szCs w:val="24"/>
          <w:highlight w:val="yellow"/>
        </w:rPr>
        <w:t>sizeof</w:t>
      </w:r>
      <w:r>
        <w:rPr>
          <w:rFonts w:hint="eastAsia" w:ascii="新宋体" w:hAnsi="新宋体" w:eastAsia="新宋体"/>
          <w:color w:val="000000"/>
          <w:sz w:val="19"/>
          <w:szCs w:val="24"/>
          <w:highlight w:val="yellow"/>
        </w:rPr>
        <w:t xml:space="preserve">(arr[0]) / </w:t>
      </w:r>
      <w:r>
        <w:rPr>
          <w:rFonts w:hint="eastAsia" w:ascii="新宋体" w:hAnsi="新宋体" w:eastAsia="新宋体"/>
          <w:color w:val="0000FF"/>
          <w:sz w:val="19"/>
          <w:szCs w:val="24"/>
          <w:highlight w:val="yellow"/>
        </w:rPr>
        <w:t>sizeof</w:t>
      </w:r>
      <w:r>
        <w:rPr>
          <w:rFonts w:hint="eastAsia" w:ascii="新宋体" w:hAnsi="新宋体" w:eastAsia="新宋体"/>
          <w:color w:val="000000"/>
          <w:sz w:val="19"/>
          <w:szCs w:val="24"/>
          <w:highlight w:val="yellow"/>
        </w:rPr>
        <w:t xml:space="preserve">(arr[0][0]); </w:t>
      </w:r>
      <w:r>
        <w:rPr>
          <w:rFonts w:hint="eastAsia" w:ascii="新宋体" w:hAnsi="新宋体" w:eastAsia="新宋体"/>
          <w:color w:val="008000"/>
          <w:sz w:val="19"/>
          <w:szCs w:val="24"/>
          <w:highlight w:val="yellow"/>
        </w:rPr>
        <w:t>//列数</w:t>
      </w:r>
    </w:p>
    <w:p w14:paraId="62A47D42">
      <w:pPr>
        <w:spacing w:beforeLines="0" w:afterLines="0"/>
        <w:jc w:val="left"/>
        <w:rPr>
          <w:rFonts w:hint="eastAsia" w:ascii="新宋体" w:hAnsi="新宋体" w:eastAsia="新宋体"/>
          <w:color w:val="008000"/>
          <w:sz w:val="19"/>
          <w:szCs w:val="24"/>
          <w:highlight w:val="white"/>
          <w:lang w:val="en-US" w:eastAsia="zh-CN"/>
        </w:rPr>
      </w:pPr>
    </w:p>
    <w:p w14:paraId="1C1BC662">
      <w:pPr>
        <w:numPr>
          <w:ilvl w:val="0"/>
          <w:numId w:val="6"/>
        </w:num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查看二维数组的首地址</w:t>
      </w:r>
    </w:p>
    <w:p w14:paraId="69501590">
      <w:pPr>
        <w:numPr>
          <w:ilvl w:val="0"/>
          <w:numId w:val="0"/>
        </w:numPr>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实例：</w:t>
      </w:r>
    </w:p>
    <w:p w14:paraId="2EF5F879">
      <w:pPr>
        <w:numPr>
          <w:ilvl w:val="0"/>
          <w:numId w:val="0"/>
        </w:numPr>
        <w:rPr>
          <w:rFonts w:hint="eastAsia" w:ascii="新宋体" w:hAnsi="新宋体" w:eastAsia="新宋体"/>
          <w:color w:val="000000"/>
          <w:sz w:val="19"/>
          <w:szCs w:val="24"/>
          <w:highlight w:val="yellow"/>
          <w:lang w:val="en-US" w:eastAsia="zh-CN"/>
        </w:rPr>
      </w:pPr>
      <w:r>
        <w:rPr>
          <w:rFonts w:hint="eastAsia" w:ascii="新宋体" w:hAnsi="新宋体" w:eastAsia="新宋体"/>
          <w:color w:val="000000"/>
          <w:sz w:val="19"/>
          <w:szCs w:val="24"/>
          <w:highlight w:val="yellow"/>
          <w:lang w:val="en-US" w:eastAsia="zh-CN"/>
        </w:rPr>
        <w:t>二维数组实例之成绩总和：</w:t>
      </w:r>
    </w:p>
    <w:p w14:paraId="0E23E2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arr[3][3] =</w:t>
      </w:r>
    </w:p>
    <w:p w14:paraId="1AE19A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B084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{100,100,100},</w:t>
      </w:r>
    </w:p>
    <w:p w14:paraId="541C1E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{90,50,100},</w:t>
      </w:r>
    </w:p>
    <w:p w14:paraId="6816A3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{60,70,80}</w:t>
      </w:r>
    </w:p>
    <w:p w14:paraId="42E2ED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53A1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names[3] = {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p>
    <w:p w14:paraId="611D63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3;i++)</w:t>
      </w:r>
    </w:p>
    <w:p w14:paraId="7FD4F4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3EA2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q = 0;</w:t>
      </w:r>
    </w:p>
    <w:p w14:paraId="3CA52A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0;j &lt; 3;j++)</w:t>
      </w:r>
    </w:p>
    <w:p w14:paraId="2D22F0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B593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q = q + arr[i][j];</w:t>
      </w:r>
    </w:p>
    <w:p w14:paraId="12E0DE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DAA21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8080"/>
          <w:sz w:val="19"/>
          <w:szCs w:val="24"/>
          <w:highlight w:val="white"/>
          <w:lang w:val="en-US" w:eastAsia="zh-CN"/>
        </w:rPr>
        <w:t>names[i]&lt;&lt;“的总分为：”&lt;&lt;</w:t>
      </w:r>
      <w:r>
        <w:rPr>
          <w:rFonts w:hint="eastAsia" w:ascii="新宋体" w:hAnsi="新宋体" w:eastAsia="新宋体"/>
          <w:color w:val="000000"/>
          <w:sz w:val="19"/>
          <w:szCs w:val="24"/>
          <w:highlight w:val="white"/>
        </w:rPr>
        <w:t xml:space="preserve"> q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3CC6CB3">
      <w:pPr>
        <w:spacing w:beforeLines="0" w:afterLines="0"/>
        <w:jc w:val="left"/>
        <w:rPr>
          <w:rFonts w:hint="eastAsia" w:ascii="新宋体" w:hAnsi="新宋体" w:eastAsia="新宋体"/>
          <w:color w:val="000000"/>
          <w:sz w:val="19"/>
          <w:szCs w:val="24"/>
          <w:highlight w:val="white"/>
        </w:rPr>
      </w:pPr>
    </w:p>
    <w:p w14:paraId="276BF06A">
      <w:pPr>
        <w:spacing w:beforeLines="0" w:afterLines="0"/>
        <w:jc w:val="left"/>
        <w:rPr>
          <w:rFonts w:hint="eastAsia" w:ascii="新宋体" w:hAnsi="新宋体" w:eastAsia="新宋体"/>
          <w:color w:val="000000"/>
          <w:sz w:val="28"/>
          <w:szCs w:val="28"/>
          <w:highlight w:val="yellow"/>
          <w:lang w:val="en-US" w:eastAsia="zh-CN"/>
        </w:rPr>
      </w:pPr>
      <w:r>
        <w:rPr>
          <w:rFonts w:hint="eastAsia" w:ascii="新宋体" w:hAnsi="新宋体" w:eastAsia="新宋体"/>
          <w:color w:val="000000"/>
          <w:sz w:val="28"/>
          <w:szCs w:val="28"/>
          <w:highlight w:val="yellow"/>
          <w:lang w:val="en-US" w:eastAsia="zh-CN"/>
        </w:rPr>
        <w:t>函数</w:t>
      </w:r>
    </w:p>
    <w:p w14:paraId="263AF855">
      <w:pPr>
        <w:spacing w:beforeLines="0" w:afterLines="0"/>
        <w:jc w:val="left"/>
        <w:rPr>
          <w:rFonts w:hint="default" w:ascii="新宋体" w:hAnsi="新宋体" w:eastAsia="新宋体"/>
          <w:color w:val="000000"/>
          <w:sz w:val="21"/>
          <w:szCs w:val="21"/>
          <w:highlight w:val="none"/>
          <w:lang w:val="en-US" w:eastAsia="zh-CN"/>
        </w:rPr>
      </w:pPr>
      <w:r>
        <w:rPr>
          <w:rFonts w:hint="eastAsia" w:ascii="新宋体" w:hAnsi="新宋体" w:eastAsia="新宋体"/>
          <w:color w:val="000000"/>
          <w:sz w:val="21"/>
          <w:szCs w:val="21"/>
          <w:highlight w:val="none"/>
          <w:lang w:val="en-US" w:eastAsia="zh-CN"/>
        </w:rPr>
        <w:t>平行定义，嵌套调用</w:t>
      </w:r>
    </w:p>
    <w:p w14:paraId="38335DBE">
      <w:pPr>
        <w:numPr>
          <w:ilvl w:val="0"/>
          <w:numId w:val="0"/>
        </w:numPr>
        <w:rPr>
          <w:rFonts w:hint="eastAsia" w:ascii="新宋体" w:hAnsi="新宋体" w:eastAsia="新宋体"/>
          <w:color w:val="000000"/>
          <w:sz w:val="19"/>
          <w:szCs w:val="24"/>
          <w:highlight w:val="white"/>
        </w:rPr>
      </w:pPr>
      <w:r>
        <w:drawing>
          <wp:inline distT="0" distB="0" distL="114300" distR="114300">
            <wp:extent cx="5483860" cy="3568065"/>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83860" cy="3568065"/>
                    </a:xfrm>
                    <a:prstGeom prst="rect">
                      <a:avLst/>
                    </a:prstGeom>
                    <a:noFill/>
                    <a:ln>
                      <a:noFill/>
                    </a:ln>
                  </pic:spPr>
                </pic:pic>
              </a:graphicData>
            </a:graphic>
          </wp:inline>
        </w:drawing>
      </w:r>
    </w:p>
    <w:p w14:paraId="7BC297B5">
      <w:pPr>
        <w:numPr>
          <w:ilvl w:val="0"/>
          <w:numId w:val="0"/>
        </w:numPr>
        <w:rPr>
          <w:rFonts w:hint="eastAsia" w:ascii="新宋体" w:hAnsi="新宋体" w:eastAsia="新宋体"/>
          <w:color w:val="000000"/>
          <w:sz w:val="21"/>
          <w:szCs w:val="21"/>
          <w:highlight w:val="white"/>
          <w:lang w:val="en-US" w:eastAsia="zh-CN"/>
        </w:rPr>
      </w:pPr>
      <w:r>
        <w:rPr>
          <w:rFonts w:hint="eastAsia" w:ascii="新宋体" w:hAnsi="新宋体" w:eastAsia="新宋体"/>
          <w:color w:val="000000"/>
          <w:sz w:val="21"/>
          <w:szCs w:val="21"/>
          <w:highlight w:val="white"/>
          <w:lang w:val="en-US" w:eastAsia="zh-CN"/>
        </w:rPr>
        <w:t>函数的调用：调用定义好的函数</w:t>
      </w:r>
    </w:p>
    <w:p w14:paraId="2D81229D">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add(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 xml:space="preserve">  //num1,num2为形式参数，简称实参</w:t>
      </w:r>
    </w:p>
    <w:p w14:paraId="299997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5B08D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sum =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014FBC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sum;</w:t>
      </w:r>
    </w:p>
    <w:p w14:paraId="367184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7F5AA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03547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2C96335">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r>
        <w:rPr>
          <w:rFonts w:hint="eastAsia" w:ascii="新宋体" w:hAnsi="新宋体" w:eastAsia="新宋体"/>
          <w:color w:val="000000"/>
          <w:sz w:val="19"/>
          <w:szCs w:val="24"/>
          <w:highlight w:val="white"/>
          <w:lang w:val="en-US" w:eastAsia="zh-CN"/>
        </w:rPr>
        <w:t xml:space="preserve">  //a,b为实际参数，简称实参</w:t>
      </w:r>
    </w:p>
    <w:p w14:paraId="6EC6C2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 = 20;</w:t>
      </w:r>
    </w:p>
    <w:p w14:paraId="0928F4F3">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 = add(a, b);</w:t>
      </w:r>
      <w:r>
        <w:rPr>
          <w:rFonts w:hint="eastAsia" w:ascii="新宋体" w:hAnsi="新宋体" w:eastAsia="新宋体"/>
          <w:color w:val="000000"/>
          <w:sz w:val="19"/>
          <w:szCs w:val="24"/>
          <w:highlight w:val="white"/>
          <w:lang w:val="en-US" w:eastAsia="zh-CN"/>
        </w:rPr>
        <w:t xml:space="preserve"> //当调用函数时，实参的值会传递给形参</w:t>
      </w:r>
    </w:p>
    <w:p w14:paraId="591A7F0E">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w:t>
      </w:r>
    </w:p>
    <w:p w14:paraId="4970D240">
      <w:pPr>
        <w:numPr>
          <w:ilvl w:val="0"/>
          <w:numId w:val="0"/>
        </w:numPr>
        <w:rPr>
          <w:rFonts w:hint="eastAsia" w:ascii="新宋体" w:hAnsi="新宋体" w:eastAsia="新宋体"/>
          <w:color w:val="000000"/>
          <w:sz w:val="19"/>
          <w:szCs w:val="24"/>
          <w:highlight w:val="white"/>
        </w:rPr>
      </w:pPr>
    </w:p>
    <w:p w14:paraId="3F7886B9">
      <w:pPr>
        <w:numPr>
          <w:ilvl w:val="0"/>
          <w:numId w:val="0"/>
        </w:numPr>
        <w:rPr>
          <w:rFonts w:hint="eastAsia" w:ascii="新宋体" w:hAnsi="新宋体" w:eastAsia="新宋体"/>
          <w:color w:val="000000"/>
          <w:sz w:val="19"/>
          <w:szCs w:val="24"/>
          <w:highlight w:val="yellow"/>
          <w:lang w:val="en-US" w:eastAsia="zh-CN"/>
        </w:rPr>
      </w:pPr>
      <w:r>
        <w:rPr>
          <w:rFonts w:hint="eastAsia" w:ascii="新宋体" w:hAnsi="新宋体" w:eastAsia="新宋体"/>
          <w:color w:val="000000"/>
          <w:sz w:val="19"/>
          <w:szCs w:val="24"/>
          <w:highlight w:val="yellow"/>
          <w:lang w:val="en-US" w:eastAsia="zh-CN"/>
        </w:rPr>
        <w:t>函数的值传递：</w:t>
      </w:r>
    </w:p>
    <w:p w14:paraId="618265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6ED3D5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9BB59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//值传递</w:t>
      </w:r>
    </w:p>
    <w:p w14:paraId="46E49C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//定义函数，实现两个数字进行交换</w:t>
      </w:r>
    </w:p>
    <w:p w14:paraId="3C563F4A">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8000"/>
          <w:sz w:val="19"/>
          <w:szCs w:val="24"/>
          <w:highlight w:val="yellow"/>
        </w:rPr>
        <w:t>//如果函数不需要返回值，声明时可以写void</w:t>
      </w:r>
    </w:p>
    <w:p w14:paraId="5C81E8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swap(</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105716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1E89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"交换前num1="</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E07BF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"交换前num2="</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4C2143">
      <w:pPr>
        <w:spacing w:beforeLines="0" w:afterLines="0"/>
        <w:jc w:val="left"/>
        <w:rPr>
          <w:rFonts w:hint="eastAsia" w:ascii="新宋体" w:hAnsi="新宋体" w:eastAsia="新宋体"/>
          <w:color w:val="000000"/>
          <w:sz w:val="19"/>
          <w:szCs w:val="24"/>
          <w:highlight w:val="white"/>
        </w:rPr>
      </w:pPr>
    </w:p>
    <w:p w14:paraId="7F7100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 =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w:t>
      </w:r>
    </w:p>
    <w:p w14:paraId="1AB442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558665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 xml:space="preserve"> = temp;</w:t>
      </w:r>
    </w:p>
    <w:p w14:paraId="210B6A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"交换后num1="</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0B8AD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"交换后num2="</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53B4E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4222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20623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AF79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66BE72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 = 20;</w:t>
      </w:r>
    </w:p>
    <w:p w14:paraId="5CDFAE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swap(a, b);</w:t>
      </w:r>
    </w:p>
    <w:p w14:paraId="6FCECF62">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8000"/>
          <w:sz w:val="19"/>
          <w:szCs w:val="24"/>
          <w:highlight w:val="yellow"/>
        </w:rPr>
        <w:t>//值传递时，形参改变不会影响实参的值</w:t>
      </w:r>
    </w:p>
    <w:p w14:paraId="7BC24A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system(</w:t>
      </w:r>
      <w:r>
        <w:rPr>
          <w:rFonts w:hint="eastAsia" w:ascii="新宋体" w:hAnsi="新宋体" w:eastAsia="新宋体"/>
          <w:color w:val="A31515"/>
          <w:sz w:val="19"/>
          <w:szCs w:val="24"/>
          <w:highlight w:val="white"/>
        </w:rPr>
        <w:t>"pause"</w:t>
      </w:r>
      <w:r>
        <w:rPr>
          <w:rFonts w:hint="eastAsia" w:ascii="新宋体" w:hAnsi="新宋体" w:eastAsia="新宋体"/>
          <w:color w:val="000000"/>
          <w:sz w:val="19"/>
          <w:szCs w:val="24"/>
          <w:highlight w:val="white"/>
        </w:rPr>
        <w:t>);</w:t>
      </w:r>
    </w:p>
    <w:p w14:paraId="25A2D2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2B64C8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61558C">
      <w:pPr>
        <w:spacing w:beforeLines="0" w:afterLines="0"/>
        <w:jc w:val="left"/>
        <w:rPr>
          <w:rFonts w:hint="eastAsia" w:ascii="新宋体" w:hAnsi="新宋体" w:eastAsia="新宋体"/>
          <w:color w:val="000000"/>
          <w:sz w:val="19"/>
          <w:szCs w:val="24"/>
          <w:highlight w:val="white"/>
        </w:rPr>
      </w:pPr>
    </w:p>
    <w:p w14:paraId="66E6E6B2">
      <w:pPr>
        <w:spacing w:beforeLines="0" w:afterLines="0"/>
        <w:jc w:val="left"/>
        <w:rPr>
          <w:rFonts w:hint="eastAsia" w:ascii="新宋体" w:hAnsi="新宋体" w:eastAsia="新宋体"/>
          <w:color w:val="000000"/>
          <w:sz w:val="19"/>
          <w:szCs w:val="24"/>
          <w:highlight w:val="yellow"/>
          <w:lang w:val="en-US" w:eastAsia="zh-CN"/>
        </w:rPr>
      </w:pPr>
      <w:r>
        <w:rPr>
          <w:rFonts w:hint="eastAsia" w:ascii="新宋体" w:hAnsi="新宋体" w:eastAsia="新宋体"/>
          <w:color w:val="000000"/>
          <w:sz w:val="19"/>
          <w:szCs w:val="24"/>
          <w:highlight w:val="yellow"/>
          <w:lang w:val="en-US" w:eastAsia="zh-CN"/>
        </w:rPr>
        <w:t>函数的常见样式：</w:t>
      </w:r>
    </w:p>
    <w:p w14:paraId="58C617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5FDA7B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06263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//1.无参无返</w:t>
      </w:r>
    </w:p>
    <w:p w14:paraId="4A45A3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E8172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265E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test01"</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4BEE3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77BC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F7E7A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D669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435D03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B172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//2.有参无返</w:t>
      </w:r>
    </w:p>
    <w:p w14:paraId="4A85BF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51F6CB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9333C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test02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3F2553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4DA8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69A6A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6BFF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test02(100);</w:t>
      </w:r>
    </w:p>
    <w:p w14:paraId="2DCFE8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6A809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//3.无参有返</w:t>
      </w:r>
    </w:p>
    <w:p w14:paraId="0DFAFF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test03()</w:t>
      </w:r>
    </w:p>
    <w:p w14:paraId="5BF1B8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A10D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test03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553CB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100;</w:t>
      </w:r>
    </w:p>
    <w:p w14:paraId="4B1E1A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9DF0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4E2C3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E447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num1 = test03();</w:t>
      </w:r>
    </w:p>
    <w:p w14:paraId="3BB3EB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0FE92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815ABCD">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//4.有参有返</w:t>
      </w:r>
    </w:p>
    <w:p w14:paraId="281C8066">
      <w:pPr>
        <w:spacing w:beforeLines="0" w:afterLines="0"/>
        <w:jc w:val="left"/>
        <w:rPr>
          <w:rFonts w:hint="eastAsia" w:ascii="新宋体" w:hAnsi="新宋体" w:eastAsia="新宋体"/>
          <w:color w:val="008000"/>
          <w:sz w:val="19"/>
          <w:szCs w:val="24"/>
          <w:highlight w:val="white"/>
        </w:rPr>
      </w:pPr>
    </w:p>
    <w:p w14:paraId="370E7AD3">
      <w:pPr>
        <w:spacing w:beforeLines="0" w:afterLines="0"/>
        <w:jc w:val="left"/>
        <w:rPr>
          <w:rFonts w:hint="default" w:ascii="新宋体" w:hAnsi="新宋体" w:eastAsia="新宋体"/>
          <w:color w:val="auto"/>
          <w:sz w:val="19"/>
          <w:szCs w:val="24"/>
          <w:highlight w:val="yellow"/>
          <w:lang w:val="en-US" w:eastAsia="zh-CN"/>
        </w:rPr>
      </w:pPr>
      <w:r>
        <w:rPr>
          <w:rFonts w:hint="eastAsia" w:ascii="新宋体" w:hAnsi="新宋体" w:eastAsia="新宋体"/>
          <w:color w:val="auto"/>
          <w:sz w:val="19"/>
          <w:szCs w:val="24"/>
          <w:highlight w:val="yellow"/>
          <w:lang w:val="en-US" w:eastAsia="zh-CN"/>
        </w:rPr>
        <w:t>函数的声明：</w:t>
      </w:r>
    </w:p>
    <w:p w14:paraId="7E32C3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//提前告诉编译器函数的存在，可以利用函数的声明：</w:t>
      </w:r>
    </w:p>
    <w:p w14:paraId="3C42B0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//int max(int num1, int num2);</w:t>
      </w:r>
    </w:p>
    <w:p w14:paraId="073F4E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220F43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B651A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74E86B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6DF8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&gt;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4BB23A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00AB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w:t>
      </w:r>
    </w:p>
    <w:p w14:paraId="555394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8AE3A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172331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392B84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F6DFC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FFA469">
      <w:pPr>
        <w:spacing w:beforeLines="0" w:afterLines="0"/>
        <w:jc w:val="left"/>
        <w:rPr>
          <w:rFonts w:hint="eastAsia" w:ascii="新宋体" w:hAnsi="新宋体" w:eastAsia="新宋体"/>
          <w:color w:val="000000"/>
          <w:sz w:val="19"/>
          <w:szCs w:val="24"/>
          <w:highlight w:val="white"/>
        </w:rPr>
      </w:pPr>
    </w:p>
    <w:p w14:paraId="360380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2818F7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1A3FC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39B9DC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 = 20;</w:t>
      </w:r>
    </w:p>
    <w:p w14:paraId="17F2E8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max(a, 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13E54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2AA8C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//main函数在定义函数后面，不需要声明</w:t>
      </w:r>
    </w:p>
    <w:p w14:paraId="73D1E162">
      <w:pPr>
        <w:numPr>
          <w:ilvl w:val="0"/>
          <w:numId w:val="0"/>
        </w:numPr>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//声明可以有多次，函数的定义只能有一次</w:t>
      </w:r>
    </w:p>
    <w:p w14:paraId="393B581F">
      <w:pPr>
        <w:numPr>
          <w:ilvl w:val="0"/>
          <w:numId w:val="0"/>
        </w:numPr>
        <w:rPr>
          <w:rFonts w:hint="default" w:ascii="新宋体" w:hAnsi="新宋体" w:eastAsia="新宋体"/>
          <w:color w:val="auto"/>
          <w:sz w:val="19"/>
          <w:szCs w:val="24"/>
          <w:highlight w:val="yellow"/>
          <w:lang w:val="en-US" w:eastAsia="zh-CN"/>
        </w:rPr>
      </w:pPr>
    </w:p>
    <w:p w14:paraId="072AB9E0">
      <w:pPr>
        <w:numPr>
          <w:ilvl w:val="0"/>
          <w:numId w:val="0"/>
        </w:numPr>
        <w:rPr>
          <w:rFonts w:hint="eastAsia" w:ascii="新宋体" w:hAnsi="新宋体" w:eastAsia="新宋体"/>
          <w:color w:val="auto"/>
          <w:sz w:val="19"/>
          <w:szCs w:val="24"/>
          <w:highlight w:val="yellow"/>
          <w:lang w:val="en-US" w:eastAsia="zh-CN"/>
        </w:rPr>
      </w:pPr>
      <w:r>
        <w:rPr>
          <w:rFonts w:hint="eastAsia" w:ascii="新宋体" w:hAnsi="新宋体" w:eastAsia="新宋体"/>
          <w:color w:val="auto"/>
          <w:sz w:val="19"/>
          <w:szCs w:val="24"/>
          <w:highlight w:val="yellow"/>
          <w:lang w:val="en-US" w:eastAsia="zh-CN"/>
        </w:rPr>
        <w:t>指针：</w:t>
      </w:r>
    </w:p>
    <w:p w14:paraId="7F7550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5720F1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2A415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B6987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68842E3">
      <w:pPr>
        <w:spacing w:beforeLines="0" w:afterLines="0"/>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//1.定义指针:数据类型*指针变量名</w:t>
      </w:r>
      <w:r>
        <w:rPr>
          <w:rFonts w:hint="eastAsia" w:ascii="新宋体" w:hAnsi="新宋体" w:eastAsia="新宋体"/>
          <w:color w:val="008000"/>
          <w:sz w:val="19"/>
          <w:szCs w:val="24"/>
          <w:highlight w:val="white"/>
          <w:lang w:eastAsia="zh-CN"/>
        </w:rPr>
        <w:t>；</w:t>
      </w:r>
    </w:p>
    <w:p w14:paraId="53748C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27478578">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00FF"/>
          <w:sz w:val="19"/>
          <w:szCs w:val="24"/>
          <w:highlight w:val="yellow"/>
        </w:rPr>
        <w:t>int</w:t>
      </w:r>
      <w:r>
        <w:rPr>
          <w:rFonts w:hint="eastAsia" w:ascii="新宋体" w:hAnsi="新宋体" w:eastAsia="新宋体"/>
          <w:color w:val="000000"/>
          <w:sz w:val="19"/>
          <w:szCs w:val="24"/>
          <w:highlight w:val="yellow"/>
        </w:rPr>
        <w:t xml:space="preserve">* p; </w:t>
      </w:r>
      <w:r>
        <w:rPr>
          <w:rFonts w:hint="eastAsia" w:ascii="新宋体" w:hAnsi="新宋体" w:eastAsia="新宋体"/>
          <w:color w:val="008000"/>
          <w:sz w:val="19"/>
          <w:szCs w:val="24"/>
          <w:highlight w:val="yellow"/>
        </w:rPr>
        <w:t>//语法：数据类型*指针变量名</w:t>
      </w:r>
    </w:p>
    <w:p w14:paraId="1F0C6FDD">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8000"/>
          <w:sz w:val="19"/>
          <w:szCs w:val="24"/>
          <w:highlight w:val="yellow"/>
        </w:rPr>
        <w:t>//让指针记录变量a的地址</w:t>
      </w:r>
    </w:p>
    <w:p w14:paraId="67A624EC">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0000"/>
          <w:sz w:val="19"/>
          <w:szCs w:val="24"/>
          <w:highlight w:val="yellow"/>
        </w:rPr>
        <w:t>p = &amp;a;</w:t>
      </w:r>
    </w:p>
    <w:p w14:paraId="474A7D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"a的地址为："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&amp;a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2883A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"指针p为："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126F47F">
      <w:pPr>
        <w:spacing w:beforeLines="0" w:afterLines="0"/>
        <w:jc w:val="left"/>
        <w:rPr>
          <w:rFonts w:hint="eastAsia" w:ascii="新宋体" w:hAnsi="新宋体" w:eastAsia="新宋体"/>
          <w:color w:val="000000"/>
          <w:sz w:val="19"/>
          <w:szCs w:val="24"/>
          <w:highlight w:val="white"/>
        </w:rPr>
      </w:pPr>
    </w:p>
    <w:p w14:paraId="310E60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//2.使用指针</w:t>
      </w:r>
    </w:p>
    <w:p w14:paraId="78F0D39F">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8000"/>
          <w:sz w:val="19"/>
          <w:szCs w:val="24"/>
          <w:highlight w:val="yellow"/>
        </w:rPr>
        <w:t>//指针前加*代表解引用，找到指针在内存中的数据</w:t>
      </w:r>
    </w:p>
    <w:p w14:paraId="69BB5C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 = 1000;</w:t>
      </w:r>
    </w:p>
    <w:p w14:paraId="5DF714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B7954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A0F31A2">
      <w:pPr>
        <w:spacing w:beforeLines="0" w:afterLines="0"/>
        <w:jc w:val="left"/>
        <w:rPr>
          <w:rFonts w:hint="eastAsia" w:ascii="新宋体" w:hAnsi="新宋体" w:eastAsia="新宋体"/>
          <w:color w:val="000000"/>
          <w:sz w:val="19"/>
          <w:szCs w:val="24"/>
          <w:highlight w:val="white"/>
        </w:rPr>
      </w:pPr>
    </w:p>
    <w:p w14:paraId="420DF2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//指针所占内存空间:在32位操作系统下，指针不管是什么数据类型，都是占4个字节；64位操作系统下，指针占8个字节</w:t>
      </w:r>
    </w:p>
    <w:p w14:paraId="181F97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"sizeof (int *)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p>
    <w:p w14:paraId="591D9F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9971385">
      <w:pPr>
        <w:numPr>
          <w:ilvl w:val="0"/>
          <w:numId w:val="0"/>
        </w:numPr>
        <w:rPr>
          <w:rFonts w:hint="default" w:ascii="新宋体" w:hAnsi="新宋体" w:eastAsia="新宋体"/>
          <w:color w:val="auto"/>
          <w:sz w:val="19"/>
          <w:szCs w:val="24"/>
          <w:highlight w:val="yellow"/>
          <w:lang w:val="en-US" w:eastAsia="zh-CN"/>
        </w:rPr>
      </w:pPr>
    </w:p>
    <w:p w14:paraId="6F1E9634">
      <w:pPr>
        <w:numPr>
          <w:ilvl w:val="0"/>
          <w:numId w:val="0"/>
        </w:numPr>
        <w:rPr>
          <w:rFonts w:hint="eastAsia" w:ascii="新宋体" w:hAnsi="新宋体" w:eastAsia="新宋体"/>
          <w:color w:val="auto"/>
          <w:sz w:val="19"/>
          <w:szCs w:val="24"/>
          <w:highlight w:val="yellow"/>
          <w:lang w:val="en-US" w:eastAsia="zh-CN"/>
        </w:rPr>
      </w:pPr>
      <w:r>
        <w:rPr>
          <w:rFonts w:hint="eastAsia" w:ascii="新宋体" w:hAnsi="新宋体" w:eastAsia="新宋体"/>
          <w:color w:val="auto"/>
          <w:sz w:val="19"/>
          <w:szCs w:val="24"/>
          <w:highlight w:val="yellow"/>
          <w:lang w:val="en-US" w:eastAsia="zh-CN"/>
        </w:rPr>
        <w:t>const修饰指针：</w:t>
      </w:r>
    </w:p>
    <w:p w14:paraId="0787DAB5">
      <w:pPr>
        <w:numPr>
          <w:ilvl w:val="0"/>
          <w:numId w:val="0"/>
        </w:numPr>
      </w:pPr>
      <w:r>
        <w:drawing>
          <wp:inline distT="0" distB="0" distL="114300" distR="114300">
            <wp:extent cx="4162425" cy="236918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162425" cy="2369185"/>
                    </a:xfrm>
                    <a:prstGeom prst="rect">
                      <a:avLst/>
                    </a:prstGeom>
                    <a:noFill/>
                    <a:ln>
                      <a:noFill/>
                    </a:ln>
                  </pic:spPr>
                </pic:pic>
              </a:graphicData>
            </a:graphic>
          </wp:inline>
        </w:drawing>
      </w:r>
    </w:p>
    <w:p w14:paraId="030878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701467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505480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F05C9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7037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//空指针用于给指针变量进行初始化</w:t>
      </w:r>
    </w:p>
    <w:p w14:paraId="1B3D11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58EEF028">
      <w:pPr>
        <w:spacing w:beforeLines="0" w:afterLines="0"/>
        <w:jc w:val="left"/>
        <w:rPr>
          <w:rFonts w:hint="eastAsia" w:ascii="新宋体" w:hAnsi="新宋体" w:eastAsia="新宋体"/>
          <w:color w:val="000000"/>
          <w:sz w:val="19"/>
          <w:szCs w:val="24"/>
          <w:highlight w:val="white"/>
        </w:rPr>
      </w:pPr>
    </w:p>
    <w:p w14:paraId="15813C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//空指针不可以进行访问：0~255之间的内存编号是系统占用的，不允许用户访问</w:t>
      </w:r>
    </w:p>
    <w:p w14:paraId="5BCB74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//cout &lt;&lt; *p &lt;&lt; endl; 错</w:t>
      </w:r>
    </w:p>
    <w:p w14:paraId="33927167">
      <w:pPr>
        <w:spacing w:beforeLines="0" w:afterLines="0"/>
        <w:jc w:val="left"/>
        <w:rPr>
          <w:rFonts w:hint="eastAsia" w:ascii="新宋体" w:hAnsi="新宋体" w:eastAsia="新宋体"/>
          <w:color w:val="000000"/>
          <w:sz w:val="19"/>
          <w:szCs w:val="24"/>
          <w:highlight w:val="white"/>
        </w:rPr>
      </w:pPr>
    </w:p>
    <w:p w14:paraId="4AC6EB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//野指针</w:t>
      </w:r>
    </w:p>
    <w:p w14:paraId="55160D7A">
      <w:pPr>
        <w:numPr>
          <w:ilvl w:val="0"/>
          <w:numId w:val="0"/>
        </w:numPr>
        <w:rPr>
          <w:rFonts w:hint="default"/>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p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*)0x1100; </w:t>
      </w:r>
      <w:r>
        <w:rPr>
          <w:rFonts w:hint="eastAsia" w:ascii="新宋体" w:hAnsi="新宋体" w:eastAsia="新宋体"/>
          <w:color w:val="008000"/>
          <w:sz w:val="19"/>
          <w:szCs w:val="24"/>
          <w:highlight w:val="white"/>
        </w:rPr>
        <w:t>//非法内存空间，不可访问</w:t>
      </w:r>
    </w:p>
    <w:p w14:paraId="3830D849">
      <w:pPr>
        <w:numPr>
          <w:ilvl w:val="0"/>
          <w:numId w:val="0"/>
        </w:numPr>
        <w:rPr>
          <w:rFonts w:hint="default" w:ascii="新宋体" w:hAnsi="新宋体" w:eastAsia="新宋体"/>
          <w:color w:val="000000"/>
          <w:sz w:val="19"/>
          <w:szCs w:val="24"/>
          <w:highlight w:val="white"/>
          <w:lang w:val="en-US" w:eastAsia="zh-CN"/>
        </w:rPr>
      </w:pPr>
      <w:r>
        <w:drawing>
          <wp:inline distT="0" distB="0" distL="114300" distR="114300">
            <wp:extent cx="3967480" cy="2270125"/>
            <wp:effectExtent l="0" t="0" r="3175"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3967480" cy="2270125"/>
                    </a:xfrm>
                    <a:prstGeom prst="rect">
                      <a:avLst/>
                    </a:prstGeom>
                    <a:noFill/>
                    <a:ln>
                      <a:noFill/>
                    </a:ln>
                  </pic:spPr>
                </pic:pic>
              </a:graphicData>
            </a:graphic>
          </wp:inline>
        </w:drawing>
      </w:r>
    </w:p>
    <w:p w14:paraId="71FF2948">
      <w:pPr>
        <w:numPr>
          <w:ilvl w:val="0"/>
          <w:numId w:val="0"/>
        </w:numPr>
      </w:pPr>
      <w:r>
        <w:drawing>
          <wp:inline distT="0" distB="0" distL="114300" distR="114300">
            <wp:extent cx="4277995" cy="2327910"/>
            <wp:effectExtent l="0" t="0" r="635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4277995" cy="2327910"/>
                    </a:xfrm>
                    <a:prstGeom prst="rect">
                      <a:avLst/>
                    </a:prstGeom>
                    <a:noFill/>
                    <a:ln>
                      <a:noFill/>
                    </a:ln>
                  </pic:spPr>
                </pic:pic>
              </a:graphicData>
            </a:graphic>
          </wp:inline>
        </w:drawing>
      </w:r>
    </w:p>
    <w:p w14:paraId="616FA7F7">
      <w:pPr>
        <w:numPr>
          <w:ilvl w:val="0"/>
          <w:numId w:val="0"/>
        </w:numPr>
        <w:rPr>
          <w:rFonts w:hint="eastAsia"/>
          <w:sz w:val="28"/>
          <w:szCs w:val="28"/>
          <w:highlight w:val="yellow"/>
          <w:lang w:val="en-US" w:eastAsia="zh-CN"/>
        </w:rPr>
      </w:pPr>
      <w:r>
        <w:rPr>
          <w:rFonts w:hint="eastAsia"/>
          <w:sz w:val="28"/>
          <w:szCs w:val="28"/>
          <w:highlight w:val="yellow"/>
          <w:lang w:val="en-US" w:eastAsia="zh-CN"/>
        </w:rPr>
        <w:t>指针和数组：</w:t>
      </w:r>
    </w:p>
    <w:p w14:paraId="452CD5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581057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EAA3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7C1E7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E63B13">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8000"/>
          <w:sz w:val="19"/>
          <w:szCs w:val="24"/>
          <w:highlight w:val="yellow"/>
        </w:rPr>
        <w:t>//利用指针访问数组中的元素</w:t>
      </w:r>
    </w:p>
    <w:p w14:paraId="1B529C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arr[10] = { 1,2,3,4,5,6,7,8,9,10 };</w:t>
      </w:r>
    </w:p>
    <w:p w14:paraId="370BE725">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00FF"/>
          <w:sz w:val="19"/>
          <w:szCs w:val="24"/>
          <w:highlight w:val="yellow"/>
        </w:rPr>
        <w:t>int</w:t>
      </w:r>
      <w:r>
        <w:rPr>
          <w:rFonts w:hint="eastAsia" w:ascii="新宋体" w:hAnsi="新宋体" w:eastAsia="新宋体"/>
          <w:color w:val="000000"/>
          <w:sz w:val="19"/>
          <w:szCs w:val="24"/>
          <w:highlight w:val="yellow"/>
        </w:rPr>
        <w:t xml:space="preserve">* p = arr; </w:t>
      </w:r>
      <w:r>
        <w:rPr>
          <w:rFonts w:hint="eastAsia" w:ascii="新宋体" w:hAnsi="新宋体" w:eastAsia="新宋体"/>
          <w:color w:val="008000"/>
          <w:sz w:val="19"/>
          <w:szCs w:val="24"/>
          <w:highlight w:val="yellow"/>
        </w:rPr>
        <w:t>//数组名是数组首地址</w:t>
      </w:r>
    </w:p>
    <w:p w14:paraId="74A711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"利用指针访问数组中第一个元素"</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D9796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 </w:t>
      </w:r>
      <w:r>
        <w:rPr>
          <w:rFonts w:hint="eastAsia" w:ascii="新宋体" w:hAnsi="新宋体" w:eastAsia="新宋体"/>
          <w:color w:val="008000"/>
          <w:sz w:val="19"/>
          <w:szCs w:val="24"/>
          <w:highlight w:val="white"/>
        </w:rPr>
        <w:t>//让指针向后偏移4个字节</w:t>
      </w:r>
    </w:p>
    <w:p w14:paraId="07F09F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"利用指针访问数组中第二个元素"</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EF69083">
      <w:pPr>
        <w:spacing w:beforeLines="0" w:afterLines="0"/>
        <w:jc w:val="left"/>
        <w:rPr>
          <w:rFonts w:hint="eastAsia" w:ascii="新宋体" w:hAnsi="新宋体" w:eastAsia="新宋体"/>
          <w:color w:val="000000"/>
          <w:sz w:val="19"/>
          <w:szCs w:val="24"/>
          <w:highlight w:val="white"/>
        </w:rPr>
      </w:pPr>
    </w:p>
    <w:p w14:paraId="73E613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p2 = arr;</w:t>
      </w:r>
    </w:p>
    <w:p w14:paraId="39080C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10;i++)</w:t>
      </w:r>
    </w:p>
    <w:p w14:paraId="14112E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7BF9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F5385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p2++;</w:t>
      </w:r>
    </w:p>
    <w:p w14:paraId="571976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FC592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40165F">
      <w:pPr>
        <w:numPr>
          <w:ilvl w:val="0"/>
          <w:numId w:val="0"/>
        </w:numPr>
        <w:rPr>
          <w:rFonts w:hint="default"/>
          <w:sz w:val="28"/>
          <w:szCs w:val="28"/>
          <w:highlight w:val="yellow"/>
          <w:lang w:val="en-US" w:eastAsia="zh-CN"/>
        </w:rPr>
      </w:pPr>
    </w:p>
    <w:p w14:paraId="6BDE8337">
      <w:pPr>
        <w:numPr>
          <w:ilvl w:val="0"/>
          <w:numId w:val="0"/>
        </w:numPr>
        <w:rPr>
          <w:rFonts w:hint="eastAsia"/>
          <w:sz w:val="28"/>
          <w:szCs w:val="28"/>
          <w:highlight w:val="yellow"/>
          <w:lang w:val="en-US" w:eastAsia="zh-CN"/>
        </w:rPr>
      </w:pPr>
      <w:r>
        <w:rPr>
          <w:rFonts w:hint="eastAsia"/>
          <w:sz w:val="28"/>
          <w:szCs w:val="28"/>
          <w:highlight w:val="yellow"/>
          <w:lang w:val="en-US" w:eastAsia="zh-CN"/>
        </w:rPr>
        <w:t>指针和函数：</w:t>
      </w:r>
    </w:p>
    <w:p w14:paraId="3D91E2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524C11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58620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swap(</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p2</w:t>
      </w:r>
      <w:r>
        <w:rPr>
          <w:rFonts w:hint="eastAsia" w:ascii="新宋体" w:hAnsi="新宋体" w:eastAsia="新宋体"/>
          <w:color w:val="000000"/>
          <w:sz w:val="19"/>
          <w:szCs w:val="24"/>
          <w:highlight w:val="white"/>
        </w:rPr>
        <w:t>)</w:t>
      </w:r>
    </w:p>
    <w:p w14:paraId="2F5F15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BC433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 = *</w:t>
      </w:r>
      <w:r>
        <w:rPr>
          <w:rFonts w:hint="eastAsia" w:ascii="新宋体" w:hAnsi="新宋体" w:eastAsia="新宋体"/>
          <w:color w:val="808080"/>
          <w:sz w:val="19"/>
          <w:szCs w:val="24"/>
          <w:highlight w:val="white"/>
        </w:rPr>
        <w:t>p1</w:t>
      </w:r>
      <w:r>
        <w:rPr>
          <w:rFonts w:hint="eastAsia" w:ascii="新宋体" w:hAnsi="新宋体" w:eastAsia="新宋体"/>
          <w:color w:val="000000"/>
          <w:sz w:val="19"/>
          <w:szCs w:val="24"/>
          <w:highlight w:val="white"/>
        </w:rPr>
        <w:t>;</w:t>
      </w:r>
    </w:p>
    <w:p w14:paraId="18ABDC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p1</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p2</w:t>
      </w:r>
      <w:r>
        <w:rPr>
          <w:rFonts w:hint="eastAsia" w:ascii="新宋体" w:hAnsi="新宋体" w:eastAsia="新宋体"/>
          <w:color w:val="000000"/>
          <w:sz w:val="19"/>
          <w:szCs w:val="24"/>
          <w:highlight w:val="white"/>
        </w:rPr>
        <w:t>;</w:t>
      </w:r>
    </w:p>
    <w:p w14:paraId="0A6378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p2</w:t>
      </w:r>
      <w:r>
        <w:rPr>
          <w:rFonts w:hint="eastAsia" w:ascii="新宋体" w:hAnsi="新宋体" w:eastAsia="新宋体"/>
          <w:color w:val="000000"/>
          <w:sz w:val="19"/>
          <w:szCs w:val="24"/>
          <w:highlight w:val="white"/>
        </w:rPr>
        <w:t xml:space="preserve"> = temp;</w:t>
      </w:r>
    </w:p>
    <w:p w14:paraId="3F60B1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C7729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79890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7A30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74C57F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 = 20;</w:t>
      </w:r>
    </w:p>
    <w:p w14:paraId="7F01D9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swap(&amp;a, &amp;b);</w:t>
      </w:r>
    </w:p>
    <w:p w14:paraId="701566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a</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1EDCC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719C04B4">
      <w:pPr>
        <w:numPr>
          <w:ilvl w:val="0"/>
          <w:numId w:val="0"/>
        </w:numPr>
        <w:rPr>
          <w:rFonts w:hint="eastAsia" w:ascii="新宋体" w:hAnsi="新宋体" w:eastAsia="新宋体"/>
          <w:color w:val="008000"/>
          <w:sz w:val="19"/>
          <w:szCs w:val="24"/>
          <w:highlight w:val="yellow"/>
        </w:rPr>
      </w:pPr>
      <w:r>
        <w:rPr>
          <w:rFonts w:hint="eastAsia" w:ascii="新宋体" w:hAnsi="新宋体" w:eastAsia="新宋体"/>
          <w:color w:val="000000"/>
          <w:sz w:val="19"/>
          <w:szCs w:val="24"/>
          <w:highlight w:val="yellow"/>
        </w:rPr>
        <w:tab/>
      </w:r>
      <w:r>
        <w:rPr>
          <w:rFonts w:hint="eastAsia" w:ascii="新宋体" w:hAnsi="新宋体" w:eastAsia="新宋体"/>
          <w:color w:val="008000"/>
          <w:sz w:val="19"/>
          <w:szCs w:val="24"/>
          <w:highlight w:val="yellow"/>
        </w:rPr>
        <w:t>//地址传递可以改变实参的值</w:t>
      </w:r>
    </w:p>
    <w:p w14:paraId="64B41D06">
      <w:pPr>
        <w:numPr>
          <w:ilvl w:val="0"/>
          <w:numId w:val="0"/>
        </w:numPr>
        <w:rPr>
          <w:rFonts w:hint="default" w:ascii="新宋体" w:hAnsi="新宋体" w:eastAsia="新宋体"/>
          <w:color w:val="008000"/>
          <w:sz w:val="19"/>
          <w:szCs w:val="24"/>
          <w:highlight w:val="white"/>
          <w:lang w:val="en-US" w:eastAsia="zh-CN"/>
        </w:rPr>
      </w:pPr>
    </w:p>
    <w:p w14:paraId="6E35E122">
      <w:pPr>
        <w:numPr>
          <w:ilvl w:val="0"/>
          <w:numId w:val="0"/>
        </w:numPr>
        <w:rPr>
          <w:rFonts w:hint="eastAsia"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例子：冒泡排序</w:t>
      </w:r>
    </w:p>
    <w:p w14:paraId="427E8A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5A3EA4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AAB1F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sort(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//参数1也可以是数组的首地址</w:t>
      </w:r>
      <w:r>
        <w:rPr>
          <w:rFonts w:hint="eastAsia" w:ascii="新宋体" w:hAnsi="新宋体" w:eastAsia="新宋体"/>
          <w:color w:val="008000"/>
          <w:sz w:val="19"/>
          <w:szCs w:val="24"/>
          <w:highlight w:val="white"/>
          <w:lang w:eastAsia="zh-CN"/>
        </w:rPr>
        <w:t>，</w:t>
      </w:r>
      <w:r>
        <w:rPr>
          <w:rFonts w:hint="eastAsia" w:ascii="新宋体" w:hAnsi="新宋体" w:eastAsia="新宋体"/>
          <w:color w:val="008000"/>
          <w:sz w:val="19"/>
          <w:szCs w:val="24"/>
          <w:highlight w:val="white"/>
          <w:lang w:val="en-US" w:eastAsia="zh-CN"/>
        </w:rPr>
        <w:t xml:space="preserve">因为数组名在表达式中会隐式转化为指向首元素的指针 </w:t>
      </w:r>
      <w:r>
        <w:rPr>
          <w:rFonts w:hint="eastAsia" w:ascii="新宋体" w:hAnsi="新宋体" w:eastAsia="新宋体"/>
          <w:color w:val="008000"/>
          <w:sz w:val="19"/>
          <w:szCs w:val="24"/>
          <w:highlight w:val="white"/>
        </w:rPr>
        <w:t xml:space="preserve"> int * arr 参数2 数组的长度</w:t>
      </w:r>
    </w:p>
    <w:p w14:paraId="49149B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 xml:space="preserve"> - 1;i++) </w:t>
      </w:r>
      <w:r>
        <w:rPr>
          <w:rFonts w:hint="eastAsia" w:ascii="新宋体" w:hAnsi="新宋体" w:eastAsia="新宋体"/>
          <w:color w:val="008000"/>
          <w:sz w:val="19"/>
          <w:szCs w:val="24"/>
          <w:highlight w:val="white"/>
        </w:rPr>
        <w:t>//总排序轮数=元素个数-1</w:t>
      </w:r>
    </w:p>
    <w:p w14:paraId="04F892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A9F2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0;j &lt;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 xml:space="preserve"> - i - 1;j++) </w:t>
      </w:r>
      <w:r>
        <w:rPr>
          <w:rFonts w:hint="eastAsia" w:ascii="新宋体" w:hAnsi="新宋体" w:eastAsia="新宋体"/>
          <w:color w:val="008000"/>
          <w:sz w:val="19"/>
          <w:szCs w:val="24"/>
          <w:highlight w:val="white"/>
        </w:rPr>
        <w:t>//对比次数=元素个数-排序轮数-1</w:t>
      </w:r>
    </w:p>
    <w:p w14:paraId="60519B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757B0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[j] &gt;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[j + 1])</w:t>
      </w:r>
    </w:p>
    <w:p w14:paraId="72F4F3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5AFB9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 =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[j];</w:t>
      </w:r>
    </w:p>
    <w:p w14:paraId="337189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[j] =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[j + 1];</w:t>
      </w:r>
    </w:p>
    <w:p w14:paraId="67C00D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[j + 1] = temp;</w:t>
      </w:r>
    </w:p>
    <w:p w14:paraId="023737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EB2BB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B47B4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D0B0A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 = 0;p &lt; 10; p++)</w:t>
      </w:r>
    </w:p>
    <w:p w14:paraId="6EFDAF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EF58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467506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F587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C169B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50F3D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77B4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arr1[10] = { 1,2,7,4,6,3,5,9,8,10 };</w:t>
      </w:r>
    </w:p>
    <w:p w14:paraId="15CDB8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(arr1)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(arr1[0]);</w:t>
      </w:r>
    </w:p>
    <w:p w14:paraId="31B3C2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sort(arr1, len);</w:t>
      </w:r>
    </w:p>
    <w:p w14:paraId="15B8856E">
      <w:pPr>
        <w:numPr>
          <w:ilvl w:val="0"/>
          <w:numId w:val="0"/>
        </w:numPr>
        <w:rPr>
          <w:rFonts w:hint="eastAsia" w:ascii="新宋体" w:hAnsi="新宋体" w:eastAsia="新宋体"/>
          <w:color w:val="auto"/>
          <w:sz w:val="19"/>
          <w:szCs w:val="24"/>
          <w:highlight w:val="white"/>
          <w:lang w:val="en-US" w:eastAsia="zh-CN"/>
        </w:rPr>
      </w:pPr>
      <w:r>
        <w:rPr>
          <w:rFonts w:hint="eastAsia" w:ascii="新宋体" w:hAnsi="新宋体" w:eastAsia="新宋体"/>
          <w:color w:val="000000"/>
          <w:sz w:val="19"/>
          <w:szCs w:val="24"/>
          <w:highlight w:val="white"/>
        </w:rPr>
        <w:t>}</w:t>
      </w:r>
    </w:p>
    <w:p w14:paraId="1A07011E">
      <w:pPr>
        <w:numPr>
          <w:ilvl w:val="0"/>
          <w:numId w:val="0"/>
        </w:numPr>
        <w:rPr>
          <w:rFonts w:hint="eastAsia" w:ascii="新宋体" w:hAnsi="新宋体" w:eastAsia="新宋体"/>
          <w:color w:val="000000"/>
          <w:sz w:val="19"/>
          <w:szCs w:val="24"/>
          <w:highlight w:val="white"/>
        </w:rPr>
      </w:pPr>
    </w:p>
    <w:p w14:paraId="0642C0CF">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结构体：</w:t>
      </w:r>
    </w:p>
    <w:p w14:paraId="511571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//结构体是用户自定义的数据类型,是一些类型的集合组成的一个类型</w:t>
      </w:r>
    </w:p>
    <w:p w14:paraId="7418252F">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8000"/>
          <w:sz w:val="19"/>
          <w:szCs w:val="24"/>
          <w:highlight w:val="yellow"/>
        </w:rPr>
        <w:t>//语法：struct 结构体名 {结构体成员列表}</w:t>
      </w:r>
    </w:p>
    <w:p w14:paraId="679C29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20E3E9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7AF1C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&lt;string&gt;</w:t>
      </w:r>
    </w:p>
    <w:p w14:paraId="4DCBCC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//1.创建学生数据类型：学生包括姓名，年龄，分数</w:t>
      </w:r>
    </w:p>
    <w:p w14:paraId="13229A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34716F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8F4A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xml:space="preserve">//姓名 </w:t>
      </w:r>
    </w:p>
    <w:p w14:paraId="7CAB7E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5158C0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//年龄</w:t>
      </w:r>
    </w:p>
    <w:p w14:paraId="1424C1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age;</w:t>
      </w:r>
    </w:p>
    <w:p w14:paraId="0CDA50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//分数</w:t>
      </w:r>
    </w:p>
    <w:p w14:paraId="547C5E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score;</w:t>
      </w:r>
    </w:p>
    <w:p w14:paraId="783574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FA0FA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s3;</w:t>
      </w:r>
    </w:p>
    <w:p w14:paraId="0D33F0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2B428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B6114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//2.通过学生类型创建具体学生</w:t>
      </w:r>
    </w:p>
    <w:p w14:paraId="0DE985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//2.1 struct Student s1,再给s1属性赋值，</w:t>
      </w:r>
      <w:r>
        <w:rPr>
          <w:rFonts w:hint="eastAsia" w:ascii="新宋体" w:hAnsi="新宋体" w:eastAsia="新宋体"/>
          <w:color w:val="008000"/>
          <w:sz w:val="19"/>
          <w:szCs w:val="24"/>
          <w:highlight w:val="yellow"/>
        </w:rPr>
        <w:t>通过.访问结构体变量中的属性</w:t>
      </w:r>
    </w:p>
    <w:p w14:paraId="4CB045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s1;</w:t>
      </w:r>
    </w:p>
    <w:p w14:paraId="423268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s1.name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"张三"</w:t>
      </w:r>
      <w:r>
        <w:rPr>
          <w:rFonts w:hint="eastAsia" w:ascii="新宋体" w:hAnsi="新宋体" w:eastAsia="新宋体"/>
          <w:color w:val="000000"/>
          <w:sz w:val="19"/>
          <w:szCs w:val="24"/>
          <w:highlight w:val="white"/>
        </w:rPr>
        <w:t>;</w:t>
      </w:r>
    </w:p>
    <w:p w14:paraId="257FF3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s1.age = 18;</w:t>
      </w:r>
    </w:p>
    <w:p w14:paraId="1F3DD6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s1.score = 100;</w:t>
      </w:r>
    </w:p>
    <w:p w14:paraId="491996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s1.name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年龄："</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s1.age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成绩："</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s1.score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08E98A5">
      <w:pPr>
        <w:spacing w:beforeLines="0" w:afterLines="0"/>
        <w:jc w:val="left"/>
        <w:rPr>
          <w:rFonts w:hint="eastAsia" w:ascii="新宋体" w:hAnsi="新宋体" w:eastAsia="新宋体"/>
          <w:color w:val="000000"/>
          <w:sz w:val="19"/>
          <w:szCs w:val="24"/>
          <w:highlight w:val="white"/>
        </w:rPr>
      </w:pPr>
    </w:p>
    <w:p w14:paraId="703B7F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//2.2 struct Student s2={...}</w:t>
      </w:r>
    </w:p>
    <w:p w14:paraId="6DDA1C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s2 = { </w:t>
      </w:r>
      <w:r>
        <w:rPr>
          <w:rFonts w:hint="eastAsia" w:ascii="新宋体" w:hAnsi="新宋体" w:eastAsia="新宋体"/>
          <w:color w:val="A31515"/>
          <w:sz w:val="19"/>
          <w:szCs w:val="24"/>
          <w:highlight w:val="white"/>
        </w:rPr>
        <w:t>"李四"</w:t>
      </w:r>
      <w:r>
        <w:rPr>
          <w:rFonts w:hint="eastAsia" w:ascii="新宋体" w:hAnsi="新宋体" w:eastAsia="新宋体"/>
          <w:color w:val="000000"/>
          <w:sz w:val="19"/>
          <w:szCs w:val="24"/>
          <w:highlight w:val="white"/>
        </w:rPr>
        <w:t>,19,90 };</w:t>
      </w:r>
    </w:p>
    <w:p w14:paraId="034376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s2.name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年龄："</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s2.age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成绩："</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s2.score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E86961A">
      <w:pPr>
        <w:spacing w:beforeLines="0" w:afterLines="0"/>
        <w:jc w:val="left"/>
        <w:rPr>
          <w:rFonts w:hint="eastAsia" w:ascii="新宋体" w:hAnsi="新宋体" w:eastAsia="新宋体"/>
          <w:color w:val="000000"/>
          <w:sz w:val="19"/>
          <w:szCs w:val="24"/>
          <w:highlight w:val="white"/>
        </w:rPr>
      </w:pPr>
    </w:p>
    <w:p w14:paraId="780740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//2.3 在定义结构体时顺便创建结构体变量</w:t>
      </w:r>
      <w:r>
        <w:rPr>
          <w:rFonts w:hint="eastAsia" w:ascii="新宋体" w:hAnsi="新宋体" w:eastAsia="新宋体"/>
          <w:color w:val="008000"/>
          <w:sz w:val="19"/>
          <w:szCs w:val="24"/>
          <w:highlight w:val="white"/>
        </w:rPr>
        <w:tab/>
      </w:r>
    </w:p>
    <w:p w14:paraId="5992A0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s3.age = 20;</w:t>
      </w:r>
    </w:p>
    <w:p w14:paraId="4876DD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s3.name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"王五"</w:t>
      </w:r>
      <w:r>
        <w:rPr>
          <w:rFonts w:hint="eastAsia" w:ascii="新宋体" w:hAnsi="新宋体" w:eastAsia="新宋体"/>
          <w:color w:val="000000"/>
          <w:sz w:val="19"/>
          <w:szCs w:val="24"/>
          <w:highlight w:val="white"/>
        </w:rPr>
        <w:t>;</w:t>
      </w:r>
    </w:p>
    <w:p w14:paraId="33B49D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s3.score = 80;</w:t>
      </w:r>
    </w:p>
    <w:p w14:paraId="5198B6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s3.name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年龄："</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s3.age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成绩："</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s3.score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3BAD8F7">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D75179">
      <w:pPr>
        <w:numPr>
          <w:ilvl w:val="0"/>
          <w:numId w:val="0"/>
        </w:numPr>
        <w:rPr>
          <w:rFonts w:hint="eastAsia" w:ascii="新宋体" w:hAnsi="新宋体" w:eastAsia="新宋体"/>
          <w:color w:val="000000"/>
          <w:sz w:val="19"/>
          <w:szCs w:val="24"/>
          <w:highlight w:val="white"/>
        </w:rPr>
      </w:pPr>
    </w:p>
    <w:p w14:paraId="65B82FA9">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结构体数组：</w:t>
      </w:r>
    </w:p>
    <w:p w14:paraId="408F78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0CEFD2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65F37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&lt;string&gt;</w:t>
      </w:r>
    </w:p>
    <w:p w14:paraId="524BB2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39D285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9BF41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1CA698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score;</w:t>
      </w:r>
    </w:p>
    <w:p w14:paraId="7978A5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43A2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82E91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9B04A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stuarr[3] =</w:t>
      </w:r>
    </w:p>
    <w:p w14:paraId="7FD6F5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39D6E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A31515"/>
          <w:sz w:val="19"/>
          <w:szCs w:val="24"/>
          <w:highlight w:val="white"/>
        </w:rPr>
        <w:t>"1"</w:t>
      </w:r>
      <w:r>
        <w:rPr>
          <w:rFonts w:hint="eastAsia" w:ascii="新宋体" w:hAnsi="新宋体" w:eastAsia="新宋体"/>
          <w:color w:val="000000"/>
          <w:sz w:val="19"/>
          <w:szCs w:val="24"/>
          <w:highlight w:val="white"/>
        </w:rPr>
        <w:t>,100},</w:t>
      </w:r>
    </w:p>
    <w:p w14:paraId="34AAA9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"2"</w:t>
      </w:r>
      <w:r>
        <w:rPr>
          <w:rFonts w:hint="eastAsia" w:ascii="新宋体" w:hAnsi="新宋体" w:eastAsia="新宋体"/>
          <w:color w:val="000000"/>
          <w:sz w:val="19"/>
          <w:szCs w:val="24"/>
          <w:highlight w:val="white"/>
        </w:rPr>
        <w:t xml:space="preserve">,90}  </w:t>
      </w:r>
      <w:r>
        <w:rPr>
          <w:rFonts w:hint="eastAsia" w:ascii="新宋体" w:hAnsi="新宋体" w:eastAsia="新宋体"/>
          <w:color w:val="008000"/>
          <w:sz w:val="19"/>
          <w:szCs w:val="24"/>
          <w:highlight w:val="white"/>
        </w:rPr>
        <w:t>//后面赋值可以覆盖数据</w:t>
      </w:r>
    </w:p>
    <w:p w14:paraId="26EE1A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DA3B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stuarr[0].name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"张三"</w:t>
      </w:r>
      <w:r>
        <w:rPr>
          <w:rFonts w:hint="eastAsia" w:ascii="新宋体" w:hAnsi="新宋体" w:eastAsia="新宋体"/>
          <w:color w:val="000000"/>
          <w:sz w:val="19"/>
          <w:szCs w:val="24"/>
          <w:highlight w:val="white"/>
        </w:rPr>
        <w:t>;</w:t>
      </w:r>
    </w:p>
    <w:p w14:paraId="09BA6D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stuarr[1].name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"李四"</w:t>
      </w:r>
      <w:r>
        <w:rPr>
          <w:rFonts w:hint="eastAsia" w:ascii="新宋体" w:hAnsi="新宋体" w:eastAsia="新宋体"/>
          <w:color w:val="000000"/>
          <w:sz w:val="19"/>
          <w:szCs w:val="24"/>
          <w:highlight w:val="white"/>
        </w:rPr>
        <w:t>;</w:t>
      </w:r>
    </w:p>
    <w:p w14:paraId="0470A3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2;i++)</w:t>
      </w:r>
    </w:p>
    <w:p w14:paraId="760BD2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37B7D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stuarr[i].name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成绩："</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stuarr[i].score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77A52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B239B20">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8BB7FF0">
      <w:pPr>
        <w:numPr>
          <w:ilvl w:val="0"/>
          <w:numId w:val="0"/>
        </w:numPr>
        <w:rPr>
          <w:rFonts w:hint="eastAsia" w:ascii="新宋体" w:hAnsi="新宋体" w:eastAsia="新宋体"/>
          <w:color w:val="000000"/>
          <w:sz w:val="19"/>
          <w:szCs w:val="24"/>
          <w:highlight w:val="white"/>
        </w:rPr>
      </w:pPr>
    </w:p>
    <w:p w14:paraId="0AB14913">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结构体指针：</w:t>
      </w:r>
    </w:p>
    <w:p w14:paraId="276587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//结构体指针：通过指针访问结构体中的成员</w:t>
      </w:r>
    </w:p>
    <w:p w14:paraId="2F2DE2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//1.创建学生结构体变量</w:t>
      </w:r>
    </w:p>
    <w:p w14:paraId="5901B1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 = { </w:t>
      </w:r>
      <w:r>
        <w:rPr>
          <w:rFonts w:hint="eastAsia" w:ascii="新宋体" w:hAnsi="新宋体" w:eastAsia="新宋体"/>
          <w:color w:val="A31515"/>
          <w:sz w:val="19"/>
          <w:szCs w:val="24"/>
          <w:highlight w:val="white"/>
        </w:rPr>
        <w:t>"张三"</w:t>
      </w:r>
      <w:r>
        <w:rPr>
          <w:rFonts w:hint="eastAsia" w:ascii="新宋体" w:hAnsi="新宋体" w:eastAsia="新宋体"/>
          <w:color w:val="000000"/>
          <w:sz w:val="19"/>
          <w:szCs w:val="24"/>
          <w:highlight w:val="white"/>
        </w:rPr>
        <w:t>,18};</w:t>
      </w:r>
    </w:p>
    <w:p w14:paraId="352DC44F">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8000"/>
          <w:sz w:val="19"/>
          <w:szCs w:val="24"/>
          <w:highlight w:val="yellow"/>
        </w:rPr>
        <w:t>//2.通过指针指向结构体变量</w:t>
      </w:r>
    </w:p>
    <w:p w14:paraId="11F9091A">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FF"/>
          <w:sz w:val="19"/>
          <w:szCs w:val="24"/>
          <w:highlight w:val="yellow"/>
        </w:rPr>
        <w:t>struct</w:t>
      </w:r>
      <w:r>
        <w:rPr>
          <w:rFonts w:hint="eastAsia" w:ascii="新宋体" w:hAnsi="新宋体" w:eastAsia="新宋体"/>
          <w:color w:val="000000"/>
          <w:sz w:val="19"/>
          <w:szCs w:val="24"/>
          <w:highlight w:val="yellow"/>
        </w:rPr>
        <w:t xml:space="preserve"> </w:t>
      </w:r>
      <w:r>
        <w:rPr>
          <w:rFonts w:hint="eastAsia" w:ascii="新宋体" w:hAnsi="新宋体" w:eastAsia="新宋体"/>
          <w:color w:val="2B91AF"/>
          <w:sz w:val="19"/>
          <w:szCs w:val="24"/>
          <w:highlight w:val="yellow"/>
        </w:rPr>
        <w:t>Student</w:t>
      </w:r>
      <w:r>
        <w:rPr>
          <w:rFonts w:hint="eastAsia" w:ascii="新宋体" w:hAnsi="新宋体" w:eastAsia="新宋体"/>
          <w:color w:val="000000"/>
          <w:sz w:val="19"/>
          <w:szCs w:val="24"/>
          <w:highlight w:val="yellow"/>
        </w:rPr>
        <w:t xml:space="preserve"> * p = &amp;s;</w:t>
      </w:r>
    </w:p>
    <w:p w14:paraId="163FDC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yellow"/>
        </w:rPr>
        <w:t>//3.通过指针访问结构体变量中的数据 “-&gt;”</w:t>
      </w:r>
    </w:p>
    <w:p w14:paraId="223C5B12">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&lt;&lt; </w:t>
      </w:r>
      <w:r>
        <w:rPr>
          <w:rFonts w:hint="eastAsia" w:ascii="新宋体" w:hAnsi="新宋体" w:eastAsia="新宋体"/>
          <w:color w:val="A31515"/>
          <w:sz w:val="19"/>
          <w:szCs w:val="24"/>
          <w:highlight w:val="white"/>
        </w:rPr>
        <w:t>"姓名："</w:t>
      </w:r>
      <w:r>
        <w:rPr>
          <w:rFonts w:hint="eastAsia" w:ascii="新宋体" w:hAnsi="新宋体" w:eastAsia="新宋体"/>
          <w:color w:val="000000"/>
          <w:sz w:val="19"/>
          <w:szCs w:val="24"/>
          <w:highlight w:val="white"/>
        </w:rPr>
        <w:t xml:space="preserve"> &lt;&lt; p-&gt;name &lt;&lt; </w:t>
      </w:r>
      <w:r>
        <w:rPr>
          <w:rFonts w:hint="eastAsia" w:ascii="新宋体" w:hAnsi="新宋体" w:eastAsia="新宋体"/>
          <w:color w:val="A31515"/>
          <w:sz w:val="19"/>
          <w:szCs w:val="24"/>
          <w:highlight w:val="white"/>
        </w:rPr>
        <w:t>"年龄："</w:t>
      </w:r>
      <w:r>
        <w:rPr>
          <w:rFonts w:hint="eastAsia" w:ascii="新宋体" w:hAnsi="新宋体" w:eastAsia="新宋体"/>
          <w:color w:val="000000"/>
          <w:sz w:val="19"/>
          <w:szCs w:val="24"/>
          <w:highlight w:val="white"/>
        </w:rPr>
        <w:t xml:space="preserve"> &lt;&lt; p-&gt;age &lt;&lt; endl;</w:t>
      </w:r>
    </w:p>
    <w:p w14:paraId="04E03A0A">
      <w:pPr>
        <w:numPr>
          <w:ilvl w:val="0"/>
          <w:numId w:val="0"/>
        </w:numPr>
        <w:rPr>
          <w:rFonts w:hint="eastAsia" w:ascii="新宋体" w:hAnsi="新宋体" w:eastAsia="新宋体"/>
          <w:color w:val="000000"/>
          <w:sz w:val="19"/>
          <w:szCs w:val="24"/>
          <w:highlight w:val="white"/>
        </w:rPr>
      </w:pPr>
    </w:p>
    <w:p w14:paraId="4D726FBD">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结构体嵌套：</w:t>
      </w:r>
    </w:p>
    <w:p w14:paraId="3C9301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209CC4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F8AEC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&lt;string&gt;</w:t>
      </w:r>
    </w:p>
    <w:p w14:paraId="2391EF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0BF56C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8856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4471DB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age;</w:t>
      </w:r>
    </w:p>
    <w:p w14:paraId="1880F6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score;</w:t>
      </w:r>
    </w:p>
    <w:p w14:paraId="24F1FF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5B78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teacher</w:t>
      </w:r>
    </w:p>
    <w:p w14:paraId="3A77CB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5F48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w:t>
      </w:r>
    </w:p>
    <w:p w14:paraId="3FD7FB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age;</w:t>
      </w:r>
    </w:p>
    <w:p w14:paraId="629F4C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stu;</w:t>
      </w:r>
    </w:p>
    <w:p w14:paraId="32A989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30D568">
      <w:pPr>
        <w:spacing w:beforeLines="0" w:afterLines="0"/>
        <w:jc w:val="left"/>
        <w:rPr>
          <w:rFonts w:hint="eastAsia" w:ascii="新宋体" w:hAnsi="新宋体" w:eastAsia="新宋体"/>
          <w:color w:val="000000"/>
          <w:sz w:val="19"/>
          <w:szCs w:val="24"/>
          <w:highlight w:val="white"/>
        </w:rPr>
      </w:pPr>
    </w:p>
    <w:p w14:paraId="786B3E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D3BEB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7421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teacher</w:t>
      </w:r>
      <w:r>
        <w:rPr>
          <w:rFonts w:hint="eastAsia" w:ascii="新宋体" w:hAnsi="新宋体" w:eastAsia="新宋体"/>
          <w:color w:val="000000"/>
          <w:sz w:val="19"/>
          <w:szCs w:val="24"/>
          <w:highlight w:val="white"/>
        </w:rPr>
        <w:t xml:space="preserve"> i;</w:t>
      </w:r>
    </w:p>
    <w:p w14:paraId="0A756D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"老王"</w:t>
      </w:r>
      <w:r>
        <w:rPr>
          <w:rFonts w:hint="eastAsia" w:ascii="新宋体" w:hAnsi="新宋体" w:eastAsia="新宋体"/>
          <w:color w:val="000000"/>
          <w:sz w:val="19"/>
          <w:szCs w:val="24"/>
          <w:highlight w:val="white"/>
        </w:rPr>
        <w:t>;</w:t>
      </w:r>
    </w:p>
    <w:p w14:paraId="436EB8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i.age = 40;</w:t>
      </w:r>
    </w:p>
    <w:p w14:paraId="298065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i.stu.name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"小猪"</w:t>
      </w:r>
      <w:r>
        <w:rPr>
          <w:rFonts w:hint="eastAsia" w:ascii="新宋体" w:hAnsi="新宋体" w:eastAsia="新宋体"/>
          <w:color w:val="000000"/>
          <w:sz w:val="19"/>
          <w:szCs w:val="24"/>
          <w:highlight w:val="white"/>
        </w:rPr>
        <w:t>;</w:t>
      </w:r>
    </w:p>
    <w:p w14:paraId="28CA7E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i.stu.age =18;</w:t>
      </w:r>
    </w:p>
    <w:p w14:paraId="28C3A3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i.stu.score =100;</w:t>
      </w:r>
    </w:p>
    <w:p w14:paraId="60001D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"老师姓名："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老师年龄："</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老师辅导的学生："</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i.stu.name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学生年龄："</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i.stu.age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学生分数："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i.stu.score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EC46FA7">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3286AF2">
      <w:pPr>
        <w:numPr>
          <w:ilvl w:val="0"/>
          <w:numId w:val="0"/>
        </w:numPr>
        <w:rPr>
          <w:rFonts w:hint="eastAsia" w:ascii="新宋体" w:hAnsi="新宋体" w:eastAsia="新宋体"/>
          <w:color w:val="000000"/>
          <w:sz w:val="19"/>
          <w:szCs w:val="24"/>
          <w:highlight w:val="white"/>
        </w:rPr>
      </w:pPr>
    </w:p>
    <w:p w14:paraId="1562FB10">
      <w:pPr>
        <w:numPr>
          <w:ilvl w:val="0"/>
          <w:numId w:val="0"/>
        </w:numPr>
        <w:rPr>
          <w:rFonts w:hint="default"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结构体做函数参数，值传递与地址传递</w:t>
      </w:r>
    </w:p>
    <w:p w14:paraId="5FED13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//结构体做函数参数</w:t>
      </w:r>
    </w:p>
    <w:p w14:paraId="5DD61C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//将学生传入到一个参数中，打印学生身上的信息</w:t>
      </w:r>
    </w:p>
    <w:p w14:paraId="7CFE9B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1.值传递(修饰形参，实参不会改变)</w:t>
      </w:r>
    </w:p>
    <w:p w14:paraId="684DAC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//创建打印学生信息的函数</w:t>
      </w:r>
    </w:p>
    <w:p w14:paraId="0C41B0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printstu1(</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w:t>
      </w:r>
    </w:p>
    <w:p w14:paraId="3D188E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91CA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&lt;&lt;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 xml:space="preserve">.name &lt;&lt;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 xml:space="preserve">.age &lt;&lt; endl; </w:t>
      </w:r>
      <w:r>
        <w:rPr>
          <w:rFonts w:hint="eastAsia" w:ascii="新宋体" w:hAnsi="新宋体" w:eastAsia="新宋体"/>
          <w:color w:val="008000"/>
          <w:sz w:val="19"/>
          <w:szCs w:val="24"/>
          <w:highlight w:val="white"/>
        </w:rPr>
        <w:t>//值传递</w:t>
      </w:r>
    </w:p>
    <w:p w14:paraId="3DBFCE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5036D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//在main函数中</w:t>
      </w:r>
    </w:p>
    <w:p w14:paraId="6B13B0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printstu1(s);</w:t>
      </w:r>
    </w:p>
    <w:p w14:paraId="4EB7B595">
      <w:pPr>
        <w:spacing w:beforeLines="0" w:afterLines="0"/>
        <w:jc w:val="left"/>
        <w:rPr>
          <w:rFonts w:hint="eastAsia" w:ascii="新宋体" w:hAnsi="新宋体" w:eastAsia="新宋体"/>
          <w:color w:val="000000"/>
          <w:sz w:val="19"/>
          <w:szCs w:val="24"/>
          <w:highlight w:val="white"/>
        </w:rPr>
      </w:pPr>
    </w:p>
    <w:p w14:paraId="0DAE5131">
      <w:pPr>
        <w:spacing w:beforeLines="0" w:afterLines="0"/>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8000"/>
          <w:sz w:val="19"/>
          <w:szCs w:val="24"/>
          <w:highlight w:val="white"/>
        </w:rPr>
        <w:t>//2.地址传递（修饰形参，实参会改变）</w:t>
      </w:r>
    </w:p>
    <w:p w14:paraId="69FAE6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printstu2(</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2A4EC9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0E4D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&lt;&lt;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-&gt;name &lt;&lt;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-&gt;age &lt;&lt; endl;</w:t>
      </w:r>
    </w:p>
    <w:p w14:paraId="7676B2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1E2F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//在main函数中</w:t>
      </w:r>
    </w:p>
    <w:p w14:paraId="3C324506">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printstu2(&amp;s);</w:t>
      </w:r>
    </w:p>
    <w:p w14:paraId="1D5668E7">
      <w:pPr>
        <w:numPr>
          <w:ilvl w:val="0"/>
          <w:numId w:val="0"/>
        </w:numPr>
        <w:rPr>
          <w:rFonts w:hint="default" w:ascii="新宋体" w:hAnsi="新宋体" w:eastAsia="新宋体"/>
          <w:color w:val="000000"/>
          <w:sz w:val="19"/>
          <w:szCs w:val="24"/>
          <w:highlight w:val="white"/>
          <w:lang w:val="en-US" w:eastAsia="zh-CN"/>
        </w:rPr>
      </w:pPr>
    </w:p>
    <w:p w14:paraId="32B7AE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//将函数中的形参改为指针，可以减少内存空间，而且不会复制新的副本</w:t>
      </w:r>
    </w:p>
    <w:p w14:paraId="26A6A4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printstu(</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student *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08380BC2">
      <w:pPr>
        <w:numPr>
          <w:ilvl w:val="0"/>
          <w:numId w:val="0"/>
        </w:numPr>
        <w:rPr>
          <w:rFonts w:hint="eastAsia" w:ascii="新宋体" w:hAnsi="新宋体" w:eastAsia="新宋体"/>
          <w:color w:val="008000"/>
          <w:sz w:val="19"/>
          <w:szCs w:val="24"/>
          <w:highlight w:val="yellow"/>
        </w:rPr>
      </w:pPr>
      <w:r>
        <w:rPr>
          <w:rFonts w:hint="eastAsia" w:ascii="新宋体" w:hAnsi="新宋体" w:eastAsia="新宋体"/>
          <w:color w:val="008000"/>
          <w:sz w:val="19"/>
          <w:szCs w:val="24"/>
          <w:highlight w:val="yellow"/>
        </w:rPr>
        <w:t>//加入const后，一旦有修改形参的操作就会报错，可以防止误操作</w:t>
      </w:r>
    </w:p>
    <w:p w14:paraId="6226ECBE">
      <w:pPr>
        <w:spacing w:beforeLines="0" w:afterLines="0"/>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例子：</w:t>
      </w:r>
    </w:p>
    <w:p w14:paraId="5E4E33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0FB4A3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C6429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&lt;string&gt;</w:t>
      </w:r>
    </w:p>
    <w:p w14:paraId="61ECE2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&lt;ctime&gt;</w:t>
      </w:r>
    </w:p>
    <w:p w14:paraId="09822E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5E8DA5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0CAA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s_name;</w:t>
      </w:r>
    </w:p>
    <w:p w14:paraId="583248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s_score;</w:t>
      </w:r>
    </w:p>
    <w:p w14:paraId="614C56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3B2D7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Teacher</w:t>
      </w:r>
    </w:p>
    <w:p w14:paraId="723D02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91E2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t_name;</w:t>
      </w:r>
    </w:p>
    <w:p w14:paraId="391BF8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s_arr[5];</w:t>
      </w:r>
    </w:p>
    <w:p w14:paraId="045143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5E98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//2.创建给老师和学生赋值的函数</w:t>
      </w:r>
    </w:p>
    <w:p w14:paraId="415E51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val(</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Teacher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 xml:space="preserve"> )</w:t>
      </w:r>
    </w:p>
    <w:p w14:paraId="2C159F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73A6F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nameseed = </w:t>
      </w:r>
      <w:r>
        <w:rPr>
          <w:rFonts w:hint="eastAsia" w:ascii="新宋体" w:hAnsi="新宋体" w:eastAsia="新宋体"/>
          <w:color w:val="A31515"/>
          <w:sz w:val="19"/>
          <w:szCs w:val="24"/>
          <w:highlight w:val="white"/>
        </w:rPr>
        <w:t>"ABCDE"</w:t>
      </w:r>
      <w:r>
        <w:rPr>
          <w:rFonts w:hint="eastAsia" w:ascii="新宋体" w:hAnsi="新宋体" w:eastAsia="新宋体"/>
          <w:color w:val="000000"/>
          <w:sz w:val="19"/>
          <w:szCs w:val="24"/>
          <w:highlight w:val="white"/>
        </w:rPr>
        <w:t>;</w:t>
      </w:r>
    </w:p>
    <w:p w14:paraId="5BF160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srand((</w:t>
      </w:r>
      <w:r>
        <w:rPr>
          <w:rFonts w:hint="eastAsia" w:ascii="新宋体" w:hAnsi="新宋体" w:eastAsia="新宋体"/>
          <w:color w:val="0000FF"/>
          <w:sz w:val="19"/>
          <w:szCs w:val="24"/>
          <w:highlight w:val="white"/>
        </w:rPr>
        <w:t>unsigned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)time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1E531E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//给老师开始赋值</w:t>
      </w:r>
    </w:p>
    <w:p w14:paraId="0E5A73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;i++)</w:t>
      </w:r>
    </w:p>
    <w:p w14:paraId="54D41F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94EF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[i].t_name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"Teacher_"</w:t>
      </w:r>
      <w:r>
        <w:rPr>
          <w:rFonts w:hint="eastAsia" w:ascii="新宋体" w:hAnsi="新宋体" w:eastAsia="新宋体"/>
          <w:color w:val="000000"/>
          <w:sz w:val="19"/>
          <w:szCs w:val="24"/>
          <w:highlight w:val="white"/>
        </w:rPr>
        <w:t>;</w:t>
      </w:r>
    </w:p>
    <w:p w14:paraId="2238D6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[i].t_name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nameseed</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48FFE2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0;j &lt; 5;j++)</w:t>
      </w:r>
    </w:p>
    <w:p w14:paraId="232FA7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D40D9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[i].s_arr[j].s_name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"Student_"</w:t>
      </w:r>
      <w:r>
        <w:rPr>
          <w:rFonts w:hint="eastAsia" w:ascii="新宋体" w:hAnsi="新宋体" w:eastAsia="新宋体"/>
          <w:color w:val="000000"/>
          <w:sz w:val="19"/>
          <w:szCs w:val="24"/>
          <w:highlight w:val="white"/>
        </w:rPr>
        <w:t>;</w:t>
      </w:r>
    </w:p>
    <w:p w14:paraId="09D1E6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[i].s_arr[j].s_name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nameseed</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j</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3A7F3E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[i].s_arr[j].s_score = rand() % 100 + 1;</w:t>
      </w:r>
    </w:p>
    <w:p w14:paraId="2F171E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0BACB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E8A10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5B426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Teacher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w:t>
      </w:r>
    </w:p>
    <w:p w14:paraId="591E36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9C68E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w:t>
      </w:r>
      <w:r>
        <w:rPr>
          <w:rFonts w:hint="eastAsia" w:ascii="新宋体" w:hAnsi="新宋体" w:eastAsia="新宋体"/>
          <w:color w:val="808080"/>
          <w:sz w:val="19"/>
          <w:szCs w:val="24"/>
          <w:highlight w:val="white"/>
        </w:rPr>
        <w:t>len</w:t>
      </w:r>
      <w:r>
        <w:rPr>
          <w:rFonts w:hint="eastAsia" w:ascii="新宋体" w:hAnsi="新宋体" w:eastAsia="新宋体"/>
          <w:color w:val="000000"/>
          <w:sz w:val="19"/>
          <w:szCs w:val="24"/>
          <w:highlight w:val="white"/>
        </w:rPr>
        <w:t>;i++)</w:t>
      </w:r>
    </w:p>
    <w:p w14:paraId="7192A7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78712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"老师姓名："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[i].t_name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8B7A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0;j &lt; 5;j++)</w:t>
      </w:r>
    </w:p>
    <w:p w14:paraId="74492D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B77A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"老师所带学生："</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[i].s_arr[j].s_name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成绩"</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t_arr</w:t>
      </w:r>
      <w:r>
        <w:rPr>
          <w:rFonts w:hint="eastAsia" w:ascii="新宋体" w:hAnsi="新宋体" w:eastAsia="新宋体"/>
          <w:color w:val="000000"/>
          <w:sz w:val="19"/>
          <w:szCs w:val="24"/>
          <w:highlight w:val="white"/>
        </w:rPr>
        <w:t xml:space="preserve">[i].s_arr[j].s_score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1D26A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F46E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020B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47140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EA9E2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6EAEB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//1.创建3名老师的数组</w:t>
      </w:r>
    </w:p>
    <w:p w14:paraId="5C78B1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Teacher</w:t>
      </w:r>
      <w:r>
        <w:rPr>
          <w:rFonts w:hint="eastAsia" w:ascii="新宋体" w:hAnsi="新宋体" w:eastAsia="新宋体"/>
          <w:color w:val="000000"/>
          <w:sz w:val="19"/>
          <w:szCs w:val="24"/>
          <w:highlight w:val="white"/>
        </w:rPr>
        <w:t xml:space="preserve"> t_arr[3];</w:t>
      </w:r>
    </w:p>
    <w:p w14:paraId="31A554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len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(t_arr)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(t_arr[0]);</w:t>
      </w:r>
    </w:p>
    <w:p w14:paraId="301BA7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val(t_arr, len);</w:t>
      </w:r>
    </w:p>
    <w:p w14:paraId="3094A9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print(t_arr, len);</w:t>
      </w:r>
    </w:p>
    <w:p w14:paraId="6FC7CE47">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36B829">
      <w:pPr>
        <w:numPr>
          <w:ilvl w:val="0"/>
          <w:numId w:val="0"/>
        </w:numPr>
        <w:rPr>
          <w:rFonts w:hint="eastAsia" w:ascii="新宋体" w:hAnsi="新宋体" w:eastAsia="新宋体"/>
          <w:color w:val="000000"/>
          <w:sz w:val="19"/>
          <w:szCs w:val="24"/>
          <w:highlight w:val="white"/>
        </w:rPr>
      </w:pPr>
    </w:p>
    <w:p w14:paraId="77A4C9B3">
      <w:pPr>
        <w:numPr>
          <w:ilvl w:val="0"/>
          <w:numId w:val="0"/>
        </w:numPr>
        <w:rPr>
          <w:rFonts w:hint="eastAsia" w:ascii="新宋体" w:hAnsi="新宋体" w:eastAsia="新宋体"/>
          <w:color w:val="000000"/>
          <w:sz w:val="24"/>
          <w:szCs w:val="24"/>
          <w:highlight w:val="cyan"/>
          <w:lang w:val="en-US" w:eastAsia="zh-CN"/>
        </w:rPr>
      </w:pPr>
      <w:r>
        <w:rPr>
          <w:rFonts w:hint="eastAsia" w:ascii="新宋体" w:hAnsi="新宋体" w:eastAsia="新宋体"/>
          <w:color w:val="000000"/>
          <w:sz w:val="24"/>
          <w:szCs w:val="24"/>
          <w:highlight w:val="cyan"/>
          <w:lang w:val="en-US" w:eastAsia="zh-CN"/>
        </w:rPr>
        <w:t>面向对象编程</w:t>
      </w:r>
    </w:p>
    <w:p w14:paraId="1532C49B">
      <w:pPr>
        <w:numPr>
          <w:ilvl w:val="0"/>
          <w:numId w:val="0"/>
        </w:numPr>
      </w:pPr>
      <w:r>
        <w:drawing>
          <wp:inline distT="0" distB="0" distL="114300" distR="114300">
            <wp:extent cx="3903980" cy="2589530"/>
            <wp:effectExtent l="0" t="0" r="635" b="25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3903980" cy="2589530"/>
                    </a:xfrm>
                    <a:prstGeom prst="rect">
                      <a:avLst/>
                    </a:prstGeom>
                    <a:noFill/>
                    <a:ln>
                      <a:noFill/>
                    </a:ln>
                  </pic:spPr>
                </pic:pic>
              </a:graphicData>
            </a:graphic>
          </wp:inline>
        </w:drawing>
      </w:r>
    </w:p>
    <w:p w14:paraId="4D635982">
      <w:pPr>
        <w:numPr>
          <w:ilvl w:val="0"/>
          <w:numId w:val="0"/>
        </w:numPr>
        <w:rPr>
          <w:rFonts w:hint="default"/>
          <w:lang w:val="en-US" w:eastAsia="zh-CN"/>
        </w:rPr>
      </w:pPr>
      <w:r>
        <w:drawing>
          <wp:inline distT="0" distB="0" distL="114300" distR="114300">
            <wp:extent cx="3846195" cy="2199005"/>
            <wp:effectExtent l="0" t="0" r="635" b="508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3846195" cy="2199005"/>
                    </a:xfrm>
                    <a:prstGeom prst="rect">
                      <a:avLst/>
                    </a:prstGeom>
                    <a:noFill/>
                    <a:ln>
                      <a:noFill/>
                    </a:ln>
                  </pic:spPr>
                </pic:pic>
              </a:graphicData>
            </a:graphic>
          </wp:inline>
        </w:drawing>
      </w:r>
    </w:p>
    <w:p w14:paraId="6CD80B81">
      <w:pPr>
        <w:numPr>
          <w:ilvl w:val="0"/>
          <w:numId w:val="0"/>
        </w:numPr>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exe执行前即存在的两个区域：</w:t>
      </w:r>
    </w:p>
    <w:p w14:paraId="53702E1F">
      <w:pPr>
        <w:numPr>
          <w:ilvl w:val="0"/>
          <w:numId w:val="0"/>
        </w:numPr>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代码区：只读和共享</w:t>
      </w:r>
    </w:p>
    <w:p w14:paraId="3651F83A">
      <w:pPr>
        <w:spacing w:beforeLines="0" w:afterLines="0"/>
        <w:jc w:val="left"/>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全局区：</w:t>
      </w:r>
    </w:p>
    <w:p w14:paraId="67E4D2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4282DC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50188A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&lt;string&gt;</w:t>
      </w:r>
    </w:p>
    <w:p w14:paraId="21815C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//创建全局变量</w:t>
      </w:r>
    </w:p>
    <w:p w14:paraId="227037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g_a = 10;</w:t>
      </w:r>
    </w:p>
    <w:p w14:paraId="50BFB8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g_b = 10;</w:t>
      </w:r>
    </w:p>
    <w:p w14:paraId="1CE86B8D">
      <w:pPr>
        <w:spacing w:beforeLines="0" w:afterLines="0"/>
        <w:jc w:val="left"/>
        <w:rPr>
          <w:rFonts w:hint="eastAsia" w:ascii="新宋体" w:hAnsi="新宋体" w:eastAsia="新宋体"/>
          <w:color w:val="000000"/>
          <w:sz w:val="19"/>
          <w:szCs w:val="24"/>
          <w:highlight w:val="white"/>
        </w:rPr>
      </w:pPr>
    </w:p>
    <w:p w14:paraId="262B08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c_g_a = 10;</w:t>
      </w:r>
      <w:r>
        <w:rPr>
          <w:rFonts w:hint="eastAsia" w:ascii="新宋体" w:hAnsi="新宋体" w:eastAsia="新宋体"/>
          <w:color w:val="008000"/>
          <w:sz w:val="19"/>
          <w:szCs w:val="24"/>
          <w:highlight w:val="white"/>
        </w:rPr>
        <w:t>//const修饰的全局常量</w:t>
      </w:r>
    </w:p>
    <w:p w14:paraId="2DD7A0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c_g_b = 10;</w:t>
      </w:r>
    </w:p>
    <w:p w14:paraId="70E45A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88626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04ECF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//全局区：全局变量、静态变量、常量</w:t>
      </w:r>
    </w:p>
    <w:p w14:paraId="43EB8B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EE739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//创建普通局部变量</w:t>
      </w:r>
    </w:p>
    <w:p w14:paraId="17AD06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53E868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 = 10;</w:t>
      </w:r>
    </w:p>
    <w:p w14:paraId="121E048B">
      <w:pPr>
        <w:spacing w:beforeLines="0" w:afterLines="0"/>
        <w:jc w:val="left"/>
        <w:rPr>
          <w:rFonts w:hint="eastAsia" w:ascii="新宋体" w:hAnsi="新宋体" w:eastAsia="新宋体"/>
          <w:color w:val="000000"/>
          <w:sz w:val="19"/>
          <w:szCs w:val="24"/>
          <w:highlight w:val="white"/>
        </w:rPr>
      </w:pPr>
    </w:p>
    <w:p w14:paraId="596949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"局部变量a的地址"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1A35B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"局部变量b的地址"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8B373D9">
      <w:pPr>
        <w:spacing w:beforeLines="0" w:afterLines="0"/>
        <w:jc w:val="left"/>
        <w:rPr>
          <w:rFonts w:hint="eastAsia" w:ascii="新宋体" w:hAnsi="新宋体" w:eastAsia="新宋体"/>
          <w:color w:val="000000"/>
          <w:sz w:val="19"/>
          <w:szCs w:val="24"/>
          <w:highlight w:val="white"/>
        </w:rPr>
      </w:pPr>
    </w:p>
    <w:p w14:paraId="7B6570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"全局变量a的地址"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)&amp;g_a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4C867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"全局变量b的地址"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)&amp;g_b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1E97629">
      <w:pPr>
        <w:spacing w:beforeLines="0" w:afterLines="0"/>
        <w:jc w:val="left"/>
        <w:rPr>
          <w:rFonts w:hint="eastAsia" w:ascii="新宋体" w:hAnsi="新宋体" w:eastAsia="新宋体"/>
          <w:color w:val="000000"/>
          <w:sz w:val="19"/>
          <w:szCs w:val="24"/>
          <w:highlight w:val="white"/>
        </w:rPr>
      </w:pPr>
    </w:p>
    <w:p w14:paraId="609DD6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//静态变量 在普通变量前加static</w:t>
      </w:r>
    </w:p>
    <w:p w14:paraId="708618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s_a = 10;</w:t>
      </w:r>
    </w:p>
    <w:p w14:paraId="36C3A9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s_b = 10;</w:t>
      </w:r>
    </w:p>
    <w:p w14:paraId="47E10D9B">
      <w:pPr>
        <w:spacing w:beforeLines="0" w:afterLines="0"/>
        <w:jc w:val="left"/>
        <w:rPr>
          <w:rFonts w:hint="eastAsia" w:ascii="新宋体" w:hAnsi="新宋体" w:eastAsia="新宋体"/>
          <w:color w:val="000000"/>
          <w:sz w:val="19"/>
          <w:szCs w:val="24"/>
          <w:highlight w:val="white"/>
        </w:rPr>
      </w:pPr>
    </w:p>
    <w:p w14:paraId="206D69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"静态变量a的地址"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)&amp;s_a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F1AE8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"静态变量a的地址"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)&amp;s_b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D0137A7">
      <w:pPr>
        <w:spacing w:beforeLines="0" w:afterLines="0"/>
        <w:jc w:val="left"/>
        <w:rPr>
          <w:rFonts w:hint="eastAsia" w:ascii="新宋体" w:hAnsi="新宋体" w:eastAsia="新宋体"/>
          <w:color w:val="000000"/>
          <w:sz w:val="19"/>
          <w:szCs w:val="24"/>
          <w:highlight w:val="white"/>
        </w:rPr>
      </w:pPr>
    </w:p>
    <w:p w14:paraId="0D85F9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"全局常量c_g_a的地址"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)&amp;c_g_a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0FCF7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"全局常量c_g_b的地址"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)&amp;c_g_b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AA00B13">
      <w:pPr>
        <w:spacing w:beforeLines="0" w:afterLines="0"/>
        <w:jc w:val="left"/>
        <w:rPr>
          <w:rFonts w:hint="eastAsia" w:ascii="新宋体" w:hAnsi="新宋体" w:eastAsia="新宋体"/>
          <w:color w:val="000000"/>
          <w:sz w:val="19"/>
          <w:szCs w:val="24"/>
          <w:highlight w:val="white"/>
        </w:rPr>
      </w:pPr>
    </w:p>
    <w:p w14:paraId="28DD55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c_a = 10; </w:t>
      </w:r>
      <w:r>
        <w:rPr>
          <w:rFonts w:hint="eastAsia" w:ascii="新宋体" w:hAnsi="新宋体" w:eastAsia="新宋体"/>
          <w:color w:val="008000"/>
          <w:sz w:val="19"/>
          <w:szCs w:val="24"/>
          <w:highlight w:val="white"/>
        </w:rPr>
        <w:t>//局部常量</w:t>
      </w:r>
    </w:p>
    <w:p w14:paraId="63535C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c_b= 10;</w:t>
      </w:r>
    </w:p>
    <w:p w14:paraId="4CC1DD49">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 xml:space="preserve">     </w:t>
      </w:r>
    </w:p>
    <w:p w14:paraId="07B809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"局部常量c_a的地址"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)&amp;c_a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03F6B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"局部常量c_b的地址"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)&amp;c_b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6645C44">
      <w:pPr>
        <w:spacing w:beforeLines="0" w:afterLines="0"/>
        <w:jc w:val="left"/>
        <w:rPr>
          <w:rFonts w:hint="eastAsia" w:ascii="新宋体" w:hAnsi="新宋体" w:eastAsia="新宋体"/>
          <w:color w:val="000000"/>
          <w:sz w:val="19"/>
          <w:szCs w:val="24"/>
          <w:highlight w:val="white"/>
        </w:rPr>
      </w:pPr>
    </w:p>
    <w:p w14:paraId="5F404A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//字符串常量</w:t>
      </w:r>
    </w:p>
    <w:p w14:paraId="37DA26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a = </w:t>
      </w:r>
      <w:r>
        <w:rPr>
          <w:rFonts w:hint="eastAsia" w:ascii="新宋体" w:hAnsi="新宋体" w:eastAsia="新宋体"/>
          <w:color w:val="A31515"/>
          <w:sz w:val="19"/>
          <w:szCs w:val="24"/>
          <w:highlight w:val="white"/>
        </w:rPr>
        <w:t>"hello"</w:t>
      </w:r>
      <w:r>
        <w:rPr>
          <w:rFonts w:hint="eastAsia" w:ascii="新宋体" w:hAnsi="新宋体" w:eastAsia="新宋体"/>
          <w:color w:val="000000"/>
          <w:sz w:val="19"/>
          <w:szCs w:val="24"/>
          <w:highlight w:val="white"/>
        </w:rPr>
        <w:t>;</w:t>
      </w:r>
    </w:p>
    <w:p w14:paraId="22AF98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"字符串常量a的地址"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D2A6CC9">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8B4E9F">
      <w:pPr>
        <w:numPr>
          <w:ilvl w:val="0"/>
          <w:numId w:val="0"/>
        </w:numPr>
        <w:rPr>
          <w:rFonts w:hint="eastAsia" w:ascii="新宋体" w:hAnsi="新宋体" w:eastAsia="新宋体"/>
          <w:color w:val="000000"/>
          <w:sz w:val="19"/>
          <w:szCs w:val="24"/>
          <w:highlight w:val="white"/>
        </w:rPr>
      </w:pPr>
    </w:p>
    <w:p w14:paraId="013F4679">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栈区：</w:t>
      </w:r>
    </w:p>
    <w:p w14:paraId="4277A1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//栈区存放的数据：局部变量、形参</w:t>
      </w:r>
    </w:p>
    <w:p w14:paraId="56DA46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//栈区数据注意事项--不要返回局部变量的地址</w:t>
      </w:r>
    </w:p>
    <w:p w14:paraId="7C9990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//栈区的数据由编译器管理开辟和释放</w:t>
      </w:r>
    </w:p>
    <w:p w14:paraId="3D1733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func()</w:t>
      </w:r>
    </w:p>
    <w:p w14:paraId="2D6A81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D8DB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 </w:t>
      </w: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yellow"/>
        </w:rPr>
        <w:t>局部变量 存放在栈区，栈区的数据在函数执行完后自动释放</w:t>
      </w:r>
    </w:p>
    <w:p w14:paraId="3F4EC4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&amp;a;  </w:t>
      </w:r>
      <w:r>
        <w:rPr>
          <w:rFonts w:hint="eastAsia" w:ascii="新宋体" w:hAnsi="新宋体" w:eastAsia="新宋体"/>
          <w:color w:val="008000"/>
          <w:sz w:val="19"/>
          <w:szCs w:val="24"/>
          <w:highlight w:val="white"/>
        </w:rPr>
        <w:t>//返回局部变量的地址</w:t>
      </w:r>
    </w:p>
    <w:p w14:paraId="2E9E98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EA613B6">
      <w:pPr>
        <w:spacing w:beforeLines="0" w:afterLines="0"/>
        <w:jc w:val="left"/>
        <w:rPr>
          <w:rFonts w:hint="eastAsia" w:ascii="新宋体" w:hAnsi="新宋体" w:eastAsia="新宋体"/>
          <w:color w:val="000000"/>
          <w:sz w:val="19"/>
          <w:szCs w:val="24"/>
          <w:highlight w:val="white"/>
        </w:rPr>
      </w:pPr>
    </w:p>
    <w:p w14:paraId="7FD241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87039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ACF12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//接受func函数的返回值</w:t>
      </w:r>
    </w:p>
    <w:p w14:paraId="5304C2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p = func();</w:t>
      </w:r>
    </w:p>
    <w:p w14:paraId="6B5817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&lt;&lt; *p &lt;&lt; endl; </w:t>
      </w:r>
      <w:r>
        <w:rPr>
          <w:rFonts w:hint="eastAsia" w:ascii="新宋体" w:hAnsi="新宋体" w:eastAsia="新宋体"/>
          <w:color w:val="008000"/>
          <w:sz w:val="19"/>
          <w:szCs w:val="24"/>
          <w:highlight w:val="white"/>
        </w:rPr>
        <w:t>//可以打印正确的数字，因为编译器做了保留</w:t>
      </w:r>
    </w:p>
    <w:p w14:paraId="0BBC7BE7">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7C6B718">
      <w:pPr>
        <w:numPr>
          <w:ilvl w:val="0"/>
          <w:numId w:val="0"/>
        </w:numPr>
        <w:rPr>
          <w:rFonts w:hint="eastAsia" w:ascii="新宋体" w:hAnsi="新宋体" w:eastAsia="新宋体"/>
          <w:color w:val="000000"/>
          <w:sz w:val="19"/>
          <w:szCs w:val="24"/>
          <w:highlight w:val="white"/>
        </w:rPr>
      </w:pPr>
    </w:p>
    <w:p w14:paraId="506C799D">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堆区：</w:t>
      </w:r>
    </w:p>
    <w:p w14:paraId="20B27D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func()</w:t>
      </w:r>
    </w:p>
    <w:p w14:paraId="169F5B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2832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yellow"/>
        </w:rPr>
        <w:t>//利用new关键字，可以将数据开辟到堆区</w:t>
      </w:r>
    </w:p>
    <w:p w14:paraId="18D8C7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p=</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(10); </w:t>
      </w:r>
      <w:r>
        <w:rPr>
          <w:rFonts w:hint="eastAsia" w:ascii="新宋体" w:hAnsi="新宋体" w:eastAsia="新宋体"/>
          <w:color w:val="008000"/>
          <w:sz w:val="19"/>
          <w:szCs w:val="24"/>
          <w:highlight w:val="yellow"/>
        </w:rPr>
        <w:t>//指针本质也是局部变量，放在栈区；指针保存的数据是放在堆区</w:t>
      </w:r>
    </w:p>
    <w:p w14:paraId="3E73BF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p;</w:t>
      </w:r>
    </w:p>
    <w:p w14:paraId="00E523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A20D581">
      <w:pPr>
        <w:spacing w:beforeLines="0" w:afterLines="0"/>
        <w:jc w:val="left"/>
        <w:rPr>
          <w:rFonts w:hint="eastAsia" w:ascii="新宋体" w:hAnsi="新宋体" w:eastAsia="新宋体"/>
          <w:color w:val="000000"/>
          <w:sz w:val="19"/>
          <w:szCs w:val="24"/>
          <w:highlight w:val="white"/>
        </w:rPr>
      </w:pPr>
    </w:p>
    <w:p w14:paraId="650459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5E1DE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1E30F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//在堆区开辟数据</w:t>
      </w:r>
    </w:p>
    <w:p w14:paraId="5F4595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p = func();</w:t>
      </w:r>
    </w:p>
    <w:p w14:paraId="62C90CAD">
      <w:pPr>
        <w:numPr>
          <w:ilvl w:val="0"/>
          <w:numId w:val="0"/>
        </w:numPr>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 &lt;&lt; *p &lt;&lt; endl;</w:t>
      </w:r>
      <w:r>
        <w:rPr>
          <w:rFonts w:hint="eastAsia" w:ascii="新宋体" w:hAnsi="新宋体" w:eastAsia="新宋体"/>
          <w:color w:val="008000"/>
          <w:sz w:val="19"/>
          <w:szCs w:val="24"/>
          <w:highlight w:val="white"/>
        </w:rPr>
        <w:t>//能打印输出</w:t>
      </w:r>
    </w:p>
    <w:p w14:paraId="23048F10">
      <w:pPr>
        <w:numPr>
          <w:ilvl w:val="0"/>
          <w:numId w:val="0"/>
        </w:numPr>
        <w:rPr>
          <w:rFonts w:hint="eastAsia" w:ascii="新宋体" w:hAnsi="新宋体" w:eastAsia="新宋体"/>
          <w:color w:val="008000"/>
          <w:sz w:val="19"/>
          <w:szCs w:val="24"/>
          <w:highlight w:val="white"/>
        </w:rPr>
      </w:pPr>
    </w:p>
    <w:p w14:paraId="6BB6D1A9">
      <w:pPr>
        <w:numPr>
          <w:ilvl w:val="0"/>
          <w:numId w:val="0"/>
        </w:numPr>
        <w:rPr>
          <w:rFonts w:hint="eastAsia"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new运算符:</w:t>
      </w:r>
    </w:p>
    <w:p w14:paraId="25E9B4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105124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0B9BEE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//new操作符</w:t>
      </w:r>
    </w:p>
    <w:p w14:paraId="0BABD6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//1.new的基本语法</w:t>
      </w:r>
    </w:p>
    <w:p w14:paraId="4EADBD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func()</w:t>
      </w:r>
    </w:p>
    <w:p w14:paraId="200096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6CE35F4">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yellow"/>
        </w:rPr>
        <w:t>//new返回的是该数据类型的指针</w:t>
      </w:r>
    </w:p>
    <w:p w14:paraId="194E29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(10);</w:t>
      </w:r>
    </w:p>
    <w:p w14:paraId="548836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p;</w:t>
      </w:r>
    </w:p>
    <w:p w14:paraId="19A0C2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E9F862">
      <w:pPr>
        <w:spacing w:beforeLines="0" w:afterLines="0"/>
        <w:jc w:val="left"/>
        <w:rPr>
          <w:rFonts w:hint="eastAsia" w:ascii="新宋体" w:hAnsi="新宋体" w:eastAsia="新宋体"/>
          <w:color w:val="000000"/>
          <w:sz w:val="19"/>
          <w:szCs w:val="24"/>
          <w:highlight w:val="white"/>
        </w:rPr>
      </w:pPr>
    </w:p>
    <w:p w14:paraId="2BD4FF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2771A1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6DFD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p = func();</w:t>
      </w:r>
    </w:p>
    <w:p w14:paraId="069AFD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8653E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//堆区的数据由程序员管理开辟与释放</w:t>
      </w:r>
    </w:p>
    <w:p w14:paraId="626EE1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//如果想释放数据，需要关键字delete</w:t>
      </w:r>
    </w:p>
    <w:p w14:paraId="6549EF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p;</w:t>
      </w:r>
    </w:p>
    <w:p w14:paraId="7CC9CC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AEE5E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//2.在堆区利用new开辟数组</w:t>
      </w:r>
    </w:p>
    <w:p w14:paraId="4FCDA5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4018BE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9385C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 arr=</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[10];</w:t>
      </w:r>
      <w:r>
        <w:rPr>
          <w:rFonts w:hint="eastAsia" w:ascii="新宋体" w:hAnsi="新宋体" w:eastAsia="新宋体"/>
          <w:color w:val="008000"/>
          <w:sz w:val="19"/>
          <w:szCs w:val="24"/>
          <w:highlight w:val="white"/>
        </w:rPr>
        <w:t>//10代表数组有10个元素</w:t>
      </w:r>
    </w:p>
    <w:p w14:paraId="18AEE1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10;i++)</w:t>
      </w:r>
    </w:p>
    <w:p w14:paraId="29F801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27281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arr[i] = i + 100; </w:t>
      </w:r>
      <w:r>
        <w:rPr>
          <w:rFonts w:hint="eastAsia" w:ascii="新宋体" w:hAnsi="新宋体" w:eastAsia="新宋体"/>
          <w:color w:val="008000"/>
          <w:sz w:val="19"/>
          <w:szCs w:val="24"/>
          <w:highlight w:val="white"/>
        </w:rPr>
        <w:t>//给10个元素赋值100~109</w:t>
      </w:r>
    </w:p>
    <w:p w14:paraId="44715F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3C7B7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10;i++)</w:t>
      </w:r>
    </w:p>
    <w:p w14:paraId="5BA85E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A2482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arr[i]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A1D60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E9A4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arr;</w:t>
      </w:r>
      <w:r>
        <w:rPr>
          <w:rFonts w:hint="eastAsia" w:ascii="新宋体" w:hAnsi="新宋体" w:eastAsia="新宋体"/>
          <w:color w:val="008000"/>
          <w:sz w:val="19"/>
          <w:szCs w:val="24"/>
          <w:highlight w:val="white"/>
        </w:rPr>
        <w:t>//释放数组要加[]</w:t>
      </w:r>
    </w:p>
    <w:p w14:paraId="4BA370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E4A8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32C96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DCE1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51CE94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21736B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08A4CE">
      <w:pPr>
        <w:spacing w:beforeLines="0" w:afterLines="0"/>
        <w:jc w:val="left"/>
        <w:rPr>
          <w:rFonts w:hint="default"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引用：</w:t>
      </w:r>
    </w:p>
    <w:p w14:paraId="34C4AD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//引用的基本语法：数据类型 &amp;别名=原名</w:t>
      </w:r>
    </w:p>
    <w:p w14:paraId="641FFB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73ACB6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//创建引用</w:t>
      </w:r>
    </w:p>
    <w:p w14:paraId="106042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 b = a;</w:t>
      </w:r>
    </w:p>
    <w:p w14:paraId="204802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&lt;&lt;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&lt;&lt; a &lt;&lt; endl;</w:t>
      </w:r>
    </w:p>
    <w:p w14:paraId="25412D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&lt;&lt; </w:t>
      </w:r>
      <w:r>
        <w:rPr>
          <w:rFonts w:hint="eastAsia" w:ascii="新宋体" w:hAnsi="新宋体" w:eastAsia="新宋体"/>
          <w:color w:val="A31515"/>
          <w:sz w:val="19"/>
          <w:szCs w:val="24"/>
          <w:highlight w:val="white"/>
        </w:rPr>
        <w:t>"b="</w:t>
      </w:r>
      <w:r>
        <w:rPr>
          <w:rFonts w:hint="eastAsia" w:ascii="新宋体" w:hAnsi="新宋体" w:eastAsia="新宋体"/>
          <w:color w:val="000000"/>
          <w:sz w:val="19"/>
          <w:szCs w:val="24"/>
          <w:highlight w:val="white"/>
        </w:rPr>
        <w:t xml:space="preserve"> &lt;&lt; b &lt;&lt; endl;</w:t>
      </w:r>
      <w:r>
        <w:rPr>
          <w:rFonts w:hint="eastAsia" w:ascii="新宋体" w:hAnsi="新宋体" w:eastAsia="新宋体"/>
          <w:color w:val="008000"/>
          <w:sz w:val="19"/>
          <w:szCs w:val="24"/>
          <w:highlight w:val="white"/>
        </w:rPr>
        <w:t>//a,b都是10</w:t>
      </w:r>
    </w:p>
    <w:p w14:paraId="3747E8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b = 20;</w:t>
      </w:r>
    </w:p>
    <w:p w14:paraId="094E18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cout &lt;&lt;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&lt;&lt; a &lt;&lt; endl;</w:t>
      </w:r>
    </w:p>
    <w:p w14:paraId="3C460DE7">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 xml:space="preserve">cout &lt;&lt; </w:t>
      </w:r>
      <w:r>
        <w:rPr>
          <w:rFonts w:hint="eastAsia" w:ascii="新宋体" w:hAnsi="新宋体" w:eastAsia="新宋体"/>
          <w:color w:val="A31515"/>
          <w:sz w:val="19"/>
          <w:szCs w:val="24"/>
          <w:highlight w:val="white"/>
        </w:rPr>
        <w:t>"b="</w:t>
      </w:r>
      <w:r>
        <w:rPr>
          <w:rFonts w:hint="eastAsia" w:ascii="新宋体" w:hAnsi="新宋体" w:eastAsia="新宋体"/>
          <w:color w:val="000000"/>
          <w:sz w:val="19"/>
          <w:szCs w:val="24"/>
          <w:highlight w:val="white"/>
        </w:rPr>
        <w:t xml:space="preserve"> &lt;&lt; b &lt;&lt; endl;</w:t>
      </w:r>
      <w:r>
        <w:rPr>
          <w:rFonts w:hint="eastAsia" w:ascii="新宋体" w:hAnsi="新宋体" w:eastAsia="新宋体"/>
          <w:color w:val="008000"/>
          <w:sz w:val="19"/>
          <w:szCs w:val="24"/>
          <w:highlight w:val="white"/>
        </w:rPr>
        <w:t>//a,b都是20</w:t>
      </w:r>
    </w:p>
    <w:p w14:paraId="6BB44FAA">
      <w:pPr>
        <w:numPr>
          <w:ilvl w:val="0"/>
          <w:numId w:val="0"/>
        </w:numPr>
        <w:rPr>
          <w:rFonts w:hint="default" w:ascii="新宋体" w:hAnsi="新宋体" w:eastAsia="新宋体"/>
          <w:color w:val="008000"/>
          <w:sz w:val="19"/>
          <w:szCs w:val="24"/>
          <w:highlight w:val="white"/>
          <w:lang w:val="en-US" w:eastAsia="zh-CN"/>
        </w:rPr>
      </w:pPr>
    </w:p>
    <w:p w14:paraId="2A50B0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1282BC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//1.引用必须初始化</w:t>
      </w:r>
    </w:p>
    <w:p w14:paraId="2EF42B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//int&amp; b; 错误</w:t>
      </w:r>
    </w:p>
    <w:p w14:paraId="46CBA2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b = a; </w:t>
      </w:r>
      <w:r>
        <w:rPr>
          <w:rFonts w:hint="eastAsia" w:ascii="新宋体" w:hAnsi="新宋体" w:eastAsia="新宋体"/>
          <w:color w:val="008000"/>
          <w:sz w:val="19"/>
          <w:szCs w:val="24"/>
          <w:highlight w:val="white"/>
        </w:rPr>
        <w:t>//正确</w:t>
      </w:r>
    </w:p>
    <w:p w14:paraId="4EE95009">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8000"/>
          <w:sz w:val="19"/>
          <w:szCs w:val="24"/>
          <w:highlight w:val="yellow"/>
        </w:rPr>
        <w:t>//2.引用在初始化后，不可以改变</w:t>
      </w:r>
    </w:p>
    <w:p w14:paraId="6AAA7C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 = 20;</w:t>
      </w:r>
    </w:p>
    <w:p w14:paraId="34E0AF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b = c; </w:t>
      </w:r>
      <w:r>
        <w:rPr>
          <w:rFonts w:hint="eastAsia" w:ascii="新宋体" w:hAnsi="新宋体" w:eastAsia="新宋体"/>
          <w:color w:val="008000"/>
          <w:sz w:val="19"/>
          <w:szCs w:val="24"/>
          <w:highlight w:val="white"/>
        </w:rPr>
        <w:t>//赋值操作,abc都是20</w:t>
      </w:r>
    </w:p>
    <w:p w14:paraId="430E39EB">
      <w:pPr>
        <w:numPr>
          <w:ilvl w:val="0"/>
          <w:numId w:val="0"/>
        </w:numPr>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 int&amp; b = c; 错误</w:t>
      </w:r>
    </w:p>
    <w:p w14:paraId="0BDEB2E4">
      <w:pPr>
        <w:numPr>
          <w:ilvl w:val="0"/>
          <w:numId w:val="0"/>
        </w:numPr>
        <w:rPr>
          <w:rFonts w:hint="eastAsia" w:ascii="新宋体" w:hAnsi="新宋体" w:eastAsia="新宋体"/>
          <w:color w:val="008000"/>
          <w:sz w:val="19"/>
          <w:szCs w:val="24"/>
          <w:highlight w:val="white"/>
        </w:rPr>
      </w:pPr>
    </w:p>
    <w:p w14:paraId="716CD3E3">
      <w:pPr>
        <w:numPr>
          <w:ilvl w:val="0"/>
          <w:numId w:val="0"/>
        </w:numPr>
        <w:rPr>
          <w:rFonts w:hint="eastAsia"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yellow"/>
          <w:lang w:val="en-US" w:eastAsia="zh-CN"/>
        </w:rPr>
        <w:t>常量引用：</w:t>
      </w:r>
    </w:p>
    <w:p w14:paraId="03CCC227">
      <w:pPr>
        <w:numPr>
          <w:ilvl w:val="0"/>
          <w:numId w:val="0"/>
        </w:numPr>
        <w:rPr>
          <w:rFonts w:hint="eastAsia"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const int &amp; ref =10;</w:t>
      </w:r>
    </w:p>
    <w:p w14:paraId="2B044AFC">
      <w:pPr>
        <w:numPr>
          <w:ilvl w:val="0"/>
          <w:numId w:val="0"/>
        </w:numPr>
        <w:rPr>
          <w:rFonts w:hint="eastAsia"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//加上const后，编译器将代码修改为 int temp=10;const int &amp; ref =temp;</w:t>
      </w:r>
    </w:p>
    <w:p w14:paraId="288CB6CD">
      <w:pPr>
        <w:numPr>
          <w:ilvl w:val="0"/>
          <w:numId w:val="0"/>
        </w:numPr>
        <w:rPr>
          <w:rFonts w:hint="eastAsia"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//加上const后变为只读，不可以修改</w:t>
      </w:r>
    </w:p>
    <w:p w14:paraId="48AFDFA5">
      <w:pPr>
        <w:numPr>
          <w:ilvl w:val="0"/>
          <w:numId w:val="0"/>
        </w:numPr>
        <w:rPr>
          <w:rFonts w:hint="default"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 xml:space="preserve">//void show(const int &amp; val) </w:t>
      </w:r>
      <w:r>
        <w:rPr>
          <w:rFonts w:hint="eastAsia" w:ascii="新宋体" w:hAnsi="新宋体" w:eastAsia="新宋体"/>
          <w:color w:val="008000"/>
          <w:sz w:val="19"/>
          <w:szCs w:val="24"/>
          <w:highlight w:val="yellow"/>
          <w:lang w:val="en-US" w:eastAsia="zh-CN"/>
        </w:rPr>
        <w:t>常量引用用来修饰形参，防止误操作</w:t>
      </w:r>
    </w:p>
    <w:p w14:paraId="3C8695E4">
      <w:pPr>
        <w:numPr>
          <w:ilvl w:val="0"/>
          <w:numId w:val="0"/>
        </w:numPr>
        <w:rPr>
          <w:rFonts w:hint="eastAsia" w:ascii="新宋体" w:hAnsi="新宋体" w:eastAsia="新宋体"/>
          <w:color w:val="008000"/>
          <w:sz w:val="19"/>
          <w:szCs w:val="24"/>
          <w:highlight w:val="white"/>
        </w:rPr>
      </w:pPr>
    </w:p>
    <w:p w14:paraId="1D9B7A01">
      <w:pPr>
        <w:numPr>
          <w:ilvl w:val="0"/>
          <w:numId w:val="0"/>
        </w:numPr>
        <w:rPr>
          <w:rFonts w:hint="eastAsia"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引用做函数参数：</w:t>
      </w:r>
    </w:p>
    <w:p w14:paraId="37212E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//交换函数</w:t>
      </w:r>
    </w:p>
    <w:p w14:paraId="26280C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//1.值传递 2.地址传递</w:t>
      </w:r>
    </w:p>
    <w:p w14:paraId="43D45F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//3.引用传递</w:t>
      </w:r>
    </w:p>
    <w:p w14:paraId="3B9DFD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swap03(</w:t>
      </w:r>
      <w:r>
        <w:rPr>
          <w:rFonts w:hint="eastAsia" w:ascii="新宋体" w:hAnsi="新宋体" w:eastAsia="新宋体"/>
          <w:color w:val="0000FF"/>
          <w:sz w:val="19"/>
          <w:szCs w:val="24"/>
          <w:highlight w:val="yellow"/>
        </w:rPr>
        <w:t>int</w:t>
      </w:r>
      <w:r>
        <w:rPr>
          <w:rFonts w:hint="eastAsia" w:ascii="新宋体" w:hAnsi="新宋体" w:eastAsia="新宋体"/>
          <w:color w:val="000000"/>
          <w:sz w:val="19"/>
          <w:szCs w:val="24"/>
          <w:highlight w:val="yellow"/>
        </w:rPr>
        <w:t xml:space="preserve"> &amp; </w:t>
      </w:r>
      <w:r>
        <w:rPr>
          <w:rFonts w:hint="eastAsia" w:ascii="新宋体" w:hAnsi="新宋体" w:eastAsia="新宋体"/>
          <w:color w:val="808080"/>
          <w:sz w:val="19"/>
          <w:szCs w:val="24"/>
          <w:highlight w:val="yellow"/>
        </w:rPr>
        <w:t>a</w:t>
      </w:r>
      <w:r>
        <w:rPr>
          <w:rFonts w:hint="eastAsia" w:ascii="新宋体" w:hAnsi="新宋体" w:eastAsia="新宋体"/>
          <w:color w:val="000000"/>
          <w:sz w:val="19"/>
          <w:szCs w:val="24"/>
          <w:highlight w:val="yellow"/>
        </w:rPr>
        <w:t xml:space="preserve">, </w:t>
      </w:r>
      <w:r>
        <w:rPr>
          <w:rFonts w:hint="eastAsia" w:ascii="新宋体" w:hAnsi="新宋体" w:eastAsia="新宋体"/>
          <w:color w:val="0000FF"/>
          <w:sz w:val="19"/>
          <w:szCs w:val="24"/>
          <w:highlight w:val="yellow"/>
        </w:rPr>
        <w:t>int</w:t>
      </w:r>
      <w:r>
        <w:rPr>
          <w:rFonts w:hint="eastAsia" w:ascii="新宋体" w:hAnsi="新宋体" w:eastAsia="新宋体"/>
          <w:color w:val="000000"/>
          <w:sz w:val="19"/>
          <w:szCs w:val="24"/>
          <w:highlight w:val="yellow"/>
        </w:rPr>
        <w:t xml:space="preserve"> &amp; </w:t>
      </w:r>
      <w:r>
        <w:rPr>
          <w:rFonts w:hint="eastAsia" w:ascii="新宋体" w:hAnsi="新宋体" w:eastAsia="新宋体"/>
          <w:color w:val="808080"/>
          <w:sz w:val="19"/>
          <w:szCs w:val="24"/>
          <w:highlight w:val="yellow"/>
        </w:rPr>
        <w:t>b</w:t>
      </w:r>
      <w:r>
        <w:rPr>
          <w:rFonts w:hint="eastAsia" w:ascii="新宋体" w:hAnsi="新宋体" w:eastAsia="新宋体"/>
          <w:color w:val="000000"/>
          <w:sz w:val="19"/>
          <w:szCs w:val="24"/>
          <w:highlight w:val="white"/>
        </w:rPr>
        <w:t>)</w:t>
      </w:r>
    </w:p>
    <w:p w14:paraId="14B0BD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CC7F5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temp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67914D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121BCC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 temp;</w:t>
      </w:r>
    </w:p>
    <w:p w14:paraId="0302E7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B1E8C42">
      <w:pPr>
        <w:numPr>
          <w:ilvl w:val="0"/>
          <w:numId w:val="0"/>
        </w:numPr>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//形参可以修饰实参</w:t>
      </w:r>
    </w:p>
    <w:p w14:paraId="6FB45164">
      <w:pPr>
        <w:numPr>
          <w:ilvl w:val="0"/>
          <w:numId w:val="0"/>
        </w:numPr>
        <w:rPr>
          <w:rFonts w:hint="eastAsia" w:ascii="新宋体" w:hAnsi="新宋体" w:eastAsia="新宋体"/>
          <w:color w:val="008000"/>
          <w:sz w:val="19"/>
          <w:szCs w:val="24"/>
          <w:highlight w:val="white"/>
        </w:rPr>
      </w:pPr>
    </w:p>
    <w:p w14:paraId="6CD78AAB">
      <w:pPr>
        <w:numPr>
          <w:ilvl w:val="0"/>
          <w:numId w:val="0"/>
        </w:numPr>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yellow"/>
          <w:lang w:val="en-US" w:eastAsia="zh-CN"/>
        </w:rPr>
        <w:t>引用做函数返回值</w:t>
      </w:r>
    </w:p>
    <w:p w14:paraId="567FCA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1CFDD6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231327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//1.返回局部变量的引用</w:t>
      </w:r>
    </w:p>
    <w:p w14:paraId="64E52C93">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FF"/>
          <w:sz w:val="19"/>
          <w:szCs w:val="24"/>
          <w:highlight w:val="yellow"/>
        </w:rPr>
        <w:t>int</w:t>
      </w:r>
      <w:r>
        <w:rPr>
          <w:rFonts w:hint="eastAsia" w:ascii="新宋体" w:hAnsi="新宋体" w:eastAsia="新宋体"/>
          <w:color w:val="000000"/>
          <w:sz w:val="19"/>
          <w:szCs w:val="24"/>
          <w:highlight w:val="yellow"/>
        </w:rPr>
        <w:t>&amp; test01()</w:t>
      </w:r>
    </w:p>
    <w:p w14:paraId="1F41BF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5937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 </w:t>
      </w:r>
      <w:r>
        <w:rPr>
          <w:rFonts w:hint="eastAsia" w:ascii="新宋体" w:hAnsi="新宋体" w:eastAsia="新宋体"/>
          <w:color w:val="008000"/>
          <w:sz w:val="19"/>
          <w:szCs w:val="24"/>
          <w:highlight w:val="white"/>
        </w:rPr>
        <w:t>//局部变量存放在四区中的栈区</w:t>
      </w:r>
    </w:p>
    <w:p w14:paraId="4D5475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w:t>
      </w:r>
    </w:p>
    <w:p w14:paraId="4FA739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4CCD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//2.函数的调用可以作为左值</w:t>
      </w:r>
    </w:p>
    <w:p w14:paraId="656CA9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 test02()</w:t>
      </w:r>
    </w:p>
    <w:p w14:paraId="32337D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E777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75BF79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a;</w:t>
      </w:r>
      <w:r>
        <w:rPr>
          <w:rFonts w:hint="eastAsia" w:ascii="新宋体" w:hAnsi="新宋体" w:eastAsia="新宋体"/>
          <w:color w:val="008000"/>
          <w:sz w:val="19"/>
          <w:szCs w:val="24"/>
          <w:highlight w:val="white"/>
        </w:rPr>
        <w:t>//静态变量，存放在全局区，在程序结束后系统释放</w:t>
      </w:r>
    </w:p>
    <w:p w14:paraId="59F9E5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1681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15506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3B9A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 ref = test01();</w:t>
      </w:r>
    </w:p>
    <w:p w14:paraId="0B939E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ref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8932333">
      <w:pPr>
        <w:spacing w:beforeLines="0" w:afterLines="0"/>
        <w:jc w:val="left"/>
        <w:rPr>
          <w:rFonts w:hint="eastAsia" w:ascii="新宋体" w:hAnsi="新宋体" w:eastAsia="新宋体"/>
          <w:color w:val="000000"/>
          <w:sz w:val="19"/>
          <w:szCs w:val="24"/>
          <w:highlight w:val="white"/>
        </w:rPr>
      </w:pPr>
    </w:p>
    <w:p w14:paraId="46681E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 ref2 = test02();</w:t>
      </w:r>
    </w:p>
    <w:p w14:paraId="34E2E6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ref2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573AE57">
      <w:pPr>
        <w:spacing w:beforeLines="0" w:afterLines="0"/>
        <w:jc w:val="left"/>
        <w:rPr>
          <w:rFonts w:hint="eastAsia" w:ascii="新宋体" w:hAnsi="新宋体" w:eastAsia="新宋体"/>
          <w:color w:val="000000"/>
          <w:sz w:val="19"/>
          <w:szCs w:val="24"/>
          <w:highlight w:val="white"/>
        </w:rPr>
      </w:pPr>
    </w:p>
    <w:p w14:paraId="303E37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 = 1000;</w:t>
      </w:r>
    </w:p>
    <w:p w14:paraId="629124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ref2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8000"/>
          <w:sz w:val="19"/>
          <w:szCs w:val="24"/>
          <w:highlight w:val="white"/>
        </w:rPr>
        <w:t>//如果函数的返回值是引用，函数调用可以作为左值</w:t>
      </w:r>
    </w:p>
    <w:p w14:paraId="603A7ABC">
      <w:pPr>
        <w:numPr>
          <w:ilvl w:val="0"/>
          <w:numId w:val="0"/>
        </w:numPr>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w:t>
      </w:r>
    </w:p>
    <w:p w14:paraId="6B2F47C4">
      <w:pPr>
        <w:numPr>
          <w:ilvl w:val="0"/>
          <w:numId w:val="0"/>
        </w:numPr>
        <w:rPr>
          <w:rFonts w:hint="default" w:ascii="新宋体" w:hAnsi="新宋体" w:eastAsia="新宋体"/>
          <w:color w:val="008000"/>
          <w:sz w:val="19"/>
          <w:szCs w:val="24"/>
          <w:highlight w:val="white"/>
          <w:lang w:val="en-US" w:eastAsia="zh-CN"/>
        </w:rPr>
      </w:pPr>
    </w:p>
    <w:p w14:paraId="403D5CF8">
      <w:pPr>
        <w:numPr>
          <w:ilvl w:val="0"/>
          <w:numId w:val="0"/>
        </w:numPr>
        <w:rPr>
          <w:rFonts w:hint="eastAsia"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引用的本质是指针常量</w:t>
      </w:r>
    </w:p>
    <w:p w14:paraId="4C665A71">
      <w:pPr>
        <w:numPr>
          <w:ilvl w:val="0"/>
          <w:numId w:val="0"/>
        </w:numPr>
      </w:pPr>
      <w:r>
        <w:drawing>
          <wp:inline distT="0" distB="0" distL="114300" distR="114300">
            <wp:extent cx="3749675" cy="2048510"/>
            <wp:effectExtent l="0" t="0" r="635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3749675" cy="2048510"/>
                    </a:xfrm>
                    <a:prstGeom prst="rect">
                      <a:avLst/>
                    </a:prstGeom>
                    <a:noFill/>
                    <a:ln>
                      <a:noFill/>
                    </a:ln>
                  </pic:spPr>
                </pic:pic>
              </a:graphicData>
            </a:graphic>
          </wp:inline>
        </w:drawing>
      </w:r>
    </w:p>
    <w:p w14:paraId="1BC63436">
      <w:pPr>
        <w:numPr>
          <w:ilvl w:val="0"/>
          <w:numId w:val="0"/>
        </w:numPr>
        <w:rPr>
          <w:rFonts w:hint="default"/>
          <w:lang w:val="en-US" w:eastAsia="zh-CN"/>
        </w:rPr>
      </w:pPr>
    </w:p>
    <w:p w14:paraId="6FC81005">
      <w:pPr>
        <w:numPr>
          <w:ilvl w:val="0"/>
          <w:numId w:val="0"/>
        </w:numPr>
        <w:rPr>
          <w:rFonts w:hint="eastAsia"/>
          <w:highlight w:val="yellow"/>
          <w:lang w:val="en-US" w:eastAsia="zh-CN"/>
        </w:rPr>
      </w:pPr>
      <w:r>
        <w:rPr>
          <w:rFonts w:hint="eastAsia"/>
          <w:highlight w:val="yellow"/>
          <w:lang w:val="en-US" w:eastAsia="zh-CN"/>
        </w:rPr>
        <w:t>函数的默认参数：</w:t>
      </w:r>
    </w:p>
    <w:p w14:paraId="38AF0C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//函数默认参数</w:t>
      </w:r>
    </w:p>
    <w:p w14:paraId="7A3330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//在没有传入数据情况下再用默认值</w:t>
      </w:r>
    </w:p>
    <w:p w14:paraId="670FB5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=10,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w:t>
      </w:r>
      <w:r>
        <w:rPr>
          <w:rFonts w:hint="eastAsia" w:ascii="新宋体" w:hAnsi="新宋体" w:eastAsia="新宋体"/>
          <w:color w:val="000000"/>
          <w:sz w:val="19"/>
          <w:szCs w:val="24"/>
          <w:highlight w:val="white"/>
        </w:rPr>
        <w:t>=20)</w:t>
      </w:r>
    </w:p>
    <w:p w14:paraId="188E91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//如果某个位置已经有了默认参数，那么从这个位置往后，从左向右都必须有默认值</w:t>
      </w:r>
    </w:p>
    <w:p w14:paraId="0A8AAC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9E38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c</w:t>
      </w:r>
      <w:r>
        <w:rPr>
          <w:rFonts w:hint="eastAsia" w:ascii="新宋体" w:hAnsi="新宋体" w:eastAsia="新宋体"/>
          <w:color w:val="000000"/>
          <w:sz w:val="19"/>
          <w:szCs w:val="24"/>
          <w:highlight w:val="white"/>
        </w:rPr>
        <w:t>;</w:t>
      </w:r>
    </w:p>
    <w:p w14:paraId="6024D9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76052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//如果函数声明有默认参数，函数实现就不能有默认参数，两者只能有一个有默认参数</w:t>
      </w:r>
    </w:p>
    <w:p w14:paraId="0910D4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func2(</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=20);</w:t>
      </w:r>
    </w:p>
    <w:p w14:paraId="26D61E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257502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5D6FF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func(30, 20)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41D58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func2(30, 30)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07984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A224C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func2(</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3CF76A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9C30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2B44A577">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5F66BD">
      <w:pPr>
        <w:numPr>
          <w:ilvl w:val="0"/>
          <w:numId w:val="0"/>
        </w:numPr>
        <w:rPr>
          <w:rFonts w:hint="eastAsia" w:ascii="新宋体" w:hAnsi="新宋体" w:eastAsia="新宋体"/>
          <w:color w:val="000000"/>
          <w:sz w:val="19"/>
          <w:szCs w:val="24"/>
          <w:highlight w:val="white"/>
        </w:rPr>
      </w:pPr>
    </w:p>
    <w:p w14:paraId="73440619">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函数的占位参数：</w:t>
      </w:r>
    </w:p>
    <w:p w14:paraId="6B34A5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//语法：返回值类型 函数名（数据类型）{}</w:t>
      </w:r>
    </w:p>
    <w:p w14:paraId="36D994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//占位参数还可以有默认参数</w:t>
      </w:r>
    </w:p>
    <w:p w14:paraId="4238B5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//void func(int a,int=10)</w:t>
      </w:r>
    </w:p>
    <w:p w14:paraId="4FF491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9D13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C05A9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5B08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AE369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17CD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func(10,10);</w:t>
      </w:r>
      <w:r>
        <w:rPr>
          <w:rFonts w:hint="eastAsia" w:ascii="新宋体" w:hAnsi="新宋体" w:eastAsia="新宋体"/>
          <w:color w:val="008000"/>
          <w:sz w:val="19"/>
          <w:szCs w:val="24"/>
          <w:highlight w:val="white"/>
        </w:rPr>
        <w:t>//第二个10必须存在(在没有默认参数的情况下)，但目前10传不到函数中</w:t>
      </w:r>
    </w:p>
    <w:p w14:paraId="7A7BDC50">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0A3135">
      <w:pPr>
        <w:numPr>
          <w:ilvl w:val="0"/>
          <w:numId w:val="0"/>
        </w:numPr>
        <w:rPr>
          <w:rFonts w:hint="eastAsia" w:ascii="新宋体" w:hAnsi="新宋体" w:eastAsia="新宋体"/>
          <w:color w:val="000000"/>
          <w:sz w:val="19"/>
          <w:szCs w:val="24"/>
          <w:highlight w:val="white"/>
        </w:rPr>
      </w:pPr>
    </w:p>
    <w:p w14:paraId="5B0423BB">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函数重载：</w:t>
      </w:r>
    </w:p>
    <w:p w14:paraId="5950C3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//函数重载可以让函数名相同，提高复用性</w:t>
      </w:r>
    </w:p>
    <w:p w14:paraId="19945D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//函数重载的满足条件：</w:t>
      </w:r>
    </w:p>
    <w:p w14:paraId="664EAC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//1.同一个作用域下</w:t>
      </w:r>
    </w:p>
    <w:p w14:paraId="610D00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//2.函数名称相同</w:t>
      </w:r>
    </w:p>
    <w:p w14:paraId="76B42111">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8000"/>
          <w:sz w:val="19"/>
          <w:szCs w:val="24"/>
          <w:highlight w:val="white"/>
        </w:rPr>
        <w:t>//3.函数参数类型或个数或顺序不同</w:t>
      </w:r>
    </w:p>
    <w:p w14:paraId="61E4FB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635E33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E92F9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BBCE5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5B91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59A33E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E28D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func(int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D4EC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0463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02F79C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90CC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func(doouble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16AE3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F2009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400C85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FB3A4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func(int a,double b)"</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EA211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B28F6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13366B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CB99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func(double a,int b)"</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2CBAE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9174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7A728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C6BCA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w:t>
      </w:r>
    </w:p>
    <w:p w14:paraId="36646A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func(3.2);</w:t>
      </w:r>
    </w:p>
    <w:p w14:paraId="2F2394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func(1);</w:t>
      </w:r>
    </w:p>
    <w:p w14:paraId="3EB15D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func(10, 2.3);</w:t>
      </w:r>
    </w:p>
    <w:p w14:paraId="1F1FEE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func(2.7, 10);</w:t>
      </w:r>
    </w:p>
    <w:p w14:paraId="6A6716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2989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//注意事项：函数的返回值不可以作为函数重载的条件</w:t>
      </w:r>
    </w:p>
    <w:p w14:paraId="1B3600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//函数重载与引用</w:t>
      </w:r>
    </w:p>
    <w:p w14:paraId="4BD322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&amp;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044817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2E552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func(int &amp;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EFEB0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8B440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63CCB4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54D5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func(const int &amp;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59238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DCE581C">
      <w:pPr>
        <w:spacing w:beforeLines="0" w:afterLines="0"/>
        <w:jc w:val="left"/>
        <w:rPr>
          <w:rFonts w:hint="eastAsia" w:ascii="新宋体" w:hAnsi="新宋体" w:eastAsia="新宋体"/>
          <w:color w:val="000000"/>
          <w:sz w:val="19"/>
          <w:szCs w:val="24"/>
          <w:highlight w:val="white"/>
        </w:rPr>
      </w:pPr>
    </w:p>
    <w:p w14:paraId="5614B6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yellow"/>
        </w:rPr>
        <w:t>//函数重载与默认参数,可能出现二义性</w:t>
      </w:r>
    </w:p>
    <w:p w14:paraId="6A3D43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func2(</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=20)</w:t>
      </w:r>
    </w:p>
    <w:p w14:paraId="1F207E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CD2D6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func2(int a,int b)"</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925D6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23CB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func2(</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2264D1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F60F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func2(int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1C9A1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086C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2CB31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DF9E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 10;</w:t>
      </w:r>
    </w:p>
    <w:p w14:paraId="6E3FF3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func(a);</w:t>
      </w:r>
    </w:p>
    <w:p w14:paraId="0B347B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func(10);</w:t>
      </w:r>
    </w:p>
    <w:p w14:paraId="60F811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//func2(20) 会报错</w:t>
      </w:r>
    </w:p>
    <w:p w14:paraId="1D2E30BC">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2ED6BD">
      <w:pPr>
        <w:numPr>
          <w:ilvl w:val="0"/>
          <w:numId w:val="0"/>
        </w:numPr>
        <w:rPr>
          <w:rFonts w:hint="eastAsia" w:ascii="新宋体" w:hAnsi="新宋体" w:eastAsia="新宋体"/>
          <w:color w:val="000000"/>
          <w:sz w:val="19"/>
          <w:szCs w:val="24"/>
          <w:highlight w:val="white"/>
        </w:rPr>
      </w:pPr>
    </w:p>
    <w:p w14:paraId="1159934E">
      <w:pPr>
        <w:numPr>
          <w:ilvl w:val="0"/>
          <w:numId w:val="0"/>
        </w:num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类之于对象==类型之于变量</w:t>
      </w:r>
    </w:p>
    <w:p w14:paraId="4590C3B9">
      <w:pPr>
        <w:numPr>
          <w:ilvl w:val="0"/>
          <w:numId w:val="0"/>
        </w:numPr>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cout是一个ostream类的对象，cin是一个istream类的对象，这两类来自类库iostream文件</w:t>
      </w:r>
    </w:p>
    <w:p w14:paraId="1AC6A86C">
      <w:pPr>
        <w:numPr>
          <w:ilvl w:val="0"/>
          <w:numId w:val="0"/>
        </w:numPr>
        <w:rPr>
          <w:rFonts w:hint="eastAsia" w:ascii="新宋体" w:hAnsi="新宋体" w:eastAsia="新宋体"/>
          <w:color w:val="auto"/>
          <w:sz w:val="24"/>
          <w:szCs w:val="24"/>
          <w:highlight w:val="yellow"/>
          <w:lang w:val="en-US" w:eastAsia="zh-CN"/>
        </w:rPr>
      </w:pPr>
      <w:r>
        <w:rPr>
          <w:rFonts w:hint="eastAsia" w:ascii="新宋体" w:hAnsi="新宋体" w:eastAsia="新宋体"/>
          <w:color w:val="auto"/>
          <w:sz w:val="24"/>
          <w:szCs w:val="24"/>
          <w:highlight w:val="yellow"/>
          <w:lang w:val="en-US" w:eastAsia="zh-CN"/>
        </w:rPr>
        <w:t>面向对象之封装：</w:t>
      </w:r>
    </w:p>
    <w:p w14:paraId="7D4A03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pai = 3.14;</w:t>
      </w:r>
    </w:p>
    <w:p w14:paraId="31FF54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//封装是C++面向对象三大特性之一</w:t>
      </w:r>
    </w:p>
    <w:p w14:paraId="25D1A693">
      <w:pPr>
        <w:spacing w:beforeLines="0" w:afterLines="0"/>
        <w:jc w:val="left"/>
        <w:rPr>
          <w:rFonts w:hint="eastAsia" w:ascii="新宋体" w:hAnsi="新宋体" w:eastAsia="新宋体"/>
          <w:color w:val="000000"/>
          <w:sz w:val="19"/>
          <w:szCs w:val="24"/>
          <w:highlight w:val="white"/>
        </w:rPr>
      </w:pPr>
    </w:p>
    <w:p w14:paraId="372B1D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//设计一个圆类，求圆的周长：2*π*半径</w:t>
      </w:r>
    </w:p>
    <w:p w14:paraId="35C9EE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circle</w:t>
      </w:r>
    </w:p>
    <w:p w14:paraId="440891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6B42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//访问权限</w:t>
      </w:r>
    </w:p>
    <w:p w14:paraId="129F0A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//公共权限</w:t>
      </w:r>
    </w:p>
    <w:p w14:paraId="24F4AE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DA008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//属性（变量）</w:t>
      </w:r>
    </w:p>
    <w:p w14:paraId="5097CA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w:t>
      </w:r>
    </w:p>
    <w:p w14:paraId="1BBB1E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//行为(函数)</w:t>
      </w:r>
    </w:p>
    <w:p w14:paraId="26DE20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c()</w:t>
      </w:r>
    </w:p>
    <w:p w14:paraId="26E301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6191C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2 * pai * r;</w:t>
      </w:r>
    </w:p>
    <w:p w14:paraId="70B65C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C6C4F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3D9E669">
      <w:pPr>
        <w:spacing w:beforeLines="0" w:afterLines="0"/>
        <w:jc w:val="left"/>
        <w:rPr>
          <w:rFonts w:hint="eastAsia" w:ascii="新宋体" w:hAnsi="新宋体" w:eastAsia="新宋体"/>
          <w:color w:val="000000"/>
          <w:sz w:val="19"/>
          <w:szCs w:val="24"/>
          <w:highlight w:val="white"/>
        </w:rPr>
      </w:pPr>
    </w:p>
    <w:p w14:paraId="396983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//通过圆类创建具体的圆</w:t>
      </w:r>
    </w:p>
    <w:p w14:paraId="2263D8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0CA96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BB3F1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//实例化：通过一个类创建一个对象</w:t>
      </w:r>
    </w:p>
    <w:p w14:paraId="77A8DB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circle</w:t>
      </w:r>
      <w:r>
        <w:rPr>
          <w:rFonts w:hint="eastAsia" w:ascii="新宋体" w:hAnsi="新宋体" w:eastAsia="新宋体"/>
          <w:color w:val="000000"/>
          <w:sz w:val="19"/>
          <w:szCs w:val="24"/>
          <w:highlight w:val="white"/>
        </w:rPr>
        <w:t xml:space="preserve"> c1;</w:t>
      </w:r>
    </w:p>
    <w:p w14:paraId="1B3C28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//给圆的属性进行赋值</w:t>
      </w:r>
    </w:p>
    <w:p w14:paraId="1621AF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c1.r = 10;</w:t>
      </w:r>
    </w:p>
    <w:p w14:paraId="1F5A68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"圆周长为："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c1.c()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9C1E9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4C429BD">
      <w:pPr>
        <w:spacing w:beforeLines="0" w:afterLines="0"/>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例子：</w:t>
      </w:r>
    </w:p>
    <w:p w14:paraId="23F0FA80">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My version</w:t>
      </w:r>
    </w:p>
    <w:p w14:paraId="5D2AD5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1CD0AE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110C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8974B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s_name; </w:t>
      </w:r>
      <w:r>
        <w:rPr>
          <w:rFonts w:hint="eastAsia" w:ascii="新宋体" w:hAnsi="新宋体" w:eastAsia="新宋体"/>
          <w:color w:val="008000"/>
          <w:sz w:val="19"/>
          <w:szCs w:val="24"/>
          <w:highlight w:val="white"/>
        </w:rPr>
        <w:t>//姓名</w:t>
      </w:r>
    </w:p>
    <w:p w14:paraId="3387BA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s_num; </w:t>
      </w:r>
      <w:r>
        <w:rPr>
          <w:rFonts w:hint="eastAsia" w:ascii="新宋体" w:hAnsi="新宋体" w:eastAsia="新宋体"/>
          <w:color w:val="008000"/>
          <w:sz w:val="19"/>
          <w:szCs w:val="24"/>
          <w:highlight w:val="white"/>
        </w:rPr>
        <w:t>//学号</w:t>
      </w:r>
    </w:p>
    <w:p w14:paraId="002AF6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//赋值函数</w:t>
      </w:r>
    </w:p>
    <w:p w14:paraId="37D272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val(</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s_name</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s_num</w:t>
      </w:r>
      <w:r>
        <w:rPr>
          <w:rFonts w:hint="eastAsia" w:ascii="新宋体" w:hAnsi="新宋体" w:eastAsia="新宋体"/>
          <w:color w:val="000000"/>
          <w:sz w:val="19"/>
          <w:szCs w:val="24"/>
          <w:highlight w:val="white"/>
        </w:rPr>
        <w:t>)</w:t>
      </w:r>
    </w:p>
    <w:p w14:paraId="0E7B41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9D4E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"请输入学生姓名："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E49C9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s_name</w:t>
      </w:r>
      <w:r>
        <w:rPr>
          <w:rFonts w:hint="eastAsia" w:ascii="新宋体" w:hAnsi="新宋体" w:eastAsia="新宋体"/>
          <w:color w:val="000000"/>
          <w:sz w:val="19"/>
          <w:szCs w:val="24"/>
          <w:highlight w:val="white"/>
        </w:rPr>
        <w:t>;</w:t>
      </w:r>
    </w:p>
    <w:p w14:paraId="3266B4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"请输入学生学号："</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4115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s_num</w:t>
      </w:r>
      <w:r>
        <w:rPr>
          <w:rFonts w:hint="eastAsia" w:ascii="新宋体" w:hAnsi="新宋体" w:eastAsia="新宋体"/>
          <w:color w:val="000000"/>
          <w:sz w:val="19"/>
          <w:szCs w:val="24"/>
          <w:highlight w:val="white"/>
        </w:rPr>
        <w:t>;</w:t>
      </w:r>
    </w:p>
    <w:p w14:paraId="19FD96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ED6E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//显示函数</w:t>
      </w:r>
    </w:p>
    <w:p w14:paraId="42C62F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show(</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s_num</w:t>
      </w:r>
      <w:r>
        <w:rPr>
          <w:rFonts w:hint="eastAsia" w:ascii="新宋体" w:hAnsi="新宋体" w:eastAsia="新宋体"/>
          <w:color w:val="000000"/>
          <w:sz w:val="19"/>
          <w:szCs w:val="24"/>
          <w:highlight w:val="white"/>
        </w:rPr>
        <w:t>)</w:t>
      </w:r>
    </w:p>
    <w:p w14:paraId="1839F5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699C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"学生姓名："</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s_name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4BE92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"学生学号："</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s_num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8732C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742E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D3A9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45704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08BB3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s1;</w:t>
      </w:r>
    </w:p>
    <w:p w14:paraId="0B2156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s_name = </w:t>
      </w:r>
      <w:r>
        <w:rPr>
          <w:rFonts w:hint="eastAsia" w:ascii="新宋体" w:hAnsi="新宋体" w:eastAsia="新宋体"/>
          <w:color w:val="A31515"/>
          <w:sz w:val="19"/>
          <w:szCs w:val="24"/>
          <w:highlight w:val="white"/>
        </w:rPr>
        <w:t>"hello"</w:t>
      </w:r>
      <w:r>
        <w:rPr>
          <w:rFonts w:hint="eastAsia" w:ascii="新宋体" w:hAnsi="新宋体" w:eastAsia="新宋体"/>
          <w:color w:val="000000"/>
          <w:sz w:val="19"/>
          <w:szCs w:val="24"/>
          <w:highlight w:val="white"/>
        </w:rPr>
        <w:t>;</w:t>
      </w:r>
    </w:p>
    <w:p w14:paraId="5DC716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s_num = 0;</w:t>
      </w:r>
    </w:p>
    <w:p w14:paraId="35A565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s1.val( &amp;s_name, &amp; s_num);</w:t>
      </w:r>
    </w:p>
    <w:p w14:paraId="628F26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s1.show(&amp;s_name,&amp; s_num);</w:t>
      </w:r>
    </w:p>
    <w:p w14:paraId="5048CCA7">
      <w:pPr>
        <w:spacing w:beforeLines="0" w:afterLines="0"/>
        <w:jc w:val="left"/>
        <w:rPr>
          <w:rFonts w:hint="eastAsia" w:ascii="新宋体" w:hAnsi="新宋体" w:eastAsia="新宋体"/>
          <w:color w:val="000000"/>
          <w:sz w:val="19"/>
          <w:szCs w:val="24"/>
          <w:highlight w:val="white"/>
        </w:rPr>
      </w:pPr>
    </w:p>
    <w:p w14:paraId="1544DA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D0AAED8">
      <w:pPr>
        <w:spacing w:beforeLines="0" w:afterLines="0"/>
        <w:jc w:val="left"/>
        <w:rPr>
          <w:rFonts w:hint="eastAsia" w:ascii="新宋体" w:hAnsi="新宋体" w:eastAsia="新宋体"/>
          <w:color w:val="000000"/>
          <w:sz w:val="19"/>
          <w:szCs w:val="24"/>
          <w:highlight w:val="white"/>
        </w:rPr>
      </w:pPr>
    </w:p>
    <w:p w14:paraId="7ED7D03F">
      <w:pPr>
        <w:spacing w:beforeLines="0" w:afterLines="0"/>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Version 2:</w:t>
      </w:r>
    </w:p>
    <w:p w14:paraId="09D565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2D58BF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5248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B4ECD40">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yellow"/>
        </w:rPr>
        <w:t>类中的属性和行为统一称为成员，属性又叫做成员属性、成员变量，行为又叫做成员函数、成员方法</w:t>
      </w:r>
    </w:p>
    <w:p w14:paraId="668081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s_name; </w:t>
      </w:r>
      <w:r>
        <w:rPr>
          <w:rFonts w:hint="eastAsia" w:ascii="新宋体" w:hAnsi="新宋体" w:eastAsia="新宋体"/>
          <w:color w:val="008000"/>
          <w:sz w:val="19"/>
          <w:szCs w:val="24"/>
          <w:highlight w:val="white"/>
        </w:rPr>
        <w:t>//姓名</w:t>
      </w:r>
    </w:p>
    <w:p w14:paraId="0C9183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s_num; </w:t>
      </w:r>
      <w:r>
        <w:rPr>
          <w:rFonts w:hint="eastAsia" w:ascii="新宋体" w:hAnsi="新宋体" w:eastAsia="新宋体"/>
          <w:color w:val="008000"/>
          <w:sz w:val="19"/>
          <w:szCs w:val="24"/>
          <w:highlight w:val="white"/>
        </w:rPr>
        <w:t>//学号</w:t>
      </w:r>
    </w:p>
    <w:p w14:paraId="3796F6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val(</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60F629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4FDC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6F6756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s_num =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3E2DB1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26D62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show()</w:t>
      </w:r>
    </w:p>
    <w:p w14:paraId="49E159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EE0D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"学生姓名为："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s_name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342DD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"学生学号为："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s_num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34448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E78128">
      <w:pPr>
        <w:spacing w:beforeLines="0" w:afterLines="0"/>
        <w:jc w:val="left"/>
        <w:rPr>
          <w:rFonts w:hint="eastAsia" w:ascii="新宋体" w:hAnsi="新宋体" w:eastAsia="新宋体"/>
          <w:color w:val="000000"/>
          <w:sz w:val="19"/>
          <w:szCs w:val="24"/>
          <w:highlight w:val="white"/>
        </w:rPr>
      </w:pPr>
    </w:p>
    <w:p w14:paraId="703AD2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8675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430C6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9388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s1;</w:t>
      </w:r>
    </w:p>
    <w:p w14:paraId="4D93FF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s1.val(</w:t>
      </w:r>
      <w:r>
        <w:rPr>
          <w:rFonts w:hint="eastAsia" w:ascii="新宋体" w:hAnsi="新宋体" w:eastAsia="新宋体"/>
          <w:color w:val="A31515"/>
          <w:sz w:val="19"/>
          <w:szCs w:val="24"/>
          <w:highlight w:val="white"/>
        </w:rPr>
        <w:t>"Anna"</w:t>
      </w:r>
      <w:r>
        <w:rPr>
          <w:rFonts w:hint="eastAsia" w:ascii="新宋体" w:hAnsi="新宋体" w:eastAsia="新宋体"/>
          <w:color w:val="000000"/>
          <w:sz w:val="19"/>
          <w:szCs w:val="24"/>
          <w:highlight w:val="white"/>
        </w:rPr>
        <w:t>,123);</w:t>
      </w:r>
    </w:p>
    <w:p w14:paraId="52B861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s1.show();</w:t>
      </w:r>
    </w:p>
    <w:p w14:paraId="1A5EE5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F50E67">
      <w:pPr>
        <w:spacing w:beforeLines="0" w:afterLines="0"/>
        <w:jc w:val="left"/>
        <w:rPr>
          <w:rFonts w:hint="eastAsia" w:ascii="新宋体" w:hAnsi="新宋体" w:eastAsia="新宋体"/>
          <w:color w:val="000000"/>
          <w:sz w:val="19"/>
          <w:szCs w:val="24"/>
          <w:highlight w:val="white"/>
        </w:rPr>
      </w:pPr>
    </w:p>
    <w:p w14:paraId="6EE9C5DD">
      <w:pPr>
        <w:spacing w:beforeLines="0" w:afterLines="0"/>
        <w:jc w:val="left"/>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28"/>
          <w:szCs w:val="28"/>
          <w:highlight w:val="yellow"/>
          <w:lang w:val="en-US" w:eastAsia="zh-CN"/>
        </w:rPr>
        <w:t>访问权限</w:t>
      </w:r>
      <w:r>
        <w:rPr>
          <w:rFonts w:hint="eastAsia" w:ascii="新宋体" w:hAnsi="新宋体" w:eastAsia="新宋体"/>
          <w:color w:val="000000"/>
          <w:sz w:val="19"/>
          <w:szCs w:val="24"/>
          <w:highlight w:val="white"/>
          <w:lang w:val="en-US" w:eastAsia="zh-CN"/>
        </w:rPr>
        <w:t>：</w:t>
      </w:r>
    </w:p>
    <w:p w14:paraId="6F349671">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公共权限public 成员类内、外都可以访问</w:t>
      </w:r>
    </w:p>
    <w:p w14:paraId="740DFACA">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保护权限protected 成员类内可以访问，类外不可以访问 儿子可以访问父亲中的保护内容</w:t>
      </w:r>
    </w:p>
    <w:p w14:paraId="2979E996">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私有权限private   成员类内可以访问，类外不可以访问 儿子不可以访问父亲中的保护内容</w:t>
      </w:r>
    </w:p>
    <w:p w14:paraId="274BC4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002AF2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A70E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D9A5C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m_name;</w:t>
      </w:r>
    </w:p>
    <w:p w14:paraId="488FDA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protected</w:t>
      </w:r>
      <w:r>
        <w:rPr>
          <w:rFonts w:hint="eastAsia" w:ascii="新宋体" w:hAnsi="新宋体" w:eastAsia="新宋体"/>
          <w:color w:val="000000"/>
          <w:sz w:val="19"/>
          <w:szCs w:val="24"/>
          <w:highlight w:val="white"/>
        </w:rPr>
        <w:t>:</w:t>
      </w:r>
    </w:p>
    <w:p w14:paraId="24DE10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m_car;</w:t>
      </w:r>
    </w:p>
    <w:p w14:paraId="284B26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0D327B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m_password;</w:t>
      </w:r>
    </w:p>
    <w:p w14:paraId="109BFD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612BE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183516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E8571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"Anna"</w:t>
      </w:r>
      <w:r>
        <w:rPr>
          <w:rFonts w:hint="eastAsia" w:ascii="新宋体" w:hAnsi="新宋体" w:eastAsia="新宋体"/>
          <w:color w:val="000000"/>
          <w:sz w:val="19"/>
          <w:szCs w:val="24"/>
          <w:highlight w:val="white"/>
        </w:rPr>
        <w:t>;</w:t>
      </w:r>
    </w:p>
    <w:p w14:paraId="7ACE59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m_car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"Benz"</w:t>
      </w:r>
      <w:r>
        <w:rPr>
          <w:rFonts w:hint="eastAsia" w:ascii="新宋体" w:hAnsi="新宋体" w:eastAsia="新宋体"/>
          <w:color w:val="000000"/>
          <w:sz w:val="19"/>
          <w:szCs w:val="24"/>
          <w:highlight w:val="white"/>
        </w:rPr>
        <w:t>;</w:t>
      </w:r>
    </w:p>
    <w:p w14:paraId="7529DD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m_password = 123;</w:t>
      </w:r>
    </w:p>
    <w:p w14:paraId="22462F9F">
      <w:pPr>
        <w:spacing w:beforeLines="0" w:afterLines="0"/>
        <w:jc w:val="left"/>
        <w:rPr>
          <w:rFonts w:hint="default" w:ascii="新宋体" w:hAnsi="新宋体" w:eastAsia="新宋体"/>
          <w:color w:val="588E32" w:themeColor="accent4" w:themeShade="BF"/>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 xml:space="preserve"> </w:t>
      </w:r>
      <w:r>
        <w:rPr>
          <w:rFonts w:hint="eastAsia" w:ascii="新宋体" w:hAnsi="新宋体" w:eastAsia="新宋体"/>
          <w:color w:val="588E32" w:themeColor="accent4" w:themeShade="BF"/>
          <w:sz w:val="19"/>
          <w:szCs w:val="24"/>
          <w:highlight w:val="white"/>
          <w:lang w:val="en-US" w:eastAsia="zh-CN"/>
        </w:rPr>
        <w:t>//类内可以访问</w:t>
      </w:r>
    </w:p>
    <w:p w14:paraId="7D18C1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FBB27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7470B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7775B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w:t>
      </w:r>
    </w:p>
    <w:p w14:paraId="23A3A3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p1.m_name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"Sophie"</w:t>
      </w:r>
      <w:r>
        <w:rPr>
          <w:rFonts w:hint="eastAsia" w:ascii="新宋体" w:hAnsi="新宋体" w:eastAsia="新宋体"/>
          <w:color w:val="000000"/>
          <w:sz w:val="19"/>
          <w:szCs w:val="24"/>
          <w:highlight w:val="white"/>
        </w:rPr>
        <w:t>;</w:t>
      </w:r>
    </w:p>
    <w:p w14:paraId="393F0C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//p1.m_car = "Ferrari" 保护权限的内容在类外不能被访问</w:t>
      </w:r>
    </w:p>
    <w:p w14:paraId="1B108F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//私有权限也是</w:t>
      </w:r>
    </w:p>
    <w:p w14:paraId="6BAA1973">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345A23">
      <w:pPr>
        <w:numPr>
          <w:ilvl w:val="0"/>
          <w:numId w:val="0"/>
        </w:numPr>
        <w:rPr>
          <w:rFonts w:hint="eastAsia" w:ascii="新宋体" w:hAnsi="新宋体" w:eastAsia="新宋体"/>
          <w:color w:val="000000"/>
          <w:sz w:val="19"/>
          <w:szCs w:val="24"/>
          <w:highlight w:val="white"/>
        </w:rPr>
      </w:pPr>
    </w:p>
    <w:p w14:paraId="2D17AD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//struct默认权限是public ,class默认权限是private</w:t>
      </w:r>
    </w:p>
    <w:p w14:paraId="744CF2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Student</w:t>
      </w:r>
    </w:p>
    <w:p w14:paraId="2FB441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CA7B3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m_id;</w:t>
      </w:r>
      <w:r>
        <w:rPr>
          <w:rFonts w:hint="eastAsia" w:ascii="新宋体" w:hAnsi="新宋体" w:eastAsia="新宋体"/>
          <w:color w:val="008000"/>
          <w:sz w:val="19"/>
          <w:szCs w:val="24"/>
          <w:highlight w:val="white"/>
        </w:rPr>
        <w:t>//默认private</w:t>
      </w:r>
    </w:p>
    <w:p w14:paraId="7CDD1E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9A429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Teacher</w:t>
      </w:r>
    </w:p>
    <w:p w14:paraId="50F412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6D3C2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m_id;</w:t>
      </w:r>
      <w:r>
        <w:rPr>
          <w:rFonts w:hint="eastAsia" w:ascii="新宋体" w:hAnsi="新宋体" w:eastAsia="新宋体"/>
          <w:color w:val="008000"/>
          <w:sz w:val="19"/>
          <w:szCs w:val="24"/>
          <w:highlight w:val="white"/>
        </w:rPr>
        <w:t>//默认public</w:t>
      </w:r>
    </w:p>
    <w:p w14:paraId="2F72CA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2CF4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94CCC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C807B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Student</w:t>
      </w:r>
      <w:r>
        <w:rPr>
          <w:rFonts w:hint="eastAsia" w:ascii="新宋体" w:hAnsi="新宋体" w:eastAsia="新宋体"/>
          <w:color w:val="000000"/>
          <w:sz w:val="19"/>
          <w:szCs w:val="24"/>
          <w:highlight w:val="white"/>
        </w:rPr>
        <w:t xml:space="preserve"> s1;</w:t>
      </w:r>
    </w:p>
    <w:p w14:paraId="3038A4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//s1.m_id = 1; 不可访问</w:t>
      </w:r>
    </w:p>
    <w:p w14:paraId="6BF34B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Teacher</w:t>
      </w:r>
      <w:r>
        <w:rPr>
          <w:rFonts w:hint="eastAsia" w:ascii="新宋体" w:hAnsi="新宋体" w:eastAsia="新宋体"/>
          <w:color w:val="000000"/>
          <w:sz w:val="19"/>
          <w:szCs w:val="24"/>
          <w:highlight w:val="white"/>
        </w:rPr>
        <w:t xml:space="preserve"> t1;</w:t>
      </w:r>
    </w:p>
    <w:p w14:paraId="3426A2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t1.m_id = 2;</w:t>
      </w:r>
    </w:p>
    <w:p w14:paraId="29D769B9">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96FFC57">
      <w:pPr>
        <w:numPr>
          <w:ilvl w:val="0"/>
          <w:numId w:val="0"/>
        </w:numPr>
        <w:rPr>
          <w:rFonts w:hint="eastAsia" w:ascii="新宋体" w:hAnsi="新宋体" w:eastAsia="新宋体"/>
          <w:color w:val="000000"/>
          <w:sz w:val="19"/>
          <w:szCs w:val="24"/>
          <w:highlight w:val="white"/>
        </w:rPr>
      </w:pPr>
    </w:p>
    <w:p w14:paraId="108158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auto"/>
          <w:sz w:val="24"/>
          <w:szCs w:val="24"/>
          <w:highlight w:val="yellow"/>
        </w:rPr>
        <w:t>成员属性设置私有:</w:t>
      </w:r>
      <w:r>
        <w:rPr>
          <w:rFonts w:hint="eastAsia" w:ascii="新宋体" w:hAnsi="新宋体" w:eastAsia="新宋体"/>
          <w:color w:val="008000"/>
          <w:sz w:val="19"/>
          <w:szCs w:val="24"/>
          <w:highlight w:val="white"/>
        </w:rPr>
        <w:t>1.可以自己控制读写权限 2.对于写自己可以检测数据有效性</w:t>
      </w:r>
    </w:p>
    <w:p w14:paraId="3B1618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7896CD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A676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6C625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auto"/>
          <w:sz w:val="19"/>
          <w:szCs w:val="24"/>
          <w:highlight w:val="yellow"/>
        </w:rPr>
        <w:t>//设置姓名函数</w:t>
      </w:r>
    </w:p>
    <w:p w14:paraId="35016B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setname(</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55F8B8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406F0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2438DA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B68C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yellow"/>
        </w:rPr>
        <w:t>//获取姓名函数</w:t>
      </w:r>
    </w:p>
    <w:p w14:paraId="119BB8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getname()</w:t>
      </w:r>
    </w:p>
    <w:p w14:paraId="6115B5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212A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m_name;</w:t>
      </w:r>
    </w:p>
    <w:p w14:paraId="1AE499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51F2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//获取年龄函数</w:t>
      </w:r>
    </w:p>
    <w:p w14:paraId="25CE94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/*int getage()</w:t>
      </w:r>
    </w:p>
    <w:p w14:paraId="070239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2AA959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 18;</w:t>
      </w:r>
    </w:p>
    <w:p w14:paraId="09077E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1C9B0A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//年龄数据有效性验证：</w:t>
      </w:r>
    </w:p>
    <w:p w14:paraId="1CF88C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setage(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7210F9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EC5BC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 xml:space="preserve"> &lt; 0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&gt;150)</w:t>
      </w:r>
    </w:p>
    <w:p w14:paraId="3093C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D2184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"年龄不合理"</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51577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1B0CC4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D6D2E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0CBDDA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66B2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5AFB41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F2409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4041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getage()</w:t>
      </w:r>
    </w:p>
    <w:p w14:paraId="644760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980C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m_age;</w:t>
      </w:r>
    </w:p>
    <w:p w14:paraId="7FE3E1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6F7E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//设置偶像函数</w:t>
      </w:r>
    </w:p>
    <w:p w14:paraId="22D0E5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setidol(</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idol</w:t>
      </w:r>
      <w:r>
        <w:rPr>
          <w:rFonts w:hint="eastAsia" w:ascii="新宋体" w:hAnsi="新宋体" w:eastAsia="新宋体"/>
          <w:color w:val="000000"/>
          <w:sz w:val="19"/>
          <w:szCs w:val="24"/>
          <w:highlight w:val="white"/>
        </w:rPr>
        <w:t>)</w:t>
      </w:r>
    </w:p>
    <w:p w14:paraId="4112BF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03E4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m_idol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idol</w:t>
      </w:r>
      <w:r>
        <w:rPr>
          <w:rFonts w:hint="eastAsia" w:ascii="新宋体" w:hAnsi="新宋体" w:eastAsia="新宋体"/>
          <w:color w:val="000000"/>
          <w:sz w:val="19"/>
          <w:szCs w:val="24"/>
          <w:highlight w:val="white"/>
        </w:rPr>
        <w:t>;</w:t>
      </w:r>
    </w:p>
    <w:p w14:paraId="62A785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B590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270C5B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7A814D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m_name; </w:t>
      </w:r>
      <w:r>
        <w:rPr>
          <w:rFonts w:hint="eastAsia" w:ascii="新宋体" w:hAnsi="新宋体" w:eastAsia="新宋体"/>
          <w:color w:val="008000"/>
          <w:sz w:val="19"/>
          <w:szCs w:val="24"/>
          <w:highlight w:val="white"/>
        </w:rPr>
        <w:t>//姓名 可读可写</w:t>
      </w:r>
    </w:p>
    <w:p w14:paraId="7B595B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m_age; </w:t>
      </w:r>
      <w:r>
        <w:rPr>
          <w:rFonts w:hint="eastAsia" w:ascii="新宋体" w:hAnsi="新宋体" w:eastAsia="新宋体"/>
          <w:color w:val="008000"/>
          <w:sz w:val="19"/>
          <w:szCs w:val="24"/>
          <w:highlight w:val="white"/>
        </w:rPr>
        <w:t>//年龄 只读</w:t>
      </w:r>
    </w:p>
    <w:p w14:paraId="134A3A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m_idol; </w:t>
      </w:r>
      <w:r>
        <w:rPr>
          <w:rFonts w:hint="eastAsia" w:ascii="新宋体" w:hAnsi="新宋体" w:eastAsia="新宋体"/>
          <w:color w:val="008000"/>
          <w:sz w:val="19"/>
          <w:szCs w:val="24"/>
          <w:highlight w:val="white"/>
        </w:rPr>
        <w:t>//偶像 只写</w:t>
      </w:r>
    </w:p>
    <w:p w14:paraId="1D6518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52C7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BCBC4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92579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w:t>
      </w:r>
    </w:p>
    <w:p w14:paraId="78FBA4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p.setname(</w:t>
      </w:r>
      <w:r>
        <w:rPr>
          <w:rFonts w:hint="eastAsia" w:ascii="新宋体" w:hAnsi="新宋体" w:eastAsia="新宋体"/>
          <w:color w:val="A31515"/>
          <w:sz w:val="19"/>
          <w:szCs w:val="24"/>
          <w:highlight w:val="white"/>
        </w:rPr>
        <w:t>"Anna"</w:t>
      </w:r>
      <w:r>
        <w:rPr>
          <w:rFonts w:hint="eastAsia" w:ascii="新宋体" w:hAnsi="新宋体" w:eastAsia="新宋体"/>
          <w:color w:val="000000"/>
          <w:sz w:val="19"/>
          <w:szCs w:val="24"/>
          <w:highlight w:val="white"/>
        </w:rPr>
        <w:t>);</w:t>
      </w:r>
    </w:p>
    <w:p w14:paraId="376BAF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p.getname()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D8F3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p.setidol(</w:t>
      </w:r>
      <w:r>
        <w:rPr>
          <w:rFonts w:hint="eastAsia" w:ascii="新宋体" w:hAnsi="新宋体" w:eastAsia="新宋体"/>
          <w:color w:val="A31515"/>
          <w:sz w:val="19"/>
          <w:szCs w:val="24"/>
          <w:highlight w:val="white"/>
        </w:rPr>
        <w:t>"Suho"</w:t>
      </w:r>
      <w:r>
        <w:rPr>
          <w:rFonts w:hint="eastAsia" w:ascii="新宋体" w:hAnsi="新宋体" w:eastAsia="新宋体"/>
          <w:color w:val="000000"/>
          <w:sz w:val="19"/>
          <w:szCs w:val="24"/>
          <w:highlight w:val="white"/>
        </w:rPr>
        <w:t>);</w:t>
      </w:r>
    </w:p>
    <w:p w14:paraId="62AFBF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p.setage(190);</w:t>
      </w:r>
    </w:p>
    <w:p w14:paraId="1A9E49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p.getage()</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3A13E669">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01CF0C1">
      <w:pPr>
        <w:numPr>
          <w:ilvl w:val="0"/>
          <w:numId w:val="0"/>
        </w:numPr>
        <w:rPr>
          <w:rFonts w:hint="eastAsia" w:ascii="新宋体" w:hAnsi="新宋体" w:eastAsia="新宋体"/>
          <w:color w:val="000000"/>
          <w:sz w:val="19"/>
          <w:szCs w:val="24"/>
          <w:highlight w:val="white"/>
        </w:rPr>
      </w:pPr>
    </w:p>
    <w:p w14:paraId="45A2A581">
      <w:pPr>
        <w:numPr>
          <w:ilvl w:val="0"/>
          <w:numId w:val="0"/>
        </w:numPr>
        <w:rPr>
          <w:rFonts w:hint="default"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判断两个长方体是否相等</w:t>
      </w:r>
    </w:p>
    <w:p w14:paraId="7A6073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Cube</w:t>
      </w:r>
    </w:p>
    <w:p w14:paraId="7FA497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41651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24484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//设置长</w:t>
      </w:r>
    </w:p>
    <w:p w14:paraId="2643EB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w:t>
      </w:r>
    </w:p>
    <w:p w14:paraId="518F4F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032C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m_l =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w:t>
      </w:r>
    </w:p>
    <w:p w14:paraId="301031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14E74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//获取长</w:t>
      </w:r>
    </w:p>
    <w:p w14:paraId="1E421E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get_l()</w:t>
      </w:r>
    </w:p>
    <w:p w14:paraId="16A430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1CB9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m_l;</w:t>
      </w:r>
    </w:p>
    <w:p w14:paraId="4D8A4D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44AAE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//设置宽</w:t>
      </w:r>
    </w:p>
    <w:p w14:paraId="5E2311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set_w(</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w</w:t>
      </w:r>
      <w:r>
        <w:rPr>
          <w:rFonts w:hint="eastAsia" w:ascii="新宋体" w:hAnsi="新宋体" w:eastAsia="新宋体"/>
          <w:color w:val="000000"/>
          <w:sz w:val="19"/>
          <w:szCs w:val="24"/>
          <w:highlight w:val="white"/>
        </w:rPr>
        <w:t>)</w:t>
      </w:r>
    </w:p>
    <w:p w14:paraId="364740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EA4DA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m_w = </w:t>
      </w:r>
      <w:r>
        <w:rPr>
          <w:rFonts w:hint="eastAsia" w:ascii="新宋体" w:hAnsi="新宋体" w:eastAsia="新宋体"/>
          <w:color w:val="808080"/>
          <w:sz w:val="19"/>
          <w:szCs w:val="24"/>
          <w:highlight w:val="white"/>
        </w:rPr>
        <w:t>w</w:t>
      </w:r>
      <w:r>
        <w:rPr>
          <w:rFonts w:hint="eastAsia" w:ascii="新宋体" w:hAnsi="新宋体" w:eastAsia="新宋体"/>
          <w:color w:val="000000"/>
          <w:sz w:val="19"/>
          <w:szCs w:val="24"/>
          <w:highlight w:val="white"/>
        </w:rPr>
        <w:t>;</w:t>
      </w:r>
    </w:p>
    <w:p w14:paraId="67D528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4782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//获取宽</w:t>
      </w:r>
    </w:p>
    <w:p w14:paraId="095DB3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get_w()</w:t>
      </w:r>
    </w:p>
    <w:p w14:paraId="2C6BDA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3FEF3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m_w;</w:t>
      </w:r>
    </w:p>
    <w:p w14:paraId="3F54CD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A2FA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//设置高</w:t>
      </w:r>
    </w:p>
    <w:p w14:paraId="70F357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set_h(</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w:t>
      </w:r>
      <w:r>
        <w:rPr>
          <w:rFonts w:hint="eastAsia" w:ascii="新宋体" w:hAnsi="新宋体" w:eastAsia="新宋体"/>
          <w:color w:val="000000"/>
          <w:sz w:val="19"/>
          <w:szCs w:val="24"/>
          <w:highlight w:val="white"/>
        </w:rPr>
        <w:t>)</w:t>
      </w:r>
    </w:p>
    <w:p w14:paraId="330D9E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0437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m_h = </w:t>
      </w:r>
      <w:r>
        <w:rPr>
          <w:rFonts w:hint="eastAsia" w:ascii="新宋体" w:hAnsi="新宋体" w:eastAsia="新宋体"/>
          <w:color w:val="808080"/>
          <w:sz w:val="19"/>
          <w:szCs w:val="24"/>
          <w:highlight w:val="white"/>
        </w:rPr>
        <w:t>h</w:t>
      </w:r>
      <w:r>
        <w:rPr>
          <w:rFonts w:hint="eastAsia" w:ascii="新宋体" w:hAnsi="新宋体" w:eastAsia="新宋体"/>
          <w:color w:val="000000"/>
          <w:sz w:val="19"/>
          <w:szCs w:val="24"/>
          <w:highlight w:val="white"/>
        </w:rPr>
        <w:t>;</w:t>
      </w:r>
    </w:p>
    <w:p w14:paraId="43274A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AE715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//获取高</w:t>
      </w:r>
    </w:p>
    <w:p w14:paraId="17B702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get_h()</w:t>
      </w:r>
    </w:p>
    <w:p w14:paraId="728D9B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B05F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m_h;</w:t>
      </w:r>
    </w:p>
    <w:p w14:paraId="73CC1C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3259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//获取面积</w:t>
      </w:r>
    </w:p>
    <w:p w14:paraId="4CE50C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cal_s()</w:t>
      </w:r>
    </w:p>
    <w:p w14:paraId="17E267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B7BF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2 * (m_l * m_w + m_l * m_h + m_w * m_h);</w:t>
      </w:r>
    </w:p>
    <w:p w14:paraId="06131B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25424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//获取体积</w:t>
      </w:r>
    </w:p>
    <w:p w14:paraId="2CF68C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cal_v()</w:t>
      </w:r>
    </w:p>
    <w:p w14:paraId="4BBA27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AD47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m_l* m_h* m_w;</w:t>
      </w:r>
    </w:p>
    <w:p w14:paraId="2382D3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5086B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isSameByClass(</w:t>
      </w:r>
      <w:r>
        <w:rPr>
          <w:rFonts w:hint="eastAsia" w:ascii="新宋体" w:hAnsi="新宋体" w:eastAsia="新宋体"/>
          <w:color w:val="2B91AF"/>
          <w:sz w:val="19"/>
          <w:szCs w:val="24"/>
          <w:highlight w:val="white"/>
        </w:rPr>
        <w:t>Cube</w:t>
      </w:r>
      <w:r>
        <w:rPr>
          <w:rFonts w:hint="eastAsia" w:ascii="新宋体" w:hAnsi="新宋体" w:eastAsia="新宋体"/>
          <w:color w:val="000000"/>
          <w:sz w:val="19"/>
          <w:szCs w:val="24"/>
          <w:highlight w:val="white"/>
        </w:rPr>
        <w:t xml:space="preserve"> &amp;</w:t>
      </w:r>
      <w:r>
        <w:rPr>
          <w:rFonts w:hint="eastAsia" w:ascii="新宋体" w:hAnsi="新宋体" w:eastAsia="新宋体"/>
          <w:color w:val="808080"/>
          <w:sz w:val="19"/>
          <w:szCs w:val="24"/>
          <w:highlight w:val="white"/>
        </w:rPr>
        <w:t>c2</w:t>
      </w:r>
      <w:r>
        <w:rPr>
          <w:rFonts w:hint="eastAsia" w:ascii="新宋体" w:hAnsi="新宋体" w:eastAsia="新宋体"/>
          <w:color w:val="000000"/>
          <w:sz w:val="19"/>
          <w:szCs w:val="24"/>
          <w:highlight w:val="white"/>
        </w:rPr>
        <w:t>)</w:t>
      </w:r>
    </w:p>
    <w:p w14:paraId="1EDA93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2BF3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(m_l == </w:t>
      </w:r>
      <w:r>
        <w:rPr>
          <w:rFonts w:hint="eastAsia" w:ascii="新宋体" w:hAnsi="新宋体" w:eastAsia="新宋体"/>
          <w:color w:val="808080"/>
          <w:sz w:val="19"/>
          <w:szCs w:val="24"/>
          <w:highlight w:val="white"/>
        </w:rPr>
        <w:t>c2</w:t>
      </w:r>
      <w:r>
        <w:rPr>
          <w:rFonts w:hint="eastAsia" w:ascii="新宋体" w:hAnsi="新宋体" w:eastAsia="新宋体"/>
          <w:color w:val="000000"/>
          <w:sz w:val="19"/>
          <w:szCs w:val="24"/>
          <w:highlight w:val="white"/>
        </w:rPr>
        <w:t xml:space="preserve">.m_l &amp;&amp; m_w == </w:t>
      </w:r>
      <w:r>
        <w:rPr>
          <w:rFonts w:hint="eastAsia" w:ascii="新宋体" w:hAnsi="新宋体" w:eastAsia="新宋体"/>
          <w:color w:val="808080"/>
          <w:sz w:val="19"/>
          <w:szCs w:val="24"/>
          <w:highlight w:val="white"/>
        </w:rPr>
        <w:t>c2</w:t>
      </w:r>
      <w:r>
        <w:rPr>
          <w:rFonts w:hint="eastAsia" w:ascii="新宋体" w:hAnsi="新宋体" w:eastAsia="新宋体"/>
          <w:color w:val="000000"/>
          <w:sz w:val="19"/>
          <w:szCs w:val="24"/>
          <w:highlight w:val="white"/>
        </w:rPr>
        <w:t xml:space="preserve">.m_w &amp;&amp; m_h == </w:t>
      </w:r>
      <w:r>
        <w:rPr>
          <w:rFonts w:hint="eastAsia" w:ascii="新宋体" w:hAnsi="新宋体" w:eastAsia="新宋体"/>
          <w:color w:val="808080"/>
          <w:sz w:val="19"/>
          <w:szCs w:val="24"/>
          <w:highlight w:val="white"/>
        </w:rPr>
        <w:t>c2</w:t>
      </w:r>
      <w:r>
        <w:rPr>
          <w:rFonts w:hint="eastAsia" w:ascii="新宋体" w:hAnsi="新宋体" w:eastAsia="新宋体"/>
          <w:color w:val="000000"/>
          <w:sz w:val="19"/>
          <w:szCs w:val="24"/>
          <w:highlight w:val="white"/>
        </w:rPr>
        <w:t>.m_h)</w:t>
      </w:r>
    </w:p>
    <w:p w14:paraId="271C32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8D812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6F1CDF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2161B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6FCC95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C11E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0916C5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m_l;</w:t>
      </w:r>
    </w:p>
    <w:p w14:paraId="778E8D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m_w;</w:t>
      </w:r>
    </w:p>
    <w:p w14:paraId="477586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m_h;</w:t>
      </w:r>
    </w:p>
    <w:p w14:paraId="541E12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159DD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//使用公共函数判断</w:t>
      </w:r>
    </w:p>
    <w:p w14:paraId="3DF6E6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//bool isSame(Cube&amp; c1, Cube&amp; c2)</w:t>
      </w:r>
    </w:p>
    <w:p w14:paraId="0455C0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43CEDC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if (c1.get_l() == c2.get_l() &amp;&amp; c1.get_h() == c2.get_h() &amp;&amp; c1.get_w() == c2.get_w())</w:t>
      </w:r>
    </w:p>
    <w:p w14:paraId="41EA47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5D5288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 true;</w:t>
      </w:r>
    </w:p>
    <w:p w14:paraId="598B56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71A9AD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 false;</w:t>
      </w:r>
    </w:p>
    <w:p w14:paraId="5884D0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w:t>
      </w:r>
    </w:p>
    <w:p w14:paraId="37EE26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6C65F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C6815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Cube</w:t>
      </w:r>
      <w:r>
        <w:rPr>
          <w:rFonts w:hint="eastAsia" w:ascii="新宋体" w:hAnsi="新宋体" w:eastAsia="新宋体"/>
          <w:color w:val="000000"/>
          <w:sz w:val="19"/>
          <w:szCs w:val="24"/>
          <w:highlight w:val="white"/>
        </w:rPr>
        <w:t xml:space="preserve"> c1;</w:t>
      </w:r>
    </w:p>
    <w:p w14:paraId="16BE82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c1.set_l(10);</w:t>
      </w:r>
    </w:p>
    <w:p w14:paraId="5C2E82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c1.set_w(10);</w:t>
      </w:r>
    </w:p>
    <w:p w14:paraId="3A6EE2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c1.set_h(10);</w:t>
      </w:r>
    </w:p>
    <w:p w14:paraId="542FCE0C">
      <w:pPr>
        <w:spacing w:beforeLines="0" w:afterLines="0"/>
        <w:jc w:val="left"/>
        <w:rPr>
          <w:rFonts w:hint="eastAsia" w:ascii="新宋体" w:hAnsi="新宋体" w:eastAsia="新宋体"/>
          <w:color w:val="000000"/>
          <w:sz w:val="19"/>
          <w:szCs w:val="24"/>
          <w:highlight w:val="white"/>
        </w:rPr>
      </w:pPr>
    </w:p>
    <w:p w14:paraId="56087F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Cube</w:t>
      </w:r>
      <w:r>
        <w:rPr>
          <w:rFonts w:hint="eastAsia" w:ascii="新宋体" w:hAnsi="新宋体" w:eastAsia="新宋体"/>
          <w:color w:val="000000"/>
          <w:sz w:val="19"/>
          <w:szCs w:val="24"/>
          <w:highlight w:val="white"/>
        </w:rPr>
        <w:t xml:space="preserve"> c2;</w:t>
      </w:r>
    </w:p>
    <w:p w14:paraId="2F1EB6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c2.set_l(10);</w:t>
      </w:r>
    </w:p>
    <w:p w14:paraId="3A0697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c2.set_w(10);</w:t>
      </w:r>
    </w:p>
    <w:p w14:paraId="1363CD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c2.set_h(11);</w:t>
      </w:r>
    </w:p>
    <w:p w14:paraId="74A83898">
      <w:pPr>
        <w:spacing w:beforeLines="0" w:afterLines="0"/>
        <w:jc w:val="left"/>
        <w:rPr>
          <w:rFonts w:hint="eastAsia" w:ascii="新宋体" w:hAnsi="新宋体" w:eastAsia="新宋体"/>
          <w:color w:val="000000"/>
          <w:sz w:val="19"/>
          <w:szCs w:val="24"/>
          <w:highlight w:val="white"/>
        </w:rPr>
      </w:pPr>
    </w:p>
    <w:p w14:paraId="0E7B9A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ret =c1. isSameByClass( c2);</w:t>
      </w:r>
    </w:p>
    <w:p w14:paraId="62635F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2DEAE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(ret == 1)</w:t>
      </w:r>
    </w:p>
    <w:p w14:paraId="08A531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FDB60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"两个长方体相等"</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0400C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9C38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709910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0374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"两个长方体不相等"</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7FE7D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FA567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ABB279D">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606A52">
      <w:pPr>
        <w:numPr>
          <w:ilvl w:val="0"/>
          <w:numId w:val="0"/>
        </w:numPr>
        <w:rPr>
          <w:rFonts w:hint="eastAsia" w:ascii="新宋体" w:hAnsi="新宋体" w:eastAsia="新宋体"/>
          <w:color w:val="000000"/>
          <w:sz w:val="19"/>
          <w:szCs w:val="24"/>
          <w:highlight w:val="white"/>
        </w:rPr>
      </w:pPr>
    </w:p>
    <w:p w14:paraId="2502411D">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判断点与圆的关系：</w:t>
      </w:r>
    </w:p>
    <w:p w14:paraId="0BABF4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7A4C1E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5B43AE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&lt;string&gt;</w:t>
      </w:r>
    </w:p>
    <w:p w14:paraId="36BD2B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Circle</w:t>
      </w:r>
    </w:p>
    <w:p w14:paraId="639945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F3DB5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7AF99C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c_r;</w:t>
      </w:r>
    </w:p>
    <w:p w14:paraId="2C2539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c_a;</w:t>
      </w:r>
    </w:p>
    <w:p w14:paraId="6C9CC4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c_b; </w:t>
      </w:r>
      <w:r>
        <w:rPr>
          <w:rFonts w:hint="eastAsia" w:ascii="新宋体" w:hAnsi="新宋体" w:eastAsia="新宋体"/>
          <w:color w:val="008000"/>
          <w:sz w:val="19"/>
          <w:szCs w:val="24"/>
          <w:highlight w:val="white"/>
        </w:rPr>
        <w:t>//或者Point c_center 在类中可以嵌套类</w:t>
      </w:r>
    </w:p>
    <w:p w14:paraId="125DAD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3B17A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set_c_r(</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w:t>
      </w:r>
      <w:r>
        <w:rPr>
          <w:rFonts w:hint="eastAsia" w:ascii="新宋体" w:hAnsi="新宋体" w:eastAsia="新宋体"/>
          <w:color w:val="000000"/>
          <w:sz w:val="19"/>
          <w:szCs w:val="24"/>
          <w:highlight w:val="white"/>
        </w:rPr>
        <w:t>)</w:t>
      </w:r>
    </w:p>
    <w:p w14:paraId="026218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0096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c_r = </w:t>
      </w:r>
      <w:r>
        <w:rPr>
          <w:rFonts w:hint="eastAsia" w:ascii="新宋体" w:hAnsi="新宋体" w:eastAsia="新宋体"/>
          <w:color w:val="808080"/>
          <w:sz w:val="19"/>
          <w:szCs w:val="24"/>
          <w:highlight w:val="white"/>
        </w:rPr>
        <w:t>r</w:t>
      </w:r>
      <w:r>
        <w:rPr>
          <w:rFonts w:hint="eastAsia" w:ascii="新宋体" w:hAnsi="新宋体" w:eastAsia="新宋体"/>
          <w:color w:val="000000"/>
          <w:sz w:val="19"/>
          <w:szCs w:val="24"/>
          <w:highlight w:val="white"/>
        </w:rPr>
        <w:t>;</w:t>
      </w:r>
    </w:p>
    <w:p w14:paraId="24D50B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2956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get_c_r()</w:t>
      </w:r>
    </w:p>
    <w:p w14:paraId="43C2E0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08063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c_r;</w:t>
      </w:r>
    </w:p>
    <w:p w14:paraId="46B9B5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C607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set_c_a(</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259D91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20B98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c_a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1A1075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CCF3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get_c_a()</w:t>
      </w:r>
    </w:p>
    <w:p w14:paraId="592362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59D2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c_a;</w:t>
      </w:r>
    </w:p>
    <w:p w14:paraId="3A598E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9BF2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set_c_b(</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0F3FD2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F979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c_b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4CBB7E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37AD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get_c_b()</w:t>
      </w:r>
    </w:p>
    <w:p w14:paraId="5CFAFF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317C4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c_b;</w:t>
      </w:r>
    </w:p>
    <w:p w14:paraId="2842FF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4A5F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C0A4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Point</w:t>
      </w:r>
    </w:p>
    <w:p w14:paraId="5C4739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58628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DF86F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set_p_a(</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7689F6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468A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p_a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760DE4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00AC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get_p_a()</w:t>
      </w:r>
    </w:p>
    <w:p w14:paraId="00B50E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FB9D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p_a;</w:t>
      </w:r>
    </w:p>
    <w:p w14:paraId="1056B4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06F0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set_p_b(</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4AF794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4E9B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p_b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4A2185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A7D8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get_p_b()</w:t>
      </w:r>
    </w:p>
    <w:p w14:paraId="237442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1CB0B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p_b;</w:t>
      </w:r>
    </w:p>
    <w:p w14:paraId="015D15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73AB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2D7326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p_a;</w:t>
      </w:r>
    </w:p>
    <w:p w14:paraId="7C509B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p_b;</w:t>
      </w:r>
    </w:p>
    <w:p w14:paraId="5A817D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6ECBD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B7486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2393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Circle</w:t>
      </w:r>
      <w:r>
        <w:rPr>
          <w:rFonts w:hint="eastAsia" w:ascii="新宋体" w:hAnsi="新宋体" w:eastAsia="新宋体"/>
          <w:color w:val="000000"/>
          <w:sz w:val="19"/>
          <w:szCs w:val="24"/>
          <w:highlight w:val="white"/>
        </w:rPr>
        <w:t xml:space="preserve"> c1;</w:t>
      </w:r>
    </w:p>
    <w:p w14:paraId="17422A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c1.set_c_r(10);</w:t>
      </w:r>
    </w:p>
    <w:p w14:paraId="746F8F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"圆的半径为10"</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56A3F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c_x = 0;</w:t>
      </w:r>
    </w:p>
    <w:p w14:paraId="168AF6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"请输入圆心的横坐标："</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739BA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c_x;</w:t>
      </w:r>
    </w:p>
    <w:p w14:paraId="338026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c1.set_c_a(c_x);</w:t>
      </w:r>
    </w:p>
    <w:p w14:paraId="09DD88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c_y = 0;</w:t>
      </w:r>
    </w:p>
    <w:p w14:paraId="27DFEE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"请输入圆心的纵坐标："</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C804A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c_y;</w:t>
      </w:r>
    </w:p>
    <w:p w14:paraId="5CDA65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c1.set_c_b(c_y);</w:t>
      </w:r>
    </w:p>
    <w:p w14:paraId="506979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6903E0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Point</w:t>
      </w:r>
      <w:r>
        <w:rPr>
          <w:rFonts w:hint="eastAsia" w:ascii="新宋体" w:hAnsi="新宋体" w:eastAsia="新宋体"/>
          <w:color w:val="000000"/>
          <w:sz w:val="19"/>
          <w:szCs w:val="24"/>
          <w:highlight w:val="white"/>
        </w:rPr>
        <w:t xml:space="preserve"> p1;</w:t>
      </w:r>
    </w:p>
    <w:p w14:paraId="4F36B5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p_x = 0;</w:t>
      </w:r>
    </w:p>
    <w:p w14:paraId="485A57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"请输入点的横坐标："</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0BAA6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p_x;</w:t>
      </w:r>
    </w:p>
    <w:p w14:paraId="1AE1E2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p1.set_p_a(p_x);</w:t>
      </w:r>
    </w:p>
    <w:p w14:paraId="0F9C3C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p_y = 0;</w:t>
      </w:r>
    </w:p>
    <w:p w14:paraId="06575F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"请输入点的纵坐标："</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0F7D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p_y;</w:t>
      </w:r>
    </w:p>
    <w:p w14:paraId="76E118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p1.set_p_b(p_y);</w:t>
      </w:r>
    </w:p>
    <w:p w14:paraId="57A286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d1 = (p1.get_p_a() -c1.get_c_a())* (p1.get_p_a()-c1.get_c_a()) +( p1.get_p_b()-c1.get_c_b()) * (p1.get_p_b()-c1.get_c_b());</w:t>
      </w:r>
    </w:p>
    <w:p w14:paraId="08F457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d2 = c1.get_c_r() * c1.get_c_r();</w:t>
      </w:r>
    </w:p>
    <w:p w14:paraId="7C73BC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(d1 &gt; d2)</w:t>
      </w:r>
    </w:p>
    <w:p w14:paraId="172403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AB10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"点在圆外"</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89BBF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77C3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(d1 == d2)</w:t>
      </w:r>
    </w:p>
    <w:p w14:paraId="2386A1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EDC4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"点在圆上"</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3185D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D041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7D66EA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43FD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"点在圆内"</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7E8D0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FD8FBE">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4E4C0E">
      <w:pPr>
        <w:numPr>
          <w:ilvl w:val="0"/>
          <w:numId w:val="0"/>
        </w:numPr>
        <w:rPr>
          <w:rFonts w:hint="eastAsia" w:ascii="新宋体" w:hAnsi="新宋体" w:eastAsia="新宋体"/>
          <w:color w:val="000000"/>
          <w:sz w:val="19"/>
          <w:szCs w:val="24"/>
          <w:highlight w:val="white"/>
        </w:rPr>
      </w:pPr>
    </w:p>
    <w:p w14:paraId="50008BE6">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对象的初始化和清理</w:t>
      </w:r>
    </w:p>
    <w:p w14:paraId="464AC856">
      <w:pPr>
        <w:numPr>
          <w:ilvl w:val="0"/>
          <w:numId w:val="0"/>
        </w:numPr>
        <w:rPr>
          <w:rFonts w:hint="eastAsia" w:ascii="新宋体" w:hAnsi="新宋体" w:eastAsia="新宋体"/>
          <w:color w:val="000000"/>
          <w:sz w:val="24"/>
          <w:szCs w:val="24"/>
          <w:highlight w:val="yellow"/>
          <w:lang w:val="en-US" w:eastAsia="zh-CN"/>
        </w:rPr>
      </w:pPr>
      <w:r>
        <w:drawing>
          <wp:inline distT="0" distB="0" distL="114300" distR="114300">
            <wp:extent cx="5472430" cy="4180205"/>
            <wp:effectExtent l="0" t="0" r="635"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7"/>
                    <a:stretch>
                      <a:fillRect/>
                    </a:stretch>
                  </pic:blipFill>
                  <pic:spPr>
                    <a:xfrm>
                      <a:off x="0" y="0"/>
                      <a:ext cx="5472430" cy="4180205"/>
                    </a:xfrm>
                    <a:prstGeom prst="rect">
                      <a:avLst/>
                    </a:prstGeom>
                    <a:noFill/>
                    <a:ln>
                      <a:noFill/>
                    </a:ln>
                  </pic:spPr>
                </pic:pic>
              </a:graphicData>
            </a:graphic>
          </wp:inline>
        </w:drawing>
      </w:r>
    </w:p>
    <w:p w14:paraId="6E23D7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734760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B2CA1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B13E1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//1.构造函数 进行初始化操作</w:t>
      </w:r>
    </w:p>
    <w:p w14:paraId="40B1F2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//1.1构造函数</w:t>
      </w:r>
    </w:p>
    <w:p w14:paraId="680949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//没有返回值但不用写void</w:t>
      </w:r>
    </w:p>
    <w:p w14:paraId="778BAF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//函数名与类名相同</w:t>
      </w:r>
    </w:p>
    <w:p w14:paraId="565599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构造函数可以有参数，可以发生重载</w:t>
      </w:r>
    </w:p>
    <w:p w14:paraId="2701DA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创建对象时，构造函数会自动调用，而且只调用一次</w:t>
      </w:r>
    </w:p>
    <w:p w14:paraId="683EBD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48CC2F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37CE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"构造函数的调用"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7E377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EC5AC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//2.析构函数 进行清理</w:t>
      </w:r>
    </w:p>
    <w:p w14:paraId="1E551A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函数名与类名相同，在名称前加~</w:t>
      </w:r>
    </w:p>
    <w:p w14:paraId="69CA89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//没有返回值但不用写void</w:t>
      </w:r>
    </w:p>
    <w:p w14:paraId="0AC2C9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//析构函数没有参数，不可以发生重载</w:t>
      </w:r>
    </w:p>
    <w:p w14:paraId="479454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//对象在销毁前，构造函数会自动调用，而且只调用一次</w:t>
      </w:r>
    </w:p>
    <w:p w14:paraId="24ECE5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261978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7246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"析构函数的调用"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E4CDF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26435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28FB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8AD5B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3449F0">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w:t>
      </w:r>
      <w:r>
        <w:rPr>
          <w:rFonts w:hint="eastAsia" w:ascii="新宋体" w:hAnsi="新宋体" w:eastAsia="新宋体"/>
          <w:color w:val="000000"/>
          <w:sz w:val="19"/>
          <w:szCs w:val="24"/>
          <w:highlight w:val="white"/>
          <w:lang w:val="en-US" w:eastAsia="zh-CN"/>
        </w:rPr>
        <w:t xml:space="preserve"> </w:t>
      </w:r>
    </w:p>
    <w:p w14:paraId="7EE36D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system(</w:t>
      </w:r>
      <w:r>
        <w:rPr>
          <w:rFonts w:hint="eastAsia" w:ascii="新宋体" w:hAnsi="新宋体" w:eastAsia="新宋体"/>
          <w:color w:val="A31515"/>
          <w:sz w:val="19"/>
          <w:szCs w:val="24"/>
          <w:highlight w:val="white"/>
        </w:rPr>
        <w:t>"pause"</w:t>
      </w:r>
      <w:r>
        <w:rPr>
          <w:rFonts w:hint="eastAsia" w:ascii="新宋体" w:hAnsi="新宋体" w:eastAsia="新宋体"/>
          <w:color w:val="000000"/>
          <w:sz w:val="19"/>
          <w:szCs w:val="24"/>
          <w:highlight w:val="white"/>
        </w:rPr>
        <w:t>);</w:t>
      </w:r>
    </w:p>
    <w:p w14:paraId="016C4ABD">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3A2FEA8">
      <w:pPr>
        <w:numPr>
          <w:ilvl w:val="0"/>
          <w:numId w:val="0"/>
        </w:numPr>
        <w:rPr>
          <w:rFonts w:hint="eastAsia" w:ascii="新宋体" w:hAnsi="新宋体" w:eastAsia="新宋体"/>
          <w:color w:val="000000"/>
          <w:sz w:val="19"/>
          <w:szCs w:val="24"/>
          <w:highlight w:val="white"/>
        </w:rPr>
      </w:pPr>
    </w:p>
    <w:p w14:paraId="016795E7">
      <w:pPr>
        <w:numPr>
          <w:ilvl w:val="0"/>
          <w:numId w:val="0"/>
        </w:numPr>
        <w:rPr>
          <w:rFonts w:hint="eastAsia" w:ascii="新宋体" w:hAnsi="新宋体" w:eastAsia="新宋体"/>
          <w:color w:val="auto"/>
          <w:sz w:val="24"/>
          <w:szCs w:val="24"/>
          <w:highlight w:val="yellow"/>
          <w:lang w:val="en-US" w:eastAsia="zh-CN"/>
        </w:rPr>
      </w:pPr>
      <w:r>
        <w:rPr>
          <w:rFonts w:hint="eastAsia" w:ascii="新宋体" w:hAnsi="新宋体" w:eastAsia="新宋体"/>
          <w:color w:val="auto"/>
          <w:sz w:val="24"/>
          <w:szCs w:val="24"/>
          <w:highlight w:val="yellow"/>
          <w:lang w:val="en-US" w:eastAsia="zh-CN"/>
        </w:rPr>
        <w:t>构造函数的分类及调用：</w:t>
      </w:r>
    </w:p>
    <w:p w14:paraId="639FDB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//构造函数的分类</w:t>
      </w:r>
    </w:p>
    <w:p w14:paraId="6E597D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//按照参数分类：无参（默认）构造和有参构造</w:t>
      </w:r>
    </w:p>
    <w:p w14:paraId="7A3E37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03A2C4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B6C2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2B388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//构造函数</w:t>
      </w:r>
    </w:p>
    <w:p w14:paraId="7C8801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Person() </w:t>
      </w:r>
      <w:r>
        <w:rPr>
          <w:rFonts w:hint="eastAsia" w:ascii="新宋体" w:hAnsi="新宋体" w:eastAsia="新宋体"/>
          <w:color w:val="008000"/>
          <w:sz w:val="19"/>
          <w:szCs w:val="24"/>
          <w:highlight w:val="white"/>
        </w:rPr>
        <w:t>//默认构造函数</w:t>
      </w:r>
    </w:p>
    <w:p w14:paraId="43C778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3433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"构造函数的无参调用"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B73A5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D5AC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//有参构造函数</w:t>
      </w:r>
    </w:p>
    <w:p w14:paraId="7D4201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9DCFB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age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406F52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"构造函数的有参调用"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F8BEF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4BA00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yellow"/>
        </w:rPr>
        <w:t>Person(</w:t>
      </w:r>
      <w:r>
        <w:rPr>
          <w:rFonts w:hint="eastAsia" w:ascii="新宋体" w:hAnsi="新宋体" w:eastAsia="新宋体"/>
          <w:color w:val="0000FF"/>
          <w:sz w:val="19"/>
          <w:szCs w:val="24"/>
          <w:highlight w:val="yellow"/>
        </w:rPr>
        <w:t>const</w:t>
      </w:r>
      <w:r>
        <w:rPr>
          <w:rFonts w:hint="eastAsia" w:ascii="新宋体" w:hAnsi="新宋体" w:eastAsia="新宋体"/>
          <w:color w:val="000000"/>
          <w:sz w:val="19"/>
          <w:szCs w:val="24"/>
          <w:highlight w:val="yellow"/>
        </w:rPr>
        <w:t xml:space="preserve"> </w:t>
      </w:r>
      <w:r>
        <w:rPr>
          <w:rFonts w:hint="eastAsia" w:ascii="新宋体" w:hAnsi="新宋体" w:eastAsia="新宋体"/>
          <w:color w:val="2B91AF"/>
          <w:sz w:val="19"/>
          <w:szCs w:val="24"/>
          <w:highlight w:val="yellow"/>
        </w:rPr>
        <w:t>Person</w:t>
      </w:r>
      <w:r>
        <w:rPr>
          <w:rFonts w:hint="eastAsia" w:ascii="新宋体" w:hAnsi="新宋体" w:eastAsia="新宋体"/>
          <w:color w:val="000000"/>
          <w:sz w:val="19"/>
          <w:szCs w:val="24"/>
          <w:highlight w:val="yellow"/>
        </w:rPr>
        <w:t>&amp;</w:t>
      </w:r>
      <w:r>
        <w:rPr>
          <w:rFonts w:hint="eastAsia" w:ascii="新宋体" w:hAnsi="新宋体" w:eastAsia="新宋体"/>
          <w:color w:val="808080"/>
          <w:sz w:val="19"/>
          <w:szCs w:val="24"/>
          <w:highlight w:val="yellow"/>
        </w:rPr>
        <w:t>p</w:t>
      </w:r>
      <w:r>
        <w:rPr>
          <w:rFonts w:hint="eastAsia" w:ascii="新宋体" w:hAnsi="新宋体" w:eastAsia="新宋体"/>
          <w:color w:val="000000"/>
          <w:sz w:val="19"/>
          <w:szCs w:val="24"/>
          <w:highlight w:val="yellow"/>
        </w:rPr>
        <w:t xml:space="preserve">) </w:t>
      </w:r>
      <w:r>
        <w:rPr>
          <w:rFonts w:hint="eastAsia" w:ascii="新宋体" w:hAnsi="新宋体" w:eastAsia="新宋体"/>
          <w:color w:val="008000"/>
          <w:sz w:val="19"/>
          <w:szCs w:val="24"/>
          <w:highlight w:val="yellow"/>
        </w:rPr>
        <w:t>//拷贝构造函数</w:t>
      </w:r>
    </w:p>
    <w:p w14:paraId="5747AE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69B3A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age =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.age;</w:t>
      </w:r>
      <w:r>
        <w:rPr>
          <w:rFonts w:hint="eastAsia" w:ascii="新宋体" w:hAnsi="新宋体" w:eastAsia="新宋体"/>
          <w:color w:val="008000"/>
          <w:sz w:val="19"/>
          <w:szCs w:val="24"/>
          <w:highlight w:val="white"/>
        </w:rPr>
        <w:t>//将传入的人身上所有属性拷贝到当前对象身上</w:t>
      </w:r>
    </w:p>
    <w:p w14:paraId="6F7A3B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"构造函数的拷贝调用"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FFE92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F4F0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21928C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DB402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"析构函数的调用"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33DCE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61323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age;</w:t>
      </w:r>
    </w:p>
    <w:p w14:paraId="72FDE6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1E053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xml:space="preserve">//调用 </w:t>
      </w:r>
    </w:p>
    <w:p w14:paraId="20F073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2EF491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969D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//1.括号法</w:t>
      </w:r>
    </w:p>
    <w:p w14:paraId="06C718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 </w:t>
      </w:r>
      <w:r>
        <w:rPr>
          <w:rFonts w:hint="eastAsia" w:ascii="新宋体" w:hAnsi="新宋体" w:eastAsia="新宋体"/>
          <w:color w:val="008000"/>
          <w:sz w:val="19"/>
          <w:szCs w:val="24"/>
          <w:highlight w:val="white"/>
        </w:rPr>
        <w:t>//调用默认构造函数时，不要加（），因为编译器会认为是一个函数的声明</w:t>
      </w:r>
    </w:p>
    <w:p w14:paraId="3BF02A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p2(10);</w:t>
      </w:r>
    </w:p>
    <w:p w14:paraId="46EBD0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p3(p2);</w:t>
      </w:r>
    </w:p>
    <w:p w14:paraId="2E5D1427">
      <w:pPr>
        <w:spacing w:beforeLines="0" w:afterLines="0"/>
        <w:jc w:val="left"/>
        <w:rPr>
          <w:rFonts w:hint="eastAsia" w:ascii="新宋体" w:hAnsi="新宋体" w:eastAsia="新宋体"/>
          <w:color w:val="000000"/>
          <w:sz w:val="19"/>
          <w:szCs w:val="24"/>
          <w:highlight w:val="white"/>
        </w:rPr>
      </w:pPr>
    </w:p>
    <w:p w14:paraId="6309C8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//2.显示法</w:t>
      </w:r>
    </w:p>
    <w:p w14:paraId="4A6B8F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p4;</w:t>
      </w:r>
    </w:p>
    <w:p w14:paraId="5B7726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p5 =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(10);</w:t>
      </w:r>
    </w:p>
    <w:p w14:paraId="445EEE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p6 =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(p5);</w:t>
      </w:r>
    </w:p>
    <w:p w14:paraId="22B6A5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(10);</w:t>
      </w:r>
      <w:r>
        <w:rPr>
          <w:rFonts w:hint="eastAsia" w:ascii="新宋体" w:hAnsi="新宋体" w:eastAsia="新宋体"/>
          <w:color w:val="008000"/>
          <w:sz w:val="19"/>
          <w:szCs w:val="24"/>
          <w:highlight w:val="white"/>
        </w:rPr>
        <w:t>//匿名对象 当前面代码执行完后，系统会立刻回收掉匿名对象</w:t>
      </w:r>
    </w:p>
    <w:p w14:paraId="26E551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"hello"</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D683B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//不要利用拷贝构造函数初始化匿名对象 编译器会认为Person(p3)===Person p3，对象重定义</w:t>
      </w:r>
    </w:p>
    <w:p w14:paraId="70323BE9">
      <w:pPr>
        <w:spacing w:beforeLines="0" w:afterLines="0"/>
        <w:jc w:val="left"/>
        <w:rPr>
          <w:rFonts w:hint="eastAsia" w:ascii="新宋体" w:hAnsi="新宋体" w:eastAsia="新宋体"/>
          <w:color w:val="000000"/>
          <w:sz w:val="19"/>
          <w:szCs w:val="24"/>
          <w:highlight w:val="white"/>
        </w:rPr>
      </w:pPr>
    </w:p>
    <w:p w14:paraId="04A11A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//3.隐式转换法</w:t>
      </w:r>
    </w:p>
    <w:p w14:paraId="22370C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p7 = 10; </w:t>
      </w:r>
      <w:r>
        <w:rPr>
          <w:rFonts w:hint="eastAsia" w:ascii="新宋体" w:hAnsi="新宋体" w:eastAsia="新宋体"/>
          <w:color w:val="008000"/>
          <w:sz w:val="19"/>
          <w:szCs w:val="24"/>
          <w:highlight w:val="white"/>
        </w:rPr>
        <w:t>//Person p7=person(10)</w:t>
      </w:r>
    </w:p>
    <w:p w14:paraId="418769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p8 = p7;</w:t>
      </w:r>
    </w:p>
    <w:p w14:paraId="7E3025B9">
      <w:pPr>
        <w:spacing w:beforeLines="0" w:afterLines="0"/>
        <w:jc w:val="left"/>
        <w:rPr>
          <w:rFonts w:hint="eastAsia" w:ascii="新宋体" w:hAnsi="新宋体" w:eastAsia="新宋体"/>
          <w:color w:val="000000"/>
          <w:sz w:val="19"/>
          <w:szCs w:val="24"/>
          <w:highlight w:val="white"/>
        </w:rPr>
      </w:pPr>
    </w:p>
    <w:p w14:paraId="181256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72084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003E7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4E25D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60029399">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C68464">
      <w:pPr>
        <w:numPr>
          <w:ilvl w:val="0"/>
          <w:numId w:val="0"/>
        </w:numPr>
        <w:rPr>
          <w:rFonts w:hint="eastAsia" w:ascii="新宋体" w:hAnsi="新宋体" w:eastAsia="新宋体"/>
          <w:color w:val="000000"/>
          <w:sz w:val="19"/>
          <w:szCs w:val="24"/>
          <w:highlight w:val="white"/>
        </w:rPr>
      </w:pPr>
    </w:p>
    <w:p w14:paraId="560A731E">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拷贝构造函数调用时机：</w:t>
      </w:r>
    </w:p>
    <w:p w14:paraId="03DB07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3242F8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A1BAD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77776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2D6ED7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D6CAF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615C93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"有参构造函数的调用"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01F17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15A6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4B4762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C57C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.m_age;</w:t>
      </w:r>
    </w:p>
    <w:p w14:paraId="24C4AE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"拷贝构造函数的调用"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446A0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535C5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24591E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FC16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"析构函数的调用"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66E0A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ADFC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m_age;</w:t>
      </w:r>
    </w:p>
    <w:p w14:paraId="2D1E4F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AEC56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//1.使用一个已经创建完毕的对象来初始化一个新对象</w:t>
      </w:r>
    </w:p>
    <w:p w14:paraId="57DE79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045D6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AD592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p1(10);</w:t>
      </w:r>
    </w:p>
    <w:p w14:paraId="245EF9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p2(p1);</w:t>
      </w:r>
    </w:p>
    <w:p w14:paraId="1EBBE2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77A1C1D">
      <w:pPr>
        <w:spacing w:beforeLines="0" w:afterLines="0"/>
        <w:jc w:val="left"/>
        <w:rPr>
          <w:rFonts w:hint="eastAsia" w:ascii="新宋体" w:hAnsi="新宋体" w:eastAsia="新宋体"/>
          <w:color w:val="000000"/>
          <w:sz w:val="19"/>
          <w:szCs w:val="24"/>
          <w:highlight w:val="white"/>
        </w:rPr>
      </w:pPr>
    </w:p>
    <w:p w14:paraId="771E64E7">
      <w:pPr>
        <w:spacing w:beforeLines="0" w:afterLines="0"/>
        <w:jc w:val="left"/>
        <w:rPr>
          <w:rFonts w:hint="eastAsia" w:ascii="新宋体" w:hAnsi="新宋体" w:eastAsia="新宋体"/>
          <w:color w:val="000000"/>
          <w:sz w:val="19"/>
          <w:szCs w:val="24"/>
          <w:highlight w:val="yellow"/>
        </w:rPr>
      </w:pPr>
      <w:r>
        <w:rPr>
          <w:rFonts w:hint="eastAsia" w:ascii="新宋体" w:hAnsi="新宋体" w:eastAsia="新宋体"/>
          <w:color w:val="008000"/>
          <w:sz w:val="19"/>
          <w:szCs w:val="24"/>
          <w:highlight w:val="yellow"/>
        </w:rPr>
        <w:t>//2.值传递的方式给函数参数传值</w:t>
      </w:r>
    </w:p>
    <w:p w14:paraId="50DB14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doWork(</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669EC2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67487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"hello"</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C4BCD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9AFFC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2DB25F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A5CE6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p(10);</w:t>
      </w:r>
    </w:p>
    <w:p w14:paraId="6D629B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doWork(p);</w:t>
      </w:r>
    </w:p>
    <w:p w14:paraId="76EFD8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D45F4FC">
      <w:pPr>
        <w:spacing w:beforeLines="0" w:afterLines="0"/>
        <w:jc w:val="left"/>
        <w:rPr>
          <w:rFonts w:hint="eastAsia" w:ascii="新宋体" w:hAnsi="新宋体" w:eastAsia="新宋体"/>
          <w:color w:val="000000"/>
          <w:sz w:val="19"/>
          <w:szCs w:val="24"/>
          <w:highlight w:val="white"/>
        </w:rPr>
      </w:pPr>
    </w:p>
    <w:p w14:paraId="3AE2DF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//3.以值方式返回局部对象</w:t>
      </w:r>
    </w:p>
    <w:p w14:paraId="0A74D3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doWork2()</w:t>
      </w:r>
    </w:p>
    <w:p w14:paraId="5182D5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470FB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p(10);</w:t>
      </w:r>
    </w:p>
    <w:p w14:paraId="641012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*)&amp;p</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E64EC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p;</w:t>
      </w:r>
    </w:p>
    <w:p w14:paraId="4FDF33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BC86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test03()</w:t>
      </w:r>
    </w:p>
    <w:p w14:paraId="2543F1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9E2B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 = doWork2();</w:t>
      </w:r>
    </w:p>
    <w:p w14:paraId="6CEF6B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*)&amp;p</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3C35C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59CF8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56544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8367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33C52E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729788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test03();</w:t>
      </w:r>
    </w:p>
    <w:p w14:paraId="65B7ABBE">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DBFCF8">
      <w:pPr>
        <w:numPr>
          <w:ilvl w:val="0"/>
          <w:numId w:val="0"/>
        </w:numPr>
        <w:rPr>
          <w:rFonts w:hint="eastAsia" w:ascii="新宋体" w:hAnsi="新宋体" w:eastAsia="新宋体"/>
          <w:color w:val="000000"/>
          <w:sz w:val="19"/>
          <w:szCs w:val="24"/>
          <w:highlight w:val="white"/>
        </w:rPr>
      </w:pPr>
    </w:p>
    <w:p w14:paraId="7D5C374D">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构造函数的调用规则：</w:t>
      </w:r>
    </w:p>
    <w:p w14:paraId="6356CB58">
      <w:pPr>
        <w:numPr>
          <w:ilvl w:val="0"/>
          <w:numId w:val="0"/>
        </w:numPr>
      </w:pPr>
      <w:r>
        <w:drawing>
          <wp:inline distT="0" distB="0" distL="114300" distR="114300">
            <wp:extent cx="4249420" cy="2188845"/>
            <wp:effectExtent l="0" t="0" r="1905"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4249420" cy="2188845"/>
                    </a:xfrm>
                    <a:prstGeom prst="rect">
                      <a:avLst/>
                    </a:prstGeom>
                    <a:noFill/>
                    <a:ln>
                      <a:noFill/>
                    </a:ln>
                  </pic:spPr>
                </pic:pic>
              </a:graphicData>
            </a:graphic>
          </wp:inline>
        </w:drawing>
      </w:r>
    </w:p>
    <w:p w14:paraId="2A339246">
      <w:pPr>
        <w:numPr>
          <w:ilvl w:val="0"/>
          <w:numId w:val="0"/>
        </w:numPr>
      </w:pPr>
    </w:p>
    <w:p w14:paraId="06D72837">
      <w:pPr>
        <w:numPr>
          <w:ilvl w:val="0"/>
          <w:numId w:val="0"/>
        </w:numPr>
        <w:rPr>
          <w:rFonts w:hint="eastAsia"/>
          <w:sz w:val="24"/>
          <w:szCs w:val="24"/>
          <w:highlight w:val="yellow"/>
          <w:lang w:val="en-US" w:eastAsia="zh-CN"/>
        </w:rPr>
      </w:pPr>
      <w:r>
        <w:rPr>
          <w:rFonts w:hint="eastAsia"/>
          <w:sz w:val="24"/>
          <w:szCs w:val="24"/>
          <w:highlight w:val="yellow"/>
          <w:lang w:val="en-US" w:eastAsia="zh-CN"/>
        </w:rPr>
        <w:t>深拷贝与浅拷贝：</w:t>
      </w:r>
    </w:p>
    <w:p w14:paraId="330084C6">
      <w:pPr>
        <w:numPr>
          <w:ilvl w:val="0"/>
          <w:numId w:val="0"/>
        </w:numPr>
      </w:pPr>
      <w:r>
        <w:drawing>
          <wp:inline distT="0" distB="0" distL="114300" distR="114300">
            <wp:extent cx="4544695" cy="1985010"/>
            <wp:effectExtent l="0" t="0" r="3810" b="444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9"/>
                    <a:stretch>
                      <a:fillRect/>
                    </a:stretch>
                  </pic:blipFill>
                  <pic:spPr>
                    <a:xfrm>
                      <a:off x="0" y="0"/>
                      <a:ext cx="4544695" cy="1985010"/>
                    </a:xfrm>
                    <a:prstGeom prst="rect">
                      <a:avLst/>
                    </a:prstGeom>
                    <a:noFill/>
                    <a:ln>
                      <a:noFill/>
                    </a:ln>
                  </pic:spPr>
                </pic:pic>
              </a:graphicData>
            </a:graphic>
          </wp:inline>
        </w:drawing>
      </w:r>
    </w:p>
    <w:p w14:paraId="5C98F0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6D1194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C5BC9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9F3BC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height</w:t>
      </w:r>
      <w:r>
        <w:rPr>
          <w:rFonts w:hint="eastAsia" w:ascii="新宋体" w:hAnsi="新宋体" w:eastAsia="新宋体"/>
          <w:color w:val="000000"/>
          <w:sz w:val="19"/>
          <w:szCs w:val="24"/>
          <w:highlight w:val="white"/>
        </w:rPr>
        <w:t>)</w:t>
      </w:r>
    </w:p>
    <w:p w14:paraId="2495CA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3A6F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m_height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height</w:t>
      </w:r>
      <w:r>
        <w:rPr>
          <w:rFonts w:hint="eastAsia" w:ascii="新宋体" w:hAnsi="新宋体" w:eastAsia="新宋体"/>
          <w:color w:val="000000"/>
          <w:sz w:val="19"/>
          <w:szCs w:val="24"/>
          <w:highlight w:val="white"/>
        </w:rPr>
        <w:t>);</w:t>
      </w:r>
    </w:p>
    <w:p w14:paraId="647D07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"有参构造函数的调用"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99A4E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05160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//当有在堆区开辟的数据时，自己创建拷贝构造函数来深拷贝，否则会重复删除数据</w:t>
      </w:r>
    </w:p>
    <w:p w14:paraId="58351C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//浅拷贝编译器默认为：m_height=p.m_height</w:t>
      </w:r>
    </w:p>
    <w:p w14:paraId="58CBDE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12FB9C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2441C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"拷贝构造函数的调用"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EF7F8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//深拷贝操作</w:t>
      </w:r>
    </w:p>
    <w:p w14:paraId="07DB17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m_height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.m_height);</w:t>
      </w:r>
    </w:p>
    <w:p w14:paraId="193529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900E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7AAF66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EB8A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(m_height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55AD91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58D0C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m_height;</w:t>
      </w:r>
    </w:p>
    <w:p w14:paraId="5E1E15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m_height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37737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25945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"析构函数的调用"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3C68B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E135E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m_height;</w:t>
      </w:r>
    </w:p>
    <w:p w14:paraId="5CE988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003A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29B0DD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8207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p1(180);</w:t>
      </w:r>
    </w:p>
    <w:p w14:paraId="3C2BFD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p2(p1);</w:t>
      </w:r>
    </w:p>
    <w:p w14:paraId="43723D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"p1的身高为"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*p1.m_height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65EE2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"p2的身高为"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*p2.m_height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D79DA72">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ECC31DB">
      <w:pPr>
        <w:numPr>
          <w:ilvl w:val="0"/>
          <w:numId w:val="0"/>
        </w:numPr>
        <w:rPr>
          <w:rFonts w:hint="eastAsia" w:ascii="新宋体" w:hAnsi="新宋体" w:eastAsia="新宋体"/>
          <w:color w:val="000000"/>
          <w:sz w:val="19"/>
          <w:szCs w:val="24"/>
          <w:highlight w:val="white"/>
        </w:rPr>
      </w:pPr>
    </w:p>
    <w:p w14:paraId="2929D9E9">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初始化列表：</w:t>
      </w:r>
    </w:p>
    <w:p w14:paraId="491579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//初始化列表</w:t>
      </w:r>
    </w:p>
    <w:p w14:paraId="0FA068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109030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5001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6E84C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//传统的初始化操作</w:t>
      </w:r>
    </w:p>
    <w:p w14:paraId="2FF341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/*Person(int a, int b, int c)</w:t>
      </w:r>
    </w:p>
    <w:p w14:paraId="71AC54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64DC2E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m_a = a;</w:t>
      </w:r>
    </w:p>
    <w:p w14:paraId="2DF894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m_b = b;</w:t>
      </w:r>
    </w:p>
    <w:p w14:paraId="2CD83B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m_c = c;</w:t>
      </w:r>
    </w:p>
    <w:p w14:paraId="3EF124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56A20C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//利用初始化列表</w:t>
      </w:r>
    </w:p>
    <w:p w14:paraId="1BBB11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w:t>
      </w:r>
      <w:r>
        <w:rPr>
          <w:rFonts w:hint="eastAsia" w:ascii="新宋体" w:hAnsi="新宋体" w:eastAsia="新宋体"/>
          <w:color w:val="000000"/>
          <w:sz w:val="19"/>
          <w:szCs w:val="24"/>
          <w:highlight w:val="white"/>
        </w:rPr>
        <w:t>) : m_a(</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m_b(</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m_c(</w:t>
      </w:r>
      <w:r>
        <w:rPr>
          <w:rFonts w:hint="eastAsia" w:ascii="新宋体" w:hAnsi="新宋体" w:eastAsia="新宋体"/>
          <w:color w:val="808080"/>
          <w:sz w:val="19"/>
          <w:szCs w:val="24"/>
          <w:highlight w:val="white"/>
        </w:rPr>
        <w:t>c</w:t>
      </w:r>
      <w:r>
        <w:rPr>
          <w:rFonts w:hint="eastAsia" w:ascii="新宋体" w:hAnsi="新宋体" w:eastAsia="新宋体"/>
          <w:color w:val="000000"/>
          <w:sz w:val="19"/>
          <w:szCs w:val="24"/>
          <w:highlight w:val="white"/>
        </w:rPr>
        <w:t>)</w:t>
      </w:r>
    </w:p>
    <w:p w14:paraId="18C98E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A01AF95">
      <w:pPr>
        <w:spacing w:beforeLines="0" w:afterLines="0"/>
        <w:jc w:val="left"/>
        <w:rPr>
          <w:rFonts w:hint="eastAsia" w:ascii="新宋体" w:hAnsi="新宋体" w:eastAsia="新宋体"/>
          <w:color w:val="000000"/>
          <w:sz w:val="19"/>
          <w:szCs w:val="24"/>
          <w:highlight w:val="white"/>
        </w:rPr>
      </w:pPr>
    </w:p>
    <w:p w14:paraId="00EFB0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BAC1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2B03F9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4E057D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m_c;</w:t>
      </w:r>
    </w:p>
    <w:p w14:paraId="19EB0F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A1877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D4F4C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C67D9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p(10, 20, 30);</w:t>
      </w:r>
    </w:p>
    <w:p w14:paraId="6524C3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p.m_b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p.m_c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25045FF">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B0F9BA">
      <w:pPr>
        <w:numPr>
          <w:ilvl w:val="0"/>
          <w:numId w:val="0"/>
        </w:numPr>
        <w:rPr>
          <w:rFonts w:hint="eastAsia" w:ascii="新宋体" w:hAnsi="新宋体" w:eastAsia="新宋体"/>
          <w:color w:val="000000"/>
          <w:sz w:val="19"/>
          <w:szCs w:val="24"/>
          <w:highlight w:val="white"/>
        </w:rPr>
      </w:pPr>
    </w:p>
    <w:p w14:paraId="45040A3B">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类对象作为类成员：</w:t>
      </w:r>
    </w:p>
    <w:p w14:paraId="024CB1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Phone</w:t>
      </w:r>
    </w:p>
    <w:p w14:paraId="1845EF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8739D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CF658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m_p_name;</w:t>
      </w:r>
    </w:p>
    <w:p w14:paraId="4A6AAD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Phone(</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p_name</w:t>
      </w:r>
      <w:r>
        <w:rPr>
          <w:rFonts w:hint="eastAsia" w:ascii="新宋体" w:hAnsi="新宋体" w:eastAsia="新宋体"/>
          <w:color w:val="000000"/>
          <w:sz w:val="19"/>
          <w:szCs w:val="24"/>
          <w:highlight w:val="white"/>
        </w:rPr>
        <w:t>)</w:t>
      </w:r>
    </w:p>
    <w:p w14:paraId="642869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23C3A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m_p_name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p_name</w:t>
      </w:r>
      <w:r>
        <w:rPr>
          <w:rFonts w:hint="eastAsia" w:ascii="新宋体" w:hAnsi="新宋体" w:eastAsia="新宋体"/>
          <w:color w:val="000000"/>
          <w:sz w:val="19"/>
          <w:szCs w:val="24"/>
          <w:highlight w:val="white"/>
        </w:rPr>
        <w:t>;</w:t>
      </w:r>
    </w:p>
    <w:p w14:paraId="6E46C4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"Phone的构造函数调用"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2E865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8E812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~Phone()</w:t>
      </w:r>
    </w:p>
    <w:p w14:paraId="0B5FFB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826F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"Phone的析构函数调用"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EF52D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E0626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59F97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18F99D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478FD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DE0E7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m_name;</w:t>
      </w:r>
    </w:p>
    <w:p w14:paraId="6CC9FC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Phone</w:t>
      </w:r>
      <w:r>
        <w:rPr>
          <w:rFonts w:hint="eastAsia" w:ascii="新宋体" w:hAnsi="新宋体" w:eastAsia="新宋体"/>
          <w:color w:val="000000"/>
          <w:sz w:val="19"/>
          <w:szCs w:val="24"/>
          <w:highlight w:val="white"/>
        </w:rPr>
        <w:t xml:space="preserve"> m_phone;</w:t>
      </w:r>
    </w:p>
    <w:p w14:paraId="1D0200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//Phone m_phone = p_name 隐式转化法</w:t>
      </w:r>
    </w:p>
    <w:p w14:paraId="234E32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p_name</w:t>
      </w:r>
      <w:r>
        <w:rPr>
          <w:rFonts w:hint="eastAsia" w:ascii="新宋体" w:hAnsi="新宋体" w:eastAsia="新宋体"/>
          <w:color w:val="000000"/>
          <w:sz w:val="19"/>
          <w:szCs w:val="24"/>
          <w:highlight w:val="white"/>
        </w:rPr>
        <w:t>):m_name(</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),m_phone(</w:t>
      </w:r>
      <w:r>
        <w:rPr>
          <w:rFonts w:hint="eastAsia" w:ascii="新宋体" w:hAnsi="新宋体" w:eastAsia="新宋体"/>
          <w:color w:val="808080"/>
          <w:sz w:val="19"/>
          <w:szCs w:val="24"/>
          <w:highlight w:val="white"/>
        </w:rPr>
        <w:t>p_name</w:t>
      </w:r>
      <w:r>
        <w:rPr>
          <w:rFonts w:hint="eastAsia" w:ascii="新宋体" w:hAnsi="新宋体" w:eastAsia="新宋体"/>
          <w:color w:val="000000"/>
          <w:sz w:val="19"/>
          <w:szCs w:val="24"/>
          <w:highlight w:val="white"/>
        </w:rPr>
        <w:t>)</w:t>
      </w:r>
    </w:p>
    <w:p w14:paraId="3A25D1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8CD1F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"Person的构造函数调用"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19D8C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38F1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623597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287A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"Person的析构函数调用"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0D2A1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ABAE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F6C5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3CDE38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B000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w:t>
      </w:r>
      <w:r>
        <w:rPr>
          <w:rFonts w:hint="eastAsia" w:ascii="新宋体" w:hAnsi="新宋体" w:eastAsia="新宋体"/>
          <w:color w:val="A31515"/>
          <w:sz w:val="19"/>
          <w:szCs w:val="24"/>
          <w:highlight w:val="white"/>
        </w:rPr>
        <w:t>"张三"</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"苹果16"</w:t>
      </w:r>
      <w:r>
        <w:rPr>
          <w:rFonts w:hint="eastAsia" w:ascii="新宋体" w:hAnsi="新宋体" w:eastAsia="新宋体"/>
          <w:color w:val="000000"/>
          <w:sz w:val="19"/>
          <w:szCs w:val="24"/>
          <w:highlight w:val="white"/>
        </w:rPr>
        <w:t>);</w:t>
      </w:r>
    </w:p>
    <w:p w14:paraId="7D7D0A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p.m_name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"拿着"</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p.m_phone.m_p_name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0D669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76182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9DA75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B7466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67BB4E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//当其他类的对象作为本类成员，先构造类对象，再构造本类,析构的顺序与构造相反</w:t>
      </w:r>
    </w:p>
    <w:p w14:paraId="49C5FB05">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9B14D83">
      <w:pPr>
        <w:numPr>
          <w:ilvl w:val="0"/>
          <w:numId w:val="0"/>
        </w:numPr>
        <w:rPr>
          <w:rFonts w:hint="eastAsia" w:ascii="新宋体" w:hAnsi="新宋体" w:eastAsia="新宋体"/>
          <w:color w:val="000000"/>
          <w:sz w:val="19"/>
          <w:szCs w:val="24"/>
          <w:highlight w:val="white"/>
        </w:rPr>
      </w:pPr>
    </w:p>
    <w:p w14:paraId="7391AADE">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静态成员:</w:t>
      </w:r>
    </w:p>
    <w:p w14:paraId="297D56D9">
      <w:pPr>
        <w:numPr>
          <w:ilvl w:val="0"/>
          <w:numId w:val="0"/>
        </w:numPr>
      </w:pPr>
      <w:r>
        <w:drawing>
          <wp:inline distT="0" distB="0" distL="114300" distR="114300">
            <wp:extent cx="3425190" cy="2569845"/>
            <wp:effectExtent l="0" t="0" r="635" b="571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3425190" cy="2569845"/>
                    </a:xfrm>
                    <a:prstGeom prst="rect">
                      <a:avLst/>
                    </a:prstGeom>
                    <a:noFill/>
                    <a:ln>
                      <a:noFill/>
                    </a:ln>
                  </pic:spPr>
                </pic:pic>
              </a:graphicData>
            </a:graphic>
          </wp:inline>
        </w:drawing>
      </w:r>
    </w:p>
    <w:p w14:paraId="5666F6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62CB03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7008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68E62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 </w:t>
      </w:r>
      <w:r>
        <w:rPr>
          <w:rFonts w:hint="eastAsia" w:ascii="新宋体" w:hAnsi="新宋体" w:eastAsia="新宋体"/>
          <w:color w:val="008000"/>
          <w:sz w:val="19"/>
          <w:szCs w:val="24"/>
          <w:highlight w:val="white"/>
        </w:rPr>
        <w:t>//类内声明</w:t>
      </w:r>
    </w:p>
    <w:p w14:paraId="456586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//所有对象都共享同一份数据；编译阶段就分配内存；类内声明，类外初始化操作</w:t>
      </w:r>
    </w:p>
    <w:p w14:paraId="618F03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//静态成员变量也有访问权限</w:t>
      </w:r>
    </w:p>
    <w:p w14:paraId="16E2DB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//静态成员函数也有访问权限</w:t>
      </w:r>
    </w:p>
    <w:p w14:paraId="1AE828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2C32C2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3642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m_a = 0;</w:t>
      </w:r>
    </w:p>
    <w:p w14:paraId="68B901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//m_c = 0; 静态成员函数不能访问非静态成员变量，无法区分是哪个对象的变量</w:t>
      </w:r>
    </w:p>
    <w:p w14:paraId="6485EA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static void func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927AF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D94D8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6C1733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10420A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m_c;</w:t>
      </w:r>
    </w:p>
    <w:p w14:paraId="7CDC2A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1F8C3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m_a=100; </w:t>
      </w:r>
      <w:r>
        <w:rPr>
          <w:rFonts w:hint="eastAsia" w:ascii="新宋体" w:hAnsi="新宋体" w:eastAsia="新宋体"/>
          <w:color w:val="008000"/>
          <w:sz w:val="19"/>
          <w:szCs w:val="24"/>
          <w:highlight w:val="white"/>
        </w:rPr>
        <w:t>//类外初始化</w:t>
      </w:r>
    </w:p>
    <w:p w14:paraId="1A7952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 xml:space="preserve"> </w:t>
      </w:r>
      <w:r>
        <w:rPr>
          <w:rFonts w:hint="eastAsia" w:ascii="新宋体" w:hAnsi="新宋体" w:eastAsia="新宋体"/>
          <w:color w:val="000000"/>
          <w:sz w:val="19"/>
          <w:szCs w:val="24"/>
          <w:highlight w:val="white"/>
        </w:rPr>
        <w:t>m_b = 150;</w:t>
      </w:r>
    </w:p>
    <w:p w14:paraId="3068B1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0F6DE5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EDDA1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w:t>
      </w:r>
    </w:p>
    <w:p w14:paraId="67B3CD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p1.m_a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//100</w:t>
      </w:r>
    </w:p>
    <w:p w14:paraId="3CB684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w:t>
      </w:r>
    </w:p>
    <w:p w14:paraId="1707AB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p2.m_a = 200;</w:t>
      </w:r>
    </w:p>
    <w:p w14:paraId="2DB292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p2.m_a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//200</w:t>
      </w:r>
    </w:p>
    <w:p w14:paraId="48634A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56077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2C9311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C2E70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//静态成员变量不属于某个对象，所有对象共享一份数据</w:t>
      </w:r>
    </w:p>
    <w:p w14:paraId="2C37D9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//因此静态成员变量有两种访问方式：</w:t>
      </w:r>
    </w:p>
    <w:p w14:paraId="04DF18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//1.通过对象进行访问</w:t>
      </w:r>
    </w:p>
    <w:p w14:paraId="251E4E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Person p;</w:t>
      </w:r>
    </w:p>
    <w:p w14:paraId="7F0378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cout&lt;&lt;p.m_a&lt;&lt;endl;</w:t>
      </w:r>
    </w:p>
    <w:p w14:paraId="302756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//2.通过类名访问</w:t>
      </w:r>
    </w:p>
    <w:p w14:paraId="0D17FA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2E5BE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//cout&lt;&lt;Person::m_b&lt;&lt;endl; 类外访问不到私有静态成员变量（函数）</w:t>
      </w:r>
    </w:p>
    <w:p w14:paraId="0EA5A6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58261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//静态成员函数被共享</w:t>
      </w:r>
    </w:p>
    <w:p w14:paraId="1B8813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test03()</w:t>
      </w:r>
    </w:p>
    <w:p w14:paraId="22B4D8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FA693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//1.通过对象访问</w:t>
      </w:r>
    </w:p>
    <w:p w14:paraId="3E0AC2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w:t>
      </w:r>
    </w:p>
    <w:p w14:paraId="3BEC0D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p.func();</w:t>
      </w:r>
    </w:p>
    <w:p w14:paraId="78396D42">
      <w:pPr>
        <w:spacing w:beforeLines="0" w:afterLines="0"/>
        <w:jc w:val="left"/>
        <w:rPr>
          <w:rFonts w:hint="eastAsia" w:ascii="新宋体" w:hAnsi="新宋体" w:eastAsia="新宋体"/>
          <w:color w:val="000000"/>
          <w:sz w:val="19"/>
          <w:szCs w:val="24"/>
          <w:highlight w:val="white"/>
        </w:rPr>
      </w:pPr>
    </w:p>
    <w:p w14:paraId="68FD72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//2.通过类名访问</w:t>
      </w:r>
    </w:p>
    <w:p w14:paraId="7C7805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::func();</w:t>
      </w:r>
    </w:p>
    <w:p w14:paraId="26AF3F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918E8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CC05F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30BDC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test01();</w:t>
      </w:r>
    </w:p>
    <w:p w14:paraId="03BED9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test02();</w:t>
      </w:r>
    </w:p>
    <w:p w14:paraId="634791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test03();</w:t>
      </w:r>
    </w:p>
    <w:p w14:paraId="03CE31DD">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AD2E833">
      <w:pPr>
        <w:numPr>
          <w:ilvl w:val="0"/>
          <w:numId w:val="0"/>
        </w:numPr>
        <w:rPr>
          <w:rFonts w:hint="eastAsia" w:ascii="新宋体" w:hAnsi="新宋体" w:eastAsia="新宋体"/>
          <w:color w:val="000000"/>
          <w:sz w:val="19"/>
          <w:szCs w:val="24"/>
          <w:highlight w:val="white"/>
        </w:rPr>
      </w:pPr>
    </w:p>
    <w:p w14:paraId="54E1D935">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成员变量和成员函数所占内存空间：</w:t>
      </w:r>
    </w:p>
    <w:p w14:paraId="261507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250C0B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D698BC">
      <w:pPr>
        <w:spacing w:beforeLines="0" w:afterLines="0"/>
        <w:jc w:val="left"/>
        <w:rPr>
          <w:rFonts w:hint="eastAsia" w:ascii="新宋体" w:hAnsi="新宋体" w:eastAsia="新宋体"/>
          <w:color w:val="000000"/>
          <w:sz w:val="19"/>
          <w:szCs w:val="24"/>
          <w:highlight w:val="white"/>
        </w:rPr>
      </w:pPr>
    </w:p>
    <w:p w14:paraId="19924A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DEA56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Dog</w:t>
      </w:r>
    </w:p>
    <w:p w14:paraId="7BC4B8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7C59D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239EC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 </w:t>
      </w:r>
      <w:r>
        <w:rPr>
          <w:rFonts w:hint="eastAsia" w:ascii="新宋体" w:hAnsi="新宋体" w:eastAsia="新宋体"/>
          <w:color w:val="008000"/>
          <w:sz w:val="19"/>
          <w:szCs w:val="24"/>
          <w:highlight w:val="white"/>
        </w:rPr>
        <w:t>//非静态成员变量的内存空间取决于数据类型,且属于类的对象</w:t>
      </w:r>
    </w:p>
    <w:p w14:paraId="6377E1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 </w:t>
      </w:r>
      <w:r>
        <w:rPr>
          <w:rFonts w:hint="eastAsia" w:ascii="新宋体" w:hAnsi="新宋体" w:eastAsia="新宋体"/>
          <w:color w:val="008000"/>
          <w:sz w:val="19"/>
          <w:szCs w:val="24"/>
          <w:highlight w:val="white"/>
        </w:rPr>
        <w:t>//静态成员变量不属于类的对象</w:t>
      </w:r>
    </w:p>
    <w:p w14:paraId="0D3944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55C78B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B35D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//非静态成员函数不属于类的对象</w:t>
      </w:r>
    </w:p>
    <w:p w14:paraId="515F39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7898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func2()</w:t>
      </w:r>
    </w:p>
    <w:p w14:paraId="480726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94D8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//静态成员函数不属于类的对象</w:t>
      </w:r>
    </w:p>
    <w:p w14:paraId="02C40D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17F5E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A18B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Dog</w:t>
      </w:r>
      <w:r>
        <w:rPr>
          <w:rFonts w:hint="eastAsia" w:ascii="新宋体" w:hAnsi="新宋体" w:eastAsia="新宋体"/>
          <w:color w:val="000000"/>
          <w:sz w:val="19"/>
          <w:szCs w:val="24"/>
          <w:highlight w:val="white"/>
        </w:rPr>
        <w:t>::m_b = 0;</w:t>
      </w:r>
    </w:p>
    <w:p w14:paraId="08E1E2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743FDC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95C3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w:t>
      </w:r>
    </w:p>
    <w:p w14:paraId="0897B2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//空对象占用内存空间为1</w:t>
      </w:r>
    </w:p>
    <w:p w14:paraId="201A32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//C++编译器会给每个空对象分配一个字节空间，是为了区分空对象占内存的位置，每个空对象有一个独一无二的内存地址</w:t>
      </w:r>
    </w:p>
    <w:p w14:paraId="6A7B85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3F2B6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4AD6DD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2A73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Dog</w:t>
      </w:r>
      <w:r>
        <w:rPr>
          <w:rFonts w:hint="eastAsia" w:ascii="新宋体" w:hAnsi="新宋体" w:eastAsia="新宋体"/>
          <w:color w:val="000000"/>
          <w:sz w:val="19"/>
          <w:szCs w:val="24"/>
          <w:highlight w:val="white"/>
        </w:rPr>
        <w:t xml:space="preserve"> d;</w:t>
      </w:r>
    </w:p>
    <w:p w14:paraId="674EC9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(d)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19D31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D7A5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62596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BB86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1D23B7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091EED99">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C38157F">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This指针：</w:t>
      </w:r>
    </w:p>
    <w:p w14:paraId="2BDE07C7">
      <w:pPr>
        <w:numPr>
          <w:ilvl w:val="0"/>
          <w:numId w:val="0"/>
        </w:numPr>
      </w:pPr>
      <w:r>
        <w:drawing>
          <wp:inline distT="0" distB="0" distL="114300" distR="114300">
            <wp:extent cx="4222750" cy="2776855"/>
            <wp:effectExtent l="0" t="0" r="3810" b="508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1"/>
                    <a:stretch>
                      <a:fillRect/>
                    </a:stretch>
                  </pic:blipFill>
                  <pic:spPr>
                    <a:xfrm>
                      <a:off x="0" y="0"/>
                      <a:ext cx="4222750" cy="2776855"/>
                    </a:xfrm>
                    <a:prstGeom prst="rect">
                      <a:avLst/>
                    </a:prstGeom>
                    <a:noFill/>
                    <a:ln>
                      <a:noFill/>
                    </a:ln>
                  </pic:spPr>
                </pic:pic>
              </a:graphicData>
            </a:graphic>
          </wp:inline>
        </w:drawing>
      </w:r>
    </w:p>
    <w:p w14:paraId="3BBB50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//1.解决名称冲突</w:t>
      </w:r>
    </w:p>
    <w:p w14:paraId="42E726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496824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FE20A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A0215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7BD035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0172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//this指针指向的是被调用的成员函数所属的对象</w:t>
      </w:r>
    </w:p>
    <w:p w14:paraId="654402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4064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&amp; add_age(</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//引用不会返回新对象，值返回会返回新对象</w:t>
      </w:r>
    </w:p>
    <w:p w14:paraId="58C8E1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E457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-&gt;age +=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.age;</w:t>
      </w:r>
    </w:p>
    <w:p w14:paraId="03977E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//this指向p2的指针，*this指向本体</w:t>
      </w:r>
    </w:p>
    <w:p w14:paraId="152921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39DE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age;</w:t>
      </w:r>
    </w:p>
    <w:p w14:paraId="68F217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DD947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587C56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19276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p1(18);</w:t>
      </w:r>
    </w:p>
    <w:p w14:paraId="4EF578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p1.age</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2D9326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D67F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//2.返回对象本身用*this</w:t>
      </w:r>
    </w:p>
    <w:p w14:paraId="6AFA19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32325E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140C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p1(10);</w:t>
      </w:r>
    </w:p>
    <w:p w14:paraId="1A2D93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p2(10);</w:t>
      </w:r>
    </w:p>
    <w:p w14:paraId="5064C6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p2.add_age(p1).add_age(p1);</w:t>
      </w:r>
    </w:p>
    <w:p w14:paraId="369047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p2.age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9B4B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AB9CC8">
      <w:pPr>
        <w:spacing w:beforeLines="0" w:afterLines="0"/>
        <w:jc w:val="left"/>
        <w:rPr>
          <w:rFonts w:hint="eastAsia" w:ascii="新宋体" w:hAnsi="新宋体" w:eastAsia="新宋体"/>
          <w:color w:val="000000"/>
          <w:sz w:val="19"/>
          <w:szCs w:val="24"/>
          <w:highlight w:val="white"/>
        </w:rPr>
      </w:pPr>
    </w:p>
    <w:p w14:paraId="07B65310">
      <w:pPr>
        <w:spacing w:beforeLines="0" w:afterLines="0"/>
        <w:jc w:val="left"/>
        <w:rPr>
          <w:rFonts w:hint="eastAsia" w:ascii="新宋体" w:hAnsi="新宋体" w:eastAsia="新宋体"/>
          <w:color w:val="000000"/>
          <w:sz w:val="19"/>
          <w:szCs w:val="24"/>
          <w:highlight w:val="white"/>
        </w:rPr>
      </w:pPr>
    </w:p>
    <w:p w14:paraId="79F7A5D4">
      <w:pPr>
        <w:spacing w:beforeLines="0" w:afterLines="0"/>
        <w:jc w:val="left"/>
        <w:rPr>
          <w:rFonts w:hint="eastAsia" w:ascii="新宋体" w:hAnsi="新宋体" w:eastAsia="新宋体"/>
          <w:color w:val="000000"/>
          <w:sz w:val="19"/>
          <w:szCs w:val="24"/>
          <w:highlight w:val="white"/>
        </w:rPr>
      </w:pPr>
    </w:p>
    <w:p w14:paraId="0D72ED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B43C4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0664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60976EAC">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3E0CB010">
      <w:pPr>
        <w:numPr>
          <w:ilvl w:val="0"/>
          <w:numId w:val="0"/>
        </w:num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w:t>
      </w:r>
    </w:p>
    <w:p w14:paraId="7719ADCE">
      <w:pPr>
        <w:numPr>
          <w:ilvl w:val="0"/>
          <w:numId w:val="0"/>
        </w:numPr>
        <w:rPr>
          <w:rFonts w:hint="eastAsia" w:ascii="新宋体" w:hAnsi="新宋体" w:eastAsia="新宋体"/>
          <w:color w:val="000000"/>
          <w:sz w:val="19"/>
          <w:szCs w:val="24"/>
          <w:highlight w:val="white"/>
          <w:lang w:val="en-US" w:eastAsia="zh-CN"/>
        </w:rPr>
      </w:pPr>
    </w:p>
    <w:p w14:paraId="7698D5AA">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空指针访问成员函数：</w:t>
      </w:r>
    </w:p>
    <w:p w14:paraId="1CA369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3E68F0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5418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E05D3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2355B2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44C52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F467A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5F7B1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show_age()</w:t>
      </w:r>
    </w:p>
    <w:p w14:paraId="0F8BF2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1D922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//加这行代码就不会出错了</w:t>
      </w:r>
    </w:p>
    <w:p w14:paraId="71DF8B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5FF8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1C4287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197EE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-&gt;m_age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FCCBA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AB533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m_age;</w:t>
      </w:r>
    </w:p>
    <w:p w14:paraId="1E528B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07477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6363FC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F7C2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693F69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p-&gt;func();</w:t>
      </w:r>
    </w:p>
    <w:p w14:paraId="4ABA8A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//p-&gt;show_age() 空指针无法访问一个确定的对象的属性</w:t>
      </w:r>
    </w:p>
    <w:p w14:paraId="71D9F3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ACCB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29685A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DF70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1E290546">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A0D29C">
      <w:pPr>
        <w:numPr>
          <w:ilvl w:val="0"/>
          <w:numId w:val="0"/>
        </w:numPr>
        <w:rPr>
          <w:rFonts w:hint="eastAsia" w:ascii="新宋体" w:hAnsi="新宋体" w:eastAsia="新宋体"/>
          <w:color w:val="000000"/>
          <w:sz w:val="19"/>
          <w:szCs w:val="24"/>
          <w:highlight w:val="white"/>
        </w:rPr>
      </w:pPr>
    </w:p>
    <w:p w14:paraId="42F0379A">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const修饰成员函数：</w:t>
      </w:r>
    </w:p>
    <w:p w14:paraId="72F93323">
      <w:pPr>
        <w:numPr>
          <w:ilvl w:val="0"/>
          <w:numId w:val="0"/>
        </w:numPr>
      </w:pPr>
      <w:r>
        <w:drawing>
          <wp:inline distT="0" distB="0" distL="114300" distR="114300">
            <wp:extent cx="3762375" cy="2793365"/>
            <wp:effectExtent l="0" t="0" r="1905" b="508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2"/>
                    <a:stretch>
                      <a:fillRect/>
                    </a:stretch>
                  </pic:blipFill>
                  <pic:spPr>
                    <a:xfrm>
                      <a:off x="0" y="0"/>
                      <a:ext cx="3762375" cy="2793365"/>
                    </a:xfrm>
                    <a:prstGeom prst="rect">
                      <a:avLst/>
                    </a:prstGeom>
                    <a:noFill/>
                    <a:ln>
                      <a:noFill/>
                    </a:ln>
                  </pic:spPr>
                </pic:pic>
              </a:graphicData>
            </a:graphic>
          </wp:inline>
        </w:drawing>
      </w:r>
    </w:p>
    <w:p w14:paraId="04260B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7A148D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686D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5D113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//this指针的本质是指针常量，指针的指向不可以修改，指向的值可以修改</w:t>
      </w:r>
    </w:p>
    <w:p w14:paraId="45BF10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func1()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//const Person * const this</w:t>
      </w:r>
    </w:p>
    <w:p w14:paraId="0854AD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512A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//this-&gt;m_a = 100; error</w:t>
      </w:r>
    </w:p>
    <w:p w14:paraId="4C0064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//在成员函数后加const，让指针指向的值也不能修改</w:t>
      </w:r>
    </w:p>
    <w:p w14:paraId="7CDDB3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-&gt;m_b = 100;</w:t>
      </w:r>
    </w:p>
    <w:p w14:paraId="32EA7D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29114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func2()</w:t>
      </w:r>
    </w:p>
    <w:p w14:paraId="0E06FF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5495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m_a = 100;</w:t>
      </w:r>
    </w:p>
    <w:p w14:paraId="650356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FF44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170618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mutable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 </w:t>
      </w:r>
      <w:r>
        <w:rPr>
          <w:rFonts w:hint="eastAsia" w:ascii="新宋体" w:hAnsi="新宋体" w:eastAsia="新宋体"/>
          <w:color w:val="008000"/>
          <w:sz w:val="19"/>
          <w:szCs w:val="24"/>
          <w:highlight w:val="white"/>
        </w:rPr>
        <w:t>//在常函数和常对象下也可以修改</w:t>
      </w:r>
    </w:p>
    <w:p w14:paraId="7C9445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D91AA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4EFDF5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0CF07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w:t>
      </w:r>
    </w:p>
    <w:p w14:paraId="74E249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p.func1();</w:t>
      </w:r>
    </w:p>
    <w:p w14:paraId="4304F4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AFF2C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2D3A27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A827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 </w:t>
      </w:r>
      <w:r>
        <w:rPr>
          <w:rFonts w:hint="eastAsia" w:ascii="新宋体" w:hAnsi="新宋体" w:eastAsia="新宋体"/>
          <w:color w:val="008000"/>
          <w:sz w:val="19"/>
          <w:szCs w:val="24"/>
          <w:highlight w:val="white"/>
        </w:rPr>
        <w:t>//常对象</w:t>
      </w:r>
    </w:p>
    <w:p w14:paraId="536087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//p.m_a = 100; 常对象不可以修改属性</w:t>
      </w:r>
    </w:p>
    <w:p w14:paraId="1B5BD5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p.m_b = 100;</w:t>
      </w:r>
    </w:p>
    <w:p w14:paraId="3D8643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//常对象只能调用常函数</w:t>
      </w:r>
    </w:p>
    <w:p w14:paraId="26056B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p.func1();</w:t>
      </w:r>
    </w:p>
    <w:p w14:paraId="18C46C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//p.func2()常对象不可以调用普通成员函数，因为普通成员函数可以修改属性</w:t>
      </w:r>
    </w:p>
    <w:p w14:paraId="7EF0CD31">
      <w:pPr>
        <w:spacing w:beforeLines="0" w:afterLines="0"/>
        <w:jc w:val="left"/>
        <w:rPr>
          <w:rFonts w:hint="eastAsia" w:ascii="新宋体" w:hAnsi="新宋体" w:eastAsia="新宋体"/>
          <w:color w:val="000000"/>
          <w:sz w:val="19"/>
          <w:szCs w:val="24"/>
          <w:highlight w:val="white"/>
        </w:rPr>
      </w:pPr>
    </w:p>
    <w:p w14:paraId="66C9180F">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CBF0CF3">
      <w:pPr>
        <w:numPr>
          <w:ilvl w:val="0"/>
          <w:numId w:val="0"/>
        </w:numPr>
        <w:rPr>
          <w:rFonts w:hint="eastAsia" w:ascii="新宋体" w:hAnsi="新宋体" w:eastAsia="新宋体"/>
          <w:color w:val="000000"/>
          <w:sz w:val="19"/>
          <w:szCs w:val="24"/>
          <w:highlight w:val="white"/>
        </w:rPr>
      </w:pPr>
    </w:p>
    <w:p w14:paraId="5AB2DBF8">
      <w:pPr>
        <w:numPr>
          <w:ilvl w:val="0"/>
          <w:numId w:val="0"/>
        </w:numPr>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友元：</w:t>
      </w:r>
    </w:p>
    <w:p w14:paraId="59D156E2">
      <w:pPr>
        <w:numPr>
          <w:ilvl w:val="0"/>
          <w:numId w:val="0"/>
        </w:numPr>
      </w:pPr>
      <w:r>
        <w:drawing>
          <wp:inline distT="0" distB="0" distL="114300" distR="114300">
            <wp:extent cx="3067685" cy="2800985"/>
            <wp:effectExtent l="0" t="0" r="3175" b="571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3067685" cy="2800985"/>
                    </a:xfrm>
                    <a:prstGeom prst="rect">
                      <a:avLst/>
                    </a:prstGeom>
                    <a:noFill/>
                    <a:ln>
                      <a:noFill/>
                    </a:ln>
                  </pic:spPr>
                </pic:pic>
              </a:graphicData>
            </a:graphic>
          </wp:inline>
        </w:drawing>
      </w:r>
    </w:p>
    <w:p w14:paraId="4151B6CA">
      <w:pPr>
        <w:numPr>
          <w:ilvl w:val="0"/>
          <w:numId w:val="7"/>
        </w:numPr>
        <w:rPr>
          <w:rFonts w:hint="default"/>
          <w:highlight w:val="yellow"/>
          <w:lang w:val="en-US" w:eastAsia="zh-CN"/>
        </w:rPr>
      </w:pPr>
      <w:r>
        <w:rPr>
          <w:rFonts w:hint="eastAsia"/>
          <w:highlight w:val="yellow"/>
          <w:lang w:val="en-US" w:eastAsia="zh-CN"/>
        </w:rPr>
        <w:t>全局函数做友元</w:t>
      </w:r>
    </w:p>
    <w:p w14:paraId="25EAB0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Building</w:t>
      </w:r>
    </w:p>
    <w:p w14:paraId="04F438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2FFE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//goodgay全局函数是Building的友元，可以访问类中的私有元素</w:t>
      </w:r>
    </w:p>
    <w:p w14:paraId="10029F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goodgay(</w:t>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building</w:t>
      </w:r>
      <w:r>
        <w:rPr>
          <w:rFonts w:hint="eastAsia" w:ascii="新宋体" w:hAnsi="新宋体" w:eastAsia="新宋体"/>
          <w:color w:val="000000"/>
          <w:sz w:val="19"/>
          <w:szCs w:val="24"/>
          <w:highlight w:val="white"/>
        </w:rPr>
        <w:t>);</w:t>
      </w:r>
    </w:p>
    <w:p w14:paraId="54F66A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63F57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Building()</w:t>
      </w:r>
    </w:p>
    <w:p w14:paraId="6ADBC9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4FC88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m_sittingroom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"客厅"</w:t>
      </w:r>
      <w:r>
        <w:rPr>
          <w:rFonts w:hint="eastAsia" w:ascii="新宋体" w:hAnsi="新宋体" w:eastAsia="新宋体"/>
          <w:color w:val="000000"/>
          <w:sz w:val="19"/>
          <w:szCs w:val="24"/>
          <w:highlight w:val="white"/>
        </w:rPr>
        <w:t>;</w:t>
      </w:r>
    </w:p>
    <w:p w14:paraId="77593F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m_bedroom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"卧室"</w:t>
      </w:r>
      <w:r>
        <w:rPr>
          <w:rFonts w:hint="eastAsia" w:ascii="新宋体" w:hAnsi="新宋体" w:eastAsia="新宋体"/>
          <w:color w:val="000000"/>
          <w:sz w:val="19"/>
          <w:szCs w:val="24"/>
          <w:highlight w:val="white"/>
        </w:rPr>
        <w:t>;</w:t>
      </w:r>
    </w:p>
    <w:p w14:paraId="40CC23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4C378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m_sittingroom;</w:t>
      </w:r>
    </w:p>
    <w:p w14:paraId="733831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2D8E92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m_bedroom;</w:t>
      </w:r>
    </w:p>
    <w:p w14:paraId="691DB7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774F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goodgay(</w:t>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building</w:t>
      </w:r>
      <w:r>
        <w:rPr>
          <w:rFonts w:hint="eastAsia" w:ascii="新宋体" w:hAnsi="新宋体" w:eastAsia="新宋体"/>
          <w:color w:val="000000"/>
          <w:sz w:val="19"/>
          <w:szCs w:val="24"/>
          <w:highlight w:val="white"/>
        </w:rPr>
        <w:t>)</w:t>
      </w:r>
    </w:p>
    <w:p w14:paraId="2983C2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F47E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"好基友全局函数正在访问："</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808080"/>
          <w:sz w:val="19"/>
          <w:szCs w:val="24"/>
          <w:highlight w:val="white"/>
        </w:rPr>
        <w:t>building</w:t>
      </w:r>
      <w:r>
        <w:rPr>
          <w:rFonts w:hint="eastAsia" w:ascii="新宋体" w:hAnsi="新宋体" w:eastAsia="新宋体"/>
          <w:color w:val="000000"/>
          <w:sz w:val="19"/>
          <w:szCs w:val="24"/>
          <w:highlight w:val="white"/>
        </w:rPr>
        <w:t>-&gt;m_sittingroom</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D3FF4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"好基友全局函数正在访问："</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building</w:t>
      </w:r>
      <w:r>
        <w:rPr>
          <w:rFonts w:hint="eastAsia" w:ascii="新宋体" w:hAnsi="新宋体" w:eastAsia="新宋体"/>
          <w:color w:val="000000"/>
          <w:sz w:val="19"/>
          <w:szCs w:val="24"/>
          <w:highlight w:val="white"/>
        </w:rPr>
        <w:t xml:space="preserve">-&gt;m_bedroom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8BFB7B5">
      <w:pPr>
        <w:spacing w:beforeLines="0" w:afterLines="0"/>
        <w:jc w:val="left"/>
        <w:rPr>
          <w:rFonts w:hint="eastAsia" w:ascii="新宋体" w:hAnsi="新宋体" w:eastAsia="新宋体"/>
          <w:color w:val="000000"/>
          <w:sz w:val="19"/>
          <w:szCs w:val="24"/>
          <w:highlight w:val="white"/>
        </w:rPr>
      </w:pPr>
    </w:p>
    <w:p w14:paraId="1654CB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099C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332B4E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6F6C0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 xml:space="preserve"> building;</w:t>
      </w:r>
    </w:p>
    <w:p w14:paraId="2E1E98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goodgay(&amp;building);</w:t>
      </w:r>
    </w:p>
    <w:p w14:paraId="66D063E9">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F7174E">
      <w:pPr>
        <w:numPr>
          <w:ilvl w:val="0"/>
          <w:numId w:val="0"/>
        </w:numPr>
        <w:rPr>
          <w:rFonts w:hint="eastAsia" w:ascii="新宋体" w:hAnsi="新宋体" w:eastAsia="新宋体"/>
          <w:color w:val="000000"/>
          <w:sz w:val="19"/>
          <w:szCs w:val="24"/>
          <w:highlight w:val="white"/>
        </w:rPr>
      </w:pPr>
    </w:p>
    <w:p w14:paraId="0FAADD66">
      <w:pPr>
        <w:numPr>
          <w:ilvl w:val="0"/>
          <w:numId w:val="7"/>
        </w:numPr>
        <w:ind w:left="0" w:leftChars="0" w:firstLine="0" w:firstLineChars="0"/>
        <w:rPr>
          <w:rFonts w:hint="eastAsia" w:ascii="新宋体" w:hAnsi="新宋体" w:eastAsia="新宋体"/>
          <w:color w:val="000000"/>
          <w:sz w:val="19"/>
          <w:szCs w:val="24"/>
          <w:highlight w:val="yellow"/>
          <w:lang w:val="en-US" w:eastAsia="zh-CN"/>
        </w:rPr>
      </w:pPr>
      <w:r>
        <w:rPr>
          <w:rFonts w:hint="eastAsia" w:ascii="新宋体" w:hAnsi="新宋体" w:eastAsia="新宋体"/>
          <w:color w:val="000000"/>
          <w:sz w:val="19"/>
          <w:szCs w:val="24"/>
          <w:highlight w:val="yellow"/>
          <w:lang w:val="en-US" w:eastAsia="zh-CN"/>
        </w:rPr>
        <w:t>类做友元</w:t>
      </w:r>
    </w:p>
    <w:p w14:paraId="23AB78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Building</w:t>
      </w:r>
    </w:p>
    <w:p w14:paraId="75A64D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B2ECB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//Goodgay是本类中友元，可以访问本类中的私有成员</w:t>
      </w:r>
    </w:p>
    <w:p w14:paraId="0E0F7C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A1A24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Building();</w:t>
      </w:r>
    </w:p>
    <w:p w14:paraId="483D83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m_sittingroom;</w:t>
      </w:r>
    </w:p>
    <w:p w14:paraId="036F60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4BAB2E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m_bedroom;</w:t>
      </w:r>
    </w:p>
    <w:p w14:paraId="6E6A9E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C04F1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p>
    <w:p w14:paraId="368F7C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488E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C27B7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Goodgay();</w:t>
      </w:r>
    </w:p>
    <w:p w14:paraId="3C9620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visit(); </w:t>
      </w:r>
      <w:r>
        <w:rPr>
          <w:rFonts w:hint="eastAsia" w:ascii="新宋体" w:hAnsi="新宋体" w:eastAsia="新宋体"/>
          <w:color w:val="008000"/>
          <w:sz w:val="19"/>
          <w:szCs w:val="24"/>
          <w:highlight w:val="white"/>
        </w:rPr>
        <w:t>//参观函数访问building中的所有属性</w:t>
      </w:r>
    </w:p>
    <w:p w14:paraId="5CBE21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 xml:space="preserve"> * building;</w:t>
      </w:r>
    </w:p>
    <w:p w14:paraId="309A6D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12477D">
      <w:pPr>
        <w:spacing w:beforeLines="0" w:afterLines="0"/>
        <w:jc w:val="left"/>
        <w:rPr>
          <w:rFonts w:hint="eastAsia" w:ascii="新宋体" w:hAnsi="新宋体" w:eastAsia="新宋体"/>
          <w:color w:val="000000"/>
          <w:sz w:val="19"/>
          <w:szCs w:val="24"/>
          <w:highlight w:val="white"/>
        </w:rPr>
      </w:pPr>
    </w:p>
    <w:p w14:paraId="1D2518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//类外写成员函数</w:t>
      </w:r>
    </w:p>
    <w:p w14:paraId="26CF53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::Building()</w:t>
      </w:r>
    </w:p>
    <w:p w14:paraId="632F0B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1D73E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m_sittingroom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"客厅"</w:t>
      </w:r>
      <w:r>
        <w:rPr>
          <w:rFonts w:hint="eastAsia" w:ascii="新宋体" w:hAnsi="新宋体" w:eastAsia="新宋体"/>
          <w:color w:val="000000"/>
          <w:sz w:val="19"/>
          <w:szCs w:val="24"/>
          <w:highlight w:val="white"/>
        </w:rPr>
        <w:t>;</w:t>
      </w:r>
    </w:p>
    <w:p w14:paraId="347BEF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m_bedroom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"卧室"</w:t>
      </w:r>
      <w:r>
        <w:rPr>
          <w:rFonts w:hint="eastAsia" w:ascii="新宋体" w:hAnsi="新宋体" w:eastAsia="新宋体"/>
          <w:color w:val="000000"/>
          <w:sz w:val="19"/>
          <w:szCs w:val="24"/>
          <w:highlight w:val="white"/>
        </w:rPr>
        <w:t>;</w:t>
      </w:r>
    </w:p>
    <w:p w14:paraId="44D08E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54EE5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::Goodgay()</w:t>
      </w:r>
    </w:p>
    <w:p w14:paraId="00B6FD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6C07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building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w:t>
      </w:r>
    </w:p>
    <w:p w14:paraId="0CEAC8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9DFF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::visit()</w:t>
      </w:r>
    </w:p>
    <w:p w14:paraId="285249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AA58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"好基友类正在访问："</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building-&gt;m_sittingroom</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84A9D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"好基友类正在访问："</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building-&gt;m_bedroom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9BC56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DA9E1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32BDC0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C41AD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 xml:space="preserve"> gg;</w:t>
      </w:r>
    </w:p>
    <w:p w14:paraId="1057BC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gg.visit();</w:t>
      </w:r>
    </w:p>
    <w:p w14:paraId="22C070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FEF32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F9253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2BF42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03D1A116">
      <w:pPr>
        <w:numPr>
          <w:ilvl w:val="0"/>
          <w:numId w:val="0"/>
        </w:numPr>
        <w:ind w:leftChars="0"/>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11E881">
      <w:pPr>
        <w:numPr>
          <w:ilvl w:val="0"/>
          <w:numId w:val="0"/>
        </w:numPr>
        <w:ind w:leftChars="0"/>
        <w:rPr>
          <w:rFonts w:hint="eastAsia" w:ascii="新宋体" w:hAnsi="新宋体" w:eastAsia="新宋体"/>
          <w:color w:val="000000"/>
          <w:sz w:val="19"/>
          <w:szCs w:val="24"/>
          <w:highlight w:val="white"/>
          <w:lang w:val="en-US" w:eastAsia="zh-CN"/>
        </w:rPr>
      </w:pPr>
    </w:p>
    <w:p w14:paraId="254EEE8E">
      <w:pPr>
        <w:numPr>
          <w:ilvl w:val="0"/>
          <w:numId w:val="7"/>
        </w:numPr>
        <w:ind w:left="0" w:leftChars="0" w:firstLine="0" w:firstLineChars="0"/>
        <w:rPr>
          <w:rFonts w:hint="default" w:ascii="新宋体" w:hAnsi="新宋体" w:eastAsia="新宋体"/>
          <w:color w:val="000000"/>
          <w:sz w:val="19"/>
          <w:szCs w:val="24"/>
          <w:highlight w:val="yellow"/>
          <w:lang w:val="en-US" w:eastAsia="zh-CN"/>
        </w:rPr>
      </w:pPr>
      <w:r>
        <w:rPr>
          <w:rFonts w:hint="eastAsia" w:ascii="新宋体" w:hAnsi="新宋体" w:eastAsia="新宋体"/>
          <w:color w:val="000000"/>
          <w:sz w:val="19"/>
          <w:szCs w:val="24"/>
          <w:highlight w:val="yellow"/>
          <w:lang w:val="en-US" w:eastAsia="zh-CN"/>
        </w:rPr>
        <w:t>成员函数做友元</w:t>
      </w:r>
    </w:p>
    <w:p w14:paraId="274735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w:t>
      </w:r>
    </w:p>
    <w:p w14:paraId="0673CF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p>
    <w:p w14:paraId="62EC29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47DD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D2284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Goodgay();</w:t>
      </w:r>
    </w:p>
    <w:p w14:paraId="779D64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visit1(); </w:t>
      </w:r>
      <w:r>
        <w:rPr>
          <w:rFonts w:hint="eastAsia" w:ascii="新宋体" w:hAnsi="新宋体" w:eastAsia="新宋体"/>
          <w:color w:val="008000"/>
          <w:sz w:val="19"/>
          <w:szCs w:val="24"/>
          <w:highlight w:val="white"/>
        </w:rPr>
        <w:t>//可以访问Building中的私有成员</w:t>
      </w:r>
    </w:p>
    <w:p w14:paraId="23A3B2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visit2(); </w:t>
      </w:r>
      <w:r>
        <w:rPr>
          <w:rFonts w:hint="eastAsia" w:ascii="新宋体" w:hAnsi="新宋体" w:eastAsia="新宋体"/>
          <w:color w:val="008000"/>
          <w:sz w:val="19"/>
          <w:szCs w:val="24"/>
          <w:highlight w:val="white"/>
        </w:rPr>
        <w:t>//不可以访问Building中的私有成员</w:t>
      </w:r>
    </w:p>
    <w:p w14:paraId="624490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 building;</w:t>
      </w:r>
    </w:p>
    <w:p w14:paraId="7303B5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FFE8E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Building</w:t>
      </w:r>
    </w:p>
    <w:p w14:paraId="113568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FDEE5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::visit1();</w:t>
      </w:r>
    </w:p>
    <w:p w14:paraId="65DD38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68824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Building();</w:t>
      </w:r>
    </w:p>
    <w:p w14:paraId="3211E3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m_sittingroom;</w:t>
      </w:r>
    </w:p>
    <w:p w14:paraId="743C84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377BBB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m_bedroom;</w:t>
      </w:r>
    </w:p>
    <w:p w14:paraId="0C67BB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E833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::Building()</w:t>
      </w:r>
    </w:p>
    <w:p w14:paraId="3AD779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BA2BB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m_sittingroom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"客厅"</w:t>
      </w:r>
      <w:r>
        <w:rPr>
          <w:rFonts w:hint="eastAsia" w:ascii="新宋体" w:hAnsi="新宋体" w:eastAsia="新宋体"/>
          <w:color w:val="000000"/>
          <w:sz w:val="19"/>
          <w:szCs w:val="24"/>
          <w:highlight w:val="white"/>
        </w:rPr>
        <w:t>;</w:t>
      </w:r>
    </w:p>
    <w:p w14:paraId="245979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m_bedroom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"卧室"</w:t>
      </w:r>
      <w:r>
        <w:rPr>
          <w:rFonts w:hint="eastAsia" w:ascii="新宋体" w:hAnsi="新宋体" w:eastAsia="新宋体"/>
          <w:color w:val="000000"/>
          <w:sz w:val="19"/>
          <w:szCs w:val="24"/>
          <w:highlight w:val="white"/>
        </w:rPr>
        <w:t>;</w:t>
      </w:r>
    </w:p>
    <w:p w14:paraId="039F1A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07389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::Goodgay()</w:t>
      </w:r>
    </w:p>
    <w:p w14:paraId="32E660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BFABF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building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Building</w:t>
      </w:r>
      <w:r>
        <w:rPr>
          <w:rFonts w:hint="eastAsia" w:ascii="新宋体" w:hAnsi="新宋体" w:eastAsia="新宋体"/>
          <w:color w:val="000000"/>
          <w:sz w:val="19"/>
          <w:szCs w:val="24"/>
          <w:highlight w:val="white"/>
        </w:rPr>
        <w:t>;</w:t>
      </w:r>
    </w:p>
    <w:p w14:paraId="6238B0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A0614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::visit1()</w:t>
      </w:r>
    </w:p>
    <w:p w14:paraId="2FC2DD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6551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 am visiting"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building-&gt;m_sittingroom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A9C00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 am visiting"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building-&gt;m_bedroom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8853A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5DD1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::visit2()</w:t>
      </w:r>
    </w:p>
    <w:p w14:paraId="72F561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8A44D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 am visiting"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building-&gt;m_sittingroom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FB46998">
      <w:pPr>
        <w:spacing w:beforeLines="0" w:afterLines="0"/>
        <w:jc w:val="left"/>
        <w:rPr>
          <w:rFonts w:hint="eastAsia" w:ascii="新宋体" w:hAnsi="新宋体" w:eastAsia="新宋体"/>
          <w:color w:val="000000"/>
          <w:sz w:val="19"/>
          <w:szCs w:val="24"/>
          <w:highlight w:val="white"/>
        </w:rPr>
      </w:pPr>
    </w:p>
    <w:p w14:paraId="7AC29E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76DC3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333189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B0D19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Goodgay</w:t>
      </w:r>
      <w:r>
        <w:rPr>
          <w:rFonts w:hint="eastAsia" w:ascii="新宋体" w:hAnsi="新宋体" w:eastAsia="新宋体"/>
          <w:color w:val="000000"/>
          <w:sz w:val="19"/>
          <w:szCs w:val="24"/>
          <w:highlight w:val="white"/>
        </w:rPr>
        <w:t xml:space="preserve"> gg;</w:t>
      </w:r>
    </w:p>
    <w:p w14:paraId="5E4394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gg.visit1();</w:t>
      </w:r>
    </w:p>
    <w:p w14:paraId="589C2F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gg.visit2();</w:t>
      </w:r>
    </w:p>
    <w:p w14:paraId="19C8FF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790B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92E19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61DC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4F3707F9">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52AF34">
      <w:pPr>
        <w:numPr>
          <w:ilvl w:val="0"/>
          <w:numId w:val="0"/>
        </w:numPr>
        <w:jc w:val="both"/>
        <w:rPr>
          <w:rFonts w:hint="eastAsia" w:ascii="新宋体" w:hAnsi="新宋体" w:eastAsia="新宋体"/>
          <w:color w:val="000000"/>
          <w:sz w:val="19"/>
          <w:szCs w:val="24"/>
          <w:highlight w:val="white"/>
        </w:rPr>
      </w:pPr>
    </w:p>
    <w:p w14:paraId="58E94EF4">
      <w:pPr>
        <w:numPr>
          <w:ilvl w:val="0"/>
          <w:numId w:val="0"/>
        </w:numPr>
        <w:jc w:val="both"/>
        <w:rPr>
          <w:rFonts w:hint="eastAsia" w:ascii="新宋体" w:hAnsi="新宋体" w:eastAsia="新宋体"/>
          <w:color w:val="auto"/>
          <w:sz w:val="24"/>
          <w:szCs w:val="24"/>
          <w:highlight w:val="yellow"/>
          <w:lang w:eastAsia="zh-CN"/>
        </w:rPr>
      </w:pPr>
      <w:r>
        <w:rPr>
          <w:rFonts w:hint="eastAsia" w:ascii="新宋体" w:hAnsi="新宋体" w:eastAsia="新宋体"/>
          <w:color w:val="auto"/>
          <w:sz w:val="24"/>
          <w:szCs w:val="24"/>
          <w:highlight w:val="yellow"/>
        </w:rPr>
        <w:t>运算符重载</w:t>
      </w:r>
      <w:r>
        <w:rPr>
          <w:rFonts w:hint="eastAsia" w:ascii="新宋体" w:hAnsi="新宋体" w:eastAsia="新宋体"/>
          <w:color w:val="auto"/>
          <w:sz w:val="24"/>
          <w:szCs w:val="24"/>
          <w:highlight w:val="yellow"/>
          <w:lang w:eastAsia="zh-CN"/>
        </w:rPr>
        <w:t>：</w:t>
      </w:r>
    </w:p>
    <w:p w14:paraId="189CD5A5">
      <w:pPr>
        <w:numPr>
          <w:ilvl w:val="0"/>
          <w:numId w:val="0"/>
        </w:numPr>
        <w:jc w:val="both"/>
        <w:rPr>
          <w:rFonts w:hint="eastAsia" w:ascii="新宋体" w:hAnsi="新宋体" w:eastAsia="新宋体"/>
          <w:color w:val="auto"/>
          <w:sz w:val="24"/>
          <w:szCs w:val="24"/>
          <w:highlight w:val="yellow"/>
          <w:lang w:val="en-US" w:eastAsia="zh-CN"/>
        </w:rPr>
      </w:pPr>
      <w:r>
        <w:rPr>
          <w:rFonts w:hint="eastAsia" w:ascii="新宋体" w:hAnsi="新宋体" w:eastAsia="新宋体"/>
          <w:color w:val="auto"/>
          <w:sz w:val="24"/>
          <w:szCs w:val="24"/>
          <w:highlight w:val="yellow"/>
          <w:lang w:val="en-US" w:eastAsia="zh-CN"/>
        </w:rPr>
        <w:t>加号运算符重载：</w:t>
      </w:r>
    </w:p>
    <w:p w14:paraId="510B6C13">
      <w:pPr>
        <w:numPr>
          <w:ilvl w:val="0"/>
          <w:numId w:val="0"/>
        </w:numPr>
        <w:jc w:val="both"/>
        <w:rPr>
          <w:rFonts w:hint="default" w:ascii="新宋体" w:hAnsi="新宋体" w:eastAsia="新宋体"/>
          <w:b/>
          <w:bCs/>
          <w:color w:val="auto"/>
          <w:sz w:val="24"/>
          <w:szCs w:val="24"/>
          <w:highlight w:val="yellow"/>
          <w:lang w:val="en-US" w:eastAsia="zh-CN"/>
        </w:rPr>
      </w:pPr>
      <w:r>
        <w:drawing>
          <wp:inline distT="0" distB="0" distL="114300" distR="114300">
            <wp:extent cx="5008245" cy="2491740"/>
            <wp:effectExtent l="0" t="0" r="2540" b="127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4"/>
                    <a:stretch>
                      <a:fillRect/>
                    </a:stretch>
                  </pic:blipFill>
                  <pic:spPr>
                    <a:xfrm>
                      <a:off x="0" y="0"/>
                      <a:ext cx="5008245" cy="2491740"/>
                    </a:xfrm>
                    <a:prstGeom prst="rect">
                      <a:avLst/>
                    </a:prstGeom>
                    <a:noFill/>
                    <a:ln>
                      <a:noFill/>
                    </a:ln>
                  </pic:spPr>
                </pic:pic>
              </a:graphicData>
            </a:graphic>
          </wp:inline>
        </w:drawing>
      </w:r>
    </w:p>
    <w:p w14:paraId="758ACB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//加号运算符重载</w:t>
      </w:r>
    </w:p>
    <w:p w14:paraId="328934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61F6AC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53B6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FE218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////1.成员函数重载+号</w:t>
      </w:r>
    </w:p>
    <w:p w14:paraId="69E2CB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//Person operator+(Person&amp; p)</w:t>
      </w:r>
    </w:p>
    <w:p w14:paraId="0C60C0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p>
    <w:p w14:paraId="4A510E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Person temp;</w:t>
      </w:r>
    </w:p>
    <w:p w14:paraId="2FB69F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temp.m_a =this-&gt;m_a+ p.m_a;</w:t>
      </w:r>
    </w:p>
    <w:p w14:paraId="243CB3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temp.m_b =this-&gt;m_b+p.m_b;</w:t>
      </w:r>
    </w:p>
    <w:p w14:paraId="26643B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return temp;</w:t>
      </w:r>
    </w:p>
    <w:p w14:paraId="40DFFC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p>
    <w:p w14:paraId="733D5D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1BDDF7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FA54C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temp;</w:t>
      </w:r>
    </w:p>
    <w:p w14:paraId="03A736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temp.m_a =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-&gt;m_a +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34FC29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temp.m_b =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-&gt;m_b +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413895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temp;</w:t>
      </w:r>
    </w:p>
    <w:p w14:paraId="53E335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910BD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6651AE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6C8A9D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C2EB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//2.全局函数重载</w:t>
      </w:r>
    </w:p>
    <w:p w14:paraId="265ECF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p1</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p2</w:t>
      </w:r>
      <w:r>
        <w:rPr>
          <w:rFonts w:hint="eastAsia" w:ascii="新宋体" w:hAnsi="新宋体" w:eastAsia="新宋体"/>
          <w:color w:val="000000"/>
          <w:sz w:val="19"/>
          <w:szCs w:val="24"/>
          <w:highlight w:val="white"/>
        </w:rPr>
        <w:t>)</w:t>
      </w:r>
    </w:p>
    <w:p w14:paraId="2D22E3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DF742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temp;</w:t>
      </w:r>
    </w:p>
    <w:p w14:paraId="5207C1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temp.m_a = </w:t>
      </w:r>
      <w:r>
        <w:rPr>
          <w:rFonts w:hint="eastAsia" w:ascii="新宋体" w:hAnsi="新宋体" w:eastAsia="新宋体"/>
          <w:color w:val="808080"/>
          <w:sz w:val="19"/>
          <w:szCs w:val="24"/>
          <w:highlight w:val="white"/>
        </w:rPr>
        <w:t>p1</w:t>
      </w:r>
      <w:r>
        <w:rPr>
          <w:rFonts w:hint="eastAsia" w:ascii="新宋体" w:hAnsi="新宋体" w:eastAsia="新宋体"/>
          <w:color w:val="000000"/>
          <w:sz w:val="19"/>
          <w:szCs w:val="24"/>
          <w:highlight w:val="white"/>
        </w:rPr>
        <w:t xml:space="preserve">.m_a + </w:t>
      </w:r>
      <w:r>
        <w:rPr>
          <w:rFonts w:hint="eastAsia" w:ascii="新宋体" w:hAnsi="新宋体" w:eastAsia="新宋体"/>
          <w:color w:val="808080"/>
          <w:sz w:val="19"/>
          <w:szCs w:val="24"/>
          <w:highlight w:val="white"/>
        </w:rPr>
        <w:t>p2</w:t>
      </w:r>
      <w:r>
        <w:rPr>
          <w:rFonts w:hint="eastAsia" w:ascii="新宋体" w:hAnsi="新宋体" w:eastAsia="新宋体"/>
          <w:color w:val="000000"/>
          <w:sz w:val="19"/>
          <w:szCs w:val="24"/>
          <w:highlight w:val="white"/>
        </w:rPr>
        <w:t>.m_a;</w:t>
      </w:r>
    </w:p>
    <w:p w14:paraId="2D9669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temp.m_b = </w:t>
      </w:r>
      <w:r>
        <w:rPr>
          <w:rFonts w:hint="eastAsia" w:ascii="新宋体" w:hAnsi="新宋体" w:eastAsia="新宋体"/>
          <w:color w:val="808080"/>
          <w:sz w:val="19"/>
          <w:szCs w:val="24"/>
          <w:highlight w:val="white"/>
        </w:rPr>
        <w:t>p1</w:t>
      </w:r>
      <w:r>
        <w:rPr>
          <w:rFonts w:hint="eastAsia" w:ascii="新宋体" w:hAnsi="新宋体" w:eastAsia="新宋体"/>
          <w:color w:val="000000"/>
          <w:sz w:val="19"/>
          <w:szCs w:val="24"/>
          <w:highlight w:val="white"/>
        </w:rPr>
        <w:t xml:space="preserve">.m_b + </w:t>
      </w:r>
      <w:r>
        <w:rPr>
          <w:rFonts w:hint="eastAsia" w:ascii="新宋体" w:hAnsi="新宋体" w:eastAsia="新宋体"/>
          <w:color w:val="808080"/>
          <w:sz w:val="19"/>
          <w:szCs w:val="24"/>
          <w:highlight w:val="white"/>
        </w:rPr>
        <w:t>p2</w:t>
      </w:r>
      <w:r>
        <w:rPr>
          <w:rFonts w:hint="eastAsia" w:ascii="新宋体" w:hAnsi="新宋体" w:eastAsia="新宋体"/>
          <w:color w:val="000000"/>
          <w:sz w:val="19"/>
          <w:szCs w:val="24"/>
          <w:highlight w:val="white"/>
        </w:rPr>
        <w:t>.m_b;</w:t>
      </w:r>
    </w:p>
    <w:p w14:paraId="4433FC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temp;</w:t>
      </w:r>
    </w:p>
    <w:p w14:paraId="713D3B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AE51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55C2B8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0F1DA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w:t>
      </w:r>
    </w:p>
    <w:p w14:paraId="0E5A20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p1.m_a = 10;</w:t>
      </w:r>
    </w:p>
    <w:p w14:paraId="06371A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p1.m_b = 20;</w:t>
      </w:r>
    </w:p>
    <w:p w14:paraId="5E48B3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w:t>
      </w:r>
    </w:p>
    <w:p w14:paraId="5E748E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p2.m_a = 1;</w:t>
      </w:r>
    </w:p>
    <w:p w14:paraId="3981AE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p2.m_b = 2;</w:t>
      </w:r>
    </w:p>
    <w:p w14:paraId="166ADA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p3 = p1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p2;</w:t>
      </w:r>
    </w:p>
    <w:p w14:paraId="62A392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p3.m_a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43317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p3.m_b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AD3AA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p4 = p1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10;</w:t>
      </w:r>
    </w:p>
    <w:p w14:paraId="0EBFA0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p4.m_a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0D7F5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p4.m_b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FCCEF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C28F909">
      <w:pPr>
        <w:spacing w:beforeLines="0" w:afterLines="0"/>
        <w:jc w:val="left"/>
        <w:rPr>
          <w:rFonts w:hint="eastAsia" w:ascii="新宋体" w:hAnsi="新宋体" w:eastAsia="新宋体"/>
          <w:color w:val="000000"/>
          <w:sz w:val="19"/>
          <w:szCs w:val="24"/>
          <w:highlight w:val="white"/>
        </w:rPr>
      </w:pPr>
    </w:p>
    <w:p w14:paraId="7CB256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225C9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11F1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227AA906">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B3473BA">
      <w:pPr>
        <w:numPr>
          <w:ilvl w:val="0"/>
          <w:numId w:val="0"/>
        </w:numPr>
        <w:jc w:val="both"/>
        <w:rPr>
          <w:rFonts w:hint="eastAsia" w:ascii="新宋体" w:hAnsi="新宋体" w:eastAsia="新宋体"/>
          <w:color w:val="000000"/>
          <w:sz w:val="19"/>
          <w:szCs w:val="24"/>
          <w:highlight w:val="white"/>
        </w:rPr>
      </w:pPr>
    </w:p>
    <w:p w14:paraId="45D968FE">
      <w:pPr>
        <w:numPr>
          <w:ilvl w:val="0"/>
          <w:numId w:val="0"/>
        </w:numPr>
        <w:jc w:val="both"/>
        <w:rPr>
          <w:rFonts w:hint="default"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左移运算符重载：</w:t>
      </w:r>
    </w:p>
    <w:p w14:paraId="1A4154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00E7D7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216A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operator&lt;&lt;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7D6279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79C93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0838E5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84247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04B3B2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 =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7160EA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8C3FE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1ED258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//利用成员函数重载左移运算符 p.operator&lt;&lt;(cout) 简化版本p&lt;&lt;cout</w:t>
      </w:r>
    </w:p>
    <w:p w14:paraId="3CA9AF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//因此不会利用成员函数重载&lt;&lt;运算符，因为无法实现cout在左侧</w:t>
      </w:r>
    </w:p>
    <w:p w14:paraId="2DC635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494665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2B29FD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AE109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operator&lt;&lt;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 &amp;</w:t>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&amp;</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1D26ED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A9C8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.m_b ;</w:t>
      </w:r>
    </w:p>
    <w:p w14:paraId="485B66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w:t>
      </w:r>
    </w:p>
    <w:p w14:paraId="21558B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2DDB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3602B3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B115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p(10, 20);</w:t>
      </w:r>
    </w:p>
    <w:p w14:paraId="3C3CC2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//cout返回后追加,链式编程</w:t>
      </w:r>
    </w:p>
    <w:p w14:paraId="08A3C7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1C88A32">
      <w:pPr>
        <w:spacing w:beforeLines="0" w:afterLines="0"/>
        <w:jc w:val="left"/>
        <w:rPr>
          <w:rFonts w:hint="eastAsia" w:ascii="新宋体" w:hAnsi="新宋体" w:eastAsia="新宋体"/>
          <w:color w:val="000000"/>
          <w:sz w:val="19"/>
          <w:szCs w:val="24"/>
          <w:highlight w:val="white"/>
        </w:rPr>
      </w:pPr>
    </w:p>
    <w:p w14:paraId="094662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27E29B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B8088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11A513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E9AC1C2">
      <w:pPr>
        <w:numPr>
          <w:ilvl w:val="0"/>
          <w:numId w:val="0"/>
        </w:numPr>
        <w:jc w:val="both"/>
        <w:rPr>
          <w:rFonts w:hint="eastAsia" w:ascii="新宋体" w:hAnsi="新宋体" w:eastAsia="新宋体"/>
          <w:color w:val="000000"/>
          <w:sz w:val="19"/>
          <w:szCs w:val="24"/>
          <w:highlight w:val="yellow"/>
          <w:lang w:val="en-US" w:eastAsia="zh-CN"/>
        </w:rPr>
      </w:pPr>
    </w:p>
    <w:p w14:paraId="7D9BEF58">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递增运算符重载：</w:t>
      </w:r>
    </w:p>
    <w:p w14:paraId="703D42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//自定义整型</w:t>
      </w:r>
    </w:p>
    <w:p w14:paraId="70B0B8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my_integer</w:t>
      </w:r>
    </w:p>
    <w:p w14:paraId="33DCED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2B2C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friend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operator&lt;&lt;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578088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91C4E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my_integer()</w:t>
      </w:r>
    </w:p>
    <w:p w14:paraId="62627C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95AE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m_num = 0;</w:t>
      </w:r>
    </w:p>
    <w:p w14:paraId="06E76C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BE198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//重载前置++运算符</w:t>
      </w:r>
    </w:p>
    <w:p w14:paraId="0BB439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//返回引用保证能对一个数据进行++操作</w:t>
      </w:r>
    </w:p>
    <w:p w14:paraId="06896C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3890A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//先进行++操作</w:t>
      </w:r>
    </w:p>
    <w:p w14:paraId="28ECA5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m_num++;</w:t>
      </w:r>
    </w:p>
    <w:p w14:paraId="5C6C9B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//再将自身做返回</w:t>
      </w:r>
    </w:p>
    <w:p w14:paraId="636186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w:t>
      </w:r>
    </w:p>
    <w:p w14:paraId="5B15F9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E4343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//重载后置++运算符</w:t>
      </w:r>
    </w:p>
    <w:p w14:paraId="4CF317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//int 代表占位参数，可以用于区分前置和后置递增</w:t>
      </w:r>
    </w:p>
    <w:p w14:paraId="50E88D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p>
    <w:p w14:paraId="0B329A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97692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//先记录当时结果</w:t>
      </w:r>
    </w:p>
    <w:p w14:paraId="46AAD7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 temp =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w:t>
      </w:r>
    </w:p>
    <w:p w14:paraId="2BF5C7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//后递增</w:t>
      </w:r>
    </w:p>
    <w:p w14:paraId="4673E2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m_num++;</w:t>
      </w:r>
    </w:p>
    <w:p w14:paraId="2A0915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//最后将记录结果做返回操作</w:t>
      </w:r>
    </w:p>
    <w:p w14:paraId="6C2DCD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temp;</w:t>
      </w:r>
    </w:p>
    <w:p w14:paraId="12F426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AE0F144">
      <w:pPr>
        <w:spacing w:beforeLines="0" w:afterLines="0"/>
        <w:jc w:val="left"/>
        <w:rPr>
          <w:rFonts w:hint="eastAsia" w:ascii="新宋体" w:hAnsi="新宋体" w:eastAsia="新宋体"/>
          <w:color w:val="000000"/>
          <w:sz w:val="19"/>
          <w:szCs w:val="24"/>
          <w:highlight w:val="white"/>
        </w:rPr>
      </w:pPr>
    </w:p>
    <w:p w14:paraId="579CCA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0E4EF1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m_num;</w:t>
      </w:r>
    </w:p>
    <w:p w14:paraId="43C207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CB31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operator&lt;&lt;</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ostream</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w:t>
      </w:r>
    </w:p>
    <w:p w14:paraId="7A19AE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AA29E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w:t>
      </w:r>
      <w:r>
        <w:rPr>
          <w:rFonts w:hint="eastAsia" w:ascii="新宋体" w:hAnsi="新宋体" w:eastAsia="新宋体"/>
          <w:color w:val="000000"/>
          <w:sz w:val="19"/>
          <w:szCs w:val="24"/>
          <w:highlight w:val="white"/>
        </w:rPr>
        <w:t>.m_num;</w:t>
      </w:r>
    </w:p>
    <w:p w14:paraId="27B47E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cout</w:t>
      </w:r>
      <w:r>
        <w:rPr>
          <w:rFonts w:hint="eastAsia" w:ascii="新宋体" w:hAnsi="新宋体" w:eastAsia="新宋体"/>
          <w:color w:val="000000"/>
          <w:sz w:val="19"/>
          <w:szCs w:val="24"/>
          <w:highlight w:val="white"/>
        </w:rPr>
        <w:t>;</w:t>
      </w:r>
    </w:p>
    <w:p w14:paraId="41B015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48919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E98CE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04B2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 num1;</w:t>
      </w:r>
    </w:p>
    <w:p w14:paraId="06492B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A23DD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BE581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my_integer</w:t>
      </w:r>
      <w:r>
        <w:rPr>
          <w:rFonts w:hint="eastAsia" w:ascii="新宋体" w:hAnsi="新宋体" w:eastAsia="新宋体"/>
          <w:color w:val="000000"/>
          <w:sz w:val="19"/>
          <w:szCs w:val="24"/>
          <w:highlight w:val="white"/>
        </w:rPr>
        <w:t xml:space="preserve"> num2;</w:t>
      </w:r>
    </w:p>
    <w:p w14:paraId="0E578D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num2</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1D2C4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67DB232">
      <w:pPr>
        <w:spacing w:beforeLines="0" w:afterLines="0"/>
        <w:jc w:val="left"/>
        <w:rPr>
          <w:rFonts w:hint="eastAsia" w:ascii="新宋体" w:hAnsi="新宋体" w:eastAsia="新宋体"/>
          <w:color w:val="000000"/>
          <w:sz w:val="19"/>
          <w:szCs w:val="24"/>
          <w:highlight w:val="white"/>
        </w:rPr>
      </w:pPr>
    </w:p>
    <w:p w14:paraId="2D7C0B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06931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DBBCB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E98AA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43042205">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140703">
      <w:pPr>
        <w:numPr>
          <w:ilvl w:val="0"/>
          <w:numId w:val="0"/>
        </w:numPr>
        <w:jc w:val="both"/>
        <w:rPr>
          <w:rFonts w:hint="eastAsia" w:ascii="新宋体" w:hAnsi="新宋体" w:eastAsia="新宋体"/>
          <w:color w:val="000000"/>
          <w:sz w:val="19"/>
          <w:szCs w:val="24"/>
          <w:highlight w:val="white"/>
        </w:rPr>
      </w:pPr>
    </w:p>
    <w:p w14:paraId="06643F20">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赋值运算符重载：</w:t>
      </w:r>
    </w:p>
    <w:p w14:paraId="721FD9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4003C7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AEC3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74FBF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354F08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64AF9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151DD0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1071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p>
    <w:p w14:paraId="697AFC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8A568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(m_age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298C53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55953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m_age;</w:t>
      </w:r>
    </w:p>
    <w:p w14:paraId="495F77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77ADF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2FD8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67B65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5A7EEE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92510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//编译器提供浅拷贝</w:t>
      </w:r>
    </w:p>
    <w:p w14:paraId="24C616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//先判断是否有属性在堆区，如果有先释放干净，然后深拷贝</w:t>
      </w:r>
    </w:p>
    <w:p w14:paraId="21C723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(m_age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7216B3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A9D0E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m_age;</w:t>
      </w:r>
    </w:p>
    <w:p w14:paraId="3001E2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6E7D5C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3654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.m_age);</w:t>
      </w:r>
    </w:p>
    <w:p w14:paraId="457B54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//返回对象本身</w:t>
      </w:r>
    </w:p>
    <w:p w14:paraId="03E069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w:t>
      </w:r>
    </w:p>
    <w:p w14:paraId="3AA1FB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E8F9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m_age;</w:t>
      </w:r>
    </w:p>
    <w:p w14:paraId="2A46B0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A0831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A63F0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0859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p1(18);</w:t>
      </w:r>
    </w:p>
    <w:p w14:paraId="089B58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*p1.m_age</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DA16D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p2(20);</w:t>
      </w:r>
    </w:p>
    <w:p w14:paraId="31CC4F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p2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p1; </w:t>
      </w:r>
      <w:r>
        <w:rPr>
          <w:rFonts w:hint="eastAsia" w:ascii="新宋体" w:hAnsi="新宋体" w:eastAsia="新宋体"/>
          <w:color w:val="008000"/>
          <w:sz w:val="19"/>
          <w:szCs w:val="24"/>
          <w:highlight w:val="white"/>
        </w:rPr>
        <w:t>//赋值操作</w:t>
      </w:r>
    </w:p>
    <w:p w14:paraId="59EACE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*p2.m_age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3A165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p3(30);</w:t>
      </w:r>
    </w:p>
    <w:p w14:paraId="7C9410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p3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p2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p1;</w:t>
      </w:r>
    </w:p>
    <w:p w14:paraId="5D3BFF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*p3.m_age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23E42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E1BD4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44180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F72F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70BEBC91">
      <w:pPr>
        <w:numPr>
          <w:ilvl w:val="0"/>
          <w:numId w:val="0"/>
        </w:numPr>
        <w:jc w:val="both"/>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w:t>
      </w:r>
    </w:p>
    <w:p w14:paraId="711E21B2">
      <w:pPr>
        <w:numPr>
          <w:ilvl w:val="0"/>
          <w:numId w:val="0"/>
        </w:numPr>
        <w:jc w:val="both"/>
        <w:rPr>
          <w:rFonts w:hint="default" w:ascii="新宋体" w:hAnsi="新宋体" w:eastAsia="新宋体"/>
          <w:color w:val="000000"/>
          <w:sz w:val="19"/>
          <w:szCs w:val="24"/>
          <w:highlight w:val="yellow"/>
          <w:lang w:val="en-US" w:eastAsia="zh-CN"/>
        </w:rPr>
      </w:pPr>
    </w:p>
    <w:p w14:paraId="099A5BEC">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比较运算符重载：</w:t>
      </w:r>
    </w:p>
    <w:p w14:paraId="674A8C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p>
    <w:p w14:paraId="3D7036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9246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90D1C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m_name;</w:t>
      </w:r>
    </w:p>
    <w:p w14:paraId="7FD1A2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m_age;</w:t>
      </w:r>
    </w:p>
    <w:p w14:paraId="336F93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Person(</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76C345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0CA0F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37DF63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m_age = </w:t>
      </w:r>
      <w:r>
        <w:rPr>
          <w:rFonts w:hint="eastAsia" w:ascii="新宋体" w:hAnsi="新宋体" w:eastAsia="新宋体"/>
          <w:color w:val="808080"/>
          <w:sz w:val="19"/>
          <w:szCs w:val="24"/>
          <w:highlight w:val="white"/>
        </w:rPr>
        <w:t>age</w:t>
      </w:r>
      <w:r>
        <w:rPr>
          <w:rFonts w:hint="eastAsia" w:ascii="新宋体" w:hAnsi="新宋体" w:eastAsia="新宋体"/>
          <w:color w:val="000000"/>
          <w:sz w:val="19"/>
          <w:szCs w:val="24"/>
          <w:highlight w:val="white"/>
        </w:rPr>
        <w:t>;</w:t>
      </w:r>
    </w:p>
    <w:p w14:paraId="1D3991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E4865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//重载==号</w:t>
      </w:r>
    </w:p>
    <w:p w14:paraId="3EB6B8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 ==</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&amp;</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0E5FCA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86E7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.m_age ==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-&gt;m_age &amp;&amp;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-&gt;m_name)</w:t>
      </w:r>
    </w:p>
    <w:p w14:paraId="1B7554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AACE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4E3422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4B76E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061DC1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9E1C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0D60E3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1B33F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2B840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//重载！=号</w:t>
      </w:r>
    </w:p>
    <w:p w14:paraId="7C3560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 !=</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w:t>
      </w:r>
    </w:p>
    <w:p w14:paraId="65519C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4FCD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.m_age ==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 xml:space="preserve">-&gt;m_age &amp;&amp; </w:t>
      </w:r>
      <w:r>
        <w:rPr>
          <w:rFonts w:hint="eastAsia" w:ascii="新宋体" w:hAnsi="新宋体" w:eastAsia="新宋体"/>
          <w:color w:val="808080"/>
          <w:sz w:val="19"/>
          <w:szCs w:val="24"/>
          <w:highlight w:val="white"/>
        </w:rPr>
        <w:t>p</w:t>
      </w:r>
      <w:r>
        <w:rPr>
          <w:rFonts w:hint="eastAsia" w:ascii="新宋体" w:hAnsi="新宋体" w:eastAsia="新宋体"/>
          <w:color w:val="000000"/>
          <w:sz w:val="19"/>
          <w:szCs w:val="24"/>
          <w:highlight w:val="white"/>
        </w:rPr>
        <w:t xml:space="preserve">.m_name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this</w:t>
      </w:r>
      <w:r>
        <w:rPr>
          <w:rFonts w:hint="eastAsia" w:ascii="新宋体" w:hAnsi="新宋体" w:eastAsia="新宋体"/>
          <w:color w:val="000000"/>
          <w:sz w:val="19"/>
          <w:szCs w:val="24"/>
          <w:highlight w:val="white"/>
        </w:rPr>
        <w:t>-&gt;m_name)</w:t>
      </w:r>
    </w:p>
    <w:p w14:paraId="521808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72FD2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7FEA6B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7630D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2CE397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CFF6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1057C9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36DD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FA322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E9F2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53BCC4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A6D1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p1(</w:t>
      </w:r>
      <w:r>
        <w:rPr>
          <w:rFonts w:hint="eastAsia" w:ascii="新宋体" w:hAnsi="新宋体" w:eastAsia="新宋体"/>
          <w:color w:val="A31515"/>
          <w:sz w:val="19"/>
          <w:szCs w:val="24"/>
          <w:highlight w:val="white"/>
        </w:rPr>
        <w:t>"Susie"</w:t>
      </w:r>
      <w:r>
        <w:rPr>
          <w:rFonts w:hint="eastAsia" w:ascii="新宋体" w:hAnsi="新宋体" w:eastAsia="新宋体"/>
          <w:color w:val="000000"/>
          <w:sz w:val="19"/>
          <w:szCs w:val="24"/>
          <w:highlight w:val="white"/>
        </w:rPr>
        <w:t>, 18);</w:t>
      </w:r>
    </w:p>
    <w:p w14:paraId="38C549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Person</w:t>
      </w:r>
      <w:r>
        <w:rPr>
          <w:rFonts w:hint="eastAsia" w:ascii="新宋体" w:hAnsi="新宋体" w:eastAsia="新宋体"/>
          <w:color w:val="000000"/>
          <w:sz w:val="19"/>
          <w:szCs w:val="24"/>
          <w:highlight w:val="white"/>
        </w:rPr>
        <w:t xml:space="preserve"> p2(</w:t>
      </w:r>
      <w:r>
        <w:rPr>
          <w:rFonts w:hint="eastAsia" w:ascii="新宋体" w:hAnsi="新宋体" w:eastAsia="新宋体"/>
          <w:color w:val="A31515"/>
          <w:sz w:val="19"/>
          <w:szCs w:val="24"/>
          <w:highlight w:val="white"/>
        </w:rPr>
        <w:t>"Frank"</w:t>
      </w:r>
      <w:r>
        <w:rPr>
          <w:rFonts w:hint="eastAsia" w:ascii="新宋体" w:hAnsi="新宋体" w:eastAsia="新宋体"/>
          <w:color w:val="000000"/>
          <w:sz w:val="19"/>
          <w:szCs w:val="24"/>
          <w:highlight w:val="white"/>
        </w:rPr>
        <w:t>, 20);</w:t>
      </w:r>
    </w:p>
    <w:p w14:paraId="4716D8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(p1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p2)</w:t>
      </w:r>
    </w:p>
    <w:p w14:paraId="15141C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F28F7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"两人为同一人"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B810D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FC46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459865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81A7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"两人为不同的人"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82F1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82B3B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(p1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p2)</w:t>
      </w:r>
    </w:p>
    <w:p w14:paraId="12DAA0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4D90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"两人为不同的人"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87A66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0006C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7BC129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AEE93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"两人为同一人"</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3BFED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5D56D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50B42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FDF8E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8A8F4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258474CE">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227828">
      <w:pPr>
        <w:numPr>
          <w:ilvl w:val="0"/>
          <w:numId w:val="0"/>
        </w:numPr>
        <w:jc w:val="both"/>
        <w:rPr>
          <w:rFonts w:hint="eastAsia" w:ascii="新宋体" w:hAnsi="新宋体" w:eastAsia="新宋体"/>
          <w:color w:val="000000"/>
          <w:sz w:val="19"/>
          <w:szCs w:val="24"/>
          <w:highlight w:val="white"/>
        </w:rPr>
      </w:pPr>
    </w:p>
    <w:p w14:paraId="7AAD4750">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函数调用运算符重载：</w:t>
      </w:r>
    </w:p>
    <w:p w14:paraId="364418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MyPrint</w:t>
      </w:r>
    </w:p>
    <w:p w14:paraId="60E9F7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88D0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860EA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test</w:t>
      </w:r>
      <w:r>
        <w:rPr>
          <w:rFonts w:hint="eastAsia" w:ascii="新宋体" w:hAnsi="新宋体" w:eastAsia="新宋体"/>
          <w:color w:val="000000"/>
          <w:sz w:val="19"/>
          <w:szCs w:val="24"/>
          <w:highlight w:val="white"/>
        </w:rPr>
        <w:t>)</w:t>
      </w:r>
    </w:p>
    <w:p w14:paraId="4CF493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1FE11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test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ED5DE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0D0B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F7E4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//加法类</w:t>
      </w:r>
    </w:p>
    <w:p w14:paraId="3FC34E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MyAdd</w:t>
      </w:r>
    </w:p>
    <w:p w14:paraId="68F1EA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479E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3FE76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operator()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6EE0CE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2B90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num1</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num2</w:t>
      </w:r>
      <w:r>
        <w:rPr>
          <w:rFonts w:hint="eastAsia" w:ascii="新宋体" w:hAnsi="新宋体" w:eastAsia="新宋体"/>
          <w:color w:val="000000"/>
          <w:sz w:val="19"/>
          <w:szCs w:val="24"/>
          <w:highlight w:val="white"/>
        </w:rPr>
        <w:t>;</w:t>
      </w:r>
    </w:p>
    <w:p w14:paraId="3DCD20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8D74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256D5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myPrint2(</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test</w:t>
      </w:r>
      <w:r>
        <w:rPr>
          <w:rFonts w:hint="eastAsia" w:ascii="新宋体" w:hAnsi="新宋体" w:eastAsia="新宋体"/>
          <w:color w:val="000000"/>
          <w:sz w:val="19"/>
          <w:szCs w:val="24"/>
          <w:highlight w:val="white"/>
        </w:rPr>
        <w:t>)</w:t>
      </w:r>
    </w:p>
    <w:p w14:paraId="72DCA5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55AD3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test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4D701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FF850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E1A97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9916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MyPrint</w:t>
      </w:r>
      <w:r>
        <w:rPr>
          <w:rFonts w:hint="eastAsia" w:ascii="新宋体" w:hAnsi="新宋体" w:eastAsia="新宋体"/>
          <w:color w:val="000000"/>
          <w:sz w:val="19"/>
          <w:szCs w:val="24"/>
          <w:highlight w:val="white"/>
        </w:rPr>
        <w:t xml:space="preserve"> myPrint;</w:t>
      </w:r>
    </w:p>
    <w:p w14:paraId="3B2B1F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myPrint</w:t>
      </w:r>
      <w:r>
        <w:rPr>
          <w:rFonts w:hint="eastAsia" w:ascii="新宋体" w:hAnsi="新宋体" w:eastAsia="新宋体"/>
          <w:color w:val="008080"/>
          <w:sz w:val="19"/>
          <w:szCs w:val="24"/>
          <w:highlight w:val="white"/>
        </w:rPr>
        <w:t>(</w:t>
      </w:r>
      <w:r>
        <w:rPr>
          <w:rFonts w:hint="eastAsia" w:ascii="新宋体" w:hAnsi="新宋体" w:eastAsia="新宋体"/>
          <w:color w:val="A31515"/>
          <w:sz w:val="19"/>
          <w:szCs w:val="24"/>
          <w:highlight w:val="white"/>
        </w:rPr>
        <w:t>"hello"</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//由于类似函数调用，又叫做仿函数</w:t>
      </w:r>
    </w:p>
    <w:p w14:paraId="549B3D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myPrint2(</w:t>
      </w:r>
      <w:r>
        <w:rPr>
          <w:rFonts w:hint="eastAsia" w:ascii="新宋体" w:hAnsi="新宋体" w:eastAsia="新宋体"/>
          <w:color w:val="A31515"/>
          <w:sz w:val="19"/>
          <w:szCs w:val="24"/>
          <w:highlight w:val="white"/>
        </w:rPr>
        <w:t>"world"</w:t>
      </w:r>
      <w:r>
        <w:rPr>
          <w:rFonts w:hint="eastAsia" w:ascii="新宋体" w:hAnsi="新宋体" w:eastAsia="新宋体"/>
          <w:color w:val="000000"/>
          <w:sz w:val="19"/>
          <w:szCs w:val="24"/>
          <w:highlight w:val="white"/>
        </w:rPr>
        <w:t>);</w:t>
      </w:r>
    </w:p>
    <w:p w14:paraId="2A3553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MyAdd</w:t>
      </w:r>
      <w:r>
        <w:rPr>
          <w:rFonts w:hint="eastAsia" w:ascii="新宋体" w:hAnsi="新宋体" w:eastAsia="新宋体"/>
          <w:color w:val="000000"/>
          <w:sz w:val="19"/>
          <w:szCs w:val="24"/>
          <w:highlight w:val="white"/>
        </w:rPr>
        <w:t xml:space="preserve"> myAdd;</w:t>
      </w:r>
    </w:p>
    <w:p w14:paraId="07E7FE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myAdd</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10, 20</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494A7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//匿名函数对象</w:t>
      </w:r>
    </w:p>
    <w:p w14:paraId="11E1BB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MyAdd</w:t>
      </w:r>
      <w:r>
        <w:rPr>
          <w:rFonts w:hint="eastAsia" w:ascii="新宋体" w:hAnsi="新宋体" w:eastAsia="新宋体"/>
          <w:color w:val="000000"/>
          <w:sz w:val="19"/>
          <w:szCs w:val="24"/>
          <w:highlight w:val="white"/>
        </w:rPr>
        <w: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1, 2</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61EC3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70358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546EB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6F8E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3EF0188B">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E624506">
      <w:pPr>
        <w:numPr>
          <w:ilvl w:val="0"/>
          <w:numId w:val="0"/>
        </w:numPr>
        <w:jc w:val="both"/>
        <w:rPr>
          <w:rFonts w:hint="eastAsia" w:ascii="新宋体" w:hAnsi="新宋体" w:eastAsia="新宋体"/>
          <w:color w:val="000000"/>
          <w:sz w:val="19"/>
          <w:szCs w:val="24"/>
          <w:highlight w:val="white"/>
        </w:rPr>
      </w:pPr>
    </w:p>
    <w:p w14:paraId="4773AC0B">
      <w:pPr>
        <w:numPr>
          <w:ilvl w:val="0"/>
          <w:numId w:val="0"/>
        </w:numPr>
        <w:jc w:val="both"/>
        <w:rPr>
          <w:rFonts w:hint="eastAsia" w:ascii="新宋体" w:hAnsi="新宋体" w:eastAsia="新宋体"/>
          <w:color w:val="000000"/>
          <w:sz w:val="28"/>
          <w:szCs w:val="28"/>
          <w:highlight w:val="cyan"/>
          <w:lang w:val="en-US" w:eastAsia="zh-CN"/>
        </w:rPr>
      </w:pPr>
      <w:r>
        <w:rPr>
          <w:rFonts w:hint="eastAsia" w:ascii="新宋体" w:hAnsi="新宋体" w:eastAsia="新宋体"/>
          <w:color w:val="000000"/>
          <w:sz w:val="28"/>
          <w:szCs w:val="28"/>
          <w:highlight w:val="cyan"/>
          <w:lang w:val="en-US" w:eastAsia="zh-CN"/>
        </w:rPr>
        <w:t>继承：</w:t>
      </w:r>
    </w:p>
    <w:p w14:paraId="180248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//继承实现页面，可以减少重复代码</w:t>
      </w:r>
    </w:p>
    <w:p w14:paraId="50621F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语法：class 子类：继承方式 父类</w:t>
      </w:r>
    </w:p>
    <w:p w14:paraId="0113D0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子类也称为派生类，父类也称为基类</w:t>
      </w:r>
    </w:p>
    <w:p w14:paraId="0ED2C7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//公共页面</w:t>
      </w:r>
    </w:p>
    <w:p w14:paraId="6BA569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Base_page</w:t>
      </w:r>
    </w:p>
    <w:p w14:paraId="62A809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8FC2F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85D92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header()</w:t>
      </w:r>
    </w:p>
    <w:p w14:paraId="74C7F8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C12B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"首页、公开课、登录注册"</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E099D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2B0A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footer()</w:t>
      </w:r>
    </w:p>
    <w:p w14:paraId="2FA0C0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3F03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"帮助中心、站内地图"</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2522F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AFAFF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left()</w:t>
      </w:r>
    </w:p>
    <w:p w14:paraId="6BA98D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3982F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"Java、Python、C++"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128A3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A1B9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ACAC5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//Java页面</w:t>
      </w:r>
    </w:p>
    <w:p w14:paraId="6ADF9F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Java</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Base_page</w:t>
      </w:r>
    </w:p>
    <w:p w14:paraId="7D6CE7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26022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16740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content()</w:t>
      </w:r>
    </w:p>
    <w:p w14:paraId="762262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70BB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"Java学科视频"</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391D8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EBAB6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654A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Python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Base_page</w:t>
      </w:r>
    </w:p>
    <w:p w14:paraId="5EB48D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B9E4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BBAA1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content()</w:t>
      </w:r>
    </w:p>
    <w:p w14:paraId="5C3AD3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33864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"Python学科视频"</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CFEB6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B1730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6B078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CPP</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Base_page</w:t>
      </w:r>
    </w:p>
    <w:p w14:paraId="4C3D2B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EEC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3B395D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content()</w:t>
      </w:r>
    </w:p>
    <w:p w14:paraId="3EA194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90B4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"CPP学科视频"</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CDBD6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229A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9FEE4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2E951E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95FB3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"Java下载视频页面如下："</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C08CD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Java</w:t>
      </w:r>
      <w:r>
        <w:rPr>
          <w:rFonts w:hint="eastAsia" w:ascii="新宋体" w:hAnsi="新宋体" w:eastAsia="新宋体"/>
          <w:color w:val="000000"/>
          <w:sz w:val="19"/>
          <w:szCs w:val="24"/>
          <w:highlight w:val="white"/>
        </w:rPr>
        <w:t xml:space="preserve"> ja;</w:t>
      </w:r>
    </w:p>
    <w:p w14:paraId="2A8FBE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ja.header();</w:t>
      </w:r>
    </w:p>
    <w:p w14:paraId="1DD677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ja.content();</w:t>
      </w:r>
    </w:p>
    <w:p w14:paraId="5337B3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ja.footer();</w:t>
      </w:r>
    </w:p>
    <w:p w14:paraId="308D89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ja.left();</w:t>
      </w:r>
    </w:p>
    <w:p w14:paraId="05D636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37E71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"Python下载视频页面如下："</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A5A02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Python</w:t>
      </w:r>
      <w:r>
        <w:rPr>
          <w:rFonts w:hint="eastAsia" w:ascii="新宋体" w:hAnsi="新宋体" w:eastAsia="新宋体"/>
          <w:color w:val="000000"/>
          <w:sz w:val="19"/>
          <w:szCs w:val="24"/>
          <w:highlight w:val="white"/>
        </w:rPr>
        <w:t xml:space="preserve"> py;</w:t>
      </w:r>
    </w:p>
    <w:p w14:paraId="0E1CEA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py.header();</w:t>
      </w:r>
    </w:p>
    <w:p w14:paraId="4075D7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py.content();</w:t>
      </w:r>
    </w:p>
    <w:p w14:paraId="15D8DE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py.footer();</w:t>
      </w:r>
    </w:p>
    <w:p w14:paraId="496C7E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py.left();</w:t>
      </w:r>
    </w:p>
    <w:p w14:paraId="160814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3C13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"C++下载视频页面如下："</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7DD83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CPP</w:t>
      </w:r>
      <w:r>
        <w:rPr>
          <w:rFonts w:hint="eastAsia" w:ascii="新宋体" w:hAnsi="新宋体" w:eastAsia="新宋体"/>
          <w:color w:val="000000"/>
          <w:sz w:val="19"/>
          <w:szCs w:val="24"/>
          <w:highlight w:val="white"/>
        </w:rPr>
        <w:t xml:space="preserve"> cpp;</w:t>
      </w:r>
    </w:p>
    <w:p w14:paraId="5EBD5F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cpp.header();</w:t>
      </w:r>
    </w:p>
    <w:p w14:paraId="1E6870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cpp.content();</w:t>
      </w:r>
    </w:p>
    <w:p w14:paraId="778335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cpp.footer();</w:t>
      </w:r>
    </w:p>
    <w:p w14:paraId="06AA96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cpp.left();</w:t>
      </w:r>
    </w:p>
    <w:p w14:paraId="44D8E0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8712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206CD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0637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2AEF6343">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B01A15D">
      <w:pPr>
        <w:numPr>
          <w:ilvl w:val="0"/>
          <w:numId w:val="0"/>
        </w:numPr>
        <w:jc w:val="both"/>
        <w:rPr>
          <w:rFonts w:hint="eastAsia" w:ascii="新宋体" w:hAnsi="新宋体" w:eastAsia="新宋体"/>
          <w:color w:val="000000"/>
          <w:sz w:val="19"/>
          <w:szCs w:val="24"/>
          <w:highlight w:val="white"/>
        </w:rPr>
      </w:pPr>
    </w:p>
    <w:p w14:paraId="46CD5EFE">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继承方式：</w:t>
      </w:r>
    </w:p>
    <w:p w14:paraId="4A83E90E">
      <w:pPr>
        <w:numPr>
          <w:ilvl w:val="0"/>
          <w:numId w:val="0"/>
        </w:numPr>
        <w:jc w:val="both"/>
      </w:pPr>
      <w:r>
        <w:drawing>
          <wp:inline distT="0" distB="0" distL="114300" distR="114300">
            <wp:extent cx="3246755" cy="2538730"/>
            <wp:effectExtent l="0" t="0" r="5715" b="381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tretch>
                      <a:fillRect/>
                    </a:stretch>
                  </pic:blipFill>
                  <pic:spPr>
                    <a:xfrm>
                      <a:off x="0" y="0"/>
                      <a:ext cx="3246755" cy="2538730"/>
                    </a:xfrm>
                    <a:prstGeom prst="rect">
                      <a:avLst/>
                    </a:prstGeom>
                    <a:noFill/>
                    <a:ln>
                      <a:noFill/>
                    </a:ln>
                  </pic:spPr>
                </pic:pic>
              </a:graphicData>
            </a:graphic>
          </wp:inline>
        </w:drawing>
      </w:r>
    </w:p>
    <w:p w14:paraId="7F554A83">
      <w:pPr>
        <w:numPr>
          <w:ilvl w:val="0"/>
          <w:numId w:val="0"/>
        </w:numPr>
        <w:jc w:val="both"/>
        <w:rPr>
          <w:rFonts w:hint="eastAsia"/>
          <w:lang w:val="en-US" w:eastAsia="zh-CN"/>
        </w:rPr>
      </w:pPr>
    </w:p>
    <w:p w14:paraId="5910D3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5C17CD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1693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3422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525B14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protected</w:t>
      </w:r>
      <w:r>
        <w:rPr>
          <w:rFonts w:hint="eastAsia" w:ascii="新宋体" w:hAnsi="新宋体" w:eastAsia="新宋体"/>
          <w:color w:val="000000"/>
          <w:sz w:val="19"/>
          <w:szCs w:val="24"/>
          <w:highlight w:val="white"/>
        </w:rPr>
        <w:t>:</w:t>
      </w:r>
    </w:p>
    <w:p w14:paraId="435980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41DB2D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3D647C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m_c;</w:t>
      </w:r>
    </w:p>
    <w:p w14:paraId="6D24A0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D0C16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//公共继承</w:t>
      </w:r>
    </w:p>
    <w:p w14:paraId="4B323E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4CE3FB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AE7E1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8F6E4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573B5D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CADAC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 = 10; </w:t>
      </w:r>
      <w:r>
        <w:rPr>
          <w:rFonts w:hint="eastAsia" w:ascii="新宋体" w:hAnsi="新宋体" w:eastAsia="新宋体"/>
          <w:color w:val="008000"/>
          <w:sz w:val="19"/>
          <w:szCs w:val="24"/>
          <w:highlight w:val="white"/>
        </w:rPr>
        <w:t>//到子类中变为public</w:t>
      </w:r>
    </w:p>
    <w:p w14:paraId="5F10AE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 = 10; </w:t>
      </w:r>
      <w:r>
        <w:rPr>
          <w:rFonts w:hint="eastAsia" w:ascii="新宋体" w:hAnsi="新宋体" w:eastAsia="新宋体"/>
          <w:color w:val="008000"/>
          <w:sz w:val="19"/>
          <w:szCs w:val="24"/>
          <w:highlight w:val="white"/>
        </w:rPr>
        <w:t>//到子类中变为protected</w:t>
      </w:r>
    </w:p>
    <w:p w14:paraId="3C8CBE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//m_c = 10; private 不可访问</w:t>
      </w:r>
    </w:p>
    <w:p w14:paraId="6A2CF7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1585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1E96D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467FE4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A1642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Son1</w:t>
      </w:r>
      <w:r>
        <w:rPr>
          <w:rFonts w:hint="eastAsia" w:ascii="新宋体" w:hAnsi="新宋体" w:eastAsia="新宋体"/>
          <w:color w:val="000000"/>
          <w:sz w:val="19"/>
          <w:szCs w:val="24"/>
          <w:highlight w:val="white"/>
        </w:rPr>
        <w:t xml:space="preserve"> s1;</w:t>
      </w:r>
    </w:p>
    <w:p w14:paraId="1017DD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s1.m_a = 100;</w:t>
      </w:r>
    </w:p>
    <w:p w14:paraId="2B09FD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//s1.m_b = 100; protected</w:t>
      </w:r>
    </w:p>
    <w:p w14:paraId="347FDB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54CB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//保护继承</w:t>
      </w:r>
    </w:p>
    <w:p w14:paraId="5A2466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Son2</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protected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1FD3E9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5A526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4846B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491E82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3A34F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 = 10; </w:t>
      </w:r>
      <w:r>
        <w:rPr>
          <w:rFonts w:hint="eastAsia" w:ascii="新宋体" w:hAnsi="新宋体" w:eastAsia="新宋体"/>
          <w:color w:val="008000"/>
          <w:sz w:val="19"/>
          <w:szCs w:val="24"/>
          <w:highlight w:val="white"/>
        </w:rPr>
        <w:t>//到子类中变为protected</w:t>
      </w:r>
    </w:p>
    <w:p w14:paraId="7D92A3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 = 10; </w:t>
      </w:r>
      <w:r>
        <w:rPr>
          <w:rFonts w:hint="eastAsia" w:ascii="新宋体" w:hAnsi="新宋体" w:eastAsia="新宋体"/>
          <w:color w:val="008000"/>
          <w:sz w:val="19"/>
          <w:szCs w:val="24"/>
          <w:highlight w:val="white"/>
        </w:rPr>
        <w:t>//到子类中变为protected</w:t>
      </w:r>
    </w:p>
    <w:p w14:paraId="1A0742A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//m_c = 10; private 不可访问</w:t>
      </w:r>
    </w:p>
    <w:p w14:paraId="294DAF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7986F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0EA22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535EC0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45B4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Son2</w:t>
      </w:r>
      <w:r>
        <w:rPr>
          <w:rFonts w:hint="eastAsia" w:ascii="新宋体" w:hAnsi="新宋体" w:eastAsia="新宋体"/>
          <w:color w:val="000000"/>
          <w:sz w:val="19"/>
          <w:szCs w:val="24"/>
          <w:highlight w:val="white"/>
        </w:rPr>
        <w:t xml:space="preserve"> s2;</w:t>
      </w:r>
    </w:p>
    <w:p w14:paraId="7CE1F4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//啥都无法访问</w:t>
      </w:r>
    </w:p>
    <w:p w14:paraId="2AE760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3793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//私有继承</w:t>
      </w:r>
    </w:p>
    <w:p w14:paraId="75D827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Son3</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7B471D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36C0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9B646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2DA3BA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C9DB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m_a = 10; </w:t>
      </w:r>
      <w:r>
        <w:rPr>
          <w:rFonts w:hint="eastAsia" w:ascii="新宋体" w:hAnsi="新宋体" w:eastAsia="新宋体"/>
          <w:color w:val="008000"/>
          <w:sz w:val="19"/>
          <w:szCs w:val="24"/>
          <w:highlight w:val="white"/>
        </w:rPr>
        <w:t>//到子类中变为private</w:t>
      </w:r>
    </w:p>
    <w:p w14:paraId="3C789D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m_b = 10; </w:t>
      </w:r>
      <w:r>
        <w:rPr>
          <w:rFonts w:hint="eastAsia" w:ascii="新宋体" w:hAnsi="新宋体" w:eastAsia="新宋体"/>
          <w:color w:val="008000"/>
          <w:sz w:val="19"/>
          <w:szCs w:val="24"/>
          <w:highlight w:val="white"/>
        </w:rPr>
        <w:t>//到子类中变为private</w:t>
      </w:r>
    </w:p>
    <w:p w14:paraId="1B2BBD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//m_c = 10; private 不可访问</w:t>
      </w:r>
    </w:p>
    <w:p w14:paraId="7DD366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CFDD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BB84F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test03()</w:t>
      </w:r>
    </w:p>
    <w:p w14:paraId="26B17D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BEF13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Son3</w:t>
      </w:r>
      <w:r>
        <w:rPr>
          <w:rFonts w:hint="eastAsia" w:ascii="新宋体" w:hAnsi="新宋体" w:eastAsia="新宋体"/>
          <w:color w:val="000000"/>
          <w:sz w:val="19"/>
          <w:szCs w:val="24"/>
          <w:highlight w:val="white"/>
        </w:rPr>
        <w:t xml:space="preserve"> s3;</w:t>
      </w:r>
    </w:p>
    <w:p w14:paraId="3C1BD0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//啥都访问不到</w:t>
      </w:r>
    </w:p>
    <w:p w14:paraId="2FD8D9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C2BFC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Grandson3</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Son3</w:t>
      </w:r>
    </w:p>
    <w:p w14:paraId="31E3EC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E014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C61CC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381343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4C31D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//啥都访问不到</w:t>
      </w:r>
    </w:p>
    <w:p w14:paraId="16F034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EDD581">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4A1590D">
      <w:pPr>
        <w:numPr>
          <w:ilvl w:val="0"/>
          <w:numId w:val="0"/>
        </w:numPr>
        <w:jc w:val="both"/>
        <w:rPr>
          <w:rFonts w:hint="eastAsia" w:ascii="新宋体" w:hAnsi="新宋体" w:eastAsia="新宋体"/>
          <w:color w:val="000000"/>
          <w:sz w:val="19"/>
          <w:szCs w:val="24"/>
          <w:highlight w:val="white"/>
        </w:rPr>
      </w:pPr>
    </w:p>
    <w:p w14:paraId="40B07B9C">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继承中的对象模型：</w:t>
      </w:r>
    </w:p>
    <w:p w14:paraId="596611D3">
      <w:pPr>
        <w:numPr>
          <w:ilvl w:val="0"/>
          <w:numId w:val="0"/>
        </w:numPr>
        <w:jc w:val="both"/>
        <w:rPr>
          <w:rFonts w:hint="default" w:ascii="新宋体" w:hAnsi="新宋体" w:eastAsia="新宋体"/>
          <w:color w:val="000000"/>
          <w:sz w:val="19"/>
          <w:szCs w:val="24"/>
          <w:highlight w:val="white"/>
          <w:lang w:val="en-US" w:eastAsia="zh-CN"/>
        </w:rPr>
      </w:pPr>
      <w:r>
        <w:drawing>
          <wp:inline distT="0" distB="0" distL="114300" distR="114300">
            <wp:extent cx="3780790" cy="1969135"/>
            <wp:effectExtent l="0" t="0" r="0" b="381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6"/>
                    <a:stretch>
                      <a:fillRect/>
                    </a:stretch>
                  </pic:blipFill>
                  <pic:spPr>
                    <a:xfrm>
                      <a:off x="0" y="0"/>
                      <a:ext cx="3780790" cy="1969135"/>
                    </a:xfrm>
                    <a:prstGeom prst="rect">
                      <a:avLst/>
                    </a:prstGeom>
                    <a:noFill/>
                    <a:ln>
                      <a:noFill/>
                    </a:ln>
                  </pic:spPr>
                </pic:pic>
              </a:graphicData>
            </a:graphic>
          </wp:inline>
        </w:drawing>
      </w:r>
    </w:p>
    <w:p w14:paraId="030EC6A2">
      <w:pPr>
        <w:numPr>
          <w:ilvl w:val="0"/>
          <w:numId w:val="0"/>
        </w:numPr>
        <w:jc w:val="both"/>
        <w:rPr>
          <w:rFonts w:hint="eastAsia" w:ascii="新宋体" w:hAnsi="新宋体" w:eastAsia="新宋体"/>
          <w:color w:val="000000"/>
          <w:sz w:val="19"/>
          <w:szCs w:val="24"/>
          <w:highlight w:val="yellow"/>
          <w:lang w:val="en-US" w:eastAsia="zh-CN"/>
        </w:rPr>
      </w:pPr>
      <w:r>
        <w:drawing>
          <wp:inline distT="0" distB="0" distL="114300" distR="114300">
            <wp:extent cx="3249930" cy="1002665"/>
            <wp:effectExtent l="0" t="0" r="2540" b="444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7"/>
                    <a:stretch>
                      <a:fillRect/>
                    </a:stretch>
                  </pic:blipFill>
                  <pic:spPr>
                    <a:xfrm>
                      <a:off x="0" y="0"/>
                      <a:ext cx="3249930" cy="1002665"/>
                    </a:xfrm>
                    <a:prstGeom prst="rect">
                      <a:avLst/>
                    </a:prstGeom>
                    <a:noFill/>
                    <a:ln>
                      <a:noFill/>
                    </a:ln>
                  </pic:spPr>
                </pic:pic>
              </a:graphicData>
            </a:graphic>
          </wp:inline>
        </w:drawing>
      </w:r>
    </w:p>
    <w:p w14:paraId="4DB6FC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475F77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7321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6CC99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7DB1FD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protected</w:t>
      </w:r>
      <w:r>
        <w:rPr>
          <w:rFonts w:hint="eastAsia" w:ascii="新宋体" w:hAnsi="新宋体" w:eastAsia="新宋体"/>
          <w:color w:val="000000"/>
          <w:sz w:val="19"/>
          <w:szCs w:val="24"/>
          <w:highlight w:val="white"/>
        </w:rPr>
        <w:t>:</w:t>
      </w:r>
    </w:p>
    <w:p w14:paraId="2598A7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7E85D3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4DEEF9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m_c;</w:t>
      </w:r>
    </w:p>
    <w:p w14:paraId="45ADD4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B48BC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033C6E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C9DD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E4A7A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m_d;</w:t>
      </w:r>
    </w:p>
    <w:p w14:paraId="0E3276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5D38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0A0416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12C73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 xml:space="preserve">//16 在父类中所有非静态成员属性都会被子类继承下去，父类中私有成员属性被编译器隐藏因此访问不到 </w:t>
      </w:r>
    </w:p>
    <w:p w14:paraId="44DE2A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E1BDB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AD6FA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5F05E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60878874">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F1354C9">
      <w:pPr>
        <w:numPr>
          <w:ilvl w:val="0"/>
          <w:numId w:val="0"/>
        </w:numPr>
        <w:jc w:val="both"/>
        <w:rPr>
          <w:rFonts w:hint="eastAsia" w:ascii="新宋体" w:hAnsi="新宋体" w:eastAsia="新宋体"/>
          <w:color w:val="000000"/>
          <w:sz w:val="19"/>
          <w:szCs w:val="24"/>
          <w:highlight w:val="white"/>
        </w:rPr>
      </w:pPr>
    </w:p>
    <w:p w14:paraId="2C1546A8">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继承中构造和析构顺序：</w:t>
      </w:r>
    </w:p>
    <w:p w14:paraId="5BEC6A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7F1D21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F1576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BE836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Base()</w:t>
      </w:r>
    </w:p>
    <w:p w14:paraId="02F4B9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2132C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"Base构造函数"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AC842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DC06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~Base()</w:t>
      </w:r>
    </w:p>
    <w:p w14:paraId="4CB0B4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D9E4C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"Base析构函数"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0282A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A9696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BF523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501C22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EEEA4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B43BE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Son()</w:t>
      </w:r>
    </w:p>
    <w:p w14:paraId="12AA86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D53A3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"Son构造函数"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ACCC4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07BC7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~Son()</w:t>
      </w:r>
    </w:p>
    <w:p w14:paraId="51451E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40DA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"Son析构函数"</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72126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A766A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90D44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E9F28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EEF81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s;</w:t>
      </w:r>
    </w:p>
    <w:p w14:paraId="1DAEAB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89D7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B45C8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D1D5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74362B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//先构造父类再构造子类，析构顺序与其相反</w:t>
      </w:r>
    </w:p>
    <w:p w14:paraId="0EF8BDC8">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7BDAF0">
      <w:pPr>
        <w:numPr>
          <w:ilvl w:val="0"/>
          <w:numId w:val="0"/>
        </w:numPr>
        <w:jc w:val="both"/>
        <w:rPr>
          <w:rFonts w:hint="eastAsia" w:ascii="新宋体" w:hAnsi="新宋体" w:eastAsia="新宋体"/>
          <w:color w:val="000000"/>
          <w:sz w:val="19"/>
          <w:szCs w:val="24"/>
          <w:highlight w:val="white"/>
        </w:rPr>
      </w:pPr>
    </w:p>
    <w:p w14:paraId="6C1D3721">
      <w:pPr>
        <w:numPr>
          <w:ilvl w:val="0"/>
          <w:numId w:val="0"/>
        </w:numPr>
        <w:jc w:val="both"/>
        <w:rPr>
          <w:rFonts w:hint="default"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继承中同名成员处理方式：</w:t>
      </w:r>
    </w:p>
    <w:p w14:paraId="540A33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3E7E3E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CBE1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377CE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Base()</w:t>
      </w:r>
    </w:p>
    <w:p w14:paraId="47A22E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1BAFE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m_a = 100;</w:t>
      </w:r>
    </w:p>
    <w:p w14:paraId="47C4F0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DA438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7AE156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CADB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Base-func"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AE32C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4E537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3B8356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9B932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Base-func(int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5153F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D44E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524E2B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3ECB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247281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7A6D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A7359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Son()</w:t>
      </w:r>
    </w:p>
    <w:p w14:paraId="2E4987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33CB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m_a = 200;</w:t>
      </w:r>
    </w:p>
    <w:p w14:paraId="6224CA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8BCE4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46FC09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1FE4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Son-func"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AAF2E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852106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491C95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212DA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7AC4F9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DE4EF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s;</w:t>
      </w:r>
    </w:p>
    <w:p w14:paraId="42A365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0F356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//通过子类对象访问父类成员需要加作用域</w:t>
      </w:r>
    </w:p>
    <w:p w14:paraId="1A11AF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46247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24481E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B743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s;</w:t>
      </w:r>
    </w:p>
    <w:p w14:paraId="4E8507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s.func();</w:t>
      </w:r>
    </w:p>
    <w:p w14:paraId="3D1A78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 xml:space="preserve">::func(); </w:t>
      </w:r>
    </w:p>
    <w:p w14:paraId="144BE8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//s.func(100) 如果子类中出现和父类同名的成员函数，子类的同名成员函数会隐藏掉父类中所有同名成员函数</w:t>
      </w:r>
    </w:p>
    <w:p w14:paraId="1C78F0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::func(100);</w:t>
      </w:r>
    </w:p>
    <w:p w14:paraId="18CE2A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531D2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B74C6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28FA4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7BE5B2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13ECB4D8">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BAEF46">
      <w:pPr>
        <w:numPr>
          <w:ilvl w:val="0"/>
          <w:numId w:val="0"/>
        </w:numPr>
        <w:jc w:val="both"/>
      </w:pPr>
      <w:r>
        <w:drawing>
          <wp:inline distT="0" distB="0" distL="114300" distR="114300">
            <wp:extent cx="4261485" cy="835025"/>
            <wp:effectExtent l="0" t="0" r="6350" b="698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8"/>
                    <a:stretch>
                      <a:fillRect/>
                    </a:stretch>
                  </pic:blipFill>
                  <pic:spPr>
                    <a:xfrm>
                      <a:off x="0" y="0"/>
                      <a:ext cx="4261485" cy="835025"/>
                    </a:xfrm>
                    <a:prstGeom prst="rect">
                      <a:avLst/>
                    </a:prstGeom>
                    <a:noFill/>
                    <a:ln>
                      <a:noFill/>
                    </a:ln>
                  </pic:spPr>
                </pic:pic>
              </a:graphicData>
            </a:graphic>
          </wp:inline>
        </w:drawing>
      </w:r>
    </w:p>
    <w:p w14:paraId="011B5DAA">
      <w:pPr>
        <w:numPr>
          <w:ilvl w:val="0"/>
          <w:numId w:val="0"/>
        </w:numPr>
        <w:jc w:val="both"/>
      </w:pPr>
    </w:p>
    <w:p w14:paraId="1B298E7A">
      <w:pPr>
        <w:numPr>
          <w:ilvl w:val="0"/>
          <w:numId w:val="0"/>
        </w:numPr>
        <w:jc w:val="both"/>
        <w:rPr>
          <w:rFonts w:hint="eastAsia"/>
          <w:sz w:val="24"/>
          <w:szCs w:val="24"/>
          <w:highlight w:val="yellow"/>
          <w:lang w:val="en-US" w:eastAsia="zh-CN"/>
        </w:rPr>
      </w:pPr>
      <w:r>
        <w:rPr>
          <w:rFonts w:hint="eastAsia"/>
          <w:sz w:val="24"/>
          <w:szCs w:val="24"/>
          <w:highlight w:val="yellow"/>
          <w:lang w:val="en-US" w:eastAsia="zh-CN"/>
        </w:rPr>
        <w:t>继承同名静态成员处理：</w:t>
      </w:r>
    </w:p>
    <w:p w14:paraId="73BC8A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57BD8C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0A0C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0243A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5BF4DA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74866E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5ACBF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"Base-func"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74836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2B139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608096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D877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"Base-func(int 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8DE76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CC7AA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BC81A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::m_a = 100;</w:t>
      </w:r>
    </w:p>
    <w:p w14:paraId="371F28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270E0E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E550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00B66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0B783D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static</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3640E3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3F252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"Son-func"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CB6C4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EF345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AE2BB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::m_a = 200;</w:t>
      </w:r>
    </w:p>
    <w:p w14:paraId="796904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373FED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D95E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//1.通过对象访问</w:t>
      </w:r>
    </w:p>
    <w:p w14:paraId="2A9A8D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s;</w:t>
      </w:r>
    </w:p>
    <w:p w14:paraId="22D57E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//200</w:t>
      </w:r>
    </w:p>
    <w:p w14:paraId="534E68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//100</w:t>
      </w:r>
    </w:p>
    <w:p w14:paraId="41E858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//2.通过类名访问</w:t>
      </w:r>
    </w:p>
    <w:p w14:paraId="77F8F5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//200</w:t>
      </w:r>
    </w:p>
    <w:p w14:paraId="6060E9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//100</w:t>
      </w:r>
    </w:p>
    <w:p w14:paraId="6C1170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//第一个：：代表通过类名访问，第二个：：代表访问父类作用域下</w:t>
      </w:r>
    </w:p>
    <w:p w14:paraId="6290B1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7A4F7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2DD60F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EC442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//1.通过对象访问</w:t>
      </w:r>
    </w:p>
    <w:p w14:paraId="74CA68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s;</w:t>
      </w:r>
    </w:p>
    <w:p w14:paraId="3E3374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s.func();</w:t>
      </w:r>
    </w:p>
    <w:p w14:paraId="28C98A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::func();</w:t>
      </w:r>
    </w:p>
    <w:p w14:paraId="71F30688">
      <w:pPr>
        <w:spacing w:beforeLines="0" w:afterLines="0"/>
        <w:jc w:val="left"/>
        <w:rPr>
          <w:rFonts w:hint="eastAsia" w:ascii="新宋体" w:hAnsi="新宋体" w:eastAsia="新宋体"/>
          <w:color w:val="000000"/>
          <w:sz w:val="19"/>
          <w:szCs w:val="24"/>
          <w:highlight w:val="white"/>
        </w:rPr>
      </w:pPr>
    </w:p>
    <w:p w14:paraId="2196A4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//2.通过类名访问</w:t>
      </w:r>
    </w:p>
    <w:p w14:paraId="78C229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::func();</w:t>
      </w:r>
    </w:p>
    <w:p w14:paraId="661E90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::func();</w:t>
      </w:r>
    </w:p>
    <w:p w14:paraId="572D5B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::func(100);</w:t>
      </w:r>
      <w:r>
        <w:rPr>
          <w:rFonts w:hint="eastAsia" w:ascii="新宋体" w:hAnsi="新宋体" w:eastAsia="新宋体"/>
          <w:color w:val="008000"/>
          <w:sz w:val="19"/>
          <w:szCs w:val="24"/>
          <w:highlight w:val="white"/>
        </w:rPr>
        <w:t>//访问被隐藏的父类中的同名静态函数</w:t>
      </w:r>
    </w:p>
    <w:p w14:paraId="3F5749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CA5B31">
      <w:pPr>
        <w:spacing w:beforeLines="0" w:afterLines="0"/>
        <w:jc w:val="left"/>
        <w:rPr>
          <w:rFonts w:hint="eastAsia" w:ascii="新宋体" w:hAnsi="新宋体" w:eastAsia="新宋体"/>
          <w:color w:val="000000"/>
          <w:sz w:val="19"/>
          <w:szCs w:val="24"/>
          <w:highlight w:val="white"/>
        </w:rPr>
      </w:pPr>
    </w:p>
    <w:p w14:paraId="4DFAF2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59663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E8119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462AC4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72B6B8A8">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0D503FF">
      <w:pPr>
        <w:numPr>
          <w:ilvl w:val="0"/>
          <w:numId w:val="0"/>
        </w:numPr>
        <w:jc w:val="both"/>
        <w:rPr>
          <w:rFonts w:hint="eastAsia" w:ascii="新宋体" w:hAnsi="新宋体" w:eastAsia="新宋体"/>
          <w:color w:val="000000"/>
          <w:sz w:val="19"/>
          <w:szCs w:val="24"/>
          <w:highlight w:val="white"/>
        </w:rPr>
      </w:pPr>
    </w:p>
    <w:p w14:paraId="1D4211B0">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多继承语法：</w:t>
      </w:r>
    </w:p>
    <w:p w14:paraId="647324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Base1</w:t>
      </w:r>
    </w:p>
    <w:p w14:paraId="0DA2C5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CC7D1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FB766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Base1()</w:t>
      </w:r>
    </w:p>
    <w:p w14:paraId="50860C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AB67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m_a = 100;</w:t>
      </w:r>
    </w:p>
    <w:p w14:paraId="66A6A3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226E9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7A4F65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2F1C2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Base2</w:t>
      </w:r>
    </w:p>
    <w:p w14:paraId="060A9C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8FFD0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26B38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Base2()</w:t>
      </w:r>
    </w:p>
    <w:p w14:paraId="6A582C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EAFC6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m_a = 200;</w:t>
      </w:r>
    </w:p>
    <w:p w14:paraId="00CCF5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7C1F1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w:t>
      </w:r>
    </w:p>
    <w:p w14:paraId="4B3AEC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06D2E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//子类继承语法：class 子类：继承方式 父类1，继承方式 父类2……</w:t>
      </w:r>
    </w:p>
    <w:p w14:paraId="051F51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Base2</w:t>
      </w:r>
    </w:p>
    <w:p w14:paraId="38C77A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9A8A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B1BA1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Son()</w:t>
      </w:r>
    </w:p>
    <w:p w14:paraId="4582DD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0440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m_b = 300;</w:t>
      </w:r>
    </w:p>
    <w:p w14:paraId="3DE344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B941D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m_b;</w:t>
      </w:r>
    </w:p>
    <w:p w14:paraId="68B4EA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6AFEB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431609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672B7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s;</w:t>
      </w:r>
    </w:p>
    <w:p w14:paraId="495F2A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//12</w:t>
      </w:r>
    </w:p>
    <w:p w14:paraId="0A00A8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//当父类中出现同名成员，需要加作用域</w:t>
      </w:r>
    </w:p>
    <w:p w14:paraId="7A70E7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w:t>
      </w:r>
      <w:r>
        <w:rPr>
          <w:rFonts w:hint="eastAsia" w:ascii="新宋体" w:hAnsi="新宋体" w:eastAsia="新宋体"/>
          <w:color w:val="2B91AF"/>
          <w:sz w:val="19"/>
          <w:szCs w:val="24"/>
          <w:highlight w:val="white"/>
        </w:rPr>
        <w:t>Base1</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//100</w:t>
      </w:r>
    </w:p>
    <w:p w14:paraId="095A41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w:t>
      </w:r>
      <w:r>
        <w:rPr>
          <w:rFonts w:hint="eastAsia" w:ascii="新宋体" w:hAnsi="新宋体" w:eastAsia="新宋体"/>
          <w:color w:val="2B91AF"/>
          <w:sz w:val="19"/>
          <w:szCs w:val="24"/>
          <w:highlight w:val="white"/>
        </w:rPr>
        <w:t>Base2</w:t>
      </w:r>
      <w:r>
        <w:rPr>
          <w:rFonts w:hint="eastAsia" w:ascii="新宋体" w:hAnsi="新宋体" w:eastAsia="新宋体"/>
          <w:color w:val="000000"/>
          <w:sz w:val="19"/>
          <w:szCs w:val="24"/>
          <w:highlight w:val="white"/>
        </w:rPr>
        <w:t xml:space="preserve">::m_a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//200</w:t>
      </w:r>
    </w:p>
    <w:p w14:paraId="20A304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B53D1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7361D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9443C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39043306">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7AA1F7A">
      <w:pPr>
        <w:numPr>
          <w:ilvl w:val="0"/>
          <w:numId w:val="0"/>
        </w:numPr>
        <w:jc w:val="both"/>
        <w:rPr>
          <w:rFonts w:hint="eastAsia" w:ascii="新宋体" w:hAnsi="新宋体" w:eastAsia="新宋体"/>
          <w:color w:val="000000"/>
          <w:sz w:val="19"/>
          <w:szCs w:val="24"/>
          <w:highlight w:val="white"/>
        </w:rPr>
      </w:pPr>
    </w:p>
    <w:p w14:paraId="633D17CD">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菱形继承：</w:t>
      </w:r>
    </w:p>
    <w:p w14:paraId="54A091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102550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2DC54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ECF58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m_age;</w:t>
      </w:r>
    </w:p>
    <w:p w14:paraId="090499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E976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//利用虚继承解决菱形继承的问题</w:t>
      </w:r>
    </w:p>
    <w:p w14:paraId="2EC522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//Animal类称为虚基类</w:t>
      </w:r>
    </w:p>
    <w:p w14:paraId="73B37D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Sheep</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2289F6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99DC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315E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Camel</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0B2113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C407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C385A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Alcapa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Sheep</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Camel</w:t>
      </w:r>
    </w:p>
    <w:p w14:paraId="75680B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ED071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99737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69A229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D2AEB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Alcapa</w:t>
      </w:r>
      <w:r>
        <w:rPr>
          <w:rFonts w:hint="eastAsia" w:ascii="新宋体" w:hAnsi="新宋体" w:eastAsia="新宋体"/>
          <w:color w:val="000000"/>
          <w:sz w:val="19"/>
          <w:szCs w:val="24"/>
          <w:highlight w:val="white"/>
        </w:rPr>
        <w:t xml:space="preserve"> al;</w:t>
      </w:r>
    </w:p>
    <w:p w14:paraId="352F10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al.</w:t>
      </w:r>
      <w:r>
        <w:rPr>
          <w:rFonts w:hint="eastAsia" w:ascii="新宋体" w:hAnsi="新宋体" w:eastAsia="新宋体"/>
          <w:color w:val="2B91AF"/>
          <w:sz w:val="19"/>
          <w:szCs w:val="24"/>
          <w:highlight w:val="white"/>
        </w:rPr>
        <w:t>Sheep</w:t>
      </w:r>
      <w:r>
        <w:rPr>
          <w:rFonts w:hint="eastAsia" w:ascii="新宋体" w:hAnsi="新宋体" w:eastAsia="新宋体"/>
          <w:color w:val="000000"/>
          <w:sz w:val="19"/>
          <w:szCs w:val="24"/>
          <w:highlight w:val="white"/>
        </w:rPr>
        <w:t>::m_age = 18;</w:t>
      </w:r>
    </w:p>
    <w:p w14:paraId="38BA9F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al.</w:t>
      </w:r>
      <w:r>
        <w:rPr>
          <w:rFonts w:hint="eastAsia" w:ascii="新宋体" w:hAnsi="新宋体" w:eastAsia="新宋体"/>
          <w:color w:val="2B91AF"/>
          <w:sz w:val="19"/>
          <w:szCs w:val="24"/>
          <w:highlight w:val="white"/>
        </w:rPr>
        <w:t>Camel</w:t>
      </w:r>
      <w:r>
        <w:rPr>
          <w:rFonts w:hint="eastAsia" w:ascii="新宋体" w:hAnsi="新宋体" w:eastAsia="新宋体"/>
          <w:color w:val="000000"/>
          <w:sz w:val="19"/>
          <w:szCs w:val="24"/>
          <w:highlight w:val="white"/>
        </w:rPr>
        <w:t>::m_age = 20;</w:t>
      </w:r>
    </w:p>
    <w:p w14:paraId="6630D8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//当菱形继承时，有两个父类拥有相同名的成员，需要加以作用域区分</w:t>
      </w:r>
    </w:p>
    <w:p w14:paraId="3415C8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//两份父类数据只要有一份即可，菱形继承导致数据有两份资源浪费</w:t>
      </w:r>
    </w:p>
    <w:p w14:paraId="6BB67C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al.m_age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8000"/>
          <w:sz w:val="19"/>
          <w:szCs w:val="24"/>
          <w:highlight w:val="white"/>
        </w:rPr>
        <w:t>//20 一个数据</w:t>
      </w:r>
    </w:p>
    <w:p w14:paraId="5D3C2CF9">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4AFB82">
      <w:pPr>
        <w:numPr>
          <w:ilvl w:val="0"/>
          <w:numId w:val="0"/>
        </w:numPr>
        <w:jc w:val="both"/>
        <w:rPr>
          <w:rFonts w:hint="eastAsia" w:ascii="新宋体" w:hAnsi="新宋体" w:eastAsia="新宋体"/>
          <w:color w:val="000000"/>
          <w:sz w:val="19"/>
          <w:szCs w:val="24"/>
          <w:highlight w:val="white"/>
        </w:rPr>
      </w:pPr>
    </w:p>
    <w:p w14:paraId="252AC232">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多态：</w:t>
      </w:r>
    </w:p>
    <w:p w14:paraId="122B5034">
      <w:pPr>
        <w:numPr>
          <w:ilvl w:val="0"/>
          <w:numId w:val="0"/>
        </w:numPr>
        <w:jc w:val="both"/>
        <w:rPr>
          <w:rFonts w:hint="eastAsia" w:ascii="新宋体" w:hAnsi="新宋体" w:eastAsia="新宋体"/>
          <w:color w:val="000000"/>
          <w:sz w:val="24"/>
          <w:szCs w:val="24"/>
          <w:highlight w:val="yellow"/>
          <w:lang w:val="en-US" w:eastAsia="zh-CN"/>
        </w:rPr>
      </w:pPr>
      <w:r>
        <w:drawing>
          <wp:inline distT="0" distB="0" distL="114300" distR="114300">
            <wp:extent cx="2277745" cy="1189355"/>
            <wp:effectExtent l="0" t="0" r="635" b="762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9"/>
                    <a:stretch>
                      <a:fillRect/>
                    </a:stretch>
                  </pic:blipFill>
                  <pic:spPr>
                    <a:xfrm>
                      <a:off x="0" y="0"/>
                      <a:ext cx="2277745" cy="1189355"/>
                    </a:xfrm>
                    <a:prstGeom prst="rect">
                      <a:avLst/>
                    </a:prstGeom>
                    <a:noFill/>
                    <a:ln>
                      <a:noFill/>
                    </a:ln>
                  </pic:spPr>
                </pic:pic>
              </a:graphicData>
            </a:graphic>
          </wp:inline>
        </w:drawing>
      </w:r>
    </w:p>
    <w:p w14:paraId="340F4E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38A41E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DD60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85DD7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//虚函数</w:t>
      </w:r>
    </w:p>
    <w:p w14:paraId="39D186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speak()</w:t>
      </w:r>
    </w:p>
    <w:p w14:paraId="02228D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667E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"动物在说话"</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59EAA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5E91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26CC6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Dog</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0B8968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D3998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DAE8D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speak()</w:t>
      </w:r>
    </w:p>
    <w:p w14:paraId="777140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B0A03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"小狗在说话"</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4E4CB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9354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D166D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Bird</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029871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2E99F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2DD76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speak()</w:t>
      </w:r>
    </w:p>
    <w:p w14:paraId="6F7082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B88C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"小鸟在说话"</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DB580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9C9A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858C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//动态多态满足条件：</w:t>
      </w:r>
    </w:p>
    <w:p w14:paraId="28C3F1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1.有继承关系</w:t>
      </w:r>
    </w:p>
    <w:p w14:paraId="1F9B96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2.子类要重写父类中的虚函数 重写：函数返回值类型，函数名，参数列表要完全相同</w:t>
      </w:r>
    </w:p>
    <w:p w14:paraId="73021225">
      <w:pPr>
        <w:spacing w:beforeLines="0" w:afterLines="0"/>
        <w:jc w:val="left"/>
        <w:rPr>
          <w:rFonts w:hint="eastAsia" w:ascii="新宋体" w:hAnsi="新宋体" w:eastAsia="新宋体"/>
          <w:color w:val="000000"/>
          <w:sz w:val="19"/>
          <w:szCs w:val="24"/>
          <w:highlight w:val="white"/>
        </w:rPr>
      </w:pPr>
    </w:p>
    <w:p w14:paraId="6C1C9B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动态多态使用：</w:t>
      </w:r>
    </w:p>
    <w:p w14:paraId="09BAF8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父类的指针或者引用指向子类对象</w:t>
      </w:r>
    </w:p>
    <w:p w14:paraId="2FC57D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Speak(</w:t>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animal</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//地址早绑定，在编译阶段就确定了函数地址</w:t>
      </w:r>
    </w:p>
    <w:p w14:paraId="05E6A1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//如果想执行让小狗说话，函数地址就不能提前绑定，需要在运行阶段绑定，晚绑定</w:t>
      </w:r>
    </w:p>
    <w:p w14:paraId="5FFEE9FB">
      <w:pPr>
        <w:spacing w:beforeLines="0" w:afterLines="0"/>
        <w:jc w:val="left"/>
        <w:rPr>
          <w:rFonts w:hint="eastAsia" w:ascii="新宋体" w:hAnsi="新宋体" w:eastAsia="新宋体"/>
          <w:color w:val="000000"/>
          <w:sz w:val="19"/>
          <w:szCs w:val="24"/>
          <w:highlight w:val="white"/>
        </w:rPr>
      </w:pPr>
    </w:p>
    <w:p w14:paraId="75FB03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EA5CB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animal</w:t>
      </w:r>
      <w:r>
        <w:rPr>
          <w:rFonts w:hint="eastAsia" w:ascii="新宋体" w:hAnsi="新宋体" w:eastAsia="新宋体"/>
          <w:color w:val="000000"/>
          <w:sz w:val="19"/>
          <w:szCs w:val="24"/>
          <w:highlight w:val="white"/>
        </w:rPr>
        <w:t>.speak();</w:t>
      </w:r>
    </w:p>
    <w:p w14:paraId="2653A9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7E31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FD55A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E9140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Dog</w:t>
      </w:r>
      <w:r>
        <w:rPr>
          <w:rFonts w:hint="eastAsia" w:ascii="新宋体" w:hAnsi="新宋体" w:eastAsia="新宋体"/>
          <w:color w:val="000000"/>
          <w:sz w:val="19"/>
          <w:szCs w:val="24"/>
          <w:highlight w:val="white"/>
        </w:rPr>
        <w:t xml:space="preserve"> dog;</w:t>
      </w:r>
    </w:p>
    <w:p w14:paraId="70E168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Speak(dog); </w:t>
      </w:r>
      <w:r>
        <w:rPr>
          <w:rFonts w:hint="eastAsia" w:ascii="新宋体" w:hAnsi="新宋体" w:eastAsia="新宋体"/>
          <w:color w:val="008000"/>
          <w:sz w:val="19"/>
          <w:szCs w:val="24"/>
          <w:highlight w:val="white"/>
        </w:rPr>
        <w:t>//Animal&amp; animal=dog 允许父子类间转化</w:t>
      </w:r>
    </w:p>
    <w:p w14:paraId="21A648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Bird</w:t>
      </w:r>
      <w:r>
        <w:rPr>
          <w:rFonts w:hint="eastAsia" w:ascii="新宋体" w:hAnsi="新宋体" w:eastAsia="新宋体"/>
          <w:color w:val="000000"/>
          <w:sz w:val="19"/>
          <w:szCs w:val="24"/>
          <w:highlight w:val="white"/>
        </w:rPr>
        <w:t xml:space="preserve"> bird;</w:t>
      </w:r>
    </w:p>
    <w:p w14:paraId="242347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Speak(bird);</w:t>
      </w:r>
    </w:p>
    <w:p w14:paraId="1C7FA4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07B0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98EF0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6D6AA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34292672">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F82A999">
      <w:pPr>
        <w:numPr>
          <w:ilvl w:val="0"/>
          <w:numId w:val="0"/>
        </w:numPr>
        <w:jc w:val="both"/>
        <w:rPr>
          <w:rFonts w:hint="eastAsia" w:ascii="新宋体" w:hAnsi="新宋体" w:eastAsia="新宋体"/>
          <w:color w:val="000000"/>
          <w:sz w:val="19"/>
          <w:szCs w:val="24"/>
          <w:highlight w:val="white"/>
        </w:rPr>
      </w:pPr>
    </w:p>
    <w:p w14:paraId="49F296AC">
      <w:pPr>
        <w:numPr>
          <w:ilvl w:val="0"/>
          <w:numId w:val="0"/>
        </w:numPr>
        <w:jc w:val="both"/>
      </w:pPr>
      <w:r>
        <w:drawing>
          <wp:inline distT="0" distB="0" distL="114300" distR="114300">
            <wp:extent cx="3787775" cy="1867535"/>
            <wp:effectExtent l="0" t="0" r="1270" b="635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30"/>
                    <a:stretch>
                      <a:fillRect/>
                    </a:stretch>
                  </pic:blipFill>
                  <pic:spPr>
                    <a:xfrm>
                      <a:off x="0" y="0"/>
                      <a:ext cx="3787775" cy="1867535"/>
                    </a:xfrm>
                    <a:prstGeom prst="rect">
                      <a:avLst/>
                    </a:prstGeom>
                    <a:noFill/>
                    <a:ln>
                      <a:noFill/>
                    </a:ln>
                  </pic:spPr>
                </pic:pic>
              </a:graphicData>
            </a:graphic>
          </wp:inline>
        </w:drawing>
      </w:r>
    </w:p>
    <w:p w14:paraId="70A147A8">
      <w:pPr>
        <w:numPr>
          <w:ilvl w:val="0"/>
          <w:numId w:val="0"/>
        </w:numPr>
        <w:jc w:val="both"/>
      </w:pPr>
    </w:p>
    <w:p w14:paraId="49B39631">
      <w:pPr>
        <w:numPr>
          <w:ilvl w:val="0"/>
          <w:numId w:val="0"/>
        </w:numPr>
        <w:jc w:val="both"/>
        <w:rPr>
          <w:rFonts w:hint="eastAsia"/>
          <w:highlight w:val="yellow"/>
          <w:lang w:val="en-US" w:eastAsia="zh-CN"/>
        </w:rPr>
      </w:pPr>
      <w:r>
        <w:rPr>
          <w:rFonts w:hint="eastAsia"/>
          <w:highlight w:val="yellow"/>
          <w:lang w:val="en-US" w:eastAsia="zh-CN"/>
        </w:rPr>
        <w:t>多态案例：</w:t>
      </w:r>
    </w:p>
    <w:p w14:paraId="09D061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//普通写法设计计算器,如果想扩展新功能，需要修改源码</w:t>
      </w:r>
    </w:p>
    <w:p w14:paraId="3993D9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//开闭原则：对扩展进行开发，对修改进行关闭</w:t>
      </w:r>
    </w:p>
    <w:p w14:paraId="62B85E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//利用多态实现计算器</w:t>
      </w:r>
    </w:p>
    <w:p w14:paraId="46A3FA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//实现计算器抽象类</w:t>
      </w:r>
    </w:p>
    <w:p w14:paraId="465F52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AbstractCalculator</w:t>
      </w:r>
    </w:p>
    <w:p w14:paraId="53C2E2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F79B3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2F891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46E305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C11FB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3D0B9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00225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m_num1;</w:t>
      </w:r>
    </w:p>
    <w:p w14:paraId="652588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m_num2;</w:t>
      </w:r>
    </w:p>
    <w:p w14:paraId="72134A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46D10D">
      <w:pPr>
        <w:spacing w:beforeLines="0" w:afterLines="0"/>
        <w:jc w:val="left"/>
        <w:rPr>
          <w:rFonts w:hint="eastAsia" w:ascii="新宋体" w:hAnsi="新宋体" w:eastAsia="新宋体"/>
          <w:color w:val="000000"/>
          <w:sz w:val="19"/>
          <w:szCs w:val="24"/>
          <w:highlight w:val="white"/>
        </w:rPr>
      </w:pPr>
    </w:p>
    <w:p w14:paraId="4D4CE4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AddCalculator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AbstractCalculator</w:t>
      </w:r>
    </w:p>
    <w:p w14:paraId="79764C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90011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373C7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723151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FFA7A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m_num1 + m_num2;</w:t>
      </w:r>
    </w:p>
    <w:p w14:paraId="45F39C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187F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BD97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SubCalculator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AbstractCalculator</w:t>
      </w:r>
    </w:p>
    <w:p w14:paraId="074A75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309DA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65D22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4D2DC5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5F15F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m_num1 - m_num2;</w:t>
      </w:r>
    </w:p>
    <w:p w14:paraId="67A767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87730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714E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MulCalculator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AbstractCalculator</w:t>
      </w:r>
    </w:p>
    <w:p w14:paraId="0831C7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830EC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5BA7F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135396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79945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m_num1 * m_num2;</w:t>
      </w:r>
    </w:p>
    <w:p w14:paraId="0DD7B6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19FCE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FC2F6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Calculator</w:t>
      </w:r>
    </w:p>
    <w:p w14:paraId="0E1312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B1807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57988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oper</w:t>
      </w:r>
      <w:r>
        <w:rPr>
          <w:rFonts w:hint="eastAsia" w:ascii="新宋体" w:hAnsi="新宋体" w:eastAsia="新宋体"/>
          <w:color w:val="000000"/>
          <w:sz w:val="19"/>
          <w:szCs w:val="24"/>
          <w:highlight w:val="white"/>
        </w:rPr>
        <w:t>)</w:t>
      </w:r>
    </w:p>
    <w:p w14:paraId="7B2C37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EC3A1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oper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7A7E28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381A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m_num1 + m_num2;</w:t>
      </w:r>
    </w:p>
    <w:p w14:paraId="0754FF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EC748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oper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133B1F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A0D2A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m_num1 - m_num2;</w:t>
      </w:r>
    </w:p>
    <w:p w14:paraId="4986FF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C2F4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oper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5860CF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E106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m_num1 * m_num2;</w:t>
      </w:r>
    </w:p>
    <w:p w14:paraId="0AAECC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41E38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1D6F4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m_num1;</w:t>
      </w:r>
    </w:p>
    <w:p w14:paraId="1F6827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m_num2;</w:t>
      </w:r>
    </w:p>
    <w:p w14:paraId="0B2EC6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D1199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7E920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12E65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Calculator</w:t>
      </w:r>
      <w:r>
        <w:rPr>
          <w:rFonts w:hint="eastAsia" w:ascii="新宋体" w:hAnsi="新宋体" w:eastAsia="新宋体"/>
          <w:color w:val="000000"/>
          <w:sz w:val="19"/>
          <w:szCs w:val="24"/>
          <w:highlight w:val="white"/>
        </w:rPr>
        <w:t xml:space="preserve"> c;</w:t>
      </w:r>
    </w:p>
    <w:p w14:paraId="6FDB0F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c.m_num1 = 10;</w:t>
      </w:r>
    </w:p>
    <w:p w14:paraId="6D0C6C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c.m_num2 = 20;</w:t>
      </w:r>
    </w:p>
    <w:p w14:paraId="4A4AF9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c.m_num1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c.m_num2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c.result(</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60DE0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c.m_num1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c.m_num2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c.result(</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7974B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c.m_num1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c.m_num2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c.result(</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A9BDB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C6D3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test02()</w:t>
      </w:r>
    </w:p>
    <w:p w14:paraId="04B7C2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15F3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//加法计算</w:t>
      </w:r>
    </w:p>
    <w:p w14:paraId="416D3D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AddCalculator</w:t>
      </w:r>
      <w:r>
        <w:rPr>
          <w:rFonts w:hint="eastAsia" w:ascii="新宋体" w:hAnsi="新宋体" w:eastAsia="新宋体"/>
          <w:color w:val="000000"/>
          <w:sz w:val="19"/>
          <w:szCs w:val="24"/>
          <w:highlight w:val="white"/>
        </w:rPr>
        <w:t xml:space="preserve"> add;</w:t>
      </w:r>
    </w:p>
    <w:p w14:paraId="519531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AbstractCalculator</w:t>
      </w:r>
      <w:r>
        <w:rPr>
          <w:rFonts w:hint="eastAsia" w:ascii="新宋体" w:hAnsi="新宋体" w:eastAsia="新宋体"/>
          <w:color w:val="000000"/>
          <w:sz w:val="19"/>
          <w:szCs w:val="24"/>
          <w:highlight w:val="white"/>
        </w:rPr>
        <w:t>* abc1 =  &amp;add;</w:t>
      </w:r>
    </w:p>
    <w:p w14:paraId="0F217E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abc1-&gt;m_num1 = 10;</w:t>
      </w:r>
    </w:p>
    <w:p w14:paraId="4DC05B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abc1-&gt;m_num2 = 20;</w:t>
      </w:r>
    </w:p>
    <w:p w14:paraId="2B0887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abc1-&gt;m_num1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abc1-&gt;m_num2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abc1-&gt;result()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7FE82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//减法计算</w:t>
      </w:r>
    </w:p>
    <w:p w14:paraId="7394CE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SubCalculator</w:t>
      </w:r>
      <w:r>
        <w:rPr>
          <w:rFonts w:hint="eastAsia" w:ascii="新宋体" w:hAnsi="新宋体" w:eastAsia="新宋体"/>
          <w:color w:val="000000"/>
          <w:sz w:val="19"/>
          <w:szCs w:val="24"/>
          <w:highlight w:val="white"/>
        </w:rPr>
        <w:t xml:space="preserve"> sub;</w:t>
      </w:r>
    </w:p>
    <w:p w14:paraId="243E15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AbstractCalculator</w:t>
      </w:r>
      <w:r>
        <w:rPr>
          <w:rFonts w:hint="eastAsia" w:ascii="新宋体" w:hAnsi="新宋体" w:eastAsia="新宋体"/>
          <w:color w:val="000000"/>
          <w:sz w:val="19"/>
          <w:szCs w:val="24"/>
          <w:highlight w:val="white"/>
        </w:rPr>
        <w:t xml:space="preserve"> &amp;abc2 = sub;</w:t>
      </w:r>
    </w:p>
    <w:p w14:paraId="4E9C85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abc2.m_num1 = 10;</w:t>
      </w:r>
    </w:p>
    <w:p w14:paraId="353EDB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abc2.m_num2 = 20;</w:t>
      </w:r>
    </w:p>
    <w:p w14:paraId="67EB6E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abc2.m_num1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abc2.m_num2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abc2.result()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95E6B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//乘法计算</w:t>
      </w:r>
    </w:p>
    <w:p w14:paraId="30B926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AbstractCalculator</w:t>
      </w:r>
      <w:r>
        <w:rPr>
          <w:rFonts w:hint="eastAsia" w:ascii="新宋体" w:hAnsi="新宋体" w:eastAsia="新宋体"/>
          <w:color w:val="000000"/>
          <w:sz w:val="19"/>
          <w:szCs w:val="24"/>
          <w:highlight w:val="white"/>
        </w:rPr>
        <w:t>* abc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MulCalculator</w:t>
      </w:r>
      <w:r>
        <w:rPr>
          <w:rFonts w:hint="eastAsia" w:ascii="新宋体" w:hAnsi="新宋体" w:eastAsia="新宋体"/>
          <w:color w:val="000000"/>
          <w:sz w:val="19"/>
          <w:szCs w:val="24"/>
          <w:highlight w:val="white"/>
        </w:rPr>
        <w:t>;</w:t>
      </w:r>
    </w:p>
    <w:p w14:paraId="0980C8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-&gt;m_num1 = 10;</w:t>
      </w:r>
    </w:p>
    <w:p w14:paraId="7B6388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w:t>
      </w:r>
      <w:r>
        <w:rPr>
          <w:rFonts w:hint="eastAsia" w:ascii="新宋体" w:hAnsi="新宋体" w:eastAsia="新宋体"/>
          <w:color w:val="000000"/>
          <w:sz w:val="19"/>
          <w:szCs w:val="24"/>
          <w:highlight w:val="white"/>
        </w:rPr>
        <w:t>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-&gt;m_num2 = 20;</w:t>
      </w:r>
    </w:p>
    <w:p w14:paraId="2CEC50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 xml:space="preserve">-&gt;m_num1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 xml:space="preserve">-&gt;m_num2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 xml:space="preserve">-&gt;result()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7DCE2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abc</w:t>
      </w:r>
      <w:r>
        <w:rPr>
          <w:rFonts w:hint="eastAsia" w:ascii="新宋体" w:hAnsi="新宋体" w:eastAsia="新宋体"/>
          <w:color w:val="000000"/>
          <w:sz w:val="19"/>
          <w:szCs w:val="24"/>
          <w:highlight w:val="white"/>
          <w:lang w:val="en-US" w:eastAsia="zh-CN"/>
        </w:rPr>
        <w:t>3</w:t>
      </w:r>
      <w:r>
        <w:rPr>
          <w:rFonts w:hint="eastAsia" w:ascii="新宋体" w:hAnsi="新宋体" w:eastAsia="新宋体"/>
          <w:color w:val="000000"/>
          <w:sz w:val="19"/>
          <w:szCs w:val="24"/>
          <w:highlight w:val="white"/>
        </w:rPr>
        <w:t>;</w:t>
      </w:r>
    </w:p>
    <w:p w14:paraId="0E33A7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4EC7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35579A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0FCE2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19E58E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test02();</w:t>
      </w:r>
    </w:p>
    <w:p w14:paraId="7DDBEA45">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B1AB9B">
      <w:pPr>
        <w:numPr>
          <w:ilvl w:val="0"/>
          <w:numId w:val="0"/>
        </w:numPr>
        <w:jc w:val="both"/>
        <w:rPr>
          <w:rFonts w:hint="eastAsia" w:ascii="新宋体" w:hAnsi="新宋体" w:eastAsia="新宋体"/>
          <w:color w:val="000000"/>
          <w:sz w:val="19"/>
          <w:szCs w:val="24"/>
          <w:highlight w:val="white"/>
        </w:rPr>
      </w:pPr>
    </w:p>
    <w:p w14:paraId="15EAEDE3">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纯虚函数和抽象类：</w:t>
      </w:r>
    </w:p>
    <w:p w14:paraId="12443F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2925DC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60FD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1AB32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//纯虚函数</w:t>
      </w:r>
    </w:p>
    <w:p w14:paraId="2FEA9B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//只要有一个纯虚函数，此类即为抽象类，无法实例化对象</w:t>
      </w:r>
    </w:p>
    <w:p w14:paraId="05200B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 = 0;</w:t>
      </w:r>
    </w:p>
    <w:p w14:paraId="638CAB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FEB28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//抽象类的子类必须要重写父类中的纯虚函数，否则也属于抽象类</w:t>
      </w:r>
    </w:p>
    <w:p w14:paraId="058314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4C3230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38B0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61E5C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func()</w:t>
      </w:r>
    </w:p>
    <w:p w14:paraId="6C7DC3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DEC8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"this is func"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2FB0B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71CF2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A65EF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A7E28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5962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 xml:space="preserve"> * base=</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Son</w:t>
      </w:r>
      <w:r>
        <w:rPr>
          <w:rFonts w:hint="eastAsia" w:ascii="新宋体" w:hAnsi="新宋体" w:eastAsia="新宋体"/>
          <w:color w:val="000000"/>
          <w:sz w:val="19"/>
          <w:szCs w:val="24"/>
          <w:highlight w:val="white"/>
        </w:rPr>
        <w:t>;</w:t>
      </w:r>
    </w:p>
    <w:p w14:paraId="691674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base-&gt;func();</w:t>
      </w:r>
    </w:p>
    <w:p w14:paraId="35AEB81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5B176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A4A38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0DEA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6F1DB653">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816F8E">
      <w:pPr>
        <w:numPr>
          <w:ilvl w:val="0"/>
          <w:numId w:val="0"/>
        </w:numPr>
        <w:jc w:val="both"/>
        <w:rPr>
          <w:rFonts w:hint="eastAsia" w:ascii="新宋体" w:hAnsi="新宋体" w:eastAsia="新宋体"/>
          <w:color w:val="000000"/>
          <w:sz w:val="19"/>
          <w:szCs w:val="24"/>
          <w:highlight w:val="white"/>
        </w:rPr>
      </w:pPr>
    </w:p>
    <w:p w14:paraId="29FED1E4">
      <w:pPr>
        <w:numPr>
          <w:ilvl w:val="0"/>
          <w:numId w:val="0"/>
        </w:numPr>
        <w:jc w:val="both"/>
        <w:rPr>
          <w:rFonts w:hint="eastAsia" w:ascii="新宋体" w:hAnsi="新宋体" w:eastAsia="新宋体"/>
          <w:color w:val="000000"/>
          <w:sz w:val="19"/>
          <w:szCs w:val="24"/>
          <w:highlight w:val="yellow"/>
          <w:lang w:val="en-US" w:eastAsia="zh-CN"/>
        </w:rPr>
      </w:pPr>
      <w:r>
        <w:rPr>
          <w:rFonts w:hint="eastAsia" w:ascii="新宋体" w:hAnsi="新宋体" w:eastAsia="新宋体"/>
          <w:color w:val="000000"/>
          <w:sz w:val="19"/>
          <w:szCs w:val="24"/>
          <w:highlight w:val="yellow"/>
          <w:lang w:val="en-US" w:eastAsia="zh-CN"/>
        </w:rPr>
        <w:t>多态案例：</w:t>
      </w:r>
    </w:p>
    <w:p w14:paraId="3E80D9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073C65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E33B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2DC49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//煮水</w:t>
      </w:r>
    </w:p>
    <w:p w14:paraId="171B11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boil() = 0;</w:t>
      </w:r>
    </w:p>
    <w:p w14:paraId="2BB516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//冲泡</w:t>
      </w:r>
    </w:p>
    <w:p w14:paraId="625D55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brew() = 0;</w:t>
      </w:r>
    </w:p>
    <w:p w14:paraId="6942B8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//倒水</w:t>
      </w:r>
    </w:p>
    <w:p w14:paraId="0D5DD5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pour() = 0;</w:t>
      </w:r>
    </w:p>
    <w:p w14:paraId="51095E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//加料</w:t>
      </w:r>
    </w:p>
    <w:p w14:paraId="6EC9D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add() = 0;</w:t>
      </w:r>
    </w:p>
    <w:p w14:paraId="05001C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//制作饮品</w:t>
      </w:r>
    </w:p>
    <w:p w14:paraId="0DD07B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make()</w:t>
      </w:r>
    </w:p>
    <w:p w14:paraId="2677D1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27823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boil();</w:t>
      </w:r>
    </w:p>
    <w:p w14:paraId="6205AE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brew();</w:t>
      </w:r>
    </w:p>
    <w:p w14:paraId="3869A2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pour();</w:t>
      </w:r>
    </w:p>
    <w:p w14:paraId="4FC262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add();</w:t>
      </w:r>
    </w:p>
    <w:p w14:paraId="52AEA8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3A56B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4155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Coffee</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2E2645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C39A5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52950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//煮水</w:t>
      </w:r>
    </w:p>
    <w:p w14:paraId="642A88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boil()</w:t>
      </w:r>
    </w:p>
    <w:p w14:paraId="54E6CB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5F4FF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"煮水"</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DD312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74FFE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//冲泡</w:t>
      </w:r>
    </w:p>
    <w:p w14:paraId="71D089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brew()</w:t>
      </w:r>
    </w:p>
    <w:p w14:paraId="2FB073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8F7C8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"冲泡咖啡"</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3F265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57613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//倒水</w:t>
      </w:r>
    </w:p>
    <w:p w14:paraId="2686E2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pour()</w:t>
      </w:r>
    </w:p>
    <w:p w14:paraId="37DBF3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A638B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"倒水"</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8F96C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1BEC4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//加料</w:t>
      </w:r>
    </w:p>
    <w:p w14:paraId="6A7CEA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add()</w:t>
      </w:r>
    </w:p>
    <w:p w14:paraId="509A23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ED1C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"加牛奶"</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85BEC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CF36A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82B2A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Base</w:t>
      </w:r>
    </w:p>
    <w:p w14:paraId="7E723B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E523E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41DFA3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//煮水</w:t>
      </w:r>
    </w:p>
    <w:p w14:paraId="0068A9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boil()</w:t>
      </w:r>
    </w:p>
    <w:p w14:paraId="634DDF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7FAA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"煮水"</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D3500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6526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//冲泡</w:t>
      </w:r>
    </w:p>
    <w:p w14:paraId="55C2C1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brew()</w:t>
      </w:r>
    </w:p>
    <w:p w14:paraId="40EA49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3DF7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"冲泡茶叶"</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57027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263C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//倒水</w:t>
      </w:r>
    </w:p>
    <w:p w14:paraId="5529DB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pour()</w:t>
      </w:r>
    </w:p>
    <w:p w14:paraId="173FC6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2217A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"倒水"</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2FBBE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CD71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//加料</w:t>
      </w:r>
    </w:p>
    <w:p w14:paraId="3E2569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add()</w:t>
      </w:r>
    </w:p>
    <w:p w14:paraId="126331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0272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"加枸杞"</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31283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8BA47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CF0DA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doWork(</w:t>
      </w:r>
      <w:r>
        <w:rPr>
          <w:rFonts w:hint="eastAsia" w:ascii="新宋体" w:hAnsi="新宋体" w:eastAsia="新宋体"/>
          <w:color w:val="2B91AF"/>
          <w:sz w:val="19"/>
          <w:szCs w:val="24"/>
          <w:highlight w:val="white"/>
        </w:rPr>
        <w:t>Base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071CD3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4B628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-&gt;make();</w:t>
      </w:r>
    </w:p>
    <w:p w14:paraId="1C7B38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1640B8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9428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6C772D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3A8A4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doWork(</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Coffee</w:t>
      </w:r>
      <w:r>
        <w:rPr>
          <w:rFonts w:hint="eastAsia" w:ascii="新宋体" w:hAnsi="新宋体" w:eastAsia="新宋体"/>
          <w:color w:val="000000"/>
          <w:sz w:val="19"/>
          <w:szCs w:val="24"/>
          <w:highlight w:val="white"/>
        </w:rPr>
        <w:t>);</w:t>
      </w:r>
    </w:p>
    <w:p w14:paraId="4303AC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doWork(</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Tea</w:t>
      </w:r>
      <w:r>
        <w:rPr>
          <w:rFonts w:hint="eastAsia" w:ascii="新宋体" w:hAnsi="新宋体" w:eastAsia="新宋体"/>
          <w:color w:val="000000"/>
          <w:sz w:val="19"/>
          <w:szCs w:val="24"/>
          <w:highlight w:val="white"/>
        </w:rPr>
        <w:t>);</w:t>
      </w:r>
    </w:p>
    <w:p w14:paraId="139029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7509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599B4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D5940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59A6DC36">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15D70DB">
      <w:pPr>
        <w:numPr>
          <w:ilvl w:val="0"/>
          <w:numId w:val="0"/>
        </w:numPr>
        <w:jc w:val="both"/>
        <w:rPr>
          <w:rFonts w:hint="eastAsia" w:ascii="新宋体" w:hAnsi="新宋体" w:eastAsia="新宋体"/>
          <w:color w:val="000000"/>
          <w:sz w:val="19"/>
          <w:szCs w:val="24"/>
          <w:highlight w:val="white"/>
        </w:rPr>
      </w:pPr>
    </w:p>
    <w:p w14:paraId="21D14D94">
      <w:pPr>
        <w:numPr>
          <w:ilvl w:val="0"/>
          <w:numId w:val="0"/>
        </w:numPr>
        <w:jc w:val="both"/>
        <w:rPr>
          <w:rFonts w:hint="eastAsia" w:ascii="新宋体" w:hAnsi="新宋体" w:eastAsia="新宋体"/>
          <w:color w:val="000000"/>
          <w:sz w:val="24"/>
          <w:szCs w:val="24"/>
          <w:highlight w:val="yellow"/>
          <w:lang w:val="en-US" w:eastAsia="zh-CN"/>
        </w:rPr>
      </w:pPr>
      <w:r>
        <w:rPr>
          <w:rFonts w:hint="eastAsia" w:ascii="新宋体" w:hAnsi="新宋体" w:eastAsia="新宋体"/>
          <w:color w:val="000000"/>
          <w:sz w:val="24"/>
          <w:szCs w:val="24"/>
          <w:highlight w:val="yellow"/>
          <w:lang w:val="en-US" w:eastAsia="zh-CN"/>
        </w:rPr>
        <w:t>虚析构和纯虚析构：</w:t>
      </w:r>
    </w:p>
    <w:p w14:paraId="3F6B5228">
      <w:pPr>
        <w:numPr>
          <w:ilvl w:val="0"/>
          <w:numId w:val="0"/>
        </w:numPr>
        <w:jc w:val="both"/>
        <w:rPr>
          <w:rFonts w:hint="eastAsia" w:ascii="新宋体" w:hAnsi="新宋体" w:eastAsia="新宋体"/>
          <w:color w:val="000000"/>
          <w:sz w:val="24"/>
          <w:szCs w:val="24"/>
          <w:highlight w:val="yellow"/>
          <w:lang w:val="en-US" w:eastAsia="zh-CN"/>
        </w:rPr>
      </w:pPr>
      <w:r>
        <w:drawing>
          <wp:inline distT="0" distB="0" distL="114300" distR="114300">
            <wp:extent cx="2848610" cy="2386330"/>
            <wp:effectExtent l="0" t="0" r="7620" b="762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31"/>
                    <a:stretch>
                      <a:fillRect/>
                    </a:stretch>
                  </pic:blipFill>
                  <pic:spPr>
                    <a:xfrm>
                      <a:off x="0" y="0"/>
                      <a:ext cx="2848610" cy="2386330"/>
                    </a:xfrm>
                    <a:prstGeom prst="rect">
                      <a:avLst/>
                    </a:prstGeom>
                    <a:noFill/>
                    <a:ln>
                      <a:noFill/>
                    </a:ln>
                  </pic:spPr>
                </pic:pic>
              </a:graphicData>
            </a:graphic>
          </wp:inline>
        </w:drawing>
      </w:r>
    </w:p>
    <w:p w14:paraId="78C9979A">
      <w:pPr>
        <w:numPr>
          <w:ilvl w:val="0"/>
          <w:numId w:val="0"/>
        </w:numPr>
        <w:jc w:val="both"/>
        <w:rPr>
          <w:rFonts w:hint="default" w:ascii="新宋体" w:hAnsi="新宋体" w:eastAsia="新宋体"/>
          <w:color w:val="000000"/>
          <w:sz w:val="19"/>
          <w:szCs w:val="24"/>
          <w:highlight w:val="white"/>
          <w:lang w:val="en-US" w:eastAsia="zh-CN"/>
        </w:rPr>
      </w:pPr>
      <w:r>
        <w:drawing>
          <wp:inline distT="0" distB="0" distL="114300" distR="114300">
            <wp:extent cx="2526030" cy="971550"/>
            <wp:effectExtent l="0" t="0" r="0" b="254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32"/>
                    <a:stretch>
                      <a:fillRect/>
                    </a:stretch>
                  </pic:blipFill>
                  <pic:spPr>
                    <a:xfrm>
                      <a:off x="0" y="0"/>
                      <a:ext cx="2526030" cy="971550"/>
                    </a:xfrm>
                    <a:prstGeom prst="rect">
                      <a:avLst/>
                    </a:prstGeom>
                    <a:noFill/>
                    <a:ln>
                      <a:noFill/>
                    </a:ln>
                  </pic:spPr>
                </pic:pic>
              </a:graphicData>
            </a:graphic>
          </wp:inline>
        </w:drawing>
      </w:r>
    </w:p>
    <w:p w14:paraId="525EA6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5ECA29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D032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F8019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Animal()</w:t>
      </w:r>
    </w:p>
    <w:p w14:paraId="7BA090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C5A27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"Animal构造函数调用"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81A88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5986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~Animal() </w:t>
      </w:r>
      <w:r>
        <w:rPr>
          <w:rFonts w:hint="eastAsia" w:ascii="新宋体" w:hAnsi="新宋体" w:eastAsia="新宋体"/>
          <w:color w:val="008000"/>
          <w:sz w:val="19"/>
          <w:szCs w:val="24"/>
          <w:highlight w:val="white"/>
        </w:rPr>
        <w:t>//虚析构可以解决父类指针释放子类对象不干净的问题</w:t>
      </w:r>
    </w:p>
    <w:p w14:paraId="738661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BEABC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"Animal虚析构函数调用"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532BD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BAA7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//Animal:: ~Animal(); 纯虚析构 需要声明也需要实现 有了纯虚析构后此类属于抽象类，无法实例化对象</w:t>
      </w:r>
    </w:p>
    <w:p w14:paraId="43F51A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w:t>
      </w:r>
    </w:p>
    <w:p w14:paraId="74F147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cout &lt;&lt; "Animal纯虚析构函数调用" &lt;&lt; endl;</w:t>
      </w:r>
    </w:p>
    <w:p w14:paraId="014DEC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w:t>
      </w:r>
    </w:p>
    <w:p w14:paraId="4DED13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speak() = 0;</w:t>
      </w:r>
    </w:p>
    <w:p w14:paraId="59510B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4102D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Dog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Animal</w:t>
      </w:r>
    </w:p>
    <w:p w14:paraId="179BA7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4F665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27723F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Dog(</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0F2385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3EB6D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"Dog构造函数调用"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67EB5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m_name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name</w:t>
      </w:r>
      <w:r>
        <w:rPr>
          <w:rFonts w:hint="eastAsia" w:ascii="新宋体" w:hAnsi="新宋体" w:eastAsia="新宋体"/>
          <w:color w:val="000000"/>
          <w:sz w:val="19"/>
          <w:szCs w:val="24"/>
          <w:highlight w:val="white"/>
        </w:rPr>
        <w:t>);</w:t>
      </w:r>
    </w:p>
    <w:p w14:paraId="722F9F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86D9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speak()</w:t>
      </w:r>
    </w:p>
    <w:p w14:paraId="6A11CD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DF5C2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"汪汪汪"</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EF6F2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6699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~Dog()</w:t>
      </w:r>
    </w:p>
    <w:p w14:paraId="01AA2C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3ECE6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(m_name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CA44F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55E1D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"Dog析构函数调用"</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E66A9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m_name; </w:t>
      </w:r>
      <w:r>
        <w:rPr>
          <w:rFonts w:hint="eastAsia" w:ascii="新宋体" w:hAnsi="新宋体" w:eastAsia="新宋体"/>
          <w:color w:val="008000"/>
          <w:sz w:val="19"/>
          <w:szCs w:val="24"/>
          <w:highlight w:val="white"/>
        </w:rPr>
        <w:t>//delete删掉的是指针指向的堆区内存，指针自己没有被删除</w:t>
      </w:r>
    </w:p>
    <w:p w14:paraId="7A7971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m_name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303A1E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6FD25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90B50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m_name;</w:t>
      </w:r>
    </w:p>
    <w:p w14:paraId="06BA02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5691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41D5A4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8D775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Animal</w:t>
      </w:r>
      <w:r>
        <w:rPr>
          <w:rFonts w:hint="eastAsia" w:ascii="新宋体" w:hAnsi="新宋体" w:eastAsia="新宋体"/>
          <w:color w:val="000000"/>
          <w:sz w:val="19"/>
          <w:szCs w:val="24"/>
          <w:highlight w:val="white"/>
        </w:rPr>
        <w:t xml:space="preserve">* animal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Dog</w:t>
      </w:r>
      <w:r>
        <w:rPr>
          <w:rFonts w:hint="eastAsia" w:ascii="新宋体" w:hAnsi="新宋体" w:eastAsia="新宋体"/>
          <w:color w:val="000000"/>
          <w:sz w:val="19"/>
          <w:szCs w:val="24"/>
          <w:highlight w:val="white"/>
        </w:rPr>
        <w:t>(</w:t>
      </w:r>
      <w:r>
        <w:rPr>
          <w:rFonts w:hint="eastAsia" w:ascii="新宋体" w:hAnsi="新宋体" w:eastAsia="新宋体"/>
          <w:color w:val="A31515"/>
          <w:sz w:val="19"/>
          <w:szCs w:val="24"/>
          <w:highlight w:val="white"/>
        </w:rPr>
        <w:t>"Puppy"</w:t>
      </w:r>
      <w:r>
        <w:rPr>
          <w:rFonts w:hint="eastAsia" w:ascii="新宋体" w:hAnsi="新宋体" w:eastAsia="新宋体"/>
          <w:color w:val="000000"/>
          <w:sz w:val="19"/>
          <w:szCs w:val="24"/>
          <w:highlight w:val="white"/>
        </w:rPr>
        <w:t>);</w:t>
      </w:r>
    </w:p>
    <w:p w14:paraId="5B1E92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animal-&gt;speak();</w:t>
      </w:r>
    </w:p>
    <w:p w14:paraId="0AD393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//父类指针在析构时不会调用子类中的析构函数，导致子类如果有堆区数据剩余会泄露</w:t>
      </w:r>
    </w:p>
    <w:p w14:paraId="7F3439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animal;</w:t>
      </w:r>
    </w:p>
    <w:p w14:paraId="14671E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17711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2E035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E7D4F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6AE3FC3A">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01BCB0">
      <w:pPr>
        <w:numPr>
          <w:ilvl w:val="0"/>
          <w:numId w:val="0"/>
        </w:numPr>
        <w:jc w:val="both"/>
        <w:rPr>
          <w:rFonts w:hint="eastAsia" w:ascii="新宋体" w:hAnsi="新宋体" w:eastAsia="新宋体"/>
          <w:color w:val="000000"/>
          <w:sz w:val="19"/>
          <w:szCs w:val="24"/>
          <w:highlight w:val="white"/>
        </w:rPr>
      </w:pPr>
    </w:p>
    <w:p w14:paraId="54943485">
      <w:pPr>
        <w:numPr>
          <w:ilvl w:val="0"/>
          <w:numId w:val="0"/>
        </w:numPr>
        <w:jc w:val="both"/>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lang w:val="en-US" w:eastAsia="zh-CN"/>
        </w:rPr>
        <w:t>案例：</w:t>
      </w:r>
    </w:p>
    <w:p w14:paraId="709F83E2">
      <w:pPr>
        <w:numPr>
          <w:ilvl w:val="0"/>
          <w:numId w:val="0"/>
        </w:numPr>
        <w:jc w:val="both"/>
      </w:pPr>
      <w:r>
        <w:drawing>
          <wp:inline distT="0" distB="0" distL="114300" distR="114300">
            <wp:extent cx="5474970" cy="2353310"/>
            <wp:effectExtent l="0" t="0" r="6350" b="762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3"/>
                    <a:stretch>
                      <a:fillRect/>
                    </a:stretch>
                  </pic:blipFill>
                  <pic:spPr>
                    <a:xfrm>
                      <a:off x="0" y="0"/>
                      <a:ext cx="5474970" cy="2353310"/>
                    </a:xfrm>
                    <a:prstGeom prst="rect">
                      <a:avLst/>
                    </a:prstGeom>
                    <a:noFill/>
                    <a:ln>
                      <a:noFill/>
                    </a:ln>
                  </pic:spPr>
                </pic:pic>
              </a:graphicData>
            </a:graphic>
          </wp:inline>
        </w:drawing>
      </w:r>
    </w:p>
    <w:p w14:paraId="752394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CPU</w:t>
      </w:r>
    </w:p>
    <w:p w14:paraId="666FFB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61637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F0DDD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calculate() = 0;</w:t>
      </w:r>
    </w:p>
    <w:p w14:paraId="194715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C5E5D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VideoCard</w:t>
      </w:r>
    </w:p>
    <w:p w14:paraId="79EFBF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4E66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6E38ED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display() = 0;</w:t>
      </w:r>
    </w:p>
    <w:p w14:paraId="69EB1C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99586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Memory</w:t>
      </w:r>
    </w:p>
    <w:p w14:paraId="7827FF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FB8B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03BDA3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storage() = 0;</w:t>
      </w:r>
    </w:p>
    <w:p w14:paraId="3BDC29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74FE16">
      <w:pPr>
        <w:spacing w:beforeLines="0" w:afterLines="0"/>
        <w:jc w:val="left"/>
        <w:rPr>
          <w:rFonts w:hint="eastAsia" w:ascii="新宋体" w:hAnsi="新宋体" w:eastAsia="新宋体"/>
          <w:color w:val="000000"/>
          <w:sz w:val="19"/>
          <w:szCs w:val="24"/>
          <w:highlight w:val="white"/>
        </w:rPr>
      </w:pPr>
    </w:p>
    <w:p w14:paraId="2E7D42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Computer</w:t>
      </w:r>
    </w:p>
    <w:p w14:paraId="25E06B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C089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7B5AF3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Computer(</w:t>
      </w:r>
      <w:r>
        <w:rPr>
          <w:rFonts w:hint="eastAsia" w:ascii="新宋体" w:hAnsi="新宋体" w:eastAsia="新宋体"/>
          <w:color w:val="2B91AF"/>
          <w:sz w:val="19"/>
          <w:szCs w:val="24"/>
          <w:highlight w:val="white"/>
        </w:rPr>
        <w:t>CPU</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cpu</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VideoCard</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vc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Memory</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mem</w:t>
      </w:r>
      <w:r>
        <w:rPr>
          <w:rFonts w:hint="eastAsia" w:ascii="新宋体" w:hAnsi="新宋体" w:eastAsia="新宋体"/>
          <w:color w:val="000000"/>
          <w:sz w:val="19"/>
          <w:szCs w:val="24"/>
          <w:highlight w:val="white"/>
        </w:rPr>
        <w:t>)</w:t>
      </w:r>
    </w:p>
    <w:p w14:paraId="090309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71BE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m_cpu = </w:t>
      </w:r>
      <w:r>
        <w:rPr>
          <w:rFonts w:hint="eastAsia" w:ascii="新宋体" w:hAnsi="新宋体" w:eastAsia="新宋体"/>
          <w:color w:val="808080"/>
          <w:sz w:val="19"/>
          <w:szCs w:val="24"/>
          <w:highlight w:val="white"/>
        </w:rPr>
        <w:t>cpu</w:t>
      </w:r>
      <w:r>
        <w:rPr>
          <w:rFonts w:hint="eastAsia" w:ascii="新宋体" w:hAnsi="新宋体" w:eastAsia="新宋体"/>
          <w:color w:val="000000"/>
          <w:sz w:val="19"/>
          <w:szCs w:val="24"/>
          <w:highlight w:val="white"/>
        </w:rPr>
        <w:t>;</w:t>
      </w:r>
    </w:p>
    <w:p w14:paraId="73906F8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m_vc = </w:t>
      </w:r>
      <w:r>
        <w:rPr>
          <w:rFonts w:hint="eastAsia" w:ascii="新宋体" w:hAnsi="新宋体" w:eastAsia="新宋体"/>
          <w:color w:val="808080"/>
          <w:sz w:val="19"/>
          <w:szCs w:val="24"/>
          <w:highlight w:val="white"/>
        </w:rPr>
        <w:t>vc</w:t>
      </w:r>
      <w:r>
        <w:rPr>
          <w:rFonts w:hint="eastAsia" w:ascii="新宋体" w:hAnsi="新宋体" w:eastAsia="新宋体"/>
          <w:color w:val="000000"/>
          <w:sz w:val="19"/>
          <w:szCs w:val="24"/>
          <w:highlight w:val="white"/>
        </w:rPr>
        <w:t>;</w:t>
      </w:r>
    </w:p>
    <w:p w14:paraId="69811A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m_mem = </w:t>
      </w:r>
      <w:r>
        <w:rPr>
          <w:rFonts w:hint="eastAsia" w:ascii="新宋体" w:hAnsi="新宋体" w:eastAsia="新宋体"/>
          <w:color w:val="808080"/>
          <w:sz w:val="19"/>
          <w:szCs w:val="24"/>
          <w:highlight w:val="white"/>
        </w:rPr>
        <w:t>mem</w:t>
      </w:r>
      <w:r>
        <w:rPr>
          <w:rFonts w:hint="eastAsia" w:ascii="新宋体" w:hAnsi="新宋体" w:eastAsia="新宋体"/>
          <w:color w:val="000000"/>
          <w:sz w:val="19"/>
          <w:szCs w:val="24"/>
          <w:highlight w:val="white"/>
        </w:rPr>
        <w:t>;</w:t>
      </w:r>
    </w:p>
    <w:p w14:paraId="4AE83C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6E22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doWork()</w:t>
      </w:r>
    </w:p>
    <w:p w14:paraId="4D7C59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2CC0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m_cpu-&gt;calculate();</w:t>
      </w:r>
    </w:p>
    <w:p w14:paraId="3410B8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m_vc-&gt;display();</w:t>
      </w:r>
    </w:p>
    <w:p w14:paraId="36B208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m_mem-&gt;storage();</w:t>
      </w:r>
    </w:p>
    <w:p w14:paraId="337A45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E6BC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~Computer()</w:t>
      </w:r>
    </w:p>
    <w:p w14:paraId="7BA214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0E50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(m_cpu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A9D76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F600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m_cpu;</w:t>
      </w:r>
    </w:p>
    <w:p w14:paraId="6A5F50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m_cpu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1B55DA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9FE1B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(m_vc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43BA06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436FC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m_vc;</w:t>
      </w:r>
    </w:p>
    <w:p w14:paraId="38B505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6B56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(m_mem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5DF622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CAF48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m_mem;</w:t>
      </w:r>
    </w:p>
    <w:p w14:paraId="1312EE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F106F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EF55C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private</w:t>
      </w:r>
      <w:r>
        <w:rPr>
          <w:rFonts w:hint="eastAsia" w:ascii="新宋体" w:hAnsi="新宋体" w:eastAsia="新宋体"/>
          <w:color w:val="000000"/>
          <w:sz w:val="19"/>
          <w:szCs w:val="24"/>
          <w:highlight w:val="white"/>
        </w:rPr>
        <w:t>:</w:t>
      </w:r>
    </w:p>
    <w:p w14:paraId="4C6399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CPU</w:t>
      </w:r>
      <w:r>
        <w:rPr>
          <w:rFonts w:hint="eastAsia" w:ascii="新宋体" w:hAnsi="新宋体" w:eastAsia="新宋体"/>
          <w:color w:val="000000"/>
          <w:sz w:val="19"/>
          <w:szCs w:val="24"/>
          <w:highlight w:val="white"/>
        </w:rPr>
        <w:t>* m_cpu;</w:t>
      </w:r>
    </w:p>
    <w:p w14:paraId="7BA72B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VideoCard</w:t>
      </w:r>
      <w:r>
        <w:rPr>
          <w:rFonts w:hint="eastAsia" w:ascii="新宋体" w:hAnsi="新宋体" w:eastAsia="新宋体"/>
          <w:color w:val="000000"/>
          <w:sz w:val="19"/>
          <w:szCs w:val="24"/>
          <w:highlight w:val="white"/>
        </w:rPr>
        <w:t>* m_vc;</w:t>
      </w:r>
    </w:p>
    <w:p w14:paraId="211367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Memory</w:t>
      </w:r>
      <w:r>
        <w:rPr>
          <w:rFonts w:hint="eastAsia" w:ascii="新宋体" w:hAnsi="新宋体" w:eastAsia="新宋体"/>
          <w:color w:val="000000"/>
          <w:sz w:val="19"/>
          <w:szCs w:val="24"/>
          <w:highlight w:val="white"/>
        </w:rPr>
        <w:t>* m_mem;</w:t>
      </w:r>
    </w:p>
    <w:p w14:paraId="183CEB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2ECF27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B6F30D">
      <w:pPr>
        <w:spacing w:beforeLines="0" w:afterLines="0"/>
        <w:jc w:val="left"/>
        <w:rPr>
          <w:rFonts w:hint="eastAsia" w:ascii="新宋体" w:hAnsi="新宋体" w:eastAsia="新宋体"/>
          <w:color w:val="000000"/>
          <w:sz w:val="19"/>
          <w:szCs w:val="24"/>
          <w:highlight w:val="white"/>
        </w:rPr>
      </w:pPr>
    </w:p>
    <w:p w14:paraId="1987DB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IntelCPU</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CPU</w:t>
      </w:r>
    </w:p>
    <w:p w14:paraId="5714D7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85194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547372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calculate()</w:t>
      </w:r>
    </w:p>
    <w:p w14:paraId="112435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2B806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"Intel CPU is calculating"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CCD87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6689C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0B0F9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IntelVideoCard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VideoCard</w:t>
      </w:r>
    </w:p>
    <w:p w14:paraId="4BDFB4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9DA12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display()</w:t>
      </w:r>
    </w:p>
    <w:p w14:paraId="7360E2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DE8AC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"Intel VideoCard is diplaying"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48830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2EBA4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16F94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IntelMemory</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Memory</w:t>
      </w:r>
    </w:p>
    <w:p w14:paraId="7A67CC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96F4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storage()</w:t>
      </w:r>
    </w:p>
    <w:p w14:paraId="5CC714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9A87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"Intel Memory is storaging"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F7805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F1065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EE5E1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LenovoCPU</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CPU</w:t>
      </w:r>
    </w:p>
    <w:p w14:paraId="0F9CFC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19CAF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w:t>
      </w:r>
    </w:p>
    <w:p w14:paraId="1A6AD8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calculate()</w:t>
      </w:r>
    </w:p>
    <w:p w14:paraId="0B35AE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17066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"Lenovo CPU is calculating"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A81FC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0F6E1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55771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LenovoVideoCard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VideoCard</w:t>
      </w:r>
    </w:p>
    <w:p w14:paraId="7ADD2E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24DAA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display()</w:t>
      </w:r>
    </w:p>
    <w:p w14:paraId="63CEBB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ED843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"Lenovo VideoCard is diplaying"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457B9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F351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C5501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LenovoMemory</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public</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Memory</w:t>
      </w:r>
    </w:p>
    <w:p w14:paraId="5C133A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813B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virtual</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storage()</w:t>
      </w:r>
    </w:p>
    <w:p w14:paraId="3BA406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3CD90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"Lenovo Memory is storaging"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A44D0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9E560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4091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test01()</w:t>
      </w:r>
    </w:p>
    <w:p w14:paraId="1C90DB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D6CB9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//创建第一台电脑</w:t>
      </w:r>
    </w:p>
    <w:p w14:paraId="126BF2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CPU</w:t>
      </w:r>
      <w:r>
        <w:rPr>
          <w:rFonts w:hint="eastAsia" w:ascii="新宋体" w:hAnsi="新宋体" w:eastAsia="新宋体"/>
          <w:color w:val="000000"/>
          <w:sz w:val="19"/>
          <w:szCs w:val="24"/>
          <w:highlight w:val="white"/>
        </w:rPr>
        <w:t xml:space="preserve">* intelcpu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IntelCPU</w:t>
      </w:r>
      <w:r>
        <w:rPr>
          <w:rFonts w:hint="eastAsia" w:ascii="新宋体" w:hAnsi="新宋体" w:eastAsia="新宋体"/>
          <w:color w:val="000000"/>
          <w:sz w:val="19"/>
          <w:szCs w:val="24"/>
          <w:highlight w:val="white"/>
        </w:rPr>
        <w:t>;</w:t>
      </w:r>
    </w:p>
    <w:p w14:paraId="63B5F9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VideoCard</w:t>
      </w:r>
      <w:r>
        <w:rPr>
          <w:rFonts w:hint="eastAsia" w:ascii="新宋体" w:hAnsi="新宋体" w:eastAsia="新宋体"/>
          <w:color w:val="000000"/>
          <w:sz w:val="19"/>
          <w:szCs w:val="24"/>
          <w:highlight w:val="white"/>
        </w:rPr>
        <w:t xml:space="preserve">* intelviedocard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IntelVideoCard</w:t>
      </w:r>
      <w:r>
        <w:rPr>
          <w:rFonts w:hint="eastAsia" w:ascii="新宋体" w:hAnsi="新宋体" w:eastAsia="新宋体"/>
          <w:color w:val="000000"/>
          <w:sz w:val="19"/>
          <w:szCs w:val="24"/>
          <w:highlight w:val="white"/>
        </w:rPr>
        <w:t>;</w:t>
      </w:r>
    </w:p>
    <w:p w14:paraId="71A8EF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Memory</w:t>
      </w:r>
      <w:r>
        <w:rPr>
          <w:rFonts w:hint="eastAsia" w:ascii="新宋体" w:hAnsi="新宋体" w:eastAsia="新宋体"/>
          <w:color w:val="000000"/>
          <w:sz w:val="19"/>
          <w:szCs w:val="24"/>
          <w:highlight w:val="white"/>
        </w:rPr>
        <w:t xml:space="preserve">* intelmemory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IntelMemory</w:t>
      </w:r>
      <w:r>
        <w:rPr>
          <w:rFonts w:hint="eastAsia" w:ascii="新宋体" w:hAnsi="新宋体" w:eastAsia="新宋体"/>
          <w:color w:val="000000"/>
          <w:sz w:val="19"/>
          <w:szCs w:val="24"/>
          <w:highlight w:val="white"/>
        </w:rPr>
        <w:t>;</w:t>
      </w:r>
    </w:p>
    <w:p w14:paraId="63A354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Computer</w:t>
      </w:r>
      <w:r>
        <w:rPr>
          <w:rFonts w:hint="eastAsia" w:ascii="新宋体" w:hAnsi="新宋体" w:eastAsia="新宋体"/>
          <w:color w:val="000000"/>
          <w:sz w:val="19"/>
          <w:szCs w:val="24"/>
          <w:highlight w:val="white"/>
        </w:rPr>
        <w:t xml:space="preserve">* c1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Computer</w:t>
      </w:r>
      <w:r>
        <w:rPr>
          <w:rFonts w:hint="eastAsia" w:ascii="新宋体" w:hAnsi="新宋体" w:eastAsia="新宋体"/>
          <w:color w:val="000000"/>
          <w:sz w:val="19"/>
          <w:szCs w:val="24"/>
          <w:highlight w:val="white"/>
        </w:rPr>
        <w:t>(intelcpu, intelviedocard, intelmemory);</w:t>
      </w:r>
    </w:p>
    <w:p w14:paraId="0781EE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c1-&gt;doWork();</w:t>
      </w:r>
    </w:p>
    <w:p w14:paraId="76A22D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delete</w:t>
      </w:r>
      <w:r>
        <w:rPr>
          <w:rFonts w:hint="eastAsia" w:ascii="新宋体" w:hAnsi="新宋体" w:eastAsia="新宋体"/>
          <w:color w:val="000000"/>
          <w:sz w:val="19"/>
          <w:szCs w:val="24"/>
          <w:highlight w:val="white"/>
        </w:rPr>
        <w:t xml:space="preserve"> c1;</w:t>
      </w:r>
    </w:p>
    <w:p w14:paraId="2794CA87">
      <w:pPr>
        <w:spacing w:beforeLines="0" w:afterLines="0"/>
        <w:jc w:val="left"/>
        <w:rPr>
          <w:rFonts w:hint="eastAsia" w:ascii="新宋体" w:hAnsi="新宋体" w:eastAsia="新宋体"/>
          <w:color w:val="000000"/>
          <w:sz w:val="19"/>
          <w:szCs w:val="24"/>
          <w:highlight w:val="white"/>
        </w:rPr>
      </w:pPr>
    </w:p>
    <w:p w14:paraId="3358FC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//创建第二台电脑</w:t>
      </w:r>
    </w:p>
    <w:p w14:paraId="19728F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Computer</w:t>
      </w:r>
      <w:r>
        <w:rPr>
          <w:rFonts w:hint="eastAsia" w:ascii="新宋体" w:hAnsi="新宋体" w:eastAsia="新宋体"/>
          <w:color w:val="000000"/>
          <w:sz w:val="19"/>
          <w:szCs w:val="24"/>
          <w:highlight w:val="white"/>
        </w:rPr>
        <w:t xml:space="preserve">* c2 =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Computer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LenovoCPU</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IntelVideoCard</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new</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LenovoMemory</w:t>
      </w:r>
      <w:r>
        <w:rPr>
          <w:rFonts w:hint="eastAsia" w:ascii="新宋体" w:hAnsi="新宋体" w:eastAsia="新宋体"/>
          <w:color w:val="000000"/>
          <w:sz w:val="19"/>
          <w:szCs w:val="24"/>
          <w:highlight w:val="white"/>
        </w:rPr>
        <w:t>);</w:t>
      </w:r>
    </w:p>
    <w:p w14:paraId="612BAD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c2-&gt;doWork();</w:t>
      </w:r>
    </w:p>
    <w:p w14:paraId="6AD5E4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ADC3B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DEF1E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ACCBF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test01();</w:t>
      </w:r>
    </w:p>
    <w:p w14:paraId="42383FA5">
      <w:pPr>
        <w:numPr>
          <w:ilvl w:val="0"/>
          <w:numId w:val="0"/>
        </w:numPr>
        <w:jc w:val="both"/>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A126A3">
      <w:pPr>
        <w:numPr>
          <w:ilvl w:val="0"/>
          <w:numId w:val="0"/>
        </w:numPr>
        <w:jc w:val="both"/>
        <w:rPr>
          <w:rFonts w:hint="eastAsia" w:ascii="新宋体" w:hAnsi="新宋体" w:eastAsia="新宋体"/>
          <w:color w:val="000000"/>
          <w:sz w:val="19"/>
          <w:szCs w:val="24"/>
          <w:highlight w:val="white"/>
        </w:rPr>
      </w:pPr>
    </w:p>
    <w:p w14:paraId="5E4CD7C7">
      <w:pPr>
        <w:numPr>
          <w:ilvl w:val="0"/>
          <w:numId w:val="0"/>
        </w:numPr>
        <w:jc w:val="both"/>
        <w:rPr>
          <w:rFonts w:hint="eastAsia" w:ascii="新宋体" w:hAnsi="新宋体" w:eastAsia="新宋体"/>
          <w:color w:val="000000"/>
          <w:sz w:val="19"/>
          <w:szCs w:val="24"/>
          <w:highlight w:val="white"/>
        </w:rPr>
      </w:pPr>
    </w:p>
    <w:p w14:paraId="7AD13926">
      <w:pPr>
        <w:numPr>
          <w:ilvl w:val="0"/>
          <w:numId w:val="0"/>
        </w:numPr>
        <w:jc w:val="both"/>
        <w:rPr>
          <w:rFonts w:hint="eastAsia" w:ascii="新宋体" w:hAnsi="新宋体" w:eastAsia="新宋体"/>
          <w:color w:val="000000"/>
          <w:sz w:val="19"/>
          <w:szCs w:val="24"/>
          <w:highlight w:val="white"/>
          <w:lang w:val="en-US" w:eastAsia="zh-CN"/>
        </w:rPr>
      </w:pPr>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B5636"/>
    <w:multiLevelType w:val="singleLevel"/>
    <w:tmpl w:val="821B5636"/>
    <w:lvl w:ilvl="0" w:tentative="0">
      <w:start w:val="4"/>
      <w:numFmt w:val="chineseCounting"/>
      <w:lvlText w:val="%1."/>
      <w:lvlJc w:val="left"/>
      <w:pPr>
        <w:tabs>
          <w:tab w:val="left" w:pos="312"/>
        </w:tabs>
      </w:pPr>
      <w:rPr>
        <w:rFonts w:hint="eastAsia"/>
      </w:rPr>
    </w:lvl>
  </w:abstractNum>
  <w:abstractNum w:abstractNumId="1">
    <w:nsid w:val="A9A38C86"/>
    <w:multiLevelType w:val="singleLevel"/>
    <w:tmpl w:val="A9A38C86"/>
    <w:lvl w:ilvl="0" w:tentative="0">
      <w:start w:val="1"/>
      <w:numFmt w:val="decimal"/>
      <w:lvlText w:val="%1."/>
      <w:lvlJc w:val="left"/>
      <w:pPr>
        <w:tabs>
          <w:tab w:val="left" w:pos="312"/>
        </w:tabs>
      </w:pPr>
    </w:lvl>
  </w:abstractNum>
  <w:abstractNum w:abstractNumId="2">
    <w:nsid w:val="C2CDE948"/>
    <w:multiLevelType w:val="singleLevel"/>
    <w:tmpl w:val="C2CDE948"/>
    <w:lvl w:ilvl="0" w:tentative="0">
      <w:start w:val="1"/>
      <w:numFmt w:val="decimal"/>
      <w:lvlText w:val="%1."/>
      <w:lvlJc w:val="left"/>
      <w:pPr>
        <w:tabs>
          <w:tab w:val="left" w:pos="312"/>
        </w:tabs>
      </w:pPr>
    </w:lvl>
  </w:abstractNum>
  <w:abstractNum w:abstractNumId="3">
    <w:nsid w:val="47300243"/>
    <w:multiLevelType w:val="singleLevel"/>
    <w:tmpl w:val="47300243"/>
    <w:lvl w:ilvl="0" w:tentative="0">
      <w:start w:val="1"/>
      <w:numFmt w:val="decimal"/>
      <w:lvlText w:val="%1."/>
      <w:lvlJc w:val="left"/>
      <w:pPr>
        <w:tabs>
          <w:tab w:val="left" w:pos="312"/>
        </w:tabs>
      </w:pPr>
    </w:lvl>
  </w:abstractNum>
  <w:abstractNum w:abstractNumId="4">
    <w:nsid w:val="52132107"/>
    <w:multiLevelType w:val="singleLevel"/>
    <w:tmpl w:val="52132107"/>
    <w:lvl w:ilvl="0" w:tentative="0">
      <w:start w:val="1"/>
      <w:numFmt w:val="decimal"/>
      <w:lvlText w:val="%1."/>
      <w:lvlJc w:val="left"/>
      <w:pPr>
        <w:tabs>
          <w:tab w:val="left" w:pos="312"/>
        </w:tabs>
      </w:pPr>
    </w:lvl>
  </w:abstractNum>
  <w:abstractNum w:abstractNumId="5">
    <w:nsid w:val="6C6572BE"/>
    <w:multiLevelType w:val="singleLevel"/>
    <w:tmpl w:val="6C6572BE"/>
    <w:lvl w:ilvl="0" w:tentative="0">
      <w:start w:val="1"/>
      <w:numFmt w:val="decimal"/>
      <w:lvlText w:val="%1."/>
      <w:lvlJc w:val="left"/>
      <w:pPr>
        <w:tabs>
          <w:tab w:val="left" w:pos="312"/>
        </w:tabs>
      </w:pPr>
    </w:lvl>
  </w:abstractNum>
  <w:abstractNum w:abstractNumId="6">
    <w:nsid w:val="732EBF91"/>
    <w:multiLevelType w:val="singleLevel"/>
    <w:tmpl w:val="732EBF91"/>
    <w:lvl w:ilvl="0" w:tentative="0">
      <w:start w:val="5"/>
      <w:numFmt w:val="chineseCounting"/>
      <w:lvlText w:val="%1."/>
      <w:lvlJc w:val="left"/>
      <w:pPr>
        <w:tabs>
          <w:tab w:val="left" w:pos="312"/>
        </w:tabs>
      </w:pPr>
      <w:rPr>
        <w:rFonts w:hint="eastAsia"/>
      </w:rPr>
    </w:lvl>
  </w:abstractNum>
  <w:num w:numId="1">
    <w:abstractNumId w:val="0"/>
  </w:num>
  <w:num w:numId="2">
    <w:abstractNumId w:val="1"/>
  </w:num>
  <w:num w:numId="3">
    <w:abstractNumId w:val="6"/>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C97852"/>
    <w:rsid w:val="04860ECF"/>
    <w:rsid w:val="05FB1876"/>
    <w:rsid w:val="088272FC"/>
    <w:rsid w:val="0B112BB9"/>
    <w:rsid w:val="0F273747"/>
    <w:rsid w:val="10D206F5"/>
    <w:rsid w:val="114D1DF6"/>
    <w:rsid w:val="136448EA"/>
    <w:rsid w:val="13655EC9"/>
    <w:rsid w:val="14811BB7"/>
    <w:rsid w:val="18387411"/>
    <w:rsid w:val="1F9C6A9E"/>
    <w:rsid w:val="253A56A7"/>
    <w:rsid w:val="289F534B"/>
    <w:rsid w:val="2B0A4B69"/>
    <w:rsid w:val="30232720"/>
    <w:rsid w:val="3080374C"/>
    <w:rsid w:val="32D217A1"/>
    <w:rsid w:val="33D3359F"/>
    <w:rsid w:val="38497792"/>
    <w:rsid w:val="39455BA1"/>
    <w:rsid w:val="40D96737"/>
    <w:rsid w:val="42616779"/>
    <w:rsid w:val="428E0070"/>
    <w:rsid w:val="430C609C"/>
    <w:rsid w:val="457C2484"/>
    <w:rsid w:val="46642749"/>
    <w:rsid w:val="482C4E67"/>
    <w:rsid w:val="4F71505D"/>
    <w:rsid w:val="537965DD"/>
    <w:rsid w:val="55C54D2D"/>
    <w:rsid w:val="563C58DB"/>
    <w:rsid w:val="57430033"/>
    <w:rsid w:val="59D35E76"/>
    <w:rsid w:val="602A71D2"/>
    <w:rsid w:val="63234934"/>
    <w:rsid w:val="640708E4"/>
    <w:rsid w:val="66F70712"/>
    <w:rsid w:val="6A8358B1"/>
    <w:rsid w:val="6AE80640"/>
    <w:rsid w:val="71C03A5E"/>
    <w:rsid w:val="79327C5F"/>
    <w:rsid w:val="7E8C0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宋体" w:asciiTheme="minorHAnsi" w:hAnsiTheme="minorHAnsi" w:cstheme="minorBidi"/>
      <w:kern w:val="2"/>
      <w:sz w:val="21"/>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98</Pages>
  <Words>7477</Words>
  <Characters>15883</Characters>
  <Lines>0</Lines>
  <Paragraphs>0</Paragraphs>
  <TotalTime>139</TotalTime>
  <ScaleCrop>false</ScaleCrop>
  <LinksUpToDate>false</LinksUpToDate>
  <CharactersWithSpaces>18261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2025-02-10T02:49:00Z</dcterms:created>
  <dc:creator>Peiker</dc:creator>
  <cp:lastModifiedBy>于庆学</cp:lastModifiedBy>
  <dcterms:modified xsi:type="dcterms:W3CDTF">2025-03-12T13:22:09Z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eyJoZGlkIjoiMjkxZDk2ZjhhM2UwNzc0MzQ5MWM3NGQ2MTQ1MjAzMDMiLCJ1c2VySWQiOiIzNDEwMDkyMjUifQ==</vt:lpwstr>
  </property>
  <property fmtid="{D5CDD505-2E9C-101B-9397-08002B2CF9AE}" pid="4" name="ICV">
    <vt:lpwstr>2B4587A6B46E4D8590239A8CAE326A19_12</vt:lpwstr>
  </property>
</Properties>
</file>