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C943E" w14:textId="6EFAC39A" w:rsidR="00E07C62" w:rsidRPr="00E07C62" w:rsidRDefault="00E07C62" w:rsidP="007D1A33">
      <w:pPr>
        <w:rPr>
          <w:rFonts w:eastAsia="Times New Roman" w:cs="Times New Roman"/>
          <w:b/>
          <w:bCs/>
          <w:sz w:val="36"/>
          <w:szCs w:val="36"/>
          <w:lang w:val="en-IE" w:eastAsia="ja-JP"/>
        </w:rPr>
      </w:pPr>
      <w:r w:rsidRPr="00E07C62">
        <w:rPr>
          <w:rFonts w:ascii="Aptos" w:eastAsia="Times New Roman" w:hAnsi="Aptos" w:cs="Arial"/>
          <w:noProof/>
          <w:sz w:val="24"/>
          <w:szCs w:val="24"/>
          <w:lang w:val="en-IE" w:eastAsia="ja-JP"/>
        </w:rPr>
        <w:drawing>
          <wp:anchor distT="0" distB="0" distL="114300" distR="114300" simplePos="0" relativeHeight="251659264" behindDoc="0" locked="0" layoutInCell="1" allowOverlap="1" wp14:anchorId="79C7FADA" wp14:editId="07EF75AF">
            <wp:simplePos x="0" y="0"/>
            <wp:positionH relativeFrom="column">
              <wp:posOffset>2042160</wp:posOffset>
            </wp:positionH>
            <wp:positionV relativeFrom="paragraph">
              <wp:posOffset>7620</wp:posOffset>
            </wp:positionV>
            <wp:extent cx="1771650" cy="2076450"/>
            <wp:effectExtent l="0" t="0" r="0" b="0"/>
            <wp:wrapSquare wrapText="bothSides"/>
            <wp:docPr id="16705822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82225" name="Picture 1670582225"/>
                    <pic:cNvPicPr/>
                  </pic:nvPicPr>
                  <pic:blipFill>
                    <a:blip r:embed="rId6">
                      <a:extLst>
                        <a:ext uri="{28A0092B-C50C-407E-A947-70E740481C1C}">
                          <a14:useLocalDpi xmlns:a14="http://schemas.microsoft.com/office/drawing/2010/main" val="0"/>
                        </a:ext>
                      </a:extLst>
                    </a:blip>
                    <a:stretch>
                      <a:fillRect/>
                    </a:stretch>
                  </pic:blipFill>
                  <pic:spPr>
                    <a:xfrm>
                      <a:off x="0" y="0"/>
                      <a:ext cx="1771650" cy="2076450"/>
                    </a:xfrm>
                    <a:prstGeom prst="rect">
                      <a:avLst/>
                    </a:prstGeom>
                  </pic:spPr>
                </pic:pic>
              </a:graphicData>
            </a:graphic>
          </wp:anchor>
        </w:drawing>
      </w:r>
    </w:p>
    <w:p w14:paraId="797FFCD1" w14:textId="77777777" w:rsidR="00E07C62" w:rsidRPr="00E07C62" w:rsidRDefault="00E07C62" w:rsidP="00E07C62">
      <w:pPr>
        <w:spacing w:after="160" w:line="279" w:lineRule="auto"/>
        <w:jc w:val="center"/>
        <w:rPr>
          <w:rFonts w:eastAsia="Times New Roman" w:cs="Times New Roman"/>
          <w:b/>
          <w:bCs/>
          <w:sz w:val="36"/>
          <w:szCs w:val="36"/>
          <w:lang w:val="en-IE" w:eastAsia="ja-JP"/>
        </w:rPr>
      </w:pPr>
    </w:p>
    <w:p w14:paraId="3E12C627" w14:textId="77777777" w:rsidR="00E07C62" w:rsidRPr="00E07C62" w:rsidRDefault="00E07C62" w:rsidP="00E07C62">
      <w:pPr>
        <w:spacing w:after="160" w:line="279" w:lineRule="auto"/>
        <w:jc w:val="center"/>
        <w:rPr>
          <w:rFonts w:eastAsia="Times New Roman" w:cs="Times New Roman"/>
          <w:b/>
          <w:bCs/>
          <w:sz w:val="36"/>
          <w:szCs w:val="36"/>
          <w:lang w:val="en-IE" w:eastAsia="ja-JP"/>
        </w:rPr>
      </w:pPr>
    </w:p>
    <w:p w14:paraId="7148931E" w14:textId="77777777" w:rsidR="00E07C62" w:rsidRPr="00E07C62" w:rsidRDefault="00E07C62" w:rsidP="00E07C62">
      <w:pPr>
        <w:spacing w:after="160" w:line="279" w:lineRule="auto"/>
        <w:jc w:val="center"/>
        <w:rPr>
          <w:rFonts w:eastAsia="Times New Roman" w:cs="Times New Roman"/>
          <w:b/>
          <w:bCs/>
          <w:sz w:val="36"/>
          <w:szCs w:val="36"/>
          <w:lang w:val="en-IE" w:eastAsia="ja-JP"/>
        </w:rPr>
      </w:pPr>
    </w:p>
    <w:p w14:paraId="0840D4A5" w14:textId="77777777" w:rsidR="00E07C62" w:rsidRPr="00E07C62" w:rsidRDefault="00E07C62" w:rsidP="00E07C62">
      <w:pPr>
        <w:spacing w:after="160" w:line="279" w:lineRule="auto"/>
        <w:jc w:val="center"/>
        <w:rPr>
          <w:rFonts w:eastAsia="Times New Roman" w:cs="Times New Roman"/>
          <w:b/>
          <w:bCs/>
          <w:sz w:val="36"/>
          <w:szCs w:val="36"/>
          <w:lang w:val="en-IE" w:eastAsia="ja-JP"/>
        </w:rPr>
      </w:pPr>
    </w:p>
    <w:p w14:paraId="3A2A8367" w14:textId="77777777" w:rsidR="00E07C62" w:rsidRPr="00E07C62" w:rsidRDefault="00E07C62" w:rsidP="00E07C62">
      <w:pPr>
        <w:spacing w:after="160" w:line="279" w:lineRule="auto"/>
        <w:jc w:val="center"/>
        <w:rPr>
          <w:rFonts w:eastAsia="Times New Roman" w:cs="Times New Roman"/>
          <w:b/>
          <w:bCs/>
          <w:sz w:val="36"/>
          <w:szCs w:val="36"/>
          <w:lang w:val="en-IE" w:eastAsia="ja-JP"/>
        </w:rPr>
      </w:pPr>
    </w:p>
    <w:p w14:paraId="0BFFC882" w14:textId="77777777" w:rsidR="00E07C62" w:rsidRPr="00E07C62" w:rsidRDefault="00E07C62" w:rsidP="00E07C62">
      <w:pPr>
        <w:spacing w:after="160" w:line="279" w:lineRule="auto"/>
        <w:jc w:val="center"/>
        <w:rPr>
          <w:rFonts w:eastAsia="Times New Roman" w:cs="Times New Roman"/>
          <w:sz w:val="36"/>
          <w:szCs w:val="36"/>
          <w:lang w:val="en-IE" w:eastAsia="ja-JP"/>
        </w:rPr>
      </w:pPr>
      <w:r w:rsidRPr="00E07C62">
        <w:rPr>
          <w:rFonts w:eastAsia="Times New Roman" w:cs="Times New Roman"/>
          <w:b/>
          <w:bCs/>
          <w:sz w:val="36"/>
          <w:szCs w:val="36"/>
          <w:lang w:val="en-IE" w:eastAsia="ja-JP"/>
        </w:rPr>
        <w:t>CS4135 – Software Architectures Project</w:t>
      </w:r>
    </w:p>
    <w:p w14:paraId="6EBBDEA4" w14:textId="705AAD30" w:rsidR="00E07C62" w:rsidRPr="000D4794" w:rsidRDefault="000D4794" w:rsidP="00E07C62">
      <w:pPr>
        <w:spacing w:after="160" w:line="279" w:lineRule="auto"/>
        <w:jc w:val="center"/>
        <w:rPr>
          <w:rFonts w:ascii="Aptos" w:eastAsia="宋体" w:hAnsi="Aptos" w:cs="Arial" w:hint="eastAsia"/>
          <w:sz w:val="24"/>
          <w:szCs w:val="24"/>
          <w:lang w:val="en-IE" w:eastAsia="zh-CN"/>
        </w:rPr>
      </w:pPr>
      <w:r w:rsidRPr="00344698">
        <w:rPr>
          <w:rFonts w:eastAsia="Times New Roman" w:cs="Times New Roman"/>
          <w:sz w:val="24"/>
          <w:szCs w:val="24"/>
          <w:lang w:val="en-IE" w:eastAsia="ja-JP"/>
        </w:rPr>
        <w:t xml:space="preserve">Assignment </w:t>
      </w:r>
      <w:r>
        <w:rPr>
          <w:rFonts w:eastAsia="宋体" w:cs="Times New Roman" w:hint="eastAsia"/>
          <w:sz w:val="24"/>
          <w:szCs w:val="24"/>
          <w:lang w:val="en-IE" w:eastAsia="zh-CN"/>
        </w:rPr>
        <w:t>3</w:t>
      </w:r>
    </w:p>
    <w:p w14:paraId="38593B5B" w14:textId="77777777" w:rsidR="00E07C62" w:rsidRPr="00E07C62" w:rsidRDefault="00E07C62" w:rsidP="00E07C62">
      <w:pPr>
        <w:spacing w:after="160" w:line="279" w:lineRule="auto"/>
        <w:jc w:val="center"/>
        <w:rPr>
          <w:rFonts w:eastAsia="Times New Roman" w:cs="Times New Roman"/>
          <w:sz w:val="24"/>
          <w:szCs w:val="24"/>
          <w:lang w:val="en-IE" w:eastAsia="ja-JP"/>
        </w:rPr>
      </w:pPr>
    </w:p>
    <w:p w14:paraId="5246DC9D" w14:textId="77777777" w:rsidR="00E07C62" w:rsidRDefault="00E07C62" w:rsidP="00E07C62">
      <w:pPr>
        <w:spacing w:after="160" w:line="279" w:lineRule="auto"/>
        <w:jc w:val="center"/>
        <w:rPr>
          <w:rFonts w:eastAsia="宋体" w:cs="Times New Roman"/>
          <w:sz w:val="28"/>
          <w:szCs w:val="28"/>
          <w:lang w:val="en-IE" w:eastAsia="zh-CN"/>
        </w:rPr>
      </w:pPr>
      <w:r w:rsidRPr="00E07C62">
        <w:rPr>
          <w:rFonts w:eastAsia="Times New Roman" w:cs="Times New Roman"/>
          <w:sz w:val="28"/>
          <w:szCs w:val="28"/>
          <w:lang w:val="en-IE" w:eastAsia="ja-JP"/>
        </w:rPr>
        <w:t>Team members</w:t>
      </w:r>
    </w:p>
    <w:tbl>
      <w:tblPr>
        <w:tblStyle w:val="aff1"/>
        <w:tblW w:w="0" w:type="auto"/>
        <w:tblLook w:val="04A0" w:firstRow="1" w:lastRow="0" w:firstColumn="1" w:lastColumn="0" w:noHBand="0" w:noVBand="1"/>
      </w:tblPr>
      <w:tblGrid>
        <w:gridCol w:w="2876"/>
        <w:gridCol w:w="2877"/>
        <w:gridCol w:w="2877"/>
      </w:tblGrid>
      <w:tr w:rsidR="00BD1D2F" w14:paraId="74D095E5" w14:textId="77777777" w:rsidTr="00216525">
        <w:tc>
          <w:tcPr>
            <w:tcW w:w="2876" w:type="dxa"/>
          </w:tcPr>
          <w:p w14:paraId="47569845" w14:textId="13C64176" w:rsidR="00BD1D2F" w:rsidRDefault="00BD1D2F" w:rsidP="00BD1D2F">
            <w:pPr>
              <w:spacing w:after="160" w:line="279" w:lineRule="auto"/>
              <w:jc w:val="center"/>
              <w:rPr>
                <w:rFonts w:eastAsia="宋体" w:cs="Times New Roman" w:hint="eastAsia"/>
                <w:sz w:val="28"/>
                <w:szCs w:val="28"/>
                <w:lang w:val="en-IE" w:eastAsia="zh-CN"/>
              </w:rPr>
            </w:pPr>
            <w:r w:rsidRPr="00344698">
              <w:rPr>
                <w:rFonts w:eastAsia="宋体" w:cs="Times New Roman"/>
                <w:b/>
                <w:bCs/>
                <w:sz w:val="24"/>
                <w:szCs w:val="24"/>
                <w:lang w:val="en-IE" w:eastAsia="zh-CN"/>
              </w:rPr>
              <w:t>#</w:t>
            </w:r>
          </w:p>
        </w:tc>
        <w:tc>
          <w:tcPr>
            <w:tcW w:w="2877" w:type="dxa"/>
          </w:tcPr>
          <w:p w14:paraId="601C7604" w14:textId="37CA1AC4" w:rsidR="00BD1D2F" w:rsidRDefault="00BD1D2F" w:rsidP="00BD1D2F">
            <w:pPr>
              <w:spacing w:after="160" w:line="279" w:lineRule="auto"/>
              <w:jc w:val="center"/>
              <w:rPr>
                <w:rFonts w:eastAsia="宋体" w:cs="Times New Roman" w:hint="eastAsia"/>
                <w:sz w:val="28"/>
                <w:szCs w:val="28"/>
                <w:lang w:val="en-IE" w:eastAsia="zh-CN"/>
              </w:rPr>
            </w:pPr>
            <w:r w:rsidRPr="00344698">
              <w:rPr>
                <w:rFonts w:eastAsia="宋体" w:cs="Times New Roman"/>
                <w:b/>
                <w:bCs/>
                <w:sz w:val="24"/>
                <w:szCs w:val="24"/>
                <w:lang w:val="en-IE" w:eastAsia="zh-CN"/>
              </w:rPr>
              <w:t>Name</w:t>
            </w:r>
          </w:p>
        </w:tc>
        <w:tc>
          <w:tcPr>
            <w:tcW w:w="2877" w:type="dxa"/>
          </w:tcPr>
          <w:p w14:paraId="3EE86752" w14:textId="5F71B54E" w:rsidR="00BD1D2F" w:rsidRDefault="00BD1D2F" w:rsidP="00BD1D2F">
            <w:pPr>
              <w:spacing w:after="160" w:line="279" w:lineRule="auto"/>
              <w:jc w:val="center"/>
              <w:rPr>
                <w:rFonts w:eastAsia="宋体" w:cs="Times New Roman" w:hint="eastAsia"/>
                <w:sz w:val="28"/>
                <w:szCs w:val="28"/>
                <w:lang w:val="en-IE" w:eastAsia="zh-CN"/>
              </w:rPr>
            </w:pPr>
            <w:r w:rsidRPr="00344698">
              <w:rPr>
                <w:rFonts w:eastAsia="宋体" w:cs="Times New Roman"/>
                <w:b/>
                <w:bCs/>
                <w:sz w:val="24"/>
                <w:szCs w:val="24"/>
                <w:lang w:val="en-IE" w:eastAsia="zh-CN"/>
              </w:rPr>
              <w:t>Student ID</w:t>
            </w:r>
          </w:p>
        </w:tc>
      </w:tr>
      <w:tr w:rsidR="00BD1D2F" w14:paraId="15D3974A" w14:textId="77777777" w:rsidTr="00216525">
        <w:tc>
          <w:tcPr>
            <w:tcW w:w="2876" w:type="dxa"/>
          </w:tcPr>
          <w:p w14:paraId="01135B9F" w14:textId="284564F4" w:rsidR="00BD1D2F" w:rsidRDefault="00BD1D2F" w:rsidP="00BD1D2F">
            <w:pPr>
              <w:spacing w:after="160" w:line="279" w:lineRule="auto"/>
              <w:jc w:val="center"/>
              <w:rPr>
                <w:rFonts w:eastAsia="宋体" w:cs="Times New Roman" w:hint="eastAsia"/>
                <w:sz w:val="28"/>
                <w:szCs w:val="28"/>
                <w:lang w:val="en-IE" w:eastAsia="zh-CN"/>
              </w:rPr>
            </w:pPr>
            <w:r w:rsidRPr="00344698">
              <w:rPr>
                <w:rFonts w:eastAsia="宋体" w:cs="Times New Roman"/>
                <w:sz w:val="24"/>
                <w:szCs w:val="24"/>
                <w:lang w:val="en-IE" w:eastAsia="zh-CN"/>
              </w:rPr>
              <w:t>1</w:t>
            </w:r>
          </w:p>
        </w:tc>
        <w:tc>
          <w:tcPr>
            <w:tcW w:w="2877" w:type="dxa"/>
          </w:tcPr>
          <w:p w14:paraId="5EAE85C0" w14:textId="093EA289" w:rsidR="00BD1D2F" w:rsidRDefault="00BD1D2F" w:rsidP="00BD1D2F">
            <w:pPr>
              <w:spacing w:after="160" w:line="279" w:lineRule="auto"/>
              <w:jc w:val="center"/>
              <w:rPr>
                <w:rFonts w:eastAsia="宋体" w:cs="Times New Roman" w:hint="eastAsia"/>
                <w:sz w:val="28"/>
                <w:szCs w:val="28"/>
                <w:lang w:val="en-IE" w:eastAsia="zh-CN"/>
              </w:rPr>
            </w:pPr>
            <w:r w:rsidRPr="00344698">
              <w:rPr>
                <w:rFonts w:eastAsia="宋体" w:cs="Times New Roman"/>
                <w:sz w:val="24"/>
                <w:szCs w:val="24"/>
                <w:lang w:val="en-IE" w:eastAsia="zh-CN"/>
              </w:rPr>
              <w:t>Peile Li</w:t>
            </w:r>
            <w:r w:rsidRPr="00344698">
              <w:rPr>
                <w:rFonts w:eastAsia="宋体" w:cs="Times New Roman"/>
                <w:sz w:val="24"/>
                <w:szCs w:val="24"/>
                <w:lang w:val="en-IE" w:eastAsia="zh-CN"/>
              </w:rPr>
              <w:tab/>
            </w:r>
          </w:p>
        </w:tc>
        <w:tc>
          <w:tcPr>
            <w:tcW w:w="2877" w:type="dxa"/>
          </w:tcPr>
          <w:p w14:paraId="684E1048" w14:textId="42EE1698" w:rsidR="00BD1D2F" w:rsidRDefault="00BD1D2F" w:rsidP="00BD1D2F">
            <w:pPr>
              <w:spacing w:after="160" w:line="279" w:lineRule="auto"/>
              <w:jc w:val="center"/>
              <w:rPr>
                <w:rFonts w:eastAsia="宋体" w:cs="Times New Roman" w:hint="eastAsia"/>
                <w:sz w:val="28"/>
                <w:szCs w:val="28"/>
                <w:lang w:val="en-IE" w:eastAsia="zh-CN"/>
              </w:rPr>
            </w:pPr>
            <w:r w:rsidRPr="00344698">
              <w:rPr>
                <w:rFonts w:eastAsia="宋体" w:cs="Times New Roman"/>
                <w:sz w:val="24"/>
                <w:szCs w:val="24"/>
                <w:lang w:val="en-IE" w:eastAsia="zh-CN"/>
              </w:rPr>
              <w:t>22305319</w:t>
            </w:r>
          </w:p>
        </w:tc>
      </w:tr>
      <w:tr w:rsidR="00BD1D2F" w14:paraId="1EEDD9C1" w14:textId="77777777" w:rsidTr="00216525">
        <w:tc>
          <w:tcPr>
            <w:tcW w:w="2876" w:type="dxa"/>
          </w:tcPr>
          <w:p w14:paraId="715FB265" w14:textId="42E5A13B" w:rsidR="00BD1D2F" w:rsidRDefault="00BD1D2F" w:rsidP="00BD1D2F">
            <w:pPr>
              <w:spacing w:after="160" w:line="279" w:lineRule="auto"/>
              <w:jc w:val="center"/>
              <w:rPr>
                <w:rFonts w:eastAsia="宋体" w:cs="Times New Roman" w:hint="eastAsia"/>
                <w:sz w:val="28"/>
                <w:szCs w:val="28"/>
                <w:lang w:val="en-IE" w:eastAsia="zh-CN"/>
              </w:rPr>
            </w:pPr>
            <w:r w:rsidRPr="00344698">
              <w:rPr>
                <w:rFonts w:eastAsia="宋体" w:cs="Times New Roman"/>
                <w:sz w:val="24"/>
                <w:szCs w:val="24"/>
                <w:lang w:val="en-IE" w:eastAsia="zh-CN"/>
              </w:rPr>
              <w:t>2</w:t>
            </w:r>
          </w:p>
        </w:tc>
        <w:tc>
          <w:tcPr>
            <w:tcW w:w="2877" w:type="dxa"/>
          </w:tcPr>
          <w:p w14:paraId="7F4BB596" w14:textId="7E67305E" w:rsidR="00BD1D2F" w:rsidRDefault="00BD1D2F" w:rsidP="00BD1D2F">
            <w:pPr>
              <w:spacing w:after="160" w:line="279" w:lineRule="auto"/>
              <w:jc w:val="center"/>
              <w:rPr>
                <w:rFonts w:eastAsia="宋体" w:cs="Times New Roman" w:hint="eastAsia"/>
                <w:sz w:val="28"/>
                <w:szCs w:val="28"/>
                <w:lang w:val="en-IE" w:eastAsia="zh-CN"/>
              </w:rPr>
            </w:pPr>
            <w:r w:rsidRPr="00344698">
              <w:rPr>
                <w:rFonts w:eastAsia="宋体" w:cs="Times New Roman"/>
                <w:sz w:val="24"/>
                <w:szCs w:val="24"/>
                <w:lang w:eastAsia="zh-CN"/>
              </w:rPr>
              <w:t>Tianxing Fan</w:t>
            </w:r>
          </w:p>
        </w:tc>
        <w:tc>
          <w:tcPr>
            <w:tcW w:w="2877" w:type="dxa"/>
          </w:tcPr>
          <w:p w14:paraId="16824716" w14:textId="57B7817B" w:rsidR="00BD1D2F" w:rsidRDefault="00BD1D2F" w:rsidP="00BD1D2F">
            <w:pPr>
              <w:spacing w:after="160" w:line="279" w:lineRule="auto"/>
              <w:jc w:val="center"/>
              <w:rPr>
                <w:rFonts w:eastAsia="宋体" w:cs="Times New Roman" w:hint="eastAsia"/>
                <w:sz w:val="28"/>
                <w:szCs w:val="28"/>
                <w:lang w:val="en-IE" w:eastAsia="zh-CN"/>
              </w:rPr>
            </w:pPr>
            <w:r w:rsidRPr="00344698">
              <w:rPr>
                <w:rFonts w:eastAsia="宋体" w:cs="Times New Roman"/>
                <w:sz w:val="24"/>
                <w:szCs w:val="24"/>
                <w:lang w:eastAsia="zh-CN"/>
              </w:rPr>
              <w:t>20100035</w:t>
            </w:r>
          </w:p>
        </w:tc>
      </w:tr>
      <w:tr w:rsidR="00BD1D2F" w14:paraId="201881F2" w14:textId="77777777" w:rsidTr="00216525">
        <w:tc>
          <w:tcPr>
            <w:tcW w:w="2876" w:type="dxa"/>
          </w:tcPr>
          <w:p w14:paraId="25C794E3" w14:textId="35EF24ED" w:rsidR="00BD1D2F" w:rsidRDefault="00BD1D2F" w:rsidP="00BD1D2F">
            <w:pPr>
              <w:spacing w:after="160" w:line="279" w:lineRule="auto"/>
              <w:jc w:val="center"/>
              <w:rPr>
                <w:rFonts w:eastAsia="宋体" w:cs="Times New Roman" w:hint="eastAsia"/>
                <w:sz w:val="28"/>
                <w:szCs w:val="28"/>
                <w:lang w:val="en-IE" w:eastAsia="zh-CN"/>
              </w:rPr>
            </w:pPr>
            <w:r w:rsidRPr="00344698">
              <w:rPr>
                <w:rFonts w:eastAsia="宋体" w:cs="Times New Roman"/>
                <w:sz w:val="24"/>
                <w:szCs w:val="24"/>
                <w:lang w:val="en-IE" w:eastAsia="zh-CN"/>
              </w:rPr>
              <w:t>3</w:t>
            </w:r>
          </w:p>
        </w:tc>
        <w:tc>
          <w:tcPr>
            <w:tcW w:w="2877" w:type="dxa"/>
          </w:tcPr>
          <w:p w14:paraId="74A77EC9" w14:textId="32685863" w:rsidR="00BD1D2F" w:rsidRDefault="00BD1D2F" w:rsidP="00BD1D2F">
            <w:pPr>
              <w:spacing w:after="160" w:line="279" w:lineRule="auto"/>
              <w:jc w:val="center"/>
              <w:rPr>
                <w:rFonts w:eastAsia="宋体" w:cs="Times New Roman" w:hint="eastAsia"/>
                <w:sz w:val="28"/>
                <w:szCs w:val="28"/>
                <w:lang w:val="en-IE" w:eastAsia="zh-CN"/>
              </w:rPr>
            </w:pPr>
            <w:r w:rsidRPr="00344698">
              <w:rPr>
                <w:rFonts w:eastAsia="宋体" w:cs="Times New Roman"/>
                <w:sz w:val="24"/>
                <w:szCs w:val="24"/>
                <w:lang w:eastAsia="zh-CN"/>
              </w:rPr>
              <w:t>Hongtao Zhu</w:t>
            </w:r>
          </w:p>
        </w:tc>
        <w:tc>
          <w:tcPr>
            <w:tcW w:w="2877" w:type="dxa"/>
          </w:tcPr>
          <w:p w14:paraId="58B7D94F" w14:textId="6813A1F5" w:rsidR="00BD1D2F" w:rsidRDefault="00BD1D2F" w:rsidP="00BD1D2F">
            <w:pPr>
              <w:spacing w:after="160" w:line="279" w:lineRule="auto"/>
              <w:jc w:val="center"/>
              <w:rPr>
                <w:rFonts w:eastAsia="宋体" w:cs="Times New Roman" w:hint="eastAsia"/>
                <w:sz w:val="28"/>
                <w:szCs w:val="28"/>
                <w:lang w:val="en-IE" w:eastAsia="zh-CN"/>
              </w:rPr>
            </w:pPr>
            <w:r w:rsidRPr="00344698">
              <w:rPr>
                <w:rFonts w:eastAsia="宋体" w:cs="Times New Roman"/>
                <w:sz w:val="24"/>
                <w:szCs w:val="24"/>
                <w:lang w:eastAsia="zh-CN"/>
              </w:rPr>
              <w:t>20282958</w:t>
            </w:r>
          </w:p>
        </w:tc>
      </w:tr>
    </w:tbl>
    <w:p w14:paraId="6A0D08BE" w14:textId="77777777" w:rsidR="00216525" w:rsidRPr="00216525" w:rsidRDefault="00216525" w:rsidP="00E07C62">
      <w:pPr>
        <w:spacing w:after="160" w:line="279" w:lineRule="auto"/>
        <w:jc w:val="center"/>
        <w:rPr>
          <w:rFonts w:eastAsia="宋体" w:cs="Times New Roman" w:hint="eastAsia"/>
          <w:sz w:val="28"/>
          <w:szCs w:val="28"/>
          <w:lang w:val="en-IE" w:eastAsia="zh-CN"/>
        </w:rPr>
      </w:pPr>
    </w:p>
    <w:p w14:paraId="038A429D" w14:textId="77777777" w:rsidR="00E07C62" w:rsidRPr="00E07C62" w:rsidRDefault="00E07C62" w:rsidP="00E07C62">
      <w:pPr>
        <w:spacing w:after="160" w:line="279" w:lineRule="auto"/>
        <w:jc w:val="center"/>
        <w:rPr>
          <w:rFonts w:eastAsia="Times New Roman" w:cs="Times New Roman"/>
          <w:sz w:val="24"/>
          <w:szCs w:val="24"/>
          <w:lang w:val="en-IE" w:eastAsia="ja-JP"/>
        </w:rPr>
      </w:pPr>
    </w:p>
    <w:p w14:paraId="6A2A30C3" w14:textId="77777777" w:rsidR="00E07C62" w:rsidRPr="00E07C62" w:rsidRDefault="00E07C62" w:rsidP="00E07C62">
      <w:pPr>
        <w:spacing w:after="160" w:line="279" w:lineRule="auto"/>
        <w:jc w:val="center"/>
        <w:rPr>
          <w:rFonts w:eastAsia="Times New Roman" w:cs="Times New Roman"/>
          <w:sz w:val="28"/>
          <w:szCs w:val="28"/>
          <w:lang w:val="en-IE" w:eastAsia="ja-JP"/>
        </w:rPr>
      </w:pPr>
      <w:r w:rsidRPr="00E07C62">
        <w:rPr>
          <w:rFonts w:eastAsia="Times New Roman" w:cs="Times New Roman"/>
          <w:sz w:val="28"/>
          <w:szCs w:val="28"/>
          <w:lang w:val="en-IE" w:eastAsia="ja-JP"/>
        </w:rPr>
        <w:t>Department of Computer Science and Information Systems</w:t>
      </w:r>
    </w:p>
    <w:p w14:paraId="6F9D9DBA" w14:textId="77777777" w:rsidR="00E07C62" w:rsidRPr="00E07C62" w:rsidRDefault="00E07C62" w:rsidP="00E07C62">
      <w:pPr>
        <w:spacing w:after="160" w:line="279" w:lineRule="auto"/>
        <w:jc w:val="center"/>
        <w:rPr>
          <w:rFonts w:eastAsia="Times New Roman" w:cs="Times New Roman"/>
          <w:sz w:val="28"/>
          <w:szCs w:val="28"/>
          <w:lang w:val="en-IE" w:eastAsia="ja-JP"/>
        </w:rPr>
      </w:pPr>
      <w:r w:rsidRPr="00E07C62">
        <w:rPr>
          <w:rFonts w:eastAsia="Times New Roman" w:cs="Times New Roman"/>
          <w:sz w:val="28"/>
          <w:szCs w:val="28"/>
          <w:lang w:val="en-IE" w:eastAsia="ja-JP"/>
        </w:rPr>
        <w:t>Faculty of Science and Engineering</w:t>
      </w:r>
    </w:p>
    <w:p w14:paraId="0CB8D033" w14:textId="77777777" w:rsidR="00E07C62" w:rsidRPr="00E07C62" w:rsidRDefault="00E07C62" w:rsidP="00E07C62">
      <w:pPr>
        <w:spacing w:after="160" w:line="279" w:lineRule="auto"/>
        <w:jc w:val="center"/>
        <w:rPr>
          <w:rFonts w:eastAsia="Times New Roman" w:cs="Times New Roman"/>
          <w:sz w:val="28"/>
          <w:szCs w:val="28"/>
          <w:lang w:val="en-IE" w:eastAsia="ja-JP"/>
        </w:rPr>
      </w:pPr>
      <w:r w:rsidRPr="00E07C62">
        <w:rPr>
          <w:rFonts w:eastAsia="Times New Roman" w:cs="Times New Roman"/>
          <w:sz w:val="28"/>
          <w:szCs w:val="28"/>
          <w:lang w:val="en-IE" w:eastAsia="ja-JP"/>
        </w:rPr>
        <w:t>University of Limerick</w:t>
      </w:r>
    </w:p>
    <w:p w14:paraId="2917F019" w14:textId="77777777" w:rsidR="00E07C62" w:rsidRPr="00E07C62" w:rsidRDefault="00E07C62" w:rsidP="00E07C62">
      <w:pPr>
        <w:spacing w:after="160" w:line="279" w:lineRule="auto"/>
        <w:jc w:val="center"/>
        <w:rPr>
          <w:rFonts w:eastAsia="Times New Roman" w:cs="Times New Roman"/>
          <w:sz w:val="24"/>
          <w:szCs w:val="24"/>
          <w:lang w:val="en-IE" w:eastAsia="ja-JP"/>
        </w:rPr>
      </w:pPr>
    </w:p>
    <w:p w14:paraId="1662B212" w14:textId="77777777" w:rsidR="00E07C62" w:rsidRPr="00E07C62" w:rsidRDefault="00E07C62" w:rsidP="00E07C62">
      <w:pPr>
        <w:spacing w:after="160" w:line="279" w:lineRule="auto"/>
        <w:jc w:val="center"/>
        <w:rPr>
          <w:rFonts w:eastAsia="Times New Roman" w:cs="Times New Roman"/>
          <w:sz w:val="24"/>
          <w:szCs w:val="24"/>
          <w:lang w:val="en-IE" w:eastAsia="ja-JP"/>
        </w:rPr>
      </w:pPr>
    </w:p>
    <w:p w14:paraId="63561ED9" w14:textId="77777777" w:rsidR="00E07C62" w:rsidRPr="00E07C62" w:rsidRDefault="00E07C62" w:rsidP="00E07C62">
      <w:pPr>
        <w:spacing w:after="160" w:line="279" w:lineRule="auto"/>
        <w:rPr>
          <w:rFonts w:eastAsia="Times New Roman" w:cs="Times New Roman"/>
          <w:sz w:val="24"/>
          <w:szCs w:val="24"/>
          <w:lang w:val="en-IE" w:eastAsia="ja-JP"/>
        </w:rPr>
      </w:pPr>
    </w:p>
    <w:p w14:paraId="79EA6184" w14:textId="77777777" w:rsidR="00E07C62" w:rsidRPr="00E07C62" w:rsidRDefault="00E07C62" w:rsidP="00E07C62">
      <w:pPr>
        <w:spacing w:after="0" w:line="279" w:lineRule="auto"/>
        <w:ind w:left="720"/>
        <w:contextualSpacing/>
        <w:rPr>
          <w:rFonts w:eastAsia="Times New Roman" w:cs="Times New Roman"/>
          <w:sz w:val="24"/>
          <w:szCs w:val="24"/>
          <w:lang w:val="en-IE" w:eastAsia="ja-JP"/>
        </w:rPr>
      </w:pPr>
    </w:p>
    <w:p w14:paraId="38EAD639" w14:textId="77777777" w:rsidR="00E07C62" w:rsidRPr="00D06497" w:rsidRDefault="00E07C62" w:rsidP="00E07C62">
      <w:pPr>
        <w:spacing w:after="160" w:line="279" w:lineRule="auto"/>
        <w:rPr>
          <w:rFonts w:eastAsia="宋体" w:cs="Times New Roman" w:hint="eastAsia"/>
          <w:sz w:val="24"/>
          <w:szCs w:val="24"/>
          <w:lang w:val="en-IE" w:eastAsia="zh-CN"/>
        </w:rPr>
      </w:pPr>
    </w:p>
    <w:sdt>
      <w:sdtPr>
        <w:rPr>
          <w:rFonts w:asciiTheme="minorHAnsi" w:eastAsiaTheme="minorEastAsia" w:hAnsiTheme="minorHAnsi" w:cstheme="minorBidi"/>
          <w:b w:val="0"/>
          <w:bCs w:val="0"/>
          <w:color w:val="auto"/>
          <w:sz w:val="22"/>
          <w:szCs w:val="22"/>
        </w:rPr>
        <w:id w:val="-1323879665"/>
        <w:docPartObj>
          <w:docPartGallery w:val="Table of Contents"/>
          <w:docPartUnique/>
        </w:docPartObj>
      </w:sdtPr>
      <w:sdtEndPr>
        <w:rPr>
          <w:rFonts w:ascii="Times New Roman" w:hAnsi="Times New Roman"/>
          <w:noProof/>
        </w:rPr>
      </w:sdtEndPr>
      <w:sdtContent>
        <w:p w14:paraId="2647D232" w14:textId="61DC393A" w:rsidR="007D1A33" w:rsidRDefault="007D1A33">
          <w:pPr>
            <w:pStyle w:val="TOC"/>
          </w:pPr>
          <w:r>
            <w:t>Table of Contents</w:t>
          </w:r>
        </w:p>
        <w:p w14:paraId="2A156D53" w14:textId="1E8B426A" w:rsidR="00785703" w:rsidRDefault="007D1A33">
          <w:pPr>
            <w:pStyle w:val="TOC2"/>
            <w:tabs>
              <w:tab w:val="right" w:leader="dot" w:pos="8630"/>
            </w:tabs>
            <w:rPr>
              <w:rFonts w:asciiTheme="minorHAnsi" w:hAnsiTheme="minorHAnsi"/>
              <w:noProof/>
              <w:kern w:val="2"/>
              <w:sz w:val="24"/>
              <w:szCs w:val="24"/>
              <w:lang w:val="en-IE" w:eastAsia="zh-CN"/>
              <w14:ligatures w14:val="standardContextual"/>
            </w:rPr>
          </w:pPr>
          <w:r>
            <w:fldChar w:fldCharType="begin"/>
          </w:r>
          <w:r>
            <w:instrText xml:space="preserve"> TOC \o "1-3" \h \z \u </w:instrText>
          </w:r>
          <w:r>
            <w:fldChar w:fldCharType="separate"/>
          </w:r>
          <w:hyperlink w:anchor="_Toc226679161" w:history="1">
            <w:r w:rsidR="00785703" w:rsidRPr="00A11421">
              <w:rPr>
                <w:rStyle w:val="aff9"/>
                <w:rFonts w:eastAsia="宋体" w:cs="Times New Roman"/>
                <w:noProof/>
                <w:lang w:eastAsia="zh-CN"/>
              </w:rPr>
              <w:t>1.</w:t>
            </w:r>
            <w:r w:rsidR="00785703" w:rsidRPr="00A11421">
              <w:rPr>
                <w:rStyle w:val="aff9"/>
                <w:rFonts w:cs="Times New Roman"/>
                <w:noProof/>
              </w:rPr>
              <w:t>Introduction of the project</w:t>
            </w:r>
            <w:r w:rsidR="00785703">
              <w:rPr>
                <w:noProof/>
                <w:webHidden/>
              </w:rPr>
              <w:tab/>
            </w:r>
            <w:r w:rsidR="00785703">
              <w:rPr>
                <w:noProof/>
                <w:webHidden/>
              </w:rPr>
              <w:fldChar w:fldCharType="begin"/>
            </w:r>
            <w:r w:rsidR="00785703">
              <w:rPr>
                <w:noProof/>
                <w:webHidden/>
              </w:rPr>
              <w:instrText xml:space="preserve"> PAGEREF _Toc226679161 \h </w:instrText>
            </w:r>
            <w:r w:rsidR="00785703">
              <w:rPr>
                <w:noProof/>
                <w:webHidden/>
              </w:rPr>
            </w:r>
            <w:r w:rsidR="00785703">
              <w:rPr>
                <w:noProof/>
                <w:webHidden/>
              </w:rPr>
              <w:fldChar w:fldCharType="separate"/>
            </w:r>
            <w:r w:rsidR="00785703">
              <w:rPr>
                <w:noProof/>
                <w:webHidden/>
              </w:rPr>
              <w:t>4</w:t>
            </w:r>
            <w:r w:rsidR="00785703">
              <w:rPr>
                <w:noProof/>
                <w:webHidden/>
              </w:rPr>
              <w:fldChar w:fldCharType="end"/>
            </w:r>
          </w:hyperlink>
        </w:p>
        <w:p w14:paraId="130FE28B" w14:textId="3DA3929F" w:rsidR="00785703" w:rsidRDefault="00785703">
          <w:pPr>
            <w:pStyle w:val="TOC3"/>
            <w:tabs>
              <w:tab w:val="right" w:leader="dot" w:pos="8630"/>
            </w:tabs>
            <w:rPr>
              <w:rFonts w:asciiTheme="minorHAnsi" w:hAnsiTheme="minorHAnsi"/>
              <w:noProof/>
              <w:kern w:val="2"/>
              <w:sz w:val="24"/>
              <w:szCs w:val="24"/>
              <w:lang w:val="en-IE" w:eastAsia="zh-CN"/>
              <w14:ligatures w14:val="standardContextual"/>
            </w:rPr>
          </w:pPr>
          <w:hyperlink w:anchor="_Toc226679162" w:history="1">
            <w:r w:rsidRPr="00A11421">
              <w:rPr>
                <w:rStyle w:val="aff9"/>
                <w:rFonts w:eastAsia="宋体" w:cs="Times New Roman"/>
                <w:noProof/>
                <w:lang w:eastAsia="zh-CN"/>
              </w:rPr>
              <w:t>1.1</w:t>
            </w:r>
            <w:r w:rsidRPr="00A11421">
              <w:rPr>
                <w:rStyle w:val="aff9"/>
                <w:rFonts w:eastAsia="Times New Roman" w:cs="Times New Roman"/>
                <w:noProof/>
                <w:lang w:val="en-IE" w:eastAsia="zh-CN"/>
              </w:rPr>
              <w:t xml:space="preserve"> </w:t>
            </w:r>
            <w:r w:rsidRPr="00A11421">
              <w:rPr>
                <w:rStyle w:val="aff9"/>
                <w:rFonts w:eastAsia="宋体" w:cs="Times New Roman"/>
                <w:noProof/>
                <w:lang w:val="en-IE" w:eastAsia="zh-CN"/>
              </w:rPr>
              <w:t>Enterprise domain and problem space</w:t>
            </w:r>
            <w:r>
              <w:rPr>
                <w:noProof/>
                <w:webHidden/>
              </w:rPr>
              <w:tab/>
            </w:r>
            <w:r>
              <w:rPr>
                <w:noProof/>
                <w:webHidden/>
              </w:rPr>
              <w:fldChar w:fldCharType="begin"/>
            </w:r>
            <w:r>
              <w:rPr>
                <w:noProof/>
                <w:webHidden/>
              </w:rPr>
              <w:instrText xml:space="preserve"> PAGEREF _Toc226679162 \h </w:instrText>
            </w:r>
            <w:r>
              <w:rPr>
                <w:noProof/>
                <w:webHidden/>
              </w:rPr>
            </w:r>
            <w:r>
              <w:rPr>
                <w:noProof/>
                <w:webHidden/>
              </w:rPr>
              <w:fldChar w:fldCharType="separate"/>
            </w:r>
            <w:r>
              <w:rPr>
                <w:noProof/>
                <w:webHidden/>
              </w:rPr>
              <w:t>4</w:t>
            </w:r>
            <w:r>
              <w:rPr>
                <w:noProof/>
                <w:webHidden/>
              </w:rPr>
              <w:fldChar w:fldCharType="end"/>
            </w:r>
          </w:hyperlink>
        </w:p>
        <w:p w14:paraId="6372BCB8" w14:textId="7FA43D61" w:rsidR="00785703" w:rsidRDefault="00785703">
          <w:pPr>
            <w:pStyle w:val="TOC3"/>
            <w:tabs>
              <w:tab w:val="right" w:leader="dot" w:pos="8630"/>
            </w:tabs>
            <w:rPr>
              <w:rFonts w:asciiTheme="minorHAnsi" w:hAnsiTheme="minorHAnsi"/>
              <w:noProof/>
              <w:kern w:val="2"/>
              <w:sz w:val="24"/>
              <w:szCs w:val="24"/>
              <w:lang w:val="en-IE" w:eastAsia="zh-CN"/>
              <w14:ligatures w14:val="standardContextual"/>
            </w:rPr>
          </w:pPr>
          <w:hyperlink w:anchor="_Toc226679163" w:history="1">
            <w:r w:rsidRPr="00A11421">
              <w:rPr>
                <w:rStyle w:val="aff9"/>
                <w:rFonts w:eastAsia="宋体" w:cs="Times New Roman"/>
                <w:noProof/>
                <w:lang w:val="en-IE" w:eastAsia="zh-CN"/>
              </w:rPr>
              <w:t>1.2 Goals of the architecture effort</w:t>
            </w:r>
            <w:r>
              <w:rPr>
                <w:noProof/>
                <w:webHidden/>
              </w:rPr>
              <w:tab/>
            </w:r>
            <w:r>
              <w:rPr>
                <w:noProof/>
                <w:webHidden/>
              </w:rPr>
              <w:fldChar w:fldCharType="begin"/>
            </w:r>
            <w:r>
              <w:rPr>
                <w:noProof/>
                <w:webHidden/>
              </w:rPr>
              <w:instrText xml:space="preserve"> PAGEREF _Toc226679163 \h </w:instrText>
            </w:r>
            <w:r>
              <w:rPr>
                <w:noProof/>
                <w:webHidden/>
              </w:rPr>
            </w:r>
            <w:r>
              <w:rPr>
                <w:noProof/>
                <w:webHidden/>
              </w:rPr>
              <w:fldChar w:fldCharType="separate"/>
            </w:r>
            <w:r>
              <w:rPr>
                <w:noProof/>
                <w:webHidden/>
              </w:rPr>
              <w:t>4</w:t>
            </w:r>
            <w:r>
              <w:rPr>
                <w:noProof/>
                <w:webHidden/>
              </w:rPr>
              <w:fldChar w:fldCharType="end"/>
            </w:r>
          </w:hyperlink>
        </w:p>
        <w:p w14:paraId="43BED0F6" w14:textId="082EF6D5" w:rsidR="00785703" w:rsidRDefault="00785703">
          <w:pPr>
            <w:pStyle w:val="TOC3"/>
            <w:tabs>
              <w:tab w:val="right" w:leader="dot" w:pos="8630"/>
            </w:tabs>
            <w:rPr>
              <w:rFonts w:asciiTheme="minorHAnsi" w:hAnsiTheme="minorHAnsi"/>
              <w:noProof/>
              <w:kern w:val="2"/>
              <w:sz w:val="24"/>
              <w:szCs w:val="24"/>
              <w:lang w:val="en-IE" w:eastAsia="zh-CN"/>
              <w14:ligatures w14:val="standardContextual"/>
            </w:rPr>
          </w:pPr>
          <w:hyperlink w:anchor="_Toc226679164" w:history="1">
            <w:r w:rsidRPr="00A11421">
              <w:rPr>
                <w:rStyle w:val="aff9"/>
                <w:rFonts w:eastAsia="宋体" w:cs="Times New Roman"/>
                <w:noProof/>
                <w:lang w:val="en-IE" w:eastAsia="zh-CN"/>
              </w:rPr>
              <w:t>1.3</w:t>
            </w:r>
            <w:r w:rsidRPr="00A11421">
              <w:rPr>
                <w:rStyle w:val="aff9"/>
                <w:rFonts w:eastAsia="Times New Roman" w:cs="Times New Roman"/>
                <w:noProof/>
                <w:lang w:val="en-IE" w:eastAsia="zh-CN"/>
              </w:rPr>
              <w:t xml:space="preserve"> </w:t>
            </w:r>
            <w:r w:rsidRPr="00A11421">
              <w:rPr>
                <w:rStyle w:val="aff9"/>
                <w:rFonts w:eastAsia="宋体" w:cs="Times New Roman"/>
                <w:noProof/>
                <w:lang w:val="en-IE" w:eastAsia="zh-CN"/>
              </w:rPr>
              <w:t>Summary of bounded contexts</w:t>
            </w:r>
            <w:r>
              <w:rPr>
                <w:noProof/>
                <w:webHidden/>
              </w:rPr>
              <w:tab/>
            </w:r>
            <w:r>
              <w:rPr>
                <w:noProof/>
                <w:webHidden/>
              </w:rPr>
              <w:fldChar w:fldCharType="begin"/>
            </w:r>
            <w:r>
              <w:rPr>
                <w:noProof/>
                <w:webHidden/>
              </w:rPr>
              <w:instrText xml:space="preserve"> PAGEREF _Toc226679164 \h </w:instrText>
            </w:r>
            <w:r>
              <w:rPr>
                <w:noProof/>
                <w:webHidden/>
              </w:rPr>
            </w:r>
            <w:r>
              <w:rPr>
                <w:noProof/>
                <w:webHidden/>
              </w:rPr>
              <w:fldChar w:fldCharType="separate"/>
            </w:r>
            <w:r>
              <w:rPr>
                <w:noProof/>
                <w:webHidden/>
              </w:rPr>
              <w:t>4</w:t>
            </w:r>
            <w:r>
              <w:rPr>
                <w:noProof/>
                <w:webHidden/>
              </w:rPr>
              <w:fldChar w:fldCharType="end"/>
            </w:r>
          </w:hyperlink>
        </w:p>
        <w:p w14:paraId="0A633959" w14:textId="3A9C6305" w:rsidR="00785703" w:rsidRDefault="00785703">
          <w:pPr>
            <w:pStyle w:val="TOC3"/>
            <w:tabs>
              <w:tab w:val="right" w:leader="dot" w:pos="8630"/>
            </w:tabs>
            <w:rPr>
              <w:rFonts w:asciiTheme="minorHAnsi" w:hAnsiTheme="minorHAnsi"/>
              <w:noProof/>
              <w:kern w:val="2"/>
              <w:sz w:val="24"/>
              <w:szCs w:val="24"/>
              <w:lang w:val="en-IE" w:eastAsia="zh-CN"/>
              <w14:ligatures w14:val="standardContextual"/>
            </w:rPr>
          </w:pPr>
          <w:hyperlink w:anchor="_Toc226679165" w:history="1">
            <w:r w:rsidRPr="00A11421">
              <w:rPr>
                <w:rStyle w:val="aff9"/>
                <w:rFonts w:eastAsia="宋体" w:cs="Times New Roman"/>
                <w:noProof/>
                <w:lang w:val="en-IE" w:eastAsia="zh-CN"/>
              </w:rPr>
              <w:t>1.4 Chosen architectural style</w:t>
            </w:r>
            <w:r>
              <w:rPr>
                <w:noProof/>
                <w:webHidden/>
              </w:rPr>
              <w:tab/>
            </w:r>
            <w:r>
              <w:rPr>
                <w:noProof/>
                <w:webHidden/>
              </w:rPr>
              <w:fldChar w:fldCharType="begin"/>
            </w:r>
            <w:r>
              <w:rPr>
                <w:noProof/>
                <w:webHidden/>
              </w:rPr>
              <w:instrText xml:space="preserve"> PAGEREF _Toc226679165 \h </w:instrText>
            </w:r>
            <w:r>
              <w:rPr>
                <w:noProof/>
                <w:webHidden/>
              </w:rPr>
            </w:r>
            <w:r>
              <w:rPr>
                <w:noProof/>
                <w:webHidden/>
              </w:rPr>
              <w:fldChar w:fldCharType="separate"/>
            </w:r>
            <w:r>
              <w:rPr>
                <w:noProof/>
                <w:webHidden/>
              </w:rPr>
              <w:t>4</w:t>
            </w:r>
            <w:r>
              <w:rPr>
                <w:noProof/>
                <w:webHidden/>
              </w:rPr>
              <w:fldChar w:fldCharType="end"/>
            </w:r>
          </w:hyperlink>
        </w:p>
        <w:p w14:paraId="1B9BC5DB" w14:textId="475D54DB" w:rsidR="00785703" w:rsidRDefault="00785703">
          <w:pPr>
            <w:pStyle w:val="TOC2"/>
            <w:tabs>
              <w:tab w:val="right" w:leader="dot" w:pos="8630"/>
            </w:tabs>
            <w:rPr>
              <w:rFonts w:asciiTheme="minorHAnsi" w:hAnsiTheme="minorHAnsi"/>
              <w:noProof/>
              <w:kern w:val="2"/>
              <w:sz w:val="24"/>
              <w:szCs w:val="24"/>
              <w:lang w:val="en-IE" w:eastAsia="zh-CN"/>
              <w14:ligatures w14:val="standardContextual"/>
            </w:rPr>
          </w:pPr>
          <w:hyperlink w:anchor="_Toc226679166" w:history="1">
            <w:r w:rsidRPr="00A11421">
              <w:rPr>
                <w:rStyle w:val="aff9"/>
                <w:rFonts w:eastAsia="宋体" w:cs="Times New Roman"/>
                <w:noProof/>
                <w:lang w:eastAsia="zh-CN"/>
              </w:rPr>
              <w:t>2.</w:t>
            </w:r>
            <w:r w:rsidRPr="00A11421">
              <w:rPr>
                <w:rStyle w:val="aff9"/>
                <w:rFonts w:cs="Times New Roman"/>
                <w:noProof/>
              </w:rPr>
              <w:t>Contribution</w:t>
            </w:r>
            <w:r>
              <w:rPr>
                <w:noProof/>
                <w:webHidden/>
              </w:rPr>
              <w:tab/>
            </w:r>
            <w:r>
              <w:rPr>
                <w:noProof/>
                <w:webHidden/>
              </w:rPr>
              <w:fldChar w:fldCharType="begin"/>
            </w:r>
            <w:r>
              <w:rPr>
                <w:noProof/>
                <w:webHidden/>
              </w:rPr>
              <w:instrText xml:space="preserve"> PAGEREF _Toc226679166 \h </w:instrText>
            </w:r>
            <w:r>
              <w:rPr>
                <w:noProof/>
                <w:webHidden/>
              </w:rPr>
            </w:r>
            <w:r>
              <w:rPr>
                <w:noProof/>
                <w:webHidden/>
              </w:rPr>
              <w:fldChar w:fldCharType="separate"/>
            </w:r>
            <w:r>
              <w:rPr>
                <w:noProof/>
                <w:webHidden/>
              </w:rPr>
              <w:t>5</w:t>
            </w:r>
            <w:r>
              <w:rPr>
                <w:noProof/>
                <w:webHidden/>
              </w:rPr>
              <w:fldChar w:fldCharType="end"/>
            </w:r>
          </w:hyperlink>
        </w:p>
        <w:p w14:paraId="420210B7" w14:textId="5B85E310" w:rsidR="00785703" w:rsidRDefault="00785703">
          <w:pPr>
            <w:pStyle w:val="TOC2"/>
            <w:tabs>
              <w:tab w:val="right" w:leader="dot" w:pos="8630"/>
            </w:tabs>
            <w:rPr>
              <w:rFonts w:asciiTheme="minorHAnsi" w:hAnsiTheme="minorHAnsi"/>
              <w:noProof/>
              <w:kern w:val="2"/>
              <w:sz w:val="24"/>
              <w:szCs w:val="24"/>
              <w:lang w:val="en-IE" w:eastAsia="zh-CN"/>
              <w14:ligatures w14:val="standardContextual"/>
            </w:rPr>
          </w:pPr>
          <w:hyperlink w:anchor="_Toc226679167" w:history="1">
            <w:r w:rsidRPr="00A11421">
              <w:rPr>
                <w:rStyle w:val="aff9"/>
                <w:rFonts w:eastAsia="宋体" w:cs="Times New Roman"/>
                <w:noProof/>
                <w:lang w:eastAsia="zh-CN"/>
              </w:rPr>
              <w:t>3.</w:t>
            </w:r>
            <w:r w:rsidRPr="00A11421">
              <w:rPr>
                <w:rStyle w:val="aff9"/>
                <w:rFonts w:cs="Times New Roman"/>
                <w:noProof/>
              </w:rPr>
              <w:t>Strategic Architecture Development</w:t>
            </w:r>
            <w:r>
              <w:rPr>
                <w:noProof/>
                <w:webHidden/>
              </w:rPr>
              <w:tab/>
            </w:r>
            <w:r>
              <w:rPr>
                <w:noProof/>
                <w:webHidden/>
              </w:rPr>
              <w:fldChar w:fldCharType="begin"/>
            </w:r>
            <w:r>
              <w:rPr>
                <w:noProof/>
                <w:webHidden/>
              </w:rPr>
              <w:instrText xml:space="preserve"> PAGEREF _Toc226679167 \h </w:instrText>
            </w:r>
            <w:r>
              <w:rPr>
                <w:noProof/>
                <w:webHidden/>
              </w:rPr>
            </w:r>
            <w:r>
              <w:rPr>
                <w:noProof/>
                <w:webHidden/>
              </w:rPr>
              <w:fldChar w:fldCharType="separate"/>
            </w:r>
            <w:r>
              <w:rPr>
                <w:noProof/>
                <w:webHidden/>
              </w:rPr>
              <w:t>6</w:t>
            </w:r>
            <w:r>
              <w:rPr>
                <w:noProof/>
                <w:webHidden/>
              </w:rPr>
              <w:fldChar w:fldCharType="end"/>
            </w:r>
          </w:hyperlink>
        </w:p>
        <w:p w14:paraId="6448121F" w14:textId="48D92723" w:rsidR="00785703" w:rsidRDefault="00785703">
          <w:pPr>
            <w:pStyle w:val="TOC3"/>
            <w:tabs>
              <w:tab w:val="right" w:leader="dot" w:pos="8630"/>
            </w:tabs>
            <w:rPr>
              <w:rFonts w:asciiTheme="minorHAnsi" w:hAnsiTheme="minorHAnsi"/>
              <w:noProof/>
              <w:kern w:val="2"/>
              <w:sz w:val="24"/>
              <w:szCs w:val="24"/>
              <w:lang w:val="en-IE" w:eastAsia="zh-CN"/>
              <w14:ligatures w14:val="standardContextual"/>
            </w:rPr>
          </w:pPr>
          <w:hyperlink w:anchor="_Toc226679168" w:history="1">
            <w:r w:rsidRPr="00A11421">
              <w:rPr>
                <w:rStyle w:val="aff9"/>
                <w:rFonts w:eastAsia="宋体" w:cs="Times New Roman"/>
                <w:noProof/>
                <w:lang w:eastAsia="zh-CN"/>
              </w:rPr>
              <w:t xml:space="preserve">3.1 </w:t>
            </w:r>
            <w:r w:rsidRPr="00A11421">
              <w:rPr>
                <w:rStyle w:val="aff9"/>
                <w:rFonts w:eastAsia="宋体" w:cs="Times New Roman"/>
                <w:noProof/>
                <w:lang w:val="en-IE" w:eastAsia="zh-CN"/>
              </w:rPr>
              <w:t>Method</w:t>
            </w:r>
            <w:r>
              <w:rPr>
                <w:noProof/>
                <w:webHidden/>
              </w:rPr>
              <w:tab/>
            </w:r>
            <w:r>
              <w:rPr>
                <w:noProof/>
                <w:webHidden/>
              </w:rPr>
              <w:fldChar w:fldCharType="begin"/>
            </w:r>
            <w:r>
              <w:rPr>
                <w:noProof/>
                <w:webHidden/>
              </w:rPr>
              <w:instrText xml:space="preserve"> PAGEREF _Toc226679168 \h </w:instrText>
            </w:r>
            <w:r>
              <w:rPr>
                <w:noProof/>
                <w:webHidden/>
              </w:rPr>
            </w:r>
            <w:r>
              <w:rPr>
                <w:noProof/>
                <w:webHidden/>
              </w:rPr>
              <w:fldChar w:fldCharType="separate"/>
            </w:r>
            <w:r>
              <w:rPr>
                <w:noProof/>
                <w:webHidden/>
              </w:rPr>
              <w:t>6</w:t>
            </w:r>
            <w:r>
              <w:rPr>
                <w:noProof/>
                <w:webHidden/>
              </w:rPr>
              <w:fldChar w:fldCharType="end"/>
            </w:r>
          </w:hyperlink>
        </w:p>
        <w:p w14:paraId="3BEC20B4" w14:textId="3C4A9EDF" w:rsidR="00785703" w:rsidRDefault="00785703">
          <w:pPr>
            <w:pStyle w:val="TOC3"/>
            <w:tabs>
              <w:tab w:val="right" w:leader="dot" w:pos="8630"/>
            </w:tabs>
            <w:rPr>
              <w:rFonts w:asciiTheme="minorHAnsi" w:hAnsiTheme="minorHAnsi"/>
              <w:noProof/>
              <w:kern w:val="2"/>
              <w:sz w:val="24"/>
              <w:szCs w:val="24"/>
              <w:lang w:val="en-IE" w:eastAsia="zh-CN"/>
              <w14:ligatures w14:val="standardContextual"/>
            </w:rPr>
          </w:pPr>
          <w:hyperlink w:anchor="_Toc226679169" w:history="1">
            <w:r w:rsidRPr="00A11421">
              <w:rPr>
                <w:rStyle w:val="aff9"/>
                <w:rFonts w:eastAsia="宋体" w:cs="Times New Roman"/>
                <w:noProof/>
                <w:lang w:val="en-IE" w:eastAsia="zh-CN"/>
              </w:rPr>
              <w:t>3.2</w:t>
            </w:r>
            <w:r w:rsidRPr="00A11421">
              <w:rPr>
                <w:rStyle w:val="aff9"/>
                <w:rFonts w:eastAsia="Times New Roman" w:cs="Times New Roman"/>
                <w:noProof/>
                <w:lang w:val="en-IE" w:eastAsia="zh-CN"/>
              </w:rPr>
              <w:t xml:space="preserve"> </w:t>
            </w:r>
            <w:r w:rsidRPr="00A11421">
              <w:rPr>
                <w:rStyle w:val="aff9"/>
                <w:rFonts w:eastAsia="宋体" w:cs="Times New Roman"/>
                <w:noProof/>
                <w:lang w:val="en-IE" w:eastAsia="zh-CN"/>
              </w:rPr>
              <w:t>Steps we performed</w:t>
            </w:r>
            <w:r>
              <w:rPr>
                <w:noProof/>
                <w:webHidden/>
              </w:rPr>
              <w:tab/>
            </w:r>
            <w:r>
              <w:rPr>
                <w:noProof/>
                <w:webHidden/>
              </w:rPr>
              <w:fldChar w:fldCharType="begin"/>
            </w:r>
            <w:r>
              <w:rPr>
                <w:noProof/>
                <w:webHidden/>
              </w:rPr>
              <w:instrText xml:space="preserve"> PAGEREF _Toc226679169 \h </w:instrText>
            </w:r>
            <w:r>
              <w:rPr>
                <w:noProof/>
                <w:webHidden/>
              </w:rPr>
            </w:r>
            <w:r>
              <w:rPr>
                <w:noProof/>
                <w:webHidden/>
              </w:rPr>
              <w:fldChar w:fldCharType="separate"/>
            </w:r>
            <w:r>
              <w:rPr>
                <w:noProof/>
                <w:webHidden/>
              </w:rPr>
              <w:t>6</w:t>
            </w:r>
            <w:r>
              <w:rPr>
                <w:noProof/>
                <w:webHidden/>
              </w:rPr>
              <w:fldChar w:fldCharType="end"/>
            </w:r>
          </w:hyperlink>
        </w:p>
        <w:p w14:paraId="6CAF7361" w14:textId="290B1676" w:rsidR="00785703" w:rsidRDefault="00785703">
          <w:pPr>
            <w:pStyle w:val="TOC2"/>
            <w:tabs>
              <w:tab w:val="right" w:leader="dot" w:pos="8630"/>
            </w:tabs>
            <w:rPr>
              <w:rFonts w:asciiTheme="minorHAnsi" w:hAnsiTheme="minorHAnsi"/>
              <w:noProof/>
              <w:kern w:val="2"/>
              <w:sz w:val="24"/>
              <w:szCs w:val="24"/>
              <w:lang w:val="en-IE" w:eastAsia="zh-CN"/>
              <w14:ligatures w14:val="standardContextual"/>
            </w:rPr>
          </w:pPr>
          <w:hyperlink w:anchor="_Toc226679170" w:history="1">
            <w:r w:rsidRPr="00A11421">
              <w:rPr>
                <w:rStyle w:val="aff9"/>
                <w:rFonts w:eastAsia="宋体" w:cs="Times New Roman"/>
                <w:noProof/>
                <w:lang w:eastAsia="zh-CN"/>
              </w:rPr>
              <w:t>4.</w:t>
            </w:r>
            <w:r w:rsidRPr="00A11421">
              <w:rPr>
                <w:rStyle w:val="aff9"/>
                <w:rFonts w:cs="Times New Roman"/>
                <w:noProof/>
              </w:rPr>
              <w:t>Design of architecture based on Model Driven Design</w:t>
            </w:r>
            <w:r>
              <w:rPr>
                <w:noProof/>
                <w:webHidden/>
              </w:rPr>
              <w:tab/>
            </w:r>
            <w:r>
              <w:rPr>
                <w:noProof/>
                <w:webHidden/>
              </w:rPr>
              <w:fldChar w:fldCharType="begin"/>
            </w:r>
            <w:r>
              <w:rPr>
                <w:noProof/>
                <w:webHidden/>
              </w:rPr>
              <w:instrText xml:space="preserve"> PAGEREF _Toc226679170 \h </w:instrText>
            </w:r>
            <w:r>
              <w:rPr>
                <w:noProof/>
                <w:webHidden/>
              </w:rPr>
            </w:r>
            <w:r>
              <w:rPr>
                <w:noProof/>
                <w:webHidden/>
              </w:rPr>
              <w:fldChar w:fldCharType="separate"/>
            </w:r>
            <w:r>
              <w:rPr>
                <w:noProof/>
                <w:webHidden/>
              </w:rPr>
              <w:t>8</w:t>
            </w:r>
            <w:r>
              <w:rPr>
                <w:noProof/>
                <w:webHidden/>
              </w:rPr>
              <w:fldChar w:fldCharType="end"/>
            </w:r>
          </w:hyperlink>
        </w:p>
        <w:p w14:paraId="21EA2FD9" w14:textId="506A3F09" w:rsidR="00785703" w:rsidRDefault="00785703">
          <w:pPr>
            <w:pStyle w:val="TOC3"/>
            <w:tabs>
              <w:tab w:val="right" w:leader="dot" w:pos="8630"/>
            </w:tabs>
            <w:rPr>
              <w:rFonts w:asciiTheme="minorHAnsi" w:hAnsiTheme="minorHAnsi"/>
              <w:noProof/>
              <w:kern w:val="2"/>
              <w:sz w:val="24"/>
              <w:szCs w:val="24"/>
              <w:lang w:val="en-IE" w:eastAsia="zh-CN"/>
              <w14:ligatures w14:val="standardContextual"/>
            </w:rPr>
          </w:pPr>
          <w:hyperlink w:anchor="_Toc226679171" w:history="1">
            <w:r w:rsidRPr="00A11421">
              <w:rPr>
                <w:rStyle w:val="aff9"/>
                <w:noProof/>
              </w:rPr>
              <w:t>A4. Inter-Context Contracts</w:t>
            </w:r>
            <w:r>
              <w:rPr>
                <w:noProof/>
                <w:webHidden/>
              </w:rPr>
              <w:tab/>
            </w:r>
            <w:r>
              <w:rPr>
                <w:noProof/>
                <w:webHidden/>
              </w:rPr>
              <w:fldChar w:fldCharType="begin"/>
            </w:r>
            <w:r>
              <w:rPr>
                <w:noProof/>
                <w:webHidden/>
              </w:rPr>
              <w:instrText xml:space="preserve"> PAGEREF _Toc226679171 \h </w:instrText>
            </w:r>
            <w:r>
              <w:rPr>
                <w:noProof/>
                <w:webHidden/>
              </w:rPr>
            </w:r>
            <w:r>
              <w:rPr>
                <w:noProof/>
                <w:webHidden/>
              </w:rPr>
              <w:fldChar w:fldCharType="separate"/>
            </w:r>
            <w:r>
              <w:rPr>
                <w:noProof/>
                <w:webHidden/>
              </w:rPr>
              <w:t>11</w:t>
            </w:r>
            <w:r>
              <w:rPr>
                <w:noProof/>
                <w:webHidden/>
              </w:rPr>
              <w:fldChar w:fldCharType="end"/>
            </w:r>
          </w:hyperlink>
        </w:p>
        <w:p w14:paraId="303A68FB" w14:textId="238E35BF" w:rsidR="00785703" w:rsidRDefault="00785703">
          <w:pPr>
            <w:pStyle w:val="TOC2"/>
            <w:tabs>
              <w:tab w:val="right" w:leader="dot" w:pos="8630"/>
            </w:tabs>
            <w:rPr>
              <w:rFonts w:asciiTheme="minorHAnsi" w:hAnsiTheme="minorHAnsi"/>
              <w:noProof/>
              <w:kern w:val="2"/>
              <w:sz w:val="24"/>
              <w:szCs w:val="24"/>
              <w:lang w:val="en-IE" w:eastAsia="zh-CN"/>
              <w14:ligatures w14:val="standardContextual"/>
            </w:rPr>
          </w:pPr>
          <w:hyperlink w:anchor="_Toc226679172" w:history="1">
            <w:r w:rsidRPr="00A11421">
              <w:rPr>
                <w:rStyle w:val="aff9"/>
                <w:rFonts w:eastAsia="宋体"/>
                <w:noProof/>
                <w:lang w:eastAsia="zh-CN"/>
              </w:rPr>
              <w:t>5.</w:t>
            </w:r>
            <w:r w:rsidRPr="00A11421">
              <w:rPr>
                <w:rStyle w:val="aff9"/>
                <w:noProof/>
              </w:rPr>
              <w:t>Event Storming &amp; Domain Storytelling</w:t>
            </w:r>
            <w:r>
              <w:rPr>
                <w:noProof/>
                <w:webHidden/>
              </w:rPr>
              <w:tab/>
            </w:r>
            <w:r>
              <w:rPr>
                <w:noProof/>
                <w:webHidden/>
              </w:rPr>
              <w:fldChar w:fldCharType="begin"/>
            </w:r>
            <w:r>
              <w:rPr>
                <w:noProof/>
                <w:webHidden/>
              </w:rPr>
              <w:instrText xml:space="preserve"> PAGEREF _Toc226679172 \h </w:instrText>
            </w:r>
            <w:r>
              <w:rPr>
                <w:noProof/>
                <w:webHidden/>
              </w:rPr>
            </w:r>
            <w:r>
              <w:rPr>
                <w:noProof/>
                <w:webHidden/>
              </w:rPr>
              <w:fldChar w:fldCharType="separate"/>
            </w:r>
            <w:r>
              <w:rPr>
                <w:noProof/>
                <w:webHidden/>
              </w:rPr>
              <w:t>14</w:t>
            </w:r>
            <w:r>
              <w:rPr>
                <w:noProof/>
                <w:webHidden/>
              </w:rPr>
              <w:fldChar w:fldCharType="end"/>
            </w:r>
          </w:hyperlink>
        </w:p>
        <w:p w14:paraId="4BDA3428" w14:textId="10335F4B" w:rsidR="00785703" w:rsidRDefault="00785703">
          <w:pPr>
            <w:pStyle w:val="TOC3"/>
            <w:tabs>
              <w:tab w:val="right" w:leader="dot" w:pos="8630"/>
            </w:tabs>
            <w:rPr>
              <w:rFonts w:asciiTheme="minorHAnsi" w:hAnsiTheme="minorHAnsi"/>
              <w:noProof/>
              <w:kern w:val="2"/>
              <w:sz w:val="24"/>
              <w:szCs w:val="24"/>
              <w:lang w:val="en-IE" w:eastAsia="zh-CN"/>
              <w14:ligatures w14:val="standardContextual"/>
            </w:rPr>
          </w:pPr>
          <w:hyperlink w:anchor="_Toc226679173" w:history="1">
            <w:r w:rsidRPr="00A11421">
              <w:rPr>
                <w:rStyle w:val="aff9"/>
                <w:rFonts w:eastAsia="宋体"/>
                <w:noProof/>
                <w:lang w:eastAsia="zh-CN"/>
              </w:rPr>
              <w:t>5.1</w:t>
            </w:r>
            <w:r w:rsidRPr="00A11421">
              <w:rPr>
                <w:rStyle w:val="aff9"/>
                <w:noProof/>
              </w:rPr>
              <w:t>Event Storming Outcomes and Evidence</w:t>
            </w:r>
            <w:r>
              <w:rPr>
                <w:noProof/>
                <w:webHidden/>
              </w:rPr>
              <w:tab/>
            </w:r>
            <w:r>
              <w:rPr>
                <w:noProof/>
                <w:webHidden/>
              </w:rPr>
              <w:fldChar w:fldCharType="begin"/>
            </w:r>
            <w:r>
              <w:rPr>
                <w:noProof/>
                <w:webHidden/>
              </w:rPr>
              <w:instrText xml:space="preserve"> PAGEREF _Toc226679173 \h </w:instrText>
            </w:r>
            <w:r>
              <w:rPr>
                <w:noProof/>
                <w:webHidden/>
              </w:rPr>
            </w:r>
            <w:r>
              <w:rPr>
                <w:noProof/>
                <w:webHidden/>
              </w:rPr>
              <w:fldChar w:fldCharType="separate"/>
            </w:r>
            <w:r>
              <w:rPr>
                <w:noProof/>
                <w:webHidden/>
              </w:rPr>
              <w:t>14</w:t>
            </w:r>
            <w:r>
              <w:rPr>
                <w:noProof/>
                <w:webHidden/>
              </w:rPr>
              <w:fldChar w:fldCharType="end"/>
            </w:r>
          </w:hyperlink>
        </w:p>
        <w:p w14:paraId="0D0FCD9B" w14:textId="08D91C07" w:rsidR="00785703" w:rsidRDefault="00785703">
          <w:pPr>
            <w:pStyle w:val="TOC3"/>
            <w:tabs>
              <w:tab w:val="right" w:leader="dot" w:pos="8630"/>
            </w:tabs>
            <w:rPr>
              <w:rFonts w:asciiTheme="minorHAnsi" w:hAnsiTheme="minorHAnsi"/>
              <w:noProof/>
              <w:kern w:val="2"/>
              <w:sz w:val="24"/>
              <w:szCs w:val="24"/>
              <w:lang w:val="en-IE" w:eastAsia="zh-CN"/>
              <w14:ligatures w14:val="standardContextual"/>
            </w:rPr>
          </w:pPr>
          <w:hyperlink w:anchor="_Toc226679174" w:history="1">
            <w:r w:rsidRPr="00A11421">
              <w:rPr>
                <w:rStyle w:val="aff9"/>
                <w:rFonts w:eastAsia="宋体"/>
                <w:noProof/>
                <w:lang w:eastAsia="zh-CN"/>
              </w:rPr>
              <w:t xml:space="preserve">5.2 </w:t>
            </w:r>
            <w:r w:rsidRPr="00A11421">
              <w:rPr>
                <w:rStyle w:val="aff9"/>
                <w:rFonts w:eastAsia="宋体"/>
                <w:noProof/>
                <w:lang w:val="en-IE" w:eastAsia="zh-CN"/>
              </w:rPr>
              <w:t>Translation of Insights</w:t>
            </w:r>
            <w:r>
              <w:rPr>
                <w:noProof/>
                <w:webHidden/>
              </w:rPr>
              <w:tab/>
            </w:r>
            <w:r>
              <w:rPr>
                <w:noProof/>
                <w:webHidden/>
              </w:rPr>
              <w:fldChar w:fldCharType="begin"/>
            </w:r>
            <w:r>
              <w:rPr>
                <w:noProof/>
                <w:webHidden/>
              </w:rPr>
              <w:instrText xml:space="preserve"> PAGEREF _Toc226679174 \h </w:instrText>
            </w:r>
            <w:r>
              <w:rPr>
                <w:noProof/>
                <w:webHidden/>
              </w:rPr>
            </w:r>
            <w:r>
              <w:rPr>
                <w:noProof/>
                <w:webHidden/>
              </w:rPr>
              <w:fldChar w:fldCharType="separate"/>
            </w:r>
            <w:r>
              <w:rPr>
                <w:noProof/>
                <w:webHidden/>
              </w:rPr>
              <w:t>14</w:t>
            </w:r>
            <w:r>
              <w:rPr>
                <w:noProof/>
                <w:webHidden/>
              </w:rPr>
              <w:fldChar w:fldCharType="end"/>
            </w:r>
          </w:hyperlink>
        </w:p>
        <w:p w14:paraId="324F7C71" w14:textId="18BAF87C" w:rsidR="00785703" w:rsidRDefault="00785703">
          <w:pPr>
            <w:pStyle w:val="TOC3"/>
            <w:tabs>
              <w:tab w:val="right" w:leader="dot" w:pos="8630"/>
            </w:tabs>
            <w:rPr>
              <w:rFonts w:asciiTheme="minorHAnsi" w:hAnsiTheme="minorHAnsi"/>
              <w:noProof/>
              <w:kern w:val="2"/>
              <w:sz w:val="24"/>
              <w:szCs w:val="24"/>
              <w:lang w:val="en-IE" w:eastAsia="zh-CN"/>
              <w14:ligatures w14:val="standardContextual"/>
            </w:rPr>
          </w:pPr>
          <w:hyperlink w:anchor="_Toc226679175" w:history="1">
            <w:r w:rsidRPr="00A11421">
              <w:rPr>
                <w:rStyle w:val="aff9"/>
                <w:rFonts w:eastAsia="宋体"/>
                <w:noProof/>
                <w:lang w:eastAsia="zh-CN"/>
              </w:rPr>
              <w:t xml:space="preserve">5.3 </w:t>
            </w:r>
            <w:r w:rsidRPr="00A11421">
              <w:rPr>
                <w:rStyle w:val="aff9"/>
                <w:rFonts w:eastAsia="宋体"/>
                <w:noProof/>
                <w:lang w:val="en-IE" w:eastAsia="zh-CN"/>
              </w:rPr>
              <w:t>Domain Storytelling</w:t>
            </w:r>
            <w:r>
              <w:rPr>
                <w:noProof/>
                <w:webHidden/>
              </w:rPr>
              <w:tab/>
            </w:r>
            <w:r>
              <w:rPr>
                <w:noProof/>
                <w:webHidden/>
              </w:rPr>
              <w:fldChar w:fldCharType="begin"/>
            </w:r>
            <w:r>
              <w:rPr>
                <w:noProof/>
                <w:webHidden/>
              </w:rPr>
              <w:instrText xml:space="preserve"> PAGEREF _Toc226679175 \h </w:instrText>
            </w:r>
            <w:r>
              <w:rPr>
                <w:noProof/>
                <w:webHidden/>
              </w:rPr>
            </w:r>
            <w:r>
              <w:rPr>
                <w:noProof/>
                <w:webHidden/>
              </w:rPr>
              <w:fldChar w:fldCharType="separate"/>
            </w:r>
            <w:r>
              <w:rPr>
                <w:noProof/>
                <w:webHidden/>
              </w:rPr>
              <w:t>15</w:t>
            </w:r>
            <w:r>
              <w:rPr>
                <w:noProof/>
                <w:webHidden/>
              </w:rPr>
              <w:fldChar w:fldCharType="end"/>
            </w:r>
          </w:hyperlink>
        </w:p>
        <w:p w14:paraId="2E65B951" w14:textId="16C21E77" w:rsidR="00785703" w:rsidRDefault="00785703">
          <w:pPr>
            <w:pStyle w:val="TOC3"/>
            <w:tabs>
              <w:tab w:val="right" w:leader="dot" w:pos="8630"/>
            </w:tabs>
            <w:rPr>
              <w:rFonts w:asciiTheme="minorHAnsi" w:hAnsiTheme="minorHAnsi"/>
              <w:noProof/>
              <w:kern w:val="2"/>
              <w:sz w:val="24"/>
              <w:szCs w:val="24"/>
              <w:lang w:val="en-IE" w:eastAsia="zh-CN"/>
              <w14:ligatures w14:val="standardContextual"/>
            </w:rPr>
          </w:pPr>
          <w:hyperlink w:anchor="_Toc226679176" w:history="1">
            <w:r w:rsidRPr="00A11421">
              <w:rPr>
                <w:rStyle w:val="aff9"/>
                <w:rFonts w:eastAsia="宋体"/>
                <w:noProof/>
                <w:lang w:eastAsia="zh-CN"/>
              </w:rPr>
              <w:t xml:space="preserve">5.4 </w:t>
            </w:r>
            <w:r w:rsidRPr="00A11421">
              <w:rPr>
                <w:rStyle w:val="aff9"/>
                <w:rFonts w:eastAsia="宋体"/>
                <w:noProof/>
                <w:lang w:val="en-IE" w:eastAsia="zh-CN"/>
              </w:rPr>
              <w:t>Facilitation &amp; Evidence</w:t>
            </w:r>
            <w:r>
              <w:rPr>
                <w:noProof/>
                <w:webHidden/>
              </w:rPr>
              <w:tab/>
            </w:r>
            <w:r>
              <w:rPr>
                <w:noProof/>
                <w:webHidden/>
              </w:rPr>
              <w:fldChar w:fldCharType="begin"/>
            </w:r>
            <w:r>
              <w:rPr>
                <w:noProof/>
                <w:webHidden/>
              </w:rPr>
              <w:instrText xml:space="preserve"> PAGEREF _Toc226679176 \h </w:instrText>
            </w:r>
            <w:r>
              <w:rPr>
                <w:noProof/>
                <w:webHidden/>
              </w:rPr>
            </w:r>
            <w:r>
              <w:rPr>
                <w:noProof/>
                <w:webHidden/>
              </w:rPr>
              <w:fldChar w:fldCharType="separate"/>
            </w:r>
            <w:r>
              <w:rPr>
                <w:noProof/>
                <w:webHidden/>
              </w:rPr>
              <w:t>16</w:t>
            </w:r>
            <w:r>
              <w:rPr>
                <w:noProof/>
                <w:webHidden/>
              </w:rPr>
              <w:fldChar w:fldCharType="end"/>
            </w:r>
          </w:hyperlink>
        </w:p>
        <w:p w14:paraId="0F833018" w14:textId="107FEA97" w:rsidR="00785703" w:rsidRDefault="00785703">
          <w:pPr>
            <w:pStyle w:val="TOC2"/>
            <w:tabs>
              <w:tab w:val="right" w:leader="dot" w:pos="8630"/>
            </w:tabs>
            <w:rPr>
              <w:rFonts w:asciiTheme="minorHAnsi" w:hAnsiTheme="minorHAnsi"/>
              <w:noProof/>
              <w:kern w:val="2"/>
              <w:sz w:val="24"/>
              <w:szCs w:val="24"/>
              <w:lang w:val="en-IE" w:eastAsia="zh-CN"/>
              <w14:ligatures w14:val="standardContextual"/>
            </w:rPr>
          </w:pPr>
          <w:hyperlink w:anchor="_Toc226679177" w:history="1">
            <w:r w:rsidRPr="00A11421">
              <w:rPr>
                <w:rStyle w:val="aff9"/>
                <w:rFonts w:eastAsia="宋体"/>
                <w:noProof/>
                <w:lang w:eastAsia="zh-CN"/>
              </w:rPr>
              <w:t>6.</w:t>
            </w:r>
            <w:r w:rsidRPr="00A11421">
              <w:rPr>
                <w:rStyle w:val="aff9"/>
                <w:noProof/>
              </w:rPr>
              <w:t>Architecture Implementation</w:t>
            </w:r>
            <w:r>
              <w:rPr>
                <w:noProof/>
                <w:webHidden/>
              </w:rPr>
              <w:tab/>
            </w:r>
            <w:r>
              <w:rPr>
                <w:noProof/>
                <w:webHidden/>
              </w:rPr>
              <w:fldChar w:fldCharType="begin"/>
            </w:r>
            <w:r>
              <w:rPr>
                <w:noProof/>
                <w:webHidden/>
              </w:rPr>
              <w:instrText xml:space="preserve"> PAGEREF _Toc226679177 \h </w:instrText>
            </w:r>
            <w:r>
              <w:rPr>
                <w:noProof/>
                <w:webHidden/>
              </w:rPr>
            </w:r>
            <w:r>
              <w:rPr>
                <w:noProof/>
                <w:webHidden/>
              </w:rPr>
              <w:fldChar w:fldCharType="separate"/>
            </w:r>
            <w:r>
              <w:rPr>
                <w:noProof/>
                <w:webHidden/>
              </w:rPr>
              <w:t>17</w:t>
            </w:r>
            <w:r>
              <w:rPr>
                <w:noProof/>
                <w:webHidden/>
              </w:rPr>
              <w:fldChar w:fldCharType="end"/>
            </w:r>
          </w:hyperlink>
        </w:p>
        <w:p w14:paraId="36D8D020" w14:textId="2FC8AA5B" w:rsidR="00785703" w:rsidRDefault="00785703">
          <w:pPr>
            <w:pStyle w:val="TOC3"/>
            <w:tabs>
              <w:tab w:val="right" w:leader="dot" w:pos="8630"/>
            </w:tabs>
            <w:rPr>
              <w:rFonts w:asciiTheme="minorHAnsi" w:hAnsiTheme="minorHAnsi"/>
              <w:noProof/>
              <w:kern w:val="2"/>
              <w:sz w:val="24"/>
              <w:szCs w:val="24"/>
              <w:lang w:val="en-IE" w:eastAsia="zh-CN"/>
              <w14:ligatures w14:val="standardContextual"/>
            </w:rPr>
          </w:pPr>
          <w:hyperlink w:anchor="_Toc226679178" w:history="1">
            <w:r w:rsidRPr="00A11421">
              <w:rPr>
                <w:rStyle w:val="aff9"/>
                <w:noProof/>
                <w:lang w:val="en-IE"/>
              </w:rPr>
              <w:t>C2. Service Discovery</w:t>
            </w:r>
            <w:r>
              <w:rPr>
                <w:noProof/>
                <w:webHidden/>
              </w:rPr>
              <w:tab/>
            </w:r>
            <w:r>
              <w:rPr>
                <w:noProof/>
                <w:webHidden/>
              </w:rPr>
              <w:fldChar w:fldCharType="begin"/>
            </w:r>
            <w:r>
              <w:rPr>
                <w:noProof/>
                <w:webHidden/>
              </w:rPr>
              <w:instrText xml:space="preserve"> PAGEREF _Toc226679178 \h </w:instrText>
            </w:r>
            <w:r>
              <w:rPr>
                <w:noProof/>
                <w:webHidden/>
              </w:rPr>
            </w:r>
            <w:r>
              <w:rPr>
                <w:noProof/>
                <w:webHidden/>
              </w:rPr>
              <w:fldChar w:fldCharType="separate"/>
            </w:r>
            <w:r>
              <w:rPr>
                <w:noProof/>
                <w:webHidden/>
              </w:rPr>
              <w:t>17</w:t>
            </w:r>
            <w:r>
              <w:rPr>
                <w:noProof/>
                <w:webHidden/>
              </w:rPr>
              <w:fldChar w:fldCharType="end"/>
            </w:r>
          </w:hyperlink>
        </w:p>
        <w:p w14:paraId="36B53970" w14:textId="5D74A6B5" w:rsidR="00785703" w:rsidRDefault="00785703">
          <w:pPr>
            <w:pStyle w:val="TOC3"/>
            <w:tabs>
              <w:tab w:val="right" w:leader="dot" w:pos="8630"/>
            </w:tabs>
            <w:rPr>
              <w:rFonts w:asciiTheme="minorHAnsi" w:hAnsiTheme="minorHAnsi"/>
              <w:noProof/>
              <w:kern w:val="2"/>
              <w:sz w:val="24"/>
              <w:szCs w:val="24"/>
              <w:lang w:val="en-IE" w:eastAsia="zh-CN"/>
              <w14:ligatures w14:val="standardContextual"/>
            </w:rPr>
          </w:pPr>
          <w:hyperlink w:anchor="_Toc226679179" w:history="1">
            <w:r w:rsidRPr="00A11421">
              <w:rPr>
                <w:rStyle w:val="aff9"/>
                <w:noProof/>
                <w:lang w:val="en-IE" w:eastAsia="zh-CN"/>
              </w:rPr>
              <w:t>C3. Centralized Configuration</w:t>
            </w:r>
            <w:r>
              <w:rPr>
                <w:noProof/>
                <w:webHidden/>
              </w:rPr>
              <w:tab/>
            </w:r>
            <w:r>
              <w:rPr>
                <w:noProof/>
                <w:webHidden/>
              </w:rPr>
              <w:fldChar w:fldCharType="begin"/>
            </w:r>
            <w:r>
              <w:rPr>
                <w:noProof/>
                <w:webHidden/>
              </w:rPr>
              <w:instrText xml:space="preserve"> PAGEREF _Toc226679179 \h </w:instrText>
            </w:r>
            <w:r>
              <w:rPr>
                <w:noProof/>
                <w:webHidden/>
              </w:rPr>
            </w:r>
            <w:r>
              <w:rPr>
                <w:noProof/>
                <w:webHidden/>
              </w:rPr>
              <w:fldChar w:fldCharType="separate"/>
            </w:r>
            <w:r>
              <w:rPr>
                <w:noProof/>
                <w:webHidden/>
              </w:rPr>
              <w:t>18</w:t>
            </w:r>
            <w:r>
              <w:rPr>
                <w:noProof/>
                <w:webHidden/>
              </w:rPr>
              <w:fldChar w:fldCharType="end"/>
            </w:r>
          </w:hyperlink>
        </w:p>
        <w:p w14:paraId="6169410C" w14:textId="412DBF1B" w:rsidR="00785703" w:rsidRDefault="00785703">
          <w:pPr>
            <w:pStyle w:val="TOC3"/>
            <w:tabs>
              <w:tab w:val="right" w:leader="dot" w:pos="8630"/>
            </w:tabs>
            <w:rPr>
              <w:rFonts w:asciiTheme="minorHAnsi" w:hAnsiTheme="minorHAnsi"/>
              <w:noProof/>
              <w:kern w:val="2"/>
              <w:sz w:val="24"/>
              <w:szCs w:val="24"/>
              <w:lang w:val="en-IE" w:eastAsia="zh-CN"/>
              <w14:ligatures w14:val="standardContextual"/>
            </w:rPr>
          </w:pPr>
          <w:hyperlink w:anchor="_Toc226679180" w:history="1">
            <w:r w:rsidRPr="00A11421">
              <w:rPr>
                <w:rStyle w:val="aff9"/>
                <w:noProof/>
                <w:lang w:val="en-IE" w:eastAsia="zh-CN"/>
              </w:rPr>
              <w:t>C4. Resilience Patterns</w:t>
            </w:r>
            <w:r>
              <w:rPr>
                <w:noProof/>
                <w:webHidden/>
              </w:rPr>
              <w:tab/>
            </w:r>
            <w:r>
              <w:rPr>
                <w:noProof/>
                <w:webHidden/>
              </w:rPr>
              <w:fldChar w:fldCharType="begin"/>
            </w:r>
            <w:r>
              <w:rPr>
                <w:noProof/>
                <w:webHidden/>
              </w:rPr>
              <w:instrText xml:space="preserve"> PAGEREF _Toc226679180 \h </w:instrText>
            </w:r>
            <w:r>
              <w:rPr>
                <w:noProof/>
                <w:webHidden/>
              </w:rPr>
            </w:r>
            <w:r>
              <w:rPr>
                <w:noProof/>
                <w:webHidden/>
              </w:rPr>
              <w:fldChar w:fldCharType="separate"/>
            </w:r>
            <w:r>
              <w:rPr>
                <w:noProof/>
                <w:webHidden/>
              </w:rPr>
              <w:t>18</w:t>
            </w:r>
            <w:r>
              <w:rPr>
                <w:noProof/>
                <w:webHidden/>
              </w:rPr>
              <w:fldChar w:fldCharType="end"/>
            </w:r>
          </w:hyperlink>
        </w:p>
        <w:p w14:paraId="1DF14E84" w14:textId="6648F912" w:rsidR="00785703" w:rsidRDefault="00785703">
          <w:pPr>
            <w:pStyle w:val="TOC3"/>
            <w:tabs>
              <w:tab w:val="right" w:leader="dot" w:pos="8630"/>
            </w:tabs>
            <w:rPr>
              <w:rFonts w:asciiTheme="minorHAnsi" w:hAnsiTheme="minorHAnsi"/>
              <w:noProof/>
              <w:kern w:val="2"/>
              <w:sz w:val="24"/>
              <w:szCs w:val="24"/>
              <w:lang w:val="en-IE" w:eastAsia="zh-CN"/>
              <w14:ligatures w14:val="standardContextual"/>
            </w:rPr>
          </w:pPr>
          <w:hyperlink w:anchor="_Toc226679181" w:history="1">
            <w:r w:rsidRPr="00A11421">
              <w:rPr>
                <w:rStyle w:val="aff9"/>
                <w:noProof/>
                <w:lang w:val="en-IE" w:eastAsia="zh-CN"/>
              </w:rPr>
              <w:t>C5.Integration &amp; Tests</w:t>
            </w:r>
            <w:r>
              <w:rPr>
                <w:noProof/>
                <w:webHidden/>
              </w:rPr>
              <w:tab/>
            </w:r>
            <w:r>
              <w:rPr>
                <w:noProof/>
                <w:webHidden/>
              </w:rPr>
              <w:fldChar w:fldCharType="begin"/>
            </w:r>
            <w:r>
              <w:rPr>
                <w:noProof/>
                <w:webHidden/>
              </w:rPr>
              <w:instrText xml:space="preserve"> PAGEREF _Toc226679181 \h </w:instrText>
            </w:r>
            <w:r>
              <w:rPr>
                <w:noProof/>
                <w:webHidden/>
              </w:rPr>
            </w:r>
            <w:r>
              <w:rPr>
                <w:noProof/>
                <w:webHidden/>
              </w:rPr>
              <w:fldChar w:fldCharType="separate"/>
            </w:r>
            <w:r>
              <w:rPr>
                <w:noProof/>
                <w:webHidden/>
              </w:rPr>
              <w:t>20</w:t>
            </w:r>
            <w:r>
              <w:rPr>
                <w:noProof/>
                <w:webHidden/>
              </w:rPr>
              <w:fldChar w:fldCharType="end"/>
            </w:r>
          </w:hyperlink>
        </w:p>
        <w:p w14:paraId="2C5786CE" w14:textId="4D5DD9AC" w:rsidR="007D1A33" w:rsidRDefault="007D1A33">
          <w:r>
            <w:rPr>
              <w:b/>
              <w:bCs/>
              <w:noProof/>
            </w:rPr>
            <w:fldChar w:fldCharType="end"/>
          </w:r>
        </w:p>
      </w:sdtContent>
    </w:sdt>
    <w:p w14:paraId="191D2310" w14:textId="77777777" w:rsidR="007D1A33" w:rsidRDefault="007D1A33" w:rsidP="007D1A33">
      <w:pPr>
        <w:spacing w:after="160" w:line="279" w:lineRule="auto"/>
        <w:rPr>
          <w:rFonts w:eastAsia="Times New Roman" w:cs="Times New Roman"/>
          <w:b/>
          <w:bCs/>
          <w:sz w:val="24"/>
          <w:szCs w:val="24"/>
          <w:lang w:val="en-IE" w:eastAsia="ja-JP"/>
        </w:rPr>
      </w:pPr>
    </w:p>
    <w:p w14:paraId="1424880F" w14:textId="77777777" w:rsidR="007D1A33" w:rsidRDefault="007D1A33" w:rsidP="007D1A33">
      <w:pPr>
        <w:spacing w:after="160" w:line="279" w:lineRule="auto"/>
        <w:rPr>
          <w:rFonts w:eastAsia="Times New Roman" w:cs="Times New Roman"/>
          <w:b/>
          <w:bCs/>
          <w:sz w:val="24"/>
          <w:szCs w:val="24"/>
          <w:lang w:val="en-IE" w:eastAsia="ja-JP"/>
        </w:rPr>
      </w:pPr>
    </w:p>
    <w:p w14:paraId="6833CCAF" w14:textId="77777777" w:rsidR="007D1A33" w:rsidRDefault="007D1A33" w:rsidP="007D1A33">
      <w:pPr>
        <w:spacing w:after="160" w:line="279" w:lineRule="auto"/>
        <w:rPr>
          <w:rFonts w:eastAsia="Times New Roman" w:cs="Times New Roman"/>
          <w:b/>
          <w:bCs/>
          <w:sz w:val="24"/>
          <w:szCs w:val="24"/>
          <w:lang w:val="en-IE" w:eastAsia="ja-JP"/>
        </w:rPr>
      </w:pPr>
    </w:p>
    <w:p w14:paraId="090A1856" w14:textId="77777777" w:rsidR="007D1A33" w:rsidRDefault="007D1A33" w:rsidP="007D1A33">
      <w:pPr>
        <w:spacing w:after="160" w:line="279" w:lineRule="auto"/>
        <w:rPr>
          <w:rFonts w:eastAsia="Times New Roman" w:cs="Times New Roman"/>
          <w:b/>
          <w:bCs/>
          <w:sz w:val="24"/>
          <w:szCs w:val="24"/>
          <w:lang w:val="en-IE" w:eastAsia="ja-JP"/>
        </w:rPr>
      </w:pPr>
    </w:p>
    <w:p w14:paraId="02C25E33" w14:textId="77777777" w:rsidR="007D1A33" w:rsidRDefault="007D1A33" w:rsidP="007D1A33">
      <w:pPr>
        <w:spacing w:after="160" w:line="279" w:lineRule="auto"/>
        <w:rPr>
          <w:rFonts w:eastAsia="Times New Roman" w:cs="Times New Roman"/>
          <w:b/>
          <w:bCs/>
          <w:sz w:val="24"/>
          <w:szCs w:val="24"/>
          <w:lang w:val="en-IE" w:eastAsia="ja-JP"/>
        </w:rPr>
      </w:pPr>
    </w:p>
    <w:p w14:paraId="00E4E926" w14:textId="77777777" w:rsidR="007D1A33" w:rsidRPr="00785703" w:rsidRDefault="007D1A33" w:rsidP="007D1A33">
      <w:pPr>
        <w:spacing w:after="160" w:line="279" w:lineRule="auto"/>
        <w:rPr>
          <w:rFonts w:eastAsia="宋体" w:cs="Times New Roman" w:hint="eastAsia"/>
          <w:b/>
          <w:bCs/>
          <w:sz w:val="24"/>
          <w:szCs w:val="24"/>
          <w:lang w:val="en-IE" w:eastAsia="zh-CN"/>
        </w:rPr>
      </w:pPr>
    </w:p>
    <w:p w14:paraId="3576B407" w14:textId="7F3F0083" w:rsidR="00596755" w:rsidRPr="00C826BD" w:rsidRDefault="001A590B">
      <w:pPr>
        <w:pStyle w:val="21"/>
        <w:rPr>
          <w:rFonts w:cs="Times New Roman"/>
        </w:rPr>
      </w:pPr>
      <w:bookmarkStart w:id="0" w:name="_Toc226679161"/>
      <w:r w:rsidRPr="00C826BD">
        <w:rPr>
          <w:rFonts w:eastAsia="宋体" w:cs="Times New Roman"/>
          <w:lang w:eastAsia="zh-CN"/>
        </w:rPr>
        <w:lastRenderedPageBreak/>
        <w:t>1.</w:t>
      </w:r>
      <w:r w:rsidR="00A91881" w:rsidRPr="00C826BD">
        <w:rPr>
          <w:rFonts w:cs="Times New Roman"/>
        </w:rPr>
        <w:t>Introduction of the project</w:t>
      </w:r>
      <w:bookmarkEnd w:id="0"/>
      <w:r w:rsidR="007D1A33" w:rsidRPr="00C826BD">
        <w:rPr>
          <w:rFonts w:cs="Times New Roman"/>
        </w:rPr>
        <w:t xml:space="preserve"> </w:t>
      </w:r>
    </w:p>
    <w:p w14:paraId="19F8D8A4" w14:textId="77777777" w:rsidR="00CE68B9" w:rsidRPr="00C826BD" w:rsidRDefault="001A590B" w:rsidP="001A590B">
      <w:pPr>
        <w:pStyle w:val="31"/>
        <w:rPr>
          <w:rFonts w:eastAsia="宋体" w:cs="Times New Roman"/>
          <w:lang w:val="en-IE" w:eastAsia="zh-CN"/>
        </w:rPr>
      </w:pPr>
      <w:bookmarkStart w:id="1" w:name="_Toc226679162"/>
      <w:r w:rsidRPr="00C826BD">
        <w:rPr>
          <w:rFonts w:eastAsia="宋体" w:cs="Times New Roman"/>
          <w:lang w:eastAsia="zh-CN"/>
        </w:rPr>
        <w:t>1.1</w:t>
      </w:r>
      <w:r w:rsidR="00F96300" w:rsidRPr="00C826BD">
        <w:rPr>
          <w:rFonts w:eastAsia="Times New Roman" w:cs="Times New Roman"/>
          <w:color w:val="D6D6DD"/>
          <w:sz w:val="21"/>
          <w:szCs w:val="21"/>
          <w:lang w:val="en-IE" w:eastAsia="zh-CN"/>
        </w:rPr>
        <w:t xml:space="preserve"> </w:t>
      </w:r>
      <w:r w:rsidR="00F96300" w:rsidRPr="00C826BD">
        <w:rPr>
          <w:rFonts w:eastAsia="宋体" w:cs="Times New Roman"/>
          <w:lang w:val="en-IE" w:eastAsia="zh-CN"/>
        </w:rPr>
        <w:t>Enterprise domain and problem space</w:t>
      </w:r>
      <w:bookmarkEnd w:id="1"/>
    </w:p>
    <w:p w14:paraId="17D6D28B" w14:textId="37C5DC97" w:rsidR="000A1FE7" w:rsidRPr="00C826BD" w:rsidRDefault="00CE68B9" w:rsidP="00CE68B9">
      <w:pPr>
        <w:rPr>
          <w:rFonts w:eastAsia="宋体" w:cs="Times New Roman"/>
          <w:lang w:eastAsia="zh-CN"/>
        </w:rPr>
      </w:pPr>
      <w:r w:rsidRPr="00C826BD">
        <w:rPr>
          <w:rFonts w:cs="Times New Roman"/>
        </w:rPr>
        <w:t>The system sits in the online food ordering delivery domain. Multiple independent actors—customers, restaurants, delivery drivers, and payment processing—must coordinate without being folded into one monolith. The problem space includes: browsing menus and placing orders, taking payment, assigning and tracking delivery, and notifying users—operations that span different business capabilities and need distributed coordination, fault tolerance, and clear ownership of data and workflows.</w:t>
      </w:r>
    </w:p>
    <w:p w14:paraId="7F1265E3" w14:textId="77777777" w:rsidR="00D25FA0" w:rsidRPr="00C826BD" w:rsidRDefault="00D25FA0" w:rsidP="00D25FA0">
      <w:pPr>
        <w:pStyle w:val="31"/>
        <w:rPr>
          <w:rFonts w:eastAsia="宋体" w:cs="Times New Roman"/>
          <w:lang w:val="en-IE" w:eastAsia="zh-CN"/>
        </w:rPr>
      </w:pPr>
      <w:bookmarkStart w:id="2" w:name="_Toc226679163"/>
      <w:r w:rsidRPr="00C826BD">
        <w:rPr>
          <w:rFonts w:eastAsia="宋体" w:cs="Times New Roman"/>
          <w:lang w:val="en-IE" w:eastAsia="zh-CN"/>
        </w:rPr>
        <w:t xml:space="preserve">1.2 </w:t>
      </w:r>
      <w:r w:rsidRPr="00C826BD">
        <w:rPr>
          <w:rFonts w:eastAsia="宋体" w:cs="Times New Roman"/>
          <w:lang w:val="en-IE" w:eastAsia="zh-CN"/>
        </w:rPr>
        <w:t>Goals of the architecture effort</w:t>
      </w:r>
      <w:bookmarkEnd w:id="2"/>
    </w:p>
    <w:p w14:paraId="3C993016" w14:textId="0F6743C6" w:rsidR="00CE68B9" w:rsidRPr="00C826BD" w:rsidRDefault="00830D58" w:rsidP="00D25FA0">
      <w:pPr>
        <w:rPr>
          <w:rFonts w:eastAsia="宋体" w:cs="Times New Roman"/>
          <w:lang w:val="en-IE" w:eastAsia="zh-CN"/>
        </w:rPr>
      </w:pPr>
      <w:r w:rsidRPr="00C826BD">
        <w:rPr>
          <w:rFonts w:cs="Times New Roman"/>
          <w:lang w:val="en-IE" w:eastAsia="zh-CN"/>
        </w:rPr>
        <w:t xml:space="preserve">The architecture effort aims to decompose the domain into deployable services that have clear boundaries and use separate databases where that separation is appropriate. It exposes a single entry </w:t>
      </w:r>
      <w:r w:rsidRPr="00C826BD">
        <w:rPr>
          <w:rFonts w:cs="Times New Roman"/>
          <w:lang w:val="en-IE" w:eastAsia="zh-CN"/>
        </w:rPr>
        <w:t>point for</w:t>
      </w:r>
      <w:r w:rsidRPr="00C826BD">
        <w:rPr>
          <w:rFonts w:cs="Times New Roman"/>
          <w:lang w:val="en-IE" w:eastAsia="zh-CN"/>
        </w:rPr>
        <w:t xml:space="preserve"> clients through an API Gateway, while internal services remain reachable through service discovery (Eureka). The design coordinates cross-cutting flows from order creation through payment, delivery, and notifications by using asynchronous messaging (RabbitMQ) and patterns that fit distributed transactions (for example Saga-style compensation). It supports independent evolution and scaling of demanding paths such as orders, payments, and delivery. Finally, it provides a realistic learning target for distributed systems based on microservices, events, and resilient integration, rather than a single layered CRUD application.</w:t>
      </w:r>
    </w:p>
    <w:p w14:paraId="2F69945C" w14:textId="7F1C92A6" w:rsidR="008D549F" w:rsidRPr="00E92F5D" w:rsidRDefault="008D549F" w:rsidP="008D549F">
      <w:pPr>
        <w:pStyle w:val="31"/>
        <w:rPr>
          <w:rFonts w:eastAsia="宋体" w:cs="Times New Roman"/>
          <w:lang w:val="en-IE" w:eastAsia="zh-CN"/>
        </w:rPr>
      </w:pPr>
      <w:bookmarkStart w:id="3" w:name="_Toc226679164"/>
      <w:r w:rsidRPr="00E92F5D">
        <w:rPr>
          <w:rFonts w:eastAsia="宋体" w:cs="Times New Roman"/>
          <w:lang w:val="en-IE" w:eastAsia="zh-CN"/>
        </w:rPr>
        <w:t>1.3</w:t>
      </w:r>
      <w:r w:rsidRPr="00E92F5D">
        <w:rPr>
          <w:rFonts w:eastAsia="Times New Roman" w:cs="Times New Roman"/>
          <w:color w:val="D6D6DD"/>
          <w:sz w:val="21"/>
          <w:szCs w:val="21"/>
          <w:lang w:val="en-IE" w:eastAsia="zh-CN"/>
        </w:rPr>
        <w:t xml:space="preserve"> </w:t>
      </w:r>
      <w:r w:rsidRPr="00E92F5D">
        <w:rPr>
          <w:rFonts w:eastAsia="宋体" w:cs="Times New Roman"/>
          <w:lang w:val="en-IE" w:eastAsia="zh-CN"/>
        </w:rPr>
        <w:t>Summary of bounded contexts</w:t>
      </w:r>
      <w:bookmarkEnd w:id="3"/>
    </w:p>
    <w:tbl>
      <w:tblPr>
        <w:tblStyle w:val="aff1"/>
        <w:tblW w:w="0" w:type="auto"/>
        <w:tblLook w:val="04A0" w:firstRow="1" w:lastRow="0" w:firstColumn="1" w:lastColumn="0" w:noHBand="0" w:noVBand="1"/>
      </w:tblPr>
      <w:tblGrid>
        <w:gridCol w:w="4315"/>
        <w:gridCol w:w="4315"/>
      </w:tblGrid>
      <w:tr w:rsidR="008D549F" w:rsidRPr="00E92F5D" w14:paraId="4759200E" w14:textId="77777777" w:rsidTr="008D549F">
        <w:tc>
          <w:tcPr>
            <w:tcW w:w="4315" w:type="dxa"/>
          </w:tcPr>
          <w:p w14:paraId="403C4744" w14:textId="500445C1" w:rsidR="008D549F" w:rsidRPr="00E92F5D" w:rsidRDefault="0023367C" w:rsidP="008D549F">
            <w:pPr>
              <w:rPr>
                <w:rFonts w:eastAsia="宋体" w:cs="Times New Roman"/>
                <w:b/>
                <w:bCs/>
                <w:lang w:val="en-IE" w:eastAsia="zh-CN"/>
              </w:rPr>
            </w:pPr>
            <w:r w:rsidRPr="00E92F5D">
              <w:rPr>
                <w:rFonts w:eastAsia="宋体" w:cs="Times New Roman"/>
                <w:b/>
                <w:bCs/>
                <w:lang w:val="en-IE" w:eastAsia="zh-CN"/>
              </w:rPr>
              <w:t>Bounded context</w:t>
            </w:r>
          </w:p>
        </w:tc>
        <w:tc>
          <w:tcPr>
            <w:tcW w:w="4315" w:type="dxa"/>
          </w:tcPr>
          <w:p w14:paraId="6386D9A9" w14:textId="3DE873AD" w:rsidR="008D549F" w:rsidRPr="00E92F5D" w:rsidRDefault="00E155B1" w:rsidP="008D549F">
            <w:pPr>
              <w:rPr>
                <w:rFonts w:cs="Times New Roman"/>
                <w:b/>
                <w:bCs/>
                <w:lang w:val="en-IE" w:eastAsia="zh-CN"/>
              </w:rPr>
            </w:pPr>
            <w:r w:rsidRPr="00E92F5D">
              <w:rPr>
                <w:rFonts w:cs="Times New Roman"/>
                <w:b/>
                <w:bCs/>
                <w:lang w:val="en-IE" w:eastAsia="zh-CN"/>
              </w:rPr>
              <w:t>Responsibility</w:t>
            </w:r>
          </w:p>
        </w:tc>
      </w:tr>
      <w:tr w:rsidR="008D549F" w:rsidRPr="00E92F5D" w14:paraId="0CC1D77A" w14:textId="77777777" w:rsidTr="008D549F">
        <w:tc>
          <w:tcPr>
            <w:tcW w:w="4315" w:type="dxa"/>
          </w:tcPr>
          <w:p w14:paraId="412F95FF" w14:textId="496AA10F" w:rsidR="008D549F" w:rsidRPr="00E92F5D" w:rsidRDefault="00E155B1" w:rsidP="008D549F">
            <w:pPr>
              <w:rPr>
                <w:rFonts w:cs="Times New Roman"/>
                <w:lang w:val="en-IE" w:eastAsia="zh-CN"/>
              </w:rPr>
            </w:pPr>
            <w:r w:rsidRPr="00E92F5D">
              <w:rPr>
                <w:rFonts w:cs="Times New Roman"/>
                <w:lang w:val="en-IE" w:eastAsia="zh-CN"/>
              </w:rPr>
              <w:t>Identity &amp; user</w:t>
            </w:r>
          </w:p>
        </w:tc>
        <w:tc>
          <w:tcPr>
            <w:tcW w:w="4315" w:type="dxa"/>
          </w:tcPr>
          <w:p w14:paraId="599A3A77" w14:textId="0A275A1C" w:rsidR="008D549F" w:rsidRPr="00E92F5D" w:rsidRDefault="00E155B1" w:rsidP="008D549F">
            <w:pPr>
              <w:rPr>
                <w:rFonts w:cs="Times New Roman"/>
                <w:lang w:val="en-IE" w:eastAsia="zh-CN"/>
              </w:rPr>
            </w:pPr>
            <w:r w:rsidRPr="00E92F5D">
              <w:rPr>
                <w:rFonts w:cs="Times New Roman"/>
                <w:lang w:val="en-IE" w:eastAsia="zh-CN"/>
              </w:rPr>
              <w:t>Accounts, authentication, roles (user-service).</w:t>
            </w:r>
          </w:p>
        </w:tc>
      </w:tr>
      <w:tr w:rsidR="008D549F" w:rsidRPr="00E92F5D" w14:paraId="48C3BD94" w14:textId="77777777" w:rsidTr="008D549F">
        <w:tc>
          <w:tcPr>
            <w:tcW w:w="4315" w:type="dxa"/>
          </w:tcPr>
          <w:p w14:paraId="03741A8C" w14:textId="5388955F" w:rsidR="008D549F" w:rsidRPr="00E92F5D" w:rsidRDefault="00ED5A48" w:rsidP="008D549F">
            <w:pPr>
              <w:rPr>
                <w:rFonts w:cs="Times New Roman"/>
                <w:lang w:val="en-IE" w:eastAsia="zh-CN"/>
              </w:rPr>
            </w:pPr>
            <w:r w:rsidRPr="00E92F5D">
              <w:rPr>
                <w:rFonts w:cs="Times New Roman"/>
                <w:lang w:val="en-IE" w:eastAsia="zh-CN"/>
              </w:rPr>
              <w:t>Restaurant catalog</w:t>
            </w:r>
          </w:p>
        </w:tc>
        <w:tc>
          <w:tcPr>
            <w:tcW w:w="4315" w:type="dxa"/>
          </w:tcPr>
          <w:p w14:paraId="182B1B51" w14:textId="6BDDEB81" w:rsidR="008D549F" w:rsidRPr="00E92F5D" w:rsidRDefault="00ED5A48" w:rsidP="008D549F">
            <w:pPr>
              <w:rPr>
                <w:rFonts w:cs="Times New Roman"/>
                <w:lang w:val="fr-FR" w:eastAsia="zh-CN"/>
              </w:rPr>
            </w:pPr>
            <w:r w:rsidRPr="00E92F5D">
              <w:rPr>
                <w:rFonts w:cs="Times New Roman"/>
                <w:lang w:val="fr-FR" w:eastAsia="zh-CN"/>
              </w:rPr>
              <w:t xml:space="preserve">Restaurants, menus, </w:t>
            </w:r>
            <w:proofErr w:type="spellStart"/>
            <w:r w:rsidRPr="00E92F5D">
              <w:rPr>
                <w:rFonts w:cs="Times New Roman"/>
                <w:lang w:val="fr-FR" w:eastAsia="zh-CN"/>
              </w:rPr>
              <w:t>catalog</w:t>
            </w:r>
            <w:proofErr w:type="spellEnd"/>
            <w:r w:rsidRPr="00E92F5D">
              <w:rPr>
                <w:rFonts w:cs="Times New Roman"/>
                <w:lang w:val="fr-FR" w:eastAsia="zh-CN"/>
              </w:rPr>
              <w:t xml:space="preserve"> data (restaurant-service).</w:t>
            </w:r>
          </w:p>
        </w:tc>
      </w:tr>
      <w:tr w:rsidR="008D549F" w:rsidRPr="00E92F5D" w14:paraId="3F33F130" w14:textId="77777777" w:rsidTr="008D549F">
        <w:tc>
          <w:tcPr>
            <w:tcW w:w="4315" w:type="dxa"/>
          </w:tcPr>
          <w:p w14:paraId="184CB7BA" w14:textId="483E0F30" w:rsidR="008D549F" w:rsidRPr="00E92F5D" w:rsidRDefault="00ED5A48" w:rsidP="008D549F">
            <w:pPr>
              <w:rPr>
                <w:rFonts w:cs="Times New Roman"/>
                <w:lang w:val="fr-FR" w:eastAsia="zh-CN"/>
              </w:rPr>
            </w:pPr>
            <w:proofErr w:type="spellStart"/>
            <w:r w:rsidRPr="00E92F5D">
              <w:rPr>
                <w:rFonts w:cs="Times New Roman"/>
                <w:lang w:val="fr-FR" w:eastAsia="zh-CN"/>
              </w:rPr>
              <w:t>Ordering</w:t>
            </w:r>
            <w:proofErr w:type="spellEnd"/>
          </w:p>
        </w:tc>
        <w:tc>
          <w:tcPr>
            <w:tcW w:w="4315" w:type="dxa"/>
          </w:tcPr>
          <w:p w14:paraId="52310FB2" w14:textId="67400696" w:rsidR="008D549F" w:rsidRPr="00E92F5D" w:rsidRDefault="00ED5A48" w:rsidP="008D549F">
            <w:pPr>
              <w:rPr>
                <w:rFonts w:cs="Times New Roman"/>
                <w:lang w:val="en-IE" w:eastAsia="zh-CN"/>
              </w:rPr>
            </w:pPr>
            <w:r w:rsidRPr="00E92F5D">
              <w:rPr>
                <w:rFonts w:cs="Times New Roman"/>
                <w:lang w:val="en-IE" w:eastAsia="zh-CN"/>
              </w:rPr>
              <w:t>Order lifecycle, ratings, discounts (order-service).</w:t>
            </w:r>
          </w:p>
        </w:tc>
      </w:tr>
      <w:tr w:rsidR="008D549F" w:rsidRPr="00E92F5D" w14:paraId="705A1C9C" w14:textId="77777777" w:rsidTr="008D549F">
        <w:tc>
          <w:tcPr>
            <w:tcW w:w="4315" w:type="dxa"/>
          </w:tcPr>
          <w:p w14:paraId="46B889E4" w14:textId="3A59774F" w:rsidR="008D549F" w:rsidRPr="00E92F5D" w:rsidRDefault="00ED5A48" w:rsidP="008D549F">
            <w:pPr>
              <w:rPr>
                <w:rFonts w:cs="Times New Roman"/>
                <w:lang w:val="en-IE" w:eastAsia="zh-CN"/>
              </w:rPr>
            </w:pPr>
            <w:r w:rsidRPr="00E92F5D">
              <w:rPr>
                <w:rFonts w:cs="Times New Roman"/>
                <w:lang w:val="en-IE" w:eastAsia="zh-CN"/>
              </w:rPr>
              <w:t>Payments</w:t>
            </w:r>
          </w:p>
        </w:tc>
        <w:tc>
          <w:tcPr>
            <w:tcW w:w="4315" w:type="dxa"/>
          </w:tcPr>
          <w:p w14:paraId="308EC64C" w14:textId="68805B24" w:rsidR="008D549F" w:rsidRPr="00E92F5D" w:rsidRDefault="00B73FF8" w:rsidP="008D549F">
            <w:pPr>
              <w:rPr>
                <w:rFonts w:cs="Times New Roman"/>
                <w:lang w:val="en-IE" w:eastAsia="zh-CN"/>
              </w:rPr>
            </w:pPr>
            <w:r w:rsidRPr="00E92F5D">
              <w:rPr>
                <w:rFonts w:cs="Times New Roman"/>
                <w:lang w:val="en-IE" w:eastAsia="zh-CN"/>
              </w:rPr>
              <w:t>Payment processing and payment-related events (payment-service).</w:t>
            </w:r>
          </w:p>
        </w:tc>
      </w:tr>
      <w:tr w:rsidR="008D549F" w:rsidRPr="00E92F5D" w14:paraId="20A4E4B3" w14:textId="77777777" w:rsidTr="008D549F">
        <w:tc>
          <w:tcPr>
            <w:tcW w:w="4315" w:type="dxa"/>
          </w:tcPr>
          <w:p w14:paraId="4C08860E" w14:textId="64E1A047" w:rsidR="008D549F" w:rsidRPr="00E92F5D" w:rsidRDefault="00B73FF8" w:rsidP="008D549F">
            <w:pPr>
              <w:rPr>
                <w:rFonts w:cs="Times New Roman"/>
                <w:lang w:val="en-IE" w:eastAsia="zh-CN"/>
              </w:rPr>
            </w:pPr>
            <w:r w:rsidRPr="00E92F5D">
              <w:rPr>
                <w:rFonts w:cs="Times New Roman"/>
                <w:lang w:val="en-IE" w:eastAsia="zh-CN"/>
              </w:rPr>
              <w:t xml:space="preserve">Delivery </w:t>
            </w:r>
          </w:p>
        </w:tc>
        <w:tc>
          <w:tcPr>
            <w:tcW w:w="4315" w:type="dxa"/>
          </w:tcPr>
          <w:p w14:paraId="7E0BAAD0" w14:textId="684FD783" w:rsidR="008D549F" w:rsidRPr="00E92F5D" w:rsidRDefault="00B73FF8" w:rsidP="008D549F">
            <w:pPr>
              <w:rPr>
                <w:rFonts w:cs="Times New Roman"/>
                <w:lang w:val="en-IE" w:eastAsia="zh-CN"/>
              </w:rPr>
            </w:pPr>
            <w:r w:rsidRPr="00E92F5D">
              <w:rPr>
                <w:rFonts w:cs="Times New Roman"/>
                <w:lang w:val="en-IE" w:eastAsia="zh-CN"/>
              </w:rPr>
              <w:t>Drivers, delivery workflow and status (delivery-service).</w:t>
            </w:r>
          </w:p>
        </w:tc>
      </w:tr>
      <w:tr w:rsidR="008D549F" w:rsidRPr="00E92F5D" w14:paraId="3485EF90" w14:textId="77777777" w:rsidTr="008D549F">
        <w:tc>
          <w:tcPr>
            <w:tcW w:w="4315" w:type="dxa"/>
          </w:tcPr>
          <w:p w14:paraId="7578773E" w14:textId="7B884AB1" w:rsidR="008D549F" w:rsidRPr="00E92F5D" w:rsidRDefault="00B73FF8" w:rsidP="008D549F">
            <w:pPr>
              <w:rPr>
                <w:rFonts w:cs="Times New Roman"/>
                <w:lang w:val="en-IE" w:eastAsia="zh-CN"/>
              </w:rPr>
            </w:pPr>
            <w:r w:rsidRPr="00E92F5D">
              <w:rPr>
                <w:rFonts w:cs="Times New Roman"/>
                <w:lang w:val="en-IE" w:eastAsia="zh-CN"/>
              </w:rPr>
              <w:t>Notifications</w:t>
            </w:r>
          </w:p>
        </w:tc>
        <w:tc>
          <w:tcPr>
            <w:tcW w:w="4315" w:type="dxa"/>
          </w:tcPr>
          <w:p w14:paraId="29837E03" w14:textId="0A36B125" w:rsidR="008D549F" w:rsidRPr="00E92F5D" w:rsidRDefault="00B73FF8" w:rsidP="008D549F">
            <w:pPr>
              <w:rPr>
                <w:rFonts w:cs="Times New Roman"/>
                <w:lang w:val="en-IE" w:eastAsia="zh-CN"/>
              </w:rPr>
            </w:pPr>
            <w:r w:rsidRPr="00E92F5D">
              <w:rPr>
                <w:rFonts w:cs="Times New Roman"/>
                <w:lang w:val="en-IE" w:eastAsia="zh-CN"/>
              </w:rPr>
              <w:t>User-facing notifications driven by domain events (notification-service).</w:t>
            </w:r>
          </w:p>
        </w:tc>
      </w:tr>
    </w:tbl>
    <w:p w14:paraId="0C5C8C26" w14:textId="77777777" w:rsidR="00E92F5D" w:rsidRPr="00E92F5D" w:rsidRDefault="00E92F5D" w:rsidP="00E92F5D">
      <w:pPr>
        <w:pStyle w:val="31"/>
        <w:rPr>
          <w:rFonts w:eastAsia="宋体" w:cs="Times New Roman"/>
          <w:lang w:val="en-IE" w:eastAsia="zh-CN"/>
        </w:rPr>
      </w:pPr>
      <w:bookmarkStart w:id="4" w:name="_Toc226679165"/>
      <w:r w:rsidRPr="00E92F5D">
        <w:rPr>
          <w:rFonts w:eastAsia="宋体" w:cs="Times New Roman"/>
          <w:lang w:val="en-IE" w:eastAsia="zh-CN"/>
        </w:rPr>
        <w:t xml:space="preserve">1.4 </w:t>
      </w:r>
      <w:r w:rsidRPr="00E92F5D">
        <w:rPr>
          <w:rFonts w:eastAsia="宋体" w:cs="Times New Roman"/>
          <w:lang w:val="en-IE" w:eastAsia="zh-CN"/>
        </w:rPr>
        <w:t>Chosen architectural style</w:t>
      </w:r>
      <w:bookmarkEnd w:id="4"/>
    </w:p>
    <w:p w14:paraId="65F9F5CC" w14:textId="2EAAE837" w:rsidR="00AC3859" w:rsidRPr="00242D64" w:rsidRDefault="00242D64">
      <w:pPr>
        <w:rPr>
          <w:rFonts w:cs="Times New Roman"/>
          <w:lang w:val="en-IE" w:eastAsia="zh-CN"/>
        </w:rPr>
      </w:pPr>
      <w:r w:rsidRPr="00242D64">
        <w:rPr>
          <w:rFonts w:cs="Times New Roman"/>
          <w:lang w:val="en-IE" w:eastAsia="zh-CN"/>
        </w:rPr>
        <w:t>The solution adopts a microservices style: independently deployable Spring Boot services named user, restaurant, order, payment, delivery, and notification, together with a common module for shared code. The client–server model places a React + Vite single-page application on the client side and exposes HTTP APIs from the backend. An API Gateway (</w:t>
      </w:r>
      <w:proofErr w:type="spellStart"/>
      <w:r w:rsidRPr="00242D64">
        <w:rPr>
          <w:rFonts w:cs="Times New Roman"/>
          <w:lang w:val="en-IE" w:eastAsia="zh-CN"/>
        </w:rPr>
        <w:t>api</w:t>
      </w:r>
      <w:proofErr w:type="spellEnd"/>
      <w:r w:rsidRPr="00242D64">
        <w:rPr>
          <w:rFonts w:cs="Times New Roman"/>
          <w:lang w:val="en-IE" w:eastAsia="zh-CN"/>
        </w:rPr>
        <w:t>-gateway) acts as the single external façade that routes requests to the appropriate services. A broker-based event-driven architecture uses RabbitMQ so services publish and consume events across flows such as ordering, payment, delivery, and notifications. Service discovery is provided by Eureka, which lets each service register and discover peers at runtime. Taken together, these choices combine microservices, client–server, gateway, and broker-centric event-driven integration; within each service, the implementation still follows a familiar layered Spring Boot structure (controllers, services, and repositories).</w:t>
      </w:r>
      <w:r w:rsidR="00AC3859" w:rsidRPr="00ED5A48">
        <w:rPr>
          <w:lang w:val="en-IE"/>
        </w:rPr>
        <w:br w:type="page"/>
      </w:r>
    </w:p>
    <w:p w14:paraId="2131EE73" w14:textId="5EBCC8AB" w:rsidR="000A1FE7" w:rsidRPr="001C4002" w:rsidRDefault="001A590B" w:rsidP="000A1FE7">
      <w:pPr>
        <w:pStyle w:val="21"/>
        <w:rPr>
          <w:rFonts w:eastAsia="宋体" w:cs="Times New Roman"/>
          <w:lang w:eastAsia="zh-CN"/>
        </w:rPr>
      </w:pPr>
      <w:bookmarkStart w:id="5" w:name="_Toc226679166"/>
      <w:r w:rsidRPr="001C4002">
        <w:rPr>
          <w:rFonts w:eastAsia="宋体" w:cs="Times New Roman"/>
          <w:lang w:eastAsia="zh-CN"/>
        </w:rPr>
        <w:lastRenderedPageBreak/>
        <w:t>2.</w:t>
      </w:r>
      <w:r w:rsidR="000A1FE7" w:rsidRPr="001C4002">
        <w:rPr>
          <w:rFonts w:cs="Times New Roman"/>
        </w:rPr>
        <w:t>Contribution</w:t>
      </w:r>
      <w:bookmarkEnd w:id="5"/>
    </w:p>
    <w:p w14:paraId="2921F086" w14:textId="529762AF" w:rsidR="0085525B" w:rsidRPr="001C4002" w:rsidRDefault="0085525B" w:rsidP="0085525B">
      <w:pPr>
        <w:rPr>
          <w:rFonts w:eastAsia="宋体" w:cs="Times New Roman"/>
          <w:b/>
          <w:bCs/>
          <w:lang w:eastAsia="zh-CN"/>
        </w:rPr>
      </w:pPr>
      <w:r w:rsidRPr="001C4002">
        <w:rPr>
          <w:rFonts w:eastAsia="宋体" w:cs="Times New Roman"/>
          <w:b/>
          <w:bCs/>
          <w:lang w:eastAsia="zh-CN"/>
        </w:rPr>
        <w:t>A1.</w:t>
      </w:r>
      <w:r w:rsidR="00115FF9" w:rsidRPr="001C4002">
        <w:rPr>
          <w:rFonts w:eastAsia="宋体" w:cs="Times New Roman"/>
          <w:b/>
          <w:bCs/>
          <w:lang w:eastAsia="zh-CN"/>
        </w:rPr>
        <w:t xml:space="preserve"> </w:t>
      </w:r>
      <w:r w:rsidRPr="001C4002">
        <w:rPr>
          <w:rFonts w:eastAsia="宋体" w:cs="Times New Roman"/>
          <w:b/>
          <w:bCs/>
          <w:lang w:eastAsia="zh-CN"/>
        </w:rPr>
        <w:t>Ownership &amp;</w:t>
      </w:r>
      <w:r w:rsidR="00DC4DBB">
        <w:rPr>
          <w:rFonts w:eastAsia="宋体" w:cs="Times New Roman" w:hint="eastAsia"/>
          <w:b/>
          <w:bCs/>
          <w:lang w:eastAsia="zh-CN"/>
        </w:rPr>
        <w:t xml:space="preserve"> </w:t>
      </w:r>
      <w:r w:rsidRPr="001C4002">
        <w:rPr>
          <w:rFonts w:eastAsia="宋体" w:cs="Times New Roman"/>
          <w:b/>
          <w:bCs/>
          <w:lang w:eastAsia="zh-CN"/>
        </w:rPr>
        <w:t>Division of</w:t>
      </w:r>
      <w:r w:rsidRPr="001C4002">
        <w:rPr>
          <w:rFonts w:eastAsia="宋体" w:cs="Times New Roman"/>
          <w:b/>
          <w:bCs/>
          <w:lang w:eastAsia="zh-CN"/>
        </w:rPr>
        <w:t xml:space="preserve"> </w:t>
      </w:r>
      <w:r w:rsidRPr="001C4002">
        <w:rPr>
          <w:rFonts w:eastAsia="宋体" w:cs="Times New Roman"/>
          <w:b/>
          <w:bCs/>
          <w:lang w:eastAsia="zh-CN"/>
        </w:rPr>
        <w:t>Bounded</w:t>
      </w:r>
      <w:r w:rsidRPr="001C4002">
        <w:rPr>
          <w:rFonts w:eastAsia="宋体" w:cs="Times New Roman"/>
          <w:b/>
          <w:bCs/>
          <w:lang w:eastAsia="zh-CN"/>
        </w:rPr>
        <w:t xml:space="preserve"> </w:t>
      </w:r>
      <w:r w:rsidRPr="001C4002">
        <w:rPr>
          <w:rFonts w:eastAsia="宋体" w:cs="Times New Roman"/>
          <w:b/>
          <w:bCs/>
          <w:lang w:eastAsia="zh-CN"/>
        </w:rPr>
        <w:t>Contexts</w:t>
      </w:r>
    </w:p>
    <w:tbl>
      <w:tblPr>
        <w:tblStyle w:val="aff1"/>
        <w:tblW w:w="0" w:type="auto"/>
        <w:tblLook w:val="04A0" w:firstRow="1" w:lastRow="0" w:firstColumn="1" w:lastColumn="0" w:noHBand="0" w:noVBand="1"/>
      </w:tblPr>
      <w:tblGrid>
        <w:gridCol w:w="2876"/>
        <w:gridCol w:w="2877"/>
        <w:gridCol w:w="2877"/>
      </w:tblGrid>
      <w:tr w:rsidR="00525EC0" w:rsidRPr="001C4002" w14:paraId="0593B1EB" w14:textId="77777777" w:rsidTr="00525EC0">
        <w:tc>
          <w:tcPr>
            <w:tcW w:w="2876" w:type="dxa"/>
          </w:tcPr>
          <w:p w14:paraId="71995879" w14:textId="78EB8C19" w:rsidR="00525EC0" w:rsidRPr="001C4002" w:rsidRDefault="00525EC0" w:rsidP="00AB3028">
            <w:pPr>
              <w:rPr>
                <w:rFonts w:cs="Times New Roman"/>
                <w:b/>
                <w:bCs/>
              </w:rPr>
            </w:pPr>
            <w:r w:rsidRPr="001C4002">
              <w:rPr>
                <w:rFonts w:eastAsia="宋体" w:cs="Times New Roman"/>
                <w:b/>
                <w:bCs/>
                <w:lang w:eastAsia="zh-CN"/>
              </w:rPr>
              <w:t>Name</w:t>
            </w:r>
          </w:p>
        </w:tc>
        <w:tc>
          <w:tcPr>
            <w:tcW w:w="2877" w:type="dxa"/>
          </w:tcPr>
          <w:p w14:paraId="22E41A16" w14:textId="39AF375F" w:rsidR="00525EC0" w:rsidRPr="001C4002" w:rsidRDefault="00525EC0" w:rsidP="00AB3028">
            <w:pPr>
              <w:rPr>
                <w:rFonts w:eastAsia="宋体" w:cs="Times New Roman"/>
                <w:b/>
                <w:bCs/>
                <w:lang w:eastAsia="zh-CN"/>
              </w:rPr>
            </w:pPr>
            <w:r w:rsidRPr="001C4002">
              <w:rPr>
                <w:rFonts w:eastAsia="宋体" w:cs="Times New Roman"/>
                <w:b/>
                <w:bCs/>
                <w:lang w:eastAsia="zh-CN"/>
              </w:rPr>
              <w:t>Work area</w:t>
            </w:r>
          </w:p>
        </w:tc>
        <w:tc>
          <w:tcPr>
            <w:tcW w:w="2877" w:type="dxa"/>
          </w:tcPr>
          <w:p w14:paraId="23C988D9" w14:textId="1BABBF66" w:rsidR="00525EC0" w:rsidRPr="001C4002" w:rsidRDefault="001A5A8B" w:rsidP="00AB3028">
            <w:pPr>
              <w:rPr>
                <w:rFonts w:cs="Times New Roman"/>
                <w:b/>
                <w:bCs/>
              </w:rPr>
            </w:pPr>
            <w:r w:rsidRPr="001C4002">
              <w:rPr>
                <w:rFonts w:cs="Times New Roman"/>
                <w:b/>
                <w:bCs/>
              </w:rPr>
              <w:t>Description</w:t>
            </w:r>
          </w:p>
        </w:tc>
      </w:tr>
      <w:tr w:rsidR="00525EC0" w:rsidRPr="001C4002" w14:paraId="425FABE8" w14:textId="77777777" w:rsidTr="00525EC0">
        <w:tc>
          <w:tcPr>
            <w:tcW w:w="2876" w:type="dxa"/>
          </w:tcPr>
          <w:p w14:paraId="0E1D49FC" w14:textId="08AD3B47" w:rsidR="00525EC0" w:rsidRPr="001C4002" w:rsidRDefault="00A21F03" w:rsidP="00AB3028">
            <w:pPr>
              <w:rPr>
                <w:rFonts w:eastAsia="宋体" w:cs="Times New Roman"/>
                <w:lang w:eastAsia="zh-CN"/>
              </w:rPr>
            </w:pPr>
            <w:r w:rsidRPr="001C4002">
              <w:rPr>
                <w:rFonts w:eastAsia="宋体" w:cs="Times New Roman"/>
                <w:lang w:eastAsia="zh-CN"/>
              </w:rPr>
              <w:t>Peile Li</w:t>
            </w:r>
          </w:p>
        </w:tc>
        <w:tc>
          <w:tcPr>
            <w:tcW w:w="2877" w:type="dxa"/>
          </w:tcPr>
          <w:p w14:paraId="14ABF236" w14:textId="37E3005E" w:rsidR="00525EC0" w:rsidRPr="001C4002" w:rsidRDefault="0099383F" w:rsidP="00AB3028">
            <w:pPr>
              <w:rPr>
                <w:rFonts w:eastAsia="宋体" w:cs="Times New Roman"/>
                <w:lang w:val="en-IE" w:eastAsia="zh-CN"/>
              </w:rPr>
            </w:pPr>
            <w:r w:rsidRPr="0099383F">
              <w:rPr>
                <w:rFonts w:cs="Times New Roman"/>
                <w:lang w:val="en-IE"/>
              </w:rPr>
              <w:t>Full-stack API integration</w:t>
            </w:r>
          </w:p>
        </w:tc>
        <w:tc>
          <w:tcPr>
            <w:tcW w:w="2877" w:type="dxa"/>
          </w:tcPr>
          <w:p w14:paraId="473F8BE9" w14:textId="77777777" w:rsidR="00525EC0" w:rsidRPr="001C4002" w:rsidRDefault="00FD4A39" w:rsidP="00AB3028">
            <w:pPr>
              <w:rPr>
                <w:rFonts w:eastAsia="宋体" w:cs="Times New Roman"/>
                <w:lang w:eastAsia="zh-CN"/>
              </w:rPr>
            </w:pPr>
            <w:r w:rsidRPr="001C4002">
              <w:rPr>
                <w:rFonts w:cs="Times New Roman"/>
              </w:rPr>
              <w:t>integration between the React client and the Spring Boot services</w:t>
            </w:r>
            <w:r w:rsidRPr="001C4002">
              <w:rPr>
                <w:rFonts w:eastAsia="宋体" w:cs="Times New Roman"/>
                <w:lang w:eastAsia="zh-CN"/>
              </w:rPr>
              <w:t>.</w:t>
            </w:r>
          </w:p>
          <w:p w14:paraId="2377B4CC" w14:textId="572C1960" w:rsidR="00551FAD" w:rsidRPr="001C4002" w:rsidRDefault="00C355E2" w:rsidP="00AB3028">
            <w:pPr>
              <w:rPr>
                <w:rFonts w:eastAsia="宋体" w:cs="Times New Roman"/>
                <w:lang w:eastAsia="zh-CN"/>
              </w:rPr>
            </w:pPr>
            <w:r w:rsidRPr="001C4002">
              <w:rPr>
                <w:rFonts w:eastAsia="宋体" w:cs="Times New Roman"/>
                <w:lang w:eastAsia="zh-CN"/>
              </w:rPr>
              <w:t>together with platform wiring (e.g. Eureka, Gateway, Docker Compose, CI) so the stack runs end-to-end.</w:t>
            </w:r>
          </w:p>
        </w:tc>
      </w:tr>
      <w:tr w:rsidR="00525EC0" w:rsidRPr="001C4002" w14:paraId="28E33099" w14:textId="77777777" w:rsidTr="00525EC0">
        <w:tc>
          <w:tcPr>
            <w:tcW w:w="2876" w:type="dxa"/>
          </w:tcPr>
          <w:p w14:paraId="6B52CD27" w14:textId="3269E970" w:rsidR="00525EC0" w:rsidRPr="001C4002" w:rsidRDefault="000E7194" w:rsidP="00AB3028">
            <w:pPr>
              <w:rPr>
                <w:rFonts w:eastAsia="宋体" w:cs="Times New Roman"/>
                <w:lang w:eastAsia="zh-CN"/>
              </w:rPr>
            </w:pPr>
            <w:r w:rsidRPr="001C4002">
              <w:rPr>
                <w:rFonts w:eastAsia="宋体" w:cs="Times New Roman"/>
                <w:lang w:eastAsia="zh-CN"/>
              </w:rPr>
              <w:t>Tianxing Fan</w:t>
            </w:r>
          </w:p>
        </w:tc>
        <w:tc>
          <w:tcPr>
            <w:tcW w:w="2877" w:type="dxa"/>
          </w:tcPr>
          <w:p w14:paraId="62954442" w14:textId="58D63A97" w:rsidR="00525EC0" w:rsidRPr="001C4002" w:rsidRDefault="00B95A2F" w:rsidP="00AB3028">
            <w:pPr>
              <w:rPr>
                <w:rFonts w:eastAsia="宋体" w:cs="Times New Roman"/>
                <w:lang w:val="en-IE" w:eastAsia="zh-CN"/>
              </w:rPr>
            </w:pPr>
            <w:r w:rsidRPr="00B95A2F">
              <w:rPr>
                <w:rFonts w:cs="Times New Roman"/>
                <w:lang w:val="en-IE"/>
              </w:rPr>
              <w:t>Frontend UI/UX, page design and development</w:t>
            </w:r>
          </w:p>
        </w:tc>
        <w:tc>
          <w:tcPr>
            <w:tcW w:w="2877" w:type="dxa"/>
          </w:tcPr>
          <w:p w14:paraId="136871D2" w14:textId="5097C3AD" w:rsidR="00525EC0" w:rsidRPr="001C4002" w:rsidRDefault="00113899" w:rsidP="00AB3028">
            <w:pPr>
              <w:rPr>
                <w:rFonts w:cs="Times New Roman"/>
              </w:rPr>
            </w:pPr>
            <w:r w:rsidRPr="001C4002">
              <w:rPr>
                <w:rFonts w:cs="Times New Roman"/>
              </w:rPr>
              <w:t xml:space="preserve">presentation layer: layout, navigation, role-specific screens, and interaction logic on the client. also work on the notification microservice so that domain events translate into user-visible alerts, keeping UI </w:t>
            </w:r>
            <w:r w:rsidR="00177936" w:rsidRPr="001C4002">
              <w:rPr>
                <w:rFonts w:cs="Times New Roman"/>
              </w:rPr>
              <w:t>behaviors</w:t>
            </w:r>
            <w:r w:rsidRPr="001C4002">
              <w:rPr>
                <w:rFonts w:cs="Times New Roman"/>
              </w:rPr>
              <w:t xml:space="preserve"> and server-side notification logic aligned.</w:t>
            </w:r>
          </w:p>
        </w:tc>
      </w:tr>
      <w:tr w:rsidR="00525EC0" w:rsidRPr="001C4002" w14:paraId="75B0CF91" w14:textId="77777777" w:rsidTr="00525EC0">
        <w:tc>
          <w:tcPr>
            <w:tcW w:w="2876" w:type="dxa"/>
          </w:tcPr>
          <w:p w14:paraId="2ECC36F9" w14:textId="07D3E59B" w:rsidR="00525EC0" w:rsidRPr="001C4002" w:rsidRDefault="000E7194" w:rsidP="00AB3028">
            <w:pPr>
              <w:rPr>
                <w:rFonts w:eastAsia="宋体" w:cs="Times New Roman"/>
                <w:lang w:eastAsia="zh-CN"/>
              </w:rPr>
            </w:pPr>
            <w:r w:rsidRPr="001C4002">
              <w:rPr>
                <w:rFonts w:eastAsia="宋体" w:cs="Times New Roman"/>
                <w:lang w:eastAsia="zh-CN"/>
              </w:rPr>
              <w:t>Hongtao Zhu</w:t>
            </w:r>
          </w:p>
        </w:tc>
        <w:tc>
          <w:tcPr>
            <w:tcW w:w="2877" w:type="dxa"/>
          </w:tcPr>
          <w:p w14:paraId="6B65BCAE" w14:textId="420DF11E" w:rsidR="00525EC0" w:rsidRPr="001C4002" w:rsidRDefault="00E959F1" w:rsidP="00AB3028">
            <w:pPr>
              <w:rPr>
                <w:rFonts w:eastAsia="宋体" w:cs="Times New Roman"/>
                <w:lang w:val="en-IE" w:eastAsia="zh-CN"/>
              </w:rPr>
            </w:pPr>
            <w:r w:rsidRPr="00E959F1">
              <w:rPr>
                <w:rFonts w:cs="Times New Roman"/>
                <w:lang w:val="en-IE"/>
              </w:rPr>
              <w:t>Backend microservice development</w:t>
            </w:r>
          </w:p>
        </w:tc>
        <w:tc>
          <w:tcPr>
            <w:tcW w:w="2877" w:type="dxa"/>
          </w:tcPr>
          <w:p w14:paraId="39045154" w14:textId="5FA0C062" w:rsidR="00525EC0" w:rsidRPr="001C4002" w:rsidRDefault="00502541" w:rsidP="00AB3028">
            <w:pPr>
              <w:rPr>
                <w:rFonts w:cs="Times New Roman"/>
              </w:rPr>
            </w:pPr>
            <w:r w:rsidRPr="001C4002">
              <w:rPr>
                <w:rFonts w:cs="Times New Roman"/>
              </w:rPr>
              <w:t xml:space="preserve">server-side features in services such as delivery and payment, including REST APIs, persistence, and messaging hooks where required. unit and service-level tests to lock down </w:t>
            </w:r>
            <w:proofErr w:type="spellStart"/>
            <w:r w:rsidRPr="001C4002">
              <w:rPr>
                <w:rFonts w:cs="Times New Roman"/>
              </w:rPr>
              <w:t>behaviour</w:t>
            </w:r>
            <w:proofErr w:type="spellEnd"/>
            <w:r w:rsidRPr="001C4002">
              <w:rPr>
                <w:rFonts w:cs="Times New Roman"/>
              </w:rPr>
              <w:t xml:space="preserve"> and support safe refactors during integration.</w:t>
            </w:r>
          </w:p>
        </w:tc>
      </w:tr>
    </w:tbl>
    <w:p w14:paraId="6604AD48" w14:textId="77777777" w:rsidR="000A1FE7" w:rsidRPr="001C4002" w:rsidRDefault="000A1FE7" w:rsidP="00AB3028">
      <w:pPr>
        <w:rPr>
          <w:rFonts w:eastAsia="宋体" w:cs="Times New Roman"/>
          <w:lang w:eastAsia="zh-CN"/>
        </w:rPr>
      </w:pPr>
    </w:p>
    <w:p w14:paraId="647E6C03" w14:textId="084AAE7A" w:rsidR="00FC0653" w:rsidRPr="001C4002" w:rsidRDefault="00FC0653" w:rsidP="00AB3028">
      <w:pPr>
        <w:rPr>
          <w:rFonts w:eastAsia="宋体" w:cs="Times New Roman"/>
          <w:lang w:eastAsia="zh-CN"/>
        </w:rPr>
      </w:pPr>
      <w:r w:rsidRPr="001C4002">
        <w:rPr>
          <w:rFonts w:eastAsia="宋体" w:cs="Times New Roman"/>
          <w:lang w:eastAsia="zh-CN"/>
        </w:rPr>
        <w:t>Code Repository:</w:t>
      </w:r>
      <w:r w:rsidR="001C4002" w:rsidRPr="001C4002">
        <w:rPr>
          <w:rFonts w:cs="Times New Roman"/>
        </w:rPr>
        <w:t xml:space="preserve"> </w:t>
      </w:r>
      <w:hyperlink r:id="rId7" w:history="1">
        <w:proofErr w:type="spellStart"/>
        <w:r w:rsidR="001C4002" w:rsidRPr="001C4002">
          <w:rPr>
            <w:rStyle w:val="aff9"/>
            <w:rFonts w:eastAsia="宋体" w:cs="Times New Roman"/>
            <w:lang w:eastAsia="zh-CN"/>
          </w:rPr>
          <w:t>PeileLi</w:t>
        </w:r>
        <w:proofErr w:type="spellEnd"/>
        <w:r w:rsidR="001C4002" w:rsidRPr="001C4002">
          <w:rPr>
            <w:rStyle w:val="aff9"/>
            <w:rFonts w:eastAsia="宋体" w:cs="Times New Roman"/>
            <w:lang w:eastAsia="zh-CN"/>
          </w:rPr>
          <w:t>/CS4135-grp-project</w:t>
        </w:r>
      </w:hyperlink>
    </w:p>
    <w:p w14:paraId="3BBF4B4D" w14:textId="46E1EE43" w:rsidR="00DD26BC" w:rsidRPr="001C4002" w:rsidRDefault="00DD26BC" w:rsidP="00AB3028">
      <w:pPr>
        <w:rPr>
          <w:rFonts w:eastAsia="宋体" w:cs="Times New Roman"/>
          <w:lang w:eastAsia="zh-CN"/>
        </w:rPr>
      </w:pPr>
      <w:r w:rsidRPr="001C4002">
        <w:rPr>
          <w:rFonts w:eastAsia="宋体" w:cs="Times New Roman"/>
          <w:lang w:eastAsia="zh-CN"/>
        </w:rPr>
        <w:t>Wiki page</w:t>
      </w:r>
      <w:r w:rsidRPr="001C4002">
        <w:rPr>
          <w:rFonts w:eastAsia="宋体" w:cs="Times New Roman"/>
          <w:lang w:eastAsia="zh-CN"/>
        </w:rPr>
        <w:t>：</w:t>
      </w:r>
      <w:r w:rsidRPr="001C4002">
        <w:rPr>
          <w:rFonts w:eastAsia="宋体" w:cs="Times New Roman"/>
          <w:lang w:eastAsia="zh-CN"/>
        </w:rPr>
        <w:fldChar w:fldCharType="begin"/>
      </w:r>
      <w:r w:rsidRPr="001C4002">
        <w:rPr>
          <w:rFonts w:eastAsia="宋体" w:cs="Times New Roman"/>
          <w:lang w:eastAsia="zh-CN"/>
        </w:rPr>
        <w:instrText>HYPERLINK "https://github.com/PeileLi/CS4135-grp-project/wiki"</w:instrText>
      </w:r>
      <w:r w:rsidRPr="001C4002">
        <w:rPr>
          <w:rFonts w:eastAsia="宋体" w:cs="Times New Roman"/>
          <w:lang w:eastAsia="zh-CN"/>
        </w:rPr>
      </w:r>
      <w:r w:rsidRPr="001C4002">
        <w:rPr>
          <w:rFonts w:eastAsia="宋体" w:cs="Times New Roman"/>
          <w:lang w:eastAsia="zh-CN"/>
        </w:rPr>
        <w:fldChar w:fldCharType="separate"/>
      </w:r>
      <w:r w:rsidRPr="001C4002">
        <w:rPr>
          <w:rStyle w:val="aff9"/>
          <w:rFonts w:eastAsia="宋体" w:cs="Times New Roman"/>
          <w:lang w:eastAsia="zh-CN"/>
        </w:rPr>
        <w:t xml:space="preserve">Home · </w:t>
      </w:r>
      <w:proofErr w:type="spellStart"/>
      <w:r w:rsidRPr="001C4002">
        <w:rPr>
          <w:rStyle w:val="aff9"/>
          <w:rFonts w:eastAsia="宋体" w:cs="Times New Roman"/>
          <w:lang w:eastAsia="zh-CN"/>
        </w:rPr>
        <w:t>PeileLi</w:t>
      </w:r>
      <w:proofErr w:type="spellEnd"/>
      <w:r w:rsidRPr="001C4002">
        <w:rPr>
          <w:rStyle w:val="aff9"/>
          <w:rFonts w:eastAsia="宋体" w:cs="Times New Roman"/>
          <w:lang w:eastAsia="zh-CN"/>
        </w:rPr>
        <w:t>/CS4135-grp-project Wiki</w:t>
      </w:r>
      <w:r w:rsidRPr="001C4002">
        <w:rPr>
          <w:rFonts w:eastAsia="宋体" w:cs="Times New Roman"/>
          <w:lang w:eastAsia="zh-CN"/>
        </w:rPr>
        <w:fldChar w:fldCharType="end"/>
      </w:r>
    </w:p>
    <w:p w14:paraId="551A93FF" w14:textId="34C78495" w:rsidR="00AC3859" w:rsidRPr="00DD26BC" w:rsidRDefault="00AC3859">
      <w:pPr>
        <w:rPr>
          <w:rFonts w:asciiTheme="majorHAnsi" w:eastAsia="宋体" w:hAnsiTheme="majorHAnsi" w:cstheme="majorBidi" w:hint="eastAsia"/>
          <w:b/>
          <w:bCs/>
          <w:color w:val="4F81BD" w:themeColor="accent1"/>
          <w:sz w:val="26"/>
          <w:szCs w:val="26"/>
          <w:lang w:eastAsia="zh-CN"/>
        </w:rPr>
      </w:pPr>
    </w:p>
    <w:p w14:paraId="65AE5C33" w14:textId="77777777" w:rsidR="00DD26BC" w:rsidRDefault="00DD26BC">
      <w:pPr>
        <w:rPr>
          <w:rFonts w:eastAsia="宋体" w:cs="Times New Roman"/>
          <w:b/>
          <w:bCs/>
          <w:color w:val="4F81BD" w:themeColor="accent1"/>
          <w:sz w:val="26"/>
          <w:szCs w:val="26"/>
          <w:lang w:eastAsia="zh-CN"/>
        </w:rPr>
      </w:pPr>
      <w:r>
        <w:rPr>
          <w:rFonts w:eastAsia="宋体" w:cs="Times New Roman"/>
          <w:lang w:eastAsia="zh-CN"/>
        </w:rPr>
        <w:br w:type="page"/>
      </w:r>
    </w:p>
    <w:p w14:paraId="76C229D5" w14:textId="65360D70" w:rsidR="000012F2" w:rsidRPr="00C20FE8" w:rsidRDefault="001A590B" w:rsidP="00AE641B">
      <w:pPr>
        <w:pStyle w:val="21"/>
        <w:rPr>
          <w:rFonts w:eastAsia="宋体" w:cs="Times New Roman"/>
          <w:lang w:eastAsia="zh-CN"/>
        </w:rPr>
      </w:pPr>
      <w:bookmarkStart w:id="6" w:name="_Toc226679167"/>
      <w:r w:rsidRPr="00C20FE8">
        <w:rPr>
          <w:rFonts w:eastAsia="宋体" w:cs="Times New Roman"/>
          <w:lang w:eastAsia="zh-CN"/>
        </w:rPr>
        <w:lastRenderedPageBreak/>
        <w:t>3.</w:t>
      </w:r>
      <w:r w:rsidR="000012F2" w:rsidRPr="00C20FE8">
        <w:rPr>
          <w:rFonts w:cs="Times New Roman"/>
        </w:rPr>
        <w:t>Strategic Architecture Development</w:t>
      </w:r>
      <w:bookmarkEnd w:id="6"/>
      <w:r w:rsidR="000012F2" w:rsidRPr="00C20FE8">
        <w:rPr>
          <w:rFonts w:cs="Times New Roman"/>
        </w:rPr>
        <w:t xml:space="preserve"> </w:t>
      </w:r>
    </w:p>
    <w:p w14:paraId="3DA961A9" w14:textId="3AAB174A" w:rsidR="00AE641B" w:rsidRPr="00C20FE8" w:rsidRDefault="00AE641B" w:rsidP="00AE641B">
      <w:pPr>
        <w:pStyle w:val="31"/>
        <w:rPr>
          <w:rFonts w:eastAsia="宋体" w:cs="Times New Roman"/>
          <w:lang w:val="en-IE" w:eastAsia="zh-CN"/>
        </w:rPr>
      </w:pPr>
      <w:bookmarkStart w:id="7" w:name="_Toc226679168"/>
      <w:r w:rsidRPr="00C20FE8">
        <w:rPr>
          <w:rFonts w:eastAsia="宋体" w:cs="Times New Roman"/>
          <w:lang w:eastAsia="zh-CN"/>
        </w:rPr>
        <w:t xml:space="preserve">3.1 </w:t>
      </w:r>
      <w:r w:rsidR="000F4AD5" w:rsidRPr="00C20FE8">
        <w:rPr>
          <w:rFonts w:eastAsia="宋体" w:cs="Times New Roman"/>
          <w:lang w:val="en-IE" w:eastAsia="zh-CN"/>
        </w:rPr>
        <w:t>Method</w:t>
      </w:r>
      <w:bookmarkEnd w:id="7"/>
    </w:p>
    <w:p w14:paraId="681877F3" w14:textId="77777777" w:rsidR="00CA1B9D" w:rsidRPr="00C20FE8" w:rsidRDefault="00CA1B9D" w:rsidP="00CA1B9D">
      <w:pPr>
        <w:rPr>
          <w:rFonts w:eastAsia="宋体" w:cs="Times New Roman"/>
          <w:lang w:val="en-IE" w:eastAsia="zh-CN"/>
        </w:rPr>
      </w:pPr>
      <w:r w:rsidRPr="00CA1B9D">
        <w:rPr>
          <w:rFonts w:cs="Times New Roman"/>
          <w:lang w:val="en-IE" w:eastAsia="zh-CN"/>
        </w:rPr>
        <w:t>We combined domain-driven thinking with incremental delivery as follows:</w:t>
      </w:r>
    </w:p>
    <w:p w14:paraId="502A6C31" w14:textId="77777777" w:rsidR="00770413" w:rsidRPr="00C20FE8" w:rsidRDefault="00770413" w:rsidP="00770413">
      <w:pPr>
        <w:pStyle w:val="ae"/>
        <w:numPr>
          <w:ilvl w:val="0"/>
          <w:numId w:val="12"/>
        </w:numPr>
        <w:rPr>
          <w:rFonts w:eastAsia="宋体" w:cs="Times New Roman"/>
          <w:lang w:val="en-IE" w:eastAsia="zh-CN"/>
        </w:rPr>
      </w:pPr>
      <w:r w:rsidRPr="00C20FE8">
        <w:rPr>
          <w:rFonts w:eastAsia="宋体" w:cs="Times New Roman"/>
          <w:lang w:val="en-IE" w:eastAsia="zh-CN"/>
        </w:rPr>
        <w:t>Bounded contexts first. We aligned responsibilities with six areas (users, restaurants, orders, payments, delivery, notifications) and we recorded relationships in our architecture materials</w:t>
      </w:r>
    </w:p>
    <w:p w14:paraId="315B4B1A" w14:textId="72DFA2B8" w:rsidR="00770413" w:rsidRPr="00C20FE8" w:rsidRDefault="00406442" w:rsidP="00770413">
      <w:pPr>
        <w:pStyle w:val="ae"/>
        <w:numPr>
          <w:ilvl w:val="0"/>
          <w:numId w:val="12"/>
        </w:numPr>
        <w:rPr>
          <w:rFonts w:eastAsia="宋体" w:cs="Times New Roman"/>
          <w:lang w:val="en-IE" w:eastAsia="zh-CN"/>
        </w:rPr>
      </w:pPr>
      <w:r w:rsidRPr="00C20FE8">
        <w:rPr>
          <w:rFonts w:eastAsia="宋体" w:cs="Times New Roman"/>
          <w:lang w:val="en-IE" w:eastAsia="zh-CN"/>
        </w:rPr>
        <w:t>Architecture style selection. We chose microservices because the domain separates cleanly by actor and transaction type, and we combined client–server, an API Gateway, Eureka, and RabbitMQ for parts of the flow that need asynchronous coordination.</w:t>
      </w:r>
    </w:p>
    <w:p w14:paraId="2502A2D2" w14:textId="41CB2EC2" w:rsidR="00406442" w:rsidRPr="00C20FE8" w:rsidRDefault="00DD78CE" w:rsidP="00770413">
      <w:pPr>
        <w:pStyle w:val="ae"/>
        <w:numPr>
          <w:ilvl w:val="0"/>
          <w:numId w:val="12"/>
        </w:numPr>
        <w:rPr>
          <w:rFonts w:eastAsia="宋体" w:cs="Times New Roman"/>
          <w:lang w:val="en-IE" w:eastAsia="zh-CN"/>
        </w:rPr>
      </w:pPr>
      <w:r w:rsidRPr="00C20FE8">
        <w:rPr>
          <w:rFonts w:eastAsia="宋体" w:cs="Times New Roman"/>
          <w:lang w:val="en-IE" w:eastAsia="zh-CN"/>
        </w:rPr>
        <w:t xml:space="preserve">Modular backend layout. We use a Maven multi-module backend: common, eureka-server, </w:t>
      </w:r>
      <w:proofErr w:type="spellStart"/>
      <w:r w:rsidRPr="00C20FE8">
        <w:rPr>
          <w:rFonts w:eastAsia="宋体" w:cs="Times New Roman"/>
          <w:lang w:val="en-IE" w:eastAsia="zh-CN"/>
        </w:rPr>
        <w:t>api</w:t>
      </w:r>
      <w:proofErr w:type="spellEnd"/>
      <w:r w:rsidRPr="00C20FE8">
        <w:rPr>
          <w:rFonts w:eastAsia="宋体" w:cs="Times New Roman"/>
          <w:lang w:val="en-IE" w:eastAsia="zh-CN"/>
        </w:rPr>
        <w:t xml:space="preserve">-gateway, and one Spring Boot application per bounded context. Each service is a separate deployable unit (its own pom.xml, </w:t>
      </w:r>
      <w:proofErr w:type="spellStart"/>
      <w:r w:rsidRPr="00C20FE8">
        <w:rPr>
          <w:rFonts w:eastAsia="宋体" w:cs="Times New Roman"/>
          <w:lang w:val="en-IE" w:eastAsia="zh-CN"/>
        </w:rPr>
        <w:t>Dockerfile</w:t>
      </w:r>
      <w:proofErr w:type="spellEnd"/>
      <w:r w:rsidRPr="00C20FE8">
        <w:rPr>
          <w:rFonts w:eastAsia="宋体" w:cs="Times New Roman"/>
          <w:lang w:val="en-IE" w:eastAsia="zh-CN"/>
        </w:rPr>
        <w:t xml:space="preserve">, and </w:t>
      </w:r>
      <w:proofErr w:type="spellStart"/>
      <w:r w:rsidRPr="00C20FE8">
        <w:rPr>
          <w:rFonts w:eastAsia="宋体" w:cs="Times New Roman"/>
          <w:lang w:val="en-IE" w:eastAsia="zh-CN"/>
        </w:rPr>
        <w:t>application.yml</w:t>
      </w:r>
      <w:proofErr w:type="spellEnd"/>
      <w:r w:rsidRPr="00C20FE8">
        <w:rPr>
          <w:rFonts w:eastAsia="宋体" w:cs="Times New Roman"/>
          <w:lang w:val="en-IE" w:eastAsia="zh-CN"/>
        </w:rPr>
        <w:t>), so we evolve the design by adding or adjusting services and contracts—not by collapsing the domain into a single runtime.</w:t>
      </w:r>
    </w:p>
    <w:p w14:paraId="5F76DE0A" w14:textId="3CE6F506" w:rsidR="00DD78CE" w:rsidRPr="00C20FE8" w:rsidRDefault="00F42337" w:rsidP="00770413">
      <w:pPr>
        <w:pStyle w:val="ae"/>
        <w:numPr>
          <w:ilvl w:val="0"/>
          <w:numId w:val="12"/>
        </w:numPr>
        <w:rPr>
          <w:rFonts w:eastAsia="宋体" w:cs="Times New Roman"/>
          <w:lang w:val="en-IE" w:eastAsia="zh-CN"/>
        </w:rPr>
      </w:pPr>
      <w:r w:rsidRPr="00C20FE8">
        <w:rPr>
          <w:rFonts w:eastAsia="宋体" w:cs="Times New Roman"/>
          <w:lang w:val="en-IE" w:eastAsia="zh-CN"/>
        </w:rPr>
        <w:t>Contract-led integration. We expose synchronous operations through REST and the gateway; we use RabbitMQ for event-style steps (payment, delivery, notifications). We share payloads in backend/common (</w:t>
      </w:r>
      <w:proofErr w:type="spellStart"/>
      <w:r w:rsidRPr="00C20FE8">
        <w:rPr>
          <w:rFonts w:eastAsia="宋体" w:cs="Times New Roman"/>
          <w:lang w:val="en-IE" w:eastAsia="zh-CN"/>
        </w:rPr>
        <w:t>OrderEvent</w:t>
      </w:r>
      <w:proofErr w:type="spellEnd"/>
      <w:r w:rsidRPr="00C20FE8">
        <w:rPr>
          <w:rFonts w:eastAsia="宋体" w:cs="Times New Roman"/>
          <w:lang w:val="en-IE" w:eastAsia="zh-CN"/>
        </w:rPr>
        <w:t xml:space="preserve">, </w:t>
      </w:r>
      <w:proofErr w:type="spellStart"/>
      <w:r w:rsidRPr="00C20FE8">
        <w:rPr>
          <w:rFonts w:eastAsia="宋体" w:cs="Times New Roman"/>
          <w:lang w:val="en-IE" w:eastAsia="zh-CN"/>
        </w:rPr>
        <w:t>PaymentEvent</w:t>
      </w:r>
      <w:proofErr w:type="spellEnd"/>
      <w:r w:rsidRPr="00C20FE8">
        <w:rPr>
          <w:rFonts w:eastAsia="宋体" w:cs="Times New Roman"/>
          <w:lang w:val="en-IE" w:eastAsia="zh-CN"/>
        </w:rPr>
        <w:t xml:space="preserve">, </w:t>
      </w:r>
      <w:proofErr w:type="spellStart"/>
      <w:r w:rsidRPr="00C20FE8">
        <w:rPr>
          <w:rFonts w:eastAsia="宋体" w:cs="Times New Roman"/>
          <w:lang w:val="en-IE" w:eastAsia="zh-CN"/>
        </w:rPr>
        <w:t>DeliveryEvent</w:t>
      </w:r>
      <w:proofErr w:type="spellEnd"/>
      <w:r w:rsidRPr="00C20FE8">
        <w:rPr>
          <w:rFonts w:eastAsia="宋体" w:cs="Times New Roman"/>
          <w:lang w:val="en-IE" w:eastAsia="zh-CN"/>
        </w:rPr>
        <w:t>, shared error types) so publishers and consumers stay aligned.</w:t>
      </w:r>
    </w:p>
    <w:p w14:paraId="60CC1C37" w14:textId="10484E3E" w:rsidR="00F42337" w:rsidRPr="00C20FE8" w:rsidRDefault="00214B43" w:rsidP="00770413">
      <w:pPr>
        <w:pStyle w:val="ae"/>
        <w:numPr>
          <w:ilvl w:val="0"/>
          <w:numId w:val="12"/>
        </w:numPr>
        <w:rPr>
          <w:rFonts w:eastAsia="宋体" w:cs="Times New Roman"/>
          <w:lang w:val="en-IE" w:eastAsia="zh-CN"/>
        </w:rPr>
      </w:pPr>
      <w:r w:rsidRPr="00C20FE8">
        <w:rPr>
          <w:rFonts w:eastAsia="宋体" w:cs="Times New Roman"/>
          <w:lang w:val="en-IE" w:eastAsia="zh-CN"/>
        </w:rPr>
        <w:t>Environment parity. We use docker-</w:t>
      </w:r>
      <w:proofErr w:type="spellStart"/>
      <w:r w:rsidRPr="00C20FE8">
        <w:rPr>
          <w:rFonts w:eastAsia="宋体" w:cs="Times New Roman"/>
          <w:lang w:val="en-IE" w:eastAsia="zh-CN"/>
        </w:rPr>
        <w:t>compose.yaml</w:t>
      </w:r>
      <w:proofErr w:type="spellEnd"/>
      <w:r w:rsidRPr="00C20FE8">
        <w:rPr>
          <w:rFonts w:eastAsia="宋体" w:cs="Times New Roman"/>
          <w:lang w:val="en-IE" w:eastAsia="zh-CN"/>
        </w:rPr>
        <w:t xml:space="preserve"> so PostgreSQL, RabbitMQ, Eureka, the gateway, all services, and the frontend start together on a shared network for repeatable demos and debugging.</w:t>
      </w:r>
    </w:p>
    <w:p w14:paraId="7D2BD652" w14:textId="7F517318" w:rsidR="00C20FE8" w:rsidRPr="00C20FE8" w:rsidRDefault="00214B43" w:rsidP="00C20FE8">
      <w:pPr>
        <w:pStyle w:val="31"/>
        <w:rPr>
          <w:rFonts w:eastAsia="宋体" w:cs="Times New Roman"/>
          <w:lang w:val="en-IE" w:eastAsia="zh-CN"/>
        </w:rPr>
      </w:pPr>
      <w:bookmarkStart w:id="8" w:name="_Toc226679169"/>
      <w:r w:rsidRPr="00C20FE8">
        <w:rPr>
          <w:rFonts w:eastAsia="宋体" w:cs="Times New Roman"/>
          <w:lang w:val="en-IE" w:eastAsia="zh-CN"/>
        </w:rPr>
        <w:t>3.2</w:t>
      </w:r>
      <w:r w:rsidR="00C20FE8" w:rsidRPr="00C20FE8">
        <w:rPr>
          <w:rFonts w:eastAsia="Times New Roman" w:cs="Times New Roman"/>
          <w:color w:val="auto"/>
          <w:sz w:val="27"/>
          <w:szCs w:val="27"/>
          <w:lang w:val="en-IE" w:eastAsia="zh-CN"/>
        </w:rPr>
        <w:t xml:space="preserve"> </w:t>
      </w:r>
      <w:r w:rsidR="00C20FE8" w:rsidRPr="00C20FE8">
        <w:rPr>
          <w:rFonts w:eastAsia="宋体" w:cs="Times New Roman"/>
          <w:lang w:val="en-IE" w:eastAsia="zh-CN"/>
        </w:rPr>
        <w:t>Steps we performed</w:t>
      </w:r>
      <w:bookmarkEnd w:id="8"/>
    </w:p>
    <w:tbl>
      <w:tblPr>
        <w:tblStyle w:val="aff1"/>
        <w:tblW w:w="0" w:type="auto"/>
        <w:tblLook w:val="04A0" w:firstRow="1" w:lastRow="0" w:firstColumn="1" w:lastColumn="0" w:noHBand="0" w:noVBand="1"/>
      </w:tblPr>
      <w:tblGrid>
        <w:gridCol w:w="2876"/>
        <w:gridCol w:w="2877"/>
        <w:gridCol w:w="2877"/>
      </w:tblGrid>
      <w:tr w:rsidR="00014C24" w14:paraId="6C0CE87F" w14:textId="77777777" w:rsidTr="006F3861">
        <w:tc>
          <w:tcPr>
            <w:tcW w:w="2876" w:type="dxa"/>
            <w:vAlign w:val="center"/>
          </w:tcPr>
          <w:p w14:paraId="60B893A6" w14:textId="0EFE2F27" w:rsidR="00014C24" w:rsidRPr="00701067" w:rsidRDefault="00014C24" w:rsidP="00014C24">
            <w:pPr>
              <w:rPr>
                <w:rFonts w:cs="Times New Roman"/>
                <w:b/>
                <w:bCs/>
                <w:lang w:val="en-IE" w:eastAsia="zh-CN"/>
              </w:rPr>
            </w:pPr>
            <w:r w:rsidRPr="00701067">
              <w:rPr>
                <w:rFonts w:cs="Times New Roman"/>
                <w:b/>
                <w:bCs/>
              </w:rPr>
              <w:t>Step</w:t>
            </w:r>
          </w:p>
        </w:tc>
        <w:tc>
          <w:tcPr>
            <w:tcW w:w="2877" w:type="dxa"/>
            <w:vAlign w:val="center"/>
          </w:tcPr>
          <w:p w14:paraId="2405396C" w14:textId="48639ABF" w:rsidR="00014C24" w:rsidRPr="00701067" w:rsidRDefault="00014C24" w:rsidP="00014C24">
            <w:pPr>
              <w:rPr>
                <w:rFonts w:cs="Times New Roman"/>
                <w:b/>
                <w:bCs/>
                <w:lang w:val="en-IE" w:eastAsia="zh-CN"/>
              </w:rPr>
            </w:pPr>
            <w:r w:rsidRPr="00701067">
              <w:rPr>
                <w:rFonts w:cs="Times New Roman"/>
                <w:b/>
                <w:bCs/>
              </w:rPr>
              <w:t>What we did</w:t>
            </w:r>
          </w:p>
        </w:tc>
        <w:tc>
          <w:tcPr>
            <w:tcW w:w="2877" w:type="dxa"/>
            <w:vAlign w:val="center"/>
          </w:tcPr>
          <w:p w14:paraId="7778B035" w14:textId="30347857" w:rsidR="00014C24" w:rsidRPr="00701067" w:rsidRDefault="00014C24" w:rsidP="00014C24">
            <w:pPr>
              <w:rPr>
                <w:rFonts w:cs="Times New Roman"/>
                <w:b/>
                <w:bCs/>
                <w:lang w:val="en-IE" w:eastAsia="zh-CN"/>
              </w:rPr>
            </w:pPr>
            <w:r w:rsidRPr="00701067">
              <w:rPr>
                <w:rFonts w:cs="Times New Roman"/>
                <w:b/>
                <w:bCs/>
              </w:rPr>
              <w:t>Concrete outcome</w:t>
            </w:r>
          </w:p>
        </w:tc>
      </w:tr>
      <w:tr w:rsidR="00701067" w14:paraId="475040FF" w14:textId="77777777" w:rsidTr="00727365">
        <w:tc>
          <w:tcPr>
            <w:tcW w:w="2876" w:type="dxa"/>
            <w:vAlign w:val="center"/>
          </w:tcPr>
          <w:p w14:paraId="46404B18" w14:textId="3FA3BCEA" w:rsidR="00701067" w:rsidRPr="00701067" w:rsidRDefault="00701067" w:rsidP="00701067">
            <w:pPr>
              <w:rPr>
                <w:rFonts w:cs="Times New Roman"/>
                <w:lang w:val="en-IE" w:eastAsia="zh-CN"/>
              </w:rPr>
            </w:pPr>
            <w:r w:rsidRPr="00701067">
              <w:rPr>
                <w:rFonts w:cs="Times New Roman"/>
              </w:rPr>
              <w:t>1</w:t>
            </w:r>
          </w:p>
        </w:tc>
        <w:tc>
          <w:tcPr>
            <w:tcW w:w="2877" w:type="dxa"/>
            <w:vAlign w:val="center"/>
          </w:tcPr>
          <w:p w14:paraId="2B8DB468" w14:textId="07934217" w:rsidR="00701067" w:rsidRPr="00701067" w:rsidRDefault="00701067" w:rsidP="00701067">
            <w:pPr>
              <w:rPr>
                <w:rFonts w:cs="Times New Roman"/>
                <w:lang w:val="en-IE" w:eastAsia="zh-CN"/>
              </w:rPr>
            </w:pPr>
            <w:r w:rsidRPr="00701067">
              <w:rPr>
                <w:rStyle w:val="af8"/>
                <w:rFonts w:cs="Times New Roman"/>
                <w:b w:val="0"/>
                <w:bCs w:val="0"/>
              </w:rPr>
              <w:t>We</w:t>
            </w:r>
            <w:r w:rsidRPr="00701067">
              <w:rPr>
                <w:rFonts w:cs="Times New Roman"/>
              </w:rPr>
              <w:t xml:space="preserve"> agreed the </w:t>
            </w:r>
            <w:r w:rsidRPr="00701067">
              <w:rPr>
                <w:rStyle w:val="af8"/>
                <w:rFonts w:cs="Times New Roman"/>
                <w:b w:val="0"/>
                <w:bCs w:val="0"/>
              </w:rPr>
              <w:t>domain</w:t>
            </w:r>
            <w:r w:rsidRPr="00701067">
              <w:rPr>
                <w:rFonts w:cs="Times New Roman"/>
              </w:rPr>
              <w:t xml:space="preserve"> and system goals.</w:t>
            </w:r>
          </w:p>
        </w:tc>
        <w:tc>
          <w:tcPr>
            <w:tcW w:w="2877" w:type="dxa"/>
            <w:vAlign w:val="center"/>
          </w:tcPr>
          <w:p w14:paraId="764EC7B4" w14:textId="09CCF8A8" w:rsidR="00701067" w:rsidRPr="00701067" w:rsidRDefault="002A09E9" w:rsidP="00701067">
            <w:pPr>
              <w:rPr>
                <w:rFonts w:cs="Times New Roman"/>
                <w:lang w:val="en-IE" w:eastAsia="zh-CN"/>
              </w:rPr>
            </w:pPr>
            <w:r>
              <w:rPr>
                <w:rFonts w:eastAsia="宋体" w:cs="Times New Roman" w:hint="eastAsia"/>
                <w:lang w:eastAsia="zh-CN"/>
              </w:rPr>
              <w:t xml:space="preserve">In </w:t>
            </w:r>
            <w:r w:rsidR="00701067" w:rsidRPr="00701067">
              <w:rPr>
                <w:rFonts w:cs="Times New Roman"/>
              </w:rPr>
              <w:t xml:space="preserve">Our </w:t>
            </w:r>
            <w:r w:rsidR="00701067" w:rsidRPr="00701067">
              <w:rPr>
                <w:rStyle w:val="HTML"/>
                <w:rFonts w:ascii="Times New Roman" w:eastAsiaTheme="minorEastAsia" w:hAnsi="Times New Roman" w:cs="Times New Roman"/>
                <w:sz w:val="22"/>
                <w:szCs w:val="22"/>
              </w:rPr>
              <w:t>README.md</w:t>
            </w:r>
            <w:r w:rsidR="00701067" w:rsidRPr="00701067">
              <w:rPr>
                <w:rFonts w:cs="Times New Roman"/>
              </w:rPr>
              <w:t xml:space="preserve"> describes the online food order &amp; delivery problem, actors, and aims (microservices, event-driven flows, </w:t>
            </w:r>
            <w:r w:rsidR="00701067" w:rsidRPr="00701067">
              <w:rPr>
                <w:rStyle w:val="af8"/>
                <w:rFonts w:cs="Times New Roman"/>
                <w:b w:val="0"/>
                <w:bCs w:val="0"/>
              </w:rPr>
              <w:t>Saga-style</w:t>
            </w:r>
            <w:r w:rsidR="00701067" w:rsidRPr="00701067">
              <w:rPr>
                <w:rFonts w:cs="Times New Roman"/>
              </w:rPr>
              <w:t xml:space="preserve"> distributed transactions as stated there).</w:t>
            </w:r>
          </w:p>
        </w:tc>
      </w:tr>
      <w:tr w:rsidR="00701067" w14:paraId="089F2507" w14:textId="77777777" w:rsidTr="00727365">
        <w:tc>
          <w:tcPr>
            <w:tcW w:w="2876" w:type="dxa"/>
            <w:vAlign w:val="center"/>
          </w:tcPr>
          <w:p w14:paraId="6CDA532C" w14:textId="3E11DDDA" w:rsidR="00701067" w:rsidRPr="00701067" w:rsidRDefault="00701067" w:rsidP="00701067">
            <w:pPr>
              <w:rPr>
                <w:rFonts w:cs="Times New Roman"/>
                <w:lang w:val="en-IE" w:eastAsia="zh-CN"/>
              </w:rPr>
            </w:pPr>
            <w:r w:rsidRPr="00701067">
              <w:rPr>
                <w:rFonts w:cs="Times New Roman"/>
              </w:rPr>
              <w:t>2</w:t>
            </w:r>
          </w:p>
        </w:tc>
        <w:tc>
          <w:tcPr>
            <w:tcW w:w="2877" w:type="dxa"/>
            <w:vAlign w:val="center"/>
          </w:tcPr>
          <w:p w14:paraId="0EB5A557" w14:textId="4E78D441" w:rsidR="00701067" w:rsidRPr="00701067" w:rsidRDefault="00701067" w:rsidP="00701067">
            <w:pPr>
              <w:rPr>
                <w:rFonts w:cs="Times New Roman"/>
                <w:lang w:val="en-IE" w:eastAsia="zh-CN"/>
              </w:rPr>
            </w:pPr>
            <w:r w:rsidRPr="00701067">
              <w:rPr>
                <w:rStyle w:val="af8"/>
                <w:rFonts w:cs="Times New Roman"/>
                <w:b w:val="0"/>
                <w:bCs w:val="0"/>
              </w:rPr>
              <w:t>We</w:t>
            </w:r>
            <w:r w:rsidRPr="00701067">
              <w:rPr>
                <w:rFonts w:cs="Times New Roman"/>
              </w:rPr>
              <w:t xml:space="preserve"> mapped </w:t>
            </w:r>
            <w:r w:rsidRPr="00701067">
              <w:rPr>
                <w:rStyle w:val="af8"/>
                <w:rFonts w:cs="Times New Roman"/>
                <w:b w:val="0"/>
                <w:bCs w:val="0"/>
              </w:rPr>
              <w:t>bounded contexts</w:t>
            </w:r>
            <w:r w:rsidRPr="00701067">
              <w:rPr>
                <w:rFonts w:cs="Times New Roman"/>
              </w:rPr>
              <w:t xml:space="preserve"> to services.</w:t>
            </w:r>
          </w:p>
        </w:tc>
        <w:tc>
          <w:tcPr>
            <w:tcW w:w="2877" w:type="dxa"/>
            <w:vAlign w:val="center"/>
          </w:tcPr>
          <w:p w14:paraId="6994B2E0" w14:textId="08343CE6" w:rsidR="00701067" w:rsidRPr="00701067" w:rsidRDefault="00701067" w:rsidP="00701067">
            <w:pPr>
              <w:rPr>
                <w:rFonts w:cs="Times New Roman"/>
                <w:lang w:val="en-IE" w:eastAsia="zh-CN"/>
              </w:rPr>
            </w:pPr>
            <w:r w:rsidRPr="00701067">
              <w:rPr>
                <w:rFonts w:cs="Times New Roman"/>
              </w:rPr>
              <w:t xml:space="preserve">Six contexts match </w:t>
            </w:r>
            <w:r w:rsidRPr="00701067">
              <w:rPr>
                <w:rStyle w:val="HTML"/>
                <w:rFonts w:ascii="Times New Roman" w:eastAsiaTheme="minorEastAsia" w:hAnsi="Times New Roman" w:cs="Times New Roman"/>
                <w:sz w:val="22"/>
                <w:szCs w:val="22"/>
              </w:rPr>
              <w:t>user-service</w:t>
            </w:r>
            <w:r w:rsidRPr="00701067">
              <w:rPr>
                <w:rFonts w:cs="Times New Roman"/>
              </w:rPr>
              <w:t xml:space="preserve">, </w:t>
            </w:r>
            <w:r w:rsidRPr="00701067">
              <w:rPr>
                <w:rStyle w:val="HTML"/>
                <w:rFonts w:ascii="Times New Roman" w:eastAsiaTheme="minorEastAsia" w:hAnsi="Times New Roman" w:cs="Times New Roman"/>
                <w:sz w:val="22"/>
                <w:szCs w:val="22"/>
              </w:rPr>
              <w:t>restaurant-service</w:t>
            </w:r>
            <w:r w:rsidRPr="00701067">
              <w:rPr>
                <w:rFonts w:cs="Times New Roman"/>
              </w:rPr>
              <w:t xml:space="preserve">, </w:t>
            </w:r>
            <w:r w:rsidRPr="00701067">
              <w:rPr>
                <w:rStyle w:val="HTML"/>
                <w:rFonts w:ascii="Times New Roman" w:eastAsiaTheme="minorEastAsia" w:hAnsi="Times New Roman" w:cs="Times New Roman"/>
                <w:sz w:val="22"/>
                <w:szCs w:val="22"/>
              </w:rPr>
              <w:t>order-service</w:t>
            </w:r>
            <w:r w:rsidRPr="00701067">
              <w:rPr>
                <w:rFonts w:cs="Times New Roman"/>
              </w:rPr>
              <w:t xml:space="preserve">, </w:t>
            </w:r>
            <w:r w:rsidRPr="00701067">
              <w:rPr>
                <w:rStyle w:val="HTML"/>
                <w:rFonts w:ascii="Times New Roman" w:eastAsiaTheme="minorEastAsia" w:hAnsi="Times New Roman" w:cs="Times New Roman"/>
                <w:sz w:val="22"/>
                <w:szCs w:val="22"/>
              </w:rPr>
              <w:t>payment-service</w:t>
            </w:r>
            <w:r w:rsidRPr="00701067">
              <w:rPr>
                <w:rFonts w:cs="Times New Roman"/>
              </w:rPr>
              <w:t xml:space="preserve">, </w:t>
            </w:r>
            <w:r w:rsidRPr="00701067">
              <w:rPr>
                <w:rStyle w:val="HTML"/>
                <w:rFonts w:ascii="Times New Roman" w:eastAsiaTheme="minorEastAsia" w:hAnsi="Times New Roman" w:cs="Times New Roman"/>
                <w:sz w:val="22"/>
                <w:szCs w:val="22"/>
              </w:rPr>
              <w:t>delivery-service</w:t>
            </w:r>
            <w:r w:rsidRPr="00701067">
              <w:rPr>
                <w:rFonts w:cs="Times New Roman"/>
              </w:rPr>
              <w:t xml:space="preserve">, </w:t>
            </w:r>
            <w:r w:rsidRPr="00701067">
              <w:rPr>
                <w:rStyle w:val="HTML"/>
                <w:rFonts w:ascii="Times New Roman" w:eastAsiaTheme="minorEastAsia" w:hAnsi="Times New Roman" w:cs="Times New Roman"/>
                <w:sz w:val="22"/>
                <w:szCs w:val="22"/>
              </w:rPr>
              <w:t>notification-service</w:t>
            </w:r>
          </w:p>
        </w:tc>
      </w:tr>
      <w:tr w:rsidR="00701067" w14:paraId="0CAF4476" w14:textId="77777777" w:rsidTr="00727365">
        <w:tc>
          <w:tcPr>
            <w:tcW w:w="2876" w:type="dxa"/>
            <w:vAlign w:val="center"/>
          </w:tcPr>
          <w:p w14:paraId="5C5C355D" w14:textId="49564BDD" w:rsidR="00701067" w:rsidRPr="00701067" w:rsidRDefault="00701067" w:rsidP="00701067">
            <w:pPr>
              <w:rPr>
                <w:rFonts w:cs="Times New Roman"/>
                <w:lang w:val="en-IE" w:eastAsia="zh-CN"/>
              </w:rPr>
            </w:pPr>
            <w:r w:rsidRPr="00701067">
              <w:rPr>
                <w:rFonts w:cs="Times New Roman"/>
              </w:rPr>
              <w:t>3</w:t>
            </w:r>
          </w:p>
        </w:tc>
        <w:tc>
          <w:tcPr>
            <w:tcW w:w="2877" w:type="dxa"/>
            <w:vAlign w:val="center"/>
          </w:tcPr>
          <w:p w14:paraId="587816FC" w14:textId="0EA94A9C" w:rsidR="00701067" w:rsidRPr="00701067" w:rsidRDefault="00701067" w:rsidP="00701067">
            <w:pPr>
              <w:rPr>
                <w:rFonts w:cs="Times New Roman"/>
                <w:lang w:val="en-IE" w:eastAsia="zh-CN"/>
              </w:rPr>
            </w:pPr>
            <w:r w:rsidRPr="00701067">
              <w:rPr>
                <w:rStyle w:val="af8"/>
                <w:rFonts w:cs="Times New Roman"/>
                <w:b w:val="0"/>
                <w:bCs w:val="0"/>
              </w:rPr>
              <w:t>We</w:t>
            </w:r>
            <w:r w:rsidRPr="00701067">
              <w:rPr>
                <w:rFonts w:cs="Times New Roman"/>
              </w:rPr>
              <w:t xml:space="preserve"> fixed </w:t>
            </w:r>
            <w:r w:rsidRPr="00701067">
              <w:rPr>
                <w:rStyle w:val="af8"/>
                <w:rFonts w:cs="Times New Roman"/>
                <w:b w:val="0"/>
                <w:bCs w:val="0"/>
              </w:rPr>
              <w:t>integration styles</w:t>
            </w:r>
            <w:r w:rsidRPr="00701067">
              <w:rPr>
                <w:rFonts w:cs="Times New Roman"/>
              </w:rPr>
              <w:t xml:space="preserve">: REST behind the gateway, </w:t>
            </w:r>
            <w:r w:rsidRPr="00701067">
              <w:rPr>
                <w:rStyle w:val="af8"/>
                <w:rFonts w:cs="Times New Roman"/>
                <w:b w:val="0"/>
                <w:bCs w:val="0"/>
              </w:rPr>
              <w:t>PostgreSQL</w:t>
            </w:r>
            <w:r w:rsidRPr="00701067">
              <w:rPr>
                <w:rFonts w:cs="Times New Roman"/>
              </w:rPr>
              <w:t xml:space="preserve"> per service via JPA, </w:t>
            </w:r>
            <w:r w:rsidRPr="00701067">
              <w:rPr>
                <w:rStyle w:val="af8"/>
                <w:rFonts w:cs="Times New Roman"/>
                <w:b w:val="0"/>
                <w:bCs w:val="0"/>
              </w:rPr>
              <w:t>RabbitMQ</w:t>
            </w:r>
            <w:r w:rsidRPr="00701067">
              <w:rPr>
                <w:rFonts w:cs="Times New Roman"/>
              </w:rPr>
              <w:t xml:space="preserve"> where events apply.</w:t>
            </w:r>
          </w:p>
        </w:tc>
        <w:tc>
          <w:tcPr>
            <w:tcW w:w="2877" w:type="dxa"/>
            <w:vAlign w:val="center"/>
          </w:tcPr>
          <w:p w14:paraId="1216B876" w14:textId="0F9FF6AD" w:rsidR="00701067" w:rsidRPr="00701067" w:rsidRDefault="00701067" w:rsidP="00701067">
            <w:pPr>
              <w:rPr>
                <w:rFonts w:cs="Times New Roman"/>
                <w:lang w:val="en-IE" w:eastAsia="zh-CN"/>
              </w:rPr>
            </w:pPr>
            <w:r w:rsidRPr="00701067">
              <w:rPr>
                <w:rFonts w:cs="Times New Roman"/>
              </w:rPr>
              <w:t xml:space="preserve">Each business service </w:t>
            </w:r>
            <w:r w:rsidRPr="00701067">
              <w:rPr>
                <w:rStyle w:val="HTML"/>
                <w:rFonts w:ascii="Times New Roman" w:eastAsiaTheme="minorEastAsia" w:hAnsi="Times New Roman" w:cs="Times New Roman"/>
                <w:sz w:val="22"/>
                <w:szCs w:val="22"/>
              </w:rPr>
              <w:t>pom.xml</w:t>
            </w:r>
            <w:r w:rsidRPr="00701067">
              <w:rPr>
                <w:rFonts w:cs="Times New Roman"/>
              </w:rPr>
              <w:t xml:space="preserve"> includes </w:t>
            </w:r>
            <w:r w:rsidRPr="00701067">
              <w:rPr>
                <w:rStyle w:val="af8"/>
                <w:rFonts w:cs="Times New Roman"/>
                <w:b w:val="0"/>
                <w:bCs w:val="0"/>
              </w:rPr>
              <w:t>Spring Web</w:t>
            </w:r>
            <w:r w:rsidRPr="00701067">
              <w:rPr>
                <w:rFonts w:cs="Times New Roman"/>
              </w:rPr>
              <w:t xml:space="preserve">, </w:t>
            </w:r>
            <w:r w:rsidRPr="00701067">
              <w:rPr>
                <w:rStyle w:val="af8"/>
                <w:rFonts w:cs="Times New Roman"/>
                <w:b w:val="0"/>
                <w:bCs w:val="0"/>
              </w:rPr>
              <w:t>Eureka client</w:t>
            </w:r>
            <w:r w:rsidRPr="00701067">
              <w:rPr>
                <w:rFonts w:cs="Times New Roman"/>
              </w:rPr>
              <w:t xml:space="preserve">, </w:t>
            </w:r>
            <w:r w:rsidRPr="00701067">
              <w:rPr>
                <w:rStyle w:val="af8"/>
                <w:rFonts w:cs="Times New Roman"/>
                <w:b w:val="0"/>
                <w:bCs w:val="0"/>
              </w:rPr>
              <w:t>JPA</w:t>
            </w:r>
            <w:r w:rsidRPr="00701067">
              <w:rPr>
                <w:rFonts w:cs="Times New Roman"/>
              </w:rPr>
              <w:t xml:space="preserve"> + </w:t>
            </w:r>
            <w:r w:rsidRPr="00701067">
              <w:rPr>
                <w:rStyle w:val="af8"/>
                <w:rFonts w:cs="Times New Roman"/>
                <w:b w:val="0"/>
                <w:bCs w:val="0"/>
              </w:rPr>
              <w:t>PostgreSQL</w:t>
            </w:r>
            <w:r w:rsidRPr="00701067">
              <w:rPr>
                <w:rFonts w:cs="Times New Roman"/>
              </w:rPr>
              <w:t xml:space="preserve">, and </w:t>
            </w:r>
            <w:r w:rsidRPr="00701067">
              <w:rPr>
                <w:rStyle w:val="af8"/>
                <w:rFonts w:cs="Times New Roman"/>
                <w:b w:val="0"/>
                <w:bCs w:val="0"/>
              </w:rPr>
              <w:t>Spring AMQP</w:t>
            </w:r>
            <w:r w:rsidRPr="00701067">
              <w:rPr>
                <w:rFonts w:cs="Times New Roman"/>
              </w:rPr>
              <w:t xml:space="preserve"> where messaging is used; settings live in each </w:t>
            </w:r>
            <w:proofErr w:type="spellStart"/>
            <w:r w:rsidRPr="00701067">
              <w:rPr>
                <w:rStyle w:val="HTML"/>
                <w:rFonts w:ascii="Times New Roman" w:eastAsiaTheme="minorEastAsia" w:hAnsi="Times New Roman" w:cs="Times New Roman"/>
                <w:sz w:val="22"/>
                <w:szCs w:val="22"/>
              </w:rPr>
              <w:t>application.yml</w:t>
            </w:r>
            <w:proofErr w:type="spellEnd"/>
            <w:r w:rsidRPr="00701067">
              <w:rPr>
                <w:rFonts w:cs="Times New Roman"/>
              </w:rPr>
              <w:t>.</w:t>
            </w:r>
          </w:p>
        </w:tc>
      </w:tr>
      <w:tr w:rsidR="00701067" w14:paraId="31ADEB5B" w14:textId="77777777" w:rsidTr="00727365">
        <w:tc>
          <w:tcPr>
            <w:tcW w:w="2876" w:type="dxa"/>
            <w:vAlign w:val="center"/>
          </w:tcPr>
          <w:p w14:paraId="3AE2222F" w14:textId="06C70093" w:rsidR="00701067" w:rsidRPr="00701067" w:rsidRDefault="00701067" w:rsidP="00701067">
            <w:pPr>
              <w:rPr>
                <w:rFonts w:cs="Times New Roman"/>
                <w:lang w:val="en-IE" w:eastAsia="zh-CN"/>
              </w:rPr>
            </w:pPr>
            <w:r w:rsidRPr="00701067">
              <w:rPr>
                <w:rFonts w:cs="Times New Roman"/>
              </w:rPr>
              <w:t>4</w:t>
            </w:r>
          </w:p>
        </w:tc>
        <w:tc>
          <w:tcPr>
            <w:tcW w:w="2877" w:type="dxa"/>
            <w:vAlign w:val="center"/>
          </w:tcPr>
          <w:p w14:paraId="10462B36" w14:textId="1B6DC3F2" w:rsidR="00701067" w:rsidRPr="00701067" w:rsidRDefault="00701067" w:rsidP="00701067">
            <w:pPr>
              <w:rPr>
                <w:rFonts w:cs="Times New Roman"/>
                <w:lang w:val="en-IE" w:eastAsia="zh-CN"/>
              </w:rPr>
            </w:pPr>
            <w:r w:rsidRPr="00701067">
              <w:rPr>
                <w:rStyle w:val="af8"/>
                <w:rFonts w:cs="Times New Roman"/>
                <w:b w:val="0"/>
                <w:bCs w:val="0"/>
              </w:rPr>
              <w:t>We</w:t>
            </w:r>
            <w:r w:rsidRPr="00701067">
              <w:rPr>
                <w:rFonts w:cs="Times New Roman"/>
              </w:rPr>
              <w:t xml:space="preserve"> scripted </w:t>
            </w:r>
            <w:r w:rsidRPr="00701067">
              <w:rPr>
                <w:rStyle w:val="af8"/>
                <w:rFonts w:cs="Times New Roman"/>
                <w:b w:val="0"/>
                <w:bCs w:val="0"/>
              </w:rPr>
              <w:t>platform infrastructure</w:t>
            </w:r>
            <w:r w:rsidRPr="00701067">
              <w:rPr>
                <w:rFonts w:cs="Times New Roman"/>
              </w:rPr>
              <w:t>.</w:t>
            </w:r>
          </w:p>
        </w:tc>
        <w:tc>
          <w:tcPr>
            <w:tcW w:w="2877" w:type="dxa"/>
            <w:vAlign w:val="center"/>
          </w:tcPr>
          <w:p w14:paraId="6EF46AB1" w14:textId="20502CDB" w:rsidR="00701067" w:rsidRPr="00701067" w:rsidRDefault="00701067" w:rsidP="00701067">
            <w:pPr>
              <w:rPr>
                <w:rFonts w:cs="Times New Roman"/>
                <w:lang w:val="en-IE" w:eastAsia="zh-CN"/>
              </w:rPr>
            </w:pPr>
            <w:r w:rsidRPr="00701067">
              <w:rPr>
                <w:rStyle w:val="HTML"/>
                <w:rFonts w:ascii="Times New Roman" w:eastAsiaTheme="minorEastAsia" w:hAnsi="Times New Roman" w:cs="Times New Roman"/>
                <w:sz w:val="22"/>
                <w:szCs w:val="22"/>
              </w:rPr>
              <w:t>docker-</w:t>
            </w:r>
            <w:proofErr w:type="spellStart"/>
            <w:r w:rsidRPr="00701067">
              <w:rPr>
                <w:rStyle w:val="HTML"/>
                <w:rFonts w:ascii="Times New Roman" w:eastAsiaTheme="minorEastAsia" w:hAnsi="Times New Roman" w:cs="Times New Roman"/>
                <w:sz w:val="22"/>
                <w:szCs w:val="22"/>
              </w:rPr>
              <w:t>compose.yaml</w:t>
            </w:r>
            <w:proofErr w:type="spellEnd"/>
            <w:r w:rsidRPr="00701067">
              <w:rPr>
                <w:rFonts w:cs="Times New Roman"/>
              </w:rPr>
              <w:t xml:space="preserve"> brings up </w:t>
            </w:r>
            <w:r w:rsidRPr="00701067">
              <w:rPr>
                <w:rStyle w:val="af8"/>
                <w:rFonts w:cs="Times New Roman"/>
                <w:b w:val="0"/>
                <w:bCs w:val="0"/>
              </w:rPr>
              <w:t>PostgreSQL</w:t>
            </w:r>
            <w:r w:rsidRPr="00701067">
              <w:rPr>
                <w:rFonts w:cs="Times New Roman"/>
              </w:rPr>
              <w:t xml:space="preserve">, </w:t>
            </w:r>
            <w:r w:rsidRPr="00701067">
              <w:rPr>
                <w:rStyle w:val="af8"/>
                <w:rFonts w:cs="Times New Roman"/>
                <w:b w:val="0"/>
                <w:bCs w:val="0"/>
              </w:rPr>
              <w:t>RabbitMQ</w:t>
            </w:r>
            <w:r w:rsidRPr="00701067">
              <w:rPr>
                <w:rFonts w:cs="Times New Roman"/>
              </w:rPr>
              <w:t xml:space="preserve">, </w:t>
            </w:r>
            <w:r w:rsidRPr="00701067">
              <w:rPr>
                <w:rStyle w:val="HTML"/>
                <w:rFonts w:ascii="Times New Roman" w:eastAsiaTheme="minorEastAsia" w:hAnsi="Times New Roman" w:cs="Times New Roman"/>
                <w:sz w:val="22"/>
                <w:szCs w:val="22"/>
              </w:rPr>
              <w:t>eureka-server</w:t>
            </w:r>
            <w:r w:rsidRPr="00701067">
              <w:rPr>
                <w:rFonts w:cs="Times New Roman"/>
              </w:rPr>
              <w:t xml:space="preserve">, </w:t>
            </w:r>
            <w:proofErr w:type="spellStart"/>
            <w:r w:rsidRPr="00701067">
              <w:rPr>
                <w:rStyle w:val="HTML"/>
                <w:rFonts w:ascii="Times New Roman" w:eastAsiaTheme="minorEastAsia" w:hAnsi="Times New Roman" w:cs="Times New Roman"/>
                <w:sz w:val="22"/>
                <w:szCs w:val="22"/>
              </w:rPr>
              <w:t>api</w:t>
            </w:r>
            <w:proofErr w:type="spellEnd"/>
            <w:r w:rsidRPr="00701067">
              <w:rPr>
                <w:rStyle w:val="HTML"/>
                <w:rFonts w:ascii="Times New Roman" w:eastAsiaTheme="minorEastAsia" w:hAnsi="Times New Roman" w:cs="Times New Roman"/>
                <w:sz w:val="22"/>
                <w:szCs w:val="22"/>
              </w:rPr>
              <w:t>-gateway</w:t>
            </w:r>
            <w:r w:rsidRPr="00701067">
              <w:rPr>
                <w:rFonts w:cs="Times New Roman"/>
              </w:rPr>
              <w:t xml:space="preserve">, </w:t>
            </w:r>
            <w:r w:rsidRPr="00701067">
              <w:rPr>
                <w:rFonts w:cs="Times New Roman"/>
              </w:rPr>
              <w:lastRenderedPageBreak/>
              <w:t xml:space="preserve">all microservices, and </w:t>
            </w:r>
            <w:r w:rsidRPr="00701067">
              <w:rPr>
                <w:rStyle w:val="HTML"/>
                <w:rFonts w:ascii="Times New Roman" w:eastAsiaTheme="minorEastAsia" w:hAnsi="Times New Roman" w:cs="Times New Roman"/>
                <w:sz w:val="22"/>
                <w:szCs w:val="22"/>
              </w:rPr>
              <w:t>frontend</w:t>
            </w:r>
          </w:p>
        </w:tc>
      </w:tr>
      <w:tr w:rsidR="00701067" w14:paraId="11AC44A0" w14:textId="77777777" w:rsidTr="00727365">
        <w:tc>
          <w:tcPr>
            <w:tcW w:w="2876" w:type="dxa"/>
            <w:vAlign w:val="center"/>
          </w:tcPr>
          <w:p w14:paraId="782AE0FD" w14:textId="541B714E" w:rsidR="00701067" w:rsidRPr="00701067" w:rsidRDefault="00701067" w:rsidP="00701067">
            <w:pPr>
              <w:rPr>
                <w:rFonts w:cs="Times New Roman"/>
                <w:lang w:val="en-IE" w:eastAsia="zh-CN"/>
              </w:rPr>
            </w:pPr>
            <w:r w:rsidRPr="00701067">
              <w:rPr>
                <w:rFonts w:cs="Times New Roman"/>
              </w:rPr>
              <w:t>5</w:t>
            </w:r>
          </w:p>
        </w:tc>
        <w:tc>
          <w:tcPr>
            <w:tcW w:w="2877" w:type="dxa"/>
            <w:vAlign w:val="center"/>
          </w:tcPr>
          <w:p w14:paraId="20064F6F" w14:textId="3BD69288" w:rsidR="00701067" w:rsidRPr="00701067" w:rsidRDefault="00701067" w:rsidP="00701067">
            <w:pPr>
              <w:rPr>
                <w:rFonts w:cs="Times New Roman"/>
                <w:lang w:val="en-IE" w:eastAsia="zh-CN"/>
              </w:rPr>
            </w:pPr>
            <w:r w:rsidRPr="00701067">
              <w:rPr>
                <w:rStyle w:val="af8"/>
                <w:rFonts w:cs="Times New Roman"/>
                <w:b w:val="0"/>
                <w:bCs w:val="0"/>
              </w:rPr>
              <w:t>We</w:t>
            </w:r>
            <w:r w:rsidRPr="00701067">
              <w:rPr>
                <w:rFonts w:cs="Times New Roman"/>
              </w:rPr>
              <w:t xml:space="preserve"> </w:t>
            </w:r>
            <w:proofErr w:type="spellStart"/>
            <w:r w:rsidRPr="00701067">
              <w:rPr>
                <w:rFonts w:cs="Times New Roman"/>
              </w:rPr>
              <w:t>modularised</w:t>
            </w:r>
            <w:proofErr w:type="spellEnd"/>
            <w:r w:rsidRPr="00701067">
              <w:rPr>
                <w:rFonts w:cs="Times New Roman"/>
              </w:rPr>
              <w:t xml:space="preserve"> the backend and </w:t>
            </w:r>
            <w:proofErr w:type="spellStart"/>
            <w:r w:rsidRPr="00701067">
              <w:rPr>
                <w:rFonts w:cs="Times New Roman"/>
              </w:rPr>
              <w:t>containerised</w:t>
            </w:r>
            <w:proofErr w:type="spellEnd"/>
            <w:r w:rsidRPr="00701067">
              <w:rPr>
                <w:rFonts w:cs="Times New Roman"/>
              </w:rPr>
              <w:t xml:space="preserve"> it.</w:t>
            </w:r>
          </w:p>
        </w:tc>
        <w:tc>
          <w:tcPr>
            <w:tcW w:w="2877" w:type="dxa"/>
            <w:vAlign w:val="center"/>
          </w:tcPr>
          <w:p w14:paraId="2D22232D" w14:textId="31C0330A" w:rsidR="00701067" w:rsidRPr="00701067" w:rsidRDefault="00701067" w:rsidP="00701067">
            <w:pPr>
              <w:rPr>
                <w:rFonts w:cs="Times New Roman"/>
                <w:lang w:val="en-IE" w:eastAsia="zh-CN"/>
              </w:rPr>
            </w:pPr>
            <w:r w:rsidRPr="00701067">
              <w:rPr>
                <w:rFonts w:cs="Times New Roman"/>
              </w:rPr>
              <w:t xml:space="preserve">Parent </w:t>
            </w:r>
            <w:r w:rsidRPr="00701067">
              <w:rPr>
                <w:rStyle w:val="HTML"/>
                <w:rFonts w:ascii="Times New Roman" w:eastAsiaTheme="minorEastAsia" w:hAnsi="Times New Roman" w:cs="Times New Roman"/>
                <w:sz w:val="22"/>
                <w:szCs w:val="22"/>
              </w:rPr>
              <w:t>backend/pom.xml</w:t>
            </w:r>
            <w:r w:rsidRPr="00701067">
              <w:rPr>
                <w:rFonts w:cs="Times New Roman"/>
              </w:rPr>
              <w:t xml:space="preserve"> declares modules </w:t>
            </w:r>
            <w:r w:rsidRPr="00701067">
              <w:rPr>
                <w:rStyle w:val="HTML"/>
                <w:rFonts w:ascii="Times New Roman" w:eastAsiaTheme="minorEastAsia" w:hAnsi="Times New Roman" w:cs="Times New Roman"/>
                <w:sz w:val="22"/>
                <w:szCs w:val="22"/>
              </w:rPr>
              <w:t>common</w:t>
            </w:r>
            <w:r w:rsidRPr="00701067">
              <w:rPr>
                <w:rFonts w:cs="Times New Roman"/>
              </w:rPr>
              <w:t xml:space="preserve">, </w:t>
            </w:r>
            <w:r w:rsidRPr="00701067">
              <w:rPr>
                <w:rStyle w:val="HTML"/>
                <w:rFonts w:ascii="Times New Roman" w:eastAsiaTheme="minorEastAsia" w:hAnsi="Times New Roman" w:cs="Times New Roman"/>
                <w:sz w:val="22"/>
                <w:szCs w:val="22"/>
              </w:rPr>
              <w:t>eureka-server</w:t>
            </w:r>
            <w:r w:rsidRPr="00701067">
              <w:rPr>
                <w:rFonts w:cs="Times New Roman"/>
              </w:rPr>
              <w:t xml:space="preserve">, </w:t>
            </w:r>
            <w:proofErr w:type="spellStart"/>
            <w:r w:rsidRPr="00701067">
              <w:rPr>
                <w:rStyle w:val="HTML"/>
                <w:rFonts w:ascii="Times New Roman" w:eastAsiaTheme="minorEastAsia" w:hAnsi="Times New Roman" w:cs="Times New Roman"/>
                <w:sz w:val="22"/>
                <w:szCs w:val="22"/>
              </w:rPr>
              <w:t>api</w:t>
            </w:r>
            <w:proofErr w:type="spellEnd"/>
            <w:r w:rsidRPr="00701067">
              <w:rPr>
                <w:rStyle w:val="HTML"/>
                <w:rFonts w:ascii="Times New Roman" w:eastAsiaTheme="minorEastAsia" w:hAnsi="Times New Roman" w:cs="Times New Roman"/>
                <w:sz w:val="22"/>
                <w:szCs w:val="22"/>
              </w:rPr>
              <w:t>-gateway</w:t>
            </w:r>
            <w:r w:rsidRPr="00701067">
              <w:rPr>
                <w:rFonts w:cs="Times New Roman"/>
              </w:rPr>
              <w:t xml:space="preserve">, and the six domain services; each service has a </w:t>
            </w:r>
            <w:proofErr w:type="spellStart"/>
            <w:r w:rsidRPr="00701067">
              <w:rPr>
                <w:rStyle w:val="HTML"/>
                <w:rFonts w:ascii="Times New Roman" w:eastAsiaTheme="minorEastAsia" w:hAnsi="Times New Roman" w:cs="Times New Roman"/>
                <w:sz w:val="22"/>
                <w:szCs w:val="22"/>
              </w:rPr>
              <w:t>Dockerfile</w:t>
            </w:r>
            <w:proofErr w:type="spellEnd"/>
            <w:r w:rsidRPr="00701067">
              <w:rPr>
                <w:rFonts w:cs="Times New Roman"/>
              </w:rPr>
              <w:t xml:space="preserve"> under its folder for image builds used by Compose.</w:t>
            </w:r>
          </w:p>
        </w:tc>
      </w:tr>
      <w:tr w:rsidR="00701067" w14:paraId="419C0989" w14:textId="77777777" w:rsidTr="00727365">
        <w:tc>
          <w:tcPr>
            <w:tcW w:w="2876" w:type="dxa"/>
            <w:vAlign w:val="center"/>
          </w:tcPr>
          <w:p w14:paraId="3A5BE6E1" w14:textId="3572D2FC" w:rsidR="00701067" w:rsidRPr="00701067" w:rsidRDefault="00701067" w:rsidP="00701067">
            <w:pPr>
              <w:rPr>
                <w:rFonts w:cs="Times New Roman"/>
                <w:lang w:val="en-IE" w:eastAsia="zh-CN"/>
              </w:rPr>
            </w:pPr>
            <w:r w:rsidRPr="00701067">
              <w:rPr>
                <w:rFonts w:cs="Times New Roman"/>
              </w:rPr>
              <w:t>6</w:t>
            </w:r>
          </w:p>
        </w:tc>
        <w:tc>
          <w:tcPr>
            <w:tcW w:w="2877" w:type="dxa"/>
            <w:vAlign w:val="center"/>
          </w:tcPr>
          <w:p w14:paraId="72B508A5" w14:textId="1114EAE9" w:rsidR="00701067" w:rsidRPr="00701067" w:rsidRDefault="00701067" w:rsidP="00701067">
            <w:pPr>
              <w:rPr>
                <w:rFonts w:cs="Times New Roman"/>
                <w:lang w:val="en-IE" w:eastAsia="zh-CN"/>
              </w:rPr>
            </w:pPr>
            <w:r w:rsidRPr="00701067">
              <w:rPr>
                <w:rStyle w:val="af8"/>
                <w:rFonts w:cs="Times New Roman"/>
                <w:b w:val="0"/>
                <w:bCs w:val="0"/>
              </w:rPr>
              <w:t>We</w:t>
            </w:r>
            <w:r w:rsidRPr="00701067">
              <w:rPr>
                <w:rFonts w:cs="Times New Roman"/>
              </w:rPr>
              <w:t xml:space="preserve"> implemented </w:t>
            </w:r>
            <w:r w:rsidRPr="00701067">
              <w:rPr>
                <w:rStyle w:val="af8"/>
                <w:rFonts w:cs="Times New Roman"/>
                <w:b w:val="0"/>
                <w:bCs w:val="0"/>
              </w:rPr>
              <w:t>vertical slices</w:t>
            </w:r>
            <w:r w:rsidRPr="00701067">
              <w:rPr>
                <w:rFonts w:cs="Times New Roman"/>
              </w:rPr>
              <w:t xml:space="preserve"> (HTTP + persistence + messaging as needed).</w:t>
            </w:r>
          </w:p>
        </w:tc>
        <w:tc>
          <w:tcPr>
            <w:tcW w:w="2877" w:type="dxa"/>
            <w:vAlign w:val="center"/>
          </w:tcPr>
          <w:p w14:paraId="2619AA03" w14:textId="042590B6" w:rsidR="00701067" w:rsidRPr="00701067" w:rsidRDefault="00053057" w:rsidP="00701067">
            <w:pPr>
              <w:rPr>
                <w:rFonts w:cs="Times New Roman"/>
                <w:lang w:val="en-IE" w:eastAsia="zh-CN"/>
              </w:rPr>
            </w:pPr>
            <w:r w:rsidRPr="00053057">
              <w:rPr>
                <w:rFonts w:cs="Times New Roman"/>
              </w:rPr>
              <w:t>Each service contains controllers, services, repositories, and  event publishers/consumers (for example under messaging in order, payment, delivery, notification).</w:t>
            </w:r>
          </w:p>
        </w:tc>
      </w:tr>
      <w:tr w:rsidR="006779A1" w14:paraId="513C5DDC" w14:textId="77777777" w:rsidTr="00727365">
        <w:tc>
          <w:tcPr>
            <w:tcW w:w="2876" w:type="dxa"/>
            <w:vAlign w:val="center"/>
          </w:tcPr>
          <w:p w14:paraId="1E2D64A9" w14:textId="3AFA74E6" w:rsidR="006779A1" w:rsidRPr="00C276A7" w:rsidRDefault="00C276A7" w:rsidP="00701067">
            <w:pPr>
              <w:rPr>
                <w:rFonts w:eastAsia="宋体" w:cs="Times New Roman" w:hint="eastAsia"/>
                <w:lang w:eastAsia="zh-CN"/>
              </w:rPr>
            </w:pPr>
            <w:r>
              <w:rPr>
                <w:rFonts w:eastAsia="宋体" w:cs="Times New Roman" w:hint="eastAsia"/>
                <w:lang w:eastAsia="zh-CN"/>
              </w:rPr>
              <w:t>7</w:t>
            </w:r>
          </w:p>
        </w:tc>
        <w:tc>
          <w:tcPr>
            <w:tcW w:w="2877" w:type="dxa"/>
            <w:vAlign w:val="center"/>
          </w:tcPr>
          <w:p w14:paraId="310FD15B" w14:textId="77777777" w:rsidR="00C276A7" w:rsidRPr="00C276A7" w:rsidRDefault="00C276A7" w:rsidP="00C276A7">
            <w:pPr>
              <w:rPr>
                <w:rFonts w:cs="Times New Roman"/>
                <w:lang w:val="en-IE"/>
              </w:rPr>
            </w:pPr>
            <w:r w:rsidRPr="00C276A7">
              <w:rPr>
                <w:rFonts w:cs="Times New Roman"/>
                <w:lang w:val="en-IE"/>
              </w:rPr>
              <w:t>We wired cross-service flows with shared events.</w:t>
            </w:r>
          </w:p>
          <w:p w14:paraId="4E7B6955" w14:textId="77777777" w:rsidR="006779A1" w:rsidRPr="00C276A7" w:rsidRDefault="006779A1" w:rsidP="00701067">
            <w:pPr>
              <w:rPr>
                <w:rStyle w:val="af8"/>
                <w:rFonts w:cs="Times New Roman"/>
                <w:b w:val="0"/>
                <w:bCs w:val="0"/>
                <w:lang w:val="en-IE"/>
              </w:rPr>
            </w:pPr>
          </w:p>
        </w:tc>
        <w:tc>
          <w:tcPr>
            <w:tcW w:w="2877" w:type="dxa"/>
            <w:vAlign w:val="center"/>
          </w:tcPr>
          <w:p w14:paraId="6F84B5B9" w14:textId="503B3485" w:rsidR="006779A1" w:rsidRPr="00053057" w:rsidRDefault="00E0309A" w:rsidP="00701067">
            <w:pPr>
              <w:rPr>
                <w:rFonts w:cs="Times New Roman"/>
              </w:rPr>
            </w:pPr>
            <w:r w:rsidRPr="00E0309A">
              <w:rPr>
                <w:rFonts w:cs="Times New Roman" w:hint="eastAsia"/>
              </w:rPr>
              <w:t xml:space="preserve">backend/common holds </w:t>
            </w:r>
            <w:proofErr w:type="spellStart"/>
            <w:r w:rsidRPr="00E0309A">
              <w:rPr>
                <w:rFonts w:cs="Times New Roman" w:hint="eastAsia"/>
              </w:rPr>
              <w:t>OrderEvent</w:t>
            </w:r>
            <w:proofErr w:type="spellEnd"/>
            <w:r w:rsidRPr="00E0309A">
              <w:rPr>
                <w:rFonts w:cs="Times New Roman" w:hint="eastAsia"/>
              </w:rPr>
              <w:t xml:space="preserve">, </w:t>
            </w:r>
            <w:proofErr w:type="spellStart"/>
            <w:r w:rsidRPr="00E0309A">
              <w:rPr>
                <w:rFonts w:cs="Times New Roman" w:hint="eastAsia"/>
              </w:rPr>
              <w:t>PaymentEvent</w:t>
            </w:r>
            <w:proofErr w:type="spellEnd"/>
            <w:r w:rsidRPr="00E0309A">
              <w:rPr>
                <w:rFonts w:cs="Times New Roman" w:hint="eastAsia"/>
              </w:rPr>
              <w:t xml:space="preserve">, </w:t>
            </w:r>
            <w:proofErr w:type="spellStart"/>
            <w:r w:rsidRPr="00E0309A">
              <w:rPr>
                <w:rFonts w:cs="Times New Roman" w:hint="eastAsia"/>
              </w:rPr>
              <w:t>DeliveryEvent</w:t>
            </w:r>
            <w:proofErr w:type="spellEnd"/>
            <w:r w:rsidRPr="00E0309A">
              <w:rPr>
                <w:rFonts w:cs="Times New Roman" w:hint="eastAsia"/>
              </w:rPr>
              <w:t xml:space="preserve"> (and shared exception/DTO types); services publish/consume to support flows such as order </w:t>
            </w:r>
            <w:r w:rsidRPr="00E0309A">
              <w:rPr>
                <w:rFonts w:cs="Times New Roman" w:hint="eastAsia"/>
              </w:rPr>
              <w:t>→</w:t>
            </w:r>
            <w:r w:rsidRPr="00E0309A">
              <w:rPr>
                <w:rFonts w:cs="Times New Roman" w:hint="eastAsia"/>
              </w:rPr>
              <w:t xml:space="preserve"> payment </w:t>
            </w:r>
            <w:r w:rsidRPr="00E0309A">
              <w:rPr>
                <w:rFonts w:cs="Times New Roman" w:hint="eastAsia"/>
              </w:rPr>
              <w:t>→</w:t>
            </w:r>
            <w:r w:rsidRPr="00E0309A">
              <w:rPr>
                <w:rFonts w:cs="Times New Roman" w:hint="eastAsia"/>
              </w:rPr>
              <w:t xml:space="preserve"> delivery </w:t>
            </w:r>
            <w:r w:rsidRPr="00E0309A">
              <w:rPr>
                <w:rFonts w:cs="Times New Roman" w:hint="eastAsia"/>
              </w:rPr>
              <w:t>→</w:t>
            </w:r>
            <w:r w:rsidRPr="00E0309A">
              <w:rPr>
                <w:rFonts w:cs="Times New Roman" w:hint="eastAsia"/>
              </w:rPr>
              <w:t xml:space="preserve"> notification</w:t>
            </w:r>
          </w:p>
        </w:tc>
      </w:tr>
      <w:tr w:rsidR="006779A1" w14:paraId="7301C39F" w14:textId="77777777" w:rsidTr="00727365">
        <w:tc>
          <w:tcPr>
            <w:tcW w:w="2876" w:type="dxa"/>
            <w:vAlign w:val="center"/>
          </w:tcPr>
          <w:p w14:paraId="4ACC963D" w14:textId="3563729F" w:rsidR="006779A1" w:rsidRPr="00C276A7" w:rsidRDefault="00C276A7" w:rsidP="00701067">
            <w:pPr>
              <w:rPr>
                <w:rFonts w:eastAsia="宋体" w:cs="Times New Roman" w:hint="eastAsia"/>
                <w:lang w:eastAsia="zh-CN"/>
              </w:rPr>
            </w:pPr>
            <w:r>
              <w:rPr>
                <w:rFonts w:eastAsia="宋体" w:cs="Times New Roman" w:hint="eastAsia"/>
                <w:lang w:eastAsia="zh-CN"/>
              </w:rPr>
              <w:t>8</w:t>
            </w:r>
          </w:p>
        </w:tc>
        <w:tc>
          <w:tcPr>
            <w:tcW w:w="2877" w:type="dxa"/>
            <w:vAlign w:val="center"/>
          </w:tcPr>
          <w:p w14:paraId="25AC7F99" w14:textId="5F1FFC0B" w:rsidR="006779A1" w:rsidRPr="00701067" w:rsidRDefault="00D50AF7" w:rsidP="00701067">
            <w:pPr>
              <w:rPr>
                <w:rStyle w:val="af8"/>
                <w:rFonts w:cs="Times New Roman"/>
                <w:b w:val="0"/>
                <w:bCs w:val="0"/>
              </w:rPr>
            </w:pPr>
            <w:r w:rsidRPr="00D50AF7">
              <w:rPr>
                <w:rStyle w:val="af8"/>
                <w:rFonts w:cs="Times New Roman"/>
                <w:b w:val="0"/>
                <w:bCs w:val="0"/>
              </w:rPr>
              <w:t>We integrated the React + Vite client with the gateway.</w:t>
            </w:r>
          </w:p>
        </w:tc>
        <w:tc>
          <w:tcPr>
            <w:tcW w:w="2877" w:type="dxa"/>
            <w:vAlign w:val="center"/>
          </w:tcPr>
          <w:p w14:paraId="65A7D776" w14:textId="0ACDC4A1" w:rsidR="006779A1" w:rsidRPr="00053057" w:rsidRDefault="00586504" w:rsidP="00701067">
            <w:pPr>
              <w:rPr>
                <w:rFonts w:cs="Times New Roman"/>
              </w:rPr>
            </w:pPr>
            <w:r w:rsidRPr="00586504">
              <w:rPr>
                <w:rFonts w:cs="Times New Roman"/>
              </w:rPr>
              <w:t xml:space="preserve">The frontend/ app </w:t>
            </w:r>
            <w:proofErr w:type="spellStart"/>
            <w:r w:rsidRPr="00586504">
              <w:rPr>
                <w:rFonts w:cs="Times New Roman"/>
              </w:rPr>
              <w:t>centralises</w:t>
            </w:r>
            <w:proofErr w:type="spellEnd"/>
            <w:r w:rsidRPr="00586504">
              <w:rPr>
                <w:rFonts w:cs="Times New Roman"/>
              </w:rPr>
              <w:t xml:space="preserve"> HTTP in frontend/</w:t>
            </w:r>
            <w:proofErr w:type="spellStart"/>
            <w:r w:rsidRPr="00586504">
              <w:rPr>
                <w:rFonts w:cs="Times New Roman"/>
              </w:rPr>
              <w:t>src</w:t>
            </w:r>
            <w:proofErr w:type="spellEnd"/>
            <w:r w:rsidRPr="00586504">
              <w:rPr>
                <w:rFonts w:cs="Times New Roman"/>
              </w:rPr>
              <w:t>/services/ (for example api.js uses a /</w:t>
            </w:r>
            <w:proofErr w:type="spellStart"/>
            <w:r w:rsidRPr="00586504">
              <w:rPr>
                <w:rFonts w:cs="Times New Roman"/>
              </w:rPr>
              <w:t>api</w:t>
            </w:r>
            <w:proofErr w:type="spellEnd"/>
            <w:r w:rsidRPr="00586504">
              <w:rPr>
                <w:rFonts w:cs="Times New Roman"/>
              </w:rPr>
              <w:t xml:space="preserve"> base URL with Axios interceptors for JWT and X-User-Id); deployment uses GATEWAY_PORT (8080) in .env / Compose when routing traffic to the gateway.</w:t>
            </w:r>
          </w:p>
        </w:tc>
      </w:tr>
      <w:tr w:rsidR="006779A1" w14:paraId="0A2D3780" w14:textId="77777777" w:rsidTr="00727365">
        <w:tc>
          <w:tcPr>
            <w:tcW w:w="2876" w:type="dxa"/>
            <w:vAlign w:val="center"/>
          </w:tcPr>
          <w:p w14:paraId="7E4F2BA8" w14:textId="43311A26" w:rsidR="006779A1" w:rsidRPr="00C276A7" w:rsidRDefault="00C276A7" w:rsidP="00701067">
            <w:pPr>
              <w:rPr>
                <w:rFonts w:eastAsia="宋体" w:cs="Times New Roman" w:hint="eastAsia"/>
                <w:lang w:eastAsia="zh-CN"/>
              </w:rPr>
            </w:pPr>
            <w:r>
              <w:rPr>
                <w:rFonts w:eastAsia="宋体" w:cs="Times New Roman" w:hint="eastAsia"/>
                <w:lang w:eastAsia="zh-CN"/>
              </w:rPr>
              <w:t>9</w:t>
            </w:r>
          </w:p>
        </w:tc>
        <w:tc>
          <w:tcPr>
            <w:tcW w:w="2877" w:type="dxa"/>
            <w:vAlign w:val="center"/>
          </w:tcPr>
          <w:p w14:paraId="3E4AC5B7" w14:textId="66195D30" w:rsidR="006779A1" w:rsidRPr="006A0A07" w:rsidRDefault="006A0A07" w:rsidP="00701067">
            <w:pPr>
              <w:rPr>
                <w:rStyle w:val="af8"/>
                <w:rFonts w:eastAsia="宋体" w:cs="Times New Roman" w:hint="eastAsia"/>
                <w:lang w:val="en-IE" w:eastAsia="zh-CN"/>
              </w:rPr>
            </w:pPr>
            <w:r w:rsidRPr="006A0A07">
              <w:rPr>
                <w:rFonts w:cs="Times New Roman"/>
                <w:lang w:val="en-IE"/>
              </w:rPr>
              <w:t>We automated build/test and ran manual E2E checks.</w:t>
            </w:r>
          </w:p>
        </w:tc>
        <w:tc>
          <w:tcPr>
            <w:tcW w:w="2877" w:type="dxa"/>
            <w:vAlign w:val="center"/>
          </w:tcPr>
          <w:p w14:paraId="558FD6B8" w14:textId="4C22EB8E" w:rsidR="006779A1" w:rsidRPr="00B72A15" w:rsidRDefault="00B72A15" w:rsidP="00701067">
            <w:pPr>
              <w:rPr>
                <w:rFonts w:eastAsia="宋体" w:cs="Times New Roman" w:hint="eastAsia"/>
                <w:lang w:val="en-IE" w:eastAsia="zh-CN"/>
              </w:rPr>
            </w:pPr>
            <w:r w:rsidRPr="00B72A15">
              <w:rPr>
                <w:rFonts w:cs="Times New Roman"/>
                <w:lang w:val="en-IE"/>
              </w:rPr>
              <w:t>GitHub Actions (.</w:t>
            </w:r>
            <w:proofErr w:type="spellStart"/>
            <w:r w:rsidRPr="00B72A15">
              <w:rPr>
                <w:rFonts w:cs="Times New Roman"/>
                <w:lang w:val="en-IE"/>
              </w:rPr>
              <w:t>github</w:t>
            </w:r>
            <w:proofErr w:type="spellEnd"/>
            <w:r w:rsidRPr="00B72A15">
              <w:rPr>
                <w:rFonts w:cs="Times New Roman"/>
                <w:lang w:val="en-IE"/>
              </w:rPr>
              <w:t>/workflows/ci-</w:t>
            </w:r>
            <w:proofErr w:type="spellStart"/>
            <w:r w:rsidRPr="00B72A15">
              <w:rPr>
                <w:rFonts w:cs="Times New Roman"/>
                <w:lang w:val="en-IE"/>
              </w:rPr>
              <w:t>cd.yml</w:t>
            </w:r>
            <w:proofErr w:type="spellEnd"/>
            <w:r w:rsidRPr="00B72A15">
              <w:rPr>
                <w:rFonts w:cs="Times New Roman"/>
                <w:lang w:val="en-IE"/>
              </w:rPr>
              <w:t>) runs Maven tests on pushes/PRs to main / develop</w:t>
            </w:r>
          </w:p>
        </w:tc>
      </w:tr>
    </w:tbl>
    <w:p w14:paraId="15E4E9F6" w14:textId="15C9F1E4" w:rsidR="00214B43" w:rsidRPr="00926CEB" w:rsidRDefault="00214B43" w:rsidP="00C20FE8">
      <w:pPr>
        <w:rPr>
          <w:rFonts w:eastAsia="宋体" w:cs="Times New Roman" w:hint="eastAsia"/>
          <w:lang w:val="en-IE" w:eastAsia="zh-CN"/>
        </w:rPr>
      </w:pPr>
    </w:p>
    <w:p w14:paraId="4E43A71F" w14:textId="77777777" w:rsidR="00CA1B9D" w:rsidRPr="00CA1B9D" w:rsidRDefault="00CA1B9D" w:rsidP="00CA1B9D">
      <w:pPr>
        <w:rPr>
          <w:rFonts w:eastAsia="宋体" w:cs="Times New Roman"/>
          <w:lang w:val="en-IE" w:eastAsia="zh-CN"/>
        </w:rPr>
      </w:pPr>
    </w:p>
    <w:p w14:paraId="06CE2C49" w14:textId="77777777" w:rsidR="000F4AD5" w:rsidRPr="000F4AD5" w:rsidRDefault="000F4AD5" w:rsidP="000F4AD5">
      <w:pPr>
        <w:rPr>
          <w:rFonts w:hint="eastAsia"/>
          <w:lang w:val="en-IE" w:eastAsia="zh-CN"/>
        </w:rPr>
      </w:pPr>
    </w:p>
    <w:p w14:paraId="25DCB4FF" w14:textId="11CBC51F" w:rsidR="00CB77D6" w:rsidRPr="000012F2" w:rsidRDefault="00CB77D6" w:rsidP="00CB77D6">
      <w:pPr>
        <w:rPr>
          <w:lang w:val="en-IE"/>
        </w:rPr>
      </w:pPr>
    </w:p>
    <w:p w14:paraId="2F284CB7" w14:textId="77777777" w:rsidR="00AC3859" w:rsidRDefault="00AC3859">
      <w:pPr>
        <w:rPr>
          <w:rFonts w:asciiTheme="majorHAnsi" w:eastAsiaTheme="majorEastAsia" w:hAnsiTheme="majorHAnsi" w:cstheme="majorBidi"/>
          <w:b/>
          <w:bCs/>
          <w:color w:val="4F81BD" w:themeColor="accent1"/>
          <w:sz w:val="26"/>
          <w:szCs w:val="26"/>
        </w:rPr>
      </w:pPr>
      <w:r>
        <w:br w:type="page"/>
      </w:r>
    </w:p>
    <w:p w14:paraId="3219274C" w14:textId="2582BB4C" w:rsidR="00596755" w:rsidRPr="00504375" w:rsidRDefault="001A590B">
      <w:pPr>
        <w:pStyle w:val="21"/>
        <w:rPr>
          <w:rFonts w:eastAsia="宋体" w:cs="Times New Roman"/>
          <w:lang w:val="en-IE" w:eastAsia="zh-CN"/>
        </w:rPr>
      </w:pPr>
      <w:bookmarkStart w:id="9" w:name="_Toc226679170"/>
      <w:r w:rsidRPr="00504375">
        <w:rPr>
          <w:rFonts w:eastAsia="宋体" w:cs="Times New Roman"/>
          <w:lang w:eastAsia="zh-CN"/>
        </w:rPr>
        <w:lastRenderedPageBreak/>
        <w:t>4.</w:t>
      </w:r>
      <w:r w:rsidR="000012F2" w:rsidRPr="00504375">
        <w:rPr>
          <w:rFonts w:cs="Times New Roman"/>
        </w:rPr>
        <w:t>Design of architecture based on Model Driven Design</w:t>
      </w:r>
      <w:bookmarkEnd w:id="9"/>
    </w:p>
    <w:p w14:paraId="5AA1DB86" w14:textId="764AB357" w:rsidR="00D35A17" w:rsidRPr="00D35A17" w:rsidRDefault="00197554" w:rsidP="00197554">
      <w:pPr>
        <w:rPr>
          <w:rFonts w:eastAsia="宋体" w:cs="Times New Roman" w:hint="eastAsia"/>
          <w:lang w:eastAsia="zh-CN"/>
        </w:rPr>
      </w:pPr>
      <w:r w:rsidRPr="00504375">
        <w:rPr>
          <w:rFonts w:cs="Times New Roman"/>
          <w:lang w:eastAsia="zh-CN"/>
        </w:rPr>
        <w:t xml:space="preserve">Based on our microservices architecture, we divided the system into three core bounded contexts. Each team member takes full ownership of one context, ensuring clear responsibilities from design to deployment, with cross-context dependencies clearly acknowledged in our repository. </w:t>
      </w:r>
      <w:r w:rsidRPr="00504375">
        <w:rPr>
          <w:rFonts w:cs="Times New Roman"/>
          <w:lang w:eastAsia="zh-CN"/>
        </w:rPr>
        <w:t>We utilized</w:t>
      </w:r>
      <w:r w:rsidRPr="00504375">
        <w:rPr>
          <w:rFonts w:cs="Times New Roman"/>
          <w:lang w:eastAsia="zh-CN"/>
        </w:rPr>
        <w:t xml:space="preserve"> UML class diagrams to document the tactical design of each bounded context, strictly adhering to DDD building blocks (Entities, Value Objects, Aggregates, Repositories, Domain Services, and Domain Events).</w:t>
      </w:r>
    </w:p>
    <w:p w14:paraId="7EFC15A1" w14:textId="57E5CD99" w:rsidR="005B4EBC" w:rsidRPr="005B4EBC" w:rsidRDefault="00D35A17" w:rsidP="005B4EBC">
      <w:pPr>
        <w:rPr>
          <w:rFonts w:eastAsia="宋体" w:cs="Times New Roman"/>
          <w:b/>
          <w:bCs/>
          <w:lang w:val="en-IE" w:eastAsia="zh-CN"/>
        </w:rPr>
      </w:pPr>
      <w:r>
        <w:rPr>
          <w:rFonts w:eastAsia="宋体" w:cs="Times New Roman" w:hint="eastAsia"/>
          <w:b/>
          <w:bCs/>
          <w:lang w:eastAsia="zh-CN"/>
        </w:rPr>
        <w:t>1.</w:t>
      </w:r>
      <w:r w:rsidR="00F447AA" w:rsidRPr="00D35A17">
        <w:rPr>
          <w:rFonts w:eastAsia="宋体" w:cs="Times New Roman" w:hint="eastAsia"/>
          <w:b/>
          <w:bCs/>
          <w:lang w:eastAsia="zh-CN"/>
        </w:rPr>
        <w:t>User</w:t>
      </w:r>
      <w:r w:rsidR="00F447AA" w:rsidRPr="00D35A17">
        <w:rPr>
          <w:rFonts w:eastAsia="宋体" w:cs="Times New Roman" w:hint="eastAsia"/>
          <w:lang w:eastAsia="zh-CN"/>
        </w:rPr>
        <w:t xml:space="preserve"> </w:t>
      </w:r>
      <w:r w:rsidRPr="00D35A17">
        <w:rPr>
          <w:rFonts w:eastAsia="宋体" w:cs="Times New Roman"/>
          <w:b/>
          <w:bCs/>
          <w:lang w:val="en-IE" w:eastAsia="zh-CN"/>
        </w:rPr>
        <w:t>Identity &amp; Access Context</w:t>
      </w:r>
      <w:r w:rsidR="005B4EBC">
        <w:rPr>
          <w:rFonts w:eastAsia="宋体" w:cs="Times New Roman"/>
          <w:b/>
          <w:bCs/>
          <w:lang w:val="en-IE" w:eastAsia="zh-CN"/>
        </w:rPr>
        <w:br/>
      </w:r>
      <w:r w:rsidR="005B4EBC" w:rsidRPr="005B4EBC">
        <w:rPr>
          <w:rFonts w:eastAsia="宋体" w:cs="Times New Roman"/>
          <w:lang w:val="en-IE" w:eastAsia="zh-CN"/>
        </w:rPr>
        <w:t>The Identity &amp; Access Context is responsible for managing user identity, authentication, and authorisation across the entire system. It acts as the upstream context for all other bounded contexts — every service relies on the JWT token issued here to identify the caller and enforce role-based access control.</w:t>
      </w:r>
    </w:p>
    <w:p w14:paraId="27D6CE48" w14:textId="77777777" w:rsidR="005B4EBC" w:rsidRPr="005B4EBC" w:rsidRDefault="005B4EBC" w:rsidP="005B4EBC">
      <w:pPr>
        <w:rPr>
          <w:rFonts w:eastAsia="宋体" w:cs="Times New Roman"/>
          <w:lang w:val="en-IE" w:eastAsia="zh-CN"/>
        </w:rPr>
      </w:pPr>
      <w:r w:rsidRPr="005B4EBC">
        <w:rPr>
          <w:rFonts w:eastAsia="宋体" w:cs="Times New Roman"/>
          <w:lang w:val="en-IE" w:eastAsia="zh-CN"/>
        </w:rPr>
        <w:t>This context handles three core responsibilities:</w:t>
      </w:r>
    </w:p>
    <w:p w14:paraId="76B45F51" w14:textId="260D46CB" w:rsidR="005B4EBC" w:rsidRPr="005B4EBC" w:rsidRDefault="005B4EBC" w:rsidP="005B4EBC">
      <w:pPr>
        <w:numPr>
          <w:ilvl w:val="0"/>
          <w:numId w:val="24"/>
        </w:numPr>
        <w:rPr>
          <w:rFonts w:eastAsia="宋体" w:cs="Times New Roman"/>
          <w:lang w:val="en-IE" w:eastAsia="zh-CN"/>
        </w:rPr>
      </w:pPr>
      <w:r w:rsidRPr="005B4EBC">
        <w:rPr>
          <w:rFonts w:eastAsia="宋体" w:cs="Times New Roman"/>
          <w:lang w:val="en-IE" w:eastAsia="zh-CN"/>
        </w:rPr>
        <w:t xml:space="preserve">User Registration &amp; Profile Management — A User is the sole aggregate root. It encapsulates personal information (name, email, address) and an assigned </w:t>
      </w:r>
      <w:proofErr w:type="spellStart"/>
      <w:r w:rsidRPr="005B4EBC">
        <w:rPr>
          <w:rFonts w:eastAsia="宋体" w:cs="Times New Roman"/>
          <w:lang w:val="en-IE" w:eastAsia="zh-CN"/>
        </w:rPr>
        <w:t>UserRole</w:t>
      </w:r>
      <w:proofErr w:type="spellEnd"/>
      <w:r w:rsidRPr="005B4EBC">
        <w:rPr>
          <w:rFonts w:eastAsia="宋体" w:cs="Times New Roman"/>
          <w:lang w:val="en-IE" w:eastAsia="zh-CN"/>
        </w:rPr>
        <w:t xml:space="preserve"> (CUSTOMER, RESTAURANT_OWNER, DELIVERY_DRIVER, ADMIN). Registration enforces email uniqueness and password hashing (</w:t>
      </w:r>
      <w:proofErr w:type="spellStart"/>
      <w:r w:rsidRPr="005B4EBC">
        <w:rPr>
          <w:rFonts w:eastAsia="宋体" w:cs="Times New Roman"/>
          <w:lang w:val="en-IE" w:eastAsia="zh-CN"/>
        </w:rPr>
        <w:t>BCrypt</w:t>
      </w:r>
      <w:proofErr w:type="spellEnd"/>
      <w:r w:rsidRPr="005B4EBC">
        <w:rPr>
          <w:rFonts w:eastAsia="宋体" w:cs="Times New Roman"/>
          <w:lang w:val="en-IE" w:eastAsia="zh-CN"/>
        </w:rPr>
        <w:t>) as domain-level invariants.</w:t>
      </w:r>
    </w:p>
    <w:p w14:paraId="477017A3" w14:textId="6C43C064" w:rsidR="00D35A17" w:rsidRPr="005B4EBC" w:rsidRDefault="005B4EBC" w:rsidP="005B4EBC">
      <w:pPr>
        <w:numPr>
          <w:ilvl w:val="0"/>
          <w:numId w:val="24"/>
        </w:numPr>
        <w:rPr>
          <w:rFonts w:eastAsia="宋体" w:cs="Times New Roman"/>
          <w:lang w:val="en-IE" w:eastAsia="zh-CN"/>
        </w:rPr>
      </w:pPr>
      <w:r w:rsidRPr="005B4EBC">
        <w:rPr>
          <w:rFonts w:eastAsia="宋体" w:cs="Times New Roman"/>
          <w:lang w:val="en-IE" w:eastAsia="zh-CN"/>
        </w:rPr>
        <w:t xml:space="preserve">Authentication — The </w:t>
      </w:r>
      <w:proofErr w:type="spellStart"/>
      <w:r w:rsidRPr="005B4EBC">
        <w:rPr>
          <w:rFonts w:eastAsia="宋体" w:cs="Times New Roman"/>
          <w:lang w:val="en-IE" w:eastAsia="zh-CN"/>
        </w:rPr>
        <w:t>AuthenticationService</w:t>
      </w:r>
      <w:proofErr w:type="spellEnd"/>
      <w:r w:rsidRPr="005B4EBC">
        <w:rPr>
          <w:rFonts w:eastAsia="宋体" w:cs="Times New Roman"/>
          <w:lang w:val="en-IE" w:eastAsia="zh-CN"/>
        </w:rPr>
        <w:t xml:space="preserve"> (domain service) handles login by verifying credentials and issuing a signed JWT. The token carries </w:t>
      </w:r>
      <w:proofErr w:type="spellStart"/>
      <w:r w:rsidRPr="005B4EBC">
        <w:rPr>
          <w:rFonts w:eastAsia="宋体" w:cs="Times New Roman"/>
          <w:lang w:val="en-IE" w:eastAsia="zh-CN"/>
        </w:rPr>
        <w:t>userId</w:t>
      </w:r>
      <w:proofErr w:type="spellEnd"/>
      <w:r w:rsidRPr="005B4EBC">
        <w:rPr>
          <w:rFonts w:eastAsia="宋体" w:cs="Times New Roman"/>
          <w:lang w:val="en-IE" w:eastAsia="zh-CN"/>
        </w:rPr>
        <w:t xml:space="preserve"> and role as claims, forming the Published Language that all downstream contexts consume without calling this service at runtime.</w:t>
      </w:r>
    </w:p>
    <w:p w14:paraId="18974478" w14:textId="14A35D9D" w:rsidR="000C7038" w:rsidRDefault="000C7038" w:rsidP="00197554">
      <w:pPr>
        <w:rPr>
          <w:rFonts w:eastAsia="宋体" w:cs="Times New Roman"/>
          <w:lang w:eastAsia="zh-CN"/>
        </w:rPr>
      </w:pPr>
    </w:p>
    <w:p w14:paraId="597BB176" w14:textId="22879295" w:rsidR="00F447AA" w:rsidRPr="004742F8" w:rsidRDefault="00FF4518" w:rsidP="00197554">
      <w:pPr>
        <w:rPr>
          <w:rFonts w:eastAsia="宋体" w:cs="Times New Roman" w:hint="eastAsia"/>
          <w:lang w:val="en-IE" w:eastAsia="zh-CN"/>
        </w:rPr>
      </w:pPr>
      <w:r w:rsidRPr="00FF4518">
        <w:rPr>
          <w:rFonts w:eastAsia="宋体" w:cs="Times New Roman"/>
          <w:noProof/>
          <w:lang w:val="en-IE" w:eastAsia="zh-CN"/>
        </w:rPr>
        <w:drawing>
          <wp:inline distT="0" distB="0" distL="0" distR="0" wp14:anchorId="677B2FBE" wp14:editId="454AA0C6">
            <wp:extent cx="5486400" cy="2059387"/>
            <wp:effectExtent l="0" t="0" r="0" b="0"/>
            <wp:docPr id="18004228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1800" cy="2068921"/>
                    </a:xfrm>
                    <a:prstGeom prst="rect">
                      <a:avLst/>
                    </a:prstGeom>
                    <a:noFill/>
                    <a:ln>
                      <a:noFill/>
                    </a:ln>
                  </pic:spPr>
                </pic:pic>
              </a:graphicData>
            </a:graphic>
          </wp:inline>
        </w:drawing>
      </w:r>
      <w:r w:rsidRPr="00FF4518">
        <w:rPr>
          <w:rFonts w:eastAsia="宋体" w:cs="Times New Roman"/>
          <w:noProof/>
          <w:lang w:val="en-IE" w:eastAsia="zh-CN"/>
        </w:rPr>
        <w:t xml:space="preserve"> </w:t>
      </w:r>
    </w:p>
    <w:p w14:paraId="2F6E1C8F" w14:textId="77777777" w:rsidR="00827B6E" w:rsidRPr="00827B6E" w:rsidRDefault="00827B6E" w:rsidP="00827B6E">
      <w:pPr>
        <w:rPr>
          <w:rFonts w:eastAsia="宋体" w:cs="Times New Roman"/>
          <w:lang w:val="en-IE" w:eastAsia="zh-CN"/>
        </w:rPr>
      </w:pPr>
      <w:r w:rsidRPr="00827B6E">
        <w:rPr>
          <w:rFonts w:eastAsia="宋体" w:cs="Times New Roman"/>
          <w:b/>
          <w:bCs/>
          <w:lang w:val="en-IE" w:eastAsia="zh-CN"/>
        </w:rPr>
        <w:t>Invariants:</w:t>
      </w:r>
    </w:p>
    <w:p w14:paraId="2E4A5572" w14:textId="35102F0F" w:rsidR="00827B6E" w:rsidRPr="00827B6E" w:rsidRDefault="00827B6E" w:rsidP="00827B6E">
      <w:pPr>
        <w:pStyle w:val="a9"/>
        <w:numPr>
          <w:ilvl w:val="0"/>
          <w:numId w:val="23"/>
        </w:numPr>
        <w:rPr>
          <w:lang w:val="en-IE" w:eastAsia="zh-CN"/>
        </w:rPr>
      </w:pPr>
      <w:r w:rsidRPr="00827B6E">
        <w:rPr>
          <w:lang w:val="en-IE" w:eastAsia="zh-CN"/>
        </w:rPr>
        <w:t xml:space="preserve">email must be unique across all users — enforced by DB unique constraint </w:t>
      </w:r>
    </w:p>
    <w:p w14:paraId="74BCB26E" w14:textId="53E28B8B" w:rsidR="00827B6E" w:rsidRPr="00827B6E" w:rsidRDefault="00827B6E" w:rsidP="00827B6E">
      <w:pPr>
        <w:pStyle w:val="a9"/>
        <w:numPr>
          <w:ilvl w:val="0"/>
          <w:numId w:val="23"/>
        </w:numPr>
        <w:rPr>
          <w:lang w:val="en-IE" w:eastAsia="zh-CN"/>
        </w:rPr>
      </w:pPr>
      <w:r w:rsidRPr="00827B6E">
        <w:rPr>
          <w:lang w:val="en-IE" w:eastAsia="zh-CN"/>
        </w:rPr>
        <w:t xml:space="preserve">password is always stored hashed </w:t>
      </w:r>
    </w:p>
    <w:p w14:paraId="662516CA" w14:textId="648D2AF6" w:rsidR="00F447AA" w:rsidRPr="005B4EBC" w:rsidRDefault="00827B6E" w:rsidP="00197554">
      <w:pPr>
        <w:pStyle w:val="a9"/>
        <w:numPr>
          <w:ilvl w:val="0"/>
          <w:numId w:val="23"/>
        </w:numPr>
        <w:rPr>
          <w:rFonts w:hint="eastAsia"/>
          <w:lang w:val="en-IE" w:eastAsia="zh-CN"/>
        </w:rPr>
      </w:pPr>
      <w:r w:rsidRPr="00827B6E">
        <w:rPr>
          <w:lang w:val="en-IE" w:eastAsia="zh-CN"/>
        </w:rPr>
        <w:t>role must be assigned at registration and cannot be changed by the user — only by an ADMIN.</w:t>
      </w:r>
    </w:p>
    <w:p w14:paraId="44982DB3" w14:textId="26426481" w:rsidR="001B747D" w:rsidRPr="00504375" w:rsidRDefault="00D35A17" w:rsidP="001B747D">
      <w:pPr>
        <w:pStyle w:val="a9"/>
        <w:rPr>
          <w:rFonts w:eastAsia="宋体" w:cs="Times New Roman"/>
          <w:b/>
          <w:bCs/>
          <w:lang w:eastAsia="zh-CN"/>
        </w:rPr>
      </w:pPr>
      <w:r>
        <w:rPr>
          <w:rFonts w:eastAsia="宋体" w:cs="Times New Roman" w:hint="eastAsia"/>
          <w:b/>
          <w:bCs/>
          <w:lang w:eastAsia="zh-CN"/>
        </w:rPr>
        <w:lastRenderedPageBreak/>
        <w:t>2</w:t>
      </w:r>
      <w:r w:rsidR="001B747D" w:rsidRPr="00504375">
        <w:rPr>
          <w:rFonts w:eastAsia="宋体" w:cs="Times New Roman"/>
          <w:b/>
          <w:bCs/>
          <w:lang w:eastAsia="zh-CN"/>
        </w:rPr>
        <w:t>.</w:t>
      </w:r>
      <w:r w:rsidR="00197554" w:rsidRPr="00504375">
        <w:rPr>
          <w:rFonts w:cs="Times New Roman"/>
          <w:b/>
          <w:bCs/>
          <w:lang w:eastAsia="zh-CN"/>
        </w:rPr>
        <w:t xml:space="preserve">Order Fulfillment Context </w:t>
      </w:r>
    </w:p>
    <w:p w14:paraId="24B54DE1" w14:textId="1D7C4CBA" w:rsidR="00197554" w:rsidRPr="00504375" w:rsidRDefault="00197554" w:rsidP="001B747D">
      <w:pPr>
        <w:rPr>
          <w:rFonts w:eastAsia="宋体" w:cs="Times New Roman"/>
          <w:b/>
          <w:bCs/>
          <w:lang w:eastAsia="zh-CN"/>
        </w:rPr>
      </w:pPr>
      <w:r w:rsidRPr="00504375">
        <w:rPr>
          <w:rFonts w:cs="Times New Roman"/>
          <w:lang w:eastAsia="zh-CN"/>
        </w:rPr>
        <w:t xml:space="preserve">For the Order Fulfillment Context, 'Order' was the natural choice. Managing operations through the Order aggregate ensures consistency between the order status and its items (especially for </w:t>
      </w:r>
      <w:r w:rsidRPr="00504375">
        <w:rPr>
          <w:rFonts w:cs="Times New Roman"/>
          <w:lang w:eastAsia="zh-CN"/>
        </w:rPr>
        <w:t>total Amount</w:t>
      </w:r>
      <w:r w:rsidRPr="00504375">
        <w:rPr>
          <w:rFonts w:cs="Times New Roman"/>
          <w:lang w:eastAsia="zh-CN"/>
        </w:rPr>
        <w:t xml:space="preserve"> calculation) and prevents invalid state transitions.</w:t>
      </w:r>
      <w:r w:rsidRPr="00504375">
        <w:rPr>
          <w:rFonts w:eastAsia="宋体" w:cs="Times New Roman"/>
          <w:lang w:eastAsia="zh-CN"/>
        </w:rPr>
        <w:t>.</w:t>
      </w:r>
    </w:p>
    <w:p w14:paraId="3F08EE2A" w14:textId="30D5376D" w:rsidR="001C7CB9" w:rsidRPr="00504375" w:rsidRDefault="001C7CB9" w:rsidP="001C7CB9">
      <w:pPr>
        <w:pStyle w:val="a9"/>
        <w:rPr>
          <w:rFonts w:eastAsia="宋体" w:cs="Times New Roman"/>
          <w:lang w:eastAsia="zh-CN"/>
        </w:rPr>
      </w:pPr>
      <w:r w:rsidRPr="00504375">
        <w:rPr>
          <w:rFonts w:cs="Times New Roman"/>
          <w:noProof/>
          <w:lang w:eastAsia="zh-CN"/>
        </w:rPr>
        <w:drawing>
          <wp:inline distT="0" distB="0" distL="0" distR="0" wp14:anchorId="608FD92F" wp14:editId="3F8FE717">
            <wp:extent cx="5478145" cy="3331845"/>
            <wp:effectExtent l="0" t="0" r="8255" b="1905"/>
            <wp:docPr id="1603846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8145" cy="3331845"/>
                    </a:xfrm>
                    <a:prstGeom prst="rect">
                      <a:avLst/>
                    </a:prstGeom>
                    <a:noFill/>
                    <a:ln>
                      <a:noFill/>
                    </a:ln>
                  </pic:spPr>
                </pic:pic>
              </a:graphicData>
            </a:graphic>
          </wp:inline>
        </w:drawing>
      </w:r>
    </w:p>
    <w:p w14:paraId="1E5413F1" w14:textId="77777777" w:rsidR="009D6687" w:rsidRPr="00504375" w:rsidRDefault="009D6687" w:rsidP="009D6687">
      <w:pPr>
        <w:pStyle w:val="a9"/>
        <w:rPr>
          <w:rFonts w:eastAsia="宋体" w:cs="Times New Roman"/>
          <w:b/>
          <w:bCs/>
          <w:lang w:eastAsia="zh-CN"/>
        </w:rPr>
      </w:pPr>
      <w:r w:rsidRPr="00504375">
        <w:rPr>
          <w:rFonts w:cs="Times New Roman"/>
          <w:b/>
          <w:bCs/>
          <w:lang w:eastAsia="zh-CN"/>
        </w:rPr>
        <w:t xml:space="preserve">Invariants Enforced: </w:t>
      </w:r>
    </w:p>
    <w:p w14:paraId="454F2CCB" w14:textId="77777777" w:rsidR="00C9725B" w:rsidRPr="00504375" w:rsidRDefault="009D6687" w:rsidP="00C9725B">
      <w:pPr>
        <w:pStyle w:val="a9"/>
        <w:numPr>
          <w:ilvl w:val="0"/>
          <w:numId w:val="16"/>
        </w:numPr>
        <w:rPr>
          <w:rFonts w:cs="Times New Roman"/>
        </w:rPr>
      </w:pPr>
      <w:r w:rsidRPr="00504375">
        <w:rPr>
          <w:rFonts w:cs="Times New Roman"/>
        </w:rPr>
        <w:t xml:space="preserve">AnOrder must contain at least one </w:t>
      </w:r>
      <w:proofErr w:type="spellStart"/>
      <w:r w:rsidRPr="00504375">
        <w:rPr>
          <w:rFonts w:cs="Times New Roman"/>
        </w:rPr>
        <w:t>OrderItem</w:t>
      </w:r>
      <w:proofErr w:type="spellEnd"/>
      <w:r w:rsidRPr="00504375">
        <w:rPr>
          <w:rFonts w:cs="Times New Roman"/>
        </w:rPr>
        <w:t xml:space="preserve">. </w:t>
      </w:r>
    </w:p>
    <w:p w14:paraId="236F6CC0" w14:textId="77777777" w:rsidR="00C9725B" w:rsidRPr="00504375" w:rsidRDefault="009D6687" w:rsidP="00C9725B">
      <w:pPr>
        <w:pStyle w:val="a9"/>
        <w:numPr>
          <w:ilvl w:val="0"/>
          <w:numId w:val="16"/>
        </w:numPr>
        <w:rPr>
          <w:rFonts w:cs="Times New Roman"/>
        </w:rPr>
      </w:pPr>
      <w:r w:rsidRPr="00504375">
        <w:rPr>
          <w:rFonts w:cs="Times New Roman"/>
        </w:rPr>
        <w:t xml:space="preserve">The </w:t>
      </w:r>
      <w:proofErr w:type="spellStart"/>
      <w:r w:rsidRPr="00504375">
        <w:rPr>
          <w:rFonts w:cs="Times New Roman"/>
        </w:rPr>
        <w:t>totalAmount</w:t>
      </w:r>
      <w:proofErr w:type="spellEnd"/>
      <w:r w:rsidRPr="00504375">
        <w:rPr>
          <w:rFonts w:cs="Times New Roman"/>
        </w:rPr>
        <w:t xml:space="preserve"> must strictly equal the sum of all item prices. </w:t>
      </w:r>
    </w:p>
    <w:p w14:paraId="43061E3C" w14:textId="639D4510" w:rsidR="001C7CB9" w:rsidRPr="00504375" w:rsidRDefault="009D6687" w:rsidP="00C9725B">
      <w:pPr>
        <w:pStyle w:val="a9"/>
        <w:numPr>
          <w:ilvl w:val="0"/>
          <w:numId w:val="16"/>
        </w:numPr>
        <w:rPr>
          <w:rFonts w:cs="Times New Roman"/>
        </w:rPr>
      </w:pPr>
      <w:r w:rsidRPr="00504375">
        <w:rPr>
          <w:rFonts w:cs="Times New Roman"/>
        </w:rPr>
        <w:t>Payment can only be initiated when the order is in the "CREATED" state.</w:t>
      </w:r>
    </w:p>
    <w:p w14:paraId="77C811C6" w14:textId="77777777" w:rsidR="00C9725B" w:rsidRPr="00504375" w:rsidRDefault="00C9725B" w:rsidP="00197554">
      <w:pPr>
        <w:pStyle w:val="a9"/>
        <w:rPr>
          <w:rFonts w:eastAsia="宋体" w:cs="Times New Roman"/>
          <w:lang w:eastAsia="zh-CN"/>
        </w:rPr>
      </w:pPr>
    </w:p>
    <w:p w14:paraId="0AF29692" w14:textId="64597F50" w:rsidR="00C9725B" w:rsidRPr="00504375" w:rsidRDefault="00D35A17" w:rsidP="00197554">
      <w:pPr>
        <w:pStyle w:val="a9"/>
        <w:rPr>
          <w:rFonts w:eastAsia="宋体" w:cs="Times New Roman"/>
          <w:b/>
          <w:bCs/>
          <w:lang w:eastAsia="zh-CN"/>
        </w:rPr>
      </w:pPr>
      <w:r>
        <w:rPr>
          <w:rFonts w:eastAsia="宋体" w:cs="Times New Roman" w:hint="eastAsia"/>
          <w:b/>
          <w:bCs/>
          <w:lang w:eastAsia="zh-CN"/>
        </w:rPr>
        <w:t>3</w:t>
      </w:r>
      <w:r w:rsidR="00C9725B" w:rsidRPr="00504375">
        <w:rPr>
          <w:rFonts w:cs="Times New Roman"/>
          <w:b/>
          <w:bCs/>
        </w:rPr>
        <w:t>. Restaurant &amp; Catalogue Context</w:t>
      </w:r>
      <w:r w:rsidR="00C9725B" w:rsidRPr="00504375">
        <w:rPr>
          <w:rFonts w:cs="Times New Roman"/>
          <w:b/>
          <w:bCs/>
        </w:rPr>
        <w:t xml:space="preserve"> </w:t>
      </w:r>
    </w:p>
    <w:p w14:paraId="6120DAB9" w14:textId="77777777" w:rsidR="00C9725B" w:rsidRPr="00504375" w:rsidRDefault="00C9725B" w:rsidP="00C9725B">
      <w:pPr>
        <w:pStyle w:val="a9"/>
        <w:rPr>
          <w:rFonts w:eastAsia="宋体" w:cs="Times New Roman"/>
          <w:lang w:eastAsia="zh-CN"/>
        </w:rPr>
      </w:pPr>
      <w:r w:rsidRPr="00504375">
        <w:rPr>
          <w:rFonts w:cs="Times New Roman"/>
        </w:rPr>
        <w:t>In the Restaurant &amp; Catalogue Context, we designed 'Restaurant' as the core aggregate. We realized early in the design phase that operations like modifying menus or accepting incoming orders depend entirely on whether the restaurant is actually open. Routing these actions through the Restaurant aggregate made the most sense to enforce this rule.</w:t>
      </w:r>
      <w:r w:rsidRPr="00504375">
        <w:rPr>
          <w:rFonts w:cs="Times New Roman"/>
        </w:rPr>
        <w:t xml:space="preserve"> </w:t>
      </w:r>
    </w:p>
    <w:p w14:paraId="7D683055" w14:textId="77777777" w:rsidR="00207BB8" w:rsidRPr="00504375" w:rsidRDefault="00207BB8" w:rsidP="00207BB8">
      <w:pPr>
        <w:pStyle w:val="a9"/>
        <w:rPr>
          <w:rFonts w:eastAsia="宋体" w:cs="Times New Roman"/>
          <w:lang w:eastAsia="zh-CN"/>
        </w:rPr>
      </w:pPr>
      <w:r w:rsidRPr="00504375">
        <w:rPr>
          <w:rFonts w:cs="Times New Roman"/>
          <w:noProof/>
        </w:rPr>
        <w:lastRenderedPageBreak/>
        <w:drawing>
          <wp:inline distT="0" distB="0" distL="0" distR="0" wp14:anchorId="17341AEC" wp14:editId="4F498103">
            <wp:extent cx="5478145" cy="3188335"/>
            <wp:effectExtent l="0" t="0" r="8255" b="0"/>
            <wp:docPr id="10585134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8145" cy="3188335"/>
                    </a:xfrm>
                    <a:prstGeom prst="rect">
                      <a:avLst/>
                    </a:prstGeom>
                    <a:noFill/>
                    <a:ln>
                      <a:noFill/>
                    </a:ln>
                  </pic:spPr>
                </pic:pic>
              </a:graphicData>
            </a:graphic>
          </wp:inline>
        </w:drawing>
      </w:r>
    </w:p>
    <w:p w14:paraId="2D661EAF" w14:textId="77777777" w:rsidR="00E43303" w:rsidRPr="00D06CDE" w:rsidRDefault="00E43303" w:rsidP="00D06CDE">
      <w:pPr>
        <w:pStyle w:val="a9"/>
        <w:rPr>
          <w:rFonts w:eastAsia="宋体" w:cs="Times New Roman"/>
          <w:b/>
          <w:bCs/>
          <w:lang w:eastAsia="zh-CN"/>
        </w:rPr>
      </w:pPr>
      <w:r w:rsidRPr="00D06CDE">
        <w:rPr>
          <w:rFonts w:cs="Times New Roman"/>
          <w:b/>
          <w:bCs/>
        </w:rPr>
        <w:t xml:space="preserve">Invariants Enforced: </w:t>
      </w:r>
    </w:p>
    <w:p w14:paraId="4298CFBD" w14:textId="77777777" w:rsidR="00E43303" w:rsidRPr="00D06CDE" w:rsidRDefault="00E43303" w:rsidP="00D06CDE">
      <w:pPr>
        <w:pStyle w:val="a9"/>
        <w:numPr>
          <w:ilvl w:val="0"/>
          <w:numId w:val="20"/>
        </w:numPr>
        <w:rPr>
          <w:rFonts w:cs="Times New Roman"/>
          <w:lang w:val="en-IE" w:eastAsia="zh-CN"/>
        </w:rPr>
      </w:pPr>
      <w:proofErr w:type="spellStart"/>
      <w:r w:rsidRPr="00D06CDE">
        <w:rPr>
          <w:rFonts w:cs="Times New Roman"/>
        </w:rPr>
        <w:t>Menuitem</w:t>
      </w:r>
      <w:proofErr w:type="spellEnd"/>
      <w:r w:rsidRPr="00D06CDE">
        <w:rPr>
          <w:rFonts w:cs="Times New Roman"/>
        </w:rPr>
        <w:t xml:space="preserve"> prices cannot be negative. </w:t>
      </w:r>
    </w:p>
    <w:p w14:paraId="74FE4789" w14:textId="342718F7" w:rsidR="00D06CDE" w:rsidRPr="00D06CDE" w:rsidRDefault="00E43303" w:rsidP="00D06CDE">
      <w:pPr>
        <w:pStyle w:val="ae"/>
        <w:numPr>
          <w:ilvl w:val="0"/>
          <w:numId w:val="20"/>
        </w:numPr>
        <w:rPr>
          <w:rFonts w:eastAsia="宋体" w:cs="Times New Roman"/>
          <w:lang w:eastAsia="zh-CN"/>
        </w:rPr>
      </w:pPr>
      <w:r w:rsidRPr="00D06CDE">
        <w:rPr>
          <w:rFonts w:cs="Times New Roman"/>
        </w:rPr>
        <w:t>If a restaurant is closed (</w:t>
      </w:r>
      <w:proofErr w:type="spellStart"/>
      <w:r w:rsidRPr="00D06CDE">
        <w:rPr>
          <w:rFonts w:cs="Times New Roman"/>
        </w:rPr>
        <w:t>isOpen</w:t>
      </w:r>
      <w:proofErr w:type="spellEnd"/>
      <w:r w:rsidRPr="00D06CDE">
        <w:rPr>
          <w:rFonts w:cs="Times New Roman"/>
        </w:rPr>
        <w:t xml:space="preserve"> = false), it must automatically reject new incoming orders via a domain exception. </w:t>
      </w:r>
    </w:p>
    <w:p w14:paraId="3776CCD4" w14:textId="4592CFF4" w:rsidR="00504375" w:rsidRDefault="00D35A17" w:rsidP="00504375">
      <w:pPr>
        <w:rPr>
          <w:rFonts w:eastAsia="宋体" w:cs="Times New Roman"/>
          <w:lang w:eastAsia="zh-CN"/>
        </w:rPr>
      </w:pPr>
      <w:r>
        <w:rPr>
          <w:rFonts w:eastAsia="宋体" w:cs="Times New Roman" w:hint="eastAsia"/>
          <w:b/>
          <w:bCs/>
          <w:lang w:eastAsia="zh-CN"/>
        </w:rPr>
        <w:t>4</w:t>
      </w:r>
      <w:r w:rsidR="00504375" w:rsidRPr="00504375">
        <w:rPr>
          <w:rFonts w:eastAsia="宋体" w:cs="Times New Roman"/>
          <w:b/>
          <w:bCs/>
          <w:lang w:eastAsia="zh-CN"/>
        </w:rPr>
        <w:t>.</w:t>
      </w:r>
      <w:r w:rsidR="00504375">
        <w:rPr>
          <w:rFonts w:eastAsia="宋体" w:cs="Times New Roman" w:hint="eastAsia"/>
          <w:b/>
          <w:bCs/>
          <w:lang w:eastAsia="zh-CN"/>
        </w:rPr>
        <w:t xml:space="preserve"> </w:t>
      </w:r>
      <w:r w:rsidR="00504375" w:rsidRPr="00504375">
        <w:rPr>
          <w:rFonts w:cs="Times New Roman"/>
          <w:b/>
          <w:bCs/>
        </w:rPr>
        <w:t>Logistics &amp; Delivery Context</w:t>
      </w:r>
      <w:r w:rsidR="00504375" w:rsidRPr="00504375">
        <w:rPr>
          <w:rFonts w:cs="Times New Roman"/>
          <w:b/>
          <w:bCs/>
        </w:rPr>
        <w:t xml:space="preserve"> </w:t>
      </w:r>
      <w:r w:rsidR="00504375" w:rsidRPr="00504375">
        <w:rPr>
          <w:rFonts w:eastAsia="宋体" w:cs="Times New Roman"/>
          <w:b/>
          <w:bCs/>
          <w:lang w:eastAsia="zh-CN"/>
        </w:rPr>
        <w:br/>
      </w:r>
      <w:proofErr w:type="spellStart"/>
      <w:r w:rsidR="00504375" w:rsidRPr="00504375">
        <w:rPr>
          <w:rFonts w:eastAsia="宋体" w:cs="Times New Roman"/>
          <w:lang w:eastAsia="zh-CN"/>
        </w:rPr>
        <w:t>DeliveryTask</w:t>
      </w:r>
      <w:proofErr w:type="spellEnd"/>
      <w:r w:rsidR="00504375" w:rsidRPr="00504375">
        <w:rPr>
          <w:rFonts w:eastAsia="宋体" w:cs="Times New Roman"/>
          <w:lang w:eastAsia="zh-CN"/>
        </w:rPr>
        <w:t xml:space="preserve"> is the Aggregate Root because it controls the strict state machine of the delivery process. Assigning drivers and updating location statuses must be consistent with the current phase of the delivery, which the Task aggregate orchestrates.</w:t>
      </w:r>
    </w:p>
    <w:p w14:paraId="3BF1D148" w14:textId="2F7F19A9" w:rsidR="00504375" w:rsidRDefault="00D06CDE" w:rsidP="00D06CDE">
      <w:pPr>
        <w:pStyle w:val="a9"/>
        <w:rPr>
          <w:rFonts w:eastAsia="宋体"/>
          <w:lang w:eastAsia="zh-CN"/>
        </w:rPr>
      </w:pPr>
      <w:r>
        <w:rPr>
          <w:noProof/>
          <w:lang w:eastAsia="zh-CN"/>
        </w:rPr>
        <w:drawing>
          <wp:inline distT="0" distB="0" distL="0" distR="0" wp14:anchorId="0B61262F" wp14:editId="41D7304E">
            <wp:extent cx="5484267" cy="3291840"/>
            <wp:effectExtent l="0" t="0" r="2540" b="3810"/>
            <wp:docPr id="8378504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7776" cy="3299949"/>
                    </a:xfrm>
                    <a:prstGeom prst="rect">
                      <a:avLst/>
                    </a:prstGeom>
                    <a:noFill/>
                    <a:ln>
                      <a:noFill/>
                    </a:ln>
                  </pic:spPr>
                </pic:pic>
              </a:graphicData>
            </a:graphic>
          </wp:inline>
        </w:drawing>
      </w:r>
    </w:p>
    <w:p w14:paraId="59D03396" w14:textId="77777777" w:rsidR="00D06CDE" w:rsidRPr="00D06CDE" w:rsidRDefault="00D06CDE" w:rsidP="00D06CDE">
      <w:pPr>
        <w:rPr>
          <w:rFonts w:eastAsia="宋体"/>
          <w:b/>
          <w:bCs/>
          <w:lang w:eastAsia="zh-CN"/>
        </w:rPr>
      </w:pPr>
      <w:r w:rsidRPr="00D06CDE">
        <w:rPr>
          <w:b/>
          <w:bCs/>
          <w:lang w:eastAsia="zh-CN"/>
        </w:rPr>
        <w:lastRenderedPageBreak/>
        <w:t xml:space="preserve">Invariants Enforced: </w:t>
      </w:r>
    </w:p>
    <w:p w14:paraId="0E28863C" w14:textId="77777777" w:rsidR="00D06CDE" w:rsidRPr="00D06CDE" w:rsidRDefault="00D06CDE" w:rsidP="00D06CDE">
      <w:pPr>
        <w:pStyle w:val="ae"/>
        <w:numPr>
          <w:ilvl w:val="0"/>
          <w:numId w:val="19"/>
        </w:numPr>
        <w:rPr>
          <w:lang w:eastAsia="zh-CN"/>
        </w:rPr>
      </w:pPr>
      <w:proofErr w:type="spellStart"/>
      <w:r w:rsidRPr="00D06CDE">
        <w:rPr>
          <w:lang w:eastAsia="zh-CN"/>
        </w:rPr>
        <w:t>Adriver</w:t>
      </w:r>
      <w:proofErr w:type="spellEnd"/>
      <w:r w:rsidRPr="00D06CDE">
        <w:rPr>
          <w:lang w:eastAsia="zh-CN"/>
        </w:rPr>
        <w:t xml:space="preserve"> can only be assigned to one active delivery task at a time. </w:t>
      </w:r>
    </w:p>
    <w:p w14:paraId="66DCF667" w14:textId="30363009" w:rsidR="00D06CDE" w:rsidRPr="00D06CDE" w:rsidRDefault="00D06CDE" w:rsidP="00D06CDE">
      <w:pPr>
        <w:pStyle w:val="ae"/>
        <w:numPr>
          <w:ilvl w:val="0"/>
          <w:numId w:val="19"/>
        </w:numPr>
        <w:rPr>
          <w:lang w:eastAsia="zh-CN"/>
        </w:rPr>
      </w:pPr>
      <w:r w:rsidRPr="00D06CDE">
        <w:rPr>
          <w:lang w:eastAsia="zh-CN"/>
        </w:rPr>
        <w:t>The status state machine must strictly follow the sequence: PENDING-&gt; ASSIGNED &gt; PICKED_UP-&gt; DELIVERED.</w:t>
      </w:r>
    </w:p>
    <w:p w14:paraId="1149C052" w14:textId="77777777" w:rsidR="00675BBC" w:rsidRDefault="00675BBC" w:rsidP="00675BBC">
      <w:pPr>
        <w:pStyle w:val="31"/>
        <w:rPr>
          <w:rFonts w:eastAsia="宋体"/>
          <w:lang w:eastAsia="zh-CN"/>
        </w:rPr>
      </w:pPr>
      <w:bookmarkStart w:id="10" w:name="_Toc226679171"/>
      <w:r>
        <w:t>A4. Inter-Context Contracts</w:t>
      </w:r>
      <w:bookmarkEnd w:id="10"/>
    </w:p>
    <w:p w14:paraId="2BE88BE5" w14:textId="31D89F5A" w:rsidR="00CE19FF" w:rsidRPr="00CE19FF" w:rsidRDefault="00C73D25" w:rsidP="00CE19FF">
      <w:pPr>
        <w:rPr>
          <w:rFonts w:eastAsia="宋体" w:hint="eastAsia"/>
          <w:lang w:eastAsia="zh-CN"/>
        </w:rPr>
      </w:pPr>
      <w:r>
        <w:rPr>
          <w:rFonts w:eastAsia="宋体"/>
          <w:noProof/>
          <w:lang w:eastAsia="zh-CN"/>
        </w:rPr>
        <w:drawing>
          <wp:inline distT="0" distB="0" distL="0" distR="0" wp14:anchorId="09C5E697" wp14:editId="63B50047">
            <wp:extent cx="5486400" cy="5812155"/>
            <wp:effectExtent l="0" t="0" r="0" b="0"/>
            <wp:docPr id="85215180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5812155"/>
                    </a:xfrm>
                    <a:prstGeom prst="rect">
                      <a:avLst/>
                    </a:prstGeom>
                    <a:noFill/>
                    <a:ln>
                      <a:noFill/>
                    </a:ln>
                  </pic:spPr>
                </pic:pic>
              </a:graphicData>
            </a:graphic>
          </wp:inline>
        </w:drawing>
      </w:r>
    </w:p>
    <w:p w14:paraId="4BFBB29A" w14:textId="77777777" w:rsidR="00675BBC" w:rsidRPr="00675BBC" w:rsidRDefault="00675BBC" w:rsidP="00675BBC">
      <w:pPr>
        <w:rPr>
          <w:b/>
          <w:bCs/>
          <w:lang w:val="en-IE" w:eastAsia="zh-CN"/>
        </w:rPr>
      </w:pPr>
      <w:r w:rsidRPr="00675BBC">
        <w:rPr>
          <w:b/>
          <w:bCs/>
          <w:lang w:val="en-IE" w:eastAsia="zh-CN"/>
        </w:rPr>
        <w:t>Published Language — Identity &amp; Access → All Contexts</w:t>
      </w:r>
    </w:p>
    <w:p w14:paraId="124E022A" w14:textId="57F343E2" w:rsidR="00D06CDE" w:rsidRDefault="00675BBC" w:rsidP="00675BBC">
      <w:pPr>
        <w:rPr>
          <w:rFonts w:eastAsia="宋体"/>
          <w:lang w:val="en-IE" w:eastAsia="zh-CN"/>
        </w:rPr>
      </w:pPr>
      <w:r w:rsidRPr="00675BBC">
        <w:rPr>
          <w:lang w:val="en-IE" w:eastAsia="zh-CN"/>
        </w:rPr>
        <w:t xml:space="preserve">The Identity &amp; Access Context issues a signed JWT token on login. All downstream services validate the token locally using the shared JWT_SECRET; no service calls User Service at runtime. The token carries </w:t>
      </w:r>
      <w:proofErr w:type="spellStart"/>
      <w:r w:rsidRPr="00675BBC">
        <w:rPr>
          <w:lang w:val="en-IE" w:eastAsia="zh-CN"/>
        </w:rPr>
        <w:t>userId</w:t>
      </w:r>
      <w:proofErr w:type="spellEnd"/>
      <w:r w:rsidRPr="00675BBC">
        <w:rPr>
          <w:lang w:val="en-IE" w:eastAsia="zh-CN"/>
        </w:rPr>
        <w:t xml:space="preserve"> and role, which form the system-wide published language for identity.</w:t>
      </w:r>
    </w:p>
    <w:p w14:paraId="6EA10B83" w14:textId="5D1858D3" w:rsidR="00675BBC" w:rsidRPr="00675BBC" w:rsidRDefault="005C062D" w:rsidP="00675BBC">
      <w:pPr>
        <w:rPr>
          <w:rFonts w:eastAsia="宋体"/>
          <w:lang w:val="en-IE" w:eastAsia="zh-CN"/>
        </w:rPr>
      </w:pPr>
      <w:r w:rsidRPr="005C062D">
        <w:rPr>
          <w:rFonts w:eastAsia="宋体" w:hint="eastAsia"/>
          <w:lang w:val="en-IE" w:eastAsia="zh-CN"/>
        </w:rPr>
        <w:lastRenderedPageBreak/>
        <w:t>Example:</w:t>
      </w:r>
      <w:r>
        <w:rPr>
          <w:rFonts w:eastAsia="宋体"/>
          <w:highlight w:val="yellow"/>
          <w:lang w:val="en-IE" w:eastAsia="zh-CN"/>
        </w:rPr>
        <w:br/>
      </w:r>
      <w:r w:rsidR="00675BBC" w:rsidRPr="00675BBC">
        <w:rPr>
          <w:rFonts w:eastAsia="宋体"/>
          <w:highlight w:val="yellow"/>
          <w:lang w:val="en-IE" w:eastAsia="zh-CN"/>
        </w:rPr>
        <w:t>{ "sub": "user@example.com", "</w:t>
      </w:r>
      <w:proofErr w:type="spellStart"/>
      <w:r w:rsidR="00675BBC" w:rsidRPr="00675BBC">
        <w:rPr>
          <w:rFonts w:eastAsia="宋体"/>
          <w:highlight w:val="yellow"/>
          <w:lang w:val="en-IE" w:eastAsia="zh-CN"/>
        </w:rPr>
        <w:t>userId</w:t>
      </w:r>
      <w:proofErr w:type="spellEnd"/>
      <w:r w:rsidR="00675BBC" w:rsidRPr="00675BBC">
        <w:rPr>
          <w:rFonts w:eastAsia="宋体"/>
          <w:highlight w:val="yellow"/>
          <w:lang w:val="en-IE" w:eastAsia="zh-CN"/>
        </w:rPr>
        <w:t xml:space="preserve">": </w:t>
      </w:r>
      <w:r>
        <w:rPr>
          <w:rFonts w:eastAsia="宋体" w:hint="eastAsia"/>
          <w:highlight w:val="yellow"/>
          <w:lang w:val="en-IE" w:eastAsia="zh-CN"/>
        </w:rPr>
        <w:t>1</w:t>
      </w:r>
      <w:r w:rsidR="00675BBC" w:rsidRPr="00675BBC">
        <w:rPr>
          <w:rFonts w:eastAsia="宋体"/>
          <w:highlight w:val="yellow"/>
          <w:lang w:val="en-IE" w:eastAsia="zh-CN"/>
        </w:rPr>
        <w:t>, "role": "CUSTOMER", "exp": 1712086400 }</w:t>
      </w:r>
    </w:p>
    <w:p w14:paraId="6115E8A7" w14:textId="77777777" w:rsidR="003E0428" w:rsidRPr="003E0428" w:rsidRDefault="003E0428" w:rsidP="003E0428">
      <w:pPr>
        <w:rPr>
          <w:rFonts w:eastAsia="宋体"/>
          <w:b/>
          <w:bCs/>
          <w:lang w:val="en-IE" w:eastAsia="zh-CN"/>
        </w:rPr>
      </w:pPr>
      <w:r w:rsidRPr="003E0428">
        <w:rPr>
          <w:rFonts w:eastAsia="宋体"/>
          <w:b/>
          <w:bCs/>
          <w:lang w:val="en-IE" w:eastAsia="zh-CN"/>
        </w:rPr>
        <w:t>Synchronous REST Contracts</w:t>
      </w:r>
    </w:p>
    <w:tbl>
      <w:tblPr>
        <w:tblStyle w:val="aff1"/>
        <w:tblW w:w="0" w:type="auto"/>
        <w:tblLayout w:type="fixed"/>
        <w:tblLook w:val="04A0" w:firstRow="1" w:lastRow="0" w:firstColumn="1" w:lastColumn="0" w:noHBand="0" w:noVBand="1"/>
      </w:tblPr>
      <w:tblGrid>
        <w:gridCol w:w="1271"/>
        <w:gridCol w:w="3686"/>
        <w:gridCol w:w="1306"/>
        <w:gridCol w:w="2367"/>
      </w:tblGrid>
      <w:tr w:rsidR="003E0428" w14:paraId="40D843F6" w14:textId="77777777" w:rsidTr="003E0428">
        <w:tc>
          <w:tcPr>
            <w:tcW w:w="1271" w:type="dxa"/>
            <w:vAlign w:val="center"/>
          </w:tcPr>
          <w:p w14:paraId="47618DD0" w14:textId="2E1D7D55" w:rsidR="003E0428" w:rsidRDefault="003E0428" w:rsidP="003E0428">
            <w:pPr>
              <w:rPr>
                <w:rFonts w:eastAsia="宋体" w:hint="eastAsia"/>
                <w:lang w:val="en-IE" w:eastAsia="zh-CN"/>
              </w:rPr>
            </w:pPr>
            <w:r>
              <w:rPr>
                <w:b/>
                <w:bCs/>
              </w:rPr>
              <w:t>Publisher</w:t>
            </w:r>
          </w:p>
        </w:tc>
        <w:tc>
          <w:tcPr>
            <w:tcW w:w="3686" w:type="dxa"/>
            <w:vAlign w:val="center"/>
          </w:tcPr>
          <w:p w14:paraId="048A4D51" w14:textId="3C5DFCB9" w:rsidR="003E0428" w:rsidRDefault="003E0428" w:rsidP="003E0428">
            <w:pPr>
              <w:rPr>
                <w:rFonts w:eastAsia="宋体" w:hint="eastAsia"/>
                <w:lang w:val="en-IE" w:eastAsia="zh-CN"/>
              </w:rPr>
            </w:pPr>
            <w:r>
              <w:rPr>
                <w:b/>
                <w:bCs/>
              </w:rPr>
              <w:t>Endpoint</w:t>
            </w:r>
          </w:p>
        </w:tc>
        <w:tc>
          <w:tcPr>
            <w:tcW w:w="1306" w:type="dxa"/>
            <w:vAlign w:val="center"/>
          </w:tcPr>
          <w:p w14:paraId="48C4CD5B" w14:textId="7CB50CAF" w:rsidR="003E0428" w:rsidRDefault="003E0428" w:rsidP="003E0428">
            <w:pPr>
              <w:rPr>
                <w:rFonts w:eastAsia="宋体" w:hint="eastAsia"/>
                <w:lang w:val="en-IE" w:eastAsia="zh-CN"/>
              </w:rPr>
            </w:pPr>
            <w:r>
              <w:rPr>
                <w:b/>
                <w:bCs/>
              </w:rPr>
              <w:t>Consumer</w:t>
            </w:r>
          </w:p>
        </w:tc>
        <w:tc>
          <w:tcPr>
            <w:tcW w:w="2367" w:type="dxa"/>
            <w:vAlign w:val="center"/>
          </w:tcPr>
          <w:p w14:paraId="4106E6FD" w14:textId="48B4A0B7" w:rsidR="003E0428" w:rsidRDefault="003E0428" w:rsidP="003E0428">
            <w:pPr>
              <w:rPr>
                <w:rFonts w:eastAsia="宋体" w:hint="eastAsia"/>
                <w:lang w:val="en-IE" w:eastAsia="zh-CN"/>
              </w:rPr>
            </w:pPr>
            <w:r>
              <w:rPr>
                <w:b/>
                <w:bCs/>
              </w:rPr>
              <w:t>Contract</w:t>
            </w:r>
          </w:p>
        </w:tc>
      </w:tr>
      <w:tr w:rsidR="003E0428" w14:paraId="08A88CF9" w14:textId="77777777" w:rsidTr="003E0428">
        <w:tc>
          <w:tcPr>
            <w:tcW w:w="1271" w:type="dxa"/>
            <w:vAlign w:val="center"/>
          </w:tcPr>
          <w:p w14:paraId="43B41C38" w14:textId="54867228" w:rsidR="003E0428" w:rsidRDefault="003E0428" w:rsidP="003E0428">
            <w:pPr>
              <w:rPr>
                <w:rFonts w:eastAsia="宋体" w:hint="eastAsia"/>
                <w:lang w:val="en-IE" w:eastAsia="zh-CN"/>
              </w:rPr>
            </w:pPr>
            <w:r>
              <w:t>Restaurant</w:t>
            </w:r>
          </w:p>
        </w:tc>
        <w:tc>
          <w:tcPr>
            <w:tcW w:w="3686" w:type="dxa"/>
            <w:vAlign w:val="center"/>
          </w:tcPr>
          <w:p w14:paraId="6FAB60BD" w14:textId="44D65507" w:rsidR="003E0428" w:rsidRDefault="003E0428" w:rsidP="003E0428">
            <w:pPr>
              <w:rPr>
                <w:rFonts w:eastAsia="宋体" w:hint="eastAsia"/>
                <w:lang w:val="en-IE" w:eastAsia="zh-CN"/>
              </w:rPr>
            </w:pPr>
            <w:r>
              <w:rPr>
                <w:rStyle w:val="HTML"/>
                <w:rFonts w:eastAsiaTheme="minorEastAsia"/>
              </w:rPr>
              <w:t>GET /</w:t>
            </w:r>
            <w:proofErr w:type="spellStart"/>
            <w:r>
              <w:rPr>
                <w:rStyle w:val="HTML"/>
                <w:rFonts w:eastAsiaTheme="minorEastAsia"/>
              </w:rPr>
              <w:t>api</w:t>
            </w:r>
            <w:proofErr w:type="spellEnd"/>
            <w:r>
              <w:rPr>
                <w:rStyle w:val="HTML"/>
                <w:rFonts w:eastAsiaTheme="minorEastAsia"/>
              </w:rPr>
              <w:t>/restaurants/{id}</w:t>
            </w:r>
          </w:p>
        </w:tc>
        <w:tc>
          <w:tcPr>
            <w:tcW w:w="1306" w:type="dxa"/>
            <w:vAlign w:val="center"/>
          </w:tcPr>
          <w:p w14:paraId="1CAB2F0B" w14:textId="6D88C7FB" w:rsidR="003E0428" w:rsidRDefault="003E0428" w:rsidP="003E0428">
            <w:pPr>
              <w:rPr>
                <w:rFonts w:eastAsia="宋体" w:hint="eastAsia"/>
                <w:lang w:val="en-IE" w:eastAsia="zh-CN"/>
              </w:rPr>
            </w:pPr>
            <w:r>
              <w:t>Order</w:t>
            </w:r>
          </w:p>
        </w:tc>
        <w:tc>
          <w:tcPr>
            <w:tcW w:w="2367" w:type="dxa"/>
            <w:vAlign w:val="center"/>
          </w:tcPr>
          <w:p w14:paraId="6E38808D" w14:textId="336CCB3D" w:rsidR="003E0428" w:rsidRDefault="003E0428" w:rsidP="003E0428">
            <w:pPr>
              <w:rPr>
                <w:rFonts w:eastAsia="宋体" w:hint="eastAsia"/>
                <w:lang w:val="en-IE" w:eastAsia="zh-CN"/>
              </w:rPr>
            </w:pPr>
            <w:proofErr w:type="spellStart"/>
            <w:r>
              <w:rPr>
                <w:rStyle w:val="HTML"/>
                <w:rFonts w:eastAsiaTheme="minorEastAsia"/>
              </w:rPr>
              <w:t>RestaurantDTO</w:t>
            </w:r>
            <w:proofErr w:type="spellEnd"/>
            <w:r>
              <w:rPr>
                <w:rStyle w:val="HTML"/>
                <w:rFonts w:eastAsiaTheme="minorEastAsia"/>
              </w:rPr>
              <w:t xml:space="preserve"> { id, name, open, active }</w:t>
            </w:r>
          </w:p>
        </w:tc>
      </w:tr>
      <w:tr w:rsidR="003E0428" w14:paraId="754FC831" w14:textId="77777777" w:rsidTr="003E0428">
        <w:tc>
          <w:tcPr>
            <w:tcW w:w="1271" w:type="dxa"/>
            <w:vAlign w:val="center"/>
          </w:tcPr>
          <w:p w14:paraId="4534E7BA" w14:textId="6FBDC217" w:rsidR="003E0428" w:rsidRDefault="003E0428" w:rsidP="003E0428">
            <w:pPr>
              <w:rPr>
                <w:rFonts w:eastAsia="宋体" w:hint="eastAsia"/>
                <w:lang w:val="en-IE" w:eastAsia="zh-CN"/>
              </w:rPr>
            </w:pPr>
            <w:r>
              <w:t>Restaurant</w:t>
            </w:r>
          </w:p>
        </w:tc>
        <w:tc>
          <w:tcPr>
            <w:tcW w:w="3686" w:type="dxa"/>
            <w:vAlign w:val="center"/>
          </w:tcPr>
          <w:p w14:paraId="19AA980D" w14:textId="5DCBF1E0" w:rsidR="003E0428" w:rsidRDefault="003E0428" w:rsidP="003E0428">
            <w:pPr>
              <w:rPr>
                <w:rFonts w:eastAsia="宋体" w:hint="eastAsia"/>
                <w:lang w:val="en-IE" w:eastAsia="zh-CN"/>
              </w:rPr>
            </w:pPr>
            <w:r>
              <w:rPr>
                <w:rStyle w:val="HTML"/>
                <w:rFonts w:eastAsiaTheme="minorEastAsia"/>
              </w:rPr>
              <w:t>GET /</w:t>
            </w:r>
            <w:proofErr w:type="spellStart"/>
            <w:r>
              <w:rPr>
                <w:rStyle w:val="HTML"/>
                <w:rFonts w:eastAsiaTheme="minorEastAsia"/>
              </w:rPr>
              <w:t>api</w:t>
            </w:r>
            <w:proofErr w:type="spellEnd"/>
            <w:r>
              <w:rPr>
                <w:rStyle w:val="HTML"/>
                <w:rFonts w:eastAsiaTheme="minorEastAsia"/>
              </w:rPr>
              <w:t>/restaurants/{id}/menu-items</w:t>
            </w:r>
          </w:p>
        </w:tc>
        <w:tc>
          <w:tcPr>
            <w:tcW w:w="1306" w:type="dxa"/>
            <w:vAlign w:val="center"/>
          </w:tcPr>
          <w:p w14:paraId="4097D728" w14:textId="740B1296" w:rsidR="003E0428" w:rsidRDefault="003E0428" w:rsidP="003E0428">
            <w:pPr>
              <w:rPr>
                <w:rFonts w:eastAsia="宋体" w:hint="eastAsia"/>
                <w:lang w:val="en-IE" w:eastAsia="zh-CN"/>
              </w:rPr>
            </w:pPr>
            <w:r>
              <w:t>Order</w:t>
            </w:r>
          </w:p>
        </w:tc>
        <w:tc>
          <w:tcPr>
            <w:tcW w:w="2367" w:type="dxa"/>
            <w:vAlign w:val="center"/>
          </w:tcPr>
          <w:p w14:paraId="1C25E85C" w14:textId="67D4FA21" w:rsidR="003E0428" w:rsidRDefault="003E0428" w:rsidP="003E0428">
            <w:pPr>
              <w:rPr>
                <w:rFonts w:eastAsia="宋体" w:hint="eastAsia"/>
                <w:lang w:val="en-IE" w:eastAsia="zh-CN"/>
              </w:rPr>
            </w:pPr>
            <w:r>
              <w:rPr>
                <w:rStyle w:val="HTML"/>
                <w:rFonts w:eastAsiaTheme="minorEastAsia"/>
              </w:rPr>
              <w:t>List&lt;</w:t>
            </w:r>
            <w:proofErr w:type="spellStart"/>
            <w:r>
              <w:rPr>
                <w:rStyle w:val="HTML"/>
                <w:rFonts w:eastAsiaTheme="minorEastAsia"/>
              </w:rPr>
              <w:t>MenuItemDTO</w:t>
            </w:r>
            <w:proofErr w:type="spellEnd"/>
            <w:r>
              <w:rPr>
                <w:rStyle w:val="HTML"/>
                <w:rFonts w:eastAsiaTheme="minorEastAsia"/>
              </w:rPr>
              <w:t>&gt; { id, name, price, available }</w:t>
            </w:r>
          </w:p>
        </w:tc>
      </w:tr>
      <w:tr w:rsidR="003E0428" w14:paraId="3F4E4639" w14:textId="77777777" w:rsidTr="003E0428">
        <w:tc>
          <w:tcPr>
            <w:tcW w:w="1271" w:type="dxa"/>
            <w:vAlign w:val="center"/>
          </w:tcPr>
          <w:p w14:paraId="10BFF78A" w14:textId="708CA4B8" w:rsidR="003E0428" w:rsidRDefault="003E0428" w:rsidP="003E0428">
            <w:pPr>
              <w:rPr>
                <w:rFonts w:eastAsia="宋体" w:hint="eastAsia"/>
                <w:lang w:val="en-IE" w:eastAsia="zh-CN"/>
              </w:rPr>
            </w:pPr>
            <w:r>
              <w:t>Order</w:t>
            </w:r>
          </w:p>
        </w:tc>
        <w:tc>
          <w:tcPr>
            <w:tcW w:w="3686" w:type="dxa"/>
            <w:vAlign w:val="center"/>
          </w:tcPr>
          <w:p w14:paraId="2F8826CD" w14:textId="5E9813CA" w:rsidR="003E0428" w:rsidRDefault="003E0428" w:rsidP="003E0428">
            <w:pPr>
              <w:rPr>
                <w:rFonts w:eastAsia="宋体" w:hint="eastAsia"/>
                <w:lang w:val="en-IE" w:eastAsia="zh-CN"/>
              </w:rPr>
            </w:pPr>
            <w:r>
              <w:rPr>
                <w:rStyle w:val="HTML"/>
                <w:rFonts w:eastAsiaTheme="minorEastAsia"/>
              </w:rPr>
              <w:t>POST /</w:t>
            </w:r>
            <w:proofErr w:type="spellStart"/>
            <w:r>
              <w:rPr>
                <w:rStyle w:val="HTML"/>
                <w:rFonts w:eastAsiaTheme="minorEastAsia"/>
              </w:rPr>
              <w:t>api</w:t>
            </w:r>
            <w:proofErr w:type="spellEnd"/>
            <w:r>
              <w:rPr>
                <w:rStyle w:val="HTML"/>
                <w:rFonts w:eastAsiaTheme="minorEastAsia"/>
              </w:rPr>
              <w:t>/orders</w:t>
            </w:r>
          </w:p>
        </w:tc>
        <w:tc>
          <w:tcPr>
            <w:tcW w:w="1306" w:type="dxa"/>
            <w:vAlign w:val="center"/>
          </w:tcPr>
          <w:p w14:paraId="15454CC2" w14:textId="0B3C0A6C" w:rsidR="003E0428" w:rsidRDefault="003E0428" w:rsidP="003E0428">
            <w:pPr>
              <w:rPr>
                <w:rFonts w:eastAsia="宋体" w:hint="eastAsia"/>
                <w:lang w:val="en-IE" w:eastAsia="zh-CN"/>
              </w:rPr>
            </w:pPr>
            <w:r>
              <w:t>Frontend</w:t>
            </w:r>
          </w:p>
        </w:tc>
        <w:tc>
          <w:tcPr>
            <w:tcW w:w="2367" w:type="dxa"/>
            <w:vAlign w:val="center"/>
          </w:tcPr>
          <w:p w14:paraId="1E9E707E" w14:textId="19688324" w:rsidR="003E0428" w:rsidRDefault="003E0428" w:rsidP="003E0428">
            <w:pPr>
              <w:rPr>
                <w:rFonts w:eastAsia="宋体" w:hint="eastAsia"/>
                <w:lang w:val="en-IE" w:eastAsia="zh-CN"/>
              </w:rPr>
            </w:pPr>
            <w:proofErr w:type="spellStart"/>
            <w:r>
              <w:rPr>
                <w:rStyle w:val="HTML"/>
                <w:rFonts w:eastAsiaTheme="minorEastAsia"/>
              </w:rPr>
              <w:t>CreateOrderRequest</w:t>
            </w:r>
            <w:proofErr w:type="spellEnd"/>
            <w:r>
              <w:rPr>
                <w:rStyle w:val="HTML"/>
                <w:rFonts w:eastAsiaTheme="minorEastAsia"/>
              </w:rPr>
              <w:t xml:space="preserve"> { </w:t>
            </w:r>
            <w:proofErr w:type="spellStart"/>
            <w:r>
              <w:rPr>
                <w:rStyle w:val="HTML"/>
                <w:rFonts w:eastAsiaTheme="minorEastAsia"/>
              </w:rPr>
              <w:t>restaurantId</w:t>
            </w:r>
            <w:proofErr w:type="spellEnd"/>
            <w:r>
              <w:rPr>
                <w:rStyle w:val="HTML"/>
                <w:rFonts w:eastAsiaTheme="minorEastAsia"/>
              </w:rPr>
              <w:t xml:space="preserve">, items[], </w:t>
            </w:r>
            <w:proofErr w:type="spellStart"/>
            <w:r>
              <w:rPr>
                <w:rStyle w:val="HTML"/>
                <w:rFonts w:eastAsiaTheme="minorEastAsia"/>
              </w:rPr>
              <w:t>deliveryAddress</w:t>
            </w:r>
            <w:proofErr w:type="spellEnd"/>
            <w:r>
              <w:rPr>
                <w:rStyle w:val="HTML"/>
                <w:rFonts w:eastAsiaTheme="minorEastAsia"/>
              </w:rPr>
              <w:t xml:space="preserve"> }</w:t>
            </w:r>
          </w:p>
        </w:tc>
      </w:tr>
      <w:tr w:rsidR="003E0428" w14:paraId="725E7709" w14:textId="77777777" w:rsidTr="003E0428">
        <w:tc>
          <w:tcPr>
            <w:tcW w:w="1271" w:type="dxa"/>
            <w:vAlign w:val="center"/>
          </w:tcPr>
          <w:p w14:paraId="38E8D83E" w14:textId="597BAE81" w:rsidR="003E0428" w:rsidRDefault="003E0428" w:rsidP="003E0428">
            <w:pPr>
              <w:rPr>
                <w:rFonts w:eastAsia="宋体" w:hint="eastAsia"/>
                <w:lang w:val="en-IE" w:eastAsia="zh-CN"/>
              </w:rPr>
            </w:pPr>
            <w:r>
              <w:t>Order</w:t>
            </w:r>
          </w:p>
        </w:tc>
        <w:tc>
          <w:tcPr>
            <w:tcW w:w="3686" w:type="dxa"/>
            <w:vAlign w:val="center"/>
          </w:tcPr>
          <w:p w14:paraId="57BC8CB4" w14:textId="78E26E11" w:rsidR="003E0428" w:rsidRDefault="003E0428" w:rsidP="003E0428">
            <w:pPr>
              <w:rPr>
                <w:rFonts w:eastAsia="宋体" w:hint="eastAsia"/>
                <w:lang w:val="en-IE" w:eastAsia="zh-CN"/>
              </w:rPr>
            </w:pPr>
            <w:r>
              <w:rPr>
                <w:rStyle w:val="HTML"/>
                <w:rFonts w:eastAsiaTheme="minorEastAsia"/>
              </w:rPr>
              <w:t>GET /</w:t>
            </w:r>
            <w:proofErr w:type="spellStart"/>
            <w:r>
              <w:rPr>
                <w:rStyle w:val="HTML"/>
                <w:rFonts w:eastAsiaTheme="minorEastAsia"/>
              </w:rPr>
              <w:t>api</w:t>
            </w:r>
            <w:proofErr w:type="spellEnd"/>
            <w:r>
              <w:rPr>
                <w:rStyle w:val="HTML"/>
                <w:rFonts w:eastAsiaTheme="minorEastAsia"/>
              </w:rPr>
              <w:t>/orders/{id}</w:t>
            </w:r>
          </w:p>
        </w:tc>
        <w:tc>
          <w:tcPr>
            <w:tcW w:w="1306" w:type="dxa"/>
            <w:vAlign w:val="center"/>
          </w:tcPr>
          <w:p w14:paraId="776EA87C" w14:textId="21A56EE6" w:rsidR="003E0428" w:rsidRDefault="003E0428" w:rsidP="003E0428">
            <w:pPr>
              <w:rPr>
                <w:rFonts w:eastAsia="宋体" w:hint="eastAsia"/>
                <w:lang w:val="en-IE" w:eastAsia="zh-CN"/>
              </w:rPr>
            </w:pPr>
            <w:r>
              <w:t>Frontend</w:t>
            </w:r>
          </w:p>
        </w:tc>
        <w:tc>
          <w:tcPr>
            <w:tcW w:w="2367" w:type="dxa"/>
            <w:vAlign w:val="center"/>
          </w:tcPr>
          <w:p w14:paraId="6B4287BE" w14:textId="629C369C" w:rsidR="003E0428" w:rsidRDefault="003E0428" w:rsidP="003E0428">
            <w:pPr>
              <w:rPr>
                <w:rFonts w:eastAsia="宋体" w:hint="eastAsia"/>
                <w:lang w:val="en-IE" w:eastAsia="zh-CN"/>
              </w:rPr>
            </w:pPr>
            <w:proofErr w:type="spellStart"/>
            <w:r>
              <w:rPr>
                <w:rStyle w:val="HTML"/>
                <w:rFonts w:eastAsiaTheme="minorEastAsia"/>
              </w:rPr>
              <w:t>OrderDTO</w:t>
            </w:r>
            <w:proofErr w:type="spellEnd"/>
            <w:r>
              <w:rPr>
                <w:rStyle w:val="HTML"/>
                <w:rFonts w:eastAsiaTheme="minorEastAsia"/>
              </w:rPr>
              <w:t xml:space="preserve"> { id, status, </w:t>
            </w:r>
            <w:proofErr w:type="spellStart"/>
            <w:r>
              <w:rPr>
                <w:rStyle w:val="HTML"/>
                <w:rFonts w:eastAsiaTheme="minorEastAsia"/>
              </w:rPr>
              <w:t>totalAmount</w:t>
            </w:r>
            <w:proofErr w:type="spellEnd"/>
            <w:r>
              <w:rPr>
                <w:rStyle w:val="HTML"/>
                <w:rFonts w:eastAsiaTheme="minorEastAsia"/>
              </w:rPr>
              <w:t>, items[] }</w:t>
            </w:r>
          </w:p>
        </w:tc>
      </w:tr>
      <w:tr w:rsidR="003E0428" w14:paraId="05021EBE" w14:textId="77777777" w:rsidTr="003E0428">
        <w:tc>
          <w:tcPr>
            <w:tcW w:w="1271" w:type="dxa"/>
            <w:vAlign w:val="center"/>
          </w:tcPr>
          <w:p w14:paraId="2D098D94" w14:textId="1DE7DC56" w:rsidR="003E0428" w:rsidRDefault="003E0428" w:rsidP="003E0428">
            <w:pPr>
              <w:rPr>
                <w:rFonts w:eastAsia="宋体" w:hint="eastAsia"/>
                <w:lang w:val="en-IE" w:eastAsia="zh-CN"/>
              </w:rPr>
            </w:pPr>
            <w:r>
              <w:t>Payment</w:t>
            </w:r>
          </w:p>
        </w:tc>
        <w:tc>
          <w:tcPr>
            <w:tcW w:w="3686" w:type="dxa"/>
            <w:vAlign w:val="center"/>
          </w:tcPr>
          <w:p w14:paraId="6289439A" w14:textId="62FC84AA" w:rsidR="003E0428" w:rsidRDefault="003E0428" w:rsidP="003E0428">
            <w:pPr>
              <w:rPr>
                <w:rFonts w:eastAsia="宋体" w:hint="eastAsia"/>
                <w:lang w:val="en-IE" w:eastAsia="zh-CN"/>
              </w:rPr>
            </w:pPr>
            <w:r>
              <w:rPr>
                <w:rStyle w:val="HTML"/>
                <w:rFonts w:eastAsiaTheme="minorEastAsia"/>
              </w:rPr>
              <w:t>POST /</w:t>
            </w:r>
            <w:proofErr w:type="spellStart"/>
            <w:r>
              <w:rPr>
                <w:rStyle w:val="HTML"/>
                <w:rFonts w:eastAsiaTheme="minorEastAsia"/>
              </w:rPr>
              <w:t>api</w:t>
            </w:r>
            <w:proofErr w:type="spellEnd"/>
            <w:r>
              <w:rPr>
                <w:rStyle w:val="HTML"/>
                <w:rFonts w:eastAsiaTheme="minorEastAsia"/>
              </w:rPr>
              <w:t>/payments</w:t>
            </w:r>
          </w:p>
        </w:tc>
        <w:tc>
          <w:tcPr>
            <w:tcW w:w="1306" w:type="dxa"/>
            <w:vAlign w:val="center"/>
          </w:tcPr>
          <w:p w14:paraId="46F346CF" w14:textId="0C7A5B28" w:rsidR="003E0428" w:rsidRDefault="003E0428" w:rsidP="003E0428">
            <w:pPr>
              <w:rPr>
                <w:rFonts w:eastAsia="宋体" w:hint="eastAsia"/>
                <w:lang w:val="en-IE" w:eastAsia="zh-CN"/>
              </w:rPr>
            </w:pPr>
            <w:r>
              <w:t>Frontend</w:t>
            </w:r>
          </w:p>
        </w:tc>
        <w:tc>
          <w:tcPr>
            <w:tcW w:w="2367" w:type="dxa"/>
            <w:vAlign w:val="center"/>
          </w:tcPr>
          <w:p w14:paraId="7DF04132" w14:textId="4D07C880" w:rsidR="003E0428" w:rsidRDefault="003E0428" w:rsidP="003E0428">
            <w:pPr>
              <w:rPr>
                <w:rFonts w:eastAsia="宋体" w:hint="eastAsia"/>
                <w:lang w:val="en-IE" w:eastAsia="zh-CN"/>
              </w:rPr>
            </w:pPr>
            <w:proofErr w:type="spellStart"/>
            <w:r>
              <w:rPr>
                <w:rStyle w:val="HTML"/>
                <w:rFonts w:eastAsiaTheme="minorEastAsia"/>
              </w:rPr>
              <w:t>PaymentRequest</w:t>
            </w:r>
            <w:proofErr w:type="spellEnd"/>
            <w:r>
              <w:rPr>
                <w:rStyle w:val="HTML"/>
                <w:rFonts w:eastAsiaTheme="minorEastAsia"/>
              </w:rPr>
              <w:t xml:space="preserve"> { </w:t>
            </w:r>
            <w:proofErr w:type="spellStart"/>
            <w:r>
              <w:rPr>
                <w:rStyle w:val="HTML"/>
                <w:rFonts w:eastAsiaTheme="minorEastAsia"/>
              </w:rPr>
              <w:t>orderId</w:t>
            </w:r>
            <w:proofErr w:type="spellEnd"/>
            <w:r>
              <w:rPr>
                <w:rStyle w:val="HTML"/>
                <w:rFonts w:eastAsiaTheme="minorEastAsia"/>
              </w:rPr>
              <w:t xml:space="preserve">, amount, </w:t>
            </w:r>
            <w:proofErr w:type="spellStart"/>
            <w:r>
              <w:rPr>
                <w:rStyle w:val="HTML"/>
                <w:rFonts w:eastAsiaTheme="minorEastAsia"/>
              </w:rPr>
              <w:t>paymentMethod</w:t>
            </w:r>
            <w:proofErr w:type="spellEnd"/>
            <w:r>
              <w:rPr>
                <w:rStyle w:val="HTML"/>
                <w:rFonts w:eastAsiaTheme="minorEastAsia"/>
              </w:rPr>
              <w:t xml:space="preserve"> }</w:t>
            </w:r>
          </w:p>
        </w:tc>
      </w:tr>
      <w:tr w:rsidR="003E0428" w14:paraId="77163318" w14:textId="77777777" w:rsidTr="003E0428">
        <w:tc>
          <w:tcPr>
            <w:tcW w:w="1271" w:type="dxa"/>
            <w:vAlign w:val="center"/>
          </w:tcPr>
          <w:p w14:paraId="11AD53C6" w14:textId="3EA3AE77" w:rsidR="003E0428" w:rsidRDefault="003E0428" w:rsidP="003E0428">
            <w:pPr>
              <w:rPr>
                <w:rFonts w:eastAsia="宋体" w:hint="eastAsia"/>
                <w:lang w:val="en-IE" w:eastAsia="zh-CN"/>
              </w:rPr>
            </w:pPr>
            <w:r>
              <w:t>Delivery</w:t>
            </w:r>
          </w:p>
        </w:tc>
        <w:tc>
          <w:tcPr>
            <w:tcW w:w="3686" w:type="dxa"/>
            <w:vAlign w:val="center"/>
          </w:tcPr>
          <w:p w14:paraId="41737D57" w14:textId="2868EE83" w:rsidR="003E0428" w:rsidRDefault="003E0428" w:rsidP="003E0428">
            <w:pPr>
              <w:rPr>
                <w:rFonts w:eastAsia="宋体" w:hint="eastAsia"/>
                <w:lang w:val="en-IE" w:eastAsia="zh-CN"/>
              </w:rPr>
            </w:pPr>
            <w:r>
              <w:rPr>
                <w:rStyle w:val="HTML"/>
                <w:rFonts w:eastAsiaTheme="minorEastAsia"/>
              </w:rPr>
              <w:t>GET /</w:t>
            </w:r>
            <w:proofErr w:type="spellStart"/>
            <w:r>
              <w:rPr>
                <w:rStyle w:val="HTML"/>
                <w:rFonts w:eastAsiaTheme="minorEastAsia"/>
              </w:rPr>
              <w:t>api</w:t>
            </w:r>
            <w:proofErr w:type="spellEnd"/>
            <w:r>
              <w:rPr>
                <w:rStyle w:val="HTML"/>
                <w:rFonts w:eastAsiaTheme="minorEastAsia"/>
              </w:rPr>
              <w:t>/deliveries/order/{</w:t>
            </w:r>
            <w:proofErr w:type="spellStart"/>
            <w:r>
              <w:rPr>
                <w:rStyle w:val="HTML"/>
                <w:rFonts w:eastAsiaTheme="minorEastAsia"/>
              </w:rPr>
              <w:t>orderId</w:t>
            </w:r>
            <w:proofErr w:type="spellEnd"/>
            <w:r>
              <w:rPr>
                <w:rStyle w:val="HTML"/>
                <w:rFonts w:eastAsiaTheme="minorEastAsia"/>
              </w:rPr>
              <w:t>}</w:t>
            </w:r>
          </w:p>
        </w:tc>
        <w:tc>
          <w:tcPr>
            <w:tcW w:w="1306" w:type="dxa"/>
            <w:vAlign w:val="center"/>
          </w:tcPr>
          <w:p w14:paraId="069C451B" w14:textId="5C92E4EA" w:rsidR="003E0428" w:rsidRDefault="003E0428" w:rsidP="003E0428">
            <w:pPr>
              <w:rPr>
                <w:rFonts w:eastAsia="宋体" w:hint="eastAsia"/>
                <w:lang w:val="en-IE" w:eastAsia="zh-CN"/>
              </w:rPr>
            </w:pPr>
            <w:r>
              <w:t>Frontend</w:t>
            </w:r>
          </w:p>
        </w:tc>
        <w:tc>
          <w:tcPr>
            <w:tcW w:w="2367" w:type="dxa"/>
            <w:vAlign w:val="center"/>
          </w:tcPr>
          <w:p w14:paraId="3413CFC3" w14:textId="0A64D03C" w:rsidR="003E0428" w:rsidRDefault="003E0428" w:rsidP="003E0428">
            <w:pPr>
              <w:rPr>
                <w:rFonts w:eastAsia="宋体" w:hint="eastAsia"/>
                <w:lang w:val="en-IE" w:eastAsia="zh-CN"/>
              </w:rPr>
            </w:pPr>
            <w:proofErr w:type="spellStart"/>
            <w:r>
              <w:rPr>
                <w:rStyle w:val="HTML"/>
                <w:rFonts w:eastAsiaTheme="minorEastAsia"/>
              </w:rPr>
              <w:t>DeliveryDTO</w:t>
            </w:r>
            <w:proofErr w:type="spellEnd"/>
            <w:r>
              <w:rPr>
                <w:rStyle w:val="HTML"/>
                <w:rFonts w:eastAsiaTheme="minorEastAsia"/>
              </w:rPr>
              <w:t xml:space="preserve"> { id, status, </w:t>
            </w:r>
            <w:proofErr w:type="spellStart"/>
            <w:r>
              <w:rPr>
                <w:rStyle w:val="HTML"/>
                <w:rFonts w:eastAsiaTheme="minorEastAsia"/>
              </w:rPr>
              <w:t>driverName</w:t>
            </w:r>
            <w:proofErr w:type="spellEnd"/>
            <w:r>
              <w:rPr>
                <w:rStyle w:val="HTML"/>
                <w:rFonts w:eastAsiaTheme="minorEastAsia"/>
              </w:rPr>
              <w:t xml:space="preserve"> }</w:t>
            </w:r>
          </w:p>
        </w:tc>
      </w:tr>
    </w:tbl>
    <w:p w14:paraId="60530604" w14:textId="77777777" w:rsidR="003574B5" w:rsidRPr="003574B5" w:rsidRDefault="003574B5" w:rsidP="003574B5">
      <w:pPr>
        <w:rPr>
          <w:rFonts w:eastAsia="宋体"/>
          <w:lang w:val="en-IE" w:eastAsia="zh-CN"/>
        </w:rPr>
      </w:pPr>
      <w:r w:rsidRPr="003574B5">
        <w:rPr>
          <w:rFonts w:eastAsia="宋体"/>
          <w:lang w:val="en-IE" w:eastAsia="zh-CN"/>
        </w:rPr>
        <w:t xml:space="preserve">The Order Context stores </w:t>
      </w:r>
      <w:proofErr w:type="spellStart"/>
      <w:r w:rsidRPr="003574B5">
        <w:rPr>
          <w:rFonts w:eastAsia="宋体"/>
          <w:lang w:val="en-IE" w:eastAsia="zh-CN"/>
        </w:rPr>
        <w:t>restaurantName</w:t>
      </w:r>
      <w:proofErr w:type="spellEnd"/>
      <w:r w:rsidRPr="003574B5">
        <w:rPr>
          <w:rFonts w:eastAsia="宋体"/>
          <w:lang w:val="en-IE" w:eastAsia="zh-CN"/>
        </w:rPr>
        <w:t xml:space="preserve"> and </w:t>
      </w:r>
      <w:proofErr w:type="spellStart"/>
      <w:r w:rsidRPr="003574B5">
        <w:rPr>
          <w:rFonts w:eastAsia="宋体"/>
          <w:lang w:val="en-IE" w:eastAsia="zh-CN"/>
        </w:rPr>
        <w:t>menuItemName</w:t>
      </w:r>
      <w:proofErr w:type="spellEnd"/>
      <w:r w:rsidRPr="003574B5">
        <w:rPr>
          <w:rFonts w:eastAsia="宋体"/>
          <w:lang w:val="en-IE" w:eastAsia="zh-CN"/>
        </w:rPr>
        <w:t xml:space="preserve"> as snapshots at order placement — it never holds a live reference to the Restaurant model, preventing tight coupling across context boundaries.</w:t>
      </w:r>
    </w:p>
    <w:p w14:paraId="4C9CF915" w14:textId="40EC4EED" w:rsidR="00AC4AFB" w:rsidRDefault="00AC4AFB" w:rsidP="00AC4AFB">
      <w:pPr>
        <w:rPr>
          <w:rFonts w:eastAsia="宋体"/>
          <w:b/>
          <w:bCs/>
          <w:lang w:val="en-IE" w:eastAsia="zh-CN"/>
        </w:rPr>
      </w:pPr>
      <w:r w:rsidRPr="00AC4AFB">
        <w:rPr>
          <w:rFonts w:eastAsia="宋体"/>
          <w:b/>
          <w:bCs/>
          <w:lang w:val="en-IE" w:eastAsia="zh-CN"/>
        </w:rPr>
        <w:t>Asynchronous Event Contracts (RabbitMQ</w:t>
      </w:r>
      <w:r>
        <w:rPr>
          <w:rFonts w:eastAsia="宋体" w:hint="eastAsia"/>
          <w:b/>
          <w:bCs/>
          <w:lang w:val="en-IE" w:eastAsia="zh-CN"/>
        </w:rPr>
        <w:t>)</w:t>
      </w:r>
    </w:p>
    <w:tbl>
      <w:tblPr>
        <w:tblStyle w:val="aff1"/>
        <w:tblW w:w="0" w:type="auto"/>
        <w:tblLook w:val="04A0" w:firstRow="1" w:lastRow="0" w:firstColumn="1" w:lastColumn="0" w:noHBand="0" w:noVBand="1"/>
      </w:tblPr>
      <w:tblGrid>
        <w:gridCol w:w="2102"/>
        <w:gridCol w:w="2257"/>
        <w:gridCol w:w="2150"/>
        <w:gridCol w:w="2121"/>
      </w:tblGrid>
      <w:tr w:rsidR="00C22B7C" w14:paraId="38F84607" w14:textId="77777777" w:rsidTr="00C22B7C">
        <w:tc>
          <w:tcPr>
            <w:tcW w:w="2102" w:type="dxa"/>
            <w:vAlign w:val="center"/>
          </w:tcPr>
          <w:p w14:paraId="31D744EE" w14:textId="1A566CEB" w:rsidR="00C22B7C" w:rsidRDefault="00C22B7C" w:rsidP="00C22B7C">
            <w:pPr>
              <w:rPr>
                <w:rFonts w:eastAsia="宋体" w:hint="eastAsia"/>
                <w:b/>
                <w:bCs/>
                <w:lang w:val="en-IE" w:eastAsia="zh-CN"/>
              </w:rPr>
            </w:pPr>
            <w:r>
              <w:rPr>
                <w:b/>
                <w:bCs/>
              </w:rPr>
              <w:t>Publisher</w:t>
            </w:r>
          </w:p>
        </w:tc>
        <w:tc>
          <w:tcPr>
            <w:tcW w:w="2257" w:type="dxa"/>
            <w:vAlign w:val="center"/>
          </w:tcPr>
          <w:p w14:paraId="2A7C23EC" w14:textId="27A047BD" w:rsidR="00C22B7C" w:rsidRDefault="00C22B7C" w:rsidP="00C22B7C">
            <w:pPr>
              <w:rPr>
                <w:rFonts w:eastAsia="宋体" w:hint="eastAsia"/>
                <w:b/>
                <w:bCs/>
                <w:lang w:val="en-IE" w:eastAsia="zh-CN"/>
              </w:rPr>
            </w:pPr>
            <w:r>
              <w:rPr>
                <w:b/>
                <w:bCs/>
              </w:rPr>
              <w:t>Routing Key</w:t>
            </w:r>
          </w:p>
        </w:tc>
        <w:tc>
          <w:tcPr>
            <w:tcW w:w="2150" w:type="dxa"/>
            <w:vAlign w:val="center"/>
          </w:tcPr>
          <w:p w14:paraId="777AD6D1" w14:textId="7DFFBC44" w:rsidR="00C22B7C" w:rsidRDefault="00C22B7C" w:rsidP="00C22B7C">
            <w:pPr>
              <w:rPr>
                <w:rFonts w:eastAsia="宋体" w:hint="eastAsia"/>
                <w:b/>
                <w:bCs/>
                <w:lang w:val="en-IE" w:eastAsia="zh-CN"/>
              </w:rPr>
            </w:pPr>
            <w:r>
              <w:rPr>
                <w:b/>
                <w:bCs/>
              </w:rPr>
              <w:t>Event Schema</w:t>
            </w:r>
          </w:p>
        </w:tc>
        <w:tc>
          <w:tcPr>
            <w:tcW w:w="2121" w:type="dxa"/>
            <w:vAlign w:val="center"/>
          </w:tcPr>
          <w:p w14:paraId="3E901812" w14:textId="6D66BF21" w:rsidR="00C22B7C" w:rsidRPr="00C22B7C" w:rsidRDefault="00C22B7C" w:rsidP="00C22B7C">
            <w:pPr>
              <w:rPr>
                <w:rFonts w:eastAsia="宋体" w:hint="eastAsia"/>
                <w:b/>
                <w:bCs/>
                <w:lang w:val="en-IE" w:eastAsia="zh-CN"/>
              </w:rPr>
            </w:pPr>
            <w:r>
              <w:rPr>
                <w:b/>
                <w:bCs/>
              </w:rPr>
              <w:t>Subscriber</w:t>
            </w:r>
          </w:p>
        </w:tc>
      </w:tr>
      <w:tr w:rsidR="00C22B7C" w14:paraId="41223EBF" w14:textId="77777777" w:rsidTr="00C22B7C">
        <w:tc>
          <w:tcPr>
            <w:tcW w:w="2102" w:type="dxa"/>
            <w:vAlign w:val="center"/>
          </w:tcPr>
          <w:p w14:paraId="27A34C11" w14:textId="566D9027" w:rsidR="00C22B7C" w:rsidRDefault="00C22B7C" w:rsidP="00C22B7C">
            <w:pPr>
              <w:rPr>
                <w:rFonts w:eastAsia="宋体" w:hint="eastAsia"/>
                <w:b/>
                <w:bCs/>
                <w:lang w:val="en-IE" w:eastAsia="zh-CN"/>
              </w:rPr>
            </w:pPr>
            <w:r>
              <w:t>Order</w:t>
            </w:r>
          </w:p>
        </w:tc>
        <w:tc>
          <w:tcPr>
            <w:tcW w:w="2257" w:type="dxa"/>
            <w:vAlign w:val="center"/>
          </w:tcPr>
          <w:p w14:paraId="3EA9F3A1" w14:textId="66F01484" w:rsidR="00C22B7C" w:rsidRDefault="00C22B7C" w:rsidP="00C22B7C">
            <w:pPr>
              <w:rPr>
                <w:rFonts w:eastAsia="宋体" w:hint="eastAsia"/>
                <w:b/>
                <w:bCs/>
                <w:lang w:val="en-IE" w:eastAsia="zh-CN"/>
              </w:rPr>
            </w:pPr>
            <w:proofErr w:type="spellStart"/>
            <w:r>
              <w:rPr>
                <w:rStyle w:val="HTML"/>
                <w:rFonts w:eastAsiaTheme="minorEastAsia"/>
              </w:rPr>
              <w:t>order.created</w:t>
            </w:r>
            <w:proofErr w:type="spellEnd"/>
          </w:p>
        </w:tc>
        <w:tc>
          <w:tcPr>
            <w:tcW w:w="2150" w:type="dxa"/>
            <w:vAlign w:val="center"/>
          </w:tcPr>
          <w:p w14:paraId="18F43DF5" w14:textId="4F963BB9" w:rsidR="00C22B7C" w:rsidRDefault="00C22B7C" w:rsidP="00C22B7C">
            <w:pPr>
              <w:rPr>
                <w:rFonts w:eastAsia="宋体" w:hint="eastAsia"/>
                <w:b/>
                <w:bCs/>
                <w:lang w:val="en-IE" w:eastAsia="zh-CN"/>
              </w:rPr>
            </w:pPr>
            <w:proofErr w:type="spellStart"/>
            <w:r>
              <w:rPr>
                <w:rStyle w:val="HTML"/>
                <w:rFonts w:eastAsiaTheme="minorEastAsia"/>
              </w:rPr>
              <w:t>OrderEvent</w:t>
            </w:r>
            <w:proofErr w:type="spellEnd"/>
            <w:r>
              <w:rPr>
                <w:rStyle w:val="HTML"/>
                <w:rFonts w:eastAsiaTheme="minorEastAsia"/>
              </w:rPr>
              <w:t xml:space="preserve"> { </w:t>
            </w:r>
            <w:proofErr w:type="spellStart"/>
            <w:r>
              <w:rPr>
                <w:rStyle w:val="HTML"/>
                <w:rFonts w:eastAsiaTheme="minorEastAsia"/>
              </w:rPr>
              <w:t>orderId</w:t>
            </w:r>
            <w:proofErr w:type="spellEnd"/>
            <w:r>
              <w:rPr>
                <w:rStyle w:val="HTML"/>
                <w:rFonts w:eastAsiaTheme="minorEastAsia"/>
              </w:rPr>
              <w:t xml:space="preserve">, </w:t>
            </w:r>
            <w:proofErr w:type="spellStart"/>
            <w:r>
              <w:rPr>
                <w:rStyle w:val="HTML"/>
                <w:rFonts w:eastAsiaTheme="minorEastAsia"/>
              </w:rPr>
              <w:t>userId</w:t>
            </w:r>
            <w:proofErr w:type="spellEnd"/>
            <w:r>
              <w:rPr>
                <w:rStyle w:val="HTML"/>
                <w:rFonts w:eastAsiaTheme="minorEastAsia"/>
              </w:rPr>
              <w:t xml:space="preserve">, </w:t>
            </w:r>
            <w:proofErr w:type="spellStart"/>
            <w:r>
              <w:rPr>
                <w:rStyle w:val="HTML"/>
                <w:rFonts w:eastAsiaTheme="minorEastAsia"/>
              </w:rPr>
              <w:t>restaurantId</w:t>
            </w:r>
            <w:proofErr w:type="spellEnd"/>
            <w:r>
              <w:rPr>
                <w:rStyle w:val="HTML"/>
                <w:rFonts w:eastAsiaTheme="minorEastAsia"/>
              </w:rPr>
              <w:t xml:space="preserve">, </w:t>
            </w:r>
            <w:proofErr w:type="spellStart"/>
            <w:r>
              <w:rPr>
                <w:rStyle w:val="HTML"/>
                <w:rFonts w:eastAsiaTheme="minorEastAsia"/>
              </w:rPr>
              <w:t>totalAmount</w:t>
            </w:r>
            <w:proofErr w:type="spellEnd"/>
            <w:r>
              <w:rPr>
                <w:rStyle w:val="HTML"/>
                <w:rFonts w:eastAsiaTheme="minorEastAsia"/>
              </w:rPr>
              <w:t xml:space="preserve">, </w:t>
            </w:r>
            <w:proofErr w:type="spellStart"/>
            <w:r>
              <w:rPr>
                <w:rStyle w:val="HTML"/>
                <w:rFonts w:eastAsiaTheme="minorEastAsia"/>
              </w:rPr>
              <w:t>deliveryAddress</w:t>
            </w:r>
            <w:proofErr w:type="spellEnd"/>
            <w:r>
              <w:rPr>
                <w:rStyle w:val="HTML"/>
                <w:rFonts w:eastAsiaTheme="minorEastAsia"/>
              </w:rPr>
              <w:t xml:space="preserve"> }</w:t>
            </w:r>
          </w:p>
        </w:tc>
        <w:tc>
          <w:tcPr>
            <w:tcW w:w="2121" w:type="dxa"/>
            <w:vAlign w:val="center"/>
          </w:tcPr>
          <w:p w14:paraId="6CF9AB01" w14:textId="696F200C" w:rsidR="00C22B7C" w:rsidRDefault="00C22B7C" w:rsidP="00C22B7C">
            <w:pPr>
              <w:rPr>
                <w:rFonts w:eastAsia="宋体" w:hint="eastAsia"/>
                <w:b/>
                <w:bCs/>
                <w:lang w:val="en-IE" w:eastAsia="zh-CN"/>
              </w:rPr>
            </w:pPr>
            <w:r>
              <w:t>Payment, Delivery, Notification</w:t>
            </w:r>
          </w:p>
        </w:tc>
      </w:tr>
      <w:tr w:rsidR="00C22B7C" w14:paraId="32610FC2" w14:textId="77777777" w:rsidTr="00C22B7C">
        <w:tc>
          <w:tcPr>
            <w:tcW w:w="2102" w:type="dxa"/>
            <w:vAlign w:val="center"/>
          </w:tcPr>
          <w:p w14:paraId="59CE091D" w14:textId="52A53943" w:rsidR="00C22B7C" w:rsidRDefault="00C22B7C" w:rsidP="00C22B7C">
            <w:pPr>
              <w:rPr>
                <w:rFonts w:eastAsia="宋体" w:hint="eastAsia"/>
                <w:b/>
                <w:bCs/>
                <w:lang w:val="en-IE" w:eastAsia="zh-CN"/>
              </w:rPr>
            </w:pPr>
            <w:r>
              <w:t>Payment</w:t>
            </w:r>
          </w:p>
        </w:tc>
        <w:tc>
          <w:tcPr>
            <w:tcW w:w="2257" w:type="dxa"/>
            <w:vAlign w:val="center"/>
          </w:tcPr>
          <w:p w14:paraId="504094AC" w14:textId="3FE875EA" w:rsidR="00C22B7C" w:rsidRDefault="00C22B7C" w:rsidP="00C22B7C">
            <w:pPr>
              <w:rPr>
                <w:rFonts w:eastAsia="宋体" w:hint="eastAsia"/>
                <w:b/>
                <w:bCs/>
                <w:lang w:val="en-IE" w:eastAsia="zh-CN"/>
              </w:rPr>
            </w:pPr>
            <w:proofErr w:type="spellStart"/>
            <w:r>
              <w:rPr>
                <w:rStyle w:val="HTML"/>
                <w:rFonts w:eastAsiaTheme="minorEastAsia"/>
              </w:rPr>
              <w:t>payment.completed</w:t>
            </w:r>
            <w:proofErr w:type="spellEnd"/>
          </w:p>
        </w:tc>
        <w:tc>
          <w:tcPr>
            <w:tcW w:w="2150" w:type="dxa"/>
            <w:vAlign w:val="center"/>
          </w:tcPr>
          <w:p w14:paraId="58945CFB" w14:textId="301C2B29" w:rsidR="00C22B7C" w:rsidRDefault="00C22B7C" w:rsidP="00C22B7C">
            <w:pPr>
              <w:rPr>
                <w:rFonts w:eastAsia="宋体" w:hint="eastAsia"/>
                <w:b/>
                <w:bCs/>
                <w:lang w:val="en-IE" w:eastAsia="zh-CN"/>
              </w:rPr>
            </w:pPr>
            <w:proofErr w:type="spellStart"/>
            <w:r>
              <w:rPr>
                <w:rStyle w:val="HTML"/>
                <w:rFonts w:eastAsiaTheme="minorEastAsia"/>
              </w:rPr>
              <w:t>PaymentEvent</w:t>
            </w:r>
            <w:proofErr w:type="spellEnd"/>
            <w:r>
              <w:rPr>
                <w:rStyle w:val="HTML"/>
                <w:rFonts w:eastAsiaTheme="minorEastAsia"/>
              </w:rPr>
              <w:t xml:space="preserve"> { </w:t>
            </w:r>
            <w:proofErr w:type="spellStart"/>
            <w:r>
              <w:rPr>
                <w:rStyle w:val="HTML"/>
                <w:rFonts w:eastAsiaTheme="minorEastAsia"/>
              </w:rPr>
              <w:t>paymentId</w:t>
            </w:r>
            <w:proofErr w:type="spellEnd"/>
            <w:r>
              <w:rPr>
                <w:rStyle w:val="HTML"/>
                <w:rFonts w:eastAsiaTheme="minorEastAsia"/>
              </w:rPr>
              <w:t xml:space="preserve">, </w:t>
            </w:r>
            <w:proofErr w:type="spellStart"/>
            <w:r>
              <w:rPr>
                <w:rStyle w:val="HTML"/>
                <w:rFonts w:eastAsiaTheme="minorEastAsia"/>
              </w:rPr>
              <w:t>orderId</w:t>
            </w:r>
            <w:proofErr w:type="spellEnd"/>
            <w:r>
              <w:rPr>
                <w:rStyle w:val="HTML"/>
                <w:rFonts w:eastAsiaTheme="minorEastAsia"/>
              </w:rPr>
              <w:t xml:space="preserve">, </w:t>
            </w:r>
            <w:proofErr w:type="spellStart"/>
            <w:r>
              <w:rPr>
                <w:rStyle w:val="HTML"/>
                <w:rFonts w:eastAsiaTheme="minorEastAsia"/>
              </w:rPr>
              <w:t>userId</w:t>
            </w:r>
            <w:proofErr w:type="spellEnd"/>
            <w:r>
              <w:rPr>
                <w:rStyle w:val="HTML"/>
                <w:rFonts w:eastAsiaTheme="minorEastAsia"/>
              </w:rPr>
              <w:t>, amount, status }</w:t>
            </w:r>
          </w:p>
        </w:tc>
        <w:tc>
          <w:tcPr>
            <w:tcW w:w="2121" w:type="dxa"/>
            <w:vAlign w:val="center"/>
          </w:tcPr>
          <w:p w14:paraId="4EBFE27F" w14:textId="6624EF0F" w:rsidR="00C22B7C" w:rsidRDefault="00C22B7C" w:rsidP="00C22B7C">
            <w:pPr>
              <w:rPr>
                <w:rFonts w:eastAsia="宋体" w:hint="eastAsia"/>
                <w:b/>
                <w:bCs/>
                <w:lang w:val="en-IE" w:eastAsia="zh-CN"/>
              </w:rPr>
            </w:pPr>
            <w:r>
              <w:t>Order (ACL), Notification</w:t>
            </w:r>
          </w:p>
        </w:tc>
      </w:tr>
      <w:tr w:rsidR="00C22B7C" w14:paraId="2191D2C1" w14:textId="77777777" w:rsidTr="00C22B7C">
        <w:tc>
          <w:tcPr>
            <w:tcW w:w="2102" w:type="dxa"/>
            <w:vAlign w:val="center"/>
          </w:tcPr>
          <w:p w14:paraId="50A65559" w14:textId="77661169" w:rsidR="00C22B7C" w:rsidRDefault="00C22B7C" w:rsidP="00C22B7C">
            <w:pPr>
              <w:rPr>
                <w:rFonts w:eastAsia="宋体" w:hint="eastAsia"/>
                <w:b/>
                <w:bCs/>
                <w:lang w:val="en-IE" w:eastAsia="zh-CN"/>
              </w:rPr>
            </w:pPr>
            <w:r>
              <w:t>Payment</w:t>
            </w:r>
          </w:p>
        </w:tc>
        <w:tc>
          <w:tcPr>
            <w:tcW w:w="2257" w:type="dxa"/>
            <w:vAlign w:val="center"/>
          </w:tcPr>
          <w:p w14:paraId="1825294D" w14:textId="01A70722" w:rsidR="00C22B7C" w:rsidRDefault="00C22B7C" w:rsidP="00C22B7C">
            <w:pPr>
              <w:rPr>
                <w:rFonts w:eastAsia="宋体" w:hint="eastAsia"/>
                <w:b/>
                <w:bCs/>
                <w:lang w:val="en-IE" w:eastAsia="zh-CN"/>
              </w:rPr>
            </w:pPr>
            <w:proofErr w:type="spellStart"/>
            <w:r>
              <w:rPr>
                <w:rStyle w:val="HTML"/>
                <w:rFonts w:eastAsiaTheme="minorEastAsia"/>
              </w:rPr>
              <w:t>payment.failed</w:t>
            </w:r>
            <w:proofErr w:type="spellEnd"/>
          </w:p>
        </w:tc>
        <w:tc>
          <w:tcPr>
            <w:tcW w:w="2150" w:type="dxa"/>
            <w:vAlign w:val="center"/>
          </w:tcPr>
          <w:p w14:paraId="64AE2D03" w14:textId="6B65258E" w:rsidR="00C22B7C" w:rsidRDefault="00C22B7C" w:rsidP="00C22B7C">
            <w:pPr>
              <w:rPr>
                <w:rFonts w:eastAsia="宋体" w:hint="eastAsia"/>
                <w:b/>
                <w:bCs/>
                <w:lang w:val="en-IE" w:eastAsia="zh-CN"/>
              </w:rPr>
            </w:pPr>
            <w:proofErr w:type="spellStart"/>
            <w:r>
              <w:rPr>
                <w:rStyle w:val="HTML"/>
                <w:rFonts w:eastAsiaTheme="minorEastAsia"/>
              </w:rPr>
              <w:t>PaymentEvent</w:t>
            </w:r>
            <w:proofErr w:type="spellEnd"/>
            <w:r>
              <w:rPr>
                <w:rStyle w:val="HTML"/>
                <w:rFonts w:eastAsiaTheme="minorEastAsia"/>
              </w:rPr>
              <w:t xml:space="preserve"> { </w:t>
            </w:r>
            <w:proofErr w:type="spellStart"/>
            <w:r>
              <w:rPr>
                <w:rStyle w:val="HTML"/>
                <w:rFonts w:eastAsiaTheme="minorEastAsia"/>
              </w:rPr>
              <w:t>paymentId</w:t>
            </w:r>
            <w:proofErr w:type="spellEnd"/>
            <w:r>
              <w:rPr>
                <w:rStyle w:val="HTML"/>
                <w:rFonts w:eastAsiaTheme="minorEastAsia"/>
              </w:rPr>
              <w:t xml:space="preserve">, </w:t>
            </w:r>
            <w:proofErr w:type="spellStart"/>
            <w:r>
              <w:rPr>
                <w:rStyle w:val="HTML"/>
                <w:rFonts w:eastAsiaTheme="minorEastAsia"/>
              </w:rPr>
              <w:t>orderId</w:t>
            </w:r>
            <w:proofErr w:type="spellEnd"/>
            <w:r>
              <w:rPr>
                <w:rStyle w:val="HTML"/>
                <w:rFonts w:eastAsiaTheme="minorEastAsia"/>
              </w:rPr>
              <w:t xml:space="preserve">, </w:t>
            </w:r>
            <w:proofErr w:type="spellStart"/>
            <w:r>
              <w:rPr>
                <w:rStyle w:val="HTML"/>
                <w:rFonts w:eastAsiaTheme="minorEastAsia"/>
              </w:rPr>
              <w:t>userId</w:t>
            </w:r>
            <w:proofErr w:type="spellEnd"/>
            <w:r>
              <w:rPr>
                <w:rStyle w:val="HTML"/>
                <w:rFonts w:eastAsiaTheme="minorEastAsia"/>
              </w:rPr>
              <w:t>, reason, status }</w:t>
            </w:r>
          </w:p>
        </w:tc>
        <w:tc>
          <w:tcPr>
            <w:tcW w:w="2121" w:type="dxa"/>
            <w:vAlign w:val="center"/>
          </w:tcPr>
          <w:p w14:paraId="0901B538" w14:textId="254BC17F" w:rsidR="00C22B7C" w:rsidRDefault="00C22B7C" w:rsidP="00C22B7C">
            <w:pPr>
              <w:rPr>
                <w:rFonts w:eastAsia="宋体" w:hint="eastAsia"/>
                <w:b/>
                <w:bCs/>
                <w:lang w:val="en-IE" w:eastAsia="zh-CN"/>
              </w:rPr>
            </w:pPr>
            <w:r>
              <w:t>Order (ACL), Notification</w:t>
            </w:r>
          </w:p>
        </w:tc>
      </w:tr>
      <w:tr w:rsidR="00C22B7C" w14:paraId="54FCBC25" w14:textId="77777777" w:rsidTr="00C22B7C">
        <w:tc>
          <w:tcPr>
            <w:tcW w:w="2102" w:type="dxa"/>
            <w:vAlign w:val="center"/>
          </w:tcPr>
          <w:p w14:paraId="724EEC6F" w14:textId="664AE8DF" w:rsidR="00C22B7C" w:rsidRDefault="00C22B7C" w:rsidP="00C22B7C">
            <w:pPr>
              <w:rPr>
                <w:rFonts w:eastAsia="宋体" w:hint="eastAsia"/>
                <w:b/>
                <w:bCs/>
                <w:lang w:val="en-IE" w:eastAsia="zh-CN"/>
              </w:rPr>
            </w:pPr>
            <w:r>
              <w:t>Delivery</w:t>
            </w:r>
          </w:p>
        </w:tc>
        <w:tc>
          <w:tcPr>
            <w:tcW w:w="2257" w:type="dxa"/>
            <w:vAlign w:val="center"/>
          </w:tcPr>
          <w:p w14:paraId="58D1529D" w14:textId="62D494A4" w:rsidR="00C22B7C" w:rsidRDefault="00C22B7C" w:rsidP="00C22B7C">
            <w:pPr>
              <w:rPr>
                <w:rFonts w:eastAsia="宋体" w:hint="eastAsia"/>
                <w:b/>
                <w:bCs/>
                <w:lang w:val="en-IE" w:eastAsia="zh-CN"/>
              </w:rPr>
            </w:pPr>
            <w:proofErr w:type="spellStart"/>
            <w:r>
              <w:rPr>
                <w:rStyle w:val="HTML"/>
                <w:rFonts w:eastAsiaTheme="minorEastAsia"/>
              </w:rPr>
              <w:t>delivery.updated</w:t>
            </w:r>
            <w:proofErr w:type="spellEnd"/>
          </w:p>
        </w:tc>
        <w:tc>
          <w:tcPr>
            <w:tcW w:w="2150" w:type="dxa"/>
            <w:vAlign w:val="center"/>
          </w:tcPr>
          <w:p w14:paraId="715B2746" w14:textId="10574B6C" w:rsidR="00C22B7C" w:rsidRDefault="00C22B7C" w:rsidP="00C22B7C">
            <w:pPr>
              <w:rPr>
                <w:rFonts w:eastAsia="宋体" w:hint="eastAsia"/>
                <w:b/>
                <w:bCs/>
                <w:lang w:val="en-IE" w:eastAsia="zh-CN"/>
              </w:rPr>
            </w:pPr>
            <w:proofErr w:type="spellStart"/>
            <w:r>
              <w:rPr>
                <w:rStyle w:val="HTML"/>
                <w:rFonts w:eastAsiaTheme="minorEastAsia"/>
              </w:rPr>
              <w:t>DeliveryEvent</w:t>
            </w:r>
            <w:proofErr w:type="spellEnd"/>
            <w:r>
              <w:rPr>
                <w:rStyle w:val="HTML"/>
                <w:rFonts w:eastAsiaTheme="minorEastAsia"/>
              </w:rPr>
              <w:t xml:space="preserve"> { </w:t>
            </w:r>
            <w:proofErr w:type="spellStart"/>
            <w:r>
              <w:rPr>
                <w:rStyle w:val="HTML"/>
                <w:rFonts w:eastAsiaTheme="minorEastAsia"/>
              </w:rPr>
              <w:t>deliveryId</w:t>
            </w:r>
            <w:proofErr w:type="spellEnd"/>
            <w:r>
              <w:rPr>
                <w:rStyle w:val="HTML"/>
                <w:rFonts w:eastAsiaTheme="minorEastAsia"/>
              </w:rPr>
              <w:t xml:space="preserve">, </w:t>
            </w:r>
            <w:proofErr w:type="spellStart"/>
            <w:r>
              <w:rPr>
                <w:rStyle w:val="HTML"/>
                <w:rFonts w:eastAsiaTheme="minorEastAsia"/>
              </w:rPr>
              <w:t>orderId</w:t>
            </w:r>
            <w:proofErr w:type="spellEnd"/>
            <w:r>
              <w:rPr>
                <w:rStyle w:val="HTML"/>
                <w:rFonts w:eastAsiaTheme="minorEastAsia"/>
              </w:rPr>
              <w:t xml:space="preserve">, </w:t>
            </w:r>
            <w:proofErr w:type="spellStart"/>
            <w:r>
              <w:rPr>
                <w:rStyle w:val="HTML"/>
                <w:rFonts w:eastAsiaTheme="minorEastAsia"/>
              </w:rPr>
              <w:t>userId</w:t>
            </w:r>
            <w:proofErr w:type="spellEnd"/>
            <w:r>
              <w:rPr>
                <w:rStyle w:val="HTML"/>
                <w:rFonts w:eastAsiaTheme="minorEastAsia"/>
              </w:rPr>
              <w:t xml:space="preserve">, status, </w:t>
            </w:r>
            <w:proofErr w:type="spellStart"/>
            <w:r>
              <w:rPr>
                <w:rStyle w:val="HTML"/>
                <w:rFonts w:eastAsiaTheme="minorEastAsia"/>
              </w:rPr>
              <w:t>driverName</w:t>
            </w:r>
            <w:proofErr w:type="spellEnd"/>
            <w:r>
              <w:rPr>
                <w:rStyle w:val="HTML"/>
                <w:rFonts w:eastAsiaTheme="minorEastAsia"/>
              </w:rPr>
              <w:t xml:space="preserve"> }</w:t>
            </w:r>
          </w:p>
        </w:tc>
        <w:tc>
          <w:tcPr>
            <w:tcW w:w="2121" w:type="dxa"/>
            <w:vAlign w:val="center"/>
          </w:tcPr>
          <w:p w14:paraId="50FEAB41" w14:textId="7FF51AAA" w:rsidR="00C22B7C" w:rsidRDefault="00C22B7C" w:rsidP="00C22B7C">
            <w:pPr>
              <w:rPr>
                <w:rFonts w:eastAsia="宋体" w:hint="eastAsia"/>
                <w:b/>
                <w:bCs/>
                <w:lang w:val="en-IE" w:eastAsia="zh-CN"/>
              </w:rPr>
            </w:pPr>
            <w:r>
              <w:t>Order (ACL), Notification</w:t>
            </w:r>
          </w:p>
        </w:tc>
      </w:tr>
    </w:tbl>
    <w:p w14:paraId="4AE38D88" w14:textId="77777777" w:rsidR="00AC4AFB" w:rsidRPr="00AC4AFB" w:rsidRDefault="00AC4AFB" w:rsidP="00AC4AFB">
      <w:pPr>
        <w:rPr>
          <w:rFonts w:eastAsia="宋体" w:hint="eastAsia"/>
          <w:b/>
          <w:bCs/>
          <w:lang w:val="en-IE" w:eastAsia="zh-CN"/>
        </w:rPr>
      </w:pPr>
    </w:p>
    <w:p w14:paraId="0D9E0075" w14:textId="248C9EA8" w:rsidR="00DC5AE6" w:rsidRPr="00DC5AE6" w:rsidRDefault="00DC5AE6" w:rsidP="00DC5AE6">
      <w:pPr>
        <w:rPr>
          <w:rFonts w:eastAsia="宋体"/>
          <w:b/>
          <w:bCs/>
          <w:lang w:val="en-IE" w:eastAsia="zh-CN"/>
        </w:rPr>
      </w:pPr>
      <w:r w:rsidRPr="00DC5AE6">
        <w:rPr>
          <w:rFonts w:eastAsia="宋体"/>
          <w:b/>
          <w:bCs/>
          <w:lang w:val="en-IE" w:eastAsia="zh-CN"/>
        </w:rPr>
        <w:lastRenderedPageBreak/>
        <w:t>Anti-Corruption Layers (ACL)</w:t>
      </w:r>
    </w:p>
    <w:p w14:paraId="7EF85C9D" w14:textId="2047CFBB" w:rsidR="00DC5AE6" w:rsidRPr="00DC5AE6" w:rsidRDefault="00DC5AE6" w:rsidP="00DC5AE6">
      <w:pPr>
        <w:pStyle w:val="ae"/>
        <w:numPr>
          <w:ilvl w:val="0"/>
          <w:numId w:val="25"/>
        </w:numPr>
        <w:rPr>
          <w:rFonts w:eastAsia="宋体"/>
          <w:lang w:val="en-IE" w:eastAsia="zh-CN"/>
        </w:rPr>
      </w:pPr>
      <w:r w:rsidRPr="00DC5AE6">
        <w:rPr>
          <w:rFonts w:eastAsia="宋体"/>
          <w:lang w:val="en-IE" w:eastAsia="zh-CN"/>
        </w:rPr>
        <w:t>Order Context — receiving Payment events:</w:t>
      </w:r>
      <w:r w:rsidRPr="00DC5AE6">
        <w:rPr>
          <w:rFonts w:eastAsia="宋体"/>
          <w:lang w:val="en-IE" w:eastAsia="zh-CN"/>
        </w:rPr>
        <w:br/>
      </w:r>
      <w:proofErr w:type="spellStart"/>
      <w:r w:rsidRPr="00DC5AE6">
        <w:rPr>
          <w:rFonts w:eastAsia="宋体"/>
          <w:lang w:val="en-IE" w:eastAsia="zh-CN"/>
        </w:rPr>
        <w:t>OrderEventConsumer</w:t>
      </w:r>
      <w:proofErr w:type="spellEnd"/>
      <w:r w:rsidRPr="00DC5AE6">
        <w:rPr>
          <w:rFonts w:eastAsia="宋体"/>
          <w:lang w:val="en-IE" w:eastAsia="zh-CN"/>
        </w:rPr>
        <w:t xml:space="preserve"> translates </w:t>
      </w:r>
      <w:proofErr w:type="spellStart"/>
      <w:r w:rsidRPr="00DC5AE6">
        <w:rPr>
          <w:rFonts w:eastAsia="宋体"/>
          <w:lang w:val="en-IE" w:eastAsia="zh-CN"/>
        </w:rPr>
        <w:t>PaymentEvent</w:t>
      </w:r>
      <w:proofErr w:type="spellEnd"/>
      <w:r w:rsidRPr="00DC5AE6">
        <w:rPr>
          <w:rFonts w:eastAsia="宋体"/>
          <w:lang w:val="en-IE" w:eastAsia="zh-CN"/>
        </w:rPr>
        <w:t xml:space="preserve"> into Order domain calls (</w:t>
      </w:r>
      <w:proofErr w:type="spellStart"/>
      <w:r w:rsidRPr="00DC5AE6">
        <w:rPr>
          <w:rFonts w:eastAsia="宋体"/>
          <w:lang w:val="en-IE" w:eastAsia="zh-CN"/>
        </w:rPr>
        <w:t>confirmOrder</w:t>
      </w:r>
      <w:proofErr w:type="spellEnd"/>
      <w:r w:rsidRPr="00DC5AE6">
        <w:rPr>
          <w:rFonts w:eastAsia="宋体"/>
          <w:lang w:val="en-IE" w:eastAsia="zh-CN"/>
        </w:rPr>
        <w:t xml:space="preserve">() / </w:t>
      </w:r>
      <w:proofErr w:type="spellStart"/>
      <w:r w:rsidRPr="00DC5AE6">
        <w:rPr>
          <w:rFonts w:eastAsia="宋体"/>
          <w:lang w:val="en-IE" w:eastAsia="zh-CN"/>
        </w:rPr>
        <w:t>cancelOrder</w:t>
      </w:r>
      <w:proofErr w:type="spellEnd"/>
      <w:r w:rsidRPr="00DC5AE6">
        <w:rPr>
          <w:rFonts w:eastAsia="宋体"/>
          <w:lang w:val="en-IE" w:eastAsia="zh-CN"/>
        </w:rPr>
        <w:t xml:space="preserve">()). The Order aggregate has no knowledge of </w:t>
      </w:r>
      <w:proofErr w:type="spellStart"/>
      <w:r w:rsidRPr="00DC5AE6">
        <w:rPr>
          <w:rFonts w:eastAsia="宋体"/>
          <w:lang w:val="en-IE" w:eastAsia="zh-CN"/>
        </w:rPr>
        <w:t>PaymentEvent</w:t>
      </w:r>
      <w:proofErr w:type="spellEnd"/>
      <w:r w:rsidRPr="00DC5AE6">
        <w:rPr>
          <w:rFonts w:eastAsia="宋体"/>
          <w:lang w:val="en-IE" w:eastAsia="zh-CN"/>
        </w:rPr>
        <w:t xml:space="preserve"> or payment vocabulary.</w:t>
      </w:r>
    </w:p>
    <w:p w14:paraId="7C635020" w14:textId="0B494F49" w:rsidR="00DC5AE6" w:rsidRPr="00DC5AE6" w:rsidRDefault="00DC5AE6" w:rsidP="00DC5AE6">
      <w:pPr>
        <w:pStyle w:val="ae"/>
        <w:numPr>
          <w:ilvl w:val="0"/>
          <w:numId w:val="25"/>
        </w:numPr>
        <w:rPr>
          <w:rFonts w:eastAsia="宋体"/>
          <w:lang w:val="en-IE" w:eastAsia="zh-CN"/>
        </w:rPr>
      </w:pPr>
      <w:r w:rsidRPr="00DC5AE6">
        <w:rPr>
          <w:rFonts w:eastAsia="宋体"/>
          <w:lang w:val="en-IE" w:eastAsia="zh-CN"/>
        </w:rPr>
        <w:t>Order Context — receiving Delivery events:</w:t>
      </w:r>
      <w:r w:rsidRPr="00DC5AE6">
        <w:rPr>
          <w:rFonts w:eastAsia="宋体"/>
          <w:lang w:val="en-IE" w:eastAsia="zh-CN"/>
        </w:rPr>
        <w:br/>
      </w:r>
      <w:proofErr w:type="spellStart"/>
      <w:r w:rsidRPr="00DC5AE6">
        <w:rPr>
          <w:rFonts w:eastAsia="宋体" w:hint="eastAsia"/>
          <w:lang w:val="en-IE" w:eastAsia="zh-CN"/>
        </w:rPr>
        <w:t>OrderEventConsumer</w:t>
      </w:r>
      <w:proofErr w:type="spellEnd"/>
      <w:r w:rsidRPr="00DC5AE6">
        <w:rPr>
          <w:rFonts w:eastAsia="宋体" w:hint="eastAsia"/>
          <w:lang w:val="en-IE" w:eastAsia="zh-CN"/>
        </w:rPr>
        <w:t xml:space="preserve"> maps </w:t>
      </w:r>
      <w:proofErr w:type="spellStart"/>
      <w:r w:rsidRPr="00DC5AE6">
        <w:rPr>
          <w:rFonts w:eastAsia="宋体" w:hint="eastAsia"/>
          <w:lang w:val="en-IE" w:eastAsia="zh-CN"/>
        </w:rPr>
        <w:t>DeliveryEvent.status</w:t>
      </w:r>
      <w:proofErr w:type="spellEnd"/>
      <w:r w:rsidRPr="00DC5AE6">
        <w:rPr>
          <w:rFonts w:eastAsia="宋体" w:hint="eastAsia"/>
          <w:lang w:val="en-IE" w:eastAsia="zh-CN"/>
        </w:rPr>
        <w:t xml:space="preserve"> to </w:t>
      </w:r>
      <w:proofErr w:type="spellStart"/>
      <w:r w:rsidRPr="00DC5AE6">
        <w:rPr>
          <w:rFonts w:eastAsia="宋体" w:hint="eastAsia"/>
          <w:lang w:val="en-IE" w:eastAsia="zh-CN"/>
        </w:rPr>
        <w:t>OrderStatus</w:t>
      </w:r>
      <w:proofErr w:type="spellEnd"/>
      <w:r w:rsidRPr="00DC5AE6">
        <w:rPr>
          <w:rFonts w:eastAsia="宋体" w:hint="eastAsia"/>
          <w:lang w:val="en-IE" w:eastAsia="zh-CN"/>
        </w:rPr>
        <w:t xml:space="preserve"> (PICKED_UP </w:t>
      </w:r>
      <w:r w:rsidRPr="00DC5AE6">
        <w:rPr>
          <w:rFonts w:eastAsia="宋体" w:hint="eastAsia"/>
          <w:lang w:val="en-IE" w:eastAsia="zh-CN"/>
        </w:rPr>
        <w:t>→</w:t>
      </w:r>
      <w:r w:rsidRPr="00DC5AE6">
        <w:rPr>
          <w:rFonts w:eastAsia="宋体" w:hint="eastAsia"/>
          <w:lang w:val="en-IE" w:eastAsia="zh-CN"/>
        </w:rPr>
        <w:t xml:space="preserve"> DELIVERING, DELIVERED </w:t>
      </w:r>
      <w:r w:rsidRPr="00DC5AE6">
        <w:rPr>
          <w:rFonts w:eastAsia="宋体" w:hint="eastAsia"/>
          <w:lang w:val="en-IE" w:eastAsia="zh-CN"/>
        </w:rPr>
        <w:t>→</w:t>
      </w:r>
      <w:r w:rsidRPr="00DC5AE6">
        <w:rPr>
          <w:rFonts w:eastAsia="宋体" w:hint="eastAsia"/>
          <w:lang w:val="en-IE" w:eastAsia="zh-CN"/>
        </w:rPr>
        <w:t xml:space="preserve"> DELIVERED). The Order aggregate never imports any Delivery domain type.</w:t>
      </w:r>
    </w:p>
    <w:p w14:paraId="10192F3F" w14:textId="0B325E7E" w:rsidR="00675BBC" w:rsidRPr="00DC5AE6" w:rsidRDefault="00DC5AE6" w:rsidP="00DC5AE6">
      <w:pPr>
        <w:pStyle w:val="ae"/>
        <w:numPr>
          <w:ilvl w:val="0"/>
          <w:numId w:val="25"/>
        </w:numPr>
        <w:rPr>
          <w:rFonts w:eastAsia="宋体" w:hint="eastAsia"/>
          <w:lang w:val="en-IE" w:eastAsia="zh-CN"/>
        </w:rPr>
      </w:pPr>
      <w:r w:rsidRPr="00DC5AE6">
        <w:rPr>
          <w:rFonts w:eastAsia="宋体"/>
          <w:lang w:val="en-IE" w:eastAsia="zh-CN"/>
        </w:rPr>
        <w:t>Notification Context — receiving all upstream events:</w:t>
      </w:r>
      <w:r w:rsidRPr="00DC5AE6">
        <w:rPr>
          <w:rFonts w:eastAsia="宋体"/>
          <w:lang w:val="en-IE" w:eastAsia="zh-CN"/>
        </w:rPr>
        <w:br/>
      </w:r>
      <w:proofErr w:type="spellStart"/>
      <w:r w:rsidRPr="00DC5AE6">
        <w:rPr>
          <w:rFonts w:eastAsia="宋体"/>
          <w:lang w:val="en-IE" w:eastAsia="zh-CN"/>
        </w:rPr>
        <w:t>NotificationEventConsumer</w:t>
      </w:r>
      <w:proofErr w:type="spellEnd"/>
      <w:r w:rsidRPr="00DC5AE6">
        <w:rPr>
          <w:rFonts w:eastAsia="宋体"/>
          <w:lang w:val="en-IE" w:eastAsia="zh-CN"/>
        </w:rPr>
        <w:t xml:space="preserve"> translates incoming event payloads into the Notification context's own </w:t>
      </w:r>
      <w:proofErr w:type="spellStart"/>
      <w:r w:rsidRPr="00DC5AE6">
        <w:rPr>
          <w:rFonts w:eastAsia="宋体"/>
          <w:lang w:val="en-IE" w:eastAsia="zh-CN"/>
        </w:rPr>
        <w:t>NotificationType</w:t>
      </w:r>
      <w:proofErr w:type="spellEnd"/>
      <w:r w:rsidRPr="00DC5AE6">
        <w:rPr>
          <w:rFonts w:eastAsia="宋体"/>
          <w:lang w:val="en-IE" w:eastAsia="zh-CN"/>
        </w:rPr>
        <w:t xml:space="preserve"> vocabulary before creating Notification aggregates. No upstream domain class is referenced inside the Notification model.</w:t>
      </w:r>
    </w:p>
    <w:p w14:paraId="6E8AADB3" w14:textId="2D0B7067" w:rsidR="00AC3859" w:rsidRPr="00504375" w:rsidRDefault="00AC3859" w:rsidP="00D06CDE">
      <w:pPr>
        <w:pStyle w:val="ae"/>
        <w:rPr>
          <w:rFonts w:hint="eastAsia"/>
          <w:b/>
          <w:bCs/>
          <w:lang w:val="en-IE" w:eastAsia="zh-CN"/>
        </w:rPr>
      </w:pPr>
      <w:r w:rsidRPr="00504375">
        <w:rPr>
          <w:b/>
          <w:bCs/>
        </w:rPr>
        <w:br w:type="page"/>
      </w:r>
    </w:p>
    <w:p w14:paraId="7EF7D33A" w14:textId="2358093C" w:rsidR="00596755" w:rsidRDefault="001A590B">
      <w:pPr>
        <w:pStyle w:val="21"/>
      </w:pPr>
      <w:bookmarkStart w:id="11" w:name="_Toc226679172"/>
      <w:r>
        <w:rPr>
          <w:rFonts w:eastAsia="宋体" w:hint="eastAsia"/>
          <w:lang w:eastAsia="zh-CN"/>
        </w:rPr>
        <w:lastRenderedPageBreak/>
        <w:t>5.</w:t>
      </w:r>
      <w:r w:rsidR="00636FD2" w:rsidRPr="00636FD2">
        <w:t>Event Storming &amp; Domain Storytelling</w:t>
      </w:r>
      <w:bookmarkEnd w:id="11"/>
      <w:r w:rsidR="000A1FE7">
        <w:t xml:space="preserve"> </w:t>
      </w:r>
    </w:p>
    <w:p w14:paraId="6DF787A8" w14:textId="77777777" w:rsidR="00DE1C2E" w:rsidRDefault="00DE1C2E" w:rsidP="00DE1C2E">
      <w:pPr>
        <w:pStyle w:val="31"/>
        <w:rPr>
          <w:rFonts w:eastAsia="宋体"/>
          <w:lang w:eastAsia="zh-CN"/>
        </w:rPr>
      </w:pPr>
      <w:bookmarkStart w:id="12" w:name="_Toc226679173"/>
      <w:r>
        <w:rPr>
          <w:rFonts w:eastAsia="宋体" w:hint="eastAsia"/>
          <w:lang w:eastAsia="zh-CN"/>
        </w:rPr>
        <w:t>5.1</w:t>
      </w:r>
      <w:r w:rsidRPr="00DE1C2E">
        <w:t>Event Storming Outcomes and Evidence</w:t>
      </w:r>
      <w:bookmarkEnd w:id="12"/>
      <w:r w:rsidRPr="00DE1C2E">
        <w:t xml:space="preserve"> </w:t>
      </w:r>
    </w:p>
    <w:p w14:paraId="216A6E55" w14:textId="77777777" w:rsidR="0047722B" w:rsidRDefault="00DE1C2E" w:rsidP="00DE1C2E">
      <w:pPr>
        <w:rPr>
          <w:rFonts w:eastAsia="宋体"/>
          <w:lang w:eastAsia="zh-CN"/>
        </w:rPr>
      </w:pPr>
      <w:r w:rsidRPr="00DE1C2E">
        <w:t xml:space="preserve">To discover domain knowledge and map out our asynchronous workflows, we conducted an Event Storming session. This process defined the flow of domain events, commands, policies, and actors from order placement to final delivery, including hotspots and conflict resolutions. </w:t>
      </w:r>
      <w:r w:rsidRPr="00DE1C2E">
        <w:rPr>
          <w:b/>
          <w:bCs/>
        </w:rPr>
        <w:t>Evidence</w:t>
      </w:r>
      <w:r w:rsidRPr="00DE1C2E">
        <w:t xml:space="preserve">: </w:t>
      </w:r>
      <w:hyperlink r:id="rId13" w:history="1">
        <w:r w:rsidRPr="0047722B">
          <w:rPr>
            <w:rStyle w:val="aff9"/>
          </w:rPr>
          <w:t>https://github.com/PeileLi/CS4135-grp-project/wiki/Meeting</w:t>
        </w:r>
      </w:hyperlink>
      <w:r w:rsidRPr="00DE1C2E">
        <w:t xml:space="preserve"> </w:t>
      </w:r>
    </w:p>
    <w:p w14:paraId="1303CB34" w14:textId="77777777" w:rsidR="00053DD1" w:rsidRDefault="00B3612C" w:rsidP="00DE1C2E">
      <w:pPr>
        <w:rPr>
          <w:rFonts w:eastAsia="宋体"/>
          <w:lang w:eastAsia="zh-CN"/>
        </w:rPr>
      </w:pPr>
      <w:r w:rsidRPr="00B3612C">
        <w:rPr>
          <w:noProof/>
        </w:rPr>
        <w:drawing>
          <wp:inline distT="0" distB="0" distL="0" distR="0" wp14:anchorId="4832A9F4" wp14:editId="7099E3DD">
            <wp:extent cx="5486400" cy="3601720"/>
            <wp:effectExtent l="0" t="0" r="0" b="0"/>
            <wp:docPr id="10860863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601720"/>
                    </a:xfrm>
                    <a:prstGeom prst="rect">
                      <a:avLst/>
                    </a:prstGeom>
                    <a:noFill/>
                    <a:ln>
                      <a:noFill/>
                    </a:ln>
                  </pic:spPr>
                </pic:pic>
              </a:graphicData>
            </a:graphic>
          </wp:inline>
        </w:drawing>
      </w:r>
      <w:r w:rsidRPr="00B3612C">
        <w:t xml:space="preserve"> </w:t>
      </w:r>
    </w:p>
    <w:p w14:paraId="4543EA91" w14:textId="77777777" w:rsidR="00053DD1" w:rsidRDefault="00053DD1" w:rsidP="00053DD1">
      <w:pPr>
        <w:pStyle w:val="31"/>
        <w:rPr>
          <w:rFonts w:eastAsia="宋体"/>
          <w:lang w:val="en-IE" w:eastAsia="zh-CN"/>
        </w:rPr>
      </w:pPr>
      <w:bookmarkStart w:id="13" w:name="_Toc226679174"/>
      <w:r>
        <w:rPr>
          <w:rFonts w:eastAsia="宋体" w:hint="eastAsia"/>
          <w:lang w:eastAsia="zh-CN"/>
        </w:rPr>
        <w:t xml:space="preserve">5.2 </w:t>
      </w:r>
      <w:r w:rsidRPr="00053DD1">
        <w:rPr>
          <w:rFonts w:eastAsia="宋体"/>
          <w:lang w:val="en-IE" w:eastAsia="zh-CN"/>
        </w:rPr>
        <w:t>Translation of Insights</w:t>
      </w:r>
      <w:bookmarkEnd w:id="13"/>
    </w:p>
    <w:p w14:paraId="69AD3D0F" w14:textId="4CE8DE17" w:rsidR="001C4CC5" w:rsidRPr="001C4CC5" w:rsidRDefault="001C4CC5" w:rsidP="001C4CC5">
      <w:pPr>
        <w:rPr>
          <w:rFonts w:eastAsia="宋体" w:hint="eastAsia"/>
          <w:lang w:eastAsia="zh-CN"/>
        </w:rPr>
      </w:pPr>
      <w:r>
        <w:t xml:space="preserve">After the event storming session, the team reviewed the outputs and translated the key findings into backlog items tracked on the project kanban board. Items were </w:t>
      </w:r>
      <w:proofErr w:type="spellStart"/>
      <w:r>
        <w:t>categorised</w:t>
      </w:r>
      <w:proofErr w:type="spellEnd"/>
      <w:r>
        <w:t xml:space="preserve"> as either completed within this iteration or deferred to future work.</w:t>
      </w:r>
    </w:p>
    <w:p w14:paraId="13B33061" w14:textId="142C2BC3" w:rsidR="001C4CC5" w:rsidRPr="001C4CC5" w:rsidRDefault="001C4CC5" w:rsidP="001C4CC5">
      <w:pPr>
        <w:rPr>
          <w:rFonts w:eastAsia="宋体" w:hint="eastAsia"/>
          <w:lang w:eastAsia="zh-CN"/>
        </w:rPr>
      </w:pPr>
      <w:r>
        <w:t xml:space="preserve">The main changes implemented as a result of the session were: adding state-transition validation to the Order aggregate, wiring up the payment failure compensation path via </w:t>
      </w:r>
      <w:proofErr w:type="spellStart"/>
      <w:r>
        <w:t>OrderEventConsumer</w:t>
      </w:r>
      <w:proofErr w:type="spellEnd"/>
      <w:r>
        <w:t>, and connecting delivery status updates to order status through the same consumer. A Rating entity and a Discount entity were also added to the Order Context after the team identified that post-delivery feedback and promotional pricing were missing from the original model.</w:t>
      </w:r>
    </w:p>
    <w:p w14:paraId="13728D1F" w14:textId="77777777" w:rsidR="00A35C5C" w:rsidRDefault="001C4CC5" w:rsidP="001C4CC5">
      <w:pPr>
        <w:rPr>
          <w:rFonts w:eastAsia="宋体"/>
          <w:lang w:eastAsia="zh-CN"/>
        </w:rPr>
      </w:pPr>
      <w:r>
        <w:t>Items deferred to future iterations include real-time driver location tracking and multi-channel notifications (email/SMS). Both were acknowledged as useful but outside the scope of the current deadline. They remain on the backlog and the existing architecture supports adding them without significant rework.</w:t>
      </w:r>
      <w:r>
        <w:t xml:space="preserve"> </w:t>
      </w:r>
    </w:p>
    <w:p w14:paraId="4C9D6B41" w14:textId="77777777" w:rsidR="00A35C5C" w:rsidRDefault="00A35C5C" w:rsidP="00A35C5C">
      <w:pPr>
        <w:pStyle w:val="31"/>
        <w:rPr>
          <w:rFonts w:eastAsia="宋体"/>
          <w:lang w:val="en-IE" w:eastAsia="zh-CN"/>
        </w:rPr>
      </w:pPr>
      <w:bookmarkStart w:id="14" w:name="_Toc226679175"/>
      <w:r>
        <w:rPr>
          <w:rFonts w:eastAsia="宋体" w:hint="eastAsia"/>
          <w:lang w:eastAsia="zh-CN"/>
        </w:rPr>
        <w:lastRenderedPageBreak/>
        <w:t xml:space="preserve">5.3 </w:t>
      </w:r>
      <w:r w:rsidRPr="00A35C5C">
        <w:rPr>
          <w:rFonts w:eastAsia="宋体"/>
          <w:lang w:val="en-IE" w:eastAsia="zh-CN"/>
        </w:rPr>
        <w:t>Domain Storytelling</w:t>
      </w:r>
      <w:bookmarkEnd w:id="14"/>
    </w:p>
    <w:p w14:paraId="1FA3C70C" w14:textId="77777777" w:rsidR="004B26CF" w:rsidRPr="004B26CF" w:rsidRDefault="004B26CF" w:rsidP="004B26CF">
      <w:pPr>
        <w:rPr>
          <w:lang w:val="en-IE"/>
        </w:rPr>
      </w:pPr>
      <w:r w:rsidRPr="004B26CF">
        <w:rPr>
          <w:lang w:val="en-IE"/>
        </w:rPr>
        <w:t xml:space="preserve">To explore how the system behaves from the perspective of each actor, we wrote a set of domain stories using the language of the domain. Each story focuses on a specific </w:t>
      </w:r>
      <w:r w:rsidRPr="004B26CF">
        <w:rPr>
          <w:b/>
          <w:bCs/>
          <w:lang w:val="en-IE"/>
        </w:rPr>
        <w:t>domain</w:t>
      </w:r>
      <w:r w:rsidRPr="004B26CF">
        <w:rPr>
          <w:lang w:val="en-IE"/>
        </w:rPr>
        <w:t xml:space="preserve"> and traces how the surrounding </w:t>
      </w:r>
      <w:r w:rsidRPr="004B26CF">
        <w:rPr>
          <w:b/>
          <w:bCs/>
          <w:lang w:val="en-IE"/>
        </w:rPr>
        <w:t>subdomains</w:t>
      </w:r>
      <w:r w:rsidRPr="004B26CF">
        <w:rPr>
          <w:lang w:val="en-IE"/>
        </w:rPr>
        <w:t xml:space="preserve"> participate. We structured the system around one core domain and several subdomains:</w:t>
      </w:r>
    </w:p>
    <w:p w14:paraId="6917D21A" w14:textId="77777777" w:rsidR="004B26CF" w:rsidRPr="004B26CF" w:rsidRDefault="004B26CF" w:rsidP="004B26CF">
      <w:pPr>
        <w:numPr>
          <w:ilvl w:val="0"/>
          <w:numId w:val="26"/>
        </w:numPr>
        <w:rPr>
          <w:lang w:val="en-IE"/>
        </w:rPr>
      </w:pPr>
      <w:r w:rsidRPr="004B26CF">
        <w:rPr>
          <w:b/>
          <w:bCs/>
          <w:lang w:val="en-IE"/>
        </w:rPr>
        <w:t>Core Domain — Order Management:</w:t>
      </w:r>
      <w:r w:rsidRPr="004B26CF">
        <w:rPr>
          <w:lang w:val="en-IE"/>
        </w:rPr>
        <w:t xml:space="preserve"> The primary business activity; placing, tracking, and completing orders is the central value of the system.</w:t>
      </w:r>
    </w:p>
    <w:p w14:paraId="51E418DE" w14:textId="77777777" w:rsidR="004B26CF" w:rsidRPr="004B26CF" w:rsidRDefault="004B26CF" w:rsidP="004B26CF">
      <w:pPr>
        <w:numPr>
          <w:ilvl w:val="0"/>
          <w:numId w:val="26"/>
        </w:numPr>
        <w:rPr>
          <w:lang w:val="en-IE"/>
        </w:rPr>
      </w:pPr>
      <w:r w:rsidRPr="004B26CF">
        <w:rPr>
          <w:b/>
          <w:bCs/>
          <w:lang w:val="en-IE"/>
        </w:rPr>
        <w:t>Supporting Subdomain — Restaurant:</w:t>
      </w:r>
      <w:r w:rsidRPr="004B26CF">
        <w:rPr>
          <w:lang w:val="en-IE"/>
        </w:rPr>
        <w:t xml:space="preserve"> Manages restaurant availability and menu content; directly supports order placement.</w:t>
      </w:r>
    </w:p>
    <w:p w14:paraId="369AEC4B" w14:textId="77777777" w:rsidR="004B26CF" w:rsidRPr="004B26CF" w:rsidRDefault="004B26CF" w:rsidP="004B26CF">
      <w:pPr>
        <w:numPr>
          <w:ilvl w:val="0"/>
          <w:numId w:val="26"/>
        </w:numPr>
        <w:rPr>
          <w:lang w:val="en-IE"/>
        </w:rPr>
      </w:pPr>
      <w:r w:rsidRPr="004B26CF">
        <w:rPr>
          <w:b/>
          <w:bCs/>
          <w:lang w:val="en-IE"/>
        </w:rPr>
        <w:t>Supporting Subdomain — Payment:</w:t>
      </w:r>
      <w:r w:rsidRPr="004B26CF">
        <w:rPr>
          <w:lang w:val="en-IE"/>
        </w:rPr>
        <w:t xml:space="preserve"> Handles charge and refund processing; required for every order transaction.</w:t>
      </w:r>
    </w:p>
    <w:p w14:paraId="7067C572" w14:textId="77777777" w:rsidR="004B26CF" w:rsidRPr="004B26CF" w:rsidRDefault="004B26CF" w:rsidP="004B26CF">
      <w:pPr>
        <w:numPr>
          <w:ilvl w:val="0"/>
          <w:numId w:val="26"/>
        </w:numPr>
        <w:rPr>
          <w:lang w:val="en-IE"/>
        </w:rPr>
      </w:pPr>
      <w:r w:rsidRPr="004B26CF">
        <w:rPr>
          <w:b/>
          <w:bCs/>
          <w:lang w:val="en-IE"/>
        </w:rPr>
        <w:t>Supporting Subdomain — Delivery:</w:t>
      </w:r>
      <w:r w:rsidRPr="004B26CF">
        <w:rPr>
          <w:lang w:val="en-IE"/>
        </w:rPr>
        <w:t xml:space="preserve"> Manages driver assignment and delivery tracking; fulfils the physical side of each order.</w:t>
      </w:r>
    </w:p>
    <w:p w14:paraId="580E9C33" w14:textId="77777777" w:rsidR="004B26CF" w:rsidRPr="004B26CF" w:rsidRDefault="004B26CF" w:rsidP="004B26CF">
      <w:pPr>
        <w:numPr>
          <w:ilvl w:val="0"/>
          <w:numId w:val="26"/>
        </w:numPr>
        <w:rPr>
          <w:lang w:val="en-IE"/>
        </w:rPr>
      </w:pPr>
      <w:r w:rsidRPr="004B26CF">
        <w:rPr>
          <w:b/>
          <w:bCs/>
          <w:lang w:val="en-IE"/>
        </w:rPr>
        <w:t>Generic Subdomain — Identity &amp; Access:</w:t>
      </w:r>
      <w:r w:rsidRPr="004B26CF">
        <w:rPr>
          <w:lang w:val="en-IE"/>
        </w:rPr>
        <w:t xml:space="preserve"> Provides authentication and role management; a commodity capability shared by all other subdomains.</w:t>
      </w:r>
    </w:p>
    <w:p w14:paraId="438B3F0C" w14:textId="77777777" w:rsidR="004B26CF" w:rsidRPr="004B26CF" w:rsidRDefault="004B26CF" w:rsidP="004B26CF">
      <w:pPr>
        <w:numPr>
          <w:ilvl w:val="0"/>
          <w:numId w:val="26"/>
        </w:numPr>
        <w:rPr>
          <w:lang w:val="en-IE"/>
        </w:rPr>
      </w:pPr>
      <w:r w:rsidRPr="004B26CF">
        <w:rPr>
          <w:b/>
          <w:bCs/>
          <w:lang w:val="en-IE"/>
        </w:rPr>
        <w:t>Generic Subdomain — Notification:</w:t>
      </w:r>
      <w:r w:rsidRPr="004B26CF">
        <w:rPr>
          <w:lang w:val="en-IE"/>
        </w:rPr>
        <w:t xml:space="preserve"> Sends status updates to users; a cross-cutting concern triggered by events across all other subdomains.</w:t>
      </w:r>
    </w:p>
    <w:p w14:paraId="0D5C4C40" w14:textId="77777777" w:rsidR="005D2D37" w:rsidRDefault="00AB6734" w:rsidP="00C25E53">
      <w:pPr>
        <w:rPr>
          <w:rFonts w:eastAsia="宋体" w:cs="Times New Roman"/>
          <w:lang w:eastAsia="zh-CN"/>
        </w:rPr>
      </w:pPr>
      <w:r>
        <w:rPr>
          <w:rFonts w:eastAsia="宋体" w:hint="eastAsia"/>
          <w:b/>
          <w:bCs/>
          <w:lang w:eastAsia="zh-CN"/>
        </w:rPr>
        <w:t>Example</w:t>
      </w:r>
      <w:r w:rsidRPr="00AB6734">
        <w:rPr>
          <w:b/>
          <w:bCs/>
        </w:rPr>
        <w:t>: Placing and Completing an Order</w:t>
      </w:r>
      <w:r w:rsidR="005D2D37">
        <w:rPr>
          <w:rFonts w:eastAsia="宋体"/>
          <w:b/>
          <w:bCs/>
          <w:lang w:eastAsia="zh-CN"/>
        </w:rPr>
        <w:br/>
      </w:r>
      <w:r>
        <w:rPr>
          <w:rStyle w:val="af8"/>
        </w:rPr>
        <w:t>Primary Domain:</w:t>
      </w:r>
      <w:r>
        <w:t xml:space="preserve"> Order Management (Core Domain)</w:t>
      </w:r>
      <w:r>
        <w:br/>
      </w:r>
      <w:r>
        <w:rPr>
          <w:rStyle w:val="af8"/>
        </w:rPr>
        <w:t>Subdomains involved:</w:t>
      </w:r>
      <w:r>
        <w:t xml:space="preserve"> Restaurant · Payment · Delivery · Notification · Identity &amp; Access</w:t>
      </w:r>
      <w:r>
        <w:br/>
      </w:r>
      <w:r>
        <w:rPr>
          <w:rStyle w:val="af8"/>
        </w:rPr>
        <w:t>Actors:</w:t>
      </w:r>
      <w:r>
        <w:t xml:space="preserve"> Customer · Restaurant Owner · Delivery Driver</w:t>
      </w:r>
      <w:r w:rsidR="005D2D37">
        <w:rPr>
          <w:rFonts w:eastAsia="宋体"/>
          <w:lang w:eastAsia="zh-CN"/>
        </w:rPr>
        <w:br/>
      </w:r>
      <w:r w:rsidRPr="005D2D37">
        <w:rPr>
          <w:rFonts w:cs="Times New Roman"/>
        </w:rPr>
        <w:t xml:space="preserve">A customer logs into the system — the </w:t>
      </w:r>
      <w:r w:rsidRPr="005D2D37">
        <w:rPr>
          <w:rStyle w:val="af8"/>
          <w:rFonts w:cs="Times New Roman"/>
          <w:b w:val="0"/>
          <w:bCs w:val="0"/>
        </w:rPr>
        <w:t>Identity &amp; Access subdomain</w:t>
      </w:r>
      <w:r w:rsidRPr="005D2D37">
        <w:rPr>
          <w:rFonts w:cs="Times New Roman"/>
        </w:rPr>
        <w:t xml:space="preserve"> authenticates the request and issues a token identifying the user as a </w:t>
      </w:r>
      <w:r w:rsidRPr="005D2D37">
        <w:rPr>
          <w:rStyle w:val="HTML"/>
          <w:rFonts w:ascii="Times New Roman" w:eastAsiaTheme="minorEastAsia" w:hAnsi="Times New Roman" w:cs="Times New Roman"/>
          <w:sz w:val="22"/>
          <w:szCs w:val="22"/>
        </w:rPr>
        <w:t>CUSTOMER</w:t>
      </w:r>
      <w:r w:rsidRPr="005D2D37">
        <w:rPr>
          <w:rFonts w:cs="Times New Roman"/>
        </w:rPr>
        <w:t xml:space="preserve">. The customer browses the restaurant list provided by the </w:t>
      </w:r>
      <w:r w:rsidRPr="005D2D37">
        <w:rPr>
          <w:rStyle w:val="af8"/>
          <w:rFonts w:cs="Times New Roman"/>
          <w:b w:val="0"/>
          <w:bCs w:val="0"/>
        </w:rPr>
        <w:t>Restaurant subdomain</w:t>
      </w:r>
      <w:r w:rsidRPr="005D2D37">
        <w:rPr>
          <w:rFonts w:cs="Times New Roman"/>
        </w:rPr>
        <w:t xml:space="preserve">, selects a restaurant, and reviews the available menu items. An order is submitted with the selected items and a delivery address, entering the </w:t>
      </w:r>
      <w:r w:rsidRPr="005D2D37">
        <w:rPr>
          <w:rStyle w:val="af8"/>
          <w:rFonts w:cs="Times New Roman"/>
          <w:b w:val="0"/>
          <w:bCs w:val="0"/>
        </w:rPr>
        <w:t>Order Management core domain</w:t>
      </w:r>
      <w:r w:rsidRPr="005D2D37">
        <w:rPr>
          <w:rFonts w:cs="Times New Roman"/>
        </w:rPr>
        <w:t xml:space="preserve"> in </w:t>
      </w:r>
      <w:r w:rsidRPr="005D2D37">
        <w:rPr>
          <w:rStyle w:val="HTML"/>
          <w:rFonts w:ascii="Times New Roman" w:eastAsiaTheme="minorEastAsia" w:hAnsi="Times New Roman" w:cs="Times New Roman"/>
          <w:sz w:val="22"/>
          <w:szCs w:val="22"/>
        </w:rPr>
        <w:t>PENDING</w:t>
      </w:r>
      <w:r w:rsidRPr="005D2D37">
        <w:rPr>
          <w:rFonts w:cs="Times New Roman"/>
        </w:rPr>
        <w:t xml:space="preserve"> </w:t>
      </w:r>
      <w:proofErr w:type="spellStart"/>
      <w:r w:rsidRPr="005D2D37">
        <w:rPr>
          <w:rFonts w:cs="Times New Roman"/>
        </w:rPr>
        <w:t>state.</w:t>
      </w:r>
      <w:proofErr w:type="spellEnd"/>
      <w:r w:rsidR="005D2D37">
        <w:rPr>
          <w:rFonts w:eastAsia="宋体" w:cs="Times New Roman"/>
          <w:lang w:eastAsia="zh-CN"/>
        </w:rPr>
        <w:br/>
      </w:r>
      <w:r w:rsidRPr="005D2D37">
        <w:rPr>
          <w:rFonts w:cs="Times New Roman"/>
        </w:rPr>
        <w:t xml:space="preserve">The </w:t>
      </w:r>
      <w:r w:rsidRPr="005D2D37">
        <w:rPr>
          <w:rStyle w:val="af8"/>
          <w:rFonts w:cs="Times New Roman"/>
          <w:b w:val="0"/>
          <w:bCs w:val="0"/>
        </w:rPr>
        <w:t>Payment subdomain</w:t>
      </w:r>
      <w:r w:rsidRPr="005D2D37">
        <w:rPr>
          <w:rFonts w:cs="Times New Roman"/>
        </w:rPr>
        <w:t xml:space="preserve"> receives the </w:t>
      </w:r>
      <w:proofErr w:type="spellStart"/>
      <w:r w:rsidRPr="005D2D37">
        <w:rPr>
          <w:rStyle w:val="HTML"/>
          <w:rFonts w:ascii="Times New Roman" w:eastAsiaTheme="minorEastAsia" w:hAnsi="Times New Roman" w:cs="Times New Roman"/>
          <w:sz w:val="22"/>
          <w:szCs w:val="22"/>
        </w:rPr>
        <w:t>order.created</w:t>
      </w:r>
      <w:proofErr w:type="spellEnd"/>
      <w:r w:rsidRPr="005D2D37">
        <w:rPr>
          <w:rFonts w:cs="Times New Roman"/>
        </w:rPr>
        <w:t xml:space="preserve"> event and processes the charge. On success, it publishes </w:t>
      </w:r>
      <w:proofErr w:type="spellStart"/>
      <w:r w:rsidRPr="005D2D37">
        <w:rPr>
          <w:rStyle w:val="HTML"/>
          <w:rFonts w:ascii="Times New Roman" w:eastAsiaTheme="minorEastAsia" w:hAnsi="Times New Roman" w:cs="Times New Roman"/>
          <w:sz w:val="22"/>
          <w:szCs w:val="22"/>
        </w:rPr>
        <w:t>PaymentCompleted</w:t>
      </w:r>
      <w:proofErr w:type="spellEnd"/>
      <w:r w:rsidRPr="005D2D37">
        <w:rPr>
          <w:rFonts w:cs="Times New Roman"/>
        </w:rPr>
        <w:t xml:space="preserve">. The Order domain receives this via its ACL and transitions the order to </w:t>
      </w:r>
      <w:r w:rsidRPr="005D2D37">
        <w:rPr>
          <w:rStyle w:val="HTML"/>
          <w:rFonts w:ascii="Times New Roman" w:eastAsiaTheme="minorEastAsia" w:hAnsi="Times New Roman" w:cs="Times New Roman"/>
          <w:sz w:val="22"/>
          <w:szCs w:val="22"/>
        </w:rPr>
        <w:t>CONFIRMED</w:t>
      </w:r>
      <w:r w:rsidRPr="005D2D37">
        <w:rPr>
          <w:rFonts w:cs="Times New Roman"/>
        </w:rPr>
        <w:t xml:space="preserve">. The </w:t>
      </w:r>
      <w:r w:rsidRPr="005D2D37">
        <w:rPr>
          <w:rStyle w:val="af8"/>
          <w:rFonts w:cs="Times New Roman"/>
          <w:b w:val="0"/>
          <w:bCs w:val="0"/>
        </w:rPr>
        <w:t>Notification subdomain</w:t>
      </w:r>
      <w:r w:rsidRPr="005D2D37">
        <w:rPr>
          <w:rFonts w:cs="Times New Roman"/>
        </w:rPr>
        <w:t xml:space="preserve"> sends the customer an in-app confirmation.</w:t>
      </w:r>
      <w:r w:rsidR="005D2D37">
        <w:rPr>
          <w:rFonts w:eastAsia="宋体" w:cs="Times New Roman"/>
          <w:lang w:eastAsia="zh-CN"/>
        </w:rPr>
        <w:br/>
      </w:r>
      <w:r w:rsidRPr="005D2D37">
        <w:rPr>
          <w:rFonts w:cs="Times New Roman"/>
        </w:rPr>
        <w:t xml:space="preserve">The restaurant owner sees the new order on the merchant dashboard, confirms it, and progresses the status through </w:t>
      </w:r>
      <w:r w:rsidRPr="005D2D37">
        <w:rPr>
          <w:rStyle w:val="HTML"/>
          <w:rFonts w:ascii="Times New Roman" w:eastAsiaTheme="minorEastAsia" w:hAnsi="Times New Roman" w:cs="Times New Roman"/>
          <w:sz w:val="22"/>
          <w:szCs w:val="22"/>
        </w:rPr>
        <w:t>PREPARING</w:t>
      </w:r>
      <w:r w:rsidRPr="005D2D37">
        <w:rPr>
          <w:rFonts w:cs="Times New Roman"/>
        </w:rPr>
        <w:t xml:space="preserve"> to </w:t>
      </w:r>
      <w:r w:rsidRPr="005D2D37">
        <w:rPr>
          <w:rStyle w:val="HTML"/>
          <w:rFonts w:ascii="Times New Roman" w:eastAsiaTheme="minorEastAsia" w:hAnsi="Times New Roman" w:cs="Times New Roman"/>
          <w:sz w:val="22"/>
          <w:szCs w:val="22"/>
        </w:rPr>
        <w:t>READY</w:t>
      </w:r>
      <w:r w:rsidRPr="005D2D37">
        <w:rPr>
          <w:rFonts w:cs="Times New Roman"/>
        </w:rPr>
        <w:t xml:space="preserve">. Concurrently, the </w:t>
      </w:r>
      <w:r w:rsidRPr="005D2D37">
        <w:rPr>
          <w:rStyle w:val="af8"/>
          <w:rFonts w:cs="Times New Roman"/>
          <w:b w:val="0"/>
          <w:bCs w:val="0"/>
        </w:rPr>
        <w:t>Delivery subdomain</w:t>
      </w:r>
      <w:r w:rsidRPr="005D2D37">
        <w:rPr>
          <w:rFonts w:cs="Times New Roman"/>
        </w:rPr>
        <w:t xml:space="preserve"> receives the same </w:t>
      </w:r>
      <w:proofErr w:type="spellStart"/>
      <w:r w:rsidRPr="005D2D37">
        <w:rPr>
          <w:rStyle w:val="HTML"/>
          <w:rFonts w:ascii="Times New Roman" w:eastAsiaTheme="minorEastAsia" w:hAnsi="Times New Roman" w:cs="Times New Roman"/>
          <w:sz w:val="22"/>
          <w:szCs w:val="22"/>
        </w:rPr>
        <w:t>order.created</w:t>
      </w:r>
      <w:proofErr w:type="spellEnd"/>
      <w:r w:rsidRPr="005D2D37">
        <w:rPr>
          <w:rFonts w:cs="Times New Roman"/>
        </w:rPr>
        <w:t xml:space="preserve"> event and assigns an available driver, publishing </w:t>
      </w:r>
      <w:proofErr w:type="spellStart"/>
      <w:r w:rsidRPr="005D2D37">
        <w:rPr>
          <w:rStyle w:val="HTML"/>
          <w:rFonts w:ascii="Times New Roman" w:eastAsiaTheme="minorEastAsia" w:hAnsi="Times New Roman" w:cs="Times New Roman"/>
          <w:sz w:val="22"/>
          <w:szCs w:val="22"/>
        </w:rPr>
        <w:t>DeliveryAssigned</w:t>
      </w:r>
      <w:proofErr w:type="spellEnd"/>
      <w:r w:rsidRPr="005D2D37">
        <w:rPr>
          <w:rFonts w:cs="Times New Roman"/>
        </w:rPr>
        <w:t>. The driver picks up the order (</w:t>
      </w:r>
      <w:r w:rsidRPr="005D2D37">
        <w:rPr>
          <w:rStyle w:val="HTML"/>
          <w:rFonts w:ascii="Times New Roman" w:eastAsiaTheme="minorEastAsia" w:hAnsi="Times New Roman" w:cs="Times New Roman"/>
          <w:sz w:val="22"/>
          <w:szCs w:val="22"/>
        </w:rPr>
        <w:t>PICKED_UP</w:t>
      </w:r>
      <w:r w:rsidRPr="005D2D37">
        <w:rPr>
          <w:rFonts w:cs="Times New Roman"/>
        </w:rPr>
        <w:t>) and completes the delivery (</w:t>
      </w:r>
      <w:r w:rsidRPr="005D2D37">
        <w:rPr>
          <w:rStyle w:val="HTML"/>
          <w:rFonts w:ascii="Times New Roman" w:eastAsiaTheme="minorEastAsia" w:hAnsi="Times New Roman" w:cs="Times New Roman"/>
          <w:sz w:val="22"/>
          <w:szCs w:val="22"/>
        </w:rPr>
        <w:t>DELIVERED</w:t>
      </w:r>
      <w:r w:rsidRPr="005D2D37">
        <w:rPr>
          <w:rFonts w:cs="Times New Roman"/>
        </w:rPr>
        <w:t>). The Order domain is updated through the delivery ACL, and the Notification subdomain sends a final delivery alert to the customer.</w:t>
      </w:r>
      <w:r w:rsidR="005D2D37">
        <w:rPr>
          <w:rFonts w:eastAsia="宋体" w:cs="Times New Roman"/>
          <w:lang w:eastAsia="zh-CN"/>
        </w:rPr>
        <w:br/>
      </w:r>
      <w:r w:rsidRPr="005D2D37">
        <w:rPr>
          <w:rStyle w:val="af8"/>
          <w:rFonts w:cs="Times New Roman"/>
        </w:rPr>
        <w:t>Domain Events:</w:t>
      </w:r>
      <w:r w:rsidRPr="005D2D37">
        <w:rPr>
          <w:rFonts w:cs="Times New Roman"/>
        </w:rPr>
        <w:t xml:space="preserve"> </w:t>
      </w:r>
      <w:proofErr w:type="spellStart"/>
      <w:r w:rsidRPr="005D2D37">
        <w:rPr>
          <w:rStyle w:val="HTML"/>
          <w:rFonts w:ascii="Times New Roman" w:eastAsiaTheme="minorEastAsia" w:hAnsi="Times New Roman" w:cs="Times New Roman"/>
          <w:sz w:val="22"/>
          <w:szCs w:val="22"/>
        </w:rPr>
        <w:t>OrderPlaced</w:t>
      </w:r>
      <w:proofErr w:type="spellEnd"/>
      <w:r w:rsidRPr="005D2D37">
        <w:rPr>
          <w:rFonts w:cs="Times New Roman"/>
        </w:rPr>
        <w:t xml:space="preserve"> → </w:t>
      </w:r>
      <w:proofErr w:type="spellStart"/>
      <w:r w:rsidRPr="005D2D37">
        <w:rPr>
          <w:rStyle w:val="HTML"/>
          <w:rFonts w:ascii="Times New Roman" w:eastAsiaTheme="minorEastAsia" w:hAnsi="Times New Roman" w:cs="Times New Roman"/>
          <w:sz w:val="22"/>
          <w:szCs w:val="22"/>
        </w:rPr>
        <w:t>PaymentCompleted</w:t>
      </w:r>
      <w:proofErr w:type="spellEnd"/>
      <w:r w:rsidRPr="005D2D37">
        <w:rPr>
          <w:rFonts w:cs="Times New Roman"/>
        </w:rPr>
        <w:t xml:space="preserve"> → </w:t>
      </w:r>
      <w:proofErr w:type="spellStart"/>
      <w:r w:rsidRPr="005D2D37">
        <w:rPr>
          <w:rStyle w:val="HTML"/>
          <w:rFonts w:ascii="Times New Roman" w:eastAsiaTheme="minorEastAsia" w:hAnsi="Times New Roman" w:cs="Times New Roman"/>
          <w:sz w:val="22"/>
          <w:szCs w:val="22"/>
        </w:rPr>
        <w:t>OrderConfirmed</w:t>
      </w:r>
      <w:proofErr w:type="spellEnd"/>
      <w:r w:rsidRPr="005D2D37">
        <w:rPr>
          <w:rFonts w:cs="Times New Roman"/>
        </w:rPr>
        <w:t xml:space="preserve"> → </w:t>
      </w:r>
      <w:proofErr w:type="spellStart"/>
      <w:r w:rsidRPr="005D2D37">
        <w:rPr>
          <w:rStyle w:val="HTML"/>
          <w:rFonts w:ascii="Times New Roman" w:eastAsiaTheme="minorEastAsia" w:hAnsi="Times New Roman" w:cs="Times New Roman"/>
          <w:sz w:val="22"/>
          <w:szCs w:val="22"/>
        </w:rPr>
        <w:t>OrderStatusUpdated</w:t>
      </w:r>
      <w:proofErr w:type="spellEnd"/>
      <w:r w:rsidRPr="005D2D37">
        <w:rPr>
          <w:rStyle w:val="HTML"/>
          <w:rFonts w:ascii="Times New Roman" w:eastAsiaTheme="minorEastAsia" w:hAnsi="Times New Roman" w:cs="Times New Roman"/>
          <w:sz w:val="22"/>
          <w:szCs w:val="22"/>
        </w:rPr>
        <w:t>(PREPARING)</w:t>
      </w:r>
      <w:r w:rsidRPr="005D2D37">
        <w:rPr>
          <w:rFonts w:cs="Times New Roman"/>
        </w:rPr>
        <w:t xml:space="preserve"> → </w:t>
      </w:r>
      <w:proofErr w:type="spellStart"/>
      <w:r w:rsidRPr="005D2D37">
        <w:rPr>
          <w:rStyle w:val="HTML"/>
          <w:rFonts w:ascii="Times New Roman" w:eastAsiaTheme="minorEastAsia" w:hAnsi="Times New Roman" w:cs="Times New Roman"/>
          <w:sz w:val="22"/>
          <w:szCs w:val="22"/>
        </w:rPr>
        <w:t>OrderStatusUpdated</w:t>
      </w:r>
      <w:proofErr w:type="spellEnd"/>
      <w:r w:rsidRPr="005D2D37">
        <w:rPr>
          <w:rStyle w:val="HTML"/>
          <w:rFonts w:ascii="Times New Roman" w:eastAsiaTheme="minorEastAsia" w:hAnsi="Times New Roman" w:cs="Times New Roman"/>
          <w:sz w:val="22"/>
          <w:szCs w:val="22"/>
        </w:rPr>
        <w:t>(READY)</w:t>
      </w:r>
      <w:r w:rsidRPr="005D2D37">
        <w:rPr>
          <w:rFonts w:cs="Times New Roman"/>
        </w:rPr>
        <w:t xml:space="preserve"> → </w:t>
      </w:r>
      <w:proofErr w:type="spellStart"/>
      <w:r w:rsidRPr="005D2D37">
        <w:rPr>
          <w:rStyle w:val="HTML"/>
          <w:rFonts w:ascii="Times New Roman" w:eastAsiaTheme="minorEastAsia" w:hAnsi="Times New Roman" w:cs="Times New Roman"/>
          <w:sz w:val="22"/>
          <w:szCs w:val="22"/>
        </w:rPr>
        <w:t>DeliveryAssigned</w:t>
      </w:r>
      <w:proofErr w:type="spellEnd"/>
      <w:r w:rsidRPr="005D2D37">
        <w:rPr>
          <w:rFonts w:cs="Times New Roman"/>
        </w:rPr>
        <w:t xml:space="preserve"> → </w:t>
      </w:r>
      <w:proofErr w:type="spellStart"/>
      <w:r w:rsidRPr="005D2D37">
        <w:rPr>
          <w:rStyle w:val="HTML"/>
          <w:rFonts w:ascii="Times New Roman" w:eastAsiaTheme="minorEastAsia" w:hAnsi="Times New Roman" w:cs="Times New Roman"/>
          <w:sz w:val="22"/>
          <w:szCs w:val="22"/>
        </w:rPr>
        <w:t>DeliveryPickedUp</w:t>
      </w:r>
      <w:proofErr w:type="spellEnd"/>
      <w:r w:rsidRPr="005D2D37">
        <w:rPr>
          <w:rFonts w:cs="Times New Roman"/>
        </w:rPr>
        <w:t xml:space="preserve"> → </w:t>
      </w:r>
      <w:proofErr w:type="spellStart"/>
      <w:r w:rsidRPr="005D2D37">
        <w:rPr>
          <w:rStyle w:val="HTML"/>
          <w:rFonts w:ascii="Times New Roman" w:eastAsiaTheme="minorEastAsia" w:hAnsi="Times New Roman" w:cs="Times New Roman"/>
          <w:sz w:val="22"/>
          <w:szCs w:val="22"/>
        </w:rPr>
        <w:t>DeliveryCompleted</w:t>
      </w:r>
      <w:proofErr w:type="spellEnd"/>
      <w:r w:rsidRPr="005D2D37">
        <w:rPr>
          <w:rFonts w:cs="Times New Roman"/>
        </w:rPr>
        <w:t xml:space="preserve"> → </w:t>
      </w:r>
      <w:proofErr w:type="spellStart"/>
      <w:r w:rsidRPr="005D2D37">
        <w:rPr>
          <w:rStyle w:val="HTML"/>
          <w:rFonts w:ascii="Times New Roman" w:eastAsiaTheme="minorEastAsia" w:hAnsi="Times New Roman" w:cs="Times New Roman"/>
          <w:sz w:val="22"/>
          <w:szCs w:val="22"/>
        </w:rPr>
        <w:t>OrderStatusUpdated</w:t>
      </w:r>
      <w:proofErr w:type="spellEnd"/>
      <w:r w:rsidRPr="005D2D37">
        <w:rPr>
          <w:rStyle w:val="HTML"/>
          <w:rFonts w:ascii="Times New Roman" w:eastAsiaTheme="minorEastAsia" w:hAnsi="Times New Roman" w:cs="Times New Roman"/>
          <w:sz w:val="22"/>
          <w:szCs w:val="22"/>
        </w:rPr>
        <w:t>(DELIVERED)</w:t>
      </w:r>
      <w:r w:rsidRPr="005D2D37">
        <w:rPr>
          <w:rFonts w:cs="Times New Roman"/>
        </w:rPr>
        <w:t xml:space="preserve"> → </w:t>
      </w:r>
      <w:proofErr w:type="spellStart"/>
      <w:r w:rsidRPr="005D2D37">
        <w:rPr>
          <w:rStyle w:val="HTML"/>
          <w:rFonts w:ascii="Times New Roman" w:eastAsiaTheme="minorEastAsia" w:hAnsi="Times New Roman" w:cs="Times New Roman"/>
          <w:sz w:val="22"/>
          <w:szCs w:val="22"/>
        </w:rPr>
        <w:t>NotificationSent</w:t>
      </w:r>
      <w:proofErr w:type="spellEnd"/>
    </w:p>
    <w:p w14:paraId="656A463B" w14:textId="77777777" w:rsidR="0015402D" w:rsidRPr="0015402D" w:rsidRDefault="0015402D" w:rsidP="0015402D">
      <w:pPr>
        <w:pStyle w:val="31"/>
        <w:rPr>
          <w:rFonts w:eastAsia="宋体"/>
          <w:lang w:val="en-IE" w:eastAsia="zh-CN"/>
        </w:rPr>
      </w:pPr>
      <w:bookmarkStart w:id="15" w:name="_Toc226679176"/>
      <w:r>
        <w:rPr>
          <w:rFonts w:eastAsia="宋体" w:hint="eastAsia"/>
          <w:lang w:eastAsia="zh-CN"/>
        </w:rPr>
        <w:lastRenderedPageBreak/>
        <w:t xml:space="preserve">5.4 </w:t>
      </w:r>
      <w:r w:rsidRPr="0015402D">
        <w:rPr>
          <w:rFonts w:eastAsia="宋体"/>
          <w:lang w:val="en-IE" w:eastAsia="zh-CN"/>
        </w:rPr>
        <w:t>Facilitation &amp; Evidence</w:t>
      </w:r>
      <w:bookmarkEnd w:id="15"/>
    </w:p>
    <w:p w14:paraId="40460FBC" w14:textId="634BC677" w:rsidR="00F03845" w:rsidRPr="00F03845" w:rsidRDefault="00F03845" w:rsidP="00F03845">
      <w:pPr>
        <w:rPr>
          <w:lang w:val="en-IE"/>
        </w:rPr>
      </w:pPr>
      <w:r w:rsidRPr="00F03845">
        <w:rPr>
          <w:lang w:val="en-IE"/>
        </w:rPr>
        <w:t>The team used GitHub Project as the primary tool for tracking work throughout this phase. All backlog items derived from the event storming session were added to the project board, assigned to team members, and updated as work progressed. The board provided visibility into what was in progress, what was completed, and what had been deferred.</w:t>
      </w:r>
    </w:p>
    <w:p w14:paraId="1ED98372" w14:textId="7F1F870E" w:rsidR="00AC3859" w:rsidRPr="005D2D37" w:rsidRDefault="00F03845" w:rsidP="0015402D">
      <w:pPr>
        <w:rPr>
          <w:rFonts w:eastAsia="宋体" w:cs="Times New Roman"/>
          <w:lang w:eastAsia="zh-CN"/>
        </w:rPr>
      </w:pPr>
      <w:r w:rsidRPr="00F03845">
        <w:rPr>
          <w:lang w:val="en-IE"/>
        </w:rPr>
        <w:t xml:space="preserve">GitHub Project </w:t>
      </w:r>
      <w:r>
        <w:rPr>
          <w:rFonts w:eastAsia="宋体" w:hint="eastAsia"/>
          <w:lang w:val="en-IE" w:eastAsia="zh-CN"/>
        </w:rPr>
        <w:t xml:space="preserve">Kanban: </w:t>
      </w:r>
      <w:hyperlink r:id="rId15" w:history="1">
        <w:r w:rsidR="00186102" w:rsidRPr="00186102">
          <w:rPr>
            <w:rStyle w:val="aff9"/>
            <w:rFonts w:eastAsia="宋体"/>
            <w:lang w:eastAsia="zh-CN"/>
          </w:rPr>
          <w:t>Backlog · Food Delivery System Development</w:t>
        </w:r>
      </w:hyperlink>
      <w:r w:rsidR="00186102" w:rsidRPr="00186102">
        <w:rPr>
          <w:rFonts w:eastAsia="宋体"/>
          <w:lang w:eastAsia="zh-CN"/>
        </w:rPr>
        <w:t xml:space="preserve"> </w:t>
      </w:r>
      <w:r w:rsidR="00AC3859">
        <w:br w:type="page"/>
      </w:r>
    </w:p>
    <w:p w14:paraId="0B768B2E" w14:textId="2266F18F" w:rsidR="00493901" w:rsidRPr="00D06497" w:rsidRDefault="001A590B" w:rsidP="00493901">
      <w:pPr>
        <w:pStyle w:val="21"/>
        <w:rPr>
          <w:rFonts w:eastAsia="宋体" w:hint="eastAsia"/>
          <w:lang w:eastAsia="zh-CN"/>
        </w:rPr>
      </w:pPr>
      <w:bookmarkStart w:id="16" w:name="_Toc226679177"/>
      <w:r>
        <w:rPr>
          <w:rFonts w:eastAsia="宋体" w:hint="eastAsia"/>
          <w:lang w:eastAsia="zh-CN"/>
        </w:rPr>
        <w:lastRenderedPageBreak/>
        <w:t>6.</w:t>
      </w:r>
      <w:r w:rsidR="00493901" w:rsidRPr="00493901">
        <w:t>Architecture Implementation</w:t>
      </w:r>
      <w:bookmarkEnd w:id="16"/>
    </w:p>
    <w:p w14:paraId="0307FBDC" w14:textId="77777777" w:rsidR="00614D76" w:rsidRDefault="00F15396" w:rsidP="00AB3028">
      <w:pPr>
        <w:rPr>
          <w:rFonts w:eastAsia="宋体"/>
          <w:lang w:eastAsia="zh-CN"/>
        </w:rPr>
      </w:pPr>
      <w:proofErr w:type="spellStart"/>
      <w:r w:rsidRPr="00F15396">
        <w:rPr>
          <w:rFonts w:eastAsia="宋体"/>
          <w:lang w:eastAsia="zh-CN"/>
        </w:rPr>
        <w:t>Weimplemented</w:t>
      </w:r>
      <w:proofErr w:type="spellEnd"/>
      <w:r w:rsidRPr="00F15396">
        <w:rPr>
          <w:rFonts w:eastAsia="宋体"/>
          <w:lang w:eastAsia="zh-CN"/>
        </w:rPr>
        <w:t xml:space="preserve"> the system using a Spring Boot (Java 21) multi-module microservices architecture. Each service aligns strictly with its context's model and enforces its invariants.</w:t>
      </w:r>
    </w:p>
    <w:p w14:paraId="451C535A" w14:textId="77777777" w:rsidR="00614D76" w:rsidRDefault="00F15396" w:rsidP="00AB3028">
      <w:pPr>
        <w:pStyle w:val="ae"/>
        <w:numPr>
          <w:ilvl w:val="0"/>
          <w:numId w:val="27"/>
        </w:numPr>
        <w:rPr>
          <w:rFonts w:eastAsia="宋体"/>
          <w:lang w:eastAsia="zh-CN"/>
        </w:rPr>
      </w:pPr>
      <w:r w:rsidRPr="00614D76">
        <w:rPr>
          <w:rFonts w:eastAsia="宋体"/>
          <w:lang w:eastAsia="zh-CN"/>
        </w:rPr>
        <w:t xml:space="preserve">order-service (Order Fulfillment) </w:t>
      </w:r>
    </w:p>
    <w:p w14:paraId="36E5AEBB" w14:textId="77777777" w:rsidR="00614D76" w:rsidRDefault="00F15396" w:rsidP="00AB3028">
      <w:pPr>
        <w:pStyle w:val="ae"/>
        <w:numPr>
          <w:ilvl w:val="0"/>
          <w:numId w:val="27"/>
        </w:numPr>
        <w:rPr>
          <w:rFonts w:eastAsia="宋体"/>
          <w:lang w:eastAsia="zh-CN"/>
        </w:rPr>
      </w:pPr>
      <w:r w:rsidRPr="00614D76">
        <w:rPr>
          <w:rFonts w:eastAsia="宋体"/>
          <w:lang w:eastAsia="zh-CN"/>
        </w:rPr>
        <w:t xml:space="preserve">restaurant-service (Restaurant &amp; Catalogue) </w:t>
      </w:r>
    </w:p>
    <w:p w14:paraId="1B3C84EB" w14:textId="77777777" w:rsidR="00614D76" w:rsidRDefault="00F15396" w:rsidP="00AB3028">
      <w:pPr>
        <w:pStyle w:val="ae"/>
        <w:numPr>
          <w:ilvl w:val="0"/>
          <w:numId w:val="27"/>
        </w:numPr>
        <w:rPr>
          <w:rFonts w:eastAsia="宋体"/>
          <w:lang w:eastAsia="zh-CN"/>
        </w:rPr>
      </w:pPr>
      <w:r w:rsidRPr="00614D76">
        <w:rPr>
          <w:rFonts w:eastAsia="宋体"/>
          <w:lang w:eastAsia="zh-CN"/>
        </w:rPr>
        <w:t xml:space="preserve">delivery-service (Logistics &amp; Delivery) </w:t>
      </w:r>
    </w:p>
    <w:p w14:paraId="5D0B74C7" w14:textId="041E58AD" w:rsidR="00614D76" w:rsidRPr="00614D76" w:rsidRDefault="00F15396" w:rsidP="00AB3028">
      <w:pPr>
        <w:pStyle w:val="ae"/>
        <w:numPr>
          <w:ilvl w:val="0"/>
          <w:numId w:val="27"/>
        </w:numPr>
        <w:rPr>
          <w:rFonts w:eastAsia="宋体"/>
          <w:lang w:eastAsia="zh-CN"/>
        </w:rPr>
      </w:pPr>
      <w:proofErr w:type="spellStart"/>
      <w:r w:rsidRPr="00614D76">
        <w:rPr>
          <w:rFonts w:eastAsia="宋体"/>
          <w:lang w:eastAsia="zh-CN"/>
        </w:rPr>
        <w:t>CoreDomains</w:t>
      </w:r>
      <w:proofErr w:type="spellEnd"/>
      <w:r w:rsidRPr="00614D76">
        <w:rPr>
          <w:rFonts w:eastAsia="宋体"/>
          <w:lang w:eastAsia="zh-CN"/>
        </w:rPr>
        <w:t xml:space="preserve">: user-service &amp; payment-service </w:t>
      </w:r>
    </w:p>
    <w:p w14:paraId="62992206" w14:textId="77777777" w:rsidR="00614D76" w:rsidRDefault="00F15396" w:rsidP="00AB3028">
      <w:pPr>
        <w:rPr>
          <w:rFonts w:eastAsia="宋体"/>
          <w:lang w:eastAsia="zh-CN"/>
        </w:rPr>
      </w:pPr>
      <w:r w:rsidRPr="00F15396">
        <w:rPr>
          <w:rFonts w:eastAsia="宋体"/>
          <w:lang w:eastAsia="zh-CN"/>
        </w:rPr>
        <w:t xml:space="preserve">Each service maintains its own PostgreSQL database schema to ensure strict data isolation. </w:t>
      </w:r>
    </w:p>
    <w:p w14:paraId="529C8410" w14:textId="59832F3B" w:rsidR="00614D76" w:rsidRPr="00614D76" w:rsidRDefault="00F15396" w:rsidP="00AB3028">
      <w:pPr>
        <w:rPr>
          <w:rFonts w:eastAsia="宋体"/>
          <w:b/>
          <w:bCs/>
          <w:lang w:eastAsia="zh-CN"/>
        </w:rPr>
      </w:pPr>
      <w:r w:rsidRPr="00614D76">
        <w:rPr>
          <w:rFonts w:eastAsia="宋体"/>
          <w:b/>
          <w:bCs/>
          <w:lang w:eastAsia="zh-CN"/>
        </w:rPr>
        <w:t>Build &amp; Run</w:t>
      </w:r>
      <w:r w:rsidR="00614D76">
        <w:rPr>
          <w:rFonts w:eastAsia="宋体" w:hint="eastAsia"/>
          <w:b/>
          <w:bCs/>
          <w:lang w:eastAsia="zh-CN"/>
        </w:rPr>
        <w:t xml:space="preserve"> </w:t>
      </w:r>
      <w:r w:rsidRPr="00614D76">
        <w:rPr>
          <w:rFonts w:eastAsia="宋体"/>
          <w:b/>
          <w:bCs/>
          <w:lang w:eastAsia="zh-CN"/>
        </w:rPr>
        <w:t xml:space="preserve">Instructions: </w:t>
      </w:r>
    </w:p>
    <w:p w14:paraId="0E07EC05" w14:textId="77777777" w:rsidR="00D9568B" w:rsidRDefault="00F15396" w:rsidP="00D9568B">
      <w:pPr>
        <w:rPr>
          <w:rFonts w:eastAsia="宋体"/>
          <w:lang w:eastAsia="zh-CN"/>
        </w:rPr>
      </w:pPr>
      <w:r w:rsidRPr="00F15396">
        <w:rPr>
          <w:rFonts w:eastAsia="宋体"/>
          <w:lang w:eastAsia="zh-CN"/>
        </w:rPr>
        <w:t>The system is fully containerized and can be easily deployed using Docker Compose. By running docker-compose up--build-d, all infrastructure components (PostgreSQL, RabbitMQ, Eureka) and microservices are automatically built and orchestrated. For local development and testing, services can also be compiled via Maven (</w:t>
      </w:r>
      <w:proofErr w:type="spellStart"/>
      <w:r w:rsidRPr="00F15396">
        <w:rPr>
          <w:rFonts w:eastAsia="宋体"/>
          <w:lang w:eastAsia="zh-CN"/>
        </w:rPr>
        <w:t>mvn</w:t>
      </w:r>
      <w:proofErr w:type="spellEnd"/>
      <w:r w:rsidRPr="00F15396">
        <w:rPr>
          <w:rFonts w:eastAsia="宋体"/>
          <w:lang w:eastAsia="zh-CN"/>
        </w:rPr>
        <w:t xml:space="preserve"> install-</w:t>
      </w:r>
      <w:proofErr w:type="spellStart"/>
      <w:r w:rsidRPr="00F15396">
        <w:rPr>
          <w:rFonts w:eastAsia="宋体"/>
          <w:lang w:eastAsia="zh-CN"/>
        </w:rPr>
        <w:t>DskipTests</w:t>
      </w:r>
      <w:proofErr w:type="spellEnd"/>
      <w:r w:rsidRPr="00F15396">
        <w:rPr>
          <w:rFonts w:eastAsia="宋体"/>
          <w:lang w:eastAsia="zh-CN"/>
        </w:rPr>
        <w:t>) and executed individually. Detailed environment configurations, service port mappings, and testing commands are thoroughly documented in our README.md at the root of our GitHub repository</w:t>
      </w:r>
    </w:p>
    <w:p w14:paraId="0BB21B9D" w14:textId="717AC5EC" w:rsidR="00D9568B" w:rsidRDefault="00D9568B" w:rsidP="00D9568B">
      <w:pPr>
        <w:rPr>
          <w:rFonts w:eastAsia="宋体"/>
          <w:b/>
          <w:bCs/>
          <w:lang w:val="en-IE" w:eastAsia="zh-CN"/>
        </w:rPr>
      </w:pPr>
      <w:r w:rsidRPr="00D9568B">
        <w:rPr>
          <w:b/>
          <w:bCs/>
          <w:lang w:val="en-IE"/>
        </w:rPr>
        <w:t>Service Package Structure (example: order-service):</w:t>
      </w:r>
    </w:p>
    <w:tbl>
      <w:tblPr>
        <w:tblStyle w:val="aff1"/>
        <w:tblW w:w="0" w:type="auto"/>
        <w:tblLook w:val="04A0" w:firstRow="1" w:lastRow="0" w:firstColumn="1" w:lastColumn="0" w:noHBand="0" w:noVBand="1"/>
      </w:tblPr>
      <w:tblGrid>
        <w:gridCol w:w="8630"/>
      </w:tblGrid>
      <w:tr w:rsidR="00171A13" w14:paraId="759D8E12" w14:textId="77777777" w:rsidTr="00171A13">
        <w:tc>
          <w:tcPr>
            <w:tcW w:w="8630" w:type="dxa"/>
          </w:tcPr>
          <w:p w14:paraId="44F7F2CD" w14:textId="77777777" w:rsidR="00171A13" w:rsidRPr="00171A13" w:rsidRDefault="00171A13" w:rsidP="00171A13">
            <w:pPr>
              <w:rPr>
                <w:rFonts w:eastAsia="宋体"/>
                <w:lang w:val="en-IE" w:eastAsia="zh-CN"/>
              </w:rPr>
            </w:pPr>
            <w:r w:rsidRPr="00171A13">
              <w:rPr>
                <w:rFonts w:eastAsia="宋体"/>
                <w:lang w:val="en-IE" w:eastAsia="zh-CN"/>
              </w:rPr>
              <w:t>order-service/</w:t>
            </w:r>
          </w:p>
          <w:p w14:paraId="772A7497" w14:textId="77777777" w:rsidR="00171A13" w:rsidRPr="00171A13" w:rsidRDefault="00171A13" w:rsidP="00171A13">
            <w:pPr>
              <w:rPr>
                <w:rFonts w:eastAsia="宋体"/>
                <w:lang w:val="en-IE" w:eastAsia="zh-CN"/>
              </w:rPr>
            </w:pPr>
            <w:r w:rsidRPr="00171A13">
              <w:rPr>
                <w:rFonts w:eastAsia="宋体"/>
                <w:lang w:val="en-IE" w:eastAsia="zh-CN"/>
              </w:rPr>
              <w:t xml:space="preserve">├── </w:t>
            </w:r>
            <w:proofErr w:type="spellStart"/>
            <w:r w:rsidRPr="00171A13">
              <w:rPr>
                <w:rFonts w:eastAsia="宋体"/>
                <w:lang w:val="en-IE" w:eastAsia="zh-CN"/>
              </w:rPr>
              <w:t>src</w:t>
            </w:r>
            <w:proofErr w:type="spellEnd"/>
            <w:r w:rsidRPr="00171A13">
              <w:rPr>
                <w:rFonts w:eastAsia="宋体"/>
                <w:lang w:val="en-IE" w:eastAsia="zh-CN"/>
              </w:rPr>
              <w:t>/main/java/com/example/</w:t>
            </w:r>
            <w:proofErr w:type="spellStart"/>
            <w:r w:rsidRPr="00171A13">
              <w:rPr>
                <w:rFonts w:eastAsia="宋体"/>
                <w:lang w:val="en-IE" w:eastAsia="zh-CN"/>
              </w:rPr>
              <w:t>orderservice</w:t>
            </w:r>
            <w:proofErr w:type="spellEnd"/>
            <w:r w:rsidRPr="00171A13">
              <w:rPr>
                <w:rFonts w:eastAsia="宋体"/>
                <w:lang w:val="en-IE" w:eastAsia="zh-CN"/>
              </w:rPr>
              <w:t>/</w:t>
            </w:r>
          </w:p>
          <w:p w14:paraId="32C7C80E" w14:textId="283C452D" w:rsidR="00171A13" w:rsidRPr="00171A13" w:rsidRDefault="00171A13" w:rsidP="00171A13">
            <w:pPr>
              <w:rPr>
                <w:rFonts w:eastAsia="宋体"/>
                <w:lang w:val="en-IE" w:eastAsia="zh-CN"/>
              </w:rPr>
            </w:pPr>
            <w:r w:rsidRPr="00171A13">
              <w:rPr>
                <w:rFonts w:eastAsia="宋体"/>
                <w:lang w:val="en-IE" w:eastAsia="zh-CN"/>
              </w:rPr>
              <w:t xml:space="preserve">│   ├── model/          </w:t>
            </w:r>
            <w:r>
              <w:rPr>
                <w:rFonts w:eastAsia="宋体" w:hint="eastAsia"/>
                <w:lang w:val="en-IE" w:eastAsia="zh-CN"/>
              </w:rPr>
              <w:t xml:space="preserve"> </w:t>
            </w:r>
            <w:r w:rsidRPr="00171A13">
              <w:rPr>
                <w:rFonts w:eastAsia="宋体"/>
                <w:lang w:val="en-IE" w:eastAsia="zh-CN"/>
              </w:rPr>
              <w:t xml:space="preserve"># Domain entities (Order, </w:t>
            </w:r>
            <w:proofErr w:type="spellStart"/>
            <w:r w:rsidRPr="00171A13">
              <w:rPr>
                <w:rFonts w:eastAsia="宋体"/>
                <w:lang w:val="en-IE" w:eastAsia="zh-CN"/>
              </w:rPr>
              <w:t>OrderItem</w:t>
            </w:r>
            <w:proofErr w:type="spellEnd"/>
            <w:r w:rsidRPr="00171A13">
              <w:rPr>
                <w:rFonts w:eastAsia="宋体"/>
                <w:lang w:val="en-IE" w:eastAsia="zh-CN"/>
              </w:rPr>
              <w:t xml:space="preserve">, </w:t>
            </w:r>
            <w:proofErr w:type="spellStart"/>
            <w:r w:rsidRPr="00171A13">
              <w:rPr>
                <w:rFonts w:eastAsia="宋体"/>
                <w:lang w:val="en-IE" w:eastAsia="zh-CN"/>
              </w:rPr>
              <w:t>OrderStatus</w:t>
            </w:r>
            <w:proofErr w:type="spellEnd"/>
            <w:r w:rsidRPr="00171A13">
              <w:rPr>
                <w:rFonts w:eastAsia="宋体"/>
                <w:lang w:val="en-IE" w:eastAsia="zh-CN"/>
              </w:rPr>
              <w:t>, ...)</w:t>
            </w:r>
          </w:p>
          <w:p w14:paraId="35529D06" w14:textId="77777777" w:rsidR="00171A13" w:rsidRPr="00171A13" w:rsidRDefault="00171A13" w:rsidP="00171A13">
            <w:pPr>
              <w:rPr>
                <w:rFonts w:eastAsia="宋体"/>
                <w:lang w:val="en-IE" w:eastAsia="zh-CN"/>
              </w:rPr>
            </w:pPr>
            <w:r w:rsidRPr="00171A13">
              <w:rPr>
                <w:rFonts w:eastAsia="宋体"/>
                <w:lang w:val="en-IE" w:eastAsia="zh-CN"/>
              </w:rPr>
              <w:t>│   ├── repository/     # Spring Data JPA repositories</w:t>
            </w:r>
          </w:p>
          <w:p w14:paraId="3D5EC426" w14:textId="2B3693E9" w:rsidR="00171A13" w:rsidRPr="00171A13" w:rsidRDefault="00171A13" w:rsidP="00171A13">
            <w:pPr>
              <w:rPr>
                <w:rFonts w:eastAsia="宋体"/>
                <w:lang w:val="en-IE" w:eastAsia="zh-CN"/>
              </w:rPr>
            </w:pPr>
            <w:r w:rsidRPr="00171A13">
              <w:rPr>
                <w:rFonts w:eastAsia="宋体"/>
                <w:lang w:val="en-IE" w:eastAsia="zh-CN"/>
              </w:rPr>
              <w:t xml:space="preserve">│   ├── service/        </w:t>
            </w:r>
            <w:r>
              <w:rPr>
                <w:rFonts w:eastAsia="宋体" w:hint="eastAsia"/>
                <w:lang w:val="en-IE" w:eastAsia="zh-CN"/>
              </w:rPr>
              <w:t xml:space="preserve"> </w:t>
            </w:r>
            <w:r w:rsidRPr="00171A13">
              <w:rPr>
                <w:rFonts w:eastAsia="宋体"/>
                <w:lang w:val="en-IE" w:eastAsia="zh-CN"/>
              </w:rPr>
              <w:t># Domain &amp; application services</w:t>
            </w:r>
          </w:p>
          <w:p w14:paraId="7797BEE4" w14:textId="688E41F0" w:rsidR="00171A13" w:rsidRPr="00171A13" w:rsidRDefault="00171A13" w:rsidP="00171A13">
            <w:pPr>
              <w:rPr>
                <w:rFonts w:eastAsia="宋体"/>
                <w:lang w:val="en-IE" w:eastAsia="zh-CN"/>
              </w:rPr>
            </w:pPr>
            <w:r w:rsidRPr="00171A13">
              <w:rPr>
                <w:rFonts w:eastAsia="宋体"/>
                <w:lang w:val="en-IE" w:eastAsia="zh-CN"/>
              </w:rPr>
              <w:t xml:space="preserve">│   ├── controller/     </w:t>
            </w:r>
            <w:r>
              <w:rPr>
                <w:rFonts w:eastAsia="宋体" w:hint="eastAsia"/>
                <w:lang w:val="en-IE" w:eastAsia="zh-CN"/>
              </w:rPr>
              <w:t xml:space="preserve"> </w:t>
            </w:r>
            <w:r w:rsidRPr="00171A13">
              <w:rPr>
                <w:rFonts w:eastAsia="宋体"/>
                <w:lang w:val="en-IE" w:eastAsia="zh-CN"/>
              </w:rPr>
              <w:t># REST controllers</w:t>
            </w:r>
          </w:p>
          <w:p w14:paraId="13832FE9" w14:textId="60639D16" w:rsidR="00171A13" w:rsidRPr="00171A13" w:rsidRDefault="00171A13" w:rsidP="00171A13">
            <w:pPr>
              <w:rPr>
                <w:rFonts w:eastAsia="宋体"/>
                <w:lang w:val="en-IE" w:eastAsia="zh-CN"/>
              </w:rPr>
            </w:pPr>
            <w:r w:rsidRPr="00171A13">
              <w:rPr>
                <w:rFonts w:eastAsia="宋体"/>
                <w:lang w:val="en-IE" w:eastAsia="zh-CN"/>
              </w:rPr>
              <w:t xml:space="preserve">│   ├── messaging/    </w:t>
            </w:r>
            <w:r>
              <w:rPr>
                <w:rFonts w:eastAsia="宋体" w:hint="eastAsia"/>
                <w:lang w:val="en-IE" w:eastAsia="zh-CN"/>
              </w:rPr>
              <w:t xml:space="preserve"> </w:t>
            </w:r>
            <w:r w:rsidRPr="00171A13">
              <w:rPr>
                <w:rFonts w:eastAsia="宋体"/>
                <w:lang w:val="en-IE" w:eastAsia="zh-CN"/>
              </w:rPr>
              <w:t># RabbitMQ producers &amp; consumers</w:t>
            </w:r>
          </w:p>
          <w:p w14:paraId="2AD1B385" w14:textId="4997D217" w:rsidR="00171A13" w:rsidRPr="00171A13" w:rsidRDefault="00171A13" w:rsidP="00171A13">
            <w:pPr>
              <w:rPr>
                <w:rFonts w:eastAsia="宋体"/>
                <w:lang w:val="en-IE" w:eastAsia="zh-CN"/>
              </w:rPr>
            </w:pPr>
            <w:r w:rsidRPr="00171A13">
              <w:rPr>
                <w:rFonts w:eastAsia="宋体"/>
                <w:lang w:val="en-IE" w:eastAsia="zh-CN"/>
              </w:rPr>
              <w:t xml:space="preserve">│   └── config/         </w:t>
            </w:r>
            <w:r>
              <w:rPr>
                <w:rFonts w:eastAsia="宋体" w:hint="eastAsia"/>
                <w:lang w:val="en-IE" w:eastAsia="zh-CN"/>
              </w:rPr>
              <w:t xml:space="preserve">  </w:t>
            </w:r>
            <w:r w:rsidRPr="00171A13">
              <w:rPr>
                <w:rFonts w:eastAsia="宋体"/>
                <w:lang w:val="en-IE" w:eastAsia="zh-CN"/>
              </w:rPr>
              <w:t># RabbitMQ &amp; application config</w:t>
            </w:r>
          </w:p>
          <w:p w14:paraId="7061DE64" w14:textId="77777777" w:rsidR="00171A13" w:rsidRDefault="00171A13" w:rsidP="00D9568B">
            <w:pPr>
              <w:rPr>
                <w:rFonts w:eastAsia="宋体" w:hint="eastAsia"/>
                <w:lang w:eastAsia="zh-CN"/>
              </w:rPr>
            </w:pPr>
          </w:p>
        </w:tc>
      </w:tr>
    </w:tbl>
    <w:p w14:paraId="5DCC3593" w14:textId="77777777" w:rsidR="00D9568B" w:rsidRPr="00D9568B" w:rsidRDefault="00D9568B" w:rsidP="00D9568B">
      <w:pPr>
        <w:rPr>
          <w:rFonts w:eastAsia="宋体" w:hint="eastAsia"/>
          <w:lang w:eastAsia="zh-CN"/>
        </w:rPr>
      </w:pPr>
    </w:p>
    <w:p w14:paraId="1B908AFF" w14:textId="77777777" w:rsidR="00766088" w:rsidRPr="00766088" w:rsidRDefault="00766088" w:rsidP="00766088">
      <w:pPr>
        <w:pStyle w:val="31"/>
        <w:rPr>
          <w:lang w:val="en-IE"/>
        </w:rPr>
      </w:pPr>
      <w:bookmarkStart w:id="17" w:name="_Toc226679178"/>
      <w:r w:rsidRPr="00766088">
        <w:rPr>
          <w:lang w:val="en-IE"/>
        </w:rPr>
        <w:t>C2. Service Discovery</w:t>
      </w:r>
      <w:bookmarkEnd w:id="17"/>
    </w:p>
    <w:p w14:paraId="4C38DEE8" w14:textId="77777777" w:rsidR="003E6E8D" w:rsidRPr="003E6E8D" w:rsidRDefault="003E6E8D" w:rsidP="003E6E8D">
      <w:pPr>
        <w:rPr>
          <w:lang w:val="en-IE"/>
        </w:rPr>
      </w:pPr>
      <w:r w:rsidRPr="003E6E8D">
        <w:rPr>
          <w:lang w:val="en-IE"/>
        </w:rPr>
        <w:t>Technology: Netflix Eureka (Spring Cloud Netflix)</w:t>
      </w:r>
    </w:p>
    <w:p w14:paraId="3CCC592D" w14:textId="77777777" w:rsidR="003E6E8D" w:rsidRPr="003E6E8D" w:rsidRDefault="003E6E8D" w:rsidP="003E6E8D">
      <w:pPr>
        <w:rPr>
          <w:lang w:val="en-IE"/>
        </w:rPr>
      </w:pPr>
      <w:r w:rsidRPr="003E6E8D">
        <w:rPr>
          <w:lang w:val="en-IE"/>
        </w:rPr>
        <w:t>All microservices register with the Eureka Server on startup. The API Gateway uses Eureka to resolve service instances via lb:// (load-balanced) URIs — no hardcoded host/port values.</w:t>
      </w:r>
    </w:p>
    <w:p w14:paraId="5590F864" w14:textId="136C47E9" w:rsidR="003E6E8D" w:rsidRPr="001947D3" w:rsidRDefault="003E6E8D" w:rsidP="003E6E8D">
      <w:pPr>
        <w:rPr>
          <w:rFonts w:eastAsia="宋体"/>
          <w:b/>
          <w:bCs/>
          <w:lang w:val="en-IE" w:eastAsia="zh-CN"/>
        </w:rPr>
      </w:pPr>
      <w:r w:rsidRPr="001947D3">
        <w:rPr>
          <w:b/>
          <w:bCs/>
          <w:lang w:val="en-IE"/>
        </w:rPr>
        <w:t>Eureka Server Configuration:</w:t>
      </w:r>
    </w:p>
    <w:tbl>
      <w:tblPr>
        <w:tblStyle w:val="aff1"/>
        <w:tblW w:w="0" w:type="auto"/>
        <w:tblLook w:val="04A0" w:firstRow="1" w:lastRow="0" w:firstColumn="1" w:lastColumn="0" w:noHBand="0" w:noVBand="1"/>
      </w:tblPr>
      <w:tblGrid>
        <w:gridCol w:w="8630"/>
      </w:tblGrid>
      <w:tr w:rsidR="003E6E8D" w14:paraId="3F8C1B83" w14:textId="77777777" w:rsidTr="003E6E8D">
        <w:tc>
          <w:tcPr>
            <w:tcW w:w="8630" w:type="dxa"/>
          </w:tcPr>
          <w:p w14:paraId="713ABE1F" w14:textId="77777777" w:rsidR="001947D3" w:rsidRPr="001947D3" w:rsidRDefault="001947D3" w:rsidP="001947D3">
            <w:pPr>
              <w:rPr>
                <w:rFonts w:eastAsia="宋体"/>
                <w:lang w:val="fr-FR" w:eastAsia="zh-CN"/>
              </w:rPr>
            </w:pPr>
            <w:r w:rsidRPr="001947D3">
              <w:rPr>
                <w:rFonts w:eastAsia="宋体"/>
                <w:lang w:val="fr-FR" w:eastAsia="zh-CN"/>
              </w:rPr>
              <w:t xml:space="preserve"># </w:t>
            </w:r>
            <w:proofErr w:type="spellStart"/>
            <w:r w:rsidRPr="001947D3">
              <w:rPr>
                <w:rFonts w:eastAsia="宋体"/>
                <w:lang w:val="fr-FR" w:eastAsia="zh-CN"/>
              </w:rPr>
              <w:t>eureka</w:t>
            </w:r>
            <w:proofErr w:type="spellEnd"/>
            <w:r w:rsidRPr="001947D3">
              <w:rPr>
                <w:rFonts w:eastAsia="宋体"/>
                <w:lang w:val="fr-FR" w:eastAsia="zh-CN"/>
              </w:rPr>
              <w:t xml:space="preserve">-server </w:t>
            </w:r>
            <w:proofErr w:type="spellStart"/>
            <w:r w:rsidRPr="001947D3">
              <w:rPr>
                <w:rFonts w:eastAsia="宋体"/>
                <w:lang w:val="fr-FR" w:eastAsia="zh-CN"/>
              </w:rPr>
              <w:t>application.yml</w:t>
            </w:r>
            <w:proofErr w:type="spellEnd"/>
          </w:p>
          <w:p w14:paraId="759CAA43" w14:textId="77777777" w:rsidR="001947D3" w:rsidRPr="001947D3" w:rsidRDefault="001947D3" w:rsidP="001947D3">
            <w:pPr>
              <w:rPr>
                <w:rFonts w:eastAsia="宋体"/>
                <w:lang w:val="fr-FR" w:eastAsia="zh-CN"/>
              </w:rPr>
            </w:pPr>
            <w:r w:rsidRPr="001947D3">
              <w:rPr>
                <w:rFonts w:eastAsia="宋体"/>
                <w:lang w:val="fr-FR" w:eastAsia="zh-CN"/>
              </w:rPr>
              <w:t>server:</w:t>
            </w:r>
          </w:p>
          <w:p w14:paraId="163CC80D" w14:textId="77777777" w:rsidR="001947D3" w:rsidRPr="001947D3" w:rsidRDefault="001947D3" w:rsidP="001947D3">
            <w:pPr>
              <w:rPr>
                <w:rFonts w:eastAsia="宋体"/>
                <w:lang w:val="en-IE" w:eastAsia="zh-CN"/>
              </w:rPr>
            </w:pPr>
            <w:r w:rsidRPr="001947D3">
              <w:rPr>
                <w:rFonts w:eastAsia="宋体"/>
                <w:lang w:val="fr-FR" w:eastAsia="zh-CN"/>
              </w:rPr>
              <w:t xml:space="preserve">  </w:t>
            </w:r>
            <w:r w:rsidRPr="001947D3">
              <w:rPr>
                <w:rFonts w:eastAsia="宋体"/>
                <w:lang w:val="en-IE" w:eastAsia="zh-CN"/>
              </w:rPr>
              <w:t>port: 8761</w:t>
            </w:r>
          </w:p>
          <w:p w14:paraId="34D34A01" w14:textId="77777777" w:rsidR="001947D3" w:rsidRPr="001947D3" w:rsidRDefault="001947D3" w:rsidP="001947D3">
            <w:pPr>
              <w:rPr>
                <w:rFonts w:eastAsia="宋体"/>
                <w:lang w:val="en-IE" w:eastAsia="zh-CN"/>
              </w:rPr>
            </w:pPr>
            <w:r w:rsidRPr="001947D3">
              <w:rPr>
                <w:rFonts w:eastAsia="宋体"/>
                <w:lang w:val="en-IE" w:eastAsia="zh-CN"/>
              </w:rPr>
              <w:t>eureka:</w:t>
            </w:r>
          </w:p>
          <w:p w14:paraId="28CAD371" w14:textId="77777777" w:rsidR="001947D3" w:rsidRPr="001947D3" w:rsidRDefault="001947D3" w:rsidP="001947D3">
            <w:pPr>
              <w:rPr>
                <w:rFonts w:eastAsia="宋体"/>
                <w:lang w:val="en-IE" w:eastAsia="zh-CN"/>
              </w:rPr>
            </w:pPr>
            <w:r w:rsidRPr="001947D3">
              <w:rPr>
                <w:rFonts w:eastAsia="宋体"/>
                <w:lang w:val="en-IE" w:eastAsia="zh-CN"/>
              </w:rPr>
              <w:t xml:space="preserve">  client:</w:t>
            </w:r>
          </w:p>
          <w:p w14:paraId="081E700B" w14:textId="77777777" w:rsidR="001947D3" w:rsidRPr="001947D3" w:rsidRDefault="001947D3" w:rsidP="001947D3">
            <w:pPr>
              <w:rPr>
                <w:rFonts w:eastAsia="宋体"/>
                <w:lang w:val="en-IE" w:eastAsia="zh-CN"/>
              </w:rPr>
            </w:pPr>
            <w:r w:rsidRPr="001947D3">
              <w:rPr>
                <w:rFonts w:eastAsia="宋体"/>
                <w:lang w:val="en-IE" w:eastAsia="zh-CN"/>
              </w:rPr>
              <w:t xml:space="preserve">    register-with-eureka: false</w:t>
            </w:r>
          </w:p>
          <w:p w14:paraId="12BD0F3F" w14:textId="77777777" w:rsidR="001947D3" w:rsidRPr="001947D3" w:rsidRDefault="001947D3" w:rsidP="001947D3">
            <w:pPr>
              <w:rPr>
                <w:rFonts w:eastAsia="宋体"/>
                <w:lang w:val="en-IE" w:eastAsia="zh-CN"/>
              </w:rPr>
            </w:pPr>
            <w:r w:rsidRPr="001947D3">
              <w:rPr>
                <w:rFonts w:eastAsia="宋体"/>
                <w:lang w:val="en-IE" w:eastAsia="zh-CN"/>
              </w:rPr>
              <w:t xml:space="preserve">    fetch-registry: false</w:t>
            </w:r>
          </w:p>
          <w:p w14:paraId="56A62952" w14:textId="77777777" w:rsidR="003E6E8D" w:rsidRDefault="003E6E8D" w:rsidP="003E6E8D">
            <w:pPr>
              <w:rPr>
                <w:rFonts w:eastAsia="宋体" w:hint="eastAsia"/>
                <w:lang w:val="en-IE" w:eastAsia="zh-CN"/>
              </w:rPr>
            </w:pPr>
          </w:p>
        </w:tc>
      </w:tr>
    </w:tbl>
    <w:p w14:paraId="13B2BE47" w14:textId="77777777" w:rsidR="001947D3" w:rsidRDefault="001947D3" w:rsidP="001947D3">
      <w:pPr>
        <w:rPr>
          <w:rFonts w:eastAsia="宋体"/>
          <w:b/>
          <w:bCs/>
          <w:lang w:val="en-IE" w:eastAsia="zh-CN"/>
        </w:rPr>
      </w:pPr>
      <w:r w:rsidRPr="001947D3">
        <w:rPr>
          <w:rFonts w:eastAsia="宋体"/>
          <w:b/>
          <w:bCs/>
          <w:lang w:val="en-IE" w:eastAsia="zh-CN"/>
        </w:rPr>
        <w:lastRenderedPageBreak/>
        <w:t>Service Registration (all microservices):</w:t>
      </w:r>
    </w:p>
    <w:tbl>
      <w:tblPr>
        <w:tblStyle w:val="aff1"/>
        <w:tblW w:w="0" w:type="auto"/>
        <w:tblLook w:val="04A0" w:firstRow="1" w:lastRow="0" w:firstColumn="1" w:lastColumn="0" w:noHBand="0" w:noVBand="1"/>
      </w:tblPr>
      <w:tblGrid>
        <w:gridCol w:w="8630"/>
      </w:tblGrid>
      <w:tr w:rsidR="001947D3" w14:paraId="7181ADE8" w14:textId="77777777" w:rsidTr="001947D3">
        <w:tc>
          <w:tcPr>
            <w:tcW w:w="8630" w:type="dxa"/>
          </w:tcPr>
          <w:p w14:paraId="74579727" w14:textId="77777777" w:rsidR="004B7B49" w:rsidRPr="004B7B49" w:rsidRDefault="004B7B49" w:rsidP="004B7B49">
            <w:pPr>
              <w:rPr>
                <w:rFonts w:eastAsia="宋体"/>
                <w:lang w:val="en-IE" w:eastAsia="zh-CN"/>
              </w:rPr>
            </w:pPr>
            <w:r w:rsidRPr="004B7B49">
              <w:rPr>
                <w:rFonts w:eastAsia="宋体"/>
                <w:lang w:val="en-IE" w:eastAsia="zh-CN"/>
              </w:rPr>
              <w:t xml:space="preserve"># </w:t>
            </w:r>
            <w:proofErr w:type="spellStart"/>
            <w:r w:rsidRPr="004B7B49">
              <w:rPr>
                <w:rFonts w:eastAsia="宋体"/>
                <w:lang w:val="en-IE" w:eastAsia="zh-CN"/>
              </w:rPr>
              <w:t>application.yml</w:t>
            </w:r>
            <w:proofErr w:type="spellEnd"/>
            <w:r w:rsidRPr="004B7B49">
              <w:rPr>
                <w:rFonts w:eastAsia="宋体"/>
                <w:lang w:val="en-IE" w:eastAsia="zh-CN"/>
              </w:rPr>
              <w:t xml:space="preserve"> (each microservice)</w:t>
            </w:r>
          </w:p>
          <w:p w14:paraId="5F4EB8EA" w14:textId="77777777" w:rsidR="004B7B49" w:rsidRPr="004B7B49" w:rsidRDefault="004B7B49" w:rsidP="004B7B49">
            <w:pPr>
              <w:rPr>
                <w:rFonts w:eastAsia="宋体"/>
                <w:lang w:val="en-IE" w:eastAsia="zh-CN"/>
              </w:rPr>
            </w:pPr>
            <w:r w:rsidRPr="004B7B49">
              <w:rPr>
                <w:rFonts w:eastAsia="宋体"/>
                <w:lang w:val="en-IE" w:eastAsia="zh-CN"/>
              </w:rPr>
              <w:t>eureka:</w:t>
            </w:r>
          </w:p>
          <w:p w14:paraId="6A18CBB0" w14:textId="77777777" w:rsidR="004B7B49" w:rsidRPr="004B7B49" w:rsidRDefault="004B7B49" w:rsidP="004B7B49">
            <w:pPr>
              <w:rPr>
                <w:rFonts w:eastAsia="宋体"/>
                <w:lang w:val="en-IE" w:eastAsia="zh-CN"/>
              </w:rPr>
            </w:pPr>
            <w:r w:rsidRPr="004B7B49">
              <w:rPr>
                <w:rFonts w:eastAsia="宋体"/>
                <w:lang w:val="en-IE" w:eastAsia="zh-CN"/>
              </w:rPr>
              <w:t xml:space="preserve">  client:</w:t>
            </w:r>
          </w:p>
          <w:p w14:paraId="544B013E" w14:textId="77777777" w:rsidR="004B7B49" w:rsidRPr="004B7B49" w:rsidRDefault="004B7B49" w:rsidP="004B7B49">
            <w:pPr>
              <w:rPr>
                <w:rFonts w:eastAsia="宋体"/>
                <w:lang w:val="en-IE" w:eastAsia="zh-CN"/>
              </w:rPr>
            </w:pPr>
            <w:r w:rsidRPr="004B7B49">
              <w:rPr>
                <w:rFonts w:eastAsia="宋体"/>
                <w:lang w:val="en-IE" w:eastAsia="zh-CN"/>
              </w:rPr>
              <w:t xml:space="preserve">    service-url:</w:t>
            </w:r>
          </w:p>
          <w:p w14:paraId="5C7B8D59" w14:textId="77777777" w:rsidR="004B7B49" w:rsidRPr="004B7B49" w:rsidRDefault="004B7B49" w:rsidP="004B7B49">
            <w:pPr>
              <w:rPr>
                <w:rFonts w:eastAsia="宋体"/>
                <w:lang w:val="en-IE" w:eastAsia="zh-CN"/>
              </w:rPr>
            </w:pPr>
            <w:r w:rsidRPr="004B7B49">
              <w:rPr>
                <w:rFonts w:eastAsia="宋体"/>
                <w:lang w:val="en-IE" w:eastAsia="zh-CN"/>
              </w:rPr>
              <w:t xml:space="preserve">      </w:t>
            </w:r>
            <w:proofErr w:type="spellStart"/>
            <w:r w:rsidRPr="004B7B49">
              <w:rPr>
                <w:rFonts w:eastAsia="宋体"/>
                <w:lang w:val="en-IE" w:eastAsia="zh-CN"/>
              </w:rPr>
              <w:t>defaultZone</w:t>
            </w:r>
            <w:proofErr w:type="spellEnd"/>
            <w:r w:rsidRPr="004B7B49">
              <w:rPr>
                <w:rFonts w:eastAsia="宋体"/>
                <w:lang w:val="en-IE" w:eastAsia="zh-CN"/>
              </w:rPr>
              <w:t>: ${</w:t>
            </w:r>
            <w:proofErr w:type="spellStart"/>
            <w:r w:rsidRPr="004B7B49">
              <w:rPr>
                <w:rFonts w:eastAsia="宋体"/>
                <w:lang w:val="en-IE" w:eastAsia="zh-CN"/>
              </w:rPr>
              <w:t>EUREKA_URL:http</w:t>
            </w:r>
            <w:proofErr w:type="spellEnd"/>
            <w:r w:rsidRPr="004B7B49">
              <w:rPr>
                <w:rFonts w:eastAsia="宋体"/>
                <w:lang w:val="en-IE" w:eastAsia="zh-CN"/>
              </w:rPr>
              <w:t>://localhost:8761/eureka/}</w:t>
            </w:r>
          </w:p>
          <w:p w14:paraId="0AEA89C5" w14:textId="77777777" w:rsidR="004B7B49" w:rsidRPr="004B7B49" w:rsidRDefault="004B7B49" w:rsidP="004B7B49">
            <w:pPr>
              <w:rPr>
                <w:rFonts w:eastAsia="宋体"/>
                <w:lang w:val="en-IE" w:eastAsia="zh-CN"/>
              </w:rPr>
            </w:pPr>
            <w:r w:rsidRPr="004B7B49">
              <w:rPr>
                <w:rFonts w:eastAsia="宋体"/>
                <w:lang w:val="en-IE" w:eastAsia="zh-CN"/>
              </w:rPr>
              <w:t xml:space="preserve">  instance:</w:t>
            </w:r>
          </w:p>
          <w:p w14:paraId="62B3F666" w14:textId="77777777" w:rsidR="004B7B49" w:rsidRPr="004B7B49" w:rsidRDefault="004B7B49" w:rsidP="004B7B49">
            <w:pPr>
              <w:rPr>
                <w:rFonts w:eastAsia="宋体"/>
                <w:lang w:val="en-IE" w:eastAsia="zh-CN"/>
              </w:rPr>
            </w:pPr>
            <w:r w:rsidRPr="004B7B49">
              <w:rPr>
                <w:rFonts w:eastAsia="宋体"/>
                <w:lang w:val="en-IE" w:eastAsia="zh-CN"/>
              </w:rPr>
              <w:t xml:space="preserve">    prefer-</w:t>
            </w:r>
            <w:proofErr w:type="spellStart"/>
            <w:r w:rsidRPr="004B7B49">
              <w:rPr>
                <w:rFonts w:eastAsia="宋体"/>
                <w:lang w:val="en-IE" w:eastAsia="zh-CN"/>
              </w:rPr>
              <w:t>ip</w:t>
            </w:r>
            <w:proofErr w:type="spellEnd"/>
            <w:r w:rsidRPr="004B7B49">
              <w:rPr>
                <w:rFonts w:eastAsia="宋体"/>
                <w:lang w:val="en-IE" w:eastAsia="zh-CN"/>
              </w:rPr>
              <w:t>-address: true</w:t>
            </w:r>
          </w:p>
          <w:p w14:paraId="5285C920" w14:textId="77777777" w:rsidR="001947D3" w:rsidRDefault="001947D3" w:rsidP="001947D3">
            <w:pPr>
              <w:rPr>
                <w:rFonts w:eastAsia="宋体"/>
                <w:lang w:val="en-IE" w:eastAsia="zh-CN"/>
              </w:rPr>
            </w:pPr>
          </w:p>
        </w:tc>
      </w:tr>
    </w:tbl>
    <w:p w14:paraId="1F1EF9CE" w14:textId="77777777" w:rsidR="001947D3" w:rsidRDefault="001947D3" w:rsidP="001947D3">
      <w:pPr>
        <w:rPr>
          <w:rFonts w:eastAsia="宋体"/>
          <w:lang w:val="en-IE" w:eastAsia="zh-CN"/>
        </w:rPr>
      </w:pPr>
    </w:p>
    <w:p w14:paraId="775F5187" w14:textId="77777777" w:rsidR="004B7B49" w:rsidRPr="004B7B49" w:rsidRDefault="004B7B49" w:rsidP="004B7B49">
      <w:pPr>
        <w:pStyle w:val="31"/>
        <w:rPr>
          <w:lang w:val="en-IE" w:eastAsia="zh-CN"/>
        </w:rPr>
      </w:pPr>
      <w:bookmarkStart w:id="18" w:name="_Toc226679179"/>
      <w:r w:rsidRPr="004B7B49">
        <w:rPr>
          <w:lang w:val="en-IE" w:eastAsia="zh-CN"/>
        </w:rPr>
        <w:t>C3. Centralized Configuration</w:t>
      </w:r>
      <w:bookmarkEnd w:id="18"/>
    </w:p>
    <w:p w14:paraId="498D2305" w14:textId="77777777" w:rsidR="00155A6C" w:rsidRPr="00155A6C" w:rsidRDefault="00155A6C" w:rsidP="00155A6C">
      <w:pPr>
        <w:rPr>
          <w:rFonts w:eastAsia="宋体"/>
          <w:lang w:val="en-IE" w:eastAsia="zh-CN"/>
        </w:rPr>
      </w:pPr>
      <w:r w:rsidRPr="00155A6C">
        <w:rPr>
          <w:rFonts w:eastAsia="宋体"/>
          <w:b/>
          <w:bCs/>
          <w:lang w:val="en-IE" w:eastAsia="zh-CN"/>
        </w:rPr>
        <w:t>Approach:</w:t>
      </w:r>
      <w:r w:rsidRPr="00155A6C">
        <w:rPr>
          <w:rFonts w:eastAsia="宋体"/>
          <w:lang w:val="en-IE" w:eastAsia="zh-CN"/>
        </w:rPr>
        <w:t xml:space="preserve"> Environment-variable-based configuration via .env file and Docker Compose environment blocks, providing environment separation between development and production.</w:t>
      </w:r>
    </w:p>
    <w:p w14:paraId="3B9812C7" w14:textId="77777777" w:rsidR="00824F90" w:rsidRPr="00824F90" w:rsidRDefault="00824F90" w:rsidP="00824F90">
      <w:pPr>
        <w:rPr>
          <w:rFonts w:eastAsia="宋体"/>
          <w:lang w:val="en-IE" w:eastAsia="zh-CN"/>
        </w:rPr>
      </w:pPr>
      <w:r w:rsidRPr="00824F90">
        <w:rPr>
          <w:rFonts w:eastAsia="宋体"/>
          <w:b/>
          <w:bCs/>
          <w:lang w:val="en-IE" w:eastAsia="zh-CN"/>
        </w:rPr>
        <w:t>.env file (version-controlled template as .</w:t>
      </w:r>
      <w:proofErr w:type="spellStart"/>
      <w:r w:rsidRPr="00824F90">
        <w:rPr>
          <w:rFonts w:eastAsia="宋体"/>
          <w:b/>
          <w:bCs/>
          <w:lang w:val="en-IE" w:eastAsia="zh-CN"/>
        </w:rPr>
        <w:t>env.example</w:t>
      </w:r>
      <w:proofErr w:type="spellEnd"/>
      <w:r w:rsidRPr="00824F90">
        <w:rPr>
          <w:rFonts w:eastAsia="宋体"/>
          <w:b/>
          <w:bCs/>
          <w:lang w:val="en-IE" w:eastAsia="zh-CN"/>
        </w:rPr>
        <w:t>):</w:t>
      </w:r>
    </w:p>
    <w:tbl>
      <w:tblPr>
        <w:tblStyle w:val="aff1"/>
        <w:tblW w:w="0" w:type="auto"/>
        <w:tblLook w:val="04A0" w:firstRow="1" w:lastRow="0" w:firstColumn="1" w:lastColumn="0" w:noHBand="0" w:noVBand="1"/>
      </w:tblPr>
      <w:tblGrid>
        <w:gridCol w:w="8630"/>
      </w:tblGrid>
      <w:tr w:rsidR="00824F90" w14:paraId="5CC6ADD4" w14:textId="77777777" w:rsidTr="00824F90">
        <w:tc>
          <w:tcPr>
            <w:tcW w:w="8630" w:type="dxa"/>
          </w:tcPr>
          <w:p w14:paraId="65305E2C" w14:textId="77777777" w:rsidR="00824F90" w:rsidRPr="00824F90" w:rsidRDefault="00824F90" w:rsidP="00824F90">
            <w:pPr>
              <w:rPr>
                <w:rFonts w:eastAsia="宋体"/>
                <w:lang w:val="fr-FR" w:eastAsia="zh-CN"/>
              </w:rPr>
            </w:pPr>
            <w:r w:rsidRPr="00824F90">
              <w:rPr>
                <w:rFonts w:eastAsia="宋体"/>
                <w:lang w:val="fr-FR" w:eastAsia="zh-CN"/>
              </w:rPr>
              <w:t># Ports</w:t>
            </w:r>
          </w:p>
          <w:p w14:paraId="0B999D39" w14:textId="77777777" w:rsidR="00824F90" w:rsidRPr="00824F90" w:rsidRDefault="00824F90" w:rsidP="00824F90">
            <w:pPr>
              <w:rPr>
                <w:rFonts w:eastAsia="宋体"/>
                <w:lang w:val="fr-FR" w:eastAsia="zh-CN"/>
              </w:rPr>
            </w:pPr>
            <w:r w:rsidRPr="00824F90">
              <w:rPr>
                <w:rFonts w:eastAsia="宋体"/>
                <w:lang w:val="fr-FR" w:eastAsia="zh-CN"/>
              </w:rPr>
              <w:t>EUREKA_PORT=8761</w:t>
            </w:r>
          </w:p>
          <w:p w14:paraId="1F314204" w14:textId="77777777" w:rsidR="00824F90" w:rsidRPr="00824F90" w:rsidRDefault="00824F90" w:rsidP="00824F90">
            <w:pPr>
              <w:rPr>
                <w:rFonts w:eastAsia="宋体"/>
                <w:lang w:val="fr-FR" w:eastAsia="zh-CN"/>
              </w:rPr>
            </w:pPr>
            <w:r w:rsidRPr="00824F90">
              <w:rPr>
                <w:rFonts w:eastAsia="宋体"/>
                <w:lang w:val="fr-FR" w:eastAsia="zh-CN"/>
              </w:rPr>
              <w:t>GATEWAY_PORT=8080</w:t>
            </w:r>
          </w:p>
          <w:p w14:paraId="3FBE50AB" w14:textId="77777777" w:rsidR="00824F90" w:rsidRPr="00824F90" w:rsidRDefault="00824F90" w:rsidP="00824F90">
            <w:pPr>
              <w:rPr>
                <w:rFonts w:eastAsia="宋体"/>
                <w:lang w:val="fr-FR" w:eastAsia="zh-CN"/>
              </w:rPr>
            </w:pPr>
            <w:r w:rsidRPr="00824F90">
              <w:rPr>
                <w:rFonts w:eastAsia="宋体"/>
                <w:lang w:val="fr-FR" w:eastAsia="zh-CN"/>
              </w:rPr>
              <w:t>FRONTEND_PORT=5173</w:t>
            </w:r>
          </w:p>
          <w:p w14:paraId="03299953" w14:textId="77777777" w:rsidR="00824F90" w:rsidRPr="00824F90" w:rsidRDefault="00824F90" w:rsidP="00824F90">
            <w:pPr>
              <w:rPr>
                <w:rFonts w:eastAsia="宋体"/>
                <w:lang w:val="fr-FR" w:eastAsia="zh-CN"/>
              </w:rPr>
            </w:pPr>
            <w:r w:rsidRPr="00824F90">
              <w:rPr>
                <w:rFonts w:eastAsia="宋体"/>
                <w:lang w:val="fr-FR" w:eastAsia="zh-CN"/>
              </w:rPr>
              <w:t>POSTGRES_PORT=5432</w:t>
            </w:r>
          </w:p>
          <w:p w14:paraId="6DEBB986" w14:textId="77777777" w:rsidR="00824F90" w:rsidRPr="00824F90" w:rsidRDefault="00824F90" w:rsidP="00824F90">
            <w:pPr>
              <w:rPr>
                <w:rFonts w:eastAsia="宋体"/>
                <w:lang w:val="fr-FR" w:eastAsia="zh-CN"/>
              </w:rPr>
            </w:pPr>
            <w:r w:rsidRPr="00824F90">
              <w:rPr>
                <w:rFonts w:eastAsia="宋体"/>
                <w:lang w:val="fr-FR" w:eastAsia="zh-CN"/>
              </w:rPr>
              <w:t>RABBITMQ_PORT=5672</w:t>
            </w:r>
          </w:p>
          <w:p w14:paraId="0739489D" w14:textId="77777777" w:rsidR="00824F90" w:rsidRPr="00824F90" w:rsidRDefault="00824F90" w:rsidP="00824F90">
            <w:pPr>
              <w:rPr>
                <w:rFonts w:eastAsia="宋体"/>
                <w:lang w:val="fr-FR" w:eastAsia="zh-CN"/>
              </w:rPr>
            </w:pPr>
            <w:r w:rsidRPr="00824F90">
              <w:rPr>
                <w:rFonts w:eastAsia="宋体"/>
                <w:lang w:val="fr-FR" w:eastAsia="zh-CN"/>
              </w:rPr>
              <w:t>RABBITMQ_MANAGEMENT_PORT=15672</w:t>
            </w:r>
          </w:p>
          <w:p w14:paraId="3BA36E0D" w14:textId="77777777" w:rsidR="00824F90" w:rsidRPr="00824F90" w:rsidRDefault="00824F90" w:rsidP="00824F90">
            <w:pPr>
              <w:rPr>
                <w:rFonts w:eastAsia="宋体"/>
                <w:lang w:val="fr-FR" w:eastAsia="zh-CN"/>
              </w:rPr>
            </w:pPr>
          </w:p>
          <w:p w14:paraId="07C1B959" w14:textId="77777777" w:rsidR="00824F90" w:rsidRPr="00824F90" w:rsidRDefault="00824F90" w:rsidP="00824F90">
            <w:pPr>
              <w:rPr>
                <w:rFonts w:eastAsia="宋体"/>
                <w:lang w:val="fr-FR" w:eastAsia="zh-CN"/>
              </w:rPr>
            </w:pPr>
            <w:r w:rsidRPr="00824F90">
              <w:rPr>
                <w:rFonts w:eastAsia="宋体"/>
                <w:lang w:val="fr-FR" w:eastAsia="zh-CN"/>
              </w:rPr>
              <w:t># Eureka</w:t>
            </w:r>
          </w:p>
          <w:p w14:paraId="2DF04FE5" w14:textId="77777777" w:rsidR="00824F90" w:rsidRPr="00824F90" w:rsidRDefault="00824F90" w:rsidP="00824F90">
            <w:pPr>
              <w:rPr>
                <w:rFonts w:eastAsia="宋体"/>
                <w:lang w:val="fr-FR" w:eastAsia="zh-CN"/>
              </w:rPr>
            </w:pPr>
            <w:r w:rsidRPr="00824F90">
              <w:rPr>
                <w:rFonts w:eastAsia="宋体"/>
                <w:lang w:val="fr-FR" w:eastAsia="zh-CN"/>
              </w:rPr>
              <w:t>EUREKA_URL=http://eureka-server:8761/eureka/</w:t>
            </w:r>
          </w:p>
          <w:p w14:paraId="7735BF62" w14:textId="77777777" w:rsidR="00824F90" w:rsidRPr="00824F90" w:rsidRDefault="00824F90" w:rsidP="00824F90">
            <w:pPr>
              <w:rPr>
                <w:rFonts w:eastAsia="宋体"/>
                <w:lang w:val="fr-FR" w:eastAsia="zh-CN"/>
              </w:rPr>
            </w:pPr>
          </w:p>
          <w:p w14:paraId="63FBFF78" w14:textId="77777777" w:rsidR="00824F90" w:rsidRPr="00824F90" w:rsidRDefault="00824F90" w:rsidP="00824F90">
            <w:pPr>
              <w:rPr>
                <w:rFonts w:eastAsia="宋体"/>
                <w:lang w:val="en-IE" w:eastAsia="zh-CN"/>
              </w:rPr>
            </w:pPr>
            <w:r w:rsidRPr="00824F90">
              <w:rPr>
                <w:rFonts w:eastAsia="宋体"/>
                <w:lang w:val="en-IE" w:eastAsia="zh-CN"/>
              </w:rPr>
              <w:t># Database</w:t>
            </w:r>
          </w:p>
          <w:p w14:paraId="55849BF3" w14:textId="77777777" w:rsidR="00824F90" w:rsidRPr="00824F90" w:rsidRDefault="00824F90" w:rsidP="00824F90">
            <w:pPr>
              <w:rPr>
                <w:rFonts w:eastAsia="宋体"/>
                <w:lang w:val="en-IE" w:eastAsia="zh-CN"/>
              </w:rPr>
            </w:pPr>
            <w:r w:rsidRPr="00824F90">
              <w:rPr>
                <w:rFonts w:eastAsia="宋体"/>
                <w:lang w:val="en-IE" w:eastAsia="zh-CN"/>
              </w:rPr>
              <w:t>SPRING_DATASOURCE_URL=</w:t>
            </w:r>
            <w:proofErr w:type="spellStart"/>
            <w:r w:rsidRPr="00824F90">
              <w:rPr>
                <w:rFonts w:eastAsia="宋体"/>
                <w:lang w:val="en-IE" w:eastAsia="zh-CN"/>
              </w:rPr>
              <w:t>jdbc:postgresql</w:t>
            </w:r>
            <w:proofErr w:type="spellEnd"/>
            <w:r w:rsidRPr="00824F90">
              <w:rPr>
                <w:rFonts w:eastAsia="宋体"/>
                <w:lang w:val="en-IE" w:eastAsia="zh-CN"/>
              </w:rPr>
              <w:t>://postgres:5432/cs4135db</w:t>
            </w:r>
          </w:p>
          <w:p w14:paraId="5B5F8EB2" w14:textId="77777777" w:rsidR="00824F90" w:rsidRPr="00824F90" w:rsidRDefault="00824F90" w:rsidP="00824F90">
            <w:pPr>
              <w:rPr>
                <w:rFonts w:eastAsia="宋体"/>
                <w:lang w:val="en-IE" w:eastAsia="zh-CN"/>
              </w:rPr>
            </w:pPr>
            <w:r w:rsidRPr="00824F90">
              <w:rPr>
                <w:rFonts w:eastAsia="宋体"/>
                <w:lang w:val="en-IE" w:eastAsia="zh-CN"/>
              </w:rPr>
              <w:t>SPRING_DATASOURCE_USERNAME=</w:t>
            </w:r>
            <w:proofErr w:type="spellStart"/>
            <w:r w:rsidRPr="00824F90">
              <w:rPr>
                <w:rFonts w:eastAsia="宋体"/>
                <w:lang w:val="en-IE" w:eastAsia="zh-CN"/>
              </w:rPr>
              <w:t>postgres</w:t>
            </w:r>
            <w:proofErr w:type="spellEnd"/>
          </w:p>
          <w:p w14:paraId="7BF21F32" w14:textId="77777777" w:rsidR="00824F90" w:rsidRPr="00824F90" w:rsidRDefault="00824F90" w:rsidP="00824F90">
            <w:pPr>
              <w:rPr>
                <w:rFonts w:eastAsia="宋体"/>
                <w:lang w:val="en-IE" w:eastAsia="zh-CN"/>
              </w:rPr>
            </w:pPr>
            <w:r w:rsidRPr="00824F90">
              <w:rPr>
                <w:rFonts w:eastAsia="宋体"/>
                <w:lang w:val="en-IE" w:eastAsia="zh-CN"/>
              </w:rPr>
              <w:t>SPRING_DATASOURCE_PASSWORD=</w:t>
            </w:r>
            <w:proofErr w:type="spellStart"/>
            <w:r w:rsidRPr="00824F90">
              <w:rPr>
                <w:rFonts w:eastAsia="宋体"/>
                <w:lang w:val="en-IE" w:eastAsia="zh-CN"/>
              </w:rPr>
              <w:t>postgres</w:t>
            </w:r>
            <w:proofErr w:type="spellEnd"/>
          </w:p>
          <w:p w14:paraId="12A3CDE2" w14:textId="77777777" w:rsidR="00824F90" w:rsidRPr="00824F90" w:rsidRDefault="00824F90" w:rsidP="00824F90">
            <w:pPr>
              <w:rPr>
                <w:rFonts w:eastAsia="宋体"/>
                <w:lang w:val="fr-FR" w:eastAsia="zh-CN"/>
              </w:rPr>
            </w:pPr>
            <w:r w:rsidRPr="00824F90">
              <w:rPr>
                <w:rFonts w:eastAsia="宋体"/>
                <w:lang w:val="fr-FR" w:eastAsia="zh-CN"/>
              </w:rPr>
              <w:t>POSTGRES_USER=</w:t>
            </w:r>
            <w:proofErr w:type="spellStart"/>
            <w:r w:rsidRPr="00824F90">
              <w:rPr>
                <w:rFonts w:eastAsia="宋体"/>
                <w:lang w:val="fr-FR" w:eastAsia="zh-CN"/>
              </w:rPr>
              <w:t>postgres</w:t>
            </w:r>
            <w:proofErr w:type="spellEnd"/>
          </w:p>
          <w:p w14:paraId="311E0F60" w14:textId="77777777" w:rsidR="00824F90" w:rsidRPr="00824F90" w:rsidRDefault="00824F90" w:rsidP="00824F90">
            <w:pPr>
              <w:rPr>
                <w:rFonts w:eastAsia="宋体"/>
                <w:lang w:val="fr-FR" w:eastAsia="zh-CN"/>
              </w:rPr>
            </w:pPr>
            <w:r w:rsidRPr="00824F90">
              <w:rPr>
                <w:rFonts w:eastAsia="宋体"/>
                <w:lang w:val="fr-FR" w:eastAsia="zh-CN"/>
              </w:rPr>
              <w:t>POSTGRES_PASSWORD=</w:t>
            </w:r>
            <w:proofErr w:type="spellStart"/>
            <w:r w:rsidRPr="00824F90">
              <w:rPr>
                <w:rFonts w:eastAsia="宋体"/>
                <w:lang w:val="fr-FR" w:eastAsia="zh-CN"/>
              </w:rPr>
              <w:t>postgres</w:t>
            </w:r>
            <w:proofErr w:type="spellEnd"/>
          </w:p>
          <w:p w14:paraId="69409929" w14:textId="77777777" w:rsidR="00824F90" w:rsidRPr="00824F90" w:rsidRDefault="00824F90" w:rsidP="00824F90">
            <w:pPr>
              <w:rPr>
                <w:rFonts w:eastAsia="宋体"/>
                <w:lang w:val="fr-FR" w:eastAsia="zh-CN"/>
              </w:rPr>
            </w:pPr>
            <w:r w:rsidRPr="00824F90">
              <w:rPr>
                <w:rFonts w:eastAsia="宋体"/>
                <w:lang w:val="fr-FR" w:eastAsia="zh-CN"/>
              </w:rPr>
              <w:t>POSTGRES_DB=cs4135db</w:t>
            </w:r>
          </w:p>
          <w:p w14:paraId="6E409814" w14:textId="77777777" w:rsidR="00824F90" w:rsidRPr="00824F90" w:rsidRDefault="00824F90" w:rsidP="00824F90">
            <w:pPr>
              <w:rPr>
                <w:rFonts w:eastAsia="宋体"/>
                <w:lang w:val="fr-FR" w:eastAsia="zh-CN"/>
              </w:rPr>
            </w:pPr>
          </w:p>
          <w:p w14:paraId="3F171D78" w14:textId="77777777" w:rsidR="00824F90" w:rsidRPr="00824F90" w:rsidRDefault="00824F90" w:rsidP="00824F90">
            <w:pPr>
              <w:rPr>
                <w:rFonts w:eastAsia="宋体"/>
                <w:lang w:val="en-IE" w:eastAsia="zh-CN"/>
              </w:rPr>
            </w:pPr>
            <w:r w:rsidRPr="00824F90">
              <w:rPr>
                <w:rFonts w:eastAsia="宋体"/>
                <w:lang w:val="en-IE" w:eastAsia="zh-CN"/>
              </w:rPr>
              <w:t># Security</w:t>
            </w:r>
          </w:p>
          <w:p w14:paraId="74D25524" w14:textId="77777777" w:rsidR="00824F90" w:rsidRPr="00824F90" w:rsidRDefault="00824F90" w:rsidP="00824F90">
            <w:pPr>
              <w:rPr>
                <w:rFonts w:eastAsia="宋体"/>
                <w:lang w:val="en-IE" w:eastAsia="zh-CN"/>
              </w:rPr>
            </w:pPr>
            <w:r w:rsidRPr="00824F90">
              <w:rPr>
                <w:rFonts w:eastAsia="宋体"/>
                <w:lang w:val="en-IE" w:eastAsia="zh-CN"/>
              </w:rPr>
              <w:t>JWT_SECRET=your-secret-key-here</w:t>
            </w:r>
          </w:p>
          <w:p w14:paraId="44192A08" w14:textId="77777777" w:rsidR="00824F90" w:rsidRPr="00824F90" w:rsidRDefault="00824F90" w:rsidP="00824F90">
            <w:pPr>
              <w:rPr>
                <w:rFonts w:eastAsia="宋体"/>
                <w:lang w:val="en-IE" w:eastAsia="zh-CN"/>
              </w:rPr>
            </w:pPr>
          </w:p>
          <w:p w14:paraId="146E5ABD" w14:textId="77777777" w:rsidR="00824F90" w:rsidRPr="00824F90" w:rsidRDefault="00824F90" w:rsidP="00824F90">
            <w:pPr>
              <w:rPr>
                <w:rFonts w:eastAsia="宋体"/>
                <w:lang w:val="en-IE" w:eastAsia="zh-CN"/>
              </w:rPr>
            </w:pPr>
            <w:r w:rsidRPr="00824F90">
              <w:rPr>
                <w:rFonts w:eastAsia="宋体"/>
                <w:lang w:val="en-IE" w:eastAsia="zh-CN"/>
              </w:rPr>
              <w:t># CORS</w:t>
            </w:r>
          </w:p>
          <w:p w14:paraId="76C77454" w14:textId="37970879" w:rsidR="00824F90" w:rsidRDefault="00824F90" w:rsidP="001947D3">
            <w:pPr>
              <w:rPr>
                <w:rFonts w:eastAsia="宋体"/>
                <w:lang w:val="en-IE" w:eastAsia="zh-CN"/>
              </w:rPr>
            </w:pPr>
            <w:r w:rsidRPr="00824F90">
              <w:rPr>
                <w:rFonts w:eastAsia="宋体"/>
                <w:lang w:val="en-IE" w:eastAsia="zh-CN"/>
              </w:rPr>
              <w:t>CORS_ALLOWED_ORIGINS=http://localhost:5173</w:t>
            </w:r>
          </w:p>
        </w:tc>
      </w:tr>
    </w:tbl>
    <w:p w14:paraId="2EDC29D8" w14:textId="77777777" w:rsidR="004B7B49" w:rsidRPr="001947D3" w:rsidRDefault="004B7B49" w:rsidP="001947D3">
      <w:pPr>
        <w:rPr>
          <w:rFonts w:eastAsia="宋体"/>
          <w:lang w:val="en-IE" w:eastAsia="zh-CN"/>
        </w:rPr>
      </w:pPr>
    </w:p>
    <w:p w14:paraId="0C96EBAB" w14:textId="77777777" w:rsidR="004D3627" w:rsidRPr="004D3627" w:rsidRDefault="004D3627" w:rsidP="004D3627">
      <w:pPr>
        <w:pStyle w:val="31"/>
        <w:rPr>
          <w:lang w:val="en-IE" w:eastAsia="zh-CN"/>
        </w:rPr>
      </w:pPr>
      <w:bookmarkStart w:id="19" w:name="_Toc226679180"/>
      <w:r w:rsidRPr="004D3627">
        <w:rPr>
          <w:lang w:val="en-IE" w:eastAsia="zh-CN"/>
        </w:rPr>
        <w:t>C4. Resilience Patterns</w:t>
      </w:r>
      <w:bookmarkEnd w:id="19"/>
    </w:p>
    <w:p w14:paraId="4F68FE2D" w14:textId="77777777" w:rsidR="0062450C" w:rsidRDefault="0062450C" w:rsidP="003E6E8D">
      <w:pPr>
        <w:rPr>
          <w:rFonts w:eastAsia="宋体"/>
          <w:lang w:eastAsia="zh-CN"/>
        </w:rPr>
      </w:pPr>
      <w:r w:rsidRPr="0062450C">
        <w:rPr>
          <w:rFonts w:eastAsia="宋体"/>
          <w:lang w:eastAsia="zh-CN"/>
        </w:rPr>
        <w:t xml:space="preserve">While our core transaction flow relies on asynchronous messaging (RabbitMQ), synchronous inter-service calls (e.g., Order Service fetching Restaurant availability via </w:t>
      </w:r>
      <w:proofErr w:type="spellStart"/>
      <w:r w:rsidRPr="0062450C">
        <w:rPr>
          <w:rFonts w:eastAsia="宋体"/>
          <w:lang w:eastAsia="zh-CN"/>
        </w:rPr>
        <w:t>OpenFeign</w:t>
      </w:r>
      <w:proofErr w:type="spellEnd"/>
      <w:r w:rsidRPr="0062450C">
        <w:rPr>
          <w:rFonts w:eastAsia="宋体"/>
          <w:lang w:eastAsia="zh-CN"/>
        </w:rPr>
        <w:t xml:space="preserve">) are protected using Resilience4j. </w:t>
      </w:r>
    </w:p>
    <w:p w14:paraId="1DB91043" w14:textId="77777777" w:rsidR="0062450C" w:rsidRDefault="0062450C" w:rsidP="003E6E8D">
      <w:pPr>
        <w:pStyle w:val="ae"/>
        <w:numPr>
          <w:ilvl w:val="0"/>
          <w:numId w:val="28"/>
        </w:numPr>
        <w:rPr>
          <w:rFonts w:eastAsia="宋体"/>
          <w:lang w:eastAsia="zh-CN"/>
        </w:rPr>
      </w:pPr>
      <w:r w:rsidRPr="0062450C">
        <w:rPr>
          <w:rFonts w:eastAsia="宋体"/>
          <w:lang w:eastAsia="zh-CN"/>
        </w:rPr>
        <w:t xml:space="preserve">Circuit Breaker &amp; Fallback: We applied the @CircuitBreaker annotation. </w:t>
      </w:r>
    </w:p>
    <w:p w14:paraId="6CF7CE7B" w14:textId="3BD96308" w:rsidR="0062450C" w:rsidRPr="0062450C" w:rsidRDefault="0062450C" w:rsidP="003E6E8D">
      <w:pPr>
        <w:pStyle w:val="ae"/>
        <w:numPr>
          <w:ilvl w:val="0"/>
          <w:numId w:val="28"/>
        </w:numPr>
        <w:rPr>
          <w:rFonts w:eastAsia="宋体"/>
          <w:lang w:eastAsia="zh-CN"/>
        </w:rPr>
      </w:pPr>
      <w:r w:rsidRPr="0062450C">
        <w:rPr>
          <w:rFonts w:eastAsia="宋体"/>
          <w:lang w:eastAsia="zh-CN"/>
        </w:rPr>
        <w:lastRenderedPageBreak/>
        <w:t xml:space="preserve">Timeouts &amp;Retries: Configured a 2-second timeout and a 3-attempt retry policy (@Retry) for transient network glitches. </w:t>
      </w:r>
    </w:p>
    <w:p w14:paraId="5CA25C1B" w14:textId="5B5F2ABF" w:rsidR="003E6E8D" w:rsidRPr="003E6E8D" w:rsidRDefault="0062450C" w:rsidP="003E6E8D">
      <w:pPr>
        <w:rPr>
          <w:rFonts w:eastAsia="宋体" w:hint="eastAsia"/>
          <w:lang w:val="en-IE" w:eastAsia="zh-CN"/>
        </w:rPr>
      </w:pPr>
      <w:r w:rsidRPr="0062450C">
        <w:rPr>
          <w:rFonts w:eastAsia="宋体"/>
          <w:lang w:eastAsia="zh-CN"/>
        </w:rPr>
        <w:t>Resilience Testing: We deliberately killed the restaurant-service container during a transaction to test Resilience4j. After adjusting the timeout threshold to 2 seconds, the logs showed the circuit breaker transitioning from CLOSED to OPEN. Observation Evidence:</w:t>
      </w:r>
    </w:p>
    <w:p w14:paraId="15B32950" w14:textId="010AB284" w:rsidR="00CB77D6" w:rsidRDefault="00E23578" w:rsidP="00E23578">
      <w:pPr>
        <w:rPr>
          <w:rFonts w:eastAsia="宋体"/>
          <w:b/>
          <w:bCs/>
          <w:lang w:eastAsia="zh-CN"/>
        </w:rPr>
      </w:pPr>
      <w:r w:rsidRPr="00E23578">
        <w:rPr>
          <w:b/>
          <w:bCs/>
        </w:rPr>
        <w:t>Observation Evidence:</w:t>
      </w:r>
    </w:p>
    <w:p w14:paraId="3634E789" w14:textId="55594F08" w:rsidR="00E23578" w:rsidRDefault="00A1175C" w:rsidP="00E23578">
      <w:pPr>
        <w:rPr>
          <w:rFonts w:eastAsia="宋体"/>
          <w:b/>
          <w:bCs/>
          <w:lang w:eastAsia="zh-CN"/>
        </w:rPr>
      </w:pPr>
      <w:r>
        <w:rPr>
          <w:noProof/>
        </w:rPr>
        <w:drawing>
          <wp:inline distT="0" distB="0" distL="0" distR="0" wp14:anchorId="5E39C19E" wp14:editId="73BE4840">
            <wp:extent cx="5486400" cy="2500630"/>
            <wp:effectExtent l="0" t="0" r="0" b="0"/>
            <wp:docPr id="1443619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19141" name=""/>
                    <pic:cNvPicPr/>
                  </pic:nvPicPr>
                  <pic:blipFill>
                    <a:blip r:embed="rId16"/>
                    <a:stretch>
                      <a:fillRect/>
                    </a:stretch>
                  </pic:blipFill>
                  <pic:spPr>
                    <a:xfrm>
                      <a:off x="0" y="0"/>
                      <a:ext cx="5486400" cy="2500630"/>
                    </a:xfrm>
                    <a:prstGeom prst="rect">
                      <a:avLst/>
                    </a:prstGeom>
                  </pic:spPr>
                </pic:pic>
              </a:graphicData>
            </a:graphic>
          </wp:inline>
        </w:drawing>
      </w:r>
    </w:p>
    <w:p w14:paraId="616B09F4" w14:textId="45AD256C" w:rsidR="00A1175C" w:rsidRDefault="007F6844" w:rsidP="00E23578">
      <w:pPr>
        <w:rPr>
          <w:rFonts w:eastAsia="宋体"/>
          <w:b/>
          <w:bCs/>
          <w:lang w:eastAsia="zh-CN"/>
        </w:rPr>
      </w:pPr>
      <w:r w:rsidRPr="007F6844">
        <w:rPr>
          <w:rFonts w:eastAsia="宋体"/>
          <w:b/>
          <w:bCs/>
          <w:noProof/>
          <w:lang w:eastAsia="zh-CN"/>
        </w:rPr>
        <w:drawing>
          <wp:inline distT="0" distB="0" distL="0" distR="0" wp14:anchorId="3C58931F" wp14:editId="3D445805">
            <wp:extent cx="5486400" cy="1576070"/>
            <wp:effectExtent l="0" t="0" r="0" b="5080"/>
            <wp:docPr id="195053138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1576070"/>
                    </a:xfrm>
                    <a:prstGeom prst="rect">
                      <a:avLst/>
                    </a:prstGeom>
                    <a:noFill/>
                    <a:ln>
                      <a:noFill/>
                    </a:ln>
                  </pic:spPr>
                </pic:pic>
              </a:graphicData>
            </a:graphic>
          </wp:inline>
        </w:drawing>
      </w:r>
    </w:p>
    <w:p w14:paraId="5E070D14" w14:textId="77777777" w:rsidR="007F6844" w:rsidRPr="007F6844" w:rsidRDefault="007F6844" w:rsidP="007F6844">
      <w:pPr>
        <w:rPr>
          <w:rFonts w:eastAsia="宋体"/>
          <w:b/>
          <w:bCs/>
          <w:lang w:val="en-IE" w:eastAsia="zh-CN"/>
        </w:rPr>
      </w:pPr>
      <w:r w:rsidRPr="007F6844">
        <w:rPr>
          <w:rFonts w:eastAsia="宋体"/>
          <w:b/>
          <w:bCs/>
          <w:lang w:val="en-IE" w:eastAsia="zh-CN"/>
        </w:rPr>
        <w:t>Asynchronous Decoupling (RabbitMQ)</w:t>
      </w:r>
    </w:p>
    <w:p w14:paraId="082D036D" w14:textId="77777777" w:rsidR="005E388E" w:rsidRDefault="005E388E" w:rsidP="005E388E">
      <w:pPr>
        <w:rPr>
          <w:rFonts w:eastAsia="宋体"/>
          <w:lang w:val="en-IE" w:eastAsia="zh-CN"/>
        </w:rPr>
      </w:pPr>
      <w:r w:rsidRPr="005E388E">
        <w:rPr>
          <w:lang w:val="en-IE" w:eastAsia="zh-CN"/>
        </w:rPr>
        <w:t xml:space="preserve">The Choreography Saga pattern via RabbitMQ provides inherent resilience: if the Payment Service is temporarily unavailable, the </w:t>
      </w:r>
      <w:proofErr w:type="spellStart"/>
      <w:r w:rsidRPr="005E388E">
        <w:rPr>
          <w:lang w:val="en-IE" w:eastAsia="zh-CN"/>
        </w:rPr>
        <w:t>order.created</w:t>
      </w:r>
      <w:proofErr w:type="spellEnd"/>
      <w:r w:rsidRPr="005E388E">
        <w:rPr>
          <w:lang w:val="en-IE" w:eastAsia="zh-CN"/>
        </w:rPr>
        <w:t xml:space="preserve"> message remains in the queue and is processed when the service recovers — no message is lost.</w:t>
      </w:r>
    </w:p>
    <w:p w14:paraId="40334EFB" w14:textId="5D4AE78E" w:rsidR="005E388E" w:rsidRPr="005E388E" w:rsidRDefault="005E388E" w:rsidP="005E388E">
      <w:pPr>
        <w:rPr>
          <w:rFonts w:eastAsia="宋体" w:hint="eastAsia"/>
          <w:lang w:val="en-IE" w:eastAsia="zh-CN"/>
        </w:rPr>
      </w:pPr>
      <w:r w:rsidRPr="005E388E">
        <w:rPr>
          <w:rFonts w:eastAsia="宋体"/>
          <w:b/>
          <w:bCs/>
          <w:lang w:val="en-IE" w:eastAsia="zh-CN"/>
        </w:rPr>
        <w:t>Demonstrated Failure Scenario:</w:t>
      </w:r>
      <w:r w:rsidR="00D14147">
        <w:rPr>
          <w:rFonts w:eastAsia="宋体"/>
          <w:b/>
          <w:bCs/>
          <w:lang w:val="en-IE" w:eastAsia="zh-CN"/>
        </w:rPr>
        <w:br/>
      </w:r>
      <w:r w:rsidR="00D14147" w:rsidRPr="00D14147">
        <w:rPr>
          <w:lang w:val="en-IE" w:eastAsia="zh-CN"/>
        </w:rPr>
        <w:t>1. Stop payment-service container</w:t>
      </w:r>
      <w:r w:rsidR="00D14147">
        <w:rPr>
          <w:rFonts w:eastAsia="宋体"/>
          <w:lang w:val="en-IE" w:eastAsia="zh-CN"/>
        </w:rPr>
        <w:br/>
      </w:r>
      <w:r w:rsidR="00D14147" w:rsidRPr="00D14147">
        <w:rPr>
          <w:lang w:val="en-IE" w:eastAsia="zh-CN"/>
        </w:rPr>
        <w:t>2. Place a new order via frontend → Order is created (PENDING)</w:t>
      </w:r>
      <w:r w:rsidR="00D14147">
        <w:rPr>
          <w:rFonts w:eastAsia="宋体"/>
          <w:lang w:val="en-IE" w:eastAsia="zh-CN"/>
        </w:rPr>
        <w:br/>
      </w:r>
      <w:r w:rsidR="00D14147" w:rsidRPr="00D14147">
        <w:rPr>
          <w:lang w:val="en-IE" w:eastAsia="zh-CN"/>
        </w:rPr>
        <w:t xml:space="preserve">3. </w:t>
      </w:r>
      <w:proofErr w:type="spellStart"/>
      <w:r w:rsidR="00D14147" w:rsidRPr="00D14147">
        <w:rPr>
          <w:lang w:val="en-IE" w:eastAsia="zh-CN"/>
        </w:rPr>
        <w:t>order.created</w:t>
      </w:r>
      <w:proofErr w:type="spellEnd"/>
      <w:r w:rsidR="00D14147" w:rsidRPr="00D14147">
        <w:rPr>
          <w:lang w:val="en-IE" w:eastAsia="zh-CN"/>
        </w:rPr>
        <w:t xml:space="preserve"> event queued in RabbitMQ</w:t>
      </w:r>
      <w:r w:rsidR="00D14147">
        <w:rPr>
          <w:rFonts w:eastAsia="宋体"/>
          <w:lang w:val="en-IE" w:eastAsia="zh-CN"/>
        </w:rPr>
        <w:br/>
      </w:r>
      <w:r w:rsidR="00D14147" w:rsidRPr="00D14147">
        <w:rPr>
          <w:lang w:val="en-IE" w:eastAsia="zh-CN"/>
        </w:rPr>
        <w:t>4. Restart payment-service → Message is consumed; payment is processed</w:t>
      </w:r>
      <w:r w:rsidR="00D14147">
        <w:rPr>
          <w:rFonts w:eastAsia="宋体"/>
          <w:lang w:val="en-IE" w:eastAsia="zh-CN"/>
        </w:rPr>
        <w:br/>
      </w:r>
      <w:r w:rsidR="00D14147" w:rsidRPr="00D14147">
        <w:rPr>
          <w:lang w:val="en-IE" w:eastAsia="zh-CN"/>
        </w:rPr>
        <w:t>5. Order status transitions normally</w:t>
      </w:r>
    </w:p>
    <w:p w14:paraId="28572F45" w14:textId="0B62322A" w:rsidR="007F6844" w:rsidRDefault="00BA06E1" w:rsidP="00BA06E1">
      <w:pPr>
        <w:pStyle w:val="31"/>
        <w:rPr>
          <w:rFonts w:eastAsia="宋体"/>
          <w:lang w:val="en-IE" w:eastAsia="zh-CN"/>
        </w:rPr>
      </w:pPr>
      <w:bookmarkStart w:id="20" w:name="_Toc226679181"/>
      <w:r w:rsidRPr="00BA06E1">
        <w:rPr>
          <w:lang w:val="en-IE" w:eastAsia="zh-CN"/>
        </w:rPr>
        <w:lastRenderedPageBreak/>
        <w:t>C5.Integration</w:t>
      </w:r>
      <w:r>
        <w:rPr>
          <w:rFonts w:hint="eastAsia"/>
          <w:lang w:val="en-IE" w:eastAsia="zh-CN"/>
        </w:rPr>
        <w:t xml:space="preserve"> </w:t>
      </w:r>
      <w:r w:rsidRPr="00BA06E1">
        <w:rPr>
          <w:lang w:val="en-IE" w:eastAsia="zh-CN"/>
        </w:rPr>
        <w:t>&amp; Tests</w:t>
      </w:r>
      <w:bookmarkEnd w:id="20"/>
    </w:p>
    <w:p w14:paraId="04E1FFD9" w14:textId="77777777" w:rsidR="007F75CA" w:rsidRPr="007F75CA" w:rsidRDefault="007F75CA" w:rsidP="007F75CA">
      <w:pPr>
        <w:rPr>
          <w:rFonts w:eastAsia="宋体"/>
          <w:lang w:val="en-IE" w:eastAsia="zh-CN"/>
        </w:rPr>
      </w:pPr>
      <w:r w:rsidRPr="007F75CA">
        <w:rPr>
          <w:rFonts w:eastAsia="宋体"/>
          <w:lang w:val="en-IE" w:eastAsia="zh-CN"/>
        </w:rPr>
        <w:t>Integration was verified by running the full system via Docker Compose and manually tracing the complete order lifecycle from registration through to delivery. The test covered the interaction between all six services and confirmed that events published by one service were correctly consumed and acted upon by the others.</w:t>
      </w:r>
    </w:p>
    <w:p w14:paraId="6D20D875" w14:textId="77777777" w:rsidR="007F75CA" w:rsidRPr="007F75CA" w:rsidRDefault="007F75CA" w:rsidP="007F75CA">
      <w:pPr>
        <w:rPr>
          <w:rFonts w:eastAsia="宋体"/>
          <w:lang w:val="en-IE" w:eastAsia="zh-CN"/>
        </w:rPr>
      </w:pPr>
      <w:r w:rsidRPr="007F75CA">
        <w:rPr>
          <w:rFonts w:eastAsia="宋体"/>
          <w:lang w:val="en-IE" w:eastAsia="zh-CN"/>
        </w:rPr>
        <w:t xml:space="preserve">Starting from user registration, a JWT token was successfully issued by the User Service and accepted by all downstream services through the API Gateway. A customer was able to browse the restaurant list, view menu items, and place an order. On order placement, the Order Service published an </w:t>
      </w:r>
      <w:proofErr w:type="spellStart"/>
      <w:r w:rsidRPr="007F75CA">
        <w:rPr>
          <w:rFonts w:eastAsia="宋体"/>
          <w:lang w:val="en-IE" w:eastAsia="zh-CN"/>
        </w:rPr>
        <w:t>order.created</w:t>
      </w:r>
      <w:proofErr w:type="spellEnd"/>
      <w:r w:rsidRPr="007F75CA">
        <w:rPr>
          <w:rFonts w:eastAsia="宋体"/>
          <w:lang w:val="en-IE" w:eastAsia="zh-CN"/>
        </w:rPr>
        <w:t xml:space="preserve"> event to the RabbitMQ exchange. The Payment Service consumed this event, processed the payment, and published </w:t>
      </w:r>
      <w:proofErr w:type="spellStart"/>
      <w:r w:rsidRPr="007F75CA">
        <w:rPr>
          <w:rFonts w:eastAsia="宋体"/>
          <w:lang w:val="en-IE" w:eastAsia="zh-CN"/>
        </w:rPr>
        <w:t>payment.completed</w:t>
      </w:r>
      <w:proofErr w:type="spellEnd"/>
      <w:r w:rsidRPr="007F75CA">
        <w:rPr>
          <w:rFonts w:eastAsia="宋体"/>
          <w:lang w:val="en-IE" w:eastAsia="zh-CN"/>
        </w:rPr>
        <w:t xml:space="preserve">. The Order Service received this via its </w:t>
      </w:r>
      <w:proofErr w:type="spellStart"/>
      <w:r w:rsidRPr="007F75CA">
        <w:rPr>
          <w:rFonts w:eastAsia="宋体"/>
          <w:lang w:val="en-IE" w:eastAsia="zh-CN"/>
        </w:rPr>
        <w:t>OrderEventConsumer</w:t>
      </w:r>
      <w:proofErr w:type="spellEnd"/>
      <w:r w:rsidRPr="007F75CA">
        <w:rPr>
          <w:rFonts w:eastAsia="宋体"/>
          <w:lang w:val="en-IE" w:eastAsia="zh-CN"/>
        </w:rPr>
        <w:t xml:space="preserve"> and updated the order status to CONFIRMED. The Delivery Service, also subscribed to </w:t>
      </w:r>
      <w:proofErr w:type="spellStart"/>
      <w:r w:rsidRPr="007F75CA">
        <w:rPr>
          <w:rFonts w:eastAsia="宋体"/>
          <w:lang w:val="en-IE" w:eastAsia="zh-CN"/>
        </w:rPr>
        <w:t>order.created</w:t>
      </w:r>
      <w:proofErr w:type="spellEnd"/>
      <w:r w:rsidRPr="007F75CA">
        <w:rPr>
          <w:rFonts w:eastAsia="宋体"/>
          <w:lang w:val="en-IE" w:eastAsia="zh-CN"/>
        </w:rPr>
        <w:t xml:space="preserve">, created a delivery record and assigned an available driver. As the driver progressed the delivery through PICKED_UP to DELIVERED, the Delivery Service published </w:t>
      </w:r>
      <w:proofErr w:type="spellStart"/>
      <w:r w:rsidRPr="007F75CA">
        <w:rPr>
          <w:rFonts w:eastAsia="宋体"/>
          <w:lang w:val="en-IE" w:eastAsia="zh-CN"/>
        </w:rPr>
        <w:t>delivery.updated</w:t>
      </w:r>
      <w:proofErr w:type="spellEnd"/>
      <w:r w:rsidRPr="007F75CA">
        <w:rPr>
          <w:rFonts w:eastAsia="宋体"/>
          <w:lang w:val="en-IE" w:eastAsia="zh-CN"/>
        </w:rPr>
        <w:t xml:space="preserve"> events, which the Order Service consumed and used to update the order status to DELIVERING and then DELIVERED. Throughout the flow, the Notification Service received events from multiple sources and created in-app notification records for the customer at each stage.</w:t>
      </w:r>
    </w:p>
    <w:p w14:paraId="201CFC4A" w14:textId="77777777" w:rsidR="007F75CA" w:rsidRPr="007F75CA" w:rsidRDefault="007F75CA" w:rsidP="007F75CA">
      <w:pPr>
        <w:rPr>
          <w:rFonts w:eastAsia="宋体"/>
          <w:lang w:val="en-IE" w:eastAsia="zh-CN"/>
        </w:rPr>
      </w:pPr>
      <w:r w:rsidRPr="007F75CA">
        <w:rPr>
          <w:rFonts w:eastAsia="宋体"/>
          <w:lang w:val="en-IE" w:eastAsia="zh-CN"/>
        </w:rPr>
        <w:t>Inter-service communication was tested through the API Gateway using HTTP requests against the published REST endpoints. The RabbitMQ Management UI (http://localhost:15672) was used to confirm that events were being published to the correct exchange and routing keys, and that queues were being consumed without message loss. Service logs provided an additional trace of each event being published and received across the system.</w:t>
      </w:r>
    </w:p>
    <w:p w14:paraId="1307590F" w14:textId="77777777" w:rsidR="007F75CA" w:rsidRPr="007F75CA" w:rsidRDefault="007F75CA" w:rsidP="007F75CA">
      <w:pPr>
        <w:rPr>
          <w:rFonts w:eastAsia="宋体"/>
          <w:lang w:val="en-IE" w:eastAsia="zh-CN"/>
        </w:rPr>
      </w:pPr>
      <w:r w:rsidRPr="007F75CA">
        <w:rPr>
          <w:rFonts w:eastAsia="宋体"/>
          <w:lang w:val="en-IE" w:eastAsia="zh-CN"/>
        </w:rPr>
        <w:t>A GitHub Actions CI pipeline is configured in .</w:t>
      </w:r>
      <w:proofErr w:type="spellStart"/>
      <w:r w:rsidRPr="007F75CA">
        <w:rPr>
          <w:rFonts w:eastAsia="宋体"/>
          <w:lang w:val="en-IE" w:eastAsia="zh-CN"/>
        </w:rPr>
        <w:t>github</w:t>
      </w:r>
      <w:proofErr w:type="spellEnd"/>
      <w:r w:rsidRPr="007F75CA">
        <w:rPr>
          <w:rFonts w:eastAsia="宋体"/>
          <w:lang w:val="en-IE" w:eastAsia="zh-CN"/>
        </w:rPr>
        <w:t>/workflows/ci-</w:t>
      </w:r>
      <w:proofErr w:type="spellStart"/>
      <w:r w:rsidRPr="007F75CA">
        <w:rPr>
          <w:rFonts w:eastAsia="宋体"/>
          <w:lang w:val="en-IE" w:eastAsia="zh-CN"/>
        </w:rPr>
        <w:t>cd.yml</w:t>
      </w:r>
      <w:proofErr w:type="spellEnd"/>
      <w:r w:rsidRPr="007F75CA">
        <w:rPr>
          <w:rFonts w:eastAsia="宋体"/>
          <w:lang w:val="en-IE" w:eastAsia="zh-CN"/>
        </w:rPr>
        <w:t xml:space="preserve"> and runs on every push to the main branch. It compiles all Maven modules, executes unit tests per service, and builds Docker images to verify that the multi-module project builds correctly end-to-end.</w:t>
      </w:r>
    </w:p>
    <w:p w14:paraId="46129645" w14:textId="4C302716" w:rsidR="00BA06E1" w:rsidRPr="007F75CA" w:rsidRDefault="00BA06E1" w:rsidP="007F75CA">
      <w:pPr>
        <w:rPr>
          <w:rFonts w:eastAsia="宋体" w:hint="eastAsia"/>
          <w:lang w:val="en-IE" w:eastAsia="zh-CN"/>
        </w:rPr>
      </w:pPr>
    </w:p>
    <w:sectPr w:rsidR="00BA06E1" w:rsidRPr="007F75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default"/>
    <w:sig w:usb0="00000000" w:usb1="00000000" w:usb2="00000000" w:usb3="00000000" w:csb0="00000001" w:csb1="00000000"/>
  </w:font>
  <w:font w:name="Aptos">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7E531B"/>
    <w:multiLevelType w:val="hybridMultilevel"/>
    <w:tmpl w:val="7A00F83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08E86BD1"/>
    <w:multiLevelType w:val="hybridMultilevel"/>
    <w:tmpl w:val="E3DCF082"/>
    <w:lvl w:ilvl="0" w:tplc="1809000D">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0FD639BA"/>
    <w:multiLevelType w:val="hybridMultilevel"/>
    <w:tmpl w:val="92BA71E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29C9300C"/>
    <w:multiLevelType w:val="multilevel"/>
    <w:tmpl w:val="0366D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3A2681"/>
    <w:multiLevelType w:val="hybridMultilevel"/>
    <w:tmpl w:val="F34C549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326E6607"/>
    <w:multiLevelType w:val="hybridMultilevel"/>
    <w:tmpl w:val="0F3270A8"/>
    <w:lvl w:ilvl="0" w:tplc="64E40376">
      <w:start w:val="1"/>
      <w:numFmt w:val="decimal"/>
      <w:lvlText w:val="%1."/>
      <w:lvlJc w:val="left"/>
      <w:pPr>
        <w:ind w:left="720" w:hanging="360"/>
      </w:pPr>
      <w:rPr>
        <w:b w:val="0"/>
        <w:bCs w:val="0"/>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369C2F90"/>
    <w:multiLevelType w:val="multilevel"/>
    <w:tmpl w:val="B226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F84520"/>
    <w:multiLevelType w:val="hybridMultilevel"/>
    <w:tmpl w:val="1EDAE47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7" w15:restartNumberingAfterBreak="0">
    <w:nsid w:val="3E545BD7"/>
    <w:multiLevelType w:val="hybridMultilevel"/>
    <w:tmpl w:val="1ECE334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3F3E7B99"/>
    <w:multiLevelType w:val="hybridMultilevel"/>
    <w:tmpl w:val="D52A41DA"/>
    <w:lvl w:ilvl="0" w:tplc="64E40376">
      <w:start w:val="1"/>
      <w:numFmt w:val="decimal"/>
      <w:lvlText w:val="%1."/>
      <w:lvlJc w:val="left"/>
      <w:pPr>
        <w:ind w:left="720" w:hanging="360"/>
      </w:pPr>
      <w:rPr>
        <w:b w:val="0"/>
        <w:bCs w:val="0"/>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412035F3"/>
    <w:multiLevelType w:val="hybridMultilevel"/>
    <w:tmpl w:val="613A6B6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0" w15:restartNumberingAfterBreak="0">
    <w:nsid w:val="5AA94609"/>
    <w:multiLevelType w:val="multilevel"/>
    <w:tmpl w:val="37564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8C2870"/>
    <w:multiLevelType w:val="multilevel"/>
    <w:tmpl w:val="1462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1A4F8B"/>
    <w:multiLevelType w:val="hybridMultilevel"/>
    <w:tmpl w:val="BCF0C7F4"/>
    <w:lvl w:ilvl="0" w:tplc="64E40376">
      <w:start w:val="1"/>
      <w:numFmt w:val="decimal"/>
      <w:lvlText w:val="%1."/>
      <w:lvlJc w:val="left"/>
      <w:pPr>
        <w:ind w:left="720" w:hanging="360"/>
      </w:pPr>
      <w:rPr>
        <w:b w:val="0"/>
        <w:bCs w:val="0"/>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3" w15:restartNumberingAfterBreak="0">
    <w:nsid w:val="622D296A"/>
    <w:multiLevelType w:val="hybridMultilevel"/>
    <w:tmpl w:val="AB4E7CD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4" w15:restartNumberingAfterBreak="0">
    <w:nsid w:val="627205FB"/>
    <w:multiLevelType w:val="hybridMultilevel"/>
    <w:tmpl w:val="D41009C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64BE2035"/>
    <w:multiLevelType w:val="hybridMultilevel"/>
    <w:tmpl w:val="7A14CEE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6" w15:restartNumberingAfterBreak="0">
    <w:nsid w:val="69675779"/>
    <w:multiLevelType w:val="hybridMultilevel"/>
    <w:tmpl w:val="2EBAE616"/>
    <w:lvl w:ilvl="0" w:tplc="64E40376">
      <w:start w:val="1"/>
      <w:numFmt w:val="decimal"/>
      <w:lvlText w:val="%1."/>
      <w:lvlJc w:val="left"/>
      <w:pPr>
        <w:ind w:left="720" w:hanging="360"/>
      </w:pPr>
      <w:rPr>
        <w:b w:val="0"/>
        <w:bCs w:val="0"/>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7D99211D"/>
    <w:multiLevelType w:val="hybridMultilevel"/>
    <w:tmpl w:val="19BA64E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8" w15:restartNumberingAfterBreak="0">
    <w:nsid w:val="7ECF0E6C"/>
    <w:multiLevelType w:val="hybridMultilevel"/>
    <w:tmpl w:val="07DAB604"/>
    <w:lvl w:ilvl="0" w:tplc="56F8EFFA">
      <w:start w:val="1"/>
      <w:numFmt w:val="decimal"/>
      <w:lvlText w:val="%1."/>
      <w:lvlJc w:val="left"/>
      <w:pPr>
        <w:ind w:left="720" w:hanging="360"/>
      </w:pPr>
      <w:rPr>
        <w:rFonts w:eastAsiaTheme="minorEastAsia"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821925801">
    <w:abstractNumId w:val="8"/>
  </w:num>
  <w:num w:numId="2" w16cid:durableId="229662184">
    <w:abstractNumId w:val="6"/>
  </w:num>
  <w:num w:numId="3" w16cid:durableId="130560705">
    <w:abstractNumId w:val="5"/>
  </w:num>
  <w:num w:numId="4" w16cid:durableId="588193733">
    <w:abstractNumId w:val="4"/>
  </w:num>
  <w:num w:numId="5" w16cid:durableId="1225069540">
    <w:abstractNumId w:val="7"/>
  </w:num>
  <w:num w:numId="6" w16cid:durableId="1795708672">
    <w:abstractNumId w:val="3"/>
  </w:num>
  <w:num w:numId="7" w16cid:durableId="1571816257">
    <w:abstractNumId w:val="2"/>
  </w:num>
  <w:num w:numId="8" w16cid:durableId="508524242">
    <w:abstractNumId w:val="1"/>
  </w:num>
  <w:num w:numId="9" w16cid:durableId="776678159">
    <w:abstractNumId w:val="0"/>
  </w:num>
  <w:num w:numId="10" w16cid:durableId="430929212">
    <w:abstractNumId w:val="15"/>
  </w:num>
  <w:num w:numId="11" w16cid:durableId="838078154">
    <w:abstractNumId w:val="10"/>
  </w:num>
  <w:num w:numId="12" w16cid:durableId="2056348200">
    <w:abstractNumId w:val="25"/>
  </w:num>
  <w:num w:numId="13" w16cid:durableId="1766148331">
    <w:abstractNumId w:val="28"/>
  </w:num>
  <w:num w:numId="14" w16cid:durableId="933198537">
    <w:abstractNumId w:val="9"/>
  </w:num>
  <w:num w:numId="15" w16cid:durableId="903368256">
    <w:abstractNumId w:val="14"/>
  </w:num>
  <w:num w:numId="16" w16cid:durableId="230045294">
    <w:abstractNumId w:val="22"/>
  </w:num>
  <w:num w:numId="17" w16cid:durableId="1865898548">
    <w:abstractNumId w:val="18"/>
  </w:num>
  <w:num w:numId="18" w16cid:durableId="146632233">
    <w:abstractNumId w:val="26"/>
  </w:num>
  <w:num w:numId="19" w16cid:durableId="1295335167">
    <w:abstractNumId w:val="16"/>
  </w:num>
  <w:num w:numId="20" w16cid:durableId="533814309">
    <w:abstractNumId w:val="19"/>
  </w:num>
  <w:num w:numId="21" w16cid:durableId="543177521">
    <w:abstractNumId w:val="13"/>
  </w:num>
  <w:num w:numId="22" w16cid:durableId="1730572651">
    <w:abstractNumId w:val="20"/>
  </w:num>
  <w:num w:numId="23" w16cid:durableId="567307717">
    <w:abstractNumId w:val="27"/>
  </w:num>
  <w:num w:numId="24" w16cid:durableId="1526556781">
    <w:abstractNumId w:val="12"/>
  </w:num>
  <w:num w:numId="25" w16cid:durableId="1583299626">
    <w:abstractNumId w:val="23"/>
  </w:num>
  <w:num w:numId="26" w16cid:durableId="129055208">
    <w:abstractNumId w:val="21"/>
  </w:num>
  <w:num w:numId="27" w16cid:durableId="1435787063">
    <w:abstractNumId w:val="11"/>
  </w:num>
  <w:num w:numId="28" w16cid:durableId="9726450">
    <w:abstractNumId w:val="17"/>
  </w:num>
  <w:num w:numId="29" w16cid:durableId="16267380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2F2"/>
    <w:rsid w:val="000069A8"/>
    <w:rsid w:val="00010F9F"/>
    <w:rsid w:val="00014C24"/>
    <w:rsid w:val="00034616"/>
    <w:rsid w:val="00053057"/>
    <w:rsid w:val="00053DD1"/>
    <w:rsid w:val="0006063C"/>
    <w:rsid w:val="00066FE5"/>
    <w:rsid w:val="00073A3E"/>
    <w:rsid w:val="000A1FE7"/>
    <w:rsid w:val="000C7038"/>
    <w:rsid w:val="000D4794"/>
    <w:rsid w:val="000E7194"/>
    <w:rsid w:val="000F3A0F"/>
    <w:rsid w:val="000F4AD5"/>
    <w:rsid w:val="00113899"/>
    <w:rsid w:val="00115FF9"/>
    <w:rsid w:val="0015074B"/>
    <w:rsid w:val="0015402D"/>
    <w:rsid w:val="00155A6C"/>
    <w:rsid w:val="00171A13"/>
    <w:rsid w:val="00177936"/>
    <w:rsid w:val="00182494"/>
    <w:rsid w:val="00186102"/>
    <w:rsid w:val="001947D3"/>
    <w:rsid w:val="00197554"/>
    <w:rsid w:val="001A590B"/>
    <w:rsid w:val="001A5A8B"/>
    <w:rsid w:val="001B747D"/>
    <w:rsid w:val="001C4002"/>
    <w:rsid w:val="001C4CC5"/>
    <w:rsid w:val="001C7CB9"/>
    <w:rsid w:val="001E37D6"/>
    <w:rsid w:val="00207BB8"/>
    <w:rsid w:val="00214B43"/>
    <w:rsid w:val="00216525"/>
    <w:rsid w:val="00230565"/>
    <w:rsid w:val="0023367C"/>
    <w:rsid w:val="00242D64"/>
    <w:rsid w:val="002632F7"/>
    <w:rsid w:val="00281F9C"/>
    <w:rsid w:val="0029639D"/>
    <w:rsid w:val="002A09E9"/>
    <w:rsid w:val="00326F90"/>
    <w:rsid w:val="003574B5"/>
    <w:rsid w:val="003738EE"/>
    <w:rsid w:val="003802EF"/>
    <w:rsid w:val="003A38B8"/>
    <w:rsid w:val="003E0428"/>
    <w:rsid w:val="003E6E8D"/>
    <w:rsid w:val="00406442"/>
    <w:rsid w:val="004742F8"/>
    <w:rsid w:val="0047722B"/>
    <w:rsid w:val="00493901"/>
    <w:rsid w:val="004B26CF"/>
    <w:rsid w:val="004B7B49"/>
    <w:rsid w:val="004C1C83"/>
    <w:rsid w:val="004D3627"/>
    <w:rsid w:val="004D621C"/>
    <w:rsid w:val="00502541"/>
    <w:rsid w:val="00504375"/>
    <w:rsid w:val="00525EC0"/>
    <w:rsid w:val="00527A6C"/>
    <w:rsid w:val="00551FAD"/>
    <w:rsid w:val="00586504"/>
    <w:rsid w:val="00596755"/>
    <w:rsid w:val="005A4365"/>
    <w:rsid w:val="005B4EBC"/>
    <w:rsid w:val="005C062D"/>
    <w:rsid w:val="005D2D37"/>
    <w:rsid w:val="005E388E"/>
    <w:rsid w:val="005E7E49"/>
    <w:rsid w:val="00614D76"/>
    <w:rsid w:val="006174F5"/>
    <w:rsid w:val="0062450C"/>
    <w:rsid w:val="00636FD2"/>
    <w:rsid w:val="00650250"/>
    <w:rsid w:val="00675BBC"/>
    <w:rsid w:val="006779A1"/>
    <w:rsid w:val="006A0A07"/>
    <w:rsid w:val="006B31EF"/>
    <w:rsid w:val="006E7506"/>
    <w:rsid w:val="00701067"/>
    <w:rsid w:val="00766088"/>
    <w:rsid w:val="00770413"/>
    <w:rsid w:val="00785703"/>
    <w:rsid w:val="007D1A33"/>
    <w:rsid w:val="007F6844"/>
    <w:rsid w:val="007F75CA"/>
    <w:rsid w:val="007F7968"/>
    <w:rsid w:val="0082170C"/>
    <w:rsid w:val="00824F90"/>
    <w:rsid w:val="00827B6E"/>
    <w:rsid w:val="00830D58"/>
    <w:rsid w:val="008500E8"/>
    <w:rsid w:val="0085525B"/>
    <w:rsid w:val="008D549F"/>
    <w:rsid w:val="00926CEB"/>
    <w:rsid w:val="00936BC0"/>
    <w:rsid w:val="0099383F"/>
    <w:rsid w:val="009D6687"/>
    <w:rsid w:val="00A1175C"/>
    <w:rsid w:val="00A21F03"/>
    <w:rsid w:val="00A35C5C"/>
    <w:rsid w:val="00A91881"/>
    <w:rsid w:val="00AA1D8D"/>
    <w:rsid w:val="00AA54CC"/>
    <w:rsid w:val="00AB3028"/>
    <w:rsid w:val="00AB6734"/>
    <w:rsid w:val="00AC3859"/>
    <w:rsid w:val="00AC4AFB"/>
    <w:rsid w:val="00AE641B"/>
    <w:rsid w:val="00B3612C"/>
    <w:rsid w:val="00B47730"/>
    <w:rsid w:val="00B72A15"/>
    <w:rsid w:val="00B73FF8"/>
    <w:rsid w:val="00B849F3"/>
    <w:rsid w:val="00B95A2F"/>
    <w:rsid w:val="00BA06E1"/>
    <w:rsid w:val="00BD1D2F"/>
    <w:rsid w:val="00C20FE8"/>
    <w:rsid w:val="00C21162"/>
    <w:rsid w:val="00C22B7C"/>
    <w:rsid w:val="00C25E53"/>
    <w:rsid w:val="00C276A7"/>
    <w:rsid w:val="00C355E2"/>
    <w:rsid w:val="00C728C6"/>
    <w:rsid w:val="00C73D25"/>
    <w:rsid w:val="00C826BD"/>
    <w:rsid w:val="00C9725B"/>
    <w:rsid w:val="00CA1B9D"/>
    <w:rsid w:val="00CB0664"/>
    <w:rsid w:val="00CB77D6"/>
    <w:rsid w:val="00CE19FF"/>
    <w:rsid w:val="00CE68B9"/>
    <w:rsid w:val="00D06497"/>
    <w:rsid w:val="00D06CDE"/>
    <w:rsid w:val="00D14147"/>
    <w:rsid w:val="00D25FA0"/>
    <w:rsid w:val="00D356A5"/>
    <w:rsid w:val="00D35A17"/>
    <w:rsid w:val="00D50AF7"/>
    <w:rsid w:val="00D92297"/>
    <w:rsid w:val="00D9568B"/>
    <w:rsid w:val="00DC4DBB"/>
    <w:rsid w:val="00DC5AE6"/>
    <w:rsid w:val="00DD26BC"/>
    <w:rsid w:val="00DD78CE"/>
    <w:rsid w:val="00DE1C2E"/>
    <w:rsid w:val="00E0309A"/>
    <w:rsid w:val="00E07C62"/>
    <w:rsid w:val="00E155B1"/>
    <w:rsid w:val="00E23578"/>
    <w:rsid w:val="00E43303"/>
    <w:rsid w:val="00E92F5D"/>
    <w:rsid w:val="00E959F1"/>
    <w:rsid w:val="00EA3D88"/>
    <w:rsid w:val="00ED5A48"/>
    <w:rsid w:val="00F03845"/>
    <w:rsid w:val="00F15396"/>
    <w:rsid w:val="00F2077C"/>
    <w:rsid w:val="00F42337"/>
    <w:rsid w:val="00F447AA"/>
    <w:rsid w:val="00F96300"/>
    <w:rsid w:val="00FC0653"/>
    <w:rsid w:val="00FC693F"/>
    <w:rsid w:val="00FD4A39"/>
    <w:rsid w:val="00FF1CCD"/>
    <w:rsid w:val="00FF45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4F775B"/>
  <w14:defaultImageDpi w14:val="300"/>
  <w15:docId w15:val="{18F35A5A-D663-46CF-8F05-3806B77E6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06CDE"/>
    <w:rPr>
      <w:rFonts w:ascii="Times New Roman" w:hAnsi="Times New Roman"/>
    </w:rPr>
  </w:style>
  <w:style w:type="paragraph" w:styleId="1">
    <w:name w:val="heading 1"/>
    <w:basedOn w:val="a1"/>
    <w:next w:val="a1"/>
    <w:link w:val="10"/>
    <w:uiPriority w:val="9"/>
    <w:qFormat/>
    <w:rsid w:val="00D06CDE"/>
    <w:pPr>
      <w:keepNext/>
      <w:keepLines/>
      <w:spacing w:before="480" w:after="0"/>
      <w:outlineLvl w:val="0"/>
    </w:pPr>
    <w:rPr>
      <w:rFonts w:eastAsiaTheme="majorEastAsia" w:cstheme="majorBidi"/>
      <w:b/>
      <w:bCs/>
      <w:color w:val="365F91" w:themeColor="accent1" w:themeShade="BF"/>
      <w:sz w:val="28"/>
      <w:szCs w:val="28"/>
    </w:rPr>
  </w:style>
  <w:style w:type="paragraph" w:styleId="21">
    <w:name w:val="heading 2"/>
    <w:basedOn w:val="a1"/>
    <w:next w:val="a1"/>
    <w:link w:val="22"/>
    <w:uiPriority w:val="9"/>
    <w:unhideWhenUsed/>
    <w:qFormat/>
    <w:rsid w:val="00D06CDE"/>
    <w:pPr>
      <w:keepNext/>
      <w:keepLines/>
      <w:spacing w:before="200" w:after="0"/>
      <w:outlineLvl w:val="1"/>
    </w:pPr>
    <w:rPr>
      <w:rFonts w:eastAsiaTheme="majorEastAsia" w:cstheme="majorBidi"/>
      <w:b/>
      <w:bCs/>
      <w:color w:val="4F81BD" w:themeColor="accent1"/>
      <w:sz w:val="26"/>
      <w:szCs w:val="26"/>
    </w:rPr>
  </w:style>
  <w:style w:type="paragraph" w:styleId="31">
    <w:name w:val="heading 3"/>
    <w:basedOn w:val="a1"/>
    <w:next w:val="a1"/>
    <w:link w:val="32"/>
    <w:uiPriority w:val="9"/>
    <w:unhideWhenUsed/>
    <w:qFormat/>
    <w:rsid w:val="00D06CDE"/>
    <w:pPr>
      <w:keepNext/>
      <w:keepLines/>
      <w:spacing w:before="200" w:after="0"/>
      <w:outlineLvl w:val="2"/>
    </w:pPr>
    <w:rPr>
      <w:rFonts w:eastAsiaTheme="majorEastAsia"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D06CDE"/>
    <w:pPr>
      <w:spacing w:after="0" w:line="240" w:lineRule="auto"/>
    </w:pPr>
    <w:rPr>
      <w:rFonts w:ascii="Times New Roman" w:hAnsi="Times New Roman"/>
    </w:rPr>
  </w:style>
  <w:style w:type="character" w:customStyle="1" w:styleId="10">
    <w:name w:val="标题 1 字符"/>
    <w:basedOn w:val="a2"/>
    <w:link w:val="1"/>
    <w:uiPriority w:val="9"/>
    <w:rsid w:val="00D06CDE"/>
    <w:rPr>
      <w:rFonts w:ascii="Times New Roman" w:eastAsiaTheme="majorEastAsia" w:hAnsi="Times New Roman" w:cstheme="majorBidi"/>
      <w:b/>
      <w:bCs/>
      <w:color w:val="365F91" w:themeColor="accent1" w:themeShade="BF"/>
      <w:sz w:val="28"/>
      <w:szCs w:val="28"/>
    </w:rPr>
  </w:style>
  <w:style w:type="character" w:customStyle="1" w:styleId="22">
    <w:name w:val="标题 2 字符"/>
    <w:basedOn w:val="a2"/>
    <w:link w:val="21"/>
    <w:uiPriority w:val="9"/>
    <w:rsid w:val="00D06CDE"/>
    <w:rPr>
      <w:rFonts w:ascii="Times New Roman" w:eastAsiaTheme="majorEastAsia" w:hAnsi="Times New Roman" w:cstheme="majorBidi"/>
      <w:b/>
      <w:bCs/>
      <w:color w:val="4F81BD" w:themeColor="accent1"/>
      <w:sz w:val="26"/>
      <w:szCs w:val="26"/>
    </w:rPr>
  </w:style>
  <w:style w:type="character" w:customStyle="1" w:styleId="32">
    <w:name w:val="标题 3 字符"/>
    <w:basedOn w:val="a2"/>
    <w:link w:val="31"/>
    <w:uiPriority w:val="9"/>
    <w:rsid w:val="00D06CDE"/>
    <w:rPr>
      <w:rFonts w:ascii="Times New Roman" w:eastAsiaTheme="majorEastAsia" w:hAnsi="Times New Roman"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a1"/>
    <w:next w:val="a1"/>
    <w:autoRedefine/>
    <w:uiPriority w:val="39"/>
    <w:unhideWhenUsed/>
    <w:rsid w:val="007D1A33"/>
    <w:pPr>
      <w:spacing w:after="100"/>
      <w:ind w:left="220"/>
    </w:pPr>
  </w:style>
  <w:style w:type="character" w:styleId="aff9">
    <w:name w:val="Hyperlink"/>
    <w:basedOn w:val="a2"/>
    <w:uiPriority w:val="99"/>
    <w:unhideWhenUsed/>
    <w:rsid w:val="007D1A33"/>
    <w:rPr>
      <w:color w:val="0000FF" w:themeColor="hyperlink"/>
      <w:u w:val="single"/>
    </w:rPr>
  </w:style>
  <w:style w:type="paragraph" w:styleId="affa">
    <w:name w:val="Normal (Web)"/>
    <w:basedOn w:val="a1"/>
    <w:uiPriority w:val="99"/>
    <w:semiHidden/>
    <w:unhideWhenUsed/>
    <w:rsid w:val="000012F2"/>
    <w:rPr>
      <w:rFonts w:cs="Times New Roman"/>
      <w:sz w:val="24"/>
      <w:szCs w:val="24"/>
    </w:rPr>
  </w:style>
  <w:style w:type="character" w:customStyle="1" w:styleId="font-semibold">
    <w:name w:val="font-semibold"/>
    <w:basedOn w:val="a2"/>
    <w:rsid w:val="00C826BD"/>
  </w:style>
  <w:style w:type="character" w:styleId="HTML">
    <w:name w:val="HTML Code"/>
    <w:basedOn w:val="a2"/>
    <w:uiPriority w:val="99"/>
    <w:semiHidden/>
    <w:unhideWhenUsed/>
    <w:rsid w:val="00C826BD"/>
    <w:rPr>
      <w:rFonts w:ascii="Courier New" w:eastAsia="Times New Roman" w:hAnsi="Courier New" w:cs="Courier New"/>
      <w:sz w:val="20"/>
      <w:szCs w:val="20"/>
    </w:rPr>
  </w:style>
  <w:style w:type="paragraph" w:styleId="TOC3">
    <w:name w:val="toc 3"/>
    <w:basedOn w:val="a1"/>
    <w:next w:val="a1"/>
    <w:autoRedefine/>
    <w:uiPriority w:val="39"/>
    <w:unhideWhenUsed/>
    <w:rsid w:val="00D06497"/>
    <w:pPr>
      <w:spacing w:after="100"/>
      <w:ind w:left="440"/>
    </w:pPr>
  </w:style>
  <w:style w:type="character" w:styleId="affb">
    <w:name w:val="Unresolved Mention"/>
    <w:basedOn w:val="a2"/>
    <w:uiPriority w:val="99"/>
    <w:semiHidden/>
    <w:unhideWhenUsed/>
    <w:rsid w:val="00DD26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PeileLi/CS4135-grp-project/wiki/Meetin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PeileLi/CS4135-grp-project" TargetMode="External"/><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github.com/users/PeileLi/projects/13/views/1"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084b924-3ab4-4116-9251-9939f695e54c}" enabled="0" method="" siteId="{0084b924-3ab4-4116-9251-9939f695e54c}" removed="1"/>
</clbl:labelList>
</file>

<file path=docProps/app.xml><?xml version="1.0" encoding="utf-8"?>
<Properties xmlns="http://schemas.openxmlformats.org/officeDocument/2006/extended-properties" xmlns:vt="http://schemas.openxmlformats.org/officeDocument/2006/docPropsVTypes">
  <Template>Normal</Template>
  <TotalTime>0</TotalTime>
  <Pages>19</Pages>
  <Words>4001</Words>
  <Characters>22812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ULStudent:PEILE.LI</cp:lastModifiedBy>
  <cp:revision>70</cp:revision>
  <dcterms:created xsi:type="dcterms:W3CDTF">2026-04-09T21:05:00Z</dcterms:created>
  <dcterms:modified xsi:type="dcterms:W3CDTF">2026-04-10T01:06:00Z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5339153e-253b-4ec9-9fc0-c281fd2f80d0</vt:lpwstr>
  </property>
</Properties>
</file>