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0" w:type="auto"/>
        <w:tblInd w:w="116"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5690"/>
        <w:gridCol w:w="3942"/>
      </w:tblGrid>
      <w:tr w:rsidR="00EB7A2D" w14:paraId="2EC8FAE0" w14:textId="77777777">
        <w:trPr>
          <w:trHeight w:val="500"/>
        </w:trPr>
        <w:tc>
          <w:tcPr>
            <w:tcW w:w="9632" w:type="dxa"/>
            <w:gridSpan w:val="2"/>
          </w:tcPr>
          <w:p w14:paraId="5B964459" w14:textId="1271E191" w:rsidR="00EB7A2D" w:rsidRDefault="00000000">
            <w:pPr>
              <w:pStyle w:val="TableParagraph"/>
              <w:spacing w:before="95"/>
              <w:ind w:left="2841" w:right="2824"/>
              <w:jc w:val="center"/>
              <w:rPr>
                <w:rFonts w:hint="eastAsia"/>
                <w:sz w:val="24"/>
                <w:lang w:eastAsia="zh-TW"/>
              </w:rPr>
            </w:pPr>
            <w:r>
              <w:rPr>
                <w:sz w:val="24"/>
                <w:lang w:eastAsia="zh-TW"/>
              </w:rPr>
              <w:t>到宅托育服務契約範例</w:t>
            </w:r>
          </w:p>
        </w:tc>
      </w:tr>
      <w:tr w:rsidR="00EB7A2D" w14:paraId="39F2FDE6" w14:textId="77777777">
        <w:trPr>
          <w:trHeight w:val="440"/>
        </w:trPr>
        <w:tc>
          <w:tcPr>
            <w:tcW w:w="5690" w:type="dxa"/>
          </w:tcPr>
          <w:p w14:paraId="6F4D3678" w14:textId="77777777" w:rsidR="00EB7A2D" w:rsidRDefault="00000000">
            <w:pPr>
              <w:pStyle w:val="TableParagraph"/>
              <w:spacing w:before="90"/>
              <w:ind w:left="2368" w:right="2321"/>
              <w:jc w:val="center"/>
              <w:rPr>
                <w:sz w:val="20"/>
              </w:rPr>
            </w:pPr>
            <w:r>
              <w:rPr>
                <w:sz w:val="20"/>
              </w:rPr>
              <w:t>契 約 內 容</w:t>
            </w:r>
            <w:r>
              <w:rPr>
                <w:spacing w:val="8"/>
                <w:sz w:val="20"/>
              </w:rPr>
              <w:t xml:space="preserve"> </w:t>
            </w:r>
          </w:p>
        </w:tc>
        <w:tc>
          <w:tcPr>
            <w:tcW w:w="3942" w:type="dxa"/>
          </w:tcPr>
          <w:p w14:paraId="002F844C" w14:textId="77777777" w:rsidR="00EB7A2D" w:rsidRDefault="00000000">
            <w:pPr>
              <w:pStyle w:val="TableParagraph"/>
              <w:spacing w:before="90"/>
              <w:ind w:left="1750" w:right="1695"/>
              <w:jc w:val="center"/>
              <w:rPr>
                <w:sz w:val="20"/>
              </w:rPr>
            </w:pPr>
            <w:r>
              <w:rPr>
                <w:sz w:val="20"/>
              </w:rPr>
              <w:t>說 明</w:t>
            </w:r>
            <w:r>
              <w:rPr>
                <w:spacing w:val="8"/>
                <w:sz w:val="20"/>
              </w:rPr>
              <w:t xml:space="preserve"> </w:t>
            </w:r>
          </w:p>
        </w:tc>
      </w:tr>
      <w:tr w:rsidR="00EB7A2D" w14:paraId="516387C5" w14:textId="77777777">
        <w:trPr>
          <w:trHeight w:val="348"/>
        </w:trPr>
        <w:tc>
          <w:tcPr>
            <w:tcW w:w="5690" w:type="dxa"/>
            <w:tcBorders>
              <w:bottom w:val="nil"/>
            </w:tcBorders>
          </w:tcPr>
          <w:p w14:paraId="3A03336D" w14:textId="77777777" w:rsidR="00EB7A2D" w:rsidRDefault="00000000">
            <w:pPr>
              <w:pStyle w:val="TableParagraph"/>
              <w:tabs>
                <w:tab w:val="left" w:pos="1816"/>
                <w:tab w:val="left" w:pos="5151"/>
              </w:tabs>
              <w:spacing w:before="85" w:line="243" w:lineRule="exact"/>
              <w:ind w:left="86"/>
              <w:rPr>
                <w:sz w:val="20"/>
                <w:lang w:eastAsia="zh-TW"/>
              </w:rPr>
            </w:pPr>
            <w:r>
              <w:rPr>
                <w:sz w:val="20"/>
                <w:lang w:eastAsia="zh-TW"/>
              </w:rPr>
              <w:t>立約人</w:t>
            </w:r>
            <w:r>
              <w:rPr>
                <w:sz w:val="20"/>
                <w:u w:val="single"/>
                <w:lang w:eastAsia="zh-TW"/>
              </w:rPr>
              <w:tab/>
            </w:r>
            <w:r>
              <w:rPr>
                <w:sz w:val="20"/>
                <w:lang w:eastAsia="zh-TW"/>
              </w:rPr>
              <w:t>（以下簡稱委託人）委託</w:t>
            </w:r>
            <w:r>
              <w:rPr>
                <w:sz w:val="20"/>
                <w:u w:val="single"/>
                <w:lang w:eastAsia="zh-TW"/>
              </w:rPr>
              <w:tab/>
            </w:r>
            <w:proofErr w:type="gramStart"/>
            <w:r>
              <w:rPr>
                <w:sz w:val="20"/>
                <w:lang w:eastAsia="zh-TW"/>
              </w:rPr>
              <w:t>（</w:t>
            </w:r>
            <w:proofErr w:type="gramEnd"/>
            <w:r>
              <w:rPr>
                <w:sz w:val="20"/>
                <w:lang w:eastAsia="zh-TW"/>
              </w:rPr>
              <w:t>以</w:t>
            </w:r>
          </w:p>
        </w:tc>
        <w:tc>
          <w:tcPr>
            <w:tcW w:w="3942" w:type="dxa"/>
            <w:vMerge w:val="restart"/>
          </w:tcPr>
          <w:p w14:paraId="27D8C0C7" w14:textId="77777777" w:rsidR="00EB7A2D" w:rsidRDefault="00000000">
            <w:pPr>
              <w:pStyle w:val="TableParagraph"/>
              <w:spacing w:before="85"/>
              <w:ind w:left="416" w:right="112" w:hanging="340"/>
              <w:rPr>
                <w:sz w:val="20"/>
                <w:lang w:eastAsia="zh-TW"/>
              </w:rPr>
            </w:pPr>
            <w:proofErr w:type="gramStart"/>
            <w:r>
              <w:rPr>
                <w:spacing w:val="12"/>
                <w:sz w:val="20"/>
                <w:lang w:eastAsia="zh-TW"/>
              </w:rPr>
              <w:t>一</w:t>
            </w:r>
            <w:proofErr w:type="gramEnd"/>
            <w:r>
              <w:rPr>
                <w:spacing w:val="12"/>
                <w:sz w:val="20"/>
                <w:lang w:eastAsia="zh-TW"/>
              </w:rPr>
              <w:t>. 請比對身分證及戶籍資料，注意身分</w:t>
            </w:r>
            <w:r>
              <w:rPr>
                <w:sz w:val="20"/>
                <w:lang w:eastAsia="zh-TW"/>
              </w:rPr>
              <w:t>資料之核定。</w:t>
            </w:r>
          </w:p>
          <w:p w14:paraId="41686683" w14:textId="77777777" w:rsidR="00EB7A2D" w:rsidRDefault="00000000">
            <w:pPr>
              <w:pStyle w:val="TableParagraph"/>
              <w:spacing w:before="1"/>
              <w:ind w:left="416" w:right="112" w:hanging="340"/>
              <w:rPr>
                <w:sz w:val="20"/>
                <w:lang w:eastAsia="zh-TW"/>
              </w:rPr>
            </w:pPr>
            <w:r>
              <w:rPr>
                <w:spacing w:val="12"/>
                <w:sz w:val="20"/>
                <w:lang w:eastAsia="zh-TW"/>
              </w:rPr>
              <w:t>二. 委託人如未滿二十歲且未結婚，應得</w:t>
            </w:r>
            <w:r>
              <w:rPr>
                <w:sz w:val="20"/>
                <w:lang w:eastAsia="zh-TW"/>
              </w:rPr>
              <w:t>其法定代理人之同意，契約方生效。</w:t>
            </w:r>
          </w:p>
          <w:p w14:paraId="5D318FB9" w14:textId="77777777" w:rsidR="00EB7A2D" w:rsidRDefault="00000000">
            <w:pPr>
              <w:pStyle w:val="TableParagraph"/>
              <w:ind w:left="416" w:right="112" w:hanging="340"/>
              <w:rPr>
                <w:sz w:val="20"/>
                <w:lang w:eastAsia="zh-TW"/>
              </w:rPr>
            </w:pPr>
            <w:r>
              <w:rPr>
                <w:spacing w:val="12"/>
                <w:sz w:val="20"/>
                <w:lang w:eastAsia="zh-TW"/>
              </w:rPr>
              <w:t>三. 收托兒童姓名、身分證統一編號及年</w:t>
            </w:r>
            <w:r>
              <w:rPr>
                <w:sz w:val="20"/>
                <w:lang w:eastAsia="zh-TW"/>
              </w:rPr>
              <w:t>齡等，可依實際人數增加空格。</w:t>
            </w:r>
          </w:p>
        </w:tc>
      </w:tr>
      <w:tr w:rsidR="00EB7A2D" w14:paraId="05976E81" w14:textId="77777777">
        <w:trPr>
          <w:trHeight w:val="275"/>
        </w:trPr>
        <w:tc>
          <w:tcPr>
            <w:tcW w:w="5690" w:type="dxa"/>
            <w:tcBorders>
              <w:top w:val="nil"/>
              <w:bottom w:val="nil"/>
            </w:tcBorders>
          </w:tcPr>
          <w:p w14:paraId="725C690E" w14:textId="77777777" w:rsidR="00EB7A2D" w:rsidRDefault="00000000">
            <w:pPr>
              <w:pStyle w:val="TableParagraph"/>
              <w:spacing w:before="11" w:line="243" w:lineRule="exact"/>
              <w:ind w:left="86"/>
              <w:rPr>
                <w:sz w:val="20"/>
                <w:lang w:eastAsia="zh-TW"/>
              </w:rPr>
            </w:pPr>
            <w:r>
              <w:rPr>
                <w:sz w:val="20"/>
                <w:lang w:eastAsia="zh-TW"/>
              </w:rPr>
              <w:t>下簡稱托育人員</w:t>
            </w:r>
            <w:proofErr w:type="gramStart"/>
            <w:r>
              <w:rPr>
                <w:sz w:val="20"/>
                <w:lang w:eastAsia="zh-TW"/>
              </w:rPr>
              <w:t>）</w:t>
            </w:r>
            <w:proofErr w:type="gramEnd"/>
            <w:r>
              <w:rPr>
                <w:sz w:val="20"/>
                <w:lang w:eastAsia="zh-TW"/>
              </w:rPr>
              <w:t>照顧收托兒童，共</w:t>
            </w:r>
            <w:r>
              <w:rPr>
                <w:spacing w:val="2"/>
                <w:sz w:val="20"/>
                <w:u w:val="single"/>
                <w:lang w:eastAsia="zh-TW"/>
              </w:rPr>
              <w:t xml:space="preserve">      </w:t>
            </w:r>
            <w:r>
              <w:rPr>
                <w:sz w:val="20"/>
                <w:lang w:eastAsia="zh-TW"/>
              </w:rPr>
              <w:t>人：</w:t>
            </w:r>
          </w:p>
        </w:tc>
        <w:tc>
          <w:tcPr>
            <w:tcW w:w="3942" w:type="dxa"/>
            <w:vMerge/>
            <w:tcBorders>
              <w:top w:val="nil"/>
            </w:tcBorders>
          </w:tcPr>
          <w:p w14:paraId="5E372BC8" w14:textId="77777777" w:rsidR="00EB7A2D" w:rsidRDefault="00EB7A2D">
            <w:pPr>
              <w:rPr>
                <w:sz w:val="2"/>
                <w:szCs w:val="2"/>
                <w:lang w:eastAsia="zh-TW"/>
              </w:rPr>
            </w:pPr>
          </w:p>
        </w:tc>
      </w:tr>
      <w:tr w:rsidR="00EB7A2D" w14:paraId="3E8E22F8" w14:textId="77777777">
        <w:trPr>
          <w:trHeight w:val="275"/>
        </w:trPr>
        <w:tc>
          <w:tcPr>
            <w:tcW w:w="5690" w:type="dxa"/>
            <w:tcBorders>
              <w:top w:val="nil"/>
              <w:bottom w:val="nil"/>
            </w:tcBorders>
          </w:tcPr>
          <w:p w14:paraId="1D76EBFC" w14:textId="77777777" w:rsidR="00EB7A2D" w:rsidRDefault="00000000">
            <w:pPr>
              <w:pStyle w:val="TableParagraph"/>
              <w:tabs>
                <w:tab w:val="left" w:pos="1361"/>
              </w:tabs>
              <w:spacing w:before="11" w:line="243" w:lineRule="exact"/>
              <w:ind w:left="86"/>
              <w:rPr>
                <w:sz w:val="20"/>
              </w:rPr>
            </w:pPr>
            <w:r>
              <w:rPr>
                <w:sz w:val="20"/>
              </w:rPr>
              <w:t>(1)</w:t>
            </w:r>
            <w:r>
              <w:rPr>
                <w:w w:val="384"/>
                <w:sz w:val="20"/>
                <w:u w:val="single"/>
              </w:rPr>
              <w:t xml:space="preserve"> </w:t>
            </w:r>
            <w:r>
              <w:rPr>
                <w:sz w:val="20"/>
                <w:u w:val="single"/>
              </w:rPr>
              <w:tab/>
            </w:r>
          </w:p>
        </w:tc>
        <w:tc>
          <w:tcPr>
            <w:tcW w:w="3942" w:type="dxa"/>
            <w:vMerge/>
            <w:tcBorders>
              <w:top w:val="nil"/>
            </w:tcBorders>
          </w:tcPr>
          <w:p w14:paraId="7647E0F6" w14:textId="77777777" w:rsidR="00EB7A2D" w:rsidRDefault="00EB7A2D">
            <w:pPr>
              <w:rPr>
                <w:sz w:val="2"/>
                <w:szCs w:val="2"/>
              </w:rPr>
            </w:pPr>
          </w:p>
        </w:tc>
      </w:tr>
      <w:tr w:rsidR="00EB7A2D" w14:paraId="3391479F" w14:textId="77777777">
        <w:trPr>
          <w:trHeight w:val="275"/>
        </w:trPr>
        <w:tc>
          <w:tcPr>
            <w:tcW w:w="5690" w:type="dxa"/>
            <w:tcBorders>
              <w:top w:val="nil"/>
              <w:bottom w:val="nil"/>
            </w:tcBorders>
          </w:tcPr>
          <w:p w14:paraId="6DE0699E" w14:textId="77777777" w:rsidR="00EB7A2D" w:rsidRDefault="00000000">
            <w:pPr>
              <w:pStyle w:val="TableParagraph"/>
              <w:tabs>
                <w:tab w:val="left" w:pos="2482"/>
                <w:tab w:val="left" w:pos="3548"/>
                <w:tab w:val="left" w:pos="4215"/>
                <w:tab w:val="left" w:pos="4881"/>
              </w:tabs>
              <w:spacing w:before="11" w:line="243" w:lineRule="exact"/>
              <w:ind w:left="86"/>
              <w:rPr>
                <w:sz w:val="20"/>
                <w:lang w:eastAsia="zh-TW"/>
              </w:rPr>
            </w:pPr>
            <w:r>
              <w:rPr>
                <w:sz w:val="20"/>
                <w:lang w:eastAsia="zh-TW"/>
              </w:rPr>
              <w:t>（身分證字號</w:t>
            </w:r>
            <w:r>
              <w:rPr>
                <w:sz w:val="20"/>
                <w:u w:val="single"/>
                <w:lang w:eastAsia="zh-TW"/>
              </w:rPr>
              <w:tab/>
            </w:r>
            <w:r>
              <w:rPr>
                <w:sz w:val="20"/>
                <w:lang w:eastAsia="zh-TW"/>
              </w:rPr>
              <w:t>，民國</w:t>
            </w:r>
            <w:r>
              <w:rPr>
                <w:sz w:val="20"/>
                <w:u w:val="single"/>
                <w:lang w:eastAsia="zh-TW"/>
              </w:rPr>
              <w:tab/>
            </w:r>
            <w:r>
              <w:rPr>
                <w:sz w:val="20"/>
                <w:lang w:eastAsia="zh-TW"/>
              </w:rPr>
              <w:t>年</w:t>
            </w:r>
            <w:r>
              <w:rPr>
                <w:sz w:val="20"/>
                <w:u w:val="single"/>
                <w:lang w:eastAsia="zh-TW"/>
              </w:rPr>
              <w:tab/>
            </w:r>
            <w:r>
              <w:rPr>
                <w:sz w:val="20"/>
                <w:lang w:eastAsia="zh-TW"/>
              </w:rPr>
              <w:t>月</w:t>
            </w:r>
            <w:r>
              <w:rPr>
                <w:sz w:val="20"/>
                <w:u w:val="single"/>
                <w:lang w:eastAsia="zh-TW"/>
              </w:rPr>
              <w:tab/>
            </w:r>
            <w:r>
              <w:rPr>
                <w:sz w:val="20"/>
                <w:lang w:eastAsia="zh-TW"/>
              </w:rPr>
              <w:t>日生）</w:t>
            </w:r>
          </w:p>
        </w:tc>
        <w:tc>
          <w:tcPr>
            <w:tcW w:w="3942" w:type="dxa"/>
            <w:vMerge/>
            <w:tcBorders>
              <w:top w:val="nil"/>
            </w:tcBorders>
          </w:tcPr>
          <w:p w14:paraId="5540D752" w14:textId="77777777" w:rsidR="00EB7A2D" w:rsidRDefault="00EB7A2D">
            <w:pPr>
              <w:rPr>
                <w:sz w:val="2"/>
                <w:szCs w:val="2"/>
                <w:lang w:eastAsia="zh-TW"/>
              </w:rPr>
            </w:pPr>
          </w:p>
        </w:tc>
      </w:tr>
      <w:tr w:rsidR="00EB7A2D" w14:paraId="0769D515" w14:textId="77777777">
        <w:trPr>
          <w:trHeight w:val="275"/>
        </w:trPr>
        <w:tc>
          <w:tcPr>
            <w:tcW w:w="5690" w:type="dxa"/>
            <w:tcBorders>
              <w:top w:val="nil"/>
              <w:bottom w:val="nil"/>
            </w:tcBorders>
          </w:tcPr>
          <w:p w14:paraId="677568A4" w14:textId="77777777" w:rsidR="00EB7A2D" w:rsidRDefault="00000000">
            <w:pPr>
              <w:pStyle w:val="TableParagraph"/>
              <w:tabs>
                <w:tab w:val="left" w:pos="1401"/>
              </w:tabs>
              <w:spacing w:before="11" w:line="243" w:lineRule="exact"/>
              <w:ind w:left="86"/>
              <w:rPr>
                <w:sz w:val="20"/>
              </w:rPr>
            </w:pPr>
            <w:r>
              <w:rPr>
                <w:w w:val="115"/>
                <w:sz w:val="20"/>
              </w:rPr>
              <w:t>(2)</w:t>
            </w:r>
            <w:r>
              <w:rPr>
                <w:w w:val="384"/>
                <w:sz w:val="20"/>
                <w:u w:val="single"/>
              </w:rPr>
              <w:t xml:space="preserve"> </w:t>
            </w:r>
            <w:r>
              <w:rPr>
                <w:sz w:val="20"/>
                <w:u w:val="single"/>
              </w:rPr>
              <w:tab/>
            </w:r>
          </w:p>
        </w:tc>
        <w:tc>
          <w:tcPr>
            <w:tcW w:w="3942" w:type="dxa"/>
            <w:vMerge/>
            <w:tcBorders>
              <w:top w:val="nil"/>
            </w:tcBorders>
          </w:tcPr>
          <w:p w14:paraId="1E3C392A" w14:textId="77777777" w:rsidR="00EB7A2D" w:rsidRDefault="00EB7A2D">
            <w:pPr>
              <w:rPr>
                <w:sz w:val="2"/>
                <w:szCs w:val="2"/>
              </w:rPr>
            </w:pPr>
          </w:p>
        </w:tc>
      </w:tr>
      <w:tr w:rsidR="00EB7A2D" w14:paraId="3F440881" w14:textId="77777777">
        <w:trPr>
          <w:trHeight w:val="366"/>
        </w:trPr>
        <w:tc>
          <w:tcPr>
            <w:tcW w:w="5690" w:type="dxa"/>
            <w:tcBorders>
              <w:top w:val="nil"/>
            </w:tcBorders>
          </w:tcPr>
          <w:p w14:paraId="02202B6C" w14:textId="77777777" w:rsidR="00EB7A2D" w:rsidRDefault="00000000">
            <w:pPr>
              <w:pStyle w:val="TableParagraph"/>
              <w:tabs>
                <w:tab w:val="left" w:pos="2482"/>
                <w:tab w:val="left" w:pos="3548"/>
                <w:tab w:val="left" w:pos="4215"/>
                <w:tab w:val="left" w:pos="4881"/>
              </w:tabs>
              <w:spacing w:before="11"/>
              <w:ind w:left="86"/>
              <w:rPr>
                <w:sz w:val="20"/>
                <w:lang w:eastAsia="zh-TW"/>
              </w:rPr>
            </w:pPr>
            <w:r>
              <w:rPr>
                <w:sz w:val="20"/>
                <w:lang w:eastAsia="zh-TW"/>
              </w:rPr>
              <w:t>（身分證字號</w:t>
            </w:r>
            <w:r>
              <w:rPr>
                <w:sz w:val="20"/>
                <w:u w:val="single"/>
                <w:lang w:eastAsia="zh-TW"/>
              </w:rPr>
              <w:tab/>
            </w:r>
            <w:r>
              <w:rPr>
                <w:sz w:val="20"/>
                <w:lang w:eastAsia="zh-TW"/>
              </w:rPr>
              <w:t>，民國</w:t>
            </w:r>
            <w:r>
              <w:rPr>
                <w:sz w:val="20"/>
                <w:u w:val="single"/>
                <w:lang w:eastAsia="zh-TW"/>
              </w:rPr>
              <w:tab/>
            </w:r>
            <w:r>
              <w:rPr>
                <w:sz w:val="20"/>
                <w:lang w:eastAsia="zh-TW"/>
              </w:rPr>
              <w:t>年</w:t>
            </w:r>
            <w:r>
              <w:rPr>
                <w:sz w:val="20"/>
                <w:u w:val="single"/>
                <w:lang w:eastAsia="zh-TW"/>
              </w:rPr>
              <w:tab/>
            </w:r>
            <w:r>
              <w:rPr>
                <w:sz w:val="20"/>
                <w:lang w:eastAsia="zh-TW"/>
              </w:rPr>
              <w:t>月</w:t>
            </w:r>
            <w:r>
              <w:rPr>
                <w:sz w:val="20"/>
                <w:u w:val="single"/>
                <w:lang w:eastAsia="zh-TW"/>
              </w:rPr>
              <w:tab/>
            </w:r>
            <w:r>
              <w:rPr>
                <w:sz w:val="20"/>
                <w:lang w:eastAsia="zh-TW"/>
              </w:rPr>
              <w:t>日生）</w:t>
            </w:r>
          </w:p>
        </w:tc>
        <w:tc>
          <w:tcPr>
            <w:tcW w:w="3942" w:type="dxa"/>
            <w:vMerge/>
            <w:tcBorders>
              <w:top w:val="nil"/>
            </w:tcBorders>
          </w:tcPr>
          <w:p w14:paraId="272E88D5" w14:textId="77777777" w:rsidR="00EB7A2D" w:rsidRDefault="00EB7A2D">
            <w:pPr>
              <w:rPr>
                <w:sz w:val="2"/>
                <w:szCs w:val="2"/>
                <w:lang w:eastAsia="zh-TW"/>
              </w:rPr>
            </w:pPr>
          </w:p>
        </w:tc>
      </w:tr>
      <w:tr w:rsidR="00EB7A2D" w14:paraId="1D322FB8" w14:textId="77777777">
        <w:trPr>
          <w:trHeight w:val="440"/>
        </w:trPr>
        <w:tc>
          <w:tcPr>
            <w:tcW w:w="9632" w:type="dxa"/>
            <w:gridSpan w:val="2"/>
          </w:tcPr>
          <w:p w14:paraId="30072564" w14:textId="77777777" w:rsidR="00EB7A2D" w:rsidRDefault="00000000">
            <w:pPr>
              <w:pStyle w:val="TableParagraph"/>
              <w:spacing w:before="100"/>
              <w:ind w:left="2841" w:right="2816"/>
              <w:jc w:val="center"/>
              <w:rPr>
                <w:sz w:val="20"/>
              </w:rPr>
            </w:pPr>
            <w:proofErr w:type="spellStart"/>
            <w:r>
              <w:rPr>
                <w:sz w:val="20"/>
              </w:rPr>
              <w:t>ㄧ、托育期間</w:t>
            </w:r>
            <w:proofErr w:type="spellEnd"/>
          </w:p>
        </w:tc>
      </w:tr>
      <w:tr w:rsidR="00EB7A2D" w14:paraId="1AEA0814" w14:textId="77777777">
        <w:trPr>
          <w:trHeight w:val="1768"/>
        </w:trPr>
        <w:tc>
          <w:tcPr>
            <w:tcW w:w="5690" w:type="dxa"/>
            <w:tcBorders>
              <w:bottom w:val="nil"/>
            </w:tcBorders>
          </w:tcPr>
          <w:p w14:paraId="295D56C6" w14:textId="77777777" w:rsidR="00EB7A2D" w:rsidRDefault="00000000">
            <w:pPr>
              <w:pStyle w:val="TableParagraph"/>
              <w:numPr>
                <w:ilvl w:val="0"/>
                <w:numId w:val="14"/>
              </w:numPr>
              <w:tabs>
                <w:tab w:val="left" w:pos="446"/>
                <w:tab w:val="left" w:pos="447"/>
                <w:tab w:val="left" w:pos="1642"/>
                <w:tab w:val="left" w:pos="2442"/>
                <w:tab w:val="left" w:pos="3242"/>
              </w:tabs>
              <w:spacing w:before="95"/>
              <w:ind w:hanging="361"/>
              <w:rPr>
                <w:sz w:val="20"/>
                <w:lang w:eastAsia="zh-TW"/>
              </w:rPr>
            </w:pPr>
            <w:r>
              <w:rPr>
                <w:sz w:val="20"/>
                <w:lang w:eastAsia="zh-TW"/>
              </w:rPr>
              <w:t>自民國</w:t>
            </w:r>
            <w:r>
              <w:rPr>
                <w:sz w:val="20"/>
                <w:u w:val="single"/>
                <w:lang w:eastAsia="zh-TW"/>
              </w:rPr>
              <w:tab/>
            </w:r>
            <w:r>
              <w:rPr>
                <w:sz w:val="20"/>
                <w:lang w:eastAsia="zh-TW"/>
              </w:rPr>
              <w:t>年</w:t>
            </w:r>
            <w:r>
              <w:rPr>
                <w:sz w:val="20"/>
                <w:u w:val="single"/>
                <w:lang w:eastAsia="zh-TW"/>
              </w:rPr>
              <w:tab/>
            </w:r>
            <w:r>
              <w:rPr>
                <w:sz w:val="20"/>
                <w:lang w:eastAsia="zh-TW"/>
              </w:rPr>
              <w:t>月</w:t>
            </w:r>
            <w:r>
              <w:rPr>
                <w:sz w:val="20"/>
                <w:u w:val="single"/>
                <w:lang w:eastAsia="zh-TW"/>
              </w:rPr>
              <w:tab/>
            </w:r>
            <w:r>
              <w:rPr>
                <w:sz w:val="20"/>
                <w:lang w:eastAsia="zh-TW"/>
              </w:rPr>
              <w:t>日起開始收托。</w:t>
            </w:r>
          </w:p>
          <w:p w14:paraId="7CD6B4DB" w14:textId="77777777" w:rsidR="00EB7A2D" w:rsidRDefault="00000000">
            <w:pPr>
              <w:pStyle w:val="TableParagraph"/>
              <w:numPr>
                <w:ilvl w:val="0"/>
                <w:numId w:val="14"/>
              </w:numPr>
              <w:tabs>
                <w:tab w:val="left" w:pos="447"/>
                <w:tab w:val="left" w:pos="2286"/>
                <w:tab w:val="left" w:pos="3104"/>
                <w:tab w:val="left" w:pos="3922"/>
              </w:tabs>
              <w:ind w:right="123"/>
              <w:rPr>
                <w:sz w:val="20"/>
                <w:lang w:eastAsia="zh-TW"/>
              </w:rPr>
            </w:pPr>
            <w:r>
              <w:rPr>
                <w:sz w:val="20"/>
                <w:lang w:eastAsia="zh-TW"/>
              </w:rPr>
              <w:t>自</w:t>
            </w:r>
            <w:proofErr w:type="gramStart"/>
            <w:r>
              <w:rPr>
                <w:sz w:val="20"/>
                <w:lang w:eastAsia="zh-TW"/>
              </w:rPr>
              <w:t>收托日起</w:t>
            </w:r>
            <w:proofErr w:type="gramEnd"/>
            <w:r>
              <w:rPr>
                <w:sz w:val="20"/>
                <w:lang w:eastAsia="zh-TW"/>
              </w:rPr>
              <w:t>至</w:t>
            </w:r>
            <w:r>
              <w:rPr>
                <w:sz w:val="20"/>
                <w:lang w:eastAsia="zh-TW"/>
              </w:rPr>
              <w:tab/>
              <w:t>年</w:t>
            </w:r>
            <w:r>
              <w:rPr>
                <w:sz w:val="20"/>
                <w:lang w:eastAsia="zh-TW"/>
              </w:rPr>
              <w:tab/>
              <w:t>月</w:t>
            </w:r>
            <w:r>
              <w:rPr>
                <w:sz w:val="20"/>
                <w:lang w:eastAsia="zh-TW"/>
              </w:rPr>
              <w:tab/>
              <w:t>日止為</w:t>
            </w:r>
            <w:proofErr w:type="gramStart"/>
            <w:r>
              <w:rPr>
                <w:sz w:val="20"/>
                <w:lang w:eastAsia="zh-TW"/>
              </w:rPr>
              <w:t>試托期</w:t>
            </w:r>
            <w:proofErr w:type="gramEnd"/>
            <w:r>
              <w:rPr>
                <w:sz w:val="20"/>
                <w:lang w:eastAsia="zh-TW"/>
              </w:rPr>
              <w:t>。於</w:t>
            </w:r>
            <w:proofErr w:type="gramStart"/>
            <w:r>
              <w:rPr>
                <w:sz w:val="20"/>
                <w:lang w:eastAsia="zh-TW"/>
              </w:rPr>
              <w:t>試托期間</w:t>
            </w:r>
            <w:proofErr w:type="gramEnd"/>
            <w:r>
              <w:rPr>
                <w:sz w:val="20"/>
                <w:lang w:eastAsia="zh-TW"/>
              </w:rPr>
              <w:t>雙方可逕行終止本契約。</w:t>
            </w:r>
          </w:p>
          <w:p w14:paraId="53E527F9" w14:textId="77777777" w:rsidR="00EB7A2D" w:rsidRDefault="00000000">
            <w:pPr>
              <w:pStyle w:val="TableParagraph"/>
              <w:numPr>
                <w:ilvl w:val="0"/>
                <w:numId w:val="14"/>
              </w:numPr>
              <w:tabs>
                <w:tab w:val="left" w:pos="447"/>
              </w:tabs>
              <w:spacing w:before="1"/>
              <w:ind w:hanging="361"/>
              <w:rPr>
                <w:sz w:val="20"/>
              </w:rPr>
            </w:pPr>
            <w:proofErr w:type="spellStart"/>
            <w:r>
              <w:rPr>
                <w:sz w:val="20"/>
              </w:rPr>
              <w:t>托育時段</w:t>
            </w:r>
            <w:proofErr w:type="spellEnd"/>
          </w:p>
          <w:p w14:paraId="193B6363" w14:textId="77777777" w:rsidR="00EB7A2D" w:rsidRDefault="00000000">
            <w:pPr>
              <w:pStyle w:val="TableParagraph"/>
              <w:ind w:left="706"/>
              <w:rPr>
                <w:sz w:val="20"/>
              </w:rPr>
            </w:pPr>
            <w:r>
              <w:rPr>
                <w:sz w:val="20"/>
              </w:rPr>
              <w:t>□</w:t>
            </w:r>
            <w:proofErr w:type="spellStart"/>
            <w:r>
              <w:rPr>
                <w:sz w:val="20"/>
              </w:rPr>
              <w:t>日間托育：每週</w:t>
            </w:r>
            <w:proofErr w:type="spellEnd"/>
          </w:p>
          <w:p w14:paraId="16607DF9" w14:textId="77777777" w:rsidR="00EB7A2D" w:rsidRDefault="00000000">
            <w:pPr>
              <w:pStyle w:val="TableParagraph"/>
              <w:tabs>
                <w:tab w:val="left" w:pos="1906"/>
                <w:tab w:val="left" w:pos="2706"/>
                <w:tab w:val="left" w:pos="3706"/>
                <w:tab w:val="left" w:pos="4306"/>
              </w:tabs>
              <w:spacing w:before="1" w:line="253" w:lineRule="exact"/>
              <w:ind w:left="706"/>
              <w:rPr>
                <w:sz w:val="20"/>
              </w:rPr>
            </w:pPr>
            <w:proofErr w:type="spellStart"/>
            <w:r>
              <w:rPr>
                <w:sz w:val="20"/>
              </w:rPr>
              <w:t>時間</w:t>
            </w:r>
            <w:proofErr w:type="spellEnd"/>
            <w:r>
              <w:rPr>
                <w:sz w:val="20"/>
              </w:rPr>
              <w:t>：</w:t>
            </w:r>
            <w:r>
              <w:rPr>
                <w:sz w:val="20"/>
              </w:rPr>
              <w:tab/>
              <w:t>點</w:t>
            </w:r>
            <w:r>
              <w:rPr>
                <w:sz w:val="20"/>
              </w:rPr>
              <w:tab/>
            </w:r>
            <w:proofErr w:type="spellStart"/>
            <w:r>
              <w:rPr>
                <w:sz w:val="20"/>
              </w:rPr>
              <w:t>分至</w:t>
            </w:r>
            <w:proofErr w:type="spellEnd"/>
            <w:r>
              <w:rPr>
                <w:sz w:val="20"/>
              </w:rPr>
              <w:tab/>
              <w:t>點</w:t>
            </w:r>
            <w:r>
              <w:rPr>
                <w:sz w:val="20"/>
              </w:rPr>
              <w:tab/>
              <w:t>分</w:t>
            </w:r>
          </w:p>
        </w:tc>
        <w:tc>
          <w:tcPr>
            <w:tcW w:w="3942" w:type="dxa"/>
            <w:vMerge w:val="restart"/>
          </w:tcPr>
          <w:p w14:paraId="0ECD64FE" w14:textId="77777777" w:rsidR="00EB7A2D" w:rsidRDefault="00000000">
            <w:pPr>
              <w:pStyle w:val="TableParagraph"/>
              <w:spacing w:before="95"/>
              <w:ind w:left="416" w:right="112" w:hanging="340"/>
              <w:jc w:val="both"/>
              <w:rPr>
                <w:sz w:val="20"/>
                <w:lang w:eastAsia="zh-TW"/>
              </w:rPr>
            </w:pPr>
            <w:proofErr w:type="gramStart"/>
            <w:r>
              <w:rPr>
                <w:spacing w:val="12"/>
                <w:sz w:val="20"/>
                <w:lang w:eastAsia="zh-TW"/>
              </w:rPr>
              <w:t>一</w:t>
            </w:r>
            <w:proofErr w:type="gramEnd"/>
            <w:r>
              <w:rPr>
                <w:spacing w:val="12"/>
                <w:sz w:val="20"/>
                <w:lang w:eastAsia="zh-TW"/>
              </w:rPr>
              <w:t>. 托育</w:t>
            </w:r>
            <w:proofErr w:type="gramStart"/>
            <w:r>
              <w:rPr>
                <w:spacing w:val="12"/>
                <w:sz w:val="20"/>
                <w:lang w:eastAsia="zh-TW"/>
              </w:rPr>
              <w:t>期間，雙方均應</w:t>
            </w:r>
            <w:proofErr w:type="gramEnd"/>
            <w:r>
              <w:rPr>
                <w:spacing w:val="12"/>
                <w:sz w:val="20"/>
                <w:lang w:eastAsia="zh-TW"/>
              </w:rPr>
              <w:t>依本契約條款履</w:t>
            </w:r>
            <w:r>
              <w:rPr>
                <w:sz w:val="20"/>
                <w:lang w:eastAsia="zh-TW"/>
              </w:rPr>
              <w:t>行權利義務，宜明白約定。</w:t>
            </w:r>
          </w:p>
          <w:p w14:paraId="78A82C34" w14:textId="77777777" w:rsidR="00EB7A2D" w:rsidRDefault="00000000">
            <w:pPr>
              <w:pStyle w:val="TableParagraph"/>
              <w:spacing w:before="1"/>
              <w:ind w:left="416" w:right="112" w:hanging="340"/>
              <w:jc w:val="both"/>
              <w:rPr>
                <w:sz w:val="20"/>
                <w:lang w:eastAsia="zh-TW"/>
              </w:rPr>
            </w:pPr>
            <w:r>
              <w:rPr>
                <w:spacing w:val="12"/>
                <w:sz w:val="20"/>
                <w:lang w:eastAsia="zh-TW"/>
              </w:rPr>
              <w:t>二. 收托方式節錄「</w:t>
            </w:r>
            <w:proofErr w:type="gramStart"/>
            <w:r>
              <w:rPr>
                <w:spacing w:val="12"/>
                <w:sz w:val="20"/>
                <w:lang w:eastAsia="zh-TW"/>
              </w:rPr>
              <w:t>居家式托育</w:t>
            </w:r>
            <w:proofErr w:type="gramEnd"/>
            <w:r>
              <w:rPr>
                <w:spacing w:val="12"/>
                <w:sz w:val="20"/>
                <w:lang w:eastAsia="zh-TW"/>
              </w:rPr>
              <w:t>服務提供者登記及管理辦法」第六條規定之內</w:t>
            </w:r>
            <w:r>
              <w:rPr>
                <w:sz w:val="20"/>
                <w:lang w:eastAsia="zh-TW"/>
              </w:rPr>
              <w:t>容。</w:t>
            </w:r>
          </w:p>
          <w:p w14:paraId="66B4AF1D" w14:textId="77777777" w:rsidR="00EB7A2D" w:rsidRDefault="00000000">
            <w:pPr>
              <w:pStyle w:val="TableParagraph"/>
              <w:spacing w:before="1"/>
              <w:ind w:left="416" w:right="112" w:hanging="340"/>
              <w:jc w:val="both"/>
              <w:rPr>
                <w:sz w:val="20"/>
                <w:lang w:eastAsia="zh-TW"/>
              </w:rPr>
            </w:pPr>
            <w:r>
              <w:rPr>
                <w:spacing w:val="12"/>
                <w:sz w:val="20"/>
                <w:lang w:eastAsia="zh-TW"/>
              </w:rPr>
              <w:t>三. 收托時間為判定雙方是否逾時或短少時數之基礎，</w:t>
            </w:r>
            <w:proofErr w:type="gramStart"/>
            <w:r>
              <w:rPr>
                <w:spacing w:val="12"/>
                <w:sz w:val="20"/>
                <w:lang w:eastAsia="zh-TW"/>
              </w:rPr>
              <w:t>可於托育</w:t>
            </w:r>
            <w:proofErr w:type="gramEnd"/>
            <w:r>
              <w:rPr>
                <w:spacing w:val="12"/>
                <w:sz w:val="20"/>
                <w:lang w:eastAsia="zh-TW"/>
              </w:rPr>
              <w:t>費用欄位中載</w:t>
            </w:r>
            <w:r>
              <w:rPr>
                <w:sz w:val="20"/>
                <w:lang w:eastAsia="zh-TW"/>
              </w:rPr>
              <w:t>明。</w:t>
            </w:r>
          </w:p>
          <w:p w14:paraId="3CAEDEDA" w14:textId="77777777" w:rsidR="00EB7A2D" w:rsidRDefault="00000000">
            <w:pPr>
              <w:pStyle w:val="TableParagraph"/>
              <w:spacing w:before="1"/>
              <w:ind w:left="416" w:right="112" w:hanging="340"/>
              <w:jc w:val="both"/>
              <w:rPr>
                <w:sz w:val="20"/>
                <w:lang w:eastAsia="zh-TW"/>
              </w:rPr>
            </w:pPr>
            <w:r>
              <w:rPr>
                <w:spacing w:val="12"/>
                <w:sz w:val="20"/>
                <w:lang w:eastAsia="zh-TW"/>
              </w:rPr>
              <w:t>四. 全日托育不利親子關係及兒童發展，</w:t>
            </w:r>
            <w:r>
              <w:rPr>
                <w:spacing w:val="-49"/>
                <w:sz w:val="20"/>
                <w:lang w:eastAsia="zh-TW"/>
              </w:rPr>
              <w:t xml:space="preserve"> </w:t>
            </w:r>
            <w:r>
              <w:rPr>
                <w:spacing w:val="12"/>
                <w:sz w:val="20"/>
                <w:lang w:eastAsia="zh-TW"/>
              </w:rPr>
              <w:t>建議僅於特殊情況及工作所需期間進</w:t>
            </w:r>
            <w:r>
              <w:rPr>
                <w:sz w:val="20"/>
                <w:lang w:eastAsia="zh-TW"/>
              </w:rPr>
              <w:t>行全日托育。</w:t>
            </w:r>
          </w:p>
          <w:p w14:paraId="1BA81994" w14:textId="77777777" w:rsidR="00EB7A2D" w:rsidRDefault="00000000">
            <w:pPr>
              <w:pStyle w:val="TableParagraph"/>
              <w:ind w:left="416" w:right="112" w:hanging="340"/>
              <w:jc w:val="both"/>
              <w:rPr>
                <w:sz w:val="20"/>
                <w:lang w:eastAsia="zh-TW"/>
              </w:rPr>
            </w:pPr>
            <w:r>
              <w:rPr>
                <w:spacing w:val="12"/>
                <w:sz w:val="20"/>
                <w:lang w:eastAsia="zh-TW"/>
              </w:rPr>
              <w:t>五. 國定假日依行政院人事總處公布；勞動節及教師節等非全民放假之特定假日或颱風假，當日是否給假，托育人</w:t>
            </w:r>
            <w:r>
              <w:rPr>
                <w:sz w:val="20"/>
                <w:lang w:eastAsia="zh-TW"/>
              </w:rPr>
              <w:t>員與委託人可自行約定。</w:t>
            </w:r>
          </w:p>
        </w:tc>
      </w:tr>
      <w:tr w:rsidR="00EB7A2D" w14:paraId="73E2E3BA" w14:textId="77777777">
        <w:trPr>
          <w:trHeight w:val="1695"/>
        </w:trPr>
        <w:tc>
          <w:tcPr>
            <w:tcW w:w="5690" w:type="dxa"/>
            <w:tcBorders>
              <w:top w:val="nil"/>
              <w:bottom w:val="nil"/>
            </w:tcBorders>
          </w:tcPr>
          <w:p w14:paraId="1F449B6B" w14:textId="77777777" w:rsidR="00EB7A2D" w:rsidRDefault="00000000">
            <w:pPr>
              <w:pStyle w:val="TableParagraph"/>
              <w:tabs>
                <w:tab w:val="left" w:pos="3100"/>
              </w:tabs>
              <w:spacing w:line="20" w:lineRule="exact"/>
              <w:ind w:left="1300"/>
              <w:rPr>
                <w:rFonts w:ascii="Times New Roman"/>
                <w:sz w:val="2"/>
              </w:rPr>
            </w:pPr>
            <w:r>
              <w:rPr>
                <w:rFonts w:ascii="Times New Roman"/>
                <w:sz w:val="2"/>
              </w:rPr>
            </w:r>
            <w:r>
              <w:rPr>
                <w:rFonts w:ascii="Times New Roman"/>
                <w:sz w:val="2"/>
              </w:rPr>
              <w:pict w14:anchorId="103165D7">
                <v:group id="_x0000_s2117" style="width:30pt;height:.6pt;mso-position-horizontal-relative:char;mso-position-vertical-relative:line" coordsize="600,12">
                  <v:line id="_x0000_s2118" style="position:absolute" from="0,6" to="600,6" strokeweight=".58pt"/>
                  <w10:wrap type="none"/>
                  <w10:anchorlock/>
                </v:group>
              </w:pict>
            </w:r>
            <w:r>
              <w:rPr>
                <w:rFonts w:ascii="Times New Roman"/>
                <w:spacing w:val="174"/>
                <w:sz w:val="2"/>
              </w:rPr>
              <w:t xml:space="preserve"> </w:t>
            </w:r>
            <w:r>
              <w:rPr>
                <w:rFonts w:ascii="Times New Roman"/>
                <w:spacing w:val="174"/>
                <w:sz w:val="2"/>
              </w:rPr>
            </w:r>
            <w:r>
              <w:rPr>
                <w:rFonts w:ascii="Times New Roman"/>
                <w:spacing w:val="174"/>
                <w:sz w:val="2"/>
              </w:rPr>
              <w:pict w14:anchorId="2EF7AE92">
                <v:group id="_x0000_s2115" style="width:30pt;height:.6pt;mso-position-horizontal-relative:char;mso-position-vertical-relative:line" coordsize="600,12">
                  <v:line id="_x0000_s2116" style="position:absolute" from="0,6" to="600,6" strokeweight=".58pt"/>
                  <w10:wrap type="none"/>
                  <w10:anchorlock/>
                </v:group>
              </w:pict>
            </w:r>
            <w:r>
              <w:rPr>
                <w:rFonts w:ascii="Times New Roman"/>
                <w:spacing w:val="174"/>
                <w:sz w:val="2"/>
              </w:rPr>
              <w:tab/>
            </w:r>
            <w:r>
              <w:rPr>
                <w:rFonts w:ascii="Times New Roman"/>
                <w:spacing w:val="174"/>
                <w:sz w:val="2"/>
              </w:rPr>
            </w:r>
            <w:r>
              <w:rPr>
                <w:rFonts w:ascii="Times New Roman"/>
                <w:spacing w:val="174"/>
                <w:sz w:val="2"/>
              </w:rPr>
              <w:pict w14:anchorId="28538795">
                <v:group id="_x0000_s2113" style="width:30pt;height:.6pt;mso-position-horizontal-relative:char;mso-position-vertical-relative:line" coordsize="600,12">
                  <v:line id="_x0000_s2114" style="position:absolute" from="0,6" to="600,6" strokeweight=".58pt"/>
                  <w10:wrap type="none"/>
                  <w10:anchorlock/>
                </v:group>
              </w:pict>
            </w:r>
            <w:r>
              <w:rPr>
                <w:rFonts w:ascii="Times New Roman"/>
                <w:spacing w:val="174"/>
                <w:sz w:val="2"/>
              </w:rPr>
              <w:t xml:space="preserve"> </w:t>
            </w:r>
            <w:r>
              <w:rPr>
                <w:rFonts w:ascii="Times New Roman"/>
                <w:spacing w:val="174"/>
                <w:sz w:val="2"/>
              </w:rPr>
            </w:r>
            <w:r>
              <w:rPr>
                <w:rFonts w:ascii="Times New Roman"/>
                <w:spacing w:val="174"/>
                <w:sz w:val="2"/>
              </w:rPr>
              <w:pict w14:anchorId="391BBF7A">
                <v:group id="_x0000_s2111" style="width:20pt;height:.6pt;mso-position-horizontal-relative:char;mso-position-vertical-relative:line" coordsize="400,12">
                  <v:line id="_x0000_s2112" style="position:absolute" from="0,6" to="400,6" strokeweight=".58pt"/>
                  <w10:wrap type="none"/>
                  <w10:anchorlock/>
                </v:group>
              </w:pict>
            </w:r>
          </w:p>
          <w:p w14:paraId="260B1B89" w14:textId="77777777" w:rsidR="00EB7A2D" w:rsidRDefault="00000000">
            <w:pPr>
              <w:pStyle w:val="TableParagraph"/>
              <w:spacing w:before="1"/>
              <w:ind w:left="706"/>
              <w:rPr>
                <w:sz w:val="20"/>
                <w:lang w:eastAsia="zh-TW"/>
              </w:rPr>
            </w:pPr>
            <w:r>
              <w:rPr>
                <w:sz w:val="20"/>
                <w:lang w:eastAsia="zh-TW"/>
              </w:rPr>
              <w:t>□</w:t>
            </w:r>
            <w:proofErr w:type="gramStart"/>
            <w:r>
              <w:rPr>
                <w:sz w:val="20"/>
                <w:lang w:eastAsia="zh-TW"/>
              </w:rPr>
              <w:t>半日托</w:t>
            </w:r>
            <w:proofErr w:type="gramEnd"/>
            <w:r>
              <w:rPr>
                <w:sz w:val="20"/>
                <w:lang w:eastAsia="zh-TW"/>
              </w:rPr>
              <w:t>育：每週</w:t>
            </w:r>
          </w:p>
          <w:p w14:paraId="132C0B13" w14:textId="77777777" w:rsidR="00EB7A2D" w:rsidRDefault="00000000">
            <w:pPr>
              <w:pStyle w:val="TableParagraph"/>
              <w:tabs>
                <w:tab w:val="left" w:pos="1906"/>
                <w:tab w:val="left" w:pos="2706"/>
                <w:tab w:val="left" w:pos="3706"/>
              </w:tabs>
              <w:spacing w:before="1"/>
              <w:ind w:left="706"/>
              <w:rPr>
                <w:sz w:val="20"/>
                <w:lang w:eastAsia="zh-TW"/>
              </w:rPr>
            </w:pPr>
            <w:r>
              <w:rPr>
                <w:sz w:val="20"/>
                <w:lang w:eastAsia="zh-TW"/>
              </w:rPr>
              <w:t>時間：</w:t>
            </w:r>
            <w:r>
              <w:rPr>
                <w:sz w:val="20"/>
                <w:u w:val="single"/>
                <w:lang w:eastAsia="zh-TW"/>
              </w:rPr>
              <w:tab/>
            </w:r>
            <w:r>
              <w:rPr>
                <w:sz w:val="20"/>
                <w:lang w:eastAsia="zh-TW"/>
              </w:rPr>
              <w:t>點</w:t>
            </w:r>
            <w:r>
              <w:rPr>
                <w:sz w:val="20"/>
                <w:u w:val="single"/>
                <w:lang w:eastAsia="zh-TW"/>
              </w:rPr>
              <w:tab/>
            </w:r>
            <w:r>
              <w:rPr>
                <w:sz w:val="20"/>
                <w:lang w:eastAsia="zh-TW"/>
              </w:rPr>
              <w:t>分至</w:t>
            </w:r>
            <w:r>
              <w:rPr>
                <w:sz w:val="20"/>
                <w:u w:val="single"/>
                <w:lang w:eastAsia="zh-TW"/>
              </w:rPr>
              <w:tab/>
            </w:r>
            <w:r>
              <w:rPr>
                <w:spacing w:val="-1"/>
                <w:sz w:val="20"/>
                <w:lang w:eastAsia="zh-TW"/>
              </w:rPr>
              <w:t>點</w:t>
            </w:r>
            <w:r>
              <w:rPr>
                <w:spacing w:val="81"/>
                <w:sz w:val="20"/>
                <w:u w:val="single"/>
                <w:lang w:eastAsia="zh-TW"/>
              </w:rPr>
              <w:t xml:space="preserve">   </w:t>
            </w:r>
            <w:r>
              <w:rPr>
                <w:sz w:val="20"/>
                <w:lang w:eastAsia="zh-TW"/>
              </w:rPr>
              <w:t>分</w:t>
            </w:r>
          </w:p>
          <w:p w14:paraId="1BB18323" w14:textId="77777777" w:rsidR="00EB7A2D" w:rsidRDefault="00000000">
            <w:pPr>
              <w:pStyle w:val="TableParagraph"/>
              <w:ind w:left="706"/>
              <w:rPr>
                <w:sz w:val="20"/>
                <w:lang w:eastAsia="zh-TW"/>
              </w:rPr>
            </w:pPr>
            <w:r>
              <w:rPr>
                <w:sz w:val="20"/>
                <w:lang w:eastAsia="zh-TW"/>
              </w:rPr>
              <w:t>□全日托育：每週</w:t>
            </w:r>
          </w:p>
          <w:p w14:paraId="0400A824" w14:textId="77777777" w:rsidR="00EB7A2D" w:rsidRDefault="00000000">
            <w:pPr>
              <w:pStyle w:val="TableParagraph"/>
              <w:tabs>
                <w:tab w:val="left" w:pos="1906"/>
                <w:tab w:val="left" w:pos="2706"/>
                <w:tab w:val="left" w:pos="3706"/>
                <w:tab w:val="left" w:pos="4306"/>
              </w:tabs>
              <w:ind w:left="706"/>
              <w:rPr>
                <w:sz w:val="20"/>
                <w:lang w:eastAsia="zh-TW"/>
              </w:rPr>
            </w:pPr>
            <w:r>
              <w:rPr>
                <w:sz w:val="20"/>
                <w:lang w:eastAsia="zh-TW"/>
              </w:rPr>
              <w:t>時間：</w:t>
            </w:r>
            <w:r>
              <w:rPr>
                <w:sz w:val="20"/>
                <w:lang w:eastAsia="zh-TW"/>
              </w:rPr>
              <w:tab/>
              <w:t>點</w:t>
            </w:r>
            <w:r>
              <w:rPr>
                <w:sz w:val="20"/>
                <w:lang w:eastAsia="zh-TW"/>
              </w:rPr>
              <w:tab/>
              <w:t>分至</w:t>
            </w:r>
            <w:r>
              <w:rPr>
                <w:sz w:val="20"/>
                <w:lang w:eastAsia="zh-TW"/>
              </w:rPr>
              <w:tab/>
              <w:t>點</w:t>
            </w:r>
            <w:r>
              <w:rPr>
                <w:sz w:val="20"/>
                <w:lang w:eastAsia="zh-TW"/>
              </w:rPr>
              <w:tab/>
              <w:t>分</w:t>
            </w:r>
          </w:p>
          <w:p w14:paraId="283F1910" w14:textId="77777777" w:rsidR="00EB7A2D" w:rsidRDefault="00000000">
            <w:pPr>
              <w:pStyle w:val="TableParagraph"/>
              <w:tabs>
                <w:tab w:val="left" w:pos="3100"/>
              </w:tabs>
              <w:spacing w:line="20" w:lineRule="exact"/>
              <w:ind w:left="1300"/>
              <w:rPr>
                <w:rFonts w:ascii="Times New Roman"/>
                <w:sz w:val="2"/>
              </w:rPr>
            </w:pPr>
            <w:r>
              <w:rPr>
                <w:rFonts w:ascii="Times New Roman"/>
                <w:sz w:val="2"/>
              </w:rPr>
            </w:r>
            <w:r>
              <w:rPr>
                <w:rFonts w:ascii="Times New Roman"/>
                <w:sz w:val="2"/>
              </w:rPr>
              <w:pict w14:anchorId="69EF33E8">
                <v:group id="_x0000_s2109" style="width:30pt;height:.6pt;mso-position-horizontal-relative:char;mso-position-vertical-relative:line" coordsize="600,12">
                  <v:line id="_x0000_s2110" style="position:absolute" from="0,6" to="600,6" strokeweight=".58pt"/>
                  <w10:wrap type="none"/>
                  <w10:anchorlock/>
                </v:group>
              </w:pict>
            </w:r>
            <w:r>
              <w:rPr>
                <w:rFonts w:ascii="Times New Roman"/>
                <w:spacing w:val="174"/>
                <w:sz w:val="2"/>
              </w:rPr>
              <w:t xml:space="preserve"> </w:t>
            </w:r>
            <w:r>
              <w:rPr>
                <w:rFonts w:ascii="Times New Roman"/>
                <w:spacing w:val="174"/>
                <w:sz w:val="2"/>
              </w:rPr>
            </w:r>
            <w:r>
              <w:rPr>
                <w:rFonts w:ascii="Times New Roman"/>
                <w:spacing w:val="174"/>
                <w:sz w:val="2"/>
              </w:rPr>
              <w:pict w14:anchorId="63193BF6">
                <v:group id="_x0000_s2107" style="width:30pt;height:.6pt;mso-position-horizontal-relative:char;mso-position-vertical-relative:line" coordsize="600,12">
                  <v:line id="_x0000_s2108" style="position:absolute" from="0,6" to="600,6" strokeweight=".58pt"/>
                  <w10:wrap type="none"/>
                  <w10:anchorlock/>
                </v:group>
              </w:pict>
            </w:r>
            <w:r>
              <w:rPr>
                <w:rFonts w:ascii="Times New Roman"/>
                <w:spacing w:val="174"/>
                <w:sz w:val="2"/>
              </w:rPr>
              <w:tab/>
            </w:r>
            <w:r>
              <w:rPr>
                <w:rFonts w:ascii="Times New Roman"/>
                <w:spacing w:val="174"/>
                <w:sz w:val="2"/>
              </w:rPr>
            </w:r>
            <w:r>
              <w:rPr>
                <w:rFonts w:ascii="Times New Roman"/>
                <w:spacing w:val="174"/>
                <w:sz w:val="2"/>
              </w:rPr>
              <w:pict w14:anchorId="5458B225">
                <v:group id="_x0000_s2105" style="width:30pt;height:.6pt;mso-position-horizontal-relative:char;mso-position-vertical-relative:line" coordsize="600,12">
                  <v:line id="_x0000_s2106" style="position:absolute" from="0,6" to="600,6" strokeweight=".58pt"/>
                  <w10:wrap type="none"/>
                  <w10:anchorlock/>
                </v:group>
              </w:pict>
            </w:r>
            <w:r>
              <w:rPr>
                <w:rFonts w:ascii="Times New Roman"/>
                <w:spacing w:val="174"/>
                <w:sz w:val="2"/>
              </w:rPr>
              <w:t xml:space="preserve"> </w:t>
            </w:r>
            <w:r>
              <w:rPr>
                <w:rFonts w:ascii="Times New Roman"/>
                <w:spacing w:val="174"/>
                <w:sz w:val="2"/>
              </w:rPr>
            </w:r>
            <w:r>
              <w:rPr>
                <w:rFonts w:ascii="Times New Roman"/>
                <w:spacing w:val="174"/>
                <w:sz w:val="2"/>
              </w:rPr>
              <w:pict w14:anchorId="313EF2E5">
                <v:group id="_x0000_s2103" style="width:20pt;height:.6pt;mso-position-horizontal-relative:char;mso-position-vertical-relative:line" coordsize="400,12">
                  <v:line id="_x0000_s2104" style="position:absolute" from="0,6" to="400,6" strokeweight=".58pt"/>
                  <w10:wrap type="none"/>
                  <w10:anchorlock/>
                </v:group>
              </w:pict>
            </w:r>
          </w:p>
          <w:p w14:paraId="17B14631" w14:textId="77777777" w:rsidR="00EB7A2D" w:rsidRDefault="00000000">
            <w:pPr>
              <w:pStyle w:val="TableParagraph"/>
              <w:ind w:left="706"/>
              <w:rPr>
                <w:sz w:val="20"/>
                <w:lang w:eastAsia="zh-TW"/>
              </w:rPr>
            </w:pPr>
            <w:r>
              <w:rPr>
                <w:sz w:val="20"/>
                <w:lang w:eastAsia="zh-TW"/>
              </w:rPr>
              <w:t>□</w:t>
            </w:r>
            <w:proofErr w:type="gramStart"/>
            <w:r>
              <w:rPr>
                <w:sz w:val="20"/>
                <w:lang w:eastAsia="zh-TW"/>
              </w:rPr>
              <w:t>夜間托</w:t>
            </w:r>
            <w:proofErr w:type="gramEnd"/>
            <w:r>
              <w:rPr>
                <w:sz w:val="20"/>
                <w:lang w:eastAsia="zh-TW"/>
              </w:rPr>
              <w:t>育：每週</w:t>
            </w:r>
          </w:p>
          <w:p w14:paraId="06DE954E" w14:textId="77777777" w:rsidR="00EB7A2D" w:rsidRDefault="00000000">
            <w:pPr>
              <w:pStyle w:val="TableParagraph"/>
              <w:tabs>
                <w:tab w:val="left" w:pos="1906"/>
                <w:tab w:val="left" w:pos="2706"/>
                <w:tab w:val="left" w:pos="3706"/>
                <w:tab w:val="left" w:pos="4306"/>
              </w:tabs>
              <w:spacing w:line="253" w:lineRule="exact"/>
              <w:ind w:left="706"/>
              <w:rPr>
                <w:sz w:val="20"/>
                <w:lang w:eastAsia="zh-TW"/>
              </w:rPr>
            </w:pPr>
            <w:r>
              <w:rPr>
                <w:sz w:val="20"/>
                <w:lang w:eastAsia="zh-TW"/>
              </w:rPr>
              <w:t>時間：</w:t>
            </w:r>
            <w:r>
              <w:rPr>
                <w:sz w:val="20"/>
                <w:lang w:eastAsia="zh-TW"/>
              </w:rPr>
              <w:tab/>
              <w:t>點</w:t>
            </w:r>
            <w:r>
              <w:rPr>
                <w:sz w:val="20"/>
                <w:lang w:eastAsia="zh-TW"/>
              </w:rPr>
              <w:tab/>
              <w:t>分至</w:t>
            </w:r>
            <w:r>
              <w:rPr>
                <w:sz w:val="20"/>
                <w:lang w:eastAsia="zh-TW"/>
              </w:rPr>
              <w:tab/>
              <w:t>點</w:t>
            </w:r>
            <w:r>
              <w:rPr>
                <w:sz w:val="20"/>
                <w:lang w:eastAsia="zh-TW"/>
              </w:rPr>
              <w:tab/>
              <w:t>分</w:t>
            </w:r>
          </w:p>
        </w:tc>
        <w:tc>
          <w:tcPr>
            <w:tcW w:w="3942" w:type="dxa"/>
            <w:vMerge/>
            <w:tcBorders>
              <w:top w:val="nil"/>
            </w:tcBorders>
          </w:tcPr>
          <w:p w14:paraId="24127A19" w14:textId="77777777" w:rsidR="00EB7A2D" w:rsidRDefault="00EB7A2D">
            <w:pPr>
              <w:rPr>
                <w:sz w:val="2"/>
                <w:szCs w:val="2"/>
                <w:lang w:eastAsia="zh-TW"/>
              </w:rPr>
            </w:pPr>
          </w:p>
        </w:tc>
      </w:tr>
      <w:tr w:rsidR="00EB7A2D" w14:paraId="3CC0A607" w14:textId="77777777">
        <w:trPr>
          <w:trHeight w:val="2332"/>
        </w:trPr>
        <w:tc>
          <w:tcPr>
            <w:tcW w:w="5690" w:type="dxa"/>
            <w:tcBorders>
              <w:top w:val="nil"/>
            </w:tcBorders>
          </w:tcPr>
          <w:p w14:paraId="62473DD2" w14:textId="77777777" w:rsidR="00EB7A2D" w:rsidRDefault="00000000">
            <w:pPr>
              <w:pStyle w:val="TableParagraph"/>
              <w:tabs>
                <w:tab w:val="left" w:pos="3100"/>
              </w:tabs>
              <w:spacing w:line="20" w:lineRule="exact"/>
              <w:ind w:left="1300"/>
              <w:rPr>
                <w:rFonts w:ascii="Times New Roman"/>
                <w:sz w:val="2"/>
              </w:rPr>
            </w:pPr>
            <w:r>
              <w:rPr>
                <w:rFonts w:ascii="Times New Roman"/>
                <w:sz w:val="2"/>
              </w:rPr>
            </w:r>
            <w:r>
              <w:rPr>
                <w:rFonts w:ascii="Times New Roman"/>
                <w:sz w:val="2"/>
              </w:rPr>
              <w:pict w14:anchorId="2B6C73CE">
                <v:group id="_x0000_s2101" style="width:30pt;height:.6pt;mso-position-horizontal-relative:char;mso-position-vertical-relative:line" coordsize="600,12">
                  <v:line id="_x0000_s2102" style="position:absolute" from="0,6" to="600,6" strokeweight=".58pt"/>
                  <w10:wrap type="none"/>
                  <w10:anchorlock/>
                </v:group>
              </w:pict>
            </w:r>
            <w:r>
              <w:rPr>
                <w:rFonts w:ascii="Times New Roman"/>
                <w:spacing w:val="174"/>
                <w:sz w:val="2"/>
              </w:rPr>
              <w:t xml:space="preserve"> </w:t>
            </w:r>
            <w:r>
              <w:rPr>
                <w:rFonts w:ascii="Times New Roman"/>
                <w:spacing w:val="174"/>
                <w:sz w:val="2"/>
              </w:rPr>
            </w:r>
            <w:r>
              <w:rPr>
                <w:rFonts w:ascii="Times New Roman"/>
                <w:spacing w:val="174"/>
                <w:sz w:val="2"/>
              </w:rPr>
              <w:pict w14:anchorId="6C466E73">
                <v:group id="_x0000_s2099" style="width:30pt;height:.6pt;mso-position-horizontal-relative:char;mso-position-vertical-relative:line" coordsize="600,12">
                  <v:line id="_x0000_s2100" style="position:absolute" from="0,6" to="600,6" strokeweight=".58pt"/>
                  <w10:wrap type="none"/>
                  <w10:anchorlock/>
                </v:group>
              </w:pict>
            </w:r>
            <w:r>
              <w:rPr>
                <w:rFonts w:ascii="Times New Roman"/>
                <w:spacing w:val="174"/>
                <w:sz w:val="2"/>
              </w:rPr>
              <w:tab/>
            </w:r>
            <w:r>
              <w:rPr>
                <w:rFonts w:ascii="Times New Roman"/>
                <w:spacing w:val="174"/>
                <w:sz w:val="2"/>
              </w:rPr>
            </w:r>
            <w:r>
              <w:rPr>
                <w:rFonts w:ascii="Times New Roman"/>
                <w:spacing w:val="174"/>
                <w:sz w:val="2"/>
              </w:rPr>
              <w:pict w14:anchorId="04EB4D86">
                <v:group id="_x0000_s2097" style="width:30pt;height:.6pt;mso-position-horizontal-relative:char;mso-position-vertical-relative:line" coordsize="600,12">
                  <v:line id="_x0000_s2098" style="position:absolute" from="0,6" to="600,6" strokeweight=".58pt"/>
                  <w10:wrap type="none"/>
                  <w10:anchorlock/>
                </v:group>
              </w:pict>
            </w:r>
            <w:r>
              <w:rPr>
                <w:rFonts w:ascii="Times New Roman"/>
                <w:spacing w:val="174"/>
                <w:sz w:val="2"/>
              </w:rPr>
              <w:t xml:space="preserve"> </w:t>
            </w:r>
            <w:r>
              <w:rPr>
                <w:rFonts w:ascii="Times New Roman"/>
                <w:spacing w:val="174"/>
                <w:sz w:val="2"/>
              </w:rPr>
            </w:r>
            <w:r>
              <w:rPr>
                <w:rFonts w:ascii="Times New Roman"/>
                <w:spacing w:val="174"/>
                <w:sz w:val="2"/>
              </w:rPr>
              <w:pict w14:anchorId="59FF1BD1">
                <v:group id="_x0000_s2095" style="width:20pt;height:.6pt;mso-position-horizontal-relative:char;mso-position-vertical-relative:line" coordsize="400,12">
                  <v:line id="_x0000_s2096" style="position:absolute" from="0,6" to="400,6" strokeweight=".58pt"/>
                  <w10:wrap type="none"/>
                  <w10:anchorlock/>
                </v:group>
              </w:pict>
            </w:r>
          </w:p>
          <w:p w14:paraId="621B86D1" w14:textId="77777777" w:rsidR="00EB7A2D" w:rsidRDefault="00000000">
            <w:pPr>
              <w:pStyle w:val="TableParagraph"/>
              <w:spacing w:before="1"/>
              <w:ind w:left="706"/>
              <w:rPr>
                <w:sz w:val="20"/>
                <w:lang w:eastAsia="zh-TW"/>
              </w:rPr>
            </w:pPr>
            <w:r>
              <w:rPr>
                <w:sz w:val="20"/>
                <w:lang w:eastAsia="zh-TW"/>
              </w:rPr>
              <w:t>□延長托育：每週</w:t>
            </w:r>
          </w:p>
          <w:p w14:paraId="550FDE7C" w14:textId="77777777" w:rsidR="00EB7A2D" w:rsidRDefault="00000000">
            <w:pPr>
              <w:pStyle w:val="TableParagraph"/>
              <w:tabs>
                <w:tab w:val="left" w:pos="1906"/>
                <w:tab w:val="left" w:pos="2706"/>
                <w:tab w:val="left" w:pos="3706"/>
              </w:tabs>
              <w:spacing w:before="1"/>
              <w:ind w:left="706"/>
              <w:rPr>
                <w:sz w:val="20"/>
                <w:lang w:eastAsia="zh-TW"/>
              </w:rPr>
            </w:pPr>
            <w:r>
              <w:rPr>
                <w:sz w:val="20"/>
                <w:lang w:eastAsia="zh-TW"/>
              </w:rPr>
              <w:t>時間：</w:t>
            </w:r>
            <w:r>
              <w:rPr>
                <w:sz w:val="20"/>
                <w:u w:val="single"/>
                <w:lang w:eastAsia="zh-TW"/>
              </w:rPr>
              <w:tab/>
            </w:r>
            <w:r>
              <w:rPr>
                <w:sz w:val="20"/>
                <w:lang w:eastAsia="zh-TW"/>
              </w:rPr>
              <w:t>點</w:t>
            </w:r>
            <w:r>
              <w:rPr>
                <w:sz w:val="20"/>
                <w:u w:val="single"/>
                <w:lang w:eastAsia="zh-TW"/>
              </w:rPr>
              <w:tab/>
            </w:r>
            <w:r>
              <w:rPr>
                <w:sz w:val="20"/>
                <w:lang w:eastAsia="zh-TW"/>
              </w:rPr>
              <w:t>分至</w:t>
            </w:r>
            <w:r>
              <w:rPr>
                <w:sz w:val="20"/>
                <w:u w:val="single"/>
                <w:lang w:eastAsia="zh-TW"/>
              </w:rPr>
              <w:tab/>
            </w:r>
            <w:r>
              <w:rPr>
                <w:spacing w:val="-1"/>
                <w:sz w:val="20"/>
                <w:lang w:eastAsia="zh-TW"/>
              </w:rPr>
              <w:t>點</w:t>
            </w:r>
            <w:r>
              <w:rPr>
                <w:spacing w:val="81"/>
                <w:sz w:val="20"/>
                <w:u w:val="single"/>
                <w:lang w:eastAsia="zh-TW"/>
              </w:rPr>
              <w:t xml:space="preserve">   </w:t>
            </w:r>
            <w:r>
              <w:rPr>
                <w:sz w:val="20"/>
                <w:lang w:eastAsia="zh-TW"/>
              </w:rPr>
              <w:t>分</w:t>
            </w:r>
          </w:p>
          <w:p w14:paraId="5CD71DBA" w14:textId="77777777" w:rsidR="00EB7A2D" w:rsidRDefault="00000000">
            <w:pPr>
              <w:pStyle w:val="TableParagraph"/>
              <w:ind w:left="706"/>
              <w:rPr>
                <w:sz w:val="20"/>
                <w:lang w:eastAsia="zh-TW"/>
              </w:rPr>
            </w:pPr>
            <w:r>
              <w:rPr>
                <w:sz w:val="20"/>
                <w:lang w:eastAsia="zh-TW"/>
              </w:rPr>
              <w:t>□臨時托育：每週</w:t>
            </w:r>
          </w:p>
          <w:p w14:paraId="439C4AE0" w14:textId="77777777" w:rsidR="00EB7A2D" w:rsidRDefault="00000000">
            <w:pPr>
              <w:pStyle w:val="TableParagraph"/>
              <w:tabs>
                <w:tab w:val="left" w:pos="1906"/>
                <w:tab w:val="left" w:pos="2706"/>
                <w:tab w:val="left" w:pos="3706"/>
              </w:tabs>
              <w:ind w:left="706"/>
              <w:rPr>
                <w:sz w:val="20"/>
                <w:lang w:eastAsia="zh-TW"/>
              </w:rPr>
            </w:pPr>
            <w:r>
              <w:rPr>
                <w:sz w:val="20"/>
                <w:lang w:eastAsia="zh-TW"/>
              </w:rPr>
              <w:t>時間：</w:t>
            </w:r>
            <w:r>
              <w:rPr>
                <w:sz w:val="20"/>
                <w:u w:val="single"/>
                <w:lang w:eastAsia="zh-TW"/>
              </w:rPr>
              <w:tab/>
            </w:r>
            <w:r>
              <w:rPr>
                <w:sz w:val="20"/>
                <w:lang w:eastAsia="zh-TW"/>
              </w:rPr>
              <w:t>點</w:t>
            </w:r>
            <w:r>
              <w:rPr>
                <w:sz w:val="20"/>
                <w:u w:val="single"/>
                <w:lang w:eastAsia="zh-TW"/>
              </w:rPr>
              <w:tab/>
            </w:r>
            <w:r>
              <w:rPr>
                <w:sz w:val="20"/>
                <w:lang w:eastAsia="zh-TW"/>
              </w:rPr>
              <w:t>分至</w:t>
            </w:r>
            <w:r>
              <w:rPr>
                <w:sz w:val="20"/>
                <w:u w:val="single"/>
                <w:lang w:eastAsia="zh-TW"/>
              </w:rPr>
              <w:tab/>
            </w:r>
            <w:r>
              <w:rPr>
                <w:spacing w:val="-1"/>
                <w:sz w:val="20"/>
                <w:lang w:eastAsia="zh-TW"/>
              </w:rPr>
              <w:t>點</w:t>
            </w:r>
            <w:r>
              <w:rPr>
                <w:spacing w:val="81"/>
                <w:sz w:val="20"/>
                <w:u w:val="single"/>
                <w:lang w:eastAsia="zh-TW"/>
              </w:rPr>
              <w:t xml:space="preserve">   </w:t>
            </w:r>
            <w:r>
              <w:rPr>
                <w:sz w:val="20"/>
                <w:lang w:eastAsia="zh-TW"/>
              </w:rPr>
              <w:t>分</w:t>
            </w:r>
          </w:p>
          <w:p w14:paraId="5DF15933" w14:textId="77777777" w:rsidR="00EB7A2D" w:rsidRDefault="00000000">
            <w:pPr>
              <w:pStyle w:val="TableParagraph"/>
              <w:tabs>
                <w:tab w:val="left" w:pos="466"/>
              </w:tabs>
              <w:ind w:left="86"/>
              <w:rPr>
                <w:sz w:val="20"/>
                <w:lang w:eastAsia="zh-TW"/>
              </w:rPr>
            </w:pPr>
            <w:r>
              <w:rPr>
                <w:w w:val="105"/>
                <w:sz w:val="20"/>
                <w:lang w:eastAsia="zh-TW"/>
              </w:rPr>
              <w:t>4.</w:t>
            </w:r>
            <w:r>
              <w:rPr>
                <w:w w:val="105"/>
                <w:sz w:val="20"/>
                <w:lang w:eastAsia="zh-TW"/>
              </w:rPr>
              <w:tab/>
            </w:r>
            <w:r>
              <w:rPr>
                <w:sz w:val="20"/>
                <w:lang w:eastAsia="zh-TW"/>
              </w:rPr>
              <w:t>保母所提供之托育服務</w:t>
            </w:r>
          </w:p>
          <w:p w14:paraId="0EF7F3F7" w14:textId="77777777" w:rsidR="00EB7A2D" w:rsidRDefault="00000000">
            <w:pPr>
              <w:pStyle w:val="TableParagraph"/>
              <w:spacing w:before="1"/>
              <w:ind w:left="706"/>
              <w:rPr>
                <w:sz w:val="20"/>
                <w:lang w:eastAsia="zh-TW"/>
              </w:rPr>
            </w:pPr>
            <w:r>
              <w:rPr>
                <w:sz w:val="20"/>
                <w:lang w:eastAsia="zh-TW"/>
              </w:rPr>
              <w:t>□不包含國定例假日</w:t>
            </w:r>
          </w:p>
          <w:p w14:paraId="5956F690" w14:textId="77777777" w:rsidR="00EB7A2D" w:rsidRDefault="00000000">
            <w:pPr>
              <w:pStyle w:val="TableParagraph"/>
              <w:tabs>
                <w:tab w:val="left" w:pos="4371"/>
              </w:tabs>
              <w:ind w:left="706"/>
              <w:rPr>
                <w:sz w:val="20"/>
                <w:lang w:eastAsia="zh-TW"/>
              </w:rPr>
            </w:pPr>
            <w:r>
              <w:rPr>
                <w:sz w:val="20"/>
                <w:lang w:eastAsia="zh-TW"/>
              </w:rPr>
              <w:t>□包含國定假日</w:t>
            </w:r>
            <w:r>
              <w:rPr>
                <w:sz w:val="20"/>
                <w:u w:val="single"/>
                <w:lang w:eastAsia="zh-TW"/>
              </w:rPr>
              <w:tab/>
            </w:r>
            <w:r>
              <w:rPr>
                <w:sz w:val="20"/>
                <w:lang w:eastAsia="zh-TW"/>
              </w:rPr>
              <w:t>節。</w:t>
            </w:r>
          </w:p>
          <w:p w14:paraId="783DD61D" w14:textId="77777777" w:rsidR="00EB7A2D" w:rsidRDefault="00000000">
            <w:pPr>
              <w:pStyle w:val="TableParagraph"/>
              <w:ind w:left="706"/>
              <w:rPr>
                <w:sz w:val="20"/>
                <w:lang w:eastAsia="zh-TW"/>
              </w:rPr>
            </w:pPr>
            <w:r>
              <w:rPr>
                <w:sz w:val="20"/>
                <w:lang w:eastAsia="zh-TW"/>
              </w:rPr>
              <w:t>□包含勞動節 □包含教師節 □包含颱風假</w:t>
            </w:r>
          </w:p>
        </w:tc>
        <w:tc>
          <w:tcPr>
            <w:tcW w:w="3942" w:type="dxa"/>
            <w:vMerge/>
            <w:tcBorders>
              <w:top w:val="nil"/>
            </w:tcBorders>
          </w:tcPr>
          <w:p w14:paraId="774C14A3" w14:textId="77777777" w:rsidR="00EB7A2D" w:rsidRDefault="00EB7A2D">
            <w:pPr>
              <w:rPr>
                <w:sz w:val="2"/>
                <w:szCs w:val="2"/>
                <w:lang w:eastAsia="zh-TW"/>
              </w:rPr>
            </w:pPr>
          </w:p>
        </w:tc>
      </w:tr>
      <w:tr w:rsidR="00EB7A2D" w14:paraId="4824D960" w14:textId="77777777">
        <w:trPr>
          <w:trHeight w:val="440"/>
        </w:trPr>
        <w:tc>
          <w:tcPr>
            <w:tcW w:w="9632" w:type="dxa"/>
            <w:gridSpan w:val="2"/>
          </w:tcPr>
          <w:p w14:paraId="45AE3B46" w14:textId="77777777" w:rsidR="00EB7A2D" w:rsidRDefault="00000000">
            <w:pPr>
              <w:pStyle w:val="TableParagraph"/>
              <w:spacing w:before="84"/>
              <w:ind w:left="2841" w:right="2816"/>
              <w:jc w:val="center"/>
              <w:rPr>
                <w:sz w:val="20"/>
                <w:lang w:eastAsia="zh-TW"/>
              </w:rPr>
            </w:pPr>
            <w:r>
              <w:rPr>
                <w:sz w:val="20"/>
                <w:lang w:eastAsia="zh-TW"/>
              </w:rPr>
              <w:t>二、托育處所及接送方式</w:t>
            </w:r>
          </w:p>
        </w:tc>
      </w:tr>
      <w:tr w:rsidR="00EB7A2D" w14:paraId="0EC4D407" w14:textId="77777777">
        <w:trPr>
          <w:trHeight w:val="1280"/>
        </w:trPr>
        <w:tc>
          <w:tcPr>
            <w:tcW w:w="5690" w:type="dxa"/>
          </w:tcPr>
          <w:p w14:paraId="48B415C3" w14:textId="77777777" w:rsidR="00EB7A2D" w:rsidRDefault="00000000">
            <w:pPr>
              <w:pStyle w:val="TableParagraph"/>
              <w:numPr>
                <w:ilvl w:val="0"/>
                <w:numId w:val="13"/>
              </w:numPr>
              <w:tabs>
                <w:tab w:val="left" w:pos="407"/>
              </w:tabs>
              <w:spacing w:before="99"/>
              <w:ind w:hanging="321"/>
              <w:rPr>
                <w:sz w:val="20"/>
              </w:rPr>
            </w:pPr>
            <w:proofErr w:type="spellStart"/>
            <w:r>
              <w:rPr>
                <w:sz w:val="20"/>
              </w:rPr>
              <w:t>地址</w:t>
            </w:r>
            <w:proofErr w:type="spellEnd"/>
            <w:r>
              <w:rPr>
                <w:sz w:val="20"/>
              </w:rPr>
              <w:t>：</w:t>
            </w:r>
          </w:p>
          <w:p w14:paraId="3FB3A42B" w14:textId="77777777" w:rsidR="00EB7A2D" w:rsidRDefault="00000000">
            <w:pPr>
              <w:pStyle w:val="TableParagraph"/>
              <w:numPr>
                <w:ilvl w:val="0"/>
                <w:numId w:val="13"/>
              </w:numPr>
              <w:tabs>
                <w:tab w:val="left" w:pos="407"/>
              </w:tabs>
              <w:ind w:hanging="321"/>
              <w:rPr>
                <w:sz w:val="20"/>
                <w:lang w:eastAsia="zh-TW"/>
              </w:rPr>
            </w:pPr>
            <w:r>
              <w:rPr>
                <w:sz w:val="20"/>
                <w:lang w:eastAsia="zh-TW"/>
              </w:rPr>
              <w:t>托育人員不得進入之空間：</w:t>
            </w:r>
          </w:p>
        </w:tc>
        <w:tc>
          <w:tcPr>
            <w:tcW w:w="3942" w:type="dxa"/>
          </w:tcPr>
          <w:p w14:paraId="69ADE6A7" w14:textId="77777777" w:rsidR="00EB7A2D" w:rsidRDefault="00000000">
            <w:pPr>
              <w:pStyle w:val="TableParagraph"/>
              <w:spacing w:before="99"/>
              <w:ind w:left="76"/>
              <w:jc w:val="both"/>
              <w:rPr>
                <w:sz w:val="20"/>
                <w:lang w:eastAsia="zh-TW"/>
              </w:rPr>
            </w:pPr>
            <w:proofErr w:type="gramStart"/>
            <w:r>
              <w:rPr>
                <w:sz w:val="20"/>
                <w:lang w:eastAsia="zh-TW"/>
              </w:rPr>
              <w:t>一</w:t>
            </w:r>
            <w:proofErr w:type="gramEnd"/>
            <w:r>
              <w:rPr>
                <w:sz w:val="20"/>
                <w:lang w:eastAsia="zh-TW"/>
              </w:rPr>
              <w:t>. 明列詳細托育服務地址。</w:t>
            </w:r>
          </w:p>
          <w:p w14:paraId="4F767720" w14:textId="77777777" w:rsidR="00EB7A2D" w:rsidRDefault="00000000">
            <w:pPr>
              <w:pStyle w:val="TableParagraph"/>
              <w:ind w:left="416" w:right="112" w:hanging="340"/>
              <w:jc w:val="both"/>
              <w:rPr>
                <w:sz w:val="20"/>
                <w:lang w:eastAsia="zh-TW"/>
              </w:rPr>
            </w:pPr>
            <w:r>
              <w:rPr>
                <w:spacing w:val="12"/>
                <w:sz w:val="20"/>
                <w:lang w:eastAsia="zh-TW"/>
              </w:rPr>
              <w:t>二. 為避免日後糾紛，委託人可先將托育服務</w:t>
            </w:r>
            <w:proofErr w:type="gramStart"/>
            <w:r>
              <w:rPr>
                <w:spacing w:val="12"/>
                <w:sz w:val="20"/>
                <w:lang w:eastAsia="zh-TW"/>
              </w:rPr>
              <w:t>處所中托育</w:t>
            </w:r>
            <w:proofErr w:type="gramEnd"/>
            <w:r>
              <w:rPr>
                <w:spacing w:val="12"/>
                <w:sz w:val="20"/>
                <w:lang w:eastAsia="zh-TW"/>
              </w:rPr>
              <w:t>人員不可進入之空間</w:t>
            </w:r>
            <w:r>
              <w:rPr>
                <w:sz w:val="20"/>
                <w:lang w:eastAsia="zh-TW"/>
              </w:rPr>
              <w:t>告知托育人員，並載明於契約。</w:t>
            </w:r>
          </w:p>
        </w:tc>
      </w:tr>
      <w:tr w:rsidR="00EB7A2D" w14:paraId="1240FB76" w14:textId="77777777">
        <w:trPr>
          <w:trHeight w:val="440"/>
        </w:trPr>
        <w:tc>
          <w:tcPr>
            <w:tcW w:w="9632" w:type="dxa"/>
            <w:gridSpan w:val="2"/>
          </w:tcPr>
          <w:p w14:paraId="3006DC5F" w14:textId="77777777" w:rsidR="00EB7A2D" w:rsidRDefault="00000000">
            <w:pPr>
              <w:pStyle w:val="TableParagraph"/>
              <w:spacing w:before="94"/>
              <w:ind w:left="2772" w:right="2824"/>
              <w:jc w:val="center"/>
              <w:rPr>
                <w:sz w:val="20"/>
              </w:rPr>
            </w:pPr>
            <w:proofErr w:type="spellStart"/>
            <w:r>
              <w:rPr>
                <w:sz w:val="20"/>
              </w:rPr>
              <w:t>三、委託內容</w:t>
            </w:r>
            <w:proofErr w:type="spellEnd"/>
          </w:p>
        </w:tc>
      </w:tr>
      <w:tr w:rsidR="00EB7A2D" w14:paraId="6DBA37D3" w14:textId="77777777">
        <w:trPr>
          <w:trHeight w:val="3712"/>
        </w:trPr>
        <w:tc>
          <w:tcPr>
            <w:tcW w:w="5690" w:type="dxa"/>
          </w:tcPr>
          <w:p w14:paraId="61FB9443" w14:textId="77777777" w:rsidR="00EB7A2D" w:rsidRDefault="00000000">
            <w:pPr>
              <w:pStyle w:val="TableParagraph"/>
              <w:spacing w:before="89"/>
              <w:ind w:left="86" w:right="125"/>
              <w:rPr>
                <w:sz w:val="20"/>
                <w:lang w:eastAsia="zh-TW"/>
              </w:rPr>
            </w:pPr>
            <w:r>
              <w:rPr>
                <w:sz w:val="20"/>
                <w:lang w:eastAsia="zh-TW"/>
              </w:rPr>
              <w:t>托育人員接受委託人委託，應善盡職責，並提供以下服務，以協助其完成各階段之發展：</w:t>
            </w:r>
          </w:p>
          <w:p w14:paraId="0B73C99A" w14:textId="77777777" w:rsidR="00EB7A2D" w:rsidRDefault="00000000">
            <w:pPr>
              <w:pStyle w:val="TableParagraph"/>
              <w:numPr>
                <w:ilvl w:val="0"/>
                <w:numId w:val="12"/>
              </w:numPr>
              <w:tabs>
                <w:tab w:val="left" w:pos="407"/>
              </w:tabs>
              <w:ind w:hanging="321"/>
              <w:rPr>
                <w:sz w:val="20"/>
                <w:lang w:eastAsia="zh-TW"/>
              </w:rPr>
            </w:pPr>
            <w:r>
              <w:rPr>
                <w:sz w:val="20"/>
                <w:lang w:eastAsia="zh-TW"/>
              </w:rPr>
              <w:t>提供衛生、安全及適宜兒童發展之托育服務環境。</w:t>
            </w:r>
          </w:p>
          <w:p w14:paraId="7409C4B3" w14:textId="77777777" w:rsidR="00EB7A2D" w:rsidRDefault="00000000">
            <w:pPr>
              <w:pStyle w:val="TableParagraph"/>
              <w:numPr>
                <w:ilvl w:val="0"/>
                <w:numId w:val="12"/>
              </w:numPr>
              <w:tabs>
                <w:tab w:val="left" w:pos="407"/>
              </w:tabs>
              <w:spacing w:before="1"/>
              <w:ind w:right="129"/>
              <w:rPr>
                <w:sz w:val="20"/>
                <w:lang w:eastAsia="zh-TW"/>
              </w:rPr>
            </w:pPr>
            <w:r>
              <w:rPr>
                <w:sz w:val="20"/>
                <w:lang w:eastAsia="zh-TW"/>
              </w:rPr>
              <w:t>提供兒童充分之營養飲食、衛生保健、生活照顧、衣物清洗與學習、遊戲活動及社會發展等相關服務。</w:t>
            </w:r>
          </w:p>
          <w:p w14:paraId="35CC0A3A" w14:textId="77777777" w:rsidR="00EB7A2D" w:rsidRDefault="00000000">
            <w:pPr>
              <w:pStyle w:val="TableParagraph"/>
              <w:numPr>
                <w:ilvl w:val="0"/>
                <w:numId w:val="12"/>
              </w:numPr>
              <w:tabs>
                <w:tab w:val="left" w:pos="407"/>
              </w:tabs>
              <w:ind w:hanging="321"/>
              <w:rPr>
                <w:sz w:val="20"/>
                <w:lang w:eastAsia="zh-TW"/>
              </w:rPr>
            </w:pPr>
            <w:r>
              <w:rPr>
                <w:sz w:val="20"/>
                <w:lang w:eastAsia="zh-TW"/>
              </w:rPr>
              <w:t>提供兒童之育兒諮詢及相關資訊。</w:t>
            </w:r>
          </w:p>
          <w:p w14:paraId="6FB12F01" w14:textId="77777777" w:rsidR="00EB7A2D" w:rsidRDefault="00000000">
            <w:pPr>
              <w:pStyle w:val="TableParagraph"/>
              <w:numPr>
                <w:ilvl w:val="0"/>
                <w:numId w:val="12"/>
              </w:numPr>
              <w:tabs>
                <w:tab w:val="left" w:pos="407"/>
              </w:tabs>
              <w:ind w:hanging="321"/>
              <w:rPr>
                <w:sz w:val="20"/>
                <w:lang w:eastAsia="zh-TW"/>
              </w:rPr>
            </w:pPr>
            <w:r>
              <w:rPr>
                <w:sz w:val="20"/>
                <w:lang w:eastAsia="zh-TW"/>
              </w:rPr>
              <w:t>記錄兒童生活及成長過程。</w:t>
            </w:r>
          </w:p>
          <w:p w14:paraId="7B6534B1" w14:textId="77777777" w:rsidR="00EB7A2D" w:rsidRDefault="00000000">
            <w:pPr>
              <w:pStyle w:val="TableParagraph"/>
              <w:numPr>
                <w:ilvl w:val="0"/>
                <w:numId w:val="12"/>
              </w:numPr>
              <w:tabs>
                <w:tab w:val="left" w:pos="407"/>
              </w:tabs>
              <w:spacing w:before="1"/>
              <w:ind w:hanging="321"/>
              <w:rPr>
                <w:sz w:val="20"/>
                <w:lang w:eastAsia="zh-TW"/>
              </w:rPr>
            </w:pPr>
            <w:r>
              <w:rPr>
                <w:sz w:val="20"/>
                <w:lang w:eastAsia="zh-TW"/>
              </w:rPr>
              <w:t>協助辦理兒童</w:t>
            </w:r>
            <w:proofErr w:type="gramStart"/>
            <w:r>
              <w:rPr>
                <w:sz w:val="20"/>
                <w:lang w:eastAsia="zh-TW"/>
              </w:rPr>
              <w:t>發展之篩檢</w:t>
            </w:r>
            <w:proofErr w:type="gramEnd"/>
            <w:r>
              <w:rPr>
                <w:sz w:val="20"/>
                <w:lang w:eastAsia="zh-TW"/>
              </w:rPr>
              <w:t>。</w:t>
            </w:r>
          </w:p>
          <w:p w14:paraId="74A369E7" w14:textId="77777777" w:rsidR="00EB7A2D" w:rsidRDefault="00000000">
            <w:pPr>
              <w:pStyle w:val="TableParagraph"/>
              <w:numPr>
                <w:ilvl w:val="0"/>
                <w:numId w:val="12"/>
              </w:numPr>
              <w:tabs>
                <w:tab w:val="left" w:pos="407"/>
              </w:tabs>
              <w:ind w:hanging="321"/>
              <w:rPr>
                <w:sz w:val="20"/>
                <w:lang w:eastAsia="zh-TW"/>
              </w:rPr>
            </w:pPr>
            <w:r>
              <w:rPr>
                <w:sz w:val="20"/>
                <w:lang w:eastAsia="zh-TW"/>
              </w:rPr>
              <w:t>其他有利於兒童發展之相關服務。</w:t>
            </w:r>
          </w:p>
          <w:p w14:paraId="3C22A9A5" w14:textId="77777777" w:rsidR="00EB7A2D" w:rsidRDefault="00000000">
            <w:pPr>
              <w:pStyle w:val="TableParagraph"/>
              <w:numPr>
                <w:ilvl w:val="0"/>
                <w:numId w:val="12"/>
              </w:numPr>
              <w:tabs>
                <w:tab w:val="left" w:pos="407"/>
              </w:tabs>
              <w:ind w:hanging="321"/>
              <w:rPr>
                <w:sz w:val="20"/>
                <w:lang w:eastAsia="zh-TW"/>
              </w:rPr>
            </w:pPr>
            <w:r>
              <w:rPr>
                <w:sz w:val="20"/>
                <w:lang w:eastAsia="zh-TW"/>
              </w:rPr>
              <w:t>托育人員服務項目確認：</w:t>
            </w:r>
          </w:p>
          <w:p w14:paraId="18D2F9FB" w14:textId="77777777" w:rsidR="00EB7A2D" w:rsidRDefault="00000000">
            <w:pPr>
              <w:pStyle w:val="TableParagraph"/>
              <w:spacing w:before="1"/>
              <w:ind w:left="706"/>
              <w:rPr>
                <w:sz w:val="20"/>
                <w:lang w:eastAsia="zh-TW"/>
              </w:rPr>
            </w:pPr>
            <w:r>
              <w:rPr>
                <w:sz w:val="20"/>
                <w:lang w:eastAsia="zh-TW"/>
              </w:rPr>
              <w:t>□收托孩童生活照顧及保護</w:t>
            </w:r>
          </w:p>
          <w:p w14:paraId="70CCE042" w14:textId="77777777" w:rsidR="00EB7A2D" w:rsidRDefault="00000000">
            <w:pPr>
              <w:pStyle w:val="TableParagraph"/>
              <w:ind w:left="706"/>
              <w:rPr>
                <w:sz w:val="20"/>
              </w:rPr>
            </w:pPr>
            <w:r>
              <w:rPr>
                <w:sz w:val="20"/>
              </w:rPr>
              <w:t>□</w:t>
            </w:r>
            <w:proofErr w:type="spellStart"/>
            <w:r>
              <w:rPr>
                <w:sz w:val="20"/>
              </w:rPr>
              <w:t>調理收托孩童飲食</w:t>
            </w:r>
            <w:proofErr w:type="spellEnd"/>
          </w:p>
        </w:tc>
        <w:tc>
          <w:tcPr>
            <w:tcW w:w="3942" w:type="dxa"/>
          </w:tcPr>
          <w:p w14:paraId="7EC42827" w14:textId="77777777" w:rsidR="00EB7A2D" w:rsidRDefault="00000000">
            <w:pPr>
              <w:pStyle w:val="TableParagraph"/>
              <w:spacing w:before="89"/>
              <w:ind w:left="416" w:right="112" w:hanging="340"/>
              <w:jc w:val="both"/>
              <w:rPr>
                <w:sz w:val="20"/>
                <w:lang w:eastAsia="zh-TW"/>
              </w:rPr>
            </w:pPr>
            <w:proofErr w:type="gramStart"/>
            <w:r>
              <w:rPr>
                <w:spacing w:val="12"/>
                <w:sz w:val="20"/>
                <w:lang w:eastAsia="zh-TW"/>
              </w:rPr>
              <w:t>一</w:t>
            </w:r>
            <w:proofErr w:type="gramEnd"/>
            <w:r>
              <w:rPr>
                <w:spacing w:val="12"/>
                <w:sz w:val="20"/>
                <w:lang w:eastAsia="zh-TW"/>
              </w:rPr>
              <w:t>. 托育</w:t>
            </w:r>
            <w:proofErr w:type="gramStart"/>
            <w:r>
              <w:rPr>
                <w:spacing w:val="12"/>
                <w:sz w:val="20"/>
                <w:lang w:eastAsia="zh-TW"/>
              </w:rPr>
              <w:t>期間，雙方均應</w:t>
            </w:r>
            <w:proofErr w:type="gramEnd"/>
            <w:r>
              <w:rPr>
                <w:spacing w:val="12"/>
                <w:sz w:val="20"/>
                <w:lang w:eastAsia="zh-TW"/>
              </w:rPr>
              <w:t>依本契約條款履</w:t>
            </w:r>
            <w:r>
              <w:rPr>
                <w:sz w:val="20"/>
                <w:lang w:eastAsia="zh-TW"/>
              </w:rPr>
              <w:t>行權利義務，宜明白約定。</w:t>
            </w:r>
          </w:p>
          <w:p w14:paraId="46455AD3" w14:textId="77777777" w:rsidR="00EB7A2D" w:rsidRDefault="00000000">
            <w:pPr>
              <w:pStyle w:val="TableParagraph"/>
              <w:ind w:left="416" w:right="112" w:hanging="340"/>
              <w:jc w:val="both"/>
              <w:rPr>
                <w:sz w:val="20"/>
                <w:lang w:eastAsia="zh-TW"/>
              </w:rPr>
            </w:pPr>
            <w:r>
              <w:rPr>
                <w:spacing w:val="12"/>
                <w:sz w:val="20"/>
                <w:lang w:eastAsia="zh-TW"/>
              </w:rPr>
              <w:t>二. 收托方式節錄「</w:t>
            </w:r>
            <w:proofErr w:type="gramStart"/>
            <w:r>
              <w:rPr>
                <w:spacing w:val="12"/>
                <w:sz w:val="20"/>
                <w:lang w:eastAsia="zh-TW"/>
              </w:rPr>
              <w:t>居家式托育</w:t>
            </w:r>
            <w:proofErr w:type="gramEnd"/>
            <w:r>
              <w:rPr>
                <w:spacing w:val="12"/>
                <w:sz w:val="20"/>
                <w:lang w:eastAsia="zh-TW"/>
              </w:rPr>
              <w:t>服務提供者登記及管理辦法」第六條規定之內</w:t>
            </w:r>
            <w:r>
              <w:rPr>
                <w:sz w:val="20"/>
                <w:lang w:eastAsia="zh-TW"/>
              </w:rPr>
              <w:t>容。</w:t>
            </w:r>
          </w:p>
        </w:tc>
      </w:tr>
    </w:tbl>
    <w:p w14:paraId="1BFC9E6E" w14:textId="77777777" w:rsidR="00EB7A2D" w:rsidRDefault="00000000">
      <w:pPr>
        <w:rPr>
          <w:sz w:val="2"/>
          <w:szCs w:val="2"/>
          <w:lang w:eastAsia="zh-TW"/>
        </w:rPr>
      </w:pPr>
      <w:r>
        <w:pict w14:anchorId="2ADAFFA3">
          <v:line id="_x0000_s2094" style="position:absolute;z-index:-16009728;mso-position-horizontal-relative:page;mso-position-vertical-relative:page" from="140.2pt,232.4pt" to="170.85pt,232.4pt" strokeweight=".58pt">
            <w10:wrap anchorx="page" anchory="page"/>
          </v:line>
        </w:pict>
      </w:r>
      <w:r>
        <w:pict w14:anchorId="2E8DDA78">
          <v:line id="_x0000_s2093" style="position:absolute;z-index:-16009216;mso-position-horizontal-relative:page;mso-position-vertical-relative:page" from="181.1pt,232.4pt" to="211.75pt,232.4pt" strokeweight=".58pt">
            <w10:wrap anchorx="page" anchory="page"/>
          </v:line>
        </w:pict>
      </w:r>
      <w:r>
        <w:pict w14:anchorId="130307A9">
          <v:line id="_x0000_s2092" style="position:absolute;z-index:-16008704;mso-position-horizontal-relative:page;mso-position-vertical-relative:page" from="222pt,232.4pt" to="252.65pt,232.4pt" strokeweight=".58pt">
            <w10:wrap anchorx="page" anchory="page"/>
          </v:line>
        </w:pict>
      </w:r>
    </w:p>
    <w:p w14:paraId="45569057" w14:textId="77777777" w:rsidR="00EB7A2D" w:rsidRDefault="00EB7A2D">
      <w:pPr>
        <w:rPr>
          <w:sz w:val="2"/>
          <w:szCs w:val="2"/>
          <w:lang w:eastAsia="zh-TW"/>
        </w:rPr>
        <w:sectPr w:rsidR="00EB7A2D">
          <w:type w:val="continuous"/>
          <w:pgSz w:w="11910" w:h="16840"/>
          <w:pgMar w:top="740" w:right="1020" w:bottom="280" w:left="1020" w:header="720" w:footer="720" w:gutter="0"/>
          <w:cols w:space="720"/>
        </w:sectPr>
      </w:pPr>
    </w:p>
    <w:tbl>
      <w:tblPr>
        <w:tblStyle w:val="TableNormal"/>
        <w:tblW w:w="0" w:type="auto"/>
        <w:tblInd w:w="11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5677"/>
        <w:gridCol w:w="3956"/>
      </w:tblGrid>
      <w:tr w:rsidR="00EB7A2D" w14:paraId="4F71DB52" w14:textId="77777777">
        <w:trPr>
          <w:trHeight w:val="2400"/>
        </w:trPr>
        <w:tc>
          <w:tcPr>
            <w:tcW w:w="5677" w:type="dxa"/>
          </w:tcPr>
          <w:p w14:paraId="24EC4428" w14:textId="77777777" w:rsidR="00EB7A2D" w:rsidRDefault="00000000">
            <w:pPr>
              <w:pStyle w:val="TableParagraph"/>
              <w:spacing w:before="95"/>
              <w:ind w:left="703"/>
              <w:rPr>
                <w:sz w:val="20"/>
                <w:lang w:eastAsia="zh-TW"/>
              </w:rPr>
            </w:pPr>
            <w:r>
              <w:rPr>
                <w:sz w:val="20"/>
                <w:lang w:eastAsia="zh-TW"/>
              </w:rPr>
              <w:lastRenderedPageBreak/>
              <w:t>□清洗孩童收托期間換洗之衣物</w:t>
            </w:r>
          </w:p>
          <w:p w14:paraId="16FF7140" w14:textId="77777777" w:rsidR="00EB7A2D" w:rsidRDefault="00000000">
            <w:pPr>
              <w:pStyle w:val="TableParagraph"/>
              <w:ind w:left="703"/>
              <w:rPr>
                <w:sz w:val="20"/>
                <w:lang w:eastAsia="zh-TW"/>
              </w:rPr>
            </w:pPr>
            <w:r>
              <w:rPr>
                <w:sz w:val="20"/>
                <w:lang w:eastAsia="zh-TW"/>
              </w:rPr>
              <w:t>□</w:t>
            </w:r>
            <w:proofErr w:type="gramStart"/>
            <w:r>
              <w:rPr>
                <w:sz w:val="20"/>
                <w:lang w:eastAsia="zh-TW"/>
              </w:rPr>
              <w:t>幫收托</w:t>
            </w:r>
            <w:proofErr w:type="gramEnd"/>
            <w:r>
              <w:rPr>
                <w:sz w:val="20"/>
                <w:lang w:eastAsia="zh-TW"/>
              </w:rPr>
              <w:t>孩童洗澡</w:t>
            </w:r>
          </w:p>
          <w:p w14:paraId="60A858FF" w14:textId="77777777" w:rsidR="00EB7A2D" w:rsidRDefault="00000000">
            <w:pPr>
              <w:pStyle w:val="TableParagraph"/>
              <w:ind w:left="703"/>
              <w:rPr>
                <w:sz w:val="20"/>
                <w:lang w:eastAsia="zh-TW"/>
              </w:rPr>
            </w:pPr>
            <w:r>
              <w:rPr>
                <w:sz w:val="20"/>
                <w:lang w:eastAsia="zh-TW"/>
              </w:rPr>
              <w:t>□其他：</w:t>
            </w:r>
          </w:p>
          <w:p w14:paraId="356B2A0B" w14:textId="77777777" w:rsidR="00EB7A2D" w:rsidRDefault="00000000">
            <w:pPr>
              <w:pStyle w:val="TableParagraph"/>
              <w:spacing w:before="1"/>
              <w:ind w:left="83"/>
              <w:rPr>
                <w:sz w:val="20"/>
                <w:lang w:eastAsia="zh-TW"/>
              </w:rPr>
            </w:pPr>
            <w:r>
              <w:rPr>
                <w:w w:val="105"/>
                <w:sz w:val="20"/>
                <w:lang w:eastAsia="zh-TW"/>
              </w:rPr>
              <w:t>8. 下列物品由委託人準備：</w:t>
            </w:r>
          </w:p>
          <w:p w14:paraId="6B38C80D" w14:textId="77777777" w:rsidR="00EB7A2D" w:rsidRDefault="00000000">
            <w:pPr>
              <w:pStyle w:val="TableParagraph"/>
              <w:ind w:left="703"/>
              <w:rPr>
                <w:sz w:val="20"/>
              </w:rPr>
            </w:pPr>
            <w:r>
              <w:rPr>
                <w:sz w:val="20"/>
              </w:rPr>
              <w:t>□</w:t>
            </w:r>
            <w:proofErr w:type="spellStart"/>
            <w:r>
              <w:rPr>
                <w:sz w:val="20"/>
              </w:rPr>
              <w:t>尿布</w:t>
            </w:r>
            <w:proofErr w:type="spellEnd"/>
          </w:p>
          <w:p w14:paraId="7C5F95AD" w14:textId="77777777" w:rsidR="00EB7A2D" w:rsidRDefault="00000000">
            <w:pPr>
              <w:pStyle w:val="TableParagraph"/>
              <w:ind w:left="703"/>
              <w:rPr>
                <w:sz w:val="20"/>
              </w:rPr>
            </w:pPr>
            <w:r>
              <w:rPr>
                <w:sz w:val="20"/>
              </w:rPr>
              <w:t>□</w:t>
            </w:r>
            <w:proofErr w:type="spellStart"/>
            <w:r>
              <w:rPr>
                <w:sz w:val="20"/>
              </w:rPr>
              <w:t>衣服</w:t>
            </w:r>
            <w:proofErr w:type="spellEnd"/>
          </w:p>
          <w:p w14:paraId="79FE10E5" w14:textId="77777777" w:rsidR="00EB7A2D" w:rsidRDefault="00000000">
            <w:pPr>
              <w:pStyle w:val="TableParagraph"/>
              <w:spacing w:before="1"/>
              <w:ind w:left="703"/>
              <w:rPr>
                <w:sz w:val="20"/>
              </w:rPr>
            </w:pPr>
            <w:r>
              <w:rPr>
                <w:sz w:val="20"/>
              </w:rPr>
              <w:t>□</w:t>
            </w:r>
            <w:proofErr w:type="spellStart"/>
            <w:r>
              <w:rPr>
                <w:sz w:val="20"/>
              </w:rPr>
              <w:t>奶瓶、奶粉</w:t>
            </w:r>
            <w:proofErr w:type="spellEnd"/>
          </w:p>
          <w:p w14:paraId="22DB158F" w14:textId="77777777" w:rsidR="00EB7A2D" w:rsidRDefault="00000000">
            <w:pPr>
              <w:pStyle w:val="TableParagraph"/>
              <w:ind w:left="703"/>
              <w:rPr>
                <w:sz w:val="20"/>
              </w:rPr>
            </w:pPr>
            <w:r>
              <w:rPr>
                <w:sz w:val="20"/>
              </w:rPr>
              <w:t>□</w:t>
            </w:r>
            <w:proofErr w:type="spellStart"/>
            <w:r>
              <w:rPr>
                <w:sz w:val="20"/>
              </w:rPr>
              <w:t>其他</w:t>
            </w:r>
            <w:proofErr w:type="spellEnd"/>
            <w:r>
              <w:rPr>
                <w:sz w:val="20"/>
              </w:rPr>
              <w:t>：</w:t>
            </w:r>
          </w:p>
        </w:tc>
        <w:tc>
          <w:tcPr>
            <w:tcW w:w="3956" w:type="dxa"/>
          </w:tcPr>
          <w:p w14:paraId="49D6C5DF" w14:textId="77777777" w:rsidR="00EB7A2D" w:rsidRDefault="00EB7A2D">
            <w:pPr>
              <w:pStyle w:val="TableParagraph"/>
              <w:ind w:left="0"/>
              <w:rPr>
                <w:rFonts w:ascii="Times New Roman"/>
                <w:sz w:val="20"/>
              </w:rPr>
            </w:pPr>
          </w:p>
        </w:tc>
      </w:tr>
      <w:tr w:rsidR="00EB7A2D" w14:paraId="02D1990F" w14:textId="77777777">
        <w:trPr>
          <w:trHeight w:val="450"/>
        </w:trPr>
        <w:tc>
          <w:tcPr>
            <w:tcW w:w="9633" w:type="dxa"/>
            <w:gridSpan w:val="2"/>
          </w:tcPr>
          <w:p w14:paraId="5DF7B46D" w14:textId="77777777" w:rsidR="00EB7A2D" w:rsidRDefault="00000000">
            <w:pPr>
              <w:pStyle w:val="TableParagraph"/>
              <w:spacing w:before="90"/>
              <w:ind w:left="2803" w:right="2784"/>
              <w:jc w:val="center"/>
              <w:rPr>
                <w:sz w:val="20"/>
              </w:rPr>
            </w:pPr>
            <w:proofErr w:type="spellStart"/>
            <w:r>
              <w:rPr>
                <w:sz w:val="20"/>
              </w:rPr>
              <w:t>四、托育服務費用</w:t>
            </w:r>
            <w:proofErr w:type="spellEnd"/>
          </w:p>
        </w:tc>
      </w:tr>
      <w:tr w:rsidR="00EB7A2D" w14:paraId="4EA48D36" w14:textId="77777777">
        <w:trPr>
          <w:trHeight w:val="11365"/>
        </w:trPr>
        <w:tc>
          <w:tcPr>
            <w:tcW w:w="5677" w:type="dxa"/>
          </w:tcPr>
          <w:p w14:paraId="3DE997A9" w14:textId="77777777" w:rsidR="00EB7A2D" w:rsidRDefault="00000000">
            <w:pPr>
              <w:pStyle w:val="TableParagraph"/>
              <w:numPr>
                <w:ilvl w:val="0"/>
                <w:numId w:val="11"/>
              </w:numPr>
              <w:tabs>
                <w:tab w:val="left" w:pos="404"/>
                <w:tab w:val="left" w:pos="3469"/>
              </w:tabs>
              <w:spacing w:before="95"/>
              <w:ind w:hanging="321"/>
              <w:jc w:val="both"/>
              <w:rPr>
                <w:sz w:val="20"/>
                <w:lang w:eastAsia="zh-TW"/>
              </w:rPr>
            </w:pPr>
            <w:r>
              <w:rPr>
                <w:sz w:val="20"/>
                <w:lang w:eastAsia="zh-TW"/>
              </w:rPr>
              <w:t>托育費用：每月新臺幣</w:t>
            </w:r>
            <w:r>
              <w:rPr>
                <w:sz w:val="20"/>
                <w:u w:val="single"/>
                <w:lang w:eastAsia="zh-TW"/>
              </w:rPr>
              <w:tab/>
            </w:r>
            <w:r>
              <w:rPr>
                <w:sz w:val="20"/>
                <w:lang w:eastAsia="zh-TW"/>
              </w:rPr>
              <w:t>元整。</w:t>
            </w:r>
          </w:p>
          <w:p w14:paraId="456C059D" w14:textId="77777777" w:rsidR="00EB7A2D" w:rsidRDefault="00000000">
            <w:pPr>
              <w:pStyle w:val="TableParagraph"/>
              <w:numPr>
                <w:ilvl w:val="0"/>
                <w:numId w:val="11"/>
              </w:numPr>
              <w:tabs>
                <w:tab w:val="left" w:pos="404"/>
              </w:tabs>
              <w:ind w:hanging="321"/>
              <w:jc w:val="both"/>
              <w:rPr>
                <w:sz w:val="20"/>
                <w:lang w:eastAsia="zh-TW"/>
              </w:rPr>
            </w:pPr>
            <w:proofErr w:type="gramStart"/>
            <w:r>
              <w:rPr>
                <w:spacing w:val="12"/>
                <w:sz w:val="20"/>
                <w:lang w:eastAsia="zh-TW"/>
              </w:rPr>
              <w:t>試托期間</w:t>
            </w:r>
            <w:proofErr w:type="gramEnd"/>
            <w:r>
              <w:rPr>
                <w:spacing w:val="12"/>
                <w:sz w:val="20"/>
                <w:lang w:eastAsia="zh-TW"/>
              </w:rPr>
              <w:t>：費用同上，未滿一個月按日計酬</w:t>
            </w:r>
            <w:proofErr w:type="gramStart"/>
            <w:r>
              <w:rPr>
                <w:spacing w:val="12"/>
                <w:sz w:val="20"/>
                <w:lang w:eastAsia="zh-TW"/>
              </w:rPr>
              <w:t>（</w:t>
            </w:r>
            <w:proofErr w:type="gramEnd"/>
            <w:r>
              <w:rPr>
                <w:spacing w:val="12"/>
                <w:sz w:val="20"/>
                <w:lang w:eastAsia="zh-TW"/>
              </w:rPr>
              <w:t>以□22日</w:t>
            </w:r>
          </w:p>
          <w:p w14:paraId="5C2032FF" w14:textId="77777777" w:rsidR="00EB7A2D" w:rsidRDefault="00000000">
            <w:pPr>
              <w:pStyle w:val="TableParagraph"/>
              <w:tabs>
                <w:tab w:val="left" w:pos="2931"/>
              </w:tabs>
              <w:ind w:right="132"/>
              <w:jc w:val="both"/>
              <w:rPr>
                <w:sz w:val="20"/>
                <w:lang w:eastAsia="zh-TW"/>
              </w:rPr>
            </w:pPr>
            <w:r>
              <w:rPr>
                <w:sz w:val="20"/>
                <w:lang w:eastAsia="zh-TW"/>
              </w:rPr>
              <w:t>□30日</w:t>
            </w:r>
            <w:r>
              <w:rPr>
                <w:spacing w:val="37"/>
                <w:sz w:val="20"/>
                <w:lang w:eastAsia="zh-TW"/>
              </w:rPr>
              <w:t xml:space="preserve"> </w:t>
            </w:r>
            <w:r>
              <w:rPr>
                <w:sz w:val="20"/>
                <w:lang w:eastAsia="zh-TW"/>
              </w:rPr>
              <w:t>計</w:t>
            </w:r>
            <w:proofErr w:type="gramStart"/>
            <w:r>
              <w:rPr>
                <w:sz w:val="20"/>
                <w:lang w:eastAsia="zh-TW"/>
              </w:rPr>
              <w:t>）</w:t>
            </w:r>
            <w:proofErr w:type="gramEnd"/>
            <w:r>
              <w:rPr>
                <w:sz w:val="20"/>
                <w:lang w:eastAsia="zh-TW"/>
              </w:rPr>
              <w:t>，每日</w:t>
            </w:r>
            <w:r>
              <w:rPr>
                <w:sz w:val="20"/>
                <w:u w:val="single"/>
                <w:lang w:eastAsia="zh-TW"/>
              </w:rPr>
              <w:tab/>
            </w:r>
            <w:r>
              <w:rPr>
                <w:sz w:val="20"/>
                <w:lang w:eastAsia="zh-TW"/>
              </w:rPr>
              <w:t>元。家長如終止本協議，</w:t>
            </w:r>
            <w:proofErr w:type="gramStart"/>
            <w:r>
              <w:rPr>
                <w:sz w:val="20"/>
                <w:lang w:eastAsia="zh-TW"/>
              </w:rPr>
              <w:t>應於試托期滿</w:t>
            </w:r>
            <w:proofErr w:type="gramEnd"/>
            <w:r>
              <w:rPr>
                <w:sz w:val="20"/>
                <w:lang w:eastAsia="zh-TW"/>
              </w:rPr>
              <w:t>日</w:t>
            </w:r>
            <w:proofErr w:type="gramStart"/>
            <w:r>
              <w:rPr>
                <w:sz w:val="20"/>
                <w:lang w:eastAsia="zh-TW"/>
              </w:rPr>
              <w:t>給付試托費用</w:t>
            </w:r>
            <w:proofErr w:type="gramEnd"/>
            <w:r>
              <w:rPr>
                <w:sz w:val="20"/>
                <w:lang w:eastAsia="zh-TW"/>
              </w:rPr>
              <w:t>；家長如同意繼續委託托育人員照顧兒童，</w:t>
            </w:r>
            <w:proofErr w:type="gramStart"/>
            <w:r>
              <w:rPr>
                <w:sz w:val="20"/>
                <w:lang w:eastAsia="zh-TW"/>
              </w:rPr>
              <w:t>試托期間併</w:t>
            </w:r>
            <w:proofErr w:type="gramEnd"/>
            <w:r>
              <w:rPr>
                <w:sz w:val="20"/>
                <w:lang w:eastAsia="zh-TW"/>
              </w:rPr>
              <w:t>入托育</w:t>
            </w:r>
            <w:proofErr w:type="gramStart"/>
            <w:r>
              <w:rPr>
                <w:sz w:val="20"/>
                <w:lang w:eastAsia="zh-TW"/>
              </w:rPr>
              <w:t>期間，</w:t>
            </w:r>
            <w:proofErr w:type="gramEnd"/>
            <w:r>
              <w:rPr>
                <w:sz w:val="20"/>
                <w:lang w:eastAsia="zh-TW"/>
              </w:rPr>
              <w:t>並依協議給付托育費用。</w:t>
            </w:r>
          </w:p>
          <w:p w14:paraId="5A514E1B" w14:textId="77777777" w:rsidR="00EB7A2D" w:rsidRDefault="00000000">
            <w:pPr>
              <w:pStyle w:val="TableParagraph"/>
              <w:numPr>
                <w:ilvl w:val="0"/>
                <w:numId w:val="11"/>
              </w:numPr>
              <w:tabs>
                <w:tab w:val="left" w:pos="404"/>
              </w:tabs>
              <w:spacing w:before="2"/>
              <w:ind w:right="138"/>
              <w:jc w:val="both"/>
              <w:rPr>
                <w:sz w:val="20"/>
                <w:lang w:eastAsia="zh-TW"/>
              </w:rPr>
            </w:pPr>
            <w:r>
              <w:rPr>
                <w:sz w:val="20"/>
                <w:lang w:eastAsia="zh-TW"/>
              </w:rPr>
              <w:t>付款時間：委託人於每月</w:t>
            </w:r>
            <w:r>
              <w:rPr>
                <w:spacing w:val="3"/>
                <w:sz w:val="20"/>
                <w:u w:val="single"/>
                <w:lang w:eastAsia="zh-TW"/>
              </w:rPr>
              <w:t xml:space="preserve">          </w:t>
            </w:r>
            <w:r>
              <w:rPr>
                <w:sz w:val="20"/>
                <w:lang w:eastAsia="zh-TW"/>
              </w:rPr>
              <w:t>日以前以支付</w:t>
            </w:r>
            <w:proofErr w:type="gramStart"/>
            <w:r>
              <w:rPr>
                <w:sz w:val="20"/>
                <w:lang w:eastAsia="zh-TW"/>
              </w:rPr>
              <w:t>當月托</w:t>
            </w:r>
            <w:proofErr w:type="gramEnd"/>
            <w:r>
              <w:rPr>
                <w:sz w:val="20"/>
                <w:lang w:eastAsia="zh-TW"/>
              </w:rPr>
              <w:t>育費用。</w:t>
            </w:r>
          </w:p>
          <w:p w14:paraId="7C2E4A1B" w14:textId="77777777" w:rsidR="00EB7A2D" w:rsidRDefault="00000000">
            <w:pPr>
              <w:pStyle w:val="TableParagraph"/>
              <w:numPr>
                <w:ilvl w:val="0"/>
                <w:numId w:val="11"/>
              </w:numPr>
              <w:tabs>
                <w:tab w:val="left" w:pos="404"/>
              </w:tabs>
              <w:ind w:hanging="321"/>
              <w:jc w:val="both"/>
              <w:rPr>
                <w:sz w:val="20"/>
              </w:rPr>
            </w:pPr>
            <w:proofErr w:type="spellStart"/>
            <w:r>
              <w:rPr>
                <w:sz w:val="20"/>
              </w:rPr>
              <w:t>付款方式</w:t>
            </w:r>
            <w:proofErr w:type="spellEnd"/>
            <w:r>
              <w:rPr>
                <w:sz w:val="20"/>
              </w:rPr>
              <w:t>：</w:t>
            </w:r>
          </w:p>
          <w:p w14:paraId="16DDE805" w14:textId="77777777" w:rsidR="00EB7A2D" w:rsidRDefault="00000000">
            <w:pPr>
              <w:pStyle w:val="TableParagraph"/>
              <w:spacing w:before="1"/>
              <w:ind w:left="703"/>
              <w:rPr>
                <w:sz w:val="20"/>
              </w:rPr>
            </w:pPr>
            <w:r>
              <w:rPr>
                <w:sz w:val="20"/>
              </w:rPr>
              <w:t>□</w:t>
            </w:r>
            <w:proofErr w:type="spellStart"/>
            <w:r>
              <w:rPr>
                <w:sz w:val="20"/>
              </w:rPr>
              <w:t>現金</w:t>
            </w:r>
            <w:proofErr w:type="spellEnd"/>
          </w:p>
          <w:p w14:paraId="5A1AC52E" w14:textId="77777777" w:rsidR="00EB7A2D" w:rsidRDefault="00000000">
            <w:pPr>
              <w:pStyle w:val="TableParagraph"/>
              <w:tabs>
                <w:tab w:val="left" w:pos="2169"/>
                <w:tab w:val="left" w:pos="3235"/>
                <w:tab w:val="left" w:pos="5569"/>
              </w:tabs>
              <w:ind w:left="703"/>
              <w:rPr>
                <w:sz w:val="20"/>
                <w:lang w:eastAsia="zh-TW"/>
              </w:rPr>
            </w:pPr>
            <w:r>
              <w:rPr>
                <w:sz w:val="20"/>
                <w:lang w:eastAsia="zh-TW"/>
              </w:rPr>
              <w:t>□轉帳：</w:t>
            </w:r>
            <w:r>
              <w:rPr>
                <w:sz w:val="20"/>
                <w:u w:val="single"/>
                <w:lang w:eastAsia="zh-TW"/>
              </w:rPr>
              <w:tab/>
            </w:r>
            <w:r>
              <w:rPr>
                <w:sz w:val="20"/>
                <w:lang w:eastAsia="zh-TW"/>
              </w:rPr>
              <w:t>銀行</w:t>
            </w:r>
            <w:r>
              <w:rPr>
                <w:sz w:val="20"/>
                <w:u w:val="single"/>
                <w:lang w:eastAsia="zh-TW"/>
              </w:rPr>
              <w:tab/>
            </w:r>
            <w:r>
              <w:rPr>
                <w:sz w:val="20"/>
                <w:lang w:eastAsia="zh-TW"/>
              </w:rPr>
              <w:t>分行</w:t>
            </w:r>
            <w:r>
              <w:rPr>
                <w:spacing w:val="14"/>
                <w:sz w:val="20"/>
                <w:lang w:eastAsia="zh-TW"/>
              </w:rPr>
              <w:t xml:space="preserve"> </w:t>
            </w:r>
            <w:r>
              <w:rPr>
                <w:sz w:val="20"/>
                <w:lang w:eastAsia="zh-TW"/>
              </w:rPr>
              <w:t>帳號</w:t>
            </w:r>
            <w:r>
              <w:rPr>
                <w:w w:val="384"/>
                <w:sz w:val="20"/>
                <w:u w:val="single"/>
                <w:lang w:eastAsia="zh-TW"/>
              </w:rPr>
              <w:t xml:space="preserve"> </w:t>
            </w:r>
            <w:r>
              <w:rPr>
                <w:sz w:val="20"/>
                <w:u w:val="single"/>
                <w:lang w:eastAsia="zh-TW"/>
              </w:rPr>
              <w:tab/>
            </w:r>
          </w:p>
          <w:p w14:paraId="500B6CD9" w14:textId="77777777" w:rsidR="00EB7A2D" w:rsidRDefault="00000000">
            <w:pPr>
              <w:pStyle w:val="TableParagraph"/>
              <w:ind w:left="703"/>
              <w:rPr>
                <w:sz w:val="20"/>
              </w:rPr>
            </w:pPr>
            <w:r>
              <w:rPr>
                <w:sz w:val="20"/>
              </w:rPr>
              <w:t>□</w:t>
            </w:r>
            <w:proofErr w:type="spellStart"/>
            <w:r>
              <w:rPr>
                <w:sz w:val="20"/>
              </w:rPr>
              <w:t>支票</w:t>
            </w:r>
            <w:proofErr w:type="spellEnd"/>
          </w:p>
          <w:p w14:paraId="615B9354" w14:textId="77777777" w:rsidR="00EB7A2D" w:rsidRDefault="00000000">
            <w:pPr>
              <w:pStyle w:val="TableParagraph"/>
              <w:numPr>
                <w:ilvl w:val="0"/>
                <w:numId w:val="11"/>
              </w:numPr>
              <w:tabs>
                <w:tab w:val="left" w:pos="404"/>
              </w:tabs>
              <w:ind w:hanging="321"/>
              <w:rPr>
                <w:sz w:val="20"/>
              </w:rPr>
            </w:pPr>
            <w:proofErr w:type="spellStart"/>
            <w:r>
              <w:rPr>
                <w:sz w:val="20"/>
              </w:rPr>
              <w:t>其他用品費用</w:t>
            </w:r>
            <w:proofErr w:type="spellEnd"/>
            <w:r>
              <w:rPr>
                <w:sz w:val="20"/>
              </w:rPr>
              <w:t>：</w:t>
            </w:r>
          </w:p>
          <w:p w14:paraId="112FD6D5" w14:textId="77777777" w:rsidR="00EB7A2D" w:rsidRDefault="00000000">
            <w:pPr>
              <w:pStyle w:val="TableParagraph"/>
              <w:spacing w:before="1"/>
              <w:ind w:right="132"/>
              <w:rPr>
                <w:sz w:val="20"/>
                <w:lang w:eastAsia="zh-TW"/>
              </w:rPr>
            </w:pPr>
            <w:r>
              <w:rPr>
                <w:sz w:val="20"/>
                <w:lang w:eastAsia="zh-TW"/>
              </w:rPr>
              <w:t>兒童所需尿布、奶粉、米麥粉及副食品(建議自幼兒6個月起添加副食品)</w:t>
            </w:r>
          </w:p>
          <w:p w14:paraId="735170A2" w14:textId="77777777" w:rsidR="00EB7A2D" w:rsidRDefault="00000000">
            <w:pPr>
              <w:pStyle w:val="TableParagraph"/>
              <w:ind w:left="703"/>
              <w:rPr>
                <w:sz w:val="20"/>
                <w:lang w:eastAsia="zh-TW"/>
              </w:rPr>
            </w:pPr>
            <w:r>
              <w:rPr>
                <w:sz w:val="20"/>
                <w:lang w:eastAsia="zh-TW"/>
              </w:rPr>
              <w:t>□由委託人自備</w:t>
            </w:r>
          </w:p>
          <w:p w14:paraId="165AED17" w14:textId="77777777" w:rsidR="00EB7A2D" w:rsidRDefault="00000000">
            <w:pPr>
              <w:pStyle w:val="TableParagraph"/>
              <w:spacing w:before="1"/>
              <w:ind w:left="703"/>
              <w:rPr>
                <w:sz w:val="20"/>
                <w:lang w:eastAsia="zh-TW"/>
              </w:rPr>
            </w:pPr>
            <w:r>
              <w:rPr>
                <w:sz w:val="20"/>
                <w:lang w:eastAsia="zh-TW"/>
              </w:rPr>
              <w:t>□由托育人員協助準備，並</w:t>
            </w:r>
            <w:proofErr w:type="gramStart"/>
            <w:r>
              <w:rPr>
                <w:sz w:val="20"/>
                <w:lang w:eastAsia="zh-TW"/>
              </w:rPr>
              <w:t>依實向家長</w:t>
            </w:r>
            <w:proofErr w:type="gramEnd"/>
            <w:r>
              <w:rPr>
                <w:sz w:val="20"/>
                <w:lang w:eastAsia="zh-TW"/>
              </w:rPr>
              <w:t>請款</w:t>
            </w:r>
          </w:p>
          <w:p w14:paraId="3946571C" w14:textId="77777777" w:rsidR="00EB7A2D" w:rsidRDefault="00000000">
            <w:pPr>
              <w:pStyle w:val="TableParagraph"/>
              <w:tabs>
                <w:tab w:val="left" w:pos="1836"/>
                <w:tab w:val="left" w:pos="2535"/>
              </w:tabs>
              <w:ind w:left="703" w:right="134"/>
              <w:rPr>
                <w:sz w:val="20"/>
                <w:lang w:eastAsia="zh-TW"/>
              </w:rPr>
            </w:pPr>
            <w:r>
              <w:rPr>
                <w:sz w:val="20"/>
                <w:lang w:eastAsia="zh-TW"/>
              </w:rPr>
              <w:t>□副食品自幼兒</w:t>
            </w:r>
            <w:r>
              <w:rPr>
                <w:sz w:val="20"/>
                <w:u w:val="single"/>
                <w:lang w:eastAsia="zh-TW"/>
              </w:rPr>
              <w:tab/>
            </w:r>
            <w:proofErr w:type="gramStart"/>
            <w:r>
              <w:rPr>
                <w:spacing w:val="-1"/>
                <w:sz w:val="20"/>
                <w:lang w:eastAsia="zh-TW"/>
              </w:rPr>
              <w:t>個</w:t>
            </w:r>
            <w:proofErr w:type="gramEnd"/>
            <w:r>
              <w:rPr>
                <w:spacing w:val="-1"/>
                <w:sz w:val="20"/>
                <w:lang w:eastAsia="zh-TW"/>
              </w:rPr>
              <w:t>月起由</w:t>
            </w:r>
            <w:r>
              <w:rPr>
                <w:sz w:val="20"/>
                <w:lang w:eastAsia="zh-TW"/>
              </w:rPr>
              <w:t>托育人員協助準備，所需費用</w:t>
            </w:r>
            <w:r>
              <w:rPr>
                <w:sz w:val="20"/>
                <w:u w:val="single"/>
                <w:lang w:eastAsia="zh-TW"/>
              </w:rPr>
              <w:tab/>
            </w:r>
            <w:r>
              <w:rPr>
                <w:sz w:val="20"/>
                <w:lang w:eastAsia="zh-TW"/>
              </w:rPr>
              <w:t>元，</w:t>
            </w:r>
            <w:proofErr w:type="gramStart"/>
            <w:r>
              <w:rPr>
                <w:sz w:val="20"/>
                <w:lang w:eastAsia="zh-TW"/>
              </w:rPr>
              <w:t>與托育</w:t>
            </w:r>
            <w:proofErr w:type="gramEnd"/>
            <w:r>
              <w:rPr>
                <w:sz w:val="20"/>
                <w:lang w:eastAsia="zh-TW"/>
              </w:rPr>
              <w:t>費同時支付</w:t>
            </w:r>
          </w:p>
          <w:p w14:paraId="5A889926" w14:textId="77777777" w:rsidR="00EB7A2D" w:rsidRDefault="00000000">
            <w:pPr>
              <w:pStyle w:val="TableParagraph"/>
              <w:numPr>
                <w:ilvl w:val="0"/>
                <w:numId w:val="11"/>
              </w:numPr>
              <w:tabs>
                <w:tab w:val="left" w:pos="404"/>
              </w:tabs>
              <w:spacing w:before="1"/>
              <w:ind w:hanging="321"/>
              <w:rPr>
                <w:sz w:val="20"/>
              </w:rPr>
            </w:pPr>
            <w:proofErr w:type="spellStart"/>
            <w:r>
              <w:rPr>
                <w:sz w:val="20"/>
              </w:rPr>
              <w:t>交通費用</w:t>
            </w:r>
            <w:proofErr w:type="spellEnd"/>
            <w:r>
              <w:rPr>
                <w:sz w:val="20"/>
              </w:rPr>
              <w:t>：</w:t>
            </w:r>
          </w:p>
          <w:p w14:paraId="456827B0" w14:textId="77777777" w:rsidR="00EB7A2D" w:rsidRDefault="00000000">
            <w:pPr>
              <w:pStyle w:val="TableParagraph"/>
              <w:ind w:left="0" w:right="2862"/>
              <w:jc w:val="center"/>
              <w:rPr>
                <w:sz w:val="20"/>
              </w:rPr>
            </w:pPr>
            <w:proofErr w:type="spellStart"/>
            <w:r>
              <w:rPr>
                <w:sz w:val="20"/>
              </w:rPr>
              <w:t>托育人員通勤之車馬費</w:t>
            </w:r>
            <w:proofErr w:type="spellEnd"/>
          </w:p>
          <w:p w14:paraId="47C75F75" w14:textId="77777777" w:rsidR="00EB7A2D" w:rsidRDefault="00000000">
            <w:pPr>
              <w:pStyle w:val="TableParagraph"/>
              <w:ind w:left="0" w:right="2782"/>
              <w:jc w:val="center"/>
              <w:rPr>
                <w:sz w:val="20"/>
              </w:rPr>
            </w:pPr>
            <w:r>
              <w:rPr>
                <w:sz w:val="20"/>
              </w:rPr>
              <w:t>□</w:t>
            </w:r>
            <w:proofErr w:type="spellStart"/>
            <w:r>
              <w:rPr>
                <w:sz w:val="20"/>
              </w:rPr>
              <w:t>由托育人員自備</w:t>
            </w:r>
            <w:proofErr w:type="spellEnd"/>
          </w:p>
          <w:p w14:paraId="46A5E126" w14:textId="77777777" w:rsidR="00EB7A2D" w:rsidRDefault="00000000">
            <w:pPr>
              <w:pStyle w:val="TableParagraph"/>
              <w:tabs>
                <w:tab w:val="left" w:pos="2265"/>
              </w:tabs>
              <w:spacing w:before="1"/>
              <w:ind w:left="0" w:right="1916"/>
              <w:jc w:val="center"/>
              <w:rPr>
                <w:sz w:val="20"/>
              </w:rPr>
            </w:pPr>
            <w:r>
              <w:rPr>
                <w:sz w:val="20"/>
              </w:rPr>
              <w:t>□</w:t>
            </w:r>
            <w:proofErr w:type="spellStart"/>
            <w:r>
              <w:rPr>
                <w:sz w:val="20"/>
              </w:rPr>
              <w:t>由委託人負擔</w:t>
            </w:r>
            <w:proofErr w:type="spellEnd"/>
            <w:r>
              <w:rPr>
                <w:sz w:val="20"/>
                <w:u w:val="single"/>
              </w:rPr>
              <w:tab/>
            </w:r>
            <w:r>
              <w:rPr>
                <w:sz w:val="20"/>
              </w:rPr>
              <w:t>元</w:t>
            </w:r>
          </w:p>
          <w:p w14:paraId="64BB39E2" w14:textId="77777777" w:rsidR="00EB7A2D" w:rsidRDefault="00000000">
            <w:pPr>
              <w:pStyle w:val="TableParagraph"/>
              <w:numPr>
                <w:ilvl w:val="0"/>
                <w:numId w:val="11"/>
              </w:numPr>
              <w:tabs>
                <w:tab w:val="left" w:pos="404"/>
              </w:tabs>
              <w:ind w:hanging="321"/>
              <w:rPr>
                <w:sz w:val="20"/>
              </w:rPr>
            </w:pPr>
            <w:proofErr w:type="spellStart"/>
            <w:r>
              <w:rPr>
                <w:sz w:val="20"/>
              </w:rPr>
              <w:t>餐飲費用</w:t>
            </w:r>
            <w:proofErr w:type="spellEnd"/>
            <w:r>
              <w:rPr>
                <w:sz w:val="20"/>
              </w:rPr>
              <w:t>：</w:t>
            </w:r>
          </w:p>
          <w:p w14:paraId="7DA86D16" w14:textId="77777777" w:rsidR="00EB7A2D" w:rsidRDefault="00000000">
            <w:pPr>
              <w:pStyle w:val="TableParagraph"/>
              <w:ind w:left="0" w:right="3466"/>
              <w:jc w:val="right"/>
              <w:rPr>
                <w:sz w:val="20"/>
              </w:rPr>
            </w:pPr>
            <w:proofErr w:type="spellStart"/>
            <w:r>
              <w:rPr>
                <w:sz w:val="20"/>
              </w:rPr>
              <w:t>托育人員當日之餐費</w:t>
            </w:r>
            <w:proofErr w:type="spellEnd"/>
          </w:p>
          <w:p w14:paraId="416DEAF7" w14:textId="77777777" w:rsidR="00EB7A2D" w:rsidRDefault="00000000">
            <w:pPr>
              <w:pStyle w:val="TableParagraph"/>
              <w:spacing w:before="1"/>
              <w:ind w:left="0" w:right="3426"/>
              <w:jc w:val="right"/>
              <w:rPr>
                <w:sz w:val="20"/>
              </w:rPr>
            </w:pPr>
            <w:r>
              <w:rPr>
                <w:sz w:val="20"/>
              </w:rPr>
              <w:t>□</w:t>
            </w:r>
            <w:proofErr w:type="spellStart"/>
            <w:r>
              <w:rPr>
                <w:sz w:val="20"/>
              </w:rPr>
              <w:t>由托育人員自備</w:t>
            </w:r>
            <w:proofErr w:type="spellEnd"/>
          </w:p>
          <w:p w14:paraId="30DBD6E1" w14:textId="77777777" w:rsidR="00EB7A2D" w:rsidRDefault="00000000">
            <w:pPr>
              <w:pStyle w:val="TableParagraph"/>
              <w:tabs>
                <w:tab w:val="left" w:pos="3309"/>
              </w:tabs>
              <w:ind w:left="643"/>
              <w:rPr>
                <w:sz w:val="20"/>
              </w:rPr>
            </w:pPr>
            <w:r>
              <w:rPr>
                <w:sz w:val="20"/>
              </w:rPr>
              <w:t>□</w:t>
            </w:r>
            <w:proofErr w:type="spellStart"/>
            <w:r>
              <w:rPr>
                <w:sz w:val="20"/>
              </w:rPr>
              <w:t>由委託人負擔早餐</w:t>
            </w:r>
            <w:proofErr w:type="spellEnd"/>
            <w:r>
              <w:rPr>
                <w:sz w:val="20"/>
                <w:u w:val="single"/>
              </w:rPr>
              <w:tab/>
            </w:r>
            <w:r>
              <w:rPr>
                <w:sz w:val="20"/>
              </w:rPr>
              <w:t>元</w:t>
            </w:r>
          </w:p>
          <w:p w14:paraId="7CCF44B6" w14:textId="77777777" w:rsidR="00EB7A2D" w:rsidRDefault="00000000">
            <w:pPr>
              <w:pStyle w:val="TableParagraph"/>
              <w:tabs>
                <w:tab w:val="left" w:pos="3309"/>
              </w:tabs>
              <w:ind w:left="643"/>
              <w:rPr>
                <w:sz w:val="20"/>
              </w:rPr>
            </w:pPr>
            <w:r>
              <w:rPr>
                <w:sz w:val="20"/>
              </w:rPr>
              <w:t>□</w:t>
            </w:r>
            <w:proofErr w:type="spellStart"/>
            <w:r>
              <w:rPr>
                <w:sz w:val="20"/>
              </w:rPr>
              <w:t>由委託人負擔午餐</w:t>
            </w:r>
            <w:proofErr w:type="spellEnd"/>
            <w:r>
              <w:rPr>
                <w:sz w:val="20"/>
                <w:u w:val="single"/>
              </w:rPr>
              <w:tab/>
            </w:r>
            <w:r>
              <w:rPr>
                <w:sz w:val="20"/>
              </w:rPr>
              <w:t>元</w:t>
            </w:r>
          </w:p>
          <w:p w14:paraId="368BE531" w14:textId="77777777" w:rsidR="00EB7A2D" w:rsidRDefault="00000000">
            <w:pPr>
              <w:pStyle w:val="TableParagraph"/>
              <w:tabs>
                <w:tab w:val="left" w:pos="3309"/>
              </w:tabs>
              <w:ind w:left="643"/>
              <w:rPr>
                <w:sz w:val="20"/>
              </w:rPr>
            </w:pPr>
            <w:r>
              <w:rPr>
                <w:sz w:val="20"/>
              </w:rPr>
              <w:t>□</w:t>
            </w:r>
            <w:proofErr w:type="spellStart"/>
            <w:r>
              <w:rPr>
                <w:sz w:val="20"/>
              </w:rPr>
              <w:t>由委託人負擔晚餐</w:t>
            </w:r>
            <w:proofErr w:type="spellEnd"/>
            <w:r>
              <w:rPr>
                <w:sz w:val="20"/>
                <w:u w:val="single"/>
              </w:rPr>
              <w:tab/>
            </w:r>
            <w:r>
              <w:rPr>
                <w:sz w:val="20"/>
              </w:rPr>
              <w:t>元</w:t>
            </w:r>
          </w:p>
          <w:p w14:paraId="2FE45202" w14:textId="77777777" w:rsidR="00EB7A2D" w:rsidRDefault="00000000">
            <w:pPr>
              <w:pStyle w:val="TableParagraph"/>
              <w:numPr>
                <w:ilvl w:val="0"/>
                <w:numId w:val="11"/>
              </w:numPr>
              <w:tabs>
                <w:tab w:val="left" w:pos="404"/>
                <w:tab w:val="left" w:pos="2931"/>
                <w:tab w:val="left" w:pos="4931"/>
              </w:tabs>
              <w:spacing w:before="1"/>
              <w:ind w:right="132"/>
              <w:jc w:val="both"/>
              <w:rPr>
                <w:sz w:val="20"/>
                <w:lang w:eastAsia="zh-TW"/>
              </w:rPr>
            </w:pPr>
            <w:r>
              <w:rPr>
                <w:sz w:val="20"/>
                <w:lang w:eastAsia="zh-TW"/>
              </w:rPr>
              <w:t>三節禮金：托育人員於年節仍在職者，端午節及中秋節，</w:t>
            </w:r>
            <w:r>
              <w:rPr>
                <w:spacing w:val="1"/>
                <w:sz w:val="20"/>
                <w:lang w:eastAsia="zh-TW"/>
              </w:rPr>
              <w:t xml:space="preserve"> </w:t>
            </w:r>
            <w:r>
              <w:rPr>
                <w:sz w:val="20"/>
                <w:lang w:eastAsia="zh-TW"/>
              </w:rPr>
              <w:t>委託人支付□禮金</w:t>
            </w:r>
            <w:r>
              <w:rPr>
                <w:sz w:val="20"/>
                <w:u w:val="single"/>
                <w:lang w:eastAsia="zh-TW"/>
              </w:rPr>
              <w:tab/>
            </w:r>
            <w:r>
              <w:rPr>
                <w:sz w:val="20"/>
                <w:lang w:eastAsia="zh-TW"/>
              </w:rPr>
              <w:t>元或□禮品或□不提供禮金</w:t>
            </w:r>
            <w:proofErr w:type="gramStart"/>
            <w:r>
              <w:rPr>
                <w:sz w:val="20"/>
                <w:lang w:eastAsia="zh-TW"/>
              </w:rPr>
              <w:t>禮品予托育</w:t>
            </w:r>
            <w:proofErr w:type="gramEnd"/>
            <w:r>
              <w:rPr>
                <w:sz w:val="20"/>
                <w:lang w:eastAsia="zh-TW"/>
              </w:rPr>
              <w:t>人員；年終，委託人支付□禮金</w:t>
            </w:r>
            <w:r>
              <w:rPr>
                <w:sz w:val="20"/>
                <w:u w:val="single"/>
                <w:lang w:eastAsia="zh-TW"/>
              </w:rPr>
              <w:tab/>
            </w:r>
            <w:r>
              <w:rPr>
                <w:sz w:val="20"/>
                <w:lang w:eastAsia="zh-TW"/>
              </w:rPr>
              <w:t>元□禮品或□不提供禮金</w:t>
            </w:r>
            <w:proofErr w:type="gramStart"/>
            <w:r>
              <w:rPr>
                <w:sz w:val="20"/>
                <w:lang w:eastAsia="zh-TW"/>
              </w:rPr>
              <w:t>禮品予托育</w:t>
            </w:r>
            <w:proofErr w:type="gramEnd"/>
            <w:r>
              <w:rPr>
                <w:sz w:val="20"/>
                <w:lang w:eastAsia="zh-TW"/>
              </w:rPr>
              <w:t>人員</w:t>
            </w:r>
            <w:r>
              <w:rPr>
                <w:spacing w:val="14"/>
                <w:sz w:val="20"/>
                <w:lang w:eastAsia="zh-TW"/>
              </w:rPr>
              <w:t xml:space="preserve"> </w:t>
            </w:r>
            <w:r>
              <w:rPr>
                <w:sz w:val="20"/>
                <w:lang w:eastAsia="zh-TW"/>
              </w:rPr>
              <w:t>。</w:t>
            </w:r>
          </w:p>
          <w:p w14:paraId="652ADBF5" w14:textId="77777777" w:rsidR="00EB7A2D" w:rsidRDefault="00000000">
            <w:pPr>
              <w:pStyle w:val="TableParagraph"/>
              <w:numPr>
                <w:ilvl w:val="0"/>
                <w:numId w:val="11"/>
              </w:numPr>
              <w:tabs>
                <w:tab w:val="left" w:pos="404"/>
              </w:tabs>
              <w:spacing w:before="1"/>
              <w:ind w:right="124"/>
              <w:rPr>
                <w:sz w:val="20"/>
                <w:lang w:eastAsia="zh-TW"/>
              </w:rPr>
            </w:pPr>
            <w:r>
              <w:rPr>
                <w:sz w:val="20"/>
                <w:lang w:eastAsia="zh-TW"/>
              </w:rPr>
              <w:t xml:space="preserve">年終：為勉勵保母照顧之辛勞，委託人得於每年農曆春節前致贈保母年終獎金，致贈原則為：                                </w:t>
            </w:r>
            <w:r>
              <w:rPr>
                <w:spacing w:val="12"/>
                <w:sz w:val="20"/>
                <w:lang w:eastAsia="zh-TW"/>
              </w:rPr>
              <w:t xml:space="preserve"> </w:t>
            </w:r>
            <w:r>
              <w:rPr>
                <w:sz w:val="20"/>
                <w:lang w:eastAsia="zh-TW"/>
              </w:rPr>
              <w:t>(1)服務滿一年者，支付一個月；不足一年者，以當年度受</w:t>
            </w:r>
            <w:r>
              <w:rPr>
                <w:spacing w:val="14"/>
                <w:sz w:val="20"/>
                <w:lang w:eastAsia="zh-TW"/>
              </w:rPr>
              <w:t>託月數除以十二，乘以服務月薪計算（</w:t>
            </w:r>
            <w:r>
              <w:rPr>
                <w:spacing w:val="11"/>
                <w:sz w:val="20"/>
                <w:lang w:eastAsia="zh-TW"/>
              </w:rPr>
              <w:t>不足一個月者不</w:t>
            </w:r>
            <w:r>
              <w:rPr>
                <w:sz w:val="20"/>
                <w:lang w:eastAsia="zh-TW"/>
              </w:rPr>
              <w:t>算），</w:t>
            </w:r>
            <w:r>
              <w:rPr>
                <w:spacing w:val="3"/>
                <w:sz w:val="20"/>
                <w:lang w:eastAsia="zh-TW"/>
              </w:rPr>
              <w:t xml:space="preserve">計算期限為前一年國曆     </w:t>
            </w:r>
            <w:r>
              <w:rPr>
                <w:sz w:val="20"/>
                <w:lang w:eastAsia="zh-TW"/>
              </w:rPr>
              <w:t>1</w:t>
            </w:r>
            <w:r>
              <w:rPr>
                <w:spacing w:val="7"/>
                <w:sz w:val="20"/>
                <w:lang w:eastAsia="zh-TW"/>
              </w:rPr>
              <w:t xml:space="preserve">     月至     </w:t>
            </w:r>
            <w:r>
              <w:rPr>
                <w:sz w:val="20"/>
                <w:lang w:eastAsia="zh-TW"/>
              </w:rPr>
              <w:t>12</w:t>
            </w:r>
            <w:r>
              <w:rPr>
                <w:spacing w:val="6"/>
                <w:sz w:val="20"/>
                <w:lang w:eastAsia="zh-TW"/>
              </w:rPr>
              <w:t xml:space="preserve">     月。</w:t>
            </w:r>
            <w:r>
              <w:rPr>
                <w:spacing w:val="1"/>
                <w:sz w:val="20"/>
                <w:lang w:eastAsia="zh-TW"/>
              </w:rPr>
              <w:t xml:space="preserve"> </w:t>
            </w:r>
            <w:r>
              <w:rPr>
                <w:sz w:val="20"/>
                <w:lang w:eastAsia="zh-TW"/>
              </w:rPr>
              <w:t>(2)托育人員主動終止協議時，不得請求當年年終獎金。</w:t>
            </w:r>
            <w:r>
              <w:rPr>
                <w:spacing w:val="55"/>
                <w:sz w:val="20"/>
                <w:lang w:eastAsia="zh-TW"/>
              </w:rPr>
              <w:t xml:space="preserve"> </w:t>
            </w:r>
            <w:r>
              <w:rPr>
                <w:sz w:val="20"/>
                <w:lang w:eastAsia="zh-TW"/>
              </w:rPr>
              <w:t>(3)支付時間□當年底□隔年過年前□與二月費用一同支付</w:t>
            </w:r>
          </w:p>
        </w:tc>
        <w:tc>
          <w:tcPr>
            <w:tcW w:w="3956" w:type="dxa"/>
          </w:tcPr>
          <w:p w14:paraId="38453FEA" w14:textId="77777777" w:rsidR="00EB7A2D" w:rsidRDefault="00000000">
            <w:pPr>
              <w:pStyle w:val="TableParagraph"/>
              <w:spacing w:before="95"/>
              <w:ind w:left="406" w:right="135" w:hanging="320"/>
              <w:jc w:val="both"/>
              <w:rPr>
                <w:sz w:val="20"/>
                <w:lang w:eastAsia="zh-TW"/>
              </w:rPr>
            </w:pPr>
            <w:proofErr w:type="gramStart"/>
            <w:r>
              <w:rPr>
                <w:sz w:val="20"/>
                <w:lang w:eastAsia="zh-TW"/>
              </w:rPr>
              <w:t>一</w:t>
            </w:r>
            <w:proofErr w:type="gramEnd"/>
            <w:r>
              <w:rPr>
                <w:rFonts w:ascii="Arial" w:eastAsia="Arial"/>
                <w:spacing w:val="4"/>
                <w:sz w:val="20"/>
                <w:lang w:eastAsia="zh-TW"/>
              </w:rPr>
              <w:t xml:space="preserve">. </w:t>
            </w:r>
            <w:r>
              <w:rPr>
                <w:sz w:val="20"/>
                <w:lang w:eastAsia="zh-TW"/>
              </w:rPr>
              <w:t>契約內應明定收費項目、金額及繳費時間等，以確定雙方權利義務，避免無謂糾紛。</w:t>
            </w:r>
          </w:p>
          <w:p w14:paraId="53B1BBCA" w14:textId="77777777" w:rsidR="00EB7A2D" w:rsidRDefault="00000000">
            <w:pPr>
              <w:pStyle w:val="TableParagraph"/>
              <w:spacing w:before="1"/>
              <w:ind w:left="86" w:right="135"/>
              <w:jc w:val="right"/>
              <w:rPr>
                <w:sz w:val="20"/>
                <w:lang w:eastAsia="zh-TW"/>
              </w:rPr>
            </w:pPr>
            <w:r>
              <w:rPr>
                <w:sz w:val="20"/>
                <w:lang w:eastAsia="zh-TW"/>
              </w:rPr>
              <w:t>二</w:t>
            </w:r>
            <w:r>
              <w:rPr>
                <w:rFonts w:ascii="Arial" w:eastAsia="Arial"/>
                <w:spacing w:val="4"/>
                <w:sz w:val="20"/>
                <w:lang w:eastAsia="zh-TW"/>
              </w:rPr>
              <w:t xml:space="preserve">. </w:t>
            </w:r>
            <w:r>
              <w:rPr>
                <w:sz w:val="20"/>
                <w:lang w:eastAsia="zh-TW"/>
              </w:rPr>
              <w:t>逾時接送及托育時間短少，可能影響雙方的生活作息導致糾紛的發生，故有必</w:t>
            </w:r>
            <w:r>
              <w:rPr>
                <w:spacing w:val="79"/>
                <w:sz w:val="20"/>
                <w:lang w:eastAsia="zh-TW"/>
              </w:rPr>
              <w:t xml:space="preserve"> </w:t>
            </w:r>
            <w:proofErr w:type="gramStart"/>
            <w:r>
              <w:rPr>
                <w:sz w:val="20"/>
                <w:lang w:eastAsia="zh-TW"/>
              </w:rPr>
              <w:t>要就托育</w:t>
            </w:r>
            <w:proofErr w:type="gramEnd"/>
            <w:r>
              <w:rPr>
                <w:sz w:val="20"/>
                <w:lang w:eastAsia="zh-TW"/>
              </w:rPr>
              <w:t>時間、接送方式、逾時加收費</w:t>
            </w:r>
            <w:r>
              <w:rPr>
                <w:spacing w:val="79"/>
                <w:sz w:val="20"/>
                <w:lang w:eastAsia="zh-TW"/>
              </w:rPr>
              <w:t xml:space="preserve"> </w:t>
            </w:r>
            <w:r>
              <w:rPr>
                <w:sz w:val="20"/>
                <w:lang w:eastAsia="zh-TW"/>
              </w:rPr>
              <w:t>用問題等事項，詳加約定，以杜爭議。</w:t>
            </w:r>
            <w:r>
              <w:rPr>
                <w:spacing w:val="79"/>
                <w:sz w:val="20"/>
                <w:lang w:eastAsia="zh-TW"/>
              </w:rPr>
              <w:t xml:space="preserve"> </w:t>
            </w:r>
            <w:r>
              <w:rPr>
                <w:sz w:val="20"/>
                <w:lang w:eastAsia="zh-TW"/>
              </w:rPr>
              <w:t>三</w:t>
            </w:r>
            <w:r>
              <w:rPr>
                <w:rFonts w:ascii="Arial" w:eastAsia="Arial"/>
                <w:spacing w:val="4"/>
                <w:sz w:val="20"/>
                <w:lang w:eastAsia="zh-TW"/>
              </w:rPr>
              <w:t xml:space="preserve">. </w:t>
            </w:r>
            <w:r>
              <w:rPr>
                <w:sz w:val="20"/>
                <w:lang w:eastAsia="zh-TW"/>
              </w:rPr>
              <w:t>計算逾時接送</w:t>
            </w:r>
            <w:proofErr w:type="gramStart"/>
            <w:r>
              <w:rPr>
                <w:sz w:val="20"/>
                <w:lang w:eastAsia="zh-TW"/>
              </w:rPr>
              <w:t>或托育時</w:t>
            </w:r>
            <w:proofErr w:type="gramEnd"/>
            <w:r>
              <w:rPr>
                <w:sz w:val="20"/>
                <w:lang w:eastAsia="zh-TW"/>
              </w:rPr>
              <w:t>數短少之次數，</w:t>
            </w:r>
          </w:p>
          <w:p w14:paraId="647E0EAB" w14:textId="77777777" w:rsidR="00EB7A2D" w:rsidRDefault="00000000">
            <w:pPr>
              <w:pStyle w:val="TableParagraph"/>
              <w:spacing w:before="1"/>
              <w:ind w:left="406"/>
              <w:rPr>
                <w:sz w:val="20"/>
                <w:lang w:eastAsia="zh-TW"/>
              </w:rPr>
            </w:pPr>
            <w:r>
              <w:rPr>
                <w:sz w:val="20"/>
                <w:lang w:eastAsia="zh-TW"/>
              </w:rPr>
              <w:t>亦可約定以一定期間為計算範圍。</w:t>
            </w:r>
          </w:p>
          <w:p w14:paraId="5305B19A" w14:textId="77777777" w:rsidR="00EB7A2D" w:rsidRDefault="00000000">
            <w:pPr>
              <w:pStyle w:val="TableParagraph"/>
              <w:spacing w:before="1"/>
              <w:ind w:left="406" w:right="135" w:hanging="320"/>
              <w:jc w:val="both"/>
              <w:rPr>
                <w:sz w:val="20"/>
                <w:lang w:eastAsia="zh-TW"/>
              </w:rPr>
            </w:pPr>
            <w:r>
              <w:rPr>
                <w:sz w:val="20"/>
                <w:lang w:eastAsia="zh-TW"/>
              </w:rPr>
              <w:t>四</w:t>
            </w:r>
            <w:r>
              <w:rPr>
                <w:rFonts w:ascii="Arial" w:eastAsia="Arial"/>
                <w:spacing w:val="4"/>
                <w:sz w:val="20"/>
                <w:lang w:eastAsia="zh-TW"/>
              </w:rPr>
              <w:t xml:space="preserve">. </w:t>
            </w:r>
            <w:r>
              <w:rPr>
                <w:sz w:val="20"/>
                <w:lang w:eastAsia="zh-TW"/>
              </w:rPr>
              <w:t>並無法令規定委託人須給付保母年節獎金，委託人可視自身能力評估決定是否給付年節獎金及給付之金額。若委託人提供年節禮金，建議註明提供的禮金為薪資的多少比例。</w:t>
            </w:r>
          </w:p>
          <w:p w14:paraId="1C7B47F9" w14:textId="77777777" w:rsidR="00EB7A2D" w:rsidRDefault="00000000">
            <w:pPr>
              <w:pStyle w:val="TableParagraph"/>
              <w:spacing w:before="1"/>
              <w:ind w:left="406" w:right="135" w:hanging="320"/>
              <w:jc w:val="both"/>
              <w:rPr>
                <w:sz w:val="20"/>
                <w:lang w:eastAsia="zh-TW"/>
              </w:rPr>
            </w:pPr>
            <w:r>
              <w:rPr>
                <w:sz w:val="20"/>
                <w:lang w:eastAsia="zh-TW"/>
              </w:rPr>
              <w:t>五</w:t>
            </w:r>
            <w:r>
              <w:rPr>
                <w:rFonts w:ascii="Arial" w:eastAsia="Arial"/>
                <w:spacing w:val="4"/>
                <w:sz w:val="20"/>
                <w:lang w:eastAsia="zh-TW"/>
              </w:rPr>
              <w:t xml:space="preserve">. </w:t>
            </w:r>
            <w:r>
              <w:rPr>
                <w:sz w:val="20"/>
                <w:lang w:eastAsia="zh-TW"/>
              </w:rPr>
              <w:t>收退費標準管理機制：由各地方政府成立「居家托育制度管理委員會」，參酌轄內物價指數、當地區最近二年托育人員服務登記收費情形，依托育服務收托方式分區訂定居</w:t>
            </w:r>
            <w:proofErr w:type="gramStart"/>
            <w:r>
              <w:rPr>
                <w:sz w:val="20"/>
                <w:lang w:eastAsia="zh-TW"/>
              </w:rPr>
              <w:t>家式托育</w:t>
            </w:r>
            <w:proofErr w:type="gramEnd"/>
            <w:r>
              <w:rPr>
                <w:sz w:val="20"/>
                <w:lang w:eastAsia="zh-TW"/>
              </w:rPr>
              <w:t>服務收退費項目及基準，並定期公告轄內分區收費情形。</w:t>
            </w:r>
          </w:p>
          <w:p w14:paraId="4084EBEE" w14:textId="77777777" w:rsidR="00EB7A2D" w:rsidRDefault="00000000">
            <w:pPr>
              <w:pStyle w:val="TableParagraph"/>
              <w:spacing w:before="2"/>
              <w:ind w:left="406" w:right="135" w:hanging="320"/>
              <w:jc w:val="both"/>
              <w:rPr>
                <w:sz w:val="20"/>
                <w:lang w:eastAsia="zh-TW"/>
              </w:rPr>
            </w:pPr>
            <w:r>
              <w:rPr>
                <w:sz w:val="20"/>
                <w:lang w:eastAsia="zh-TW"/>
              </w:rPr>
              <w:t>六</w:t>
            </w:r>
            <w:r>
              <w:rPr>
                <w:rFonts w:ascii="Arial" w:eastAsia="Arial"/>
                <w:spacing w:val="4"/>
                <w:sz w:val="20"/>
                <w:lang w:eastAsia="zh-TW"/>
              </w:rPr>
              <w:t xml:space="preserve">. </w:t>
            </w:r>
            <w:r>
              <w:rPr>
                <w:sz w:val="20"/>
                <w:lang w:eastAsia="zh-TW"/>
              </w:rPr>
              <w:t>保母於委託人指定地點提供托育服務，</w:t>
            </w:r>
            <w:r>
              <w:rPr>
                <w:spacing w:val="-50"/>
                <w:sz w:val="20"/>
                <w:lang w:eastAsia="zh-TW"/>
              </w:rPr>
              <w:t xml:space="preserve"> </w:t>
            </w:r>
            <w:r>
              <w:rPr>
                <w:sz w:val="20"/>
                <w:lang w:eastAsia="zh-TW"/>
              </w:rPr>
              <w:t>若於指定地點料理將使用到委託人的器材器具，</w:t>
            </w:r>
            <w:proofErr w:type="gramStart"/>
            <w:r>
              <w:rPr>
                <w:sz w:val="20"/>
                <w:lang w:eastAsia="zh-TW"/>
              </w:rPr>
              <w:t>另食材由</w:t>
            </w:r>
            <w:proofErr w:type="gramEnd"/>
            <w:r>
              <w:rPr>
                <w:sz w:val="20"/>
                <w:lang w:eastAsia="zh-TW"/>
              </w:rPr>
              <w:t>誰提供也可能會有爭議，因此應於事前約定。</w:t>
            </w:r>
          </w:p>
          <w:p w14:paraId="465BE672" w14:textId="77777777" w:rsidR="00EB7A2D" w:rsidRDefault="00000000">
            <w:pPr>
              <w:pStyle w:val="TableParagraph"/>
              <w:spacing w:before="2"/>
              <w:ind w:left="406" w:right="135" w:hanging="320"/>
              <w:jc w:val="both"/>
              <w:rPr>
                <w:sz w:val="20"/>
                <w:lang w:eastAsia="zh-TW"/>
              </w:rPr>
            </w:pPr>
            <w:r>
              <w:rPr>
                <w:sz w:val="20"/>
                <w:lang w:eastAsia="zh-TW"/>
              </w:rPr>
              <w:t>七</w:t>
            </w:r>
            <w:r>
              <w:rPr>
                <w:rFonts w:ascii="Arial" w:eastAsia="Arial"/>
                <w:spacing w:val="4"/>
                <w:sz w:val="20"/>
                <w:lang w:eastAsia="zh-TW"/>
              </w:rPr>
              <w:t xml:space="preserve">. </w:t>
            </w:r>
            <w:r>
              <w:rPr>
                <w:sz w:val="20"/>
                <w:lang w:eastAsia="zh-TW"/>
              </w:rPr>
              <w:t>保母飲食若自行處理，由誰支付飲食費用，應載明於契約中以避免日後爭議。</w:t>
            </w:r>
          </w:p>
        </w:tc>
      </w:tr>
    </w:tbl>
    <w:p w14:paraId="19CA3CBE" w14:textId="77777777" w:rsidR="00EB7A2D" w:rsidRDefault="00EB7A2D">
      <w:pPr>
        <w:jc w:val="both"/>
        <w:rPr>
          <w:sz w:val="20"/>
          <w:lang w:eastAsia="zh-TW"/>
        </w:rPr>
        <w:sectPr w:rsidR="00EB7A2D">
          <w:pgSz w:w="11910" w:h="16840"/>
          <w:pgMar w:top="1120" w:right="1020" w:bottom="280" w:left="1020" w:header="720" w:footer="720" w:gutter="0"/>
          <w:cols w:space="720"/>
        </w:sectPr>
      </w:pPr>
    </w:p>
    <w:tbl>
      <w:tblPr>
        <w:tblStyle w:val="TableNormal"/>
        <w:tblW w:w="0" w:type="auto"/>
        <w:tblInd w:w="11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5677"/>
        <w:gridCol w:w="3956"/>
      </w:tblGrid>
      <w:tr w:rsidR="00EB7A2D" w14:paraId="63B16C9C" w14:textId="77777777">
        <w:trPr>
          <w:trHeight w:val="2417"/>
        </w:trPr>
        <w:tc>
          <w:tcPr>
            <w:tcW w:w="5677" w:type="dxa"/>
          </w:tcPr>
          <w:p w14:paraId="7E88FC9E" w14:textId="77777777" w:rsidR="00EB7A2D" w:rsidRDefault="00000000">
            <w:pPr>
              <w:pStyle w:val="TableParagraph"/>
              <w:numPr>
                <w:ilvl w:val="0"/>
                <w:numId w:val="10"/>
              </w:numPr>
              <w:tabs>
                <w:tab w:val="left" w:pos="404"/>
                <w:tab w:val="left" w:pos="2531"/>
                <w:tab w:val="left" w:pos="2936"/>
              </w:tabs>
              <w:spacing w:before="95"/>
              <w:ind w:right="132"/>
              <w:jc w:val="both"/>
              <w:rPr>
                <w:sz w:val="20"/>
              </w:rPr>
            </w:pPr>
            <w:r>
              <w:rPr>
                <w:sz w:val="20"/>
                <w:lang w:eastAsia="zh-TW"/>
              </w:rPr>
              <w:t>逾時加收費用：委託人逾時接續照顧收托兒童時，每小時應給付對方</w:t>
            </w:r>
            <w:r>
              <w:rPr>
                <w:sz w:val="20"/>
                <w:u w:val="single"/>
                <w:lang w:eastAsia="zh-TW"/>
              </w:rPr>
              <w:tab/>
            </w:r>
            <w:r>
              <w:rPr>
                <w:sz w:val="20"/>
                <w:lang w:eastAsia="zh-TW"/>
              </w:rPr>
              <w:t>元。但逾時未滿三十分鐘者，不予計算；當日逾時三十分鐘以上，未滿一小時者，以一小時計。</w:t>
            </w:r>
            <w:proofErr w:type="spellStart"/>
            <w:r>
              <w:rPr>
                <w:sz w:val="20"/>
              </w:rPr>
              <w:t>一個月逾時超過</w:t>
            </w:r>
            <w:proofErr w:type="spellEnd"/>
            <w:r>
              <w:rPr>
                <w:sz w:val="20"/>
              </w:rPr>
              <w:tab/>
            </w:r>
            <w:r>
              <w:rPr>
                <w:sz w:val="20"/>
              </w:rPr>
              <w:tab/>
              <w:t>次，</w:t>
            </w:r>
          </w:p>
          <w:p w14:paraId="6850310F" w14:textId="77777777" w:rsidR="00EB7A2D" w:rsidRDefault="00000000">
            <w:pPr>
              <w:pStyle w:val="TableParagraph"/>
              <w:spacing w:line="20" w:lineRule="exact"/>
              <w:ind w:left="2203"/>
              <w:rPr>
                <w:rFonts w:ascii="Times New Roman"/>
                <w:sz w:val="2"/>
              </w:rPr>
            </w:pPr>
            <w:r>
              <w:rPr>
                <w:rFonts w:ascii="Times New Roman"/>
                <w:sz w:val="2"/>
              </w:rPr>
            </w:r>
            <w:r>
              <w:rPr>
                <w:rFonts w:ascii="Times New Roman"/>
                <w:sz w:val="2"/>
              </w:rPr>
              <w:pict w14:anchorId="015693B4">
                <v:group id="_x0000_s2090" style="width:36.65pt;height:.6pt;mso-position-horizontal-relative:char;mso-position-vertical-relative:line" coordsize="733,12">
                  <v:line id="_x0000_s2091" style="position:absolute" from="0,6" to="733,6" strokeweight=".58pt"/>
                  <w10:wrap type="none"/>
                  <w10:anchorlock/>
                </v:group>
              </w:pict>
            </w:r>
          </w:p>
          <w:p w14:paraId="6776E96F" w14:textId="77777777" w:rsidR="00EB7A2D" w:rsidRDefault="00000000">
            <w:pPr>
              <w:pStyle w:val="TableParagraph"/>
              <w:tabs>
                <w:tab w:val="left" w:pos="2538"/>
              </w:tabs>
              <w:spacing w:line="256" w:lineRule="auto"/>
              <w:ind w:left="423" w:right="131"/>
              <w:jc w:val="both"/>
              <w:rPr>
                <w:sz w:val="20"/>
                <w:lang w:eastAsia="zh-TW"/>
              </w:rPr>
            </w:pPr>
            <w:r>
              <w:rPr>
                <w:sz w:val="20"/>
                <w:lang w:eastAsia="zh-TW"/>
              </w:rPr>
              <w:t>或合計逾時超過</w:t>
            </w:r>
            <w:r>
              <w:rPr>
                <w:sz w:val="20"/>
                <w:lang w:eastAsia="zh-TW"/>
              </w:rPr>
              <w:tab/>
            </w:r>
            <w:r>
              <w:rPr>
                <w:spacing w:val="-1"/>
                <w:sz w:val="20"/>
                <w:lang w:eastAsia="zh-TW"/>
              </w:rPr>
              <w:t>小時者，</w:t>
            </w:r>
            <w:r>
              <w:rPr>
                <w:sz w:val="20"/>
                <w:lang w:eastAsia="zh-TW"/>
              </w:rPr>
              <w:t>托育人員與委託人應重新議定托育時間及費用，</w:t>
            </w:r>
            <w:proofErr w:type="gramStart"/>
            <w:r>
              <w:rPr>
                <w:sz w:val="20"/>
                <w:lang w:eastAsia="zh-TW"/>
              </w:rPr>
              <w:t>或托育</w:t>
            </w:r>
            <w:proofErr w:type="gramEnd"/>
            <w:r>
              <w:rPr>
                <w:sz w:val="20"/>
                <w:lang w:eastAsia="zh-TW"/>
              </w:rPr>
              <w:t>人員得終止契約。</w:t>
            </w:r>
          </w:p>
          <w:p w14:paraId="57E6311F" w14:textId="77777777" w:rsidR="00EB7A2D" w:rsidRDefault="00000000">
            <w:pPr>
              <w:pStyle w:val="TableParagraph"/>
              <w:numPr>
                <w:ilvl w:val="0"/>
                <w:numId w:val="10"/>
              </w:numPr>
              <w:tabs>
                <w:tab w:val="left" w:pos="404"/>
              </w:tabs>
              <w:spacing w:line="261" w:lineRule="exact"/>
              <w:ind w:hanging="321"/>
              <w:jc w:val="both"/>
              <w:rPr>
                <w:sz w:val="20"/>
                <w:lang w:eastAsia="zh-TW"/>
              </w:rPr>
            </w:pPr>
            <w:r>
              <w:rPr>
                <w:sz w:val="20"/>
                <w:lang w:eastAsia="zh-TW"/>
              </w:rPr>
              <w:t>臨托費用：委託人臨時要求托育人員於非收托時間內，另</w:t>
            </w:r>
          </w:p>
          <w:p w14:paraId="34F75E62" w14:textId="77777777" w:rsidR="00EB7A2D" w:rsidRDefault="00000000">
            <w:pPr>
              <w:pStyle w:val="TableParagraph"/>
              <w:jc w:val="both"/>
              <w:rPr>
                <w:sz w:val="20"/>
                <w:lang w:eastAsia="zh-TW"/>
              </w:rPr>
            </w:pPr>
            <w:r>
              <w:rPr>
                <w:sz w:val="20"/>
                <w:lang w:eastAsia="zh-TW"/>
              </w:rPr>
              <w:t>提供托育服務時， 以每□小時或□日</w:t>
            </w:r>
            <w:r>
              <w:rPr>
                <w:spacing w:val="4"/>
                <w:sz w:val="20"/>
                <w:u w:val="single"/>
                <w:lang w:eastAsia="zh-TW"/>
              </w:rPr>
              <w:t xml:space="preserve">            </w:t>
            </w:r>
            <w:r>
              <w:rPr>
                <w:sz w:val="20"/>
                <w:lang w:eastAsia="zh-TW"/>
              </w:rPr>
              <w:t>元計。</w:t>
            </w:r>
          </w:p>
        </w:tc>
        <w:tc>
          <w:tcPr>
            <w:tcW w:w="3956" w:type="dxa"/>
          </w:tcPr>
          <w:p w14:paraId="10ECB391" w14:textId="77777777" w:rsidR="00EB7A2D" w:rsidRDefault="00EB7A2D">
            <w:pPr>
              <w:pStyle w:val="TableParagraph"/>
              <w:ind w:left="0"/>
              <w:rPr>
                <w:rFonts w:ascii="Times New Roman"/>
                <w:sz w:val="20"/>
                <w:lang w:eastAsia="zh-TW"/>
              </w:rPr>
            </w:pPr>
          </w:p>
        </w:tc>
      </w:tr>
      <w:tr w:rsidR="00EB7A2D" w14:paraId="2F652BF6" w14:textId="77777777">
        <w:trPr>
          <w:trHeight w:val="450"/>
        </w:trPr>
        <w:tc>
          <w:tcPr>
            <w:tcW w:w="9633" w:type="dxa"/>
            <w:gridSpan w:val="2"/>
          </w:tcPr>
          <w:p w14:paraId="28A07996" w14:textId="77777777" w:rsidR="00EB7A2D" w:rsidRDefault="00000000">
            <w:pPr>
              <w:pStyle w:val="TableParagraph"/>
              <w:spacing w:before="92"/>
              <w:ind w:left="2803" w:right="2784"/>
              <w:jc w:val="center"/>
              <w:rPr>
                <w:sz w:val="20"/>
              </w:rPr>
            </w:pPr>
            <w:proofErr w:type="spellStart"/>
            <w:r>
              <w:rPr>
                <w:sz w:val="20"/>
              </w:rPr>
              <w:t>五、暫停托育服務</w:t>
            </w:r>
            <w:proofErr w:type="spellEnd"/>
          </w:p>
        </w:tc>
      </w:tr>
      <w:tr w:rsidR="00EB7A2D" w14:paraId="2BFE988B" w14:textId="77777777">
        <w:trPr>
          <w:trHeight w:val="8840"/>
        </w:trPr>
        <w:tc>
          <w:tcPr>
            <w:tcW w:w="5677" w:type="dxa"/>
          </w:tcPr>
          <w:p w14:paraId="5754463F" w14:textId="77777777" w:rsidR="00EB7A2D" w:rsidRDefault="00000000">
            <w:pPr>
              <w:pStyle w:val="TableParagraph"/>
              <w:numPr>
                <w:ilvl w:val="0"/>
                <w:numId w:val="9"/>
              </w:numPr>
              <w:tabs>
                <w:tab w:val="left" w:pos="404"/>
                <w:tab w:val="left" w:pos="1669"/>
              </w:tabs>
              <w:spacing w:before="97"/>
              <w:ind w:right="466"/>
              <w:rPr>
                <w:sz w:val="20"/>
                <w:lang w:eastAsia="zh-TW"/>
              </w:rPr>
            </w:pPr>
            <w:r>
              <w:rPr>
                <w:sz w:val="20"/>
                <w:lang w:eastAsia="zh-TW"/>
              </w:rPr>
              <w:t>委託人因故請假，最晚應於事前</w:t>
            </w:r>
            <w:r>
              <w:rPr>
                <w:sz w:val="20"/>
                <w:u w:val="single"/>
                <w:lang w:eastAsia="zh-TW"/>
              </w:rPr>
              <w:t xml:space="preserve">      </w:t>
            </w:r>
            <w:r>
              <w:rPr>
                <w:spacing w:val="41"/>
                <w:sz w:val="20"/>
                <w:u w:val="single"/>
                <w:lang w:eastAsia="zh-TW"/>
              </w:rPr>
              <w:t xml:space="preserve"> </w:t>
            </w:r>
            <w:r>
              <w:rPr>
                <w:spacing w:val="-2"/>
                <w:sz w:val="20"/>
                <w:lang w:eastAsia="zh-TW"/>
              </w:rPr>
              <w:t>日</w:t>
            </w:r>
            <w:r>
              <w:rPr>
                <w:spacing w:val="-1"/>
                <w:sz w:val="20"/>
                <w:lang w:eastAsia="zh-TW"/>
              </w:rPr>
              <w:t>告知托育人員。</w:t>
            </w:r>
            <w:proofErr w:type="gramStart"/>
            <w:r>
              <w:rPr>
                <w:sz w:val="20"/>
                <w:lang w:eastAsia="zh-TW"/>
              </w:rPr>
              <w:t>連續停托</w:t>
            </w:r>
            <w:proofErr w:type="gramEnd"/>
            <w:r>
              <w:rPr>
                <w:sz w:val="20"/>
                <w:u w:val="single"/>
                <w:lang w:eastAsia="zh-TW"/>
              </w:rPr>
              <w:tab/>
            </w:r>
            <w:r>
              <w:rPr>
                <w:sz w:val="20"/>
                <w:lang w:eastAsia="zh-TW"/>
              </w:rPr>
              <w:t>日以內者，預付之費用：</w:t>
            </w:r>
          </w:p>
          <w:p w14:paraId="5717BC79" w14:textId="77777777" w:rsidR="00EB7A2D" w:rsidRDefault="00000000">
            <w:pPr>
              <w:pStyle w:val="TableParagraph"/>
              <w:spacing w:before="1"/>
              <w:ind w:left="703"/>
              <w:rPr>
                <w:sz w:val="20"/>
                <w:lang w:eastAsia="zh-TW"/>
              </w:rPr>
            </w:pPr>
            <w:r>
              <w:rPr>
                <w:sz w:val="20"/>
                <w:lang w:eastAsia="zh-TW"/>
              </w:rPr>
              <w:t>□無須收回</w:t>
            </w:r>
          </w:p>
          <w:p w14:paraId="44A642C7" w14:textId="77777777" w:rsidR="00EB7A2D" w:rsidRDefault="00000000">
            <w:pPr>
              <w:pStyle w:val="TableParagraph"/>
              <w:tabs>
                <w:tab w:val="left" w:pos="3503"/>
              </w:tabs>
              <w:ind w:left="703" w:right="128"/>
              <w:rPr>
                <w:sz w:val="20"/>
                <w:lang w:eastAsia="zh-TW"/>
              </w:rPr>
            </w:pPr>
            <w:r>
              <w:rPr>
                <w:sz w:val="20"/>
                <w:lang w:eastAsia="zh-TW"/>
              </w:rPr>
              <w:t>□全額收回，退費計算方式按日計酬（以□22日□30</w:t>
            </w:r>
            <w:r>
              <w:rPr>
                <w:spacing w:val="14"/>
                <w:sz w:val="20"/>
                <w:lang w:eastAsia="zh-TW"/>
              </w:rPr>
              <w:t xml:space="preserve"> </w:t>
            </w:r>
            <w:r>
              <w:rPr>
                <w:sz w:val="20"/>
                <w:lang w:eastAsia="zh-TW"/>
              </w:rPr>
              <w:t>日計），</w:t>
            </w:r>
            <w:proofErr w:type="gramStart"/>
            <w:r>
              <w:rPr>
                <w:sz w:val="20"/>
                <w:lang w:eastAsia="zh-TW"/>
              </w:rPr>
              <w:t>每停托一日</w:t>
            </w:r>
            <w:proofErr w:type="gramEnd"/>
            <w:r>
              <w:rPr>
                <w:sz w:val="20"/>
                <w:lang w:eastAsia="zh-TW"/>
              </w:rPr>
              <w:t>收回</w:t>
            </w:r>
            <w:r>
              <w:rPr>
                <w:sz w:val="20"/>
                <w:u w:val="single"/>
                <w:lang w:eastAsia="zh-TW"/>
              </w:rPr>
              <w:tab/>
            </w:r>
            <w:r>
              <w:rPr>
                <w:sz w:val="20"/>
                <w:lang w:eastAsia="zh-TW"/>
              </w:rPr>
              <w:t>元</w:t>
            </w:r>
          </w:p>
          <w:p w14:paraId="395C9772" w14:textId="77777777" w:rsidR="00EB7A2D" w:rsidRDefault="00000000">
            <w:pPr>
              <w:pStyle w:val="TableParagraph"/>
              <w:tabs>
                <w:tab w:val="left" w:pos="1688"/>
              </w:tabs>
              <w:spacing w:before="1"/>
              <w:ind w:left="423"/>
              <w:rPr>
                <w:sz w:val="20"/>
                <w:lang w:eastAsia="zh-TW"/>
              </w:rPr>
            </w:pPr>
            <w:proofErr w:type="gramStart"/>
            <w:r>
              <w:rPr>
                <w:sz w:val="20"/>
                <w:lang w:eastAsia="zh-TW"/>
              </w:rPr>
              <w:t>連續停托</w:t>
            </w:r>
            <w:proofErr w:type="gramEnd"/>
            <w:r>
              <w:rPr>
                <w:sz w:val="20"/>
                <w:u w:val="single"/>
                <w:lang w:eastAsia="zh-TW"/>
              </w:rPr>
              <w:tab/>
            </w:r>
            <w:r>
              <w:rPr>
                <w:sz w:val="20"/>
                <w:lang w:eastAsia="zh-TW"/>
              </w:rPr>
              <w:t>日以上者，預付之費用：</w:t>
            </w:r>
          </w:p>
          <w:p w14:paraId="302AD15F" w14:textId="77777777" w:rsidR="00EB7A2D" w:rsidRDefault="00000000">
            <w:pPr>
              <w:pStyle w:val="TableParagraph"/>
              <w:ind w:left="703"/>
              <w:rPr>
                <w:sz w:val="20"/>
                <w:lang w:eastAsia="zh-TW"/>
              </w:rPr>
            </w:pPr>
            <w:r>
              <w:rPr>
                <w:sz w:val="20"/>
                <w:lang w:eastAsia="zh-TW"/>
              </w:rPr>
              <w:t>□無須收回</w:t>
            </w:r>
          </w:p>
          <w:p w14:paraId="75AF04FF" w14:textId="77777777" w:rsidR="00EB7A2D" w:rsidRDefault="00000000">
            <w:pPr>
              <w:pStyle w:val="TableParagraph"/>
              <w:tabs>
                <w:tab w:val="left" w:pos="2569"/>
                <w:tab w:val="left" w:pos="3435"/>
              </w:tabs>
              <w:ind w:left="703"/>
              <w:rPr>
                <w:sz w:val="20"/>
                <w:lang w:eastAsia="zh-TW"/>
              </w:rPr>
            </w:pPr>
            <w:r>
              <w:rPr>
                <w:sz w:val="20"/>
                <w:lang w:eastAsia="zh-TW"/>
              </w:rPr>
              <w:t>□收回</w:t>
            </w:r>
            <w:proofErr w:type="gramStart"/>
            <w:r>
              <w:rPr>
                <w:sz w:val="20"/>
                <w:lang w:eastAsia="zh-TW"/>
              </w:rPr>
              <w:t>停托日</w:t>
            </w:r>
            <w:proofErr w:type="gramEnd"/>
            <w:r>
              <w:rPr>
                <w:sz w:val="20"/>
                <w:lang w:eastAsia="zh-TW"/>
              </w:rPr>
              <w:t>數</w:t>
            </w:r>
            <w:r>
              <w:rPr>
                <w:sz w:val="20"/>
                <w:u w:val="single"/>
                <w:lang w:eastAsia="zh-TW"/>
              </w:rPr>
              <w:tab/>
            </w:r>
            <w:r>
              <w:rPr>
                <w:sz w:val="20"/>
                <w:lang w:eastAsia="zh-TW"/>
              </w:rPr>
              <w:t>分之</w:t>
            </w:r>
            <w:r>
              <w:rPr>
                <w:sz w:val="20"/>
                <w:u w:val="single"/>
                <w:lang w:eastAsia="zh-TW"/>
              </w:rPr>
              <w:tab/>
            </w:r>
            <w:r>
              <w:rPr>
                <w:sz w:val="20"/>
                <w:lang w:eastAsia="zh-TW"/>
              </w:rPr>
              <w:t>費用</w:t>
            </w:r>
          </w:p>
          <w:p w14:paraId="565FA285" w14:textId="77777777" w:rsidR="00EB7A2D" w:rsidRDefault="00000000">
            <w:pPr>
              <w:pStyle w:val="TableParagraph"/>
              <w:tabs>
                <w:tab w:val="left" w:pos="2088"/>
              </w:tabs>
              <w:spacing w:before="1"/>
              <w:ind w:left="423"/>
              <w:rPr>
                <w:sz w:val="20"/>
                <w:lang w:eastAsia="zh-TW"/>
              </w:rPr>
            </w:pPr>
            <w:proofErr w:type="gramStart"/>
            <w:r>
              <w:rPr>
                <w:sz w:val="20"/>
                <w:lang w:eastAsia="zh-TW"/>
              </w:rPr>
              <w:t>連續停托超過</w:t>
            </w:r>
            <w:proofErr w:type="gramEnd"/>
            <w:r>
              <w:rPr>
                <w:sz w:val="20"/>
                <w:u w:val="single"/>
                <w:lang w:eastAsia="zh-TW"/>
              </w:rPr>
              <w:tab/>
            </w:r>
            <w:r>
              <w:rPr>
                <w:sz w:val="20"/>
                <w:lang w:eastAsia="zh-TW"/>
              </w:rPr>
              <w:t>日以上者，托育人員得終止契約。</w:t>
            </w:r>
          </w:p>
          <w:p w14:paraId="2DEABA22" w14:textId="77777777" w:rsidR="00EB7A2D" w:rsidRDefault="00000000">
            <w:pPr>
              <w:pStyle w:val="TableParagraph"/>
              <w:numPr>
                <w:ilvl w:val="0"/>
                <w:numId w:val="9"/>
              </w:numPr>
              <w:tabs>
                <w:tab w:val="left" w:pos="404"/>
                <w:tab w:val="left" w:pos="1669"/>
              </w:tabs>
              <w:ind w:right="466"/>
              <w:rPr>
                <w:sz w:val="20"/>
                <w:lang w:eastAsia="zh-TW"/>
              </w:rPr>
            </w:pPr>
            <w:r>
              <w:rPr>
                <w:sz w:val="20"/>
                <w:lang w:eastAsia="zh-TW"/>
              </w:rPr>
              <w:t>托育人員因故請假，最晚應於事前</w:t>
            </w:r>
            <w:r>
              <w:rPr>
                <w:sz w:val="20"/>
                <w:u w:val="single"/>
                <w:lang w:eastAsia="zh-TW"/>
              </w:rPr>
              <w:t xml:space="preserve">      </w:t>
            </w:r>
            <w:r>
              <w:rPr>
                <w:spacing w:val="41"/>
                <w:sz w:val="20"/>
                <w:u w:val="single"/>
                <w:lang w:eastAsia="zh-TW"/>
              </w:rPr>
              <w:t xml:space="preserve"> </w:t>
            </w:r>
            <w:r>
              <w:rPr>
                <w:spacing w:val="-2"/>
                <w:sz w:val="20"/>
                <w:lang w:eastAsia="zh-TW"/>
              </w:rPr>
              <w:t>日告</w:t>
            </w:r>
            <w:r>
              <w:rPr>
                <w:spacing w:val="-1"/>
                <w:sz w:val="20"/>
                <w:lang w:eastAsia="zh-TW"/>
              </w:rPr>
              <w:t>知委託人。</w:t>
            </w:r>
            <w:proofErr w:type="gramStart"/>
            <w:r>
              <w:rPr>
                <w:sz w:val="20"/>
                <w:lang w:eastAsia="zh-TW"/>
              </w:rPr>
              <w:t>連續停托</w:t>
            </w:r>
            <w:proofErr w:type="gramEnd"/>
            <w:r>
              <w:rPr>
                <w:sz w:val="20"/>
                <w:u w:val="single"/>
                <w:lang w:eastAsia="zh-TW"/>
              </w:rPr>
              <w:tab/>
            </w:r>
            <w:r>
              <w:rPr>
                <w:sz w:val="20"/>
                <w:lang w:eastAsia="zh-TW"/>
              </w:rPr>
              <w:t>日以內者，預收之費用：</w:t>
            </w:r>
          </w:p>
          <w:p w14:paraId="20F380D2" w14:textId="77777777" w:rsidR="00EB7A2D" w:rsidRDefault="00000000">
            <w:pPr>
              <w:pStyle w:val="TableParagraph"/>
              <w:spacing w:before="1"/>
              <w:ind w:left="703"/>
              <w:rPr>
                <w:sz w:val="20"/>
                <w:lang w:eastAsia="zh-TW"/>
              </w:rPr>
            </w:pPr>
            <w:r>
              <w:rPr>
                <w:sz w:val="20"/>
                <w:lang w:eastAsia="zh-TW"/>
              </w:rPr>
              <w:t>□無須退還</w:t>
            </w:r>
          </w:p>
          <w:p w14:paraId="38A1C34B" w14:textId="77777777" w:rsidR="00EB7A2D" w:rsidRDefault="00000000">
            <w:pPr>
              <w:pStyle w:val="TableParagraph"/>
              <w:tabs>
                <w:tab w:val="left" w:pos="3503"/>
              </w:tabs>
              <w:ind w:left="703" w:right="128"/>
              <w:rPr>
                <w:sz w:val="20"/>
                <w:lang w:eastAsia="zh-TW"/>
              </w:rPr>
            </w:pPr>
            <w:r>
              <w:rPr>
                <w:sz w:val="20"/>
                <w:lang w:eastAsia="zh-TW"/>
              </w:rPr>
              <w:t>□全額退還，退費計算方式按日計酬（以□22日□30</w:t>
            </w:r>
            <w:r>
              <w:rPr>
                <w:spacing w:val="14"/>
                <w:sz w:val="20"/>
                <w:lang w:eastAsia="zh-TW"/>
              </w:rPr>
              <w:t xml:space="preserve"> </w:t>
            </w:r>
            <w:r>
              <w:rPr>
                <w:sz w:val="20"/>
                <w:lang w:eastAsia="zh-TW"/>
              </w:rPr>
              <w:t>日計），</w:t>
            </w:r>
            <w:proofErr w:type="gramStart"/>
            <w:r>
              <w:rPr>
                <w:sz w:val="20"/>
                <w:lang w:eastAsia="zh-TW"/>
              </w:rPr>
              <w:t>每停托一日</w:t>
            </w:r>
            <w:proofErr w:type="gramEnd"/>
            <w:r>
              <w:rPr>
                <w:sz w:val="20"/>
                <w:lang w:eastAsia="zh-TW"/>
              </w:rPr>
              <w:t>退還</w:t>
            </w:r>
            <w:r>
              <w:rPr>
                <w:sz w:val="20"/>
                <w:u w:val="single"/>
                <w:lang w:eastAsia="zh-TW"/>
              </w:rPr>
              <w:tab/>
            </w:r>
            <w:r>
              <w:rPr>
                <w:sz w:val="20"/>
                <w:lang w:eastAsia="zh-TW"/>
              </w:rPr>
              <w:t>元</w:t>
            </w:r>
          </w:p>
          <w:p w14:paraId="30CDE745" w14:textId="77777777" w:rsidR="00EB7A2D" w:rsidRDefault="00000000">
            <w:pPr>
              <w:pStyle w:val="TableParagraph"/>
              <w:tabs>
                <w:tab w:val="left" w:pos="1688"/>
              </w:tabs>
              <w:spacing w:before="1"/>
              <w:ind w:left="423"/>
              <w:rPr>
                <w:sz w:val="20"/>
                <w:lang w:eastAsia="zh-TW"/>
              </w:rPr>
            </w:pPr>
            <w:proofErr w:type="gramStart"/>
            <w:r>
              <w:rPr>
                <w:sz w:val="20"/>
                <w:lang w:eastAsia="zh-TW"/>
              </w:rPr>
              <w:t>連續停托</w:t>
            </w:r>
            <w:proofErr w:type="gramEnd"/>
            <w:r>
              <w:rPr>
                <w:sz w:val="20"/>
                <w:u w:val="single"/>
                <w:lang w:eastAsia="zh-TW"/>
              </w:rPr>
              <w:tab/>
            </w:r>
            <w:r>
              <w:rPr>
                <w:sz w:val="20"/>
                <w:lang w:eastAsia="zh-TW"/>
              </w:rPr>
              <w:t>日以上者，預收之費用：</w:t>
            </w:r>
          </w:p>
          <w:p w14:paraId="662DFF6E" w14:textId="77777777" w:rsidR="00EB7A2D" w:rsidRDefault="00000000">
            <w:pPr>
              <w:pStyle w:val="TableParagraph"/>
              <w:ind w:left="703"/>
              <w:rPr>
                <w:sz w:val="20"/>
                <w:lang w:eastAsia="zh-TW"/>
              </w:rPr>
            </w:pPr>
            <w:r>
              <w:rPr>
                <w:sz w:val="20"/>
                <w:lang w:eastAsia="zh-TW"/>
              </w:rPr>
              <w:t>□無須退還</w:t>
            </w:r>
          </w:p>
          <w:p w14:paraId="0DAD161A" w14:textId="77777777" w:rsidR="00EB7A2D" w:rsidRDefault="00000000">
            <w:pPr>
              <w:pStyle w:val="TableParagraph"/>
              <w:tabs>
                <w:tab w:val="left" w:pos="2569"/>
                <w:tab w:val="left" w:pos="3435"/>
              </w:tabs>
              <w:ind w:left="703"/>
              <w:rPr>
                <w:sz w:val="20"/>
                <w:lang w:eastAsia="zh-TW"/>
              </w:rPr>
            </w:pPr>
            <w:r>
              <w:rPr>
                <w:sz w:val="20"/>
                <w:lang w:eastAsia="zh-TW"/>
              </w:rPr>
              <w:t>□退還</w:t>
            </w:r>
            <w:proofErr w:type="gramStart"/>
            <w:r>
              <w:rPr>
                <w:sz w:val="20"/>
                <w:lang w:eastAsia="zh-TW"/>
              </w:rPr>
              <w:t>停托日</w:t>
            </w:r>
            <w:proofErr w:type="gramEnd"/>
            <w:r>
              <w:rPr>
                <w:sz w:val="20"/>
                <w:lang w:eastAsia="zh-TW"/>
              </w:rPr>
              <w:t>數</w:t>
            </w:r>
            <w:r>
              <w:rPr>
                <w:sz w:val="20"/>
                <w:u w:val="single"/>
                <w:lang w:eastAsia="zh-TW"/>
              </w:rPr>
              <w:tab/>
            </w:r>
            <w:r>
              <w:rPr>
                <w:sz w:val="20"/>
                <w:lang w:eastAsia="zh-TW"/>
              </w:rPr>
              <w:t>分之</w:t>
            </w:r>
            <w:r>
              <w:rPr>
                <w:sz w:val="20"/>
                <w:u w:val="single"/>
                <w:lang w:eastAsia="zh-TW"/>
              </w:rPr>
              <w:tab/>
            </w:r>
            <w:r>
              <w:rPr>
                <w:sz w:val="20"/>
                <w:lang w:eastAsia="zh-TW"/>
              </w:rPr>
              <w:t>費用</w:t>
            </w:r>
          </w:p>
          <w:p w14:paraId="44358F94" w14:textId="77777777" w:rsidR="00EB7A2D" w:rsidRDefault="00000000">
            <w:pPr>
              <w:pStyle w:val="TableParagraph"/>
              <w:spacing w:before="1"/>
              <w:ind w:left="423"/>
              <w:rPr>
                <w:sz w:val="20"/>
                <w:lang w:eastAsia="zh-TW"/>
              </w:rPr>
            </w:pPr>
            <w:proofErr w:type="gramStart"/>
            <w:r>
              <w:rPr>
                <w:spacing w:val="-1"/>
                <w:sz w:val="20"/>
                <w:lang w:eastAsia="zh-TW"/>
              </w:rPr>
              <w:t>連續停托超過</w:t>
            </w:r>
            <w:proofErr w:type="gramEnd"/>
            <w:r>
              <w:rPr>
                <w:spacing w:val="5"/>
                <w:sz w:val="20"/>
                <w:u w:val="single"/>
                <w:lang w:eastAsia="zh-TW"/>
              </w:rPr>
              <w:t xml:space="preserve">       </w:t>
            </w:r>
            <w:r>
              <w:rPr>
                <w:sz w:val="20"/>
                <w:lang w:eastAsia="zh-TW"/>
              </w:rPr>
              <w:t>日以上者，委託人得終止契約。</w:t>
            </w:r>
          </w:p>
          <w:p w14:paraId="55D1FA14" w14:textId="77777777" w:rsidR="00EB7A2D" w:rsidRDefault="00000000">
            <w:pPr>
              <w:pStyle w:val="TableParagraph"/>
              <w:numPr>
                <w:ilvl w:val="0"/>
                <w:numId w:val="9"/>
              </w:numPr>
              <w:tabs>
                <w:tab w:val="left" w:pos="404"/>
              </w:tabs>
              <w:ind w:right="132"/>
              <w:rPr>
                <w:sz w:val="20"/>
                <w:lang w:eastAsia="zh-TW"/>
              </w:rPr>
            </w:pPr>
            <w:proofErr w:type="gramStart"/>
            <w:r>
              <w:rPr>
                <w:sz w:val="20"/>
                <w:lang w:eastAsia="zh-TW"/>
              </w:rPr>
              <w:t>倘收托</w:t>
            </w:r>
            <w:proofErr w:type="gramEnd"/>
            <w:r>
              <w:rPr>
                <w:sz w:val="20"/>
                <w:lang w:eastAsia="zh-TW"/>
              </w:rPr>
              <w:t>兒童</w:t>
            </w:r>
            <w:proofErr w:type="gramStart"/>
            <w:r>
              <w:rPr>
                <w:sz w:val="20"/>
                <w:lang w:eastAsia="zh-TW"/>
              </w:rPr>
              <w:t>罹</w:t>
            </w:r>
            <w:proofErr w:type="gramEnd"/>
            <w:r>
              <w:rPr>
                <w:sz w:val="20"/>
                <w:lang w:eastAsia="zh-TW"/>
              </w:rPr>
              <w:t>患水痘、腸病毒等高傳染性及其他法定傳染病，</w:t>
            </w:r>
            <w:proofErr w:type="gramStart"/>
            <w:r>
              <w:rPr>
                <w:sz w:val="20"/>
                <w:lang w:eastAsia="zh-TW"/>
              </w:rPr>
              <w:t>需留家照顧</w:t>
            </w:r>
            <w:proofErr w:type="gramEnd"/>
            <w:r>
              <w:rPr>
                <w:sz w:val="20"/>
                <w:lang w:eastAsia="zh-TW"/>
              </w:rPr>
              <w:t>，托育人員預收之費用：</w:t>
            </w:r>
          </w:p>
          <w:p w14:paraId="7373BEE2" w14:textId="77777777" w:rsidR="00EB7A2D" w:rsidRDefault="00000000">
            <w:pPr>
              <w:pStyle w:val="TableParagraph"/>
              <w:spacing w:before="1"/>
              <w:ind w:left="703"/>
              <w:rPr>
                <w:sz w:val="20"/>
                <w:lang w:eastAsia="zh-TW"/>
              </w:rPr>
            </w:pPr>
            <w:r>
              <w:rPr>
                <w:sz w:val="20"/>
                <w:lang w:eastAsia="zh-TW"/>
              </w:rPr>
              <w:t>□無須退費</w:t>
            </w:r>
          </w:p>
          <w:p w14:paraId="3A6EDA57" w14:textId="77777777" w:rsidR="00EB7A2D" w:rsidRDefault="00000000">
            <w:pPr>
              <w:pStyle w:val="TableParagraph"/>
              <w:ind w:left="703"/>
              <w:rPr>
                <w:sz w:val="20"/>
                <w:lang w:eastAsia="zh-TW"/>
              </w:rPr>
            </w:pPr>
            <w:r>
              <w:rPr>
                <w:sz w:val="20"/>
                <w:lang w:eastAsia="zh-TW"/>
              </w:rPr>
              <w:t>□依兒童實際請假日數全額退費</w:t>
            </w:r>
          </w:p>
          <w:p w14:paraId="49BB075C" w14:textId="77777777" w:rsidR="00EB7A2D" w:rsidRDefault="00000000">
            <w:pPr>
              <w:pStyle w:val="TableParagraph"/>
              <w:tabs>
                <w:tab w:val="left" w:pos="2735"/>
              </w:tabs>
              <w:ind w:left="703"/>
              <w:rPr>
                <w:sz w:val="20"/>
                <w:lang w:eastAsia="zh-TW"/>
              </w:rPr>
            </w:pPr>
            <w:r>
              <w:rPr>
                <w:sz w:val="20"/>
                <w:lang w:eastAsia="zh-TW"/>
              </w:rPr>
              <w:t>□暫停托育服務第</w:t>
            </w:r>
            <w:r>
              <w:rPr>
                <w:sz w:val="20"/>
                <w:u w:val="single"/>
                <w:lang w:eastAsia="zh-TW"/>
              </w:rPr>
              <w:tab/>
            </w:r>
            <w:r>
              <w:rPr>
                <w:sz w:val="20"/>
                <w:lang w:eastAsia="zh-TW"/>
              </w:rPr>
              <w:t>日起，退還超過之</w:t>
            </w:r>
            <w:proofErr w:type="gramStart"/>
            <w:r>
              <w:rPr>
                <w:sz w:val="20"/>
                <w:lang w:eastAsia="zh-TW"/>
              </w:rPr>
              <w:t>停托日</w:t>
            </w:r>
            <w:proofErr w:type="gramEnd"/>
            <w:r>
              <w:rPr>
                <w:sz w:val="20"/>
                <w:lang w:eastAsia="zh-TW"/>
              </w:rPr>
              <w:t>數</w:t>
            </w:r>
            <w:proofErr w:type="gramStart"/>
            <w:r>
              <w:rPr>
                <w:sz w:val="20"/>
                <w:lang w:eastAsia="zh-TW"/>
              </w:rPr>
              <w:t>（</w:t>
            </w:r>
            <w:proofErr w:type="gramEnd"/>
            <w:r>
              <w:rPr>
                <w:sz w:val="20"/>
                <w:lang w:eastAsia="zh-TW"/>
              </w:rPr>
              <w:t>以</w:t>
            </w:r>
          </w:p>
          <w:p w14:paraId="27162067" w14:textId="77777777" w:rsidR="00EB7A2D" w:rsidRDefault="00000000">
            <w:pPr>
              <w:pStyle w:val="TableParagraph"/>
              <w:ind w:left="703"/>
              <w:rPr>
                <w:sz w:val="20"/>
              </w:rPr>
            </w:pPr>
            <w:r>
              <w:rPr>
                <w:w w:val="105"/>
                <w:sz w:val="20"/>
              </w:rPr>
              <w:t>□22日□30日計）</w:t>
            </w:r>
            <w:r>
              <w:rPr>
                <w:spacing w:val="6"/>
                <w:w w:val="105"/>
                <w:sz w:val="20"/>
                <w:u w:val="single"/>
              </w:rPr>
              <w:t xml:space="preserve">       </w:t>
            </w:r>
            <w:proofErr w:type="spellStart"/>
            <w:r>
              <w:rPr>
                <w:sz w:val="20"/>
              </w:rPr>
              <w:t>分之</w:t>
            </w:r>
            <w:proofErr w:type="spellEnd"/>
            <w:r>
              <w:rPr>
                <w:spacing w:val="5"/>
                <w:sz w:val="20"/>
                <w:u w:val="single"/>
              </w:rPr>
              <w:t xml:space="preserve">       </w:t>
            </w:r>
            <w:proofErr w:type="spellStart"/>
            <w:r>
              <w:rPr>
                <w:w w:val="105"/>
                <w:sz w:val="20"/>
              </w:rPr>
              <w:t>費用</w:t>
            </w:r>
            <w:proofErr w:type="spellEnd"/>
          </w:p>
          <w:p w14:paraId="16E5C9F1" w14:textId="77777777" w:rsidR="00EB7A2D" w:rsidRDefault="00000000">
            <w:pPr>
              <w:pStyle w:val="TableParagraph"/>
              <w:numPr>
                <w:ilvl w:val="0"/>
                <w:numId w:val="9"/>
              </w:numPr>
              <w:tabs>
                <w:tab w:val="left" w:pos="404"/>
              </w:tabs>
              <w:spacing w:before="1"/>
              <w:ind w:hanging="321"/>
              <w:rPr>
                <w:sz w:val="20"/>
                <w:lang w:eastAsia="zh-TW"/>
              </w:rPr>
            </w:pPr>
            <w:r>
              <w:rPr>
                <w:sz w:val="20"/>
                <w:lang w:eastAsia="zh-TW"/>
              </w:rPr>
              <w:t>托育人員其他特約休假：</w:t>
            </w:r>
          </w:p>
          <w:p w14:paraId="0880D0B6" w14:textId="77777777" w:rsidR="00EB7A2D" w:rsidRDefault="00000000">
            <w:pPr>
              <w:pStyle w:val="TableParagraph"/>
              <w:tabs>
                <w:tab w:val="left" w:pos="4172"/>
              </w:tabs>
              <w:ind w:left="703"/>
              <w:rPr>
                <w:sz w:val="20"/>
                <w:lang w:eastAsia="zh-TW"/>
              </w:rPr>
            </w:pPr>
            <w:r>
              <w:rPr>
                <w:sz w:val="20"/>
                <w:lang w:eastAsia="zh-TW"/>
              </w:rPr>
              <w:t>□特休，一年以上三年未滿者：</w:t>
            </w:r>
            <w:r>
              <w:rPr>
                <w:w w:val="384"/>
                <w:sz w:val="20"/>
                <w:u w:val="single"/>
                <w:lang w:eastAsia="zh-TW"/>
              </w:rPr>
              <w:t xml:space="preserve"> </w:t>
            </w:r>
            <w:r>
              <w:rPr>
                <w:sz w:val="20"/>
                <w:u w:val="single"/>
                <w:lang w:eastAsia="zh-TW"/>
              </w:rPr>
              <w:tab/>
            </w:r>
          </w:p>
          <w:p w14:paraId="50D38565" w14:textId="77777777" w:rsidR="00EB7A2D" w:rsidRDefault="00000000">
            <w:pPr>
              <w:pStyle w:val="TableParagraph"/>
              <w:ind w:left="703" w:right="133"/>
              <w:rPr>
                <w:sz w:val="20"/>
                <w:lang w:eastAsia="zh-TW"/>
              </w:rPr>
            </w:pPr>
            <w:r>
              <w:rPr>
                <w:sz w:val="20"/>
                <w:lang w:eastAsia="zh-TW"/>
              </w:rPr>
              <w:t>□病假，</w:t>
            </w:r>
            <w:proofErr w:type="gramStart"/>
            <w:r>
              <w:rPr>
                <w:sz w:val="20"/>
                <w:lang w:eastAsia="zh-TW"/>
              </w:rPr>
              <w:t>一</w:t>
            </w:r>
            <w:proofErr w:type="gramEnd"/>
            <w:r>
              <w:rPr>
                <w:sz w:val="20"/>
                <w:lang w:eastAsia="zh-TW"/>
              </w:rPr>
              <w:t>年內合計不得超過</w:t>
            </w:r>
            <w:proofErr w:type="gramStart"/>
            <w:r>
              <w:rPr>
                <w:sz w:val="20"/>
                <w:lang w:eastAsia="zh-TW"/>
              </w:rPr>
              <w:t>三</w:t>
            </w:r>
            <w:proofErr w:type="gramEnd"/>
            <w:r>
              <w:rPr>
                <w:sz w:val="20"/>
                <w:lang w:eastAsia="zh-TW"/>
              </w:rPr>
              <w:t>十日，委託人需支付</w:t>
            </w:r>
            <w:proofErr w:type="gramStart"/>
            <w:r>
              <w:rPr>
                <w:sz w:val="20"/>
                <w:lang w:eastAsia="zh-TW"/>
              </w:rPr>
              <w:t>停托日</w:t>
            </w:r>
            <w:proofErr w:type="gramEnd"/>
            <w:r>
              <w:rPr>
                <w:sz w:val="20"/>
                <w:lang w:eastAsia="zh-TW"/>
              </w:rPr>
              <w:t>數（以□22日□30日計）</w:t>
            </w:r>
            <w:r>
              <w:rPr>
                <w:spacing w:val="48"/>
                <w:sz w:val="20"/>
                <w:u w:val="single"/>
                <w:lang w:eastAsia="zh-TW"/>
              </w:rPr>
              <w:t xml:space="preserve"> </w:t>
            </w:r>
            <w:r>
              <w:rPr>
                <w:sz w:val="20"/>
                <w:lang w:eastAsia="zh-TW"/>
              </w:rPr>
              <w:t>分之</w:t>
            </w:r>
            <w:r>
              <w:rPr>
                <w:spacing w:val="48"/>
                <w:sz w:val="20"/>
                <w:u w:val="single"/>
                <w:lang w:eastAsia="zh-TW"/>
              </w:rPr>
              <w:t xml:space="preserve"> </w:t>
            </w:r>
            <w:r>
              <w:rPr>
                <w:sz w:val="20"/>
                <w:lang w:eastAsia="zh-TW"/>
              </w:rPr>
              <w:t>費用</w:t>
            </w:r>
          </w:p>
          <w:p w14:paraId="5DB16522" w14:textId="77777777" w:rsidR="00EB7A2D" w:rsidRDefault="00000000">
            <w:pPr>
              <w:pStyle w:val="TableParagraph"/>
              <w:spacing w:before="1"/>
              <w:ind w:left="703"/>
              <w:rPr>
                <w:sz w:val="20"/>
                <w:lang w:eastAsia="zh-TW"/>
              </w:rPr>
            </w:pPr>
            <w:r>
              <w:rPr>
                <w:spacing w:val="10"/>
                <w:sz w:val="20"/>
                <w:lang w:eastAsia="zh-TW"/>
              </w:rPr>
              <w:t>□喪假，一次最多八日，委託人需支付</w:t>
            </w:r>
            <w:proofErr w:type="gramStart"/>
            <w:r>
              <w:rPr>
                <w:spacing w:val="10"/>
                <w:sz w:val="20"/>
                <w:lang w:eastAsia="zh-TW"/>
              </w:rPr>
              <w:t>停托日</w:t>
            </w:r>
            <w:proofErr w:type="gramEnd"/>
            <w:r>
              <w:rPr>
                <w:spacing w:val="10"/>
                <w:sz w:val="20"/>
                <w:lang w:eastAsia="zh-TW"/>
              </w:rPr>
              <w:t>數</w:t>
            </w:r>
            <w:proofErr w:type="gramStart"/>
            <w:r>
              <w:rPr>
                <w:spacing w:val="10"/>
                <w:sz w:val="20"/>
                <w:lang w:eastAsia="zh-TW"/>
              </w:rPr>
              <w:t>（</w:t>
            </w:r>
            <w:proofErr w:type="gramEnd"/>
            <w:r>
              <w:rPr>
                <w:spacing w:val="10"/>
                <w:sz w:val="20"/>
                <w:lang w:eastAsia="zh-TW"/>
              </w:rPr>
              <w:t>以</w:t>
            </w:r>
          </w:p>
          <w:p w14:paraId="7981A356" w14:textId="77777777" w:rsidR="00EB7A2D" w:rsidRDefault="00000000">
            <w:pPr>
              <w:pStyle w:val="TableParagraph"/>
              <w:ind w:left="703"/>
              <w:rPr>
                <w:sz w:val="20"/>
                <w:lang w:eastAsia="zh-TW"/>
              </w:rPr>
            </w:pPr>
            <w:r>
              <w:rPr>
                <w:w w:val="105"/>
                <w:sz w:val="20"/>
                <w:lang w:eastAsia="zh-TW"/>
              </w:rPr>
              <w:t>□22日□30日計</w:t>
            </w:r>
            <w:proofErr w:type="gramStart"/>
            <w:r>
              <w:rPr>
                <w:w w:val="105"/>
                <w:sz w:val="20"/>
                <w:lang w:eastAsia="zh-TW"/>
              </w:rPr>
              <w:t>）</w:t>
            </w:r>
            <w:proofErr w:type="gramEnd"/>
            <w:r>
              <w:rPr>
                <w:spacing w:val="6"/>
                <w:w w:val="105"/>
                <w:sz w:val="20"/>
                <w:u w:val="single"/>
                <w:lang w:eastAsia="zh-TW"/>
              </w:rPr>
              <w:t xml:space="preserve">       </w:t>
            </w:r>
            <w:r>
              <w:rPr>
                <w:sz w:val="20"/>
                <w:lang w:eastAsia="zh-TW"/>
              </w:rPr>
              <w:t>分之</w:t>
            </w:r>
            <w:r>
              <w:rPr>
                <w:spacing w:val="5"/>
                <w:sz w:val="20"/>
                <w:u w:val="single"/>
                <w:lang w:eastAsia="zh-TW"/>
              </w:rPr>
              <w:t xml:space="preserve">       </w:t>
            </w:r>
            <w:r>
              <w:rPr>
                <w:w w:val="105"/>
                <w:sz w:val="20"/>
                <w:lang w:eastAsia="zh-TW"/>
              </w:rPr>
              <w:t>費用</w:t>
            </w:r>
          </w:p>
          <w:p w14:paraId="7D642036" w14:textId="77777777" w:rsidR="00EB7A2D" w:rsidRDefault="00000000">
            <w:pPr>
              <w:pStyle w:val="TableParagraph"/>
              <w:spacing w:before="1"/>
              <w:ind w:left="703"/>
              <w:rPr>
                <w:sz w:val="20"/>
                <w:lang w:eastAsia="zh-TW"/>
              </w:rPr>
            </w:pPr>
            <w:r>
              <w:rPr>
                <w:sz w:val="20"/>
                <w:lang w:eastAsia="zh-TW"/>
              </w:rPr>
              <w:t>□其他：</w:t>
            </w:r>
          </w:p>
        </w:tc>
        <w:tc>
          <w:tcPr>
            <w:tcW w:w="3956" w:type="dxa"/>
          </w:tcPr>
          <w:p w14:paraId="0534AF22" w14:textId="77777777" w:rsidR="00EB7A2D" w:rsidRDefault="00000000">
            <w:pPr>
              <w:pStyle w:val="TableParagraph"/>
              <w:spacing w:before="97"/>
              <w:ind w:left="406" w:right="121" w:hanging="320"/>
              <w:jc w:val="both"/>
              <w:rPr>
                <w:sz w:val="20"/>
                <w:lang w:eastAsia="zh-TW"/>
              </w:rPr>
            </w:pPr>
            <w:proofErr w:type="gramStart"/>
            <w:r>
              <w:rPr>
                <w:sz w:val="20"/>
                <w:lang w:eastAsia="zh-TW"/>
              </w:rPr>
              <w:t>一</w:t>
            </w:r>
            <w:proofErr w:type="gramEnd"/>
            <w:r>
              <w:rPr>
                <w:sz w:val="20"/>
                <w:lang w:eastAsia="zh-TW"/>
              </w:rPr>
              <w:t>. 任一方暫停托育服務都可能造成另一方</w:t>
            </w:r>
            <w:r>
              <w:rPr>
                <w:spacing w:val="13"/>
                <w:sz w:val="20"/>
                <w:lang w:eastAsia="zh-TW"/>
              </w:rPr>
              <w:t>生活上的影響，且</w:t>
            </w:r>
            <w:proofErr w:type="gramStart"/>
            <w:r>
              <w:rPr>
                <w:spacing w:val="13"/>
                <w:sz w:val="20"/>
                <w:lang w:eastAsia="zh-TW"/>
              </w:rPr>
              <w:t>牽涉停托退費</w:t>
            </w:r>
            <w:proofErr w:type="gramEnd"/>
            <w:r>
              <w:rPr>
                <w:spacing w:val="13"/>
                <w:sz w:val="20"/>
                <w:lang w:eastAsia="zh-TW"/>
              </w:rPr>
              <w:t>的計算，常會是托育人員與家長糾紛的導</w:t>
            </w:r>
            <w:r>
              <w:rPr>
                <w:sz w:val="20"/>
                <w:lang w:eastAsia="zh-TW"/>
              </w:rPr>
              <w:t>因，因此最好於契約中明確約定暫停托育服務的規則及退費計算方式。</w:t>
            </w:r>
          </w:p>
          <w:p w14:paraId="512F5409" w14:textId="77777777" w:rsidR="00EB7A2D" w:rsidRDefault="00000000">
            <w:pPr>
              <w:pStyle w:val="TableParagraph"/>
              <w:spacing w:before="2"/>
              <w:ind w:left="406" w:right="135" w:hanging="320"/>
              <w:jc w:val="both"/>
              <w:rPr>
                <w:sz w:val="20"/>
                <w:lang w:eastAsia="zh-TW"/>
              </w:rPr>
            </w:pPr>
            <w:r>
              <w:rPr>
                <w:sz w:val="20"/>
                <w:lang w:eastAsia="zh-TW"/>
              </w:rPr>
              <w:t>二. 為維繫雙方合作關係，建議委託人若要長期暫停托育服務，最好能支付半薪，</w:t>
            </w:r>
            <w:r>
              <w:rPr>
                <w:spacing w:val="-50"/>
                <w:sz w:val="20"/>
                <w:lang w:eastAsia="zh-TW"/>
              </w:rPr>
              <w:t xml:space="preserve"> </w:t>
            </w:r>
            <w:r>
              <w:rPr>
                <w:sz w:val="20"/>
                <w:lang w:eastAsia="zh-TW"/>
              </w:rPr>
              <w:t>避免造成雙方的不信任感。</w:t>
            </w:r>
          </w:p>
          <w:p w14:paraId="1FB7CF50" w14:textId="77777777" w:rsidR="00EB7A2D" w:rsidRDefault="00000000">
            <w:pPr>
              <w:pStyle w:val="TableParagraph"/>
              <w:spacing w:before="1"/>
              <w:ind w:left="406" w:right="121" w:hanging="320"/>
              <w:jc w:val="both"/>
              <w:rPr>
                <w:sz w:val="20"/>
                <w:lang w:eastAsia="zh-TW"/>
              </w:rPr>
            </w:pPr>
            <w:r>
              <w:rPr>
                <w:spacing w:val="8"/>
                <w:sz w:val="20"/>
                <w:lang w:eastAsia="zh-TW"/>
              </w:rPr>
              <w:t>三. 暫停托育服務原因有許多，如兒童生</w:t>
            </w:r>
            <w:r>
              <w:rPr>
                <w:sz w:val="20"/>
                <w:lang w:eastAsia="zh-TW"/>
              </w:rPr>
              <w:t>病、父母要帶兒童出國等，如遇特殊狀況可屆時再協商暫停托育服務的退費方式。</w:t>
            </w:r>
          </w:p>
          <w:p w14:paraId="6998F512" w14:textId="77777777" w:rsidR="00EB7A2D" w:rsidRDefault="00000000">
            <w:pPr>
              <w:pStyle w:val="TableParagraph"/>
              <w:spacing w:before="1"/>
              <w:ind w:left="406" w:right="135" w:hanging="320"/>
              <w:jc w:val="both"/>
              <w:rPr>
                <w:sz w:val="20"/>
                <w:lang w:eastAsia="zh-TW"/>
              </w:rPr>
            </w:pPr>
            <w:r>
              <w:rPr>
                <w:sz w:val="20"/>
                <w:lang w:eastAsia="zh-TW"/>
              </w:rPr>
              <w:t>四. 兒童對於傳染疾病抵抗力較弱，如感染傳染性疾病（如腸病毒、水痘等）時，</w:t>
            </w:r>
            <w:r>
              <w:rPr>
                <w:spacing w:val="-50"/>
                <w:sz w:val="20"/>
                <w:lang w:eastAsia="zh-TW"/>
              </w:rPr>
              <w:t xml:space="preserve"> </w:t>
            </w:r>
            <w:r>
              <w:rPr>
                <w:sz w:val="20"/>
                <w:lang w:eastAsia="zh-TW"/>
              </w:rPr>
              <w:t>為保護身體健康安全，並避免其他兒童遭受感染，若有疑似或確定感染法定傳染病</w:t>
            </w:r>
            <w:proofErr w:type="gramStart"/>
            <w:r>
              <w:rPr>
                <w:sz w:val="20"/>
                <w:lang w:eastAsia="zh-TW"/>
              </w:rPr>
              <w:t>應留家照顧</w:t>
            </w:r>
            <w:proofErr w:type="gramEnd"/>
            <w:r>
              <w:rPr>
                <w:sz w:val="20"/>
                <w:lang w:eastAsia="zh-TW"/>
              </w:rPr>
              <w:t>，並退還相關費用。</w:t>
            </w:r>
          </w:p>
        </w:tc>
      </w:tr>
      <w:tr w:rsidR="00EB7A2D" w14:paraId="5E6CCCBE" w14:textId="77777777">
        <w:trPr>
          <w:trHeight w:val="450"/>
        </w:trPr>
        <w:tc>
          <w:tcPr>
            <w:tcW w:w="9633" w:type="dxa"/>
            <w:gridSpan w:val="2"/>
          </w:tcPr>
          <w:p w14:paraId="612EE0A4" w14:textId="77777777" w:rsidR="00EB7A2D" w:rsidRDefault="00000000">
            <w:pPr>
              <w:pStyle w:val="TableParagraph"/>
              <w:spacing w:before="92"/>
              <w:ind w:left="2803" w:right="2784"/>
              <w:jc w:val="center"/>
              <w:rPr>
                <w:sz w:val="20"/>
              </w:rPr>
            </w:pPr>
            <w:proofErr w:type="spellStart"/>
            <w:r>
              <w:rPr>
                <w:sz w:val="20"/>
              </w:rPr>
              <w:t>六、探視</w:t>
            </w:r>
            <w:proofErr w:type="spellEnd"/>
          </w:p>
        </w:tc>
      </w:tr>
      <w:tr w:rsidR="00EB7A2D" w14:paraId="7436464D" w14:textId="77777777">
        <w:trPr>
          <w:trHeight w:val="2120"/>
        </w:trPr>
        <w:tc>
          <w:tcPr>
            <w:tcW w:w="5677" w:type="dxa"/>
          </w:tcPr>
          <w:p w14:paraId="0EF774B6" w14:textId="77777777" w:rsidR="00EB7A2D" w:rsidRDefault="00000000">
            <w:pPr>
              <w:pStyle w:val="TableParagraph"/>
              <w:numPr>
                <w:ilvl w:val="0"/>
                <w:numId w:val="8"/>
              </w:numPr>
              <w:tabs>
                <w:tab w:val="left" w:pos="404"/>
              </w:tabs>
              <w:spacing w:before="97"/>
              <w:ind w:right="124"/>
              <w:rPr>
                <w:sz w:val="20"/>
                <w:lang w:eastAsia="zh-TW"/>
              </w:rPr>
            </w:pPr>
            <w:r>
              <w:rPr>
                <w:spacing w:val="13"/>
                <w:sz w:val="20"/>
                <w:lang w:eastAsia="zh-TW"/>
              </w:rPr>
              <w:t>委託人於受托期間探視收托兒童，托育人員如無正當理</w:t>
            </w:r>
            <w:r>
              <w:rPr>
                <w:sz w:val="20"/>
                <w:lang w:eastAsia="zh-TW"/>
              </w:rPr>
              <w:t>由，不得推托拒絕。</w:t>
            </w:r>
          </w:p>
          <w:p w14:paraId="46451BDF" w14:textId="77777777" w:rsidR="00EB7A2D" w:rsidRDefault="00000000">
            <w:pPr>
              <w:pStyle w:val="TableParagraph"/>
              <w:numPr>
                <w:ilvl w:val="0"/>
                <w:numId w:val="8"/>
              </w:numPr>
              <w:tabs>
                <w:tab w:val="left" w:pos="404"/>
              </w:tabs>
              <w:spacing w:before="1"/>
              <w:ind w:right="132"/>
              <w:rPr>
                <w:sz w:val="20"/>
                <w:lang w:eastAsia="zh-TW"/>
              </w:rPr>
            </w:pPr>
            <w:r>
              <w:rPr>
                <w:sz w:val="20"/>
                <w:lang w:eastAsia="zh-TW"/>
              </w:rPr>
              <w:t>委託人欲探視收托兒童應避免造成收托兒童及托育人員生活作息上的困擾。</w:t>
            </w:r>
          </w:p>
        </w:tc>
        <w:tc>
          <w:tcPr>
            <w:tcW w:w="3956" w:type="dxa"/>
          </w:tcPr>
          <w:p w14:paraId="644B04DD" w14:textId="77777777" w:rsidR="00EB7A2D" w:rsidRDefault="00000000">
            <w:pPr>
              <w:pStyle w:val="TableParagraph"/>
              <w:spacing w:before="97"/>
              <w:ind w:left="86" w:right="135"/>
              <w:jc w:val="right"/>
              <w:rPr>
                <w:sz w:val="20"/>
                <w:lang w:eastAsia="zh-TW"/>
              </w:rPr>
            </w:pPr>
            <w:proofErr w:type="gramStart"/>
            <w:r>
              <w:rPr>
                <w:sz w:val="20"/>
                <w:lang w:eastAsia="zh-TW"/>
              </w:rPr>
              <w:t>一</w:t>
            </w:r>
            <w:proofErr w:type="gramEnd"/>
            <w:r>
              <w:rPr>
                <w:sz w:val="20"/>
                <w:lang w:eastAsia="zh-TW"/>
              </w:rPr>
              <w:t>. 委託人探視前可以電話告知托育人員。二. 原則上委託人應可隨時探視收托兒童，</w:t>
            </w:r>
            <w:r>
              <w:rPr>
                <w:spacing w:val="-48"/>
                <w:sz w:val="20"/>
                <w:lang w:eastAsia="zh-TW"/>
              </w:rPr>
              <w:t xml:space="preserve"> </w:t>
            </w:r>
            <w:r>
              <w:rPr>
                <w:sz w:val="20"/>
                <w:lang w:eastAsia="zh-TW"/>
              </w:rPr>
              <w:t>但如探視之時間太長，次數太多或時間</w:t>
            </w:r>
            <w:r>
              <w:rPr>
                <w:spacing w:val="79"/>
                <w:sz w:val="20"/>
                <w:lang w:eastAsia="zh-TW"/>
              </w:rPr>
              <w:t xml:space="preserve"> </w:t>
            </w:r>
            <w:r>
              <w:rPr>
                <w:sz w:val="20"/>
                <w:lang w:eastAsia="zh-TW"/>
              </w:rPr>
              <w:t>不當，都可能對</w:t>
            </w:r>
            <w:proofErr w:type="gramStart"/>
            <w:r>
              <w:rPr>
                <w:sz w:val="20"/>
                <w:lang w:eastAsia="zh-TW"/>
              </w:rPr>
              <w:t>受托人造</w:t>
            </w:r>
            <w:proofErr w:type="gramEnd"/>
            <w:r>
              <w:rPr>
                <w:sz w:val="20"/>
                <w:lang w:eastAsia="zh-TW"/>
              </w:rPr>
              <w:t>成不便，不應</w:t>
            </w:r>
          </w:p>
          <w:p w14:paraId="2D067DBC" w14:textId="77777777" w:rsidR="00EB7A2D" w:rsidRDefault="00000000">
            <w:pPr>
              <w:pStyle w:val="TableParagraph"/>
              <w:spacing w:before="2"/>
              <w:ind w:left="406"/>
              <w:rPr>
                <w:sz w:val="20"/>
                <w:lang w:eastAsia="zh-TW"/>
              </w:rPr>
            </w:pPr>
            <w:r>
              <w:rPr>
                <w:sz w:val="20"/>
                <w:lang w:eastAsia="zh-TW"/>
              </w:rPr>
              <w:t>毫無限制。</w:t>
            </w:r>
          </w:p>
          <w:p w14:paraId="6D125AE7" w14:textId="77777777" w:rsidR="00EB7A2D" w:rsidRDefault="00000000">
            <w:pPr>
              <w:pStyle w:val="TableParagraph"/>
              <w:ind w:left="406" w:right="135" w:hanging="320"/>
              <w:rPr>
                <w:sz w:val="20"/>
                <w:lang w:eastAsia="zh-TW"/>
              </w:rPr>
            </w:pPr>
            <w:r>
              <w:rPr>
                <w:sz w:val="20"/>
                <w:lang w:eastAsia="zh-TW"/>
              </w:rPr>
              <w:t>三. 若有特殊緊急事項，委託人欲增加探視時間及次數，</w:t>
            </w:r>
            <w:proofErr w:type="gramStart"/>
            <w:r>
              <w:rPr>
                <w:sz w:val="20"/>
                <w:lang w:eastAsia="zh-TW"/>
              </w:rPr>
              <w:t>可與托育</w:t>
            </w:r>
            <w:proofErr w:type="gramEnd"/>
            <w:r>
              <w:rPr>
                <w:sz w:val="20"/>
                <w:lang w:eastAsia="zh-TW"/>
              </w:rPr>
              <w:t>人員另行協商。</w:t>
            </w:r>
          </w:p>
        </w:tc>
      </w:tr>
    </w:tbl>
    <w:p w14:paraId="6133F7E0" w14:textId="77777777" w:rsidR="00EB7A2D" w:rsidRDefault="00000000">
      <w:pPr>
        <w:rPr>
          <w:sz w:val="2"/>
          <w:szCs w:val="2"/>
          <w:lang w:eastAsia="zh-TW"/>
        </w:rPr>
      </w:pPr>
      <w:r>
        <w:pict w14:anchorId="716D0960">
          <v:line id="_x0000_s2089" style="position:absolute;z-index:-16007680;mso-position-horizontal-relative:page;mso-position-vertical-relative:page" from="147.95pt,131.5pt" to="183.7pt,131.5pt" strokeweight=".58pt">
            <w10:wrap anchorx="page" anchory="page"/>
          </v:line>
        </w:pict>
      </w:r>
    </w:p>
    <w:p w14:paraId="21B9289D" w14:textId="77777777" w:rsidR="00EB7A2D" w:rsidRDefault="00EB7A2D">
      <w:pPr>
        <w:rPr>
          <w:sz w:val="2"/>
          <w:szCs w:val="2"/>
          <w:lang w:eastAsia="zh-TW"/>
        </w:rPr>
        <w:sectPr w:rsidR="00EB7A2D">
          <w:pgSz w:w="11910" w:h="16840"/>
          <w:pgMar w:top="1120" w:right="1020" w:bottom="280" w:left="1020" w:header="720" w:footer="720" w:gutter="0"/>
          <w:cols w:space="720"/>
        </w:sectPr>
      </w:pPr>
    </w:p>
    <w:tbl>
      <w:tblPr>
        <w:tblStyle w:val="TableNormal"/>
        <w:tblW w:w="0" w:type="auto"/>
        <w:tblInd w:w="11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5677"/>
        <w:gridCol w:w="3956"/>
      </w:tblGrid>
      <w:tr w:rsidR="00EB7A2D" w14:paraId="6040658F" w14:textId="77777777">
        <w:trPr>
          <w:trHeight w:val="450"/>
        </w:trPr>
        <w:tc>
          <w:tcPr>
            <w:tcW w:w="9633" w:type="dxa"/>
            <w:gridSpan w:val="2"/>
          </w:tcPr>
          <w:p w14:paraId="5757D983" w14:textId="77777777" w:rsidR="00EB7A2D" w:rsidRDefault="00000000">
            <w:pPr>
              <w:pStyle w:val="TableParagraph"/>
              <w:spacing w:before="95"/>
              <w:ind w:left="2803" w:right="2784"/>
              <w:jc w:val="center"/>
              <w:rPr>
                <w:sz w:val="20"/>
              </w:rPr>
            </w:pPr>
            <w:proofErr w:type="spellStart"/>
            <w:r>
              <w:rPr>
                <w:sz w:val="20"/>
              </w:rPr>
              <w:t>七、緊急事故之處理</w:t>
            </w:r>
            <w:proofErr w:type="spellEnd"/>
          </w:p>
        </w:tc>
      </w:tr>
      <w:tr w:rsidR="00EB7A2D" w14:paraId="22A02874" w14:textId="77777777">
        <w:trPr>
          <w:trHeight w:val="4360"/>
        </w:trPr>
        <w:tc>
          <w:tcPr>
            <w:tcW w:w="5677" w:type="dxa"/>
          </w:tcPr>
          <w:p w14:paraId="2184F92A" w14:textId="77777777" w:rsidR="00EB7A2D" w:rsidRDefault="00000000">
            <w:pPr>
              <w:pStyle w:val="TableParagraph"/>
              <w:numPr>
                <w:ilvl w:val="0"/>
                <w:numId w:val="7"/>
              </w:numPr>
              <w:tabs>
                <w:tab w:val="left" w:pos="404"/>
              </w:tabs>
              <w:spacing w:before="80"/>
              <w:ind w:right="132"/>
              <w:jc w:val="both"/>
              <w:rPr>
                <w:sz w:val="20"/>
              </w:rPr>
            </w:pPr>
            <w:r>
              <w:rPr>
                <w:sz w:val="20"/>
                <w:lang w:eastAsia="zh-TW"/>
              </w:rPr>
              <w:t>收托</w:t>
            </w:r>
            <w:proofErr w:type="gramStart"/>
            <w:r>
              <w:rPr>
                <w:sz w:val="20"/>
                <w:lang w:eastAsia="zh-TW"/>
              </w:rPr>
              <w:t>兒童於托育</w:t>
            </w:r>
            <w:proofErr w:type="gramEnd"/>
            <w:r>
              <w:rPr>
                <w:sz w:val="20"/>
                <w:lang w:eastAsia="zh-TW"/>
              </w:rPr>
              <w:t>時間內發生急病、重病或意外事故時，托育人員應立即予以緊急救護、處理或送</w:t>
            </w:r>
            <w:proofErr w:type="gramStart"/>
            <w:r>
              <w:rPr>
                <w:sz w:val="20"/>
                <w:lang w:eastAsia="zh-TW"/>
              </w:rPr>
              <w:t>醫</w:t>
            </w:r>
            <w:proofErr w:type="gramEnd"/>
            <w:r>
              <w:rPr>
                <w:sz w:val="20"/>
                <w:lang w:eastAsia="zh-TW"/>
              </w:rPr>
              <w:t>，並應立即通知委託人或下列委託人指定之緊急聯絡人。</w:t>
            </w:r>
            <w:proofErr w:type="spellStart"/>
            <w:r>
              <w:rPr>
                <w:sz w:val="20"/>
              </w:rPr>
              <w:t>委託人之緊急聯絡人如下</w:t>
            </w:r>
            <w:proofErr w:type="spellEnd"/>
            <w:r>
              <w:rPr>
                <w:sz w:val="20"/>
              </w:rPr>
              <w:t>：</w:t>
            </w:r>
          </w:p>
          <w:p w14:paraId="05578E69" w14:textId="77777777" w:rsidR="00EB7A2D" w:rsidRDefault="00000000">
            <w:pPr>
              <w:pStyle w:val="TableParagraph"/>
              <w:numPr>
                <w:ilvl w:val="1"/>
                <w:numId w:val="7"/>
              </w:numPr>
              <w:tabs>
                <w:tab w:val="left" w:pos="624"/>
                <w:tab w:val="left" w:pos="1349"/>
                <w:tab w:val="left" w:pos="1408"/>
                <w:tab w:val="left" w:pos="3748"/>
                <w:tab w:val="left" w:pos="3807"/>
                <w:tab w:val="left" w:pos="5273"/>
              </w:tabs>
              <w:spacing w:before="1"/>
              <w:ind w:right="382" w:hanging="20"/>
              <w:rPr>
                <w:sz w:val="20"/>
                <w:lang w:eastAsia="zh-TW"/>
              </w:rPr>
            </w:pPr>
            <w:r>
              <w:rPr>
                <w:w w:val="384"/>
                <w:sz w:val="20"/>
                <w:u w:val="single"/>
                <w:lang w:eastAsia="zh-TW"/>
              </w:rPr>
              <w:t xml:space="preserve"> </w:t>
            </w:r>
            <w:r>
              <w:rPr>
                <w:sz w:val="20"/>
                <w:u w:val="single"/>
                <w:lang w:eastAsia="zh-TW"/>
              </w:rPr>
              <w:tab/>
            </w:r>
            <w:r>
              <w:rPr>
                <w:sz w:val="20"/>
                <w:lang w:eastAsia="zh-TW"/>
              </w:rPr>
              <w:t>；與收托兒童之關係</w:t>
            </w:r>
            <w:r>
              <w:rPr>
                <w:sz w:val="20"/>
                <w:u w:val="single"/>
                <w:lang w:eastAsia="zh-TW"/>
              </w:rPr>
              <w:tab/>
            </w:r>
            <w:r>
              <w:rPr>
                <w:sz w:val="20"/>
                <w:lang w:eastAsia="zh-TW"/>
              </w:rPr>
              <w:t>電話</w:t>
            </w:r>
            <w:r>
              <w:rPr>
                <w:sz w:val="20"/>
                <w:u w:val="single"/>
                <w:lang w:eastAsia="zh-TW"/>
              </w:rPr>
              <w:tab/>
            </w:r>
            <w:r>
              <w:rPr>
                <w:sz w:val="20"/>
                <w:lang w:eastAsia="zh-TW"/>
              </w:rPr>
              <w:t xml:space="preserve">                   (2)</w:t>
            </w:r>
            <w:r>
              <w:rPr>
                <w:sz w:val="20"/>
                <w:u w:val="single"/>
                <w:lang w:eastAsia="zh-TW"/>
              </w:rPr>
              <w:tab/>
            </w:r>
            <w:r>
              <w:rPr>
                <w:sz w:val="20"/>
                <w:u w:val="single"/>
                <w:lang w:eastAsia="zh-TW"/>
              </w:rPr>
              <w:tab/>
            </w:r>
            <w:r>
              <w:rPr>
                <w:sz w:val="20"/>
                <w:lang w:eastAsia="zh-TW"/>
              </w:rPr>
              <w:t>；與收托兒童之關係</w:t>
            </w:r>
            <w:r>
              <w:rPr>
                <w:sz w:val="20"/>
                <w:u w:val="single"/>
                <w:lang w:eastAsia="zh-TW"/>
              </w:rPr>
              <w:tab/>
            </w:r>
            <w:r>
              <w:rPr>
                <w:sz w:val="20"/>
                <w:u w:val="single"/>
                <w:lang w:eastAsia="zh-TW"/>
              </w:rPr>
              <w:tab/>
            </w:r>
            <w:r>
              <w:rPr>
                <w:spacing w:val="-1"/>
                <w:sz w:val="20"/>
                <w:lang w:eastAsia="zh-TW"/>
              </w:rPr>
              <w:t>電</w:t>
            </w:r>
            <w:r>
              <w:rPr>
                <w:sz w:val="20"/>
                <w:lang w:eastAsia="zh-TW"/>
              </w:rPr>
              <w:t>話</w:t>
            </w:r>
            <w:r>
              <w:rPr>
                <w:w w:val="384"/>
                <w:sz w:val="20"/>
                <w:u w:val="single"/>
                <w:lang w:eastAsia="zh-TW"/>
              </w:rPr>
              <w:t xml:space="preserve"> </w:t>
            </w:r>
            <w:r>
              <w:rPr>
                <w:sz w:val="20"/>
                <w:u w:val="single"/>
                <w:lang w:eastAsia="zh-TW"/>
              </w:rPr>
              <w:tab/>
            </w:r>
          </w:p>
          <w:p w14:paraId="0AFF16EF" w14:textId="77777777" w:rsidR="00EB7A2D" w:rsidRDefault="00000000">
            <w:pPr>
              <w:pStyle w:val="TableParagraph"/>
              <w:numPr>
                <w:ilvl w:val="0"/>
                <w:numId w:val="7"/>
              </w:numPr>
              <w:tabs>
                <w:tab w:val="left" w:pos="404"/>
              </w:tabs>
              <w:spacing w:before="1"/>
              <w:ind w:right="132"/>
              <w:jc w:val="both"/>
              <w:rPr>
                <w:sz w:val="20"/>
                <w:lang w:eastAsia="zh-TW"/>
              </w:rPr>
            </w:pPr>
            <w:r>
              <w:rPr>
                <w:sz w:val="20"/>
                <w:lang w:eastAsia="zh-TW"/>
              </w:rPr>
              <w:t>無法及時通知或通知不到時，托育人員應先依收托兒童之最佳利益，作必要之處理，並繼續前項之緊急聯絡。</w:t>
            </w:r>
          </w:p>
          <w:p w14:paraId="771F788E" w14:textId="77777777" w:rsidR="00EB7A2D" w:rsidRDefault="00000000">
            <w:pPr>
              <w:pStyle w:val="TableParagraph"/>
              <w:numPr>
                <w:ilvl w:val="0"/>
                <w:numId w:val="7"/>
              </w:numPr>
              <w:tabs>
                <w:tab w:val="left" w:pos="404"/>
              </w:tabs>
              <w:ind w:right="132"/>
              <w:jc w:val="both"/>
              <w:rPr>
                <w:sz w:val="20"/>
                <w:lang w:eastAsia="zh-TW"/>
              </w:rPr>
            </w:pPr>
            <w:r>
              <w:rPr>
                <w:sz w:val="20"/>
                <w:lang w:eastAsia="zh-TW"/>
              </w:rPr>
              <w:t>收托</w:t>
            </w:r>
            <w:proofErr w:type="gramStart"/>
            <w:r>
              <w:rPr>
                <w:sz w:val="20"/>
                <w:lang w:eastAsia="zh-TW"/>
              </w:rPr>
              <w:t>兒童於托育</w:t>
            </w:r>
            <w:proofErr w:type="gramEnd"/>
            <w:r>
              <w:rPr>
                <w:sz w:val="20"/>
                <w:lang w:eastAsia="zh-TW"/>
              </w:rPr>
              <w:t>時間內發生急病、重病或意外事故，有緊急送</w:t>
            </w:r>
            <w:proofErr w:type="gramStart"/>
            <w:r>
              <w:rPr>
                <w:sz w:val="20"/>
                <w:lang w:eastAsia="zh-TW"/>
              </w:rPr>
              <w:t>醫</w:t>
            </w:r>
            <w:proofErr w:type="gramEnd"/>
            <w:r>
              <w:rPr>
                <w:sz w:val="20"/>
                <w:lang w:eastAsia="zh-TW"/>
              </w:rPr>
              <w:t>治療必要時，以消防機關救護車安排至事故現場就近適當醫療機構為原則，至於其他有送</w:t>
            </w:r>
            <w:proofErr w:type="gramStart"/>
            <w:r>
              <w:rPr>
                <w:sz w:val="20"/>
                <w:lang w:eastAsia="zh-TW"/>
              </w:rPr>
              <w:t>醫</w:t>
            </w:r>
            <w:proofErr w:type="gramEnd"/>
            <w:r>
              <w:rPr>
                <w:sz w:val="20"/>
                <w:lang w:eastAsia="zh-TW"/>
              </w:rPr>
              <w:t>治療之必要時，</w:t>
            </w:r>
            <w:r>
              <w:rPr>
                <w:spacing w:val="1"/>
                <w:sz w:val="20"/>
                <w:lang w:eastAsia="zh-TW"/>
              </w:rPr>
              <w:t xml:space="preserve"> </w:t>
            </w:r>
            <w:r>
              <w:rPr>
                <w:sz w:val="20"/>
                <w:lang w:eastAsia="zh-TW"/>
              </w:rPr>
              <w:t>應優先送往委託人指定之醫院就醫診治（委託人指定之醫院，請參考收托兒童健康狀況表）。如委託人未指定、或委託人指定之醫院拒收或無法處理時，托育人員得送往其他醫院。</w:t>
            </w:r>
          </w:p>
        </w:tc>
        <w:tc>
          <w:tcPr>
            <w:tcW w:w="3956" w:type="dxa"/>
          </w:tcPr>
          <w:p w14:paraId="0D60E676" w14:textId="77777777" w:rsidR="00EB7A2D" w:rsidRDefault="00000000">
            <w:pPr>
              <w:pStyle w:val="TableParagraph"/>
              <w:spacing w:before="80"/>
              <w:ind w:left="406" w:right="135" w:hanging="320"/>
              <w:jc w:val="both"/>
              <w:rPr>
                <w:sz w:val="20"/>
                <w:lang w:eastAsia="zh-TW"/>
              </w:rPr>
            </w:pPr>
            <w:proofErr w:type="gramStart"/>
            <w:r>
              <w:rPr>
                <w:sz w:val="20"/>
                <w:lang w:eastAsia="zh-TW"/>
              </w:rPr>
              <w:t>一</w:t>
            </w:r>
            <w:proofErr w:type="gramEnd"/>
            <w:r>
              <w:rPr>
                <w:sz w:val="20"/>
                <w:lang w:eastAsia="zh-TW"/>
              </w:rPr>
              <w:t>. 緊急聯絡人應確實填寫可聯絡到的人及電話，除孩子的監護人外，應增列可聯絡到的其他親人及電話，避免托育人員聯絡不到兒童家人延誤處理。</w:t>
            </w:r>
          </w:p>
          <w:p w14:paraId="5975EE8B" w14:textId="77777777" w:rsidR="00EB7A2D" w:rsidRDefault="00000000">
            <w:pPr>
              <w:pStyle w:val="TableParagraph"/>
              <w:spacing w:before="1"/>
              <w:ind w:left="406" w:right="115" w:hanging="320"/>
              <w:jc w:val="both"/>
              <w:rPr>
                <w:sz w:val="20"/>
                <w:lang w:eastAsia="zh-TW"/>
              </w:rPr>
            </w:pPr>
            <w:r>
              <w:rPr>
                <w:sz w:val="20"/>
                <w:lang w:eastAsia="zh-TW"/>
              </w:rPr>
              <w:t>二. 兒童平日就診之醫院，保有完善病歷，</w:t>
            </w:r>
            <w:r>
              <w:rPr>
                <w:spacing w:val="-49"/>
                <w:sz w:val="20"/>
                <w:lang w:eastAsia="zh-TW"/>
              </w:rPr>
              <w:t xml:space="preserve"> </w:t>
            </w:r>
            <w:r>
              <w:rPr>
                <w:sz w:val="20"/>
                <w:lang w:eastAsia="zh-TW"/>
              </w:rPr>
              <w:t>家長宜指定該院為緊急就醫醫院，對醫</w:t>
            </w:r>
            <w:r>
              <w:rPr>
                <w:spacing w:val="12"/>
                <w:sz w:val="20"/>
                <w:lang w:eastAsia="zh-TW"/>
              </w:rPr>
              <w:t>生診治兒童及托育人員緊急處理</w:t>
            </w:r>
            <w:proofErr w:type="gramStart"/>
            <w:r>
              <w:rPr>
                <w:spacing w:val="12"/>
                <w:sz w:val="20"/>
                <w:lang w:eastAsia="zh-TW"/>
              </w:rPr>
              <w:t>程序</w:t>
            </w:r>
            <w:r>
              <w:rPr>
                <w:sz w:val="20"/>
                <w:lang w:eastAsia="zh-TW"/>
              </w:rPr>
              <w:t>均有助益</w:t>
            </w:r>
            <w:proofErr w:type="gramEnd"/>
            <w:r>
              <w:rPr>
                <w:sz w:val="20"/>
                <w:lang w:eastAsia="zh-TW"/>
              </w:rPr>
              <w:t>。</w:t>
            </w:r>
          </w:p>
          <w:p w14:paraId="1C4D34BF" w14:textId="77777777" w:rsidR="00EB7A2D" w:rsidRDefault="00000000">
            <w:pPr>
              <w:pStyle w:val="TableParagraph"/>
              <w:spacing w:before="1"/>
              <w:ind w:left="406" w:right="135" w:hanging="320"/>
              <w:jc w:val="both"/>
              <w:rPr>
                <w:sz w:val="20"/>
                <w:lang w:eastAsia="zh-TW"/>
              </w:rPr>
            </w:pPr>
            <w:r>
              <w:rPr>
                <w:sz w:val="20"/>
                <w:lang w:eastAsia="zh-TW"/>
              </w:rPr>
              <w:t>三. 緊急聯絡人或指定之醫院，可視需要增加</w:t>
            </w:r>
          </w:p>
          <w:p w14:paraId="58ED4C97" w14:textId="77777777" w:rsidR="00EB7A2D" w:rsidRDefault="00000000">
            <w:pPr>
              <w:pStyle w:val="TableParagraph"/>
              <w:spacing w:before="1"/>
              <w:ind w:left="406" w:right="128" w:hanging="320"/>
              <w:jc w:val="both"/>
              <w:rPr>
                <w:sz w:val="20"/>
                <w:lang w:eastAsia="zh-TW"/>
              </w:rPr>
            </w:pPr>
            <w:r>
              <w:rPr>
                <w:sz w:val="20"/>
                <w:lang w:eastAsia="zh-TW"/>
              </w:rPr>
              <w:t>四. 考量收托兒童緊急送</w:t>
            </w:r>
            <w:proofErr w:type="gramStart"/>
            <w:r>
              <w:rPr>
                <w:sz w:val="20"/>
                <w:lang w:eastAsia="zh-TW"/>
              </w:rPr>
              <w:t>醫</w:t>
            </w:r>
            <w:proofErr w:type="gramEnd"/>
            <w:r>
              <w:rPr>
                <w:sz w:val="20"/>
                <w:lang w:eastAsia="zh-TW"/>
              </w:rPr>
              <w:t>時，須掌握送</w:t>
            </w:r>
            <w:proofErr w:type="gramStart"/>
            <w:r>
              <w:rPr>
                <w:sz w:val="20"/>
                <w:lang w:eastAsia="zh-TW"/>
              </w:rPr>
              <w:t>醫</w:t>
            </w:r>
            <w:proofErr w:type="gramEnd"/>
            <w:r>
              <w:rPr>
                <w:sz w:val="20"/>
                <w:lang w:eastAsia="zh-TW"/>
              </w:rPr>
              <w:t>前每一搶救時間，倘發生兒童父母指定之醫院非消防機關救護車轄區內時，仍應以119消防機關救護車送</w:t>
            </w:r>
            <w:proofErr w:type="gramStart"/>
            <w:r>
              <w:rPr>
                <w:sz w:val="20"/>
                <w:lang w:eastAsia="zh-TW"/>
              </w:rPr>
              <w:t>醫</w:t>
            </w:r>
            <w:proofErr w:type="gramEnd"/>
            <w:r>
              <w:rPr>
                <w:sz w:val="20"/>
                <w:lang w:eastAsia="zh-TW"/>
              </w:rPr>
              <w:t>安排為考量依據。</w:t>
            </w:r>
          </w:p>
        </w:tc>
      </w:tr>
      <w:tr w:rsidR="00EB7A2D" w14:paraId="3645D0B8" w14:textId="77777777">
        <w:trPr>
          <w:trHeight w:val="450"/>
        </w:trPr>
        <w:tc>
          <w:tcPr>
            <w:tcW w:w="9633" w:type="dxa"/>
            <w:gridSpan w:val="2"/>
          </w:tcPr>
          <w:p w14:paraId="753CBDAF" w14:textId="77777777" w:rsidR="00EB7A2D" w:rsidRDefault="00000000">
            <w:pPr>
              <w:pStyle w:val="TableParagraph"/>
              <w:spacing w:before="95"/>
              <w:ind w:left="2803" w:right="2784"/>
              <w:jc w:val="center"/>
              <w:rPr>
                <w:sz w:val="20"/>
              </w:rPr>
            </w:pPr>
            <w:proofErr w:type="spellStart"/>
            <w:r>
              <w:rPr>
                <w:sz w:val="20"/>
              </w:rPr>
              <w:t>八、托育人員責任</w:t>
            </w:r>
            <w:proofErr w:type="spellEnd"/>
          </w:p>
        </w:tc>
      </w:tr>
      <w:tr w:rsidR="00EB7A2D" w14:paraId="6B140181" w14:textId="77777777">
        <w:trPr>
          <w:trHeight w:val="9120"/>
        </w:trPr>
        <w:tc>
          <w:tcPr>
            <w:tcW w:w="5677" w:type="dxa"/>
          </w:tcPr>
          <w:p w14:paraId="2F64FD49" w14:textId="77777777" w:rsidR="00EB7A2D" w:rsidRDefault="00000000">
            <w:pPr>
              <w:pStyle w:val="TableParagraph"/>
              <w:numPr>
                <w:ilvl w:val="0"/>
                <w:numId w:val="6"/>
              </w:numPr>
              <w:tabs>
                <w:tab w:val="left" w:pos="404"/>
              </w:tabs>
              <w:spacing w:before="80"/>
              <w:ind w:hanging="321"/>
              <w:rPr>
                <w:sz w:val="20"/>
                <w:lang w:eastAsia="zh-TW"/>
              </w:rPr>
            </w:pPr>
            <w:r>
              <w:rPr>
                <w:sz w:val="20"/>
                <w:lang w:eastAsia="zh-TW"/>
              </w:rPr>
              <w:t>優先考量兒童之最佳利益，並專心提供托育服務。</w:t>
            </w:r>
          </w:p>
          <w:p w14:paraId="50559636" w14:textId="77777777" w:rsidR="00EB7A2D" w:rsidRDefault="00000000">
            <w:pPr>
              <w:pStyle w:val="TableParagraph"/>
              <w:numPr>
                <w:ilvl w:val="0"/>
                <w:numId w:val="6"/>
              </w:numPr>
              <w:tabs>
                <w:tab w:val="left" w:pos="404"/>
              </w:tabs>
              <w:ind w:right="132"/>
              <w:rPr>
                <w:sz w:val="20"/>
                <w:lang w:eastAsia="zh-TW"/>
              </w:rPr>
            </w:pPr>
            <w:r>
              <w:rPr>
                <w:sz w:val="20"/>
                <w:lang w:eastAsia="zh-TW"/>
              </w:rPr>
              <w:t>與收托兒童之父母、監護人或其他實際照顧之人訂定書面契約。</w:t>
            </w:r>
          </w:p>
          <w:p w14:paraId="7E707466" w14:textId="77777777" w:rsidR="00EB7A2D" w:rsidRDefault="00000000">
            <w:pPr>
              <w:pStyle w:val="TableParagraph"/>
              <w:numPr>
                <w:ilvl w:val="0"/>
                <w:numId w:val="6"/>
              </w:numPr>
              <w:tabs>
                <w:tab w:val="left" w:pos="404"/>
              </w:tabs>
              <w:spacing w:before="1"/>
              <w:ind w:right="132"/>
              <w:rPr>
                <w:sz w:val="20"/>
                <w:lang w:eastAsia="zh-TW"/>
              </w:rPr>
            </w:pPr>
            <w:r>
              <w:rPr>
                <w:sz w:val="20"/>
                <w:lang w:eastAsia="zh-TW"/>
              </w:rPr>
              <w:t>對收托兒童及其家人之個人資料保密。但經當事人同意或依法應予通報或提供者，不在此限。</w:t>
            </w:r>
          </w:p>
          <w:p w14:paraId="3B2E64A4" w14:textId="77777777" w:rsidR="00EB7A2D" w:rsidRDefault="00000000">
            <w:pPr>
              <w:pStyle w:val="TableParagraph"/>
              <w:numPr>
                <w:ilvl w:val="0"/>
                <w:numId w:val="6"/>
              </w:numPr>
              <w:tabs>
                <w:tab w:val="left" w:pos="404"/>
              </w:tabs>
              <w:ind w:right="132"/>
              <w:rPr>
                <w:sz w:val="20"/>
                <w:lang w:eastAsia="zh-TW"/>
              </w:rPr>
            </w:pPr>
            <w:r>
              <w:rPr>
                <w:sz w:val="20"/>
                <w:lang w:eastAsia="zh-TW"/>
              </w:rPr>
              <w:t>每年至少接受十八小時之在職訓練。每二年所接受之在職訓練，應包括八小時以上之基本救命術。</w:t>
            </w:r>
          </w:p>
          <w:p w14:paraId="7DD7BD84" w14:textId="77777777" w:rsidR="00EB7A2D" w:rsidRDefault="00000000">
            <w:pPr>
              <w:pStyle w:val="TableParagraph"/>
              <w:numPr>
                <w:ilvl w:val="0"/>
                <w:numId w:val="6"/>
              </w:numPr>
              <w:tabs>
                <w:tab w:val="left" w:pos="404"/>
              </w:tabs>
              <w:spacing w:before="1"/>
              <w:ind w:hanging="321"/>
              <w:rPr>
                <w:sz w:val="20"/>
                <w:lang w:eastAsia="zh-TW"/>
              </w:rPr>
            </w:pPr>
            <w:r>
              <w:rPr>
                <w:sz w:val="20"/>
                <w:lang w:eastAsia="zh-TW"/>
              </w:rPr>
              <w:t>每二年至少接受一次健康檢查。</w:t>
            </w:r>
          </w:p>
          <w:p w14:paraId="588E7E44" w14:textId="77777777" w:rsidR="00EB7A2D" w:rsidRDefault="00000000">
            <w:pPr>
              <w:pStyle w:val="TableParagraph"/>
              <w:numPr>
                <w:ilvl w:val="0"/>
                <w:numId w:val="6"/>
              </w:numPr>
              <w:tabs>
                <w:tab w:val="left" w:pos="404"/>
              </w:tabs>
              <w:ind w:hanging="321"/>
              <w:rPr>
                <w:sz w:val="20"/>
                <w:lang w:eastAsia="zh-TW"/>
              </w:rPr>
            </w:pPr>
            <w:r>
              <w:rPr>
                <w:sz w:val="20"/>
                <w:lang w:eastAsia="zh-TW"/>
              </w:rPr>
              <w:t>收托兒童之當日，投保責任保險。</w:t>
            </w:r>
          </w:p>
          <w:p w14:paraId="6D8EE6B8" w14:textId="77777777" w:rsidR="00EB7A2D" w:rsidRDefault="00000000">
            <w:pPr>
              <w:pStyle w:val="TableParagraph"/>
              <w:numPr>
                <w:ilvl w:val="0"/>
                <w:numId w:val="6"/>
              </w:numPr>
              <w:tabs>
                <w:tab w:val="left" w:pos="404"/>
              </w:tabs>
              <w:spacing w:before="1"/>
              <w:ind w:left="363" w:right="134" w:hanging="280"/>
              <w:rPr>
                <w:sz w:val="20"/>
                <w:lang w:eastAsia="zh-TW"/>
              </w:rPr>
            </w:pPr>
            <w:r>
              <w:rPr>
                <w:sz w:val="20"/>
                <w:lang w:eastAsia="zh-TW"/>
              </w:rPr>
              <w:t>托育人員及其共同居住之成員無下列情事之</w:t>
            </w:r>
            <w:proofErr w:type="gramStart"/>
            <w:r>
              <w:rPr>
                <w:sz w:val="20"/>
                <w:lang w:eastAsia="zh-TW"/>
              </w:rPr>
              <w:t>一</w:t>
            </w:r>
            <w:proofErr w:type="gramEnd"/>
            <w:r>
              <w:rPr>
                <w:sz w:val="20"/>
                <w:lang w:eastAsia="zh-TW"/>
              </w:rPr>
              <w:t xml:space="preserve">：            </w:t>
            </w:r>
            <w:r>
              <w:rPr>
                <w:spacing w:val="41"/>
                <w:sz w:val="20"/>
                <w:lang w:eastAsia="zh-TW"/>
              </w:rPr>
              <w:t xml:space="preserve"> </w:t>
            </w:r>
            <w:r>
              <w:rPr>
                <w:sz w:val="20"/>
                <w:lang w:eastAsia="zh-TW"/>
              </w:rPr>
              <w:t xml:space="preserve">(1)曾有性侵害、性騷擾行為，經有罪判決確定。             </w:t>
            </w:r>
            <w:r>
              <w:rPr>
                <w:spacing w:val="9"/>
                <w:sz w:val="20"/>
                <w:lang w:eastAsia="zh-TW"/>
              </w:rPr>
              <w:t xml:space="preserve"> </w:t>
            </w:r>
            <w:r>
              <w:rPr>
                <w:sz w:val="20"/>
                <w:lang w:eastAsia="zh-TW"/>
              </w:rPr>
              <w:t xml:space="preserve">(2)曾犯毒品危害防制條例之罪，經有罪判決確定。         </w:t>
            </w:r>
            <w:r>
              <w:rPr>
                <w:spacing w:val="17"/>
                <w:sz w:val="20"/>
                <w:lang w:eastAsia="zh-TW"/>
              </w:rPr>
              <w:t xml:space="preserve"> </w:t>
            </w:r>
            <w:r>
              <w:rPr>
                <w:sz w:val="20"/>
                <w:lang w:eastAsia="zh-TW"/>
              </w:rPr>
              <w:t>(3)有兒童及少年福利與權益保障法第四十九條各款 所定行</w:t>
            </w:r>
          </w:p>
          <w:p w14:paraId="1E360FE4" w14:textId="77777777" w:rsidR="00EB7A2D" w:rsidRDefault="00000000">
            <w:pPr>
              <w:pStyle w:val="TableParagraph"/>
              <w:spacing w:before="1"/>
              <w:ind w:left="363" w:right="130" w:firstLine="260"/>
              <w:rPr>
                <w:sz w:val="20"/>
                <w:lang w:eastAsia="zh-TW"/>
              </w:rPr>
            </w:pPr>
            <w:r>
              <w:rPr>
                <w:sz w:val="20"/>
                <w:lang w:eastAsia="zh-TW"/>
              </w:rPr>
              <w:t xml:space="preserve">為之一，經有關機關查證屬實。                                   </w:t>
            </w:r>
            <w:r>
              <w:rPr>
                <w:spacing w:val="30"/>
                <w:sz w:val="20"/>
                <w:lang w:eastAsia="zh-TW"/>
              </w:rPr>
              <w:t xml:space="preserve"> </w:t>
            </w:r>
            <w:r>
              <w:rPr>
                <w:sz w:val="20"/>
                <w:lang w:eastAsia="zh-TW"/>
              </w:rPr>
              <w:t>(4)行為違法或不當，其情節影響收托兒童權益重大，經主</w:t>
            </w:r>
          </w:p>
          <w:p w14:paraId="1B0C58CD" w14:textId="77777777" w:rsidR="00EB7A2D" w:rsidRDefault="00000000">
            <w:pPr>
              <w:pStyle w:val="TableParagraph"/>
              <w:ind w:left="363" w:right="127" w:firstLine="260"/>
              <w:rPr>
                <w:sz w:val="20"/>
                <w:lang w:eastAsia="zh-TW"/>
              </w:rPr>
            </w:pPr>
            <w:r>
              <w:rPr>
                <w:sz w:val="20"/>
                <w:lang w:eastAsia="zh-TW"/>
              </w:rPr>
              <w:t xml:space="preserve">管機關查證屬實。                                                          </w:t>
            </w:r>
            <w:r>
              <w:rPr>
                <w:spacing w:val="38"/>
                <w:sz w:val="20"/>
                <w:lang w:eastAsia="zh-TW"/>
              </w:rPr>
              <w:t xml:space="preserve"> </w:t>
            </w:r>
            <w:r>
              <w:rPr>
                <w:sz w:val="20"/>
                <w:lang w:eastAsia="zh-TW"/>
              </w:rPr>
              <w:t>(5)</w:t>
            </w:r>
            <w:proofErr w:type="gramStart"/>
            <w:r>
              <w:rPr>
                <w:sz w:val="20"/>
                <w:lang w:eastAsia="zh-TW"/>
              </w:rPr>
              <w:t>罹</w:t>
            </w:r>
            <w:proofErr w:type="gramEnd"/>
            <w:r>
              <w:rPr>
                <w:sz w:val="20"/>
                <w:lang w:eastAsia="zh-TW"/>
              </w:rPr>
              <w:t>患精神疾病或身心狀況違常，經直轄市、縣(市)主管</w:t>
            </w:r>
          </w:p>
          <w:p w14:paraId="43B76213" w14:textId="77777777" w:rsidR="00EB7A2D" w:rsidRDefault="00000000">
            <w:pPr>
              <w:pStyle w:val="TableParagraph"/>
              <w:spacing w:before="1"/>
              <w:ind w:left="623" w:right="124"/>
              <w:jc w:val="both"/>
              <w:rPr>
                <w:sz w:val="20"/>
                <w:lang w:eastAsia="zh-TW"/>
              </w:rPr>
            </w:pPr>
            <w:r>
              <w:rPr>
                <w:sz w:val="20"/>
                <w:lang w:eastAsia="zh-TW"/>
              </w:rPr>
              <w:t>機關委請相關專科醫師二人以上諮詢後，認定托育人員不能執行業務，或其共同居住之人認定有妨害托育服務提供之虞。</w:t>
            </w:r>
          </w:p>
          <w:p w14:paraId="6D3A562E" w14:textId="77777777" w:rsidR="00EB7A2D" w:rsidRDefault="00000000">
            <w:pPr>
              <w:pStyle w:val="TableParagraph"/>
              <w:spacing w:before="1"/>
              <w:ind w:left="363"/>
              <w:rPr>
                <w:sz w:val="20"/>
                <w:lang w:eastAsia="zh-TW"/>
              </w:rPr>
            </w:pPr>
            <w:r>
              <w:rPr>
                <w:sz w:val="20"/>
                <w:lang w:eastAsia="zh-TW"/>
              </w:rPr>
              <w:t>(6)受監護或輔助宣告，尚未撤銷。</w:t>
            </w:r>
          </w:p>
          <w:p w14:paraId="72091666" w14:textId="77777777" w:rsidR="00EB7A2D" w:rsidRDefault="00000000">
            <w:pPr>
              <w:pStyle w:val="TableParagraph"/>
              <w:numPr>
                <w:ilvl w:val="0"/>
                <w:numId w:val="6"/>
              </w:numPr>
              <w:tabs>
                <w:tab w:val="left" w:pos="404"/>
              </w:tabs>
              <w:ind w:right="132"/>
              <w:rPr>
                <w:sz w:val="20"/>
                <w:lang w:eastAsia="zh-TW"/>
              </w:rPr>
            </w:pPr>
            <w:r>
              <w:rPr>
                <w:sz w:val="20"/>
                <w:lang w:eastAsia="zh-TW"/>
              </w:rPr>
              <w:t>上述事項如應告知而未告知，造成委託人及收托兒童發生任何損害，概由托育人員負責。</w:t>
            </w:r>
          </w:p>
          <w:p w14:paraId="61AD3246" w14:textId="77777777" w:rsidR="00EB7A2D" w:rsidRDefault="00000000">
            <w:pPr>
              <w:pStyle w:val="TableParagraph"/>
              <w:numPr>
                <w:ilvl w:val="0"/>
                <w:numId w:val="6"/>
              </w:numPr>
              <w:tabs>
                <w:tab w:val="left" w:pos="404"/>
              </w:tabs>
              <w:spacing w:before="1"/>
              <w:ind w:hanging="321"/>
              <w:rPr>
                <w:sz w:val="20"/>
                <w:lang w:eastAsia="zh-TW"/>
              </w:rPr>
            </w:pPr>
            <w:r>
              <w:rPr>
                <w:sz w:val="20"/>
                <w:lang w:eastAsia="zh-TW"/>
              </w:rPr>
              <w:t>托育人員應每日記錄兒童狀況，並提供紀錄予委託人。</w:t>
            </w:r>
          </w:p>
          <w:p w14:paraId="4C6EA4EF" w14:textId="77777777" w:rsidR="00EB7A2D" w:rsidRDefault="00000000">
            <w:pPr>
              <w:pStyle w:val="TableParagraph"/>
              <w:numPr>
                <w:ilvl w:val="0"/>
                <w:numId w:val="6"/>
              </w:numPr>
              <w:tabs>
                <w:tab w:val="left" w:pos="404"/>
              </w:tabs>
              <w:ind w:right="132"/>
              <w:jc w:val="both"/>
              <w:rPr>
                <w:sz w:val="20"/>
                <w:lang w:eastAsia="zh-TW"/>
              </w:rPr>
            </w:pPr>
            <w:proofErr w:type="gramStart"/>
            <w:r>
              <w:rPr>
                <w:sz w:val="20"/>
                <w:lang w:eastAsia="zh-TW"/>
              </w:rPr>
              <w:t>當托育</w:t>
            </w:r>
            <w:proofErr w:type="gramEnd"/>
            <w:r>
              <w:rPr>
                <w:sz w:val="20"/>
                <w:lang w:eastAsia="zh-TW"/>
              </w:rPr>
              <w:t>人員收托二人以上兒童時，如收托兒童感染法定傳染病，托育人員得視其他兒童權益，要求暫停收托。</w:t>
            </w:r>
          </w:p>
          <w:p w14:paraId="4BBA482E" w14:textId="77777777" w:rsidR="00EB7A2D" w:rsidRDefault="00000000">
            <w:pPr>
              <w:pStyle w:val="TableParagraph"/>
              <w:numPr>
                <w:ilvl w:val="0"/>
                <w:numId w:val="6"/>
              </w:numPr>
              <w:tabs>
                <w:tab w:val="left" w:pos="404"/>
              </w:tabs>
              <w:spacing w:before="1"/>
              <w:ind w:right="132"/>
              <w:jc w:val="both"/>
              <w:rPr>
                <w:sz w:val="20"/>
                <w:lang w:eastAsia="zh-TW"/>
              </w:rPr>
            </w:pPr>
            <w:r>
              <w:rPr>
                <w:sz w:val="20"/>
                <w:lang w:eastAsia="zh-TW"/>
              </w:rPr>
              <w:t>托育人員收托人數應符合</w:t>
            </w:r>
            <w:proofErr w:type="gramStart"/>
            <w:r>
              <w:rPr>
                <w:sz w:val="20"/>
                <w:lang w:eastAsia="zh-TW"/>
              </w:rPr>
              <w:t>居家式托育</w:t>
            </w:r>
            <w:proofErr w:type="gramEnd"/>
            <w:r>
              <w:rPr>
                <w:sz w:val="20"/>
                <w:lang w:eastAsia="zh-TW"/>
              </w:rPr>
              <w:t>服務提供者登記及管理辦法第七條規定。</w:t>
            </w:r>
          </w:p>
          <w:p w14:paraId="446FE101" w14:textId="77777777" w:rsidR="00EB7A2D" w:rsidRDefault="00000000">
            <w:pPr>
              <w:pStyle w:val="TableParagraph"/>
              <w:numPr>
                <w:ilvl w:val="0"/>
                <w:numId w:val="6"/>
              </w:numPr>
              <w:tabs>
                <w:tab w:val="left" w:pos="404"/>
              </w:tabs>
              <w:ind w:right="132"/>
              <w:jc w:val="both"/>
              <w:rPr>
                <w:sz w:val="20"/>
              </w:rPr>
            </w:pPr>
            <w:r>
              <w:rPr>
                <w:sz w:val="20"/>
                <w:lang w:eastAsia="zh-TW"/>
              </w:rPr>
              <w:t>保母若</w:t>
            </w:r>
            <w:proofErr w:type="gramStart"/>
            <w:r>
              <w:rPr>
                <w:sz w:val="20"/>
                <w:lang w:eastAsia="zh-TW"/>
              </w:rPr>
              <w:t>於托育期間，</w:t>
            </w:r>
            <w:proofErr w:type="gramEnd"/>
            <w:r>
              <w:rPr>
                <w:sz w:val="20"/>
                <w:lang w:eastAsia="zh-TW"/>
              </w:rPr>
              <w:t>有身體不適或外出之必要時，應覓得</w:t>
            </w:r>
            <w:proofErr w:type="gramStart"/>
            <w:r>
              <w:rPr>
                <w:sz w:val="20"/>
                <w:lang w:eastAsia="zh-TW"/>
              </w:rPr>
              <w:t>一</w:t>
            </w:r>
            <w:proofErr w:type="gramEnd"/>
            <w:r>
              <w:rPr>
                <w:sz w:val="20"/>
                <w:lang w:eastAsia="zh-TW"/>
              </w:rPr>
              <w:t>合格之代理人（成年人）代為照顧，不得</w:t>
            </w:r>
            <w:proofErr w:type="gramStart"/>
            <w:r>
              <w:rPr>
                <w:sz w:val="20"/>
                <w:lang w:eastAsia="zh-TW"/>
              </w:rPr>
              <w:t>將受托兒</w:t>
            </w:r>
            <w:proofErr w:type="gramEnd"/>
            <w:r>
              <w:rPr>
                <w:sz w:val="20"/>
                <w:lang w:eastAsia="zh-TW"/>
              </w:rPr>
              <w:t>獨自置於家中，或請未成年之子女代行照料。保母就該代理人之行為，與就自己之行為，負同一責任。</w:t>
            </w:r>
            <w:proofErr w:type="spellStart"/>
            <w:r>
              <w:rPr>
                <w:sz w:val="20"/>
              </w:rPr>
              <w:t>代理人代為照顧</w:t>
            </w:r>
            <w:proofErr w:type="spellEnd"/>
          </w:p>
        </w:tc>
        <w:tc>
          <w:tcPr>
            <w:tcW w:w="3956" w:type="dxa"/>
          </w:tcPr>
          <w:p w14:paraId="1317CA78" w14:textId="77777777" w:rsidR="00EB7A2D" w:rsidRDefault="00000000">
            <w:pPr>
              <w:pStyle w:val="TableParagraph"/>
              <w:spacing w:before="80"/>
              <w:ind w:left="406" w:right="135" w:hanging="320"/>
              <w:jc w:val="both"/>
              <w:rPr>
                <w:sz w:val="20"/>
                <w:lang w:eastAsia="zh-TW"/>
              </w:rPr>
            </w:pPr>
            <w:proofErr w:type="gramStart"/>
            <w:r>
              <w:rPr>
                <w:sz w:val="20"/>
                <w:lang w:eastAsia="zh-TW"/>
              </w:rPr>
              <w:t>一</w:t>
            </w:r>
            <w:proofErr w:type="gramEnd"/>
            <w:r>
              <w:rPr>
                <w:sz w:val="20"/>
                <w:lang w:eastAsia="zh-TW"/>
              </w:rPr>
              <w:t>. 托育人員應配合「</w:t>
            </w:r>
            <w:proofErr w:type="gramStart"/>
            <w:r>
              <w:rPr>
                <w:sz w:val="20"/>
                <w:lang w:eastAsia="zh-TW"/>
              </w:rPr>
              <w:t>居家式托育</w:t>
            </w:r>
            <w:proofErr w:type="gramEnd"/>
            <w:r>
              <w:rPr>
                <w:sz w:val="20"/>
                <w:lang w:eastAsia="zh-TW"/>
              </w:rPr>
              <w:t>服務提供者登記及管理辦法」第四條、第九條及第十一條所規定之事項。</w:t>
            </w:r>
          </w:p>
          <w:p w14:paraId="12BF0EAD" w14:textId="77777777" w:rsidR="00EB7A2D" w:rsidRDefault="00000000">
            <w:pPr>
              <w:pStyle w:val="TableParagraph"/>
              <w:spacing w:before="1"/>
              <w:ind w:left="406" w:right="135" w:hanging="320"/>
              <w:jc w:val="both"/>
              <w:rPr>
                <w:sz w:val="20"/>
                <w:lang w:eastAsia="zh-TW"/>
              </w:rPr>
            </w:pPr>
            <w:r>
              <w:rPr>
                <w:sz w:val="20"/>
                <w:lang w:eastAsia="zh-TW"/>
              </w:rPr>
              <w:t>二. 托育人員於開始收托兒童時，立即投保之責任保險指一般責任險之公共意外責任保險，係承保被保險人在保險期間內發生意外事故所致第三人體傷、死亡或第三人財物損害，依法應負賠償責任，</w:t>
            </w:r>
            <w:r>
              <w:rPr>
                <w:spacing w:val="-50"/>
                <w:sz w:val="20"/>
                <w:lang w:eastAsia="zh-TW"/>
              </w:rPr>
              <w:t xml:space="preserve"> </w:t>
            </w:r>
            <w:r>
              <w:rPr>
                <w:sz w:val="20"/>
                <w:lang w:eastAsia="zh-TW"/>
              </w:rPr>
              <w:t>而受賠償請求時，由保險公司對被保險人負賠償之責</w:t>
            </w:r>
          </w:p>
          <w:p w14:paraId="46A2B559" w14:textId="77777777" w:rsidR="00EB7A2D" w:rsidRDefault="00000000">
            <w:pPr>
              <w:pStyle w:val="TableParagraph"/>
              <w:spacing w:before="2"/>
              <w:ind w:left="406" w:right="135" w:hanging="320"/>
              <w:jc w:val="both"/>
              <w:rPr>
                <w:sz w:val="20"/>
                <w:lang w:eastAsia="zh-TW"/>
              </w:rPr>
            </w:pPr>
            <w:r>
              <w:rPr>
                <w:sz w:val="20"/>
                <w:lang w:eastAsia="zh-TW"/>
              </w:rPr>
              <w:t>三. 考量兒童對於傳染疾病抵抗力較弱，為避免兒童間相互感染，若有感染法定傳染病托育人員得要求委託人</w:t>
            </w:r>
            <w:proofErr w:type="gramStart"/>
            <w:r>
              <w:rPr>
                <w:sz w:val="20"/>
                <w:lang w:eastAsia="zh-TW"/>
              </w:rPr>
              <w:t>自行留家照顧</w:t>
            </w:r>
            <w:proofErr w:type="gramEnd"/>
            <w:r>
              <w:rPr>
                <w:sz w:val="20"/>
                <w:lang w:eastAsia="zh-TW"/>
              </w:rPr>
              <w:t>。</w:t>
            </w:r>
          </w:p>
        </w:tc>
      </w:tr>
    </w:tbl>
    <w:p w14:paraId="798A9A76" w14:textId="77777777" w:rsidR="00EB7A2D" w:rsidRDefault="00EB7A2D">
      <w:pPr>
        <w:jc w:val="both"/>
        <w:rPr>
          <w:sz w:val="20"/>
          <w:lang w:eastAsia="zh-TW"/>
        </w:rPr>
        <w:sectPr w:rsidR="00EB7A2D">
          <w:pgSz w:w="11910" w:h="16840"/>
          <w:pgMar w:top="1120" w:right="1020" w:bottom="280" w:left="1020" w:header="720" w:footer="720" w:gutter="0"/>
          <w:cols w:space="720"/>
        </w:sectPr>
      </w:pPr>
    </w:p>
    <w:tbl>
      <w:tblPr>
        <w:tblStyle w:val="TableNormal"/>
        <w:tblW w:w="0" w:type="auto"/>
        <w:tblInd w:w="11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5677"/>
        <w:gridCol w:w="3956"/>
      </w:tblGrid>
      <w:tr w:rsidR="00EB7A2D" w14:paraId="121F2DEF" w14:textId="77777777">
        <w:trPr>
          <w:trHeight w:val="720"/>
        </w:trPr>
        <w:tc>
          <w:tcPr>
            <w:tcW w:w="5677" w:type="dxa"/>
          </w:tcPr>
          <w:p w14:paraId="55549096" w14:textId="77777777" w:rsidR="00EB7A2D" w:rsidRDefault="00000000">
            <w:pPr>
              <w:pStyle w:val="TableParagraph"/>
              <w:spacing w:before="95"/>
              <w:ind w:left="423" w:right="126"/>
              <w:rPr>
                <w:sz w:val="20"/>
                <w:lang w:eastAsia="zh-TW"/>
              </w:rPr>
            </w:pPr>
            <w:proofErr w:type="gramStart"/>
            <w:r>
              <w:rPr>
                <w:sz w:val="20"/>
                <w:lang w:eastAsia="zh-TW"/>
              </w:rPr>
              <w:t>受托孩童期間，</w:t>
            </w:r>
            <w:proofErr w:type="gramEnd"/>
            <w:r>
              <w:rPr>
                <w:sz w:val="20"/>
                <w:lang w:eastAsia="zh-TW"/>
              </w:rPr>
              <w:t>委託人並得直接請求第三人履行</w:t>
            </w:r>
            <w:proofErr w:type="gramStart"/>
            <w:r>
              <w:rPr>
                <w:sz w:val="20"/>
                <w:lang w:eastAsia="zh-TW"/>
              </w:rPr>
              <w:t>對受托孩童</w:t>
            </w:r>
            <w:proofErr w:type="gramEnd"/>
            <w:r>
              <w:rPr>
                <w:sz w:val="20"/>
                <w:lang w:eastAsia="zh-TW"/>
              </w:rPr>
              <w:t>之照顧義務。</w:t>
            </w:r>
          </w:p>
        </w:tc>
        <w:tc>
          <w:tcPr>
            <w:tcW w:w="3956" w:type="dxa"/>
          </w:tcPr>
          <w:p w14:paraId="283B9DBD" w14:textId="77777777" w:rsidR="00EB7A2D" w:rsidRDefault="00EB7A2D">
            <w:pPr>
              <w:pStyle w:val="TableParagraph"/>
              <w:ind w:left="0"/>
              <w:rPr>
                <w:rFonts w:ascii="Times New Roman"/>
                <w:sz w:val="20"/>
                <w:lang w:eastAsia="zh-TW"/>
              </w:rPr>
            </w:pPr>
          </w:p>
        </w:tc>
      </w:tr>
      <w:tr w:rsidR="00EB7A2D" w14:paraId="038D476C" w14:textId="77777777">
        <w:trPr>
          <w:trHeight w:val="450"/>
        </w:trPr>
        <w:tc>
          <w:tcPr>
            <w:tcW w:w="9633" w:type="dxa"/>
            <w:gridSpan w:val="2"/>
          </w:tcPr>
          <w:p w14:paraId="5131EE3C" w14:textId="77777777" w:rsidR="00EB7A2D" w:rsidRDefault="00000000">
            <w:pPr>
              <w:pStyle w:val="TableParagraph"/>
              <w:spacing w:before="90"/>
              <w:ind w:left="2803" w:right="2784"/>
              <w:jc w:val="center"/>
              <w:rPr>
                <w:sz w:val="20"/>
              </w:rPr>
            </w:pPr>
            <w:proofErr w:type="spellStart"/>
            <w:r>
              <w:rPr>
                <w:sz w:val="20"/>
              </w:rPr>
              <w:t>九、委託人責任</w:t>
            </w:r>
            <w:proofErr w:type="spellEnd"/>
          </w:p>
        </w:tc>
      </w:tr>
      <w:tr w:rsidR="00EB7A2D" w14:paraId="0861C015" w14:textId="77777777">
        <w:trPr>
          <w:trHeight w:val="8005"/>
        </w:trPr>
        <w:tc>
          <w:tcPr>
            <w:tcW w:w="5677" w:type="dxa"/>
          </w:tcPr>
          <w:p w14:paraId="5DF9A29F" w14:textId="77777777" w:rsidR="00EB7A2D" w:rsidRDefault="00000000">
            <w:pPr>
              <w:pStyle w:val="TableParagraph"/>
              <w:numPr>
                <w:ilvl w:val="0"/>
                <w:numId w:val="5"/>
              </w:numPr>
              <w:tabs>
                <w:tab w:val="left" w:pos="404"/>
              </w:tabs>
              <w:spacing w:before="95"/>
              <w:ind w:right="118"/>
              <w:jc w:val="both"/>
              <w:rPr>
                <w:sz w:val="20"/>
                <w:lang w:eastAsia="zh-TW"/>
              </w:rPr>
            </w:pPr>
            <w:r>
              <w:rPr>
                <w:sz w:val="20"/>
                <w:lang w:eastAsia="zh-TW"/>
              </w:rPr>
              <w:t>委託人應確實告知，不得隱瞞收托兒童之體質、遺傳或特</w:t>
            </w:r>
            <w:r>
              <w:rPr>
                <w:spacing w:val="19"/>
                <w:sz w:val="20"/>
                <w:lang w:eastAsia="zh-TW"/>
              </w:rPr>
              <w:t>殊疾病、過敏藥物與食物等(請參考收托兒童健康狀況</w:t>
            </w:r>
            <w:r>
              <w:rPr>
                <w:sz w:val="20"/>
                <w:lang w:eastAsia="zh-TW"/>
              </w:rPr>
              <w:t>表)，</w:t>
            </w:r>
            <w:proofErr w:type="gramStart"/>
            <w:r>
              <w:rPr>
                <w:sz w:val="20"/>
                <w:lang w:eastAsia="zh-TW"/>
              </w:rPr>
              <w:t>以利托育</w:t>
            </w:r>
            <w:proofErr w:type="gramEnd"/>
            <w:r>
              <w:rPr>
                <w:sz w:val="20"/>
                <w:lang w:eastAsia="zh-TW"/>
              </w:rPr>
              <w:t>人員照顧。倘因委託人未告知致收托兒童發生事故時，托育人員不負相關之責任。</w:t>
            </w:r>
          </w:p>
          <w:p w14:paraId="4CE083EE" w14:textId="77777777" w:rsidR="00EB7A2D" w:rsidRDefault="00000000">
            <w:pPr>
              <w:pStyle w:val="TableParagraph"/>
              <w:numPr>
                <w:ilvl w:val="0"/>
                <w:numId w:val="5"/>
              </w:numPr>
              <w:tabs>
                <w:tab w:val="left" w:pos="404"/>
              </w:tabs>
              <w:spacing w:before="1"/>
              <w:ind w:right="132"/>
              <w:jc w:val="both"/>
              <w:rPr>
                <w:sz w:val="20"/>
                <w:lang w:eastAsia="zh-TW"/>
              </w:rPr>
            </w:pPr>
            <w:r>
              <w:rPr>
                <w:sz w:val="20"/>
                <w:lang w:eastAsia="zh-TW"/>
              </w:rPr>
              <w:t>委託人應將維護收托兒童身心健康應注意之事項，預先告知托育人員，並提供必需之藥物、器材及使用之方法。如委託人應告知而未告知，兒童因而發生任何傷害，應由委託人負責。</w:t>
            </w:r>
          </w:p>
          <w:p w14:paraId="5C3216F4" w14:textId="77777777" w:rsidR="00EB7A2D" w:rsidRDefault="00000000">
            <w:pPr>
              <w:pStyle w:val="TableParagraph"/>
              <w:numPr>
                <w:ilvl w:val="0"/>
                <w:numId w:val="5"/>
              </w:numPr>
              <w:tabs>
                <w:tab w:val="left" w:pos="404"/>
              </w:tabs>
              <w:spacing w:before="1"/>
              <w:ind w:right="132"/>
              <w:jc w:val="both"/>
              <w:rPr>
                <w:sz w:val="20"/>
                <w:lang w:eastAsia="zh-TW"/>
              </w:rPr>
            </w:pPr>
            <w:r>
              <w:rPr>
                <w:sz w:val="20"/>
                <w:lang w:eastAsia="zh-TW"/>
              </w:rPr>
              <w:t>收托兒童有注射預防針或生病就醫之情事時，應由委託人</w:t>
            </w:r>
            <w:proofErr w:type="gramStart"/>
            <w:r>
              <w:rPr>
                <w:sz w:val="20"/>
                <w:lang w:eastAsia="zh-TW"/>
              </w:rPr>
              <w:t>負責帶收托</w:t>
            </w:r>
            <w:proofErr w:type="gramEnd"/>
            <w:r>
              <w:rPr>
                <w:sz w:val="20"/>
                <w:lang w:eastAsia="zh-TW"/>
              </w:rPr>
              <w:t>兒童前往求診或治療。情況緊急時，托育人員應先徵得委託人同意，由托育人員代理之，但委託人應負擔托育人員之交通費及代付之醫藥費。托育期間收托兒童之兒童健康手冊應交付托育人員以供使用。</w:t>
            </w:r>
          </w:p>
          <w:p w14:paraId="08A77226" w14:textId="77777777" w:rsidR="00EB7A2D" w:rsidRDefault="00000000">
            <w:pPr>
              <w:pStyle w:val="TableParagraph"/>
              <w:numPr>
                <w:ilvl w:val="0"/>
                <w:numId w:val="5"/>
              </w:numPr>
              <w:tabs>
                <w:tab w:val="left" w:pos="404"/>
              </w:tabs>
              <w:spacing w:before="2"/>
              <w:ind w:right="132"/>
              <w:jc w:val="both"/>
              <w:rPr>
                <w:sz w:val="20"/>
                <w:lang w:eastAsia="zh-TW"/>
              </w:rPr>
            </w:pPr>
            <w:proofErr w:type="gramStart"/>
            <w:r>
              <w:rPr>
                <w:sz w:val="20"/>
                <w:lang w:eastAsia="zh-TW"/>
              </w:rPr>
              <w:t>委託人帶收托</w:t>
            </w:r>
            <w:proofErr w:type="gramEnd"/>
            <w:r>
              <w:rPr>
                <w:sz w:val="20"/>
                <w:lang w:eastAsia="zh-TW"/>
              </w:rPr>
              <w:t>兒童求診治療後，應詳實告知托育人員後續</w:t>
            </w:r>
            <w:proofErr w:type="gramStart"/>
            <w:r>
              <w:rPr>
                <w:sz w:val="20"/>
                <w:lang w:eastAsia="zh-TW"/>
              </w:rPr>
              <w:t>照護應注意事項</w:t>
            </w:r>
            <w:proofErr w:type="gramEnd"/>
            <w:r>
              <w:rPr>
                <w:sz w:val="20"/>
                <w:lang w:eastAsia="zh-TW"/>
              </w:rPr>
              <w:t>。</w:t>
            </w:r>
            <w:proofErr w:type="gramStart"/>
            <w:r>
              <w:rPr>
                <w:sz w:val="20"/>
                <w:lang w:eastAsia="zh-TW"/>
              </w:rPr>
              <w:t>反之，</w:t>
            </w:r>
            <w:proofErr w:type="gramEnd"/>
            <w:r>
              <w:rPr>
                <w:sz w:val="20"/>
                <w:lang w:eastAsia="zh-TW"/>
              </w:rPr>
              <w:t>若由托育人員代理時，亦應告知委託人。</w:t>
            </w:r>
          </w:p>
          <w:p w14:paraId="1AD2D7AD" w14:textId="77777777" w:rsidR="00EB7A2D" w:rsidRDefault="00000000">
            <w:pPr>
              <w:pStyle w:val="TableParagraph"/>
              <w:numPr>
                <w:ilvl w:val="0"/>
                <w:numId w:val="5"/>
              </w:numPr>
              <w:tabs>
                <w:tab w:val="left" w:pos="404"/>
              </w:tabs>
              <w:spacing w:before="1"/>
              <w:ind w:right="124"/>
              <w:jc w:val="both"/>
              <w:rPr>
                <w:sz w:val="20"/>
                <w:lang w:eastAsia="zh-TW"/>
              </w:rPr>
            </w:pPr>
            <w:r>
              <w:rPr>
                <w:spacing w:val="13"/>
                <w:sz w:val="20"/>
                <w:lang w:eastAsia="zh-TW"/>
              </w:rPr>
              <w:t>委託人應每日詳閱托育人員提供之兒童生活紀錄並予簽</w:t>
            </w:r>
            <w:r>
              <w:rPr>
                <w:sz w:val="20"/>
                <w:lang w:eastAsia="zh-TW"/>
              </w:rPr>
              <w:t>名，以了解托育人員照顧收托兒童之狀況。</w:t>
            </w:r>
          </w:p>
          <w:p w14:paraId="25A8C058" w14:textId="77777777" w:rsidR="00EB7A2D" w:rsidRDefault="00000000">
            <w:pPr>
              <w:pStyle w:val="TableParagraph"/>
              <w:numPr>
                <w:ilvl w:val="0"/>
                <w:numId w:val="5"/>
              </w:numPr>
              <w:tabs>
                <w:tab w:val="left" w:pos="404"/>
                <w:tab w:val="left" w:pos="1931"/>
              </w:tabs>
              <w:ind w:right="132"/>
              <w:jc w:val="both"/>
              <w:rPr>
                <w:sz w:val="20"/>
                <w:lang w:eastAsia="zh-TW"/>
              </w:rPr>
            </w:pPr>
            <w:r>
              <w:rPr>
                <w:sz w:val="20"/>
                <w:lang w:eastAsia="zh-TW"/>
              </w:rPr>
              <w:t>委託人應確保對收托兒童有親權或監護權，與收托兒童之關係為</w:t>
            </w:r>
            <w:r>
              <w:rPr>
                <w:sz w:val="20"/>
                <w:u w:val="single"/>
                <w:lang w:eastAsia="zh-TW"/>
              </w:rPr>
              <w:tab/>
            </w:r>
            <w:r>
              <w:rPr>
                <w:sz w:val="20"/>
                <w:lang w:eastAsia="zh-TW"/>
              </w:rPr>
              <w:t>，若與收托兒童的關係有改變時，應立即通知托育人員。</w:t>
            </w:r>
          </w:p>
          <w:p w14:paraId="55E7C829" w14:textId="77777777" w:rsidR="00EB7A2D" w:rsidRDefault="00000000">
            <w:pPr>
              <w:pStyle w:val="TableParagraph"/>
              <w:numPr>
                <w:ilvl w:val="0"/>
                <w:numId w:val="5"/>
              </w:numPr>
              <w:tabs>
                <w:tab w:val="left" w:pos="404"/>
              </w:tabs>
              <w:spacing w:before="1"/>
              <w:ind w:hanging="321"/>
              <w:jc w:val="both"/>
              <w:rPr>
                <w:sz w:val="20"/>
                <w:lang w:eastAsia="zh-TW"/>
              </w:rPr>
            </w:pPr>
            <w:r>
              <w:rPr>
                <w:sz w:val="20"/>
                <w:lang w:eastAsia="zh-TW"/>
              </w:rPr>
              <w:t>委託人應妥善保護托育人員個人資料不外</w:t>
            </w:r>
            <w:proofErr w:type="gramStart"/>
            <w:r>
              <w:rPr>
                <w:sz w:val="20"/>
                <w:lang w:eastAsia="zh-TW"/>
              </w:rPr>
              <w:t>洩</w:t>
            </w:r>
            <w:proofErr w:type="gramEnd"/>
            <w:r>
              <w:rPr>
                <w:sz w:val="20"/>
                <w:lang w:eastAsia="zh-TW"/>
              </w:rPr>
              <w:t>。</w:t>
            </w:r>
          </w:p>
          <w:p w14:paraId="37F69EB8" w14:textId="77777777" w:rsidR="00EB7A2D" w:rsidRDefault="00000000">
            <w:pPr>
              <w:pStyle w:val="TableParagraph"/>
              <w:numPr>
                <w:ilvl w:val="0"/>
                <w:numId w:val="5"/>
              </w:numPr>
              <w:tabs>
                <w:tab w:val="left" w:pos="404"/>
                <w:tab w:val="left" w:pos="1665"/>
              </w:tabs>
              <w:spacing w:before="1"/>
              <w:ind w:right="132"/>
              <w:jc w:val="both"/>
              <w:rPr>
                <w:sz w:val="20"/>
                <w:lang w:eastAsia="zh-TW"/>
              </w:rPr>
            </w:pPr>
            <w:r>
              <w:rPr>
                <w:sz w:val="20"/>
                <w:lang w:eastAsia="zh-TW"/>
              </w:rPr>
              <w:t>委託人應提供兒童之奶粉、尿布及其他衍生的消耗性日用品(</w:t>
            </w:r>
            <w:r>
              <w:rPr>
                <w:sz w:val="20"/>
                <w:u w:val="single"/>
                <w:lang w:eastAsia="zh-TW"/>
              </w:rPr>
              <w:tab/>
            </w:r>
            <w:r>
              <w:rPr>
                <w:sz w:val="20"/>
                <w:lang w:eastAsia="zh-TW"/>
              </w:rPr>
              <w:t>)。若委託人未提供時，得由</w:t>
            </w:r>
            <w:proofErr w:type="gramStart"/>
            <w:r>
              <w:rPr>
                <w:sz w:val="20"/>
                <w:lang w:eastAsia="zh-TW"/>
              </w:rPr>
              <w:t>委託人與托育</w:t>
            </w:r>
            <w:proofErr w:type="gramEnd"/>
            <w:r>
              <w:rPr>
                <w:sz w:val="20"/>
                <w:lang w:eastAsia="zh-TW"/>
              </w:rPr>
              <w:t>人員議定處理方式。</w:t>
            </w:r>
          </w:p>
          <w:p w14:paraId="0B33B9CF" w14:textId="77777777" w:rsidR="00EB7A2D" w:rsidRDefault="00000000">
            <w:pPr>
              <w:pStyle w:val="TableParagraph"/>
              <w:numPr>
                <w:ilvl w:val="0"/>
                <w:numId w:val="5"/>
              </w:numPr>
              <w:tabs>
                <w:tab w:val="left" w:pos="404"/>
              </w:tabs>
              <w:spacing w:before="1"/>
              <w:ind w:hanging="321"/>
              <w:jc w:val="both"/>
              <w:rPr>
                <w:sz w:val="20"/>
                <w:lang w:eastAsia="zh-TW"/>
              </w:rPr>
            </w:pPr>
            <w:proofErr w:type="gramStart"/>
            <w:r>
              <w:rPr>
                <w:sz w:val="20"/>
                <w:lang w:eastAsia="zh-TW"/>
              </w:rPr>
              <w:t>委託人倘需暫停</w:t>
            </w:r>
            <w:proofErr w:type="gramEnd"/>
            <w:r>
              <w:rPr>
                <w:sz w:val="20"/>
                <w:lang w:eastAsia="zh-TW"/>
              </w:rPr>
              <w:t>托育服務，應事前告知托育人員。</w:t>
            </w:r>
          </w:p>
          <w:p w14:paraId="5A6C002E" w14:textId="77777777" w:rsidR="00EB7A2D" w:rsidRDefault="00000000">
            <w:pPr>
              <w:pStyle w:val="TableParagraph"/>
              <w:numPr>
                <w:ilvl w:val="0"/>
                <w:numId w:val="5"/>
              </w:numPr>
              <w:tabs>
                <w:tab w:val="left" w:pos="404"/>
              </w:tabs>
              <w:ind w:right="132"/>
              <w:jc w:val="both"/>
              <w:rPr>
                <w:sz w:val="20"/>
                <w:lang w:eastAsia="zh-TW"/>
              </w:rPr>
            </w:pPr>
            <w:r>
              <w:rPr>
                <w:sz w:val="20"/>
                <w:lang w:eastAsia="zh-TW"/>
              </w:rPr>
              <w:t>收托兒童感染法定傳染病時，委託人應暫時將兒童停止</w:t>
            </w:r>
            <w:proofErr w:type="gramStart"/>
            <w:r>
              <w:rPr>
                <w:sz w:val="20"/>
                <w:lang w:eastAsia="zh-TW"/>
              </w:rPr>
              <w:t>送托。</w:t>
            </w:r>
            <w:proofErr w:type="gramEnd"/>
          </w:p>
        </w:tc>
        <w:tc>
          <w:tcPr>
            <w:tcW w:w="3956" w:type="dxa"/>
          </w:tcPr>
          <w:p w14:paraId="7C4FD793" w14:textId="77777777" w:rsidR="00EB7A2D" w:rsidRDefault="00000000">
            <w:pPr>
              <w:pStyle w:val="TableParagraph"/>
              <w:spacing w:before="95"/>
              <w:ind w:left="406" w:right="135" w:hanging="320"/>
              <w:jc w:val="both"/>
              <w:rPr>
                <w:sz w:val="20"/>
                <w:lang w:eastAsia="zh-TW"/>
              </w:rPr>
            </w:pPr>
            <w:proofErr w:type="gramStart"/>
            <w:r>
              <w:rPr>
                <w:sz w:val="20"/>
                <w:lang w:eastAsia="zh-TW"/>
              </w:rPr>
              <w:t>一</w:t>
            </w:r>
            <w:proofErr w:type="gramEnd"/>
            <w:r>
              <w:rPr>
                <w:sz w:val="20"/>
                <w:lang w:eastAsia="zh-TW"/>
              </w:rPr>
              <w:t>. 兒童如有特殊疾病或需要，家長應預先告知托育人員，以免突發狀況發生，並避免糾紛的發生。</w:t>
            </w:r>
          </w:p>
          <w:p w14:paraId="1E0E0DB4" w14:textId="77777777" w:rsidR="00EB7A2D" w:rsidRDefault="00000000">
            <w:pPr>
              <w:pStyle w:val="TableParagraph"/>
              <w:spacing w:before="1"/>
              <w:ind w:left="406" w:right="135" w:hanging="320"/>
              <w:jc w:val="both"/>
              <w:rPr>
                <w:sz w:val="20"/>
                <w:lang w:eastAsia="zh-TW"/>
              </w:rPr>
            </w:pPr>
            <w:r>
              <w:rPr>
                <w:sz w:val="20"/>
                <w:lang w:eastAsia="zh-TW"/>
              </w:rPr>
              <w:t>二. 若有未列於本契約中的特殊疾病，可自行填寫於其他欄位中。</w:t>
            </w:r>
          </w:p>
          <w:p w14:paraId="1C306A11" w14:textId="77777777" w:rsidR="00EB7A2D" w:rsidRDefault="00000000">
            <w:pPr>
              <w:pStyle w:val="TableParagraph"/>
              <w:ind w:left="406" w:right="121" w:hanging="320"/>
              <w:jc w:val="both"/>
              <w:rPr>
                <w:sz w:val="20"/>
                <w:lang w:eastAsia="zh-TW"/>
              </w:rPr>
            </w:pPr>
            <w:r>
              <w:rPr>
                <w:spacing w:val="8"/>
                <w:sz w:val="20"/>
                <w:lang w:eastAsia="zh-TW"/>
              </w:rPr>
              <w:t>三. 委託人與兒童之關係及權利，應予聲</w:t>
            </w:r>
            <w:r>
              <w:rPr>
                <w:sz w:val="20"/>
                <w:lang w:eastAsia="zh-TW"/>
              </w:rPr>
              <w:t>明。</w:t>
            </w:r>
          </w:p>
        </w:tc>
      </w:tr>
      <w:tr w:rsidR="00EB7A2D" w14:paraId="4960344A" w14:textId="77777777">
        <w:trPr>
          <w:trHeight w:val="440"/>
        </w:trPr>
        <w:tc>
          <w:tcPr>
            <w:tcW w:w="9633" w:type="dxa"/>
            <w:gridSpan w:val="2"/>
          </w:tcPr>
          <w:p w14:paraId="2912980F" w14:textId="77777777" w:rsidR="00EB7A2D" w:rsidRDefault="00000000">
            <w:pPr>
              <w:pStyle w:val="TableParagraph"/>
              <w:spacing w:before="84"/>
              <w:ind w:left="2803" w:right="2784"/>
              <w:jc w:val="center"/>
              <w:rPr>
                <w:sz w:val="20"/>
                <w:lang w:eastAsia="zh-TW"/>
              </w:rPr>
            </w:pPr>
            <w:r>
              <w:rPr>
                <w:sz w:val="20"/>
                <w:lang w:eastAsia="zh-TW"/>
              </w:rPr>
              <w:t>十、契約之終止及繼續</w:t>
            </w:r>
          </w:p>
        </w:tc>
      </w:tr>
      <w:tr w:rsidR="00EB7A2D" w14:paraId="3865DAA2" w14:textId="77777777">
        <w:trPr>
          <w:trHeight w:val="4836"/>
        </w:trPr>
        <w:tc>
          <w:tcPr>
            <w:tcW w:w="5677" w:type="dxa"/>
          </w:tcPr>
          <w:p w14:paraId="0AC2E79B" w14:textId="77777777" w:rsidR="00EB7A2D" w:rsidRDefault="00000000">
            <w:pPr>
              <w:pStyle w:val="TableParagraph"/>
              <w:numPr>
                <w:ilvl w:val="0"/>
                <w:numId w:val="4"/>
              </w:numPr>
              <w:tabs>
                <w:tab w:val="left" w:pos="404"/>
              </w:tabs>
              <w:spacing w:before="79"/>
              <w:ind w:right="124"/>
              <w:jc w:val="both"/>
              <w:rPr>
                <w:sz w:val="20"/>
                <w:lang w:eastAsia="zh-TW"/>
              </w:rPr>
            </w:pPr>
            <w:r>
              <w:rPr>
                <w:spacing w:val="13"/>
                <w:sz w:val="20"/>
                <w:lang w:eastAsia="zh-TW"/>
              </w:rPr>
              <w:t>如一方違反本約重大事由或發生可歸責於一方之重大事</w:t>
            </w:r>
            <w:r>
              <w:rPr>
                <w:sz w:val="20"/>
                <w:lang w:eastAsia="zh-TW"/>
              </w:rPr>
              <w:t>故，他方可終止契約。</w:t>
            </w:r>
          </w:p>
          <w:p w14:paraId="723BEE49" w14:textId="77777777" w:rsidR="00EB7A2D" w:rsidRDefault="00000000">
            <w:pPr>
              <w:pStyle w:val="TableParagraph"/>
              <w:numPr>
                <w:ilvl w:val="0"/>
                <w:numId w:val="4"/>
              </w:numPr>
              <w:tabs>
                <w:tab w:val="left" w:pos="404"/>
              </w:tabs>
              <w:spacing w:before="1"/>
              <w:ind w:right="132"/>
              <w:jc w:val="both"/>
              <w:rPr>
                <w:sz w:val="20"/>
                <w:lang w:eastAsia="zh-TW"/>
              </w:rPr>
            </w:pPr>
            <w:r>
              <w:rPr>
                <w:sz w:val="20"/>
                <w:lang w:eastAsia="zh-TW"/>
              </w:rPr>
              <w:t>如有非上述狀況，一方違約，經他方得限期改善仍不改善者，他方得終止契約。</w:t>
            </w:r>
          </w:p>
          <w:p w14:paraId="00316394" w14:textId="77777777" w:rsidR="00EB7A2D" w:rsidRDefault="00000000">
            <w:pPr>
              <w:pStyle w:val="TableParagraph"/>
              <w:numPr>
                <w:ilvl w:val="0"/>
                <w:numId w:val="4"/>
              </w:numPr>
              <w:tabs>
                <w:tab w:val="left" w:pos="404"/>
              </w:tabs>
              <w:ind w:right="130"/>
              <w:jc w:val="both"/>
              <w:rPr>
                <w:sz w:val="20"/>
                <w:lang w:eastAsia="zh-TW"/>
              </w:rPr>
            </w:pPr>
            <w:r>
              <w:rPr>
                <w:sz w:val="20"/>
                <w:lang w:eastAsia="zh-TW"/>
              </w:rPr>
              <w:t>因不可歸責於雙方之事由導致本契約無法繼續履行，經托育人員登記服務處所所在地之直轄市、縣(市)政府主管機</w:t>
            </w:r>
            <w:r>
              <w:rPr>
                <w:spacing w:val="1"/>
                <w:sz w:val="20"/>
                <w:lang w:eastAsia="zh-TW"/>
              </w:rPr>
              <w:t xml:space="preserve"> </w:t>
            </w:r>
            <w:r>
              <w:rPr>
                <w:sz w:val="20"/>
                <w:lang w:eastAsia="zh-TW"/>
              </w:rPr>
              <w:t>關或其委託之相關專業機構、團體協調，仍無法改善時，</w:t>
            </w:r>
            <w:r>
              <w:rPr>
                <w:spacing w:val="1"/>
                <w:sz w:val="20"/>
                <w:lang w:eastAsia="zh-TW"/>
              </w:rPr>
              <w:t xml:space="preserve"> </w:t>
            </w:r>
            <w:r>
              <w:rPr>
                <w:sz w:val="20"/>
                <w:lang w:eastAsia="zh-TW"/>
              </w:rPr>
              <w:t>可終止契約。</w:t>
            </w:r>
          </w:p>
          <w:p w14:paraId="01C5DE64" w14:textId="77777777" w:rsidR="00EB7A2D" w:rsidRDefault="00000000">
            <w:pPr>
              <w:pStyle w:val="TableParagraph"/>
              <w:numPr>
                <w:ilvl w:val="0"/>
                <w:numId w:val="4"/>
              </w:numPr>
              <w:tabs>
                <w:tab w:val="left" w:pos="404"/>
              </w:tabs>
              <w:spacing w:before="1"/>
              <w:ind w:right="132"/>
              <w:jc w:val="both"/>
              <w:rPr>
                <w:sz w:val="20"/>
                <w:lang w:eastAsia="zh-TW"/>
              </w:rPr>
            </w:pPr>
            <w:r>
              <w:rPr>
                <w:sz w:val="20"/>
                <w:lang w:eastAsia="zh-TW"/>
              </w:rPr>
              <w:t>契約終止時，應將委託人為收托兒童所準備之物品剩餘部分，如數返還。</w:t>
            </w:r>
          </w:p>
          <w:p w14:paraId="1EF14998" w14:textId="77777777" w:rsidR="00EB7A2D" w:rsidRDefault="00000000">
            <w:pPr>
              <w:pStyle w:val="TableParagraph"/>
              <w:numPr>
                <w:ilvl w:val="0"/>
                <w:numId w:val="4"/>
              </w:numPr>
              <w:tabs>
                <w:tab w:val="left" w:pos="404"/>
              </w:tabs>
              <w:spacing w:before="1"/>
              <w:ind w:right="132"/>
              <w:jc w:val="both"/>
              <w:rPr>
                <w:sz w:val="20"/>
                <w:lang w:eastAsia="zh-TW"/>
              </w:rPr>
            </w:pPr>
            <w:r>
              <w:rPr>
                <w:sz w:val="20"/>
                <w:lang w:eastAsia="zh-TW"/>
              </w:rPr>
              <w:t>契約終止時，因可歸</w:t>
            </w:r>
            <w:proofErr w:type="gramStart"/>
            <w:r>
              <w:rPr>
                <w:sz w:val="20"/>
                <w:lang w:eastAsia="zh-TW"/>
              </w:rPr>
              <w:t>責於托育</w:t>
            </w:r>
            <w:proofErr w:type="gramEnd"/>
            <w:r>
              <w:rPr>
                <w:sz w:val="20"/>
                <w:lang w:eastAsia="zh-TW"/>
              </w:rPr>
              <w:t>人員之事由，托育人員應將預收之托育費用退還給委託人。</w:t>
            </w:r>
          </w:p>
        </w:tc>
        <w:tc>
          <w:tcPr>
            <w:tcW w:w="3956" w:type="dxa"/>
          </w:tcPr>
          <w:p w14:paraId="29A114F7" w14:textId="77777777" w:rsidR="00EB7A2D" w:rsidRDefault="00000000">
            <w:pPr>
              <w:pStyle w:val="TableParagraph"/>
              <w:spacing w:before="119" w:line="256" w:lineRule="auto"/>
              <w:ind w:left="406" w:right="135" w:hanging="320"/>
              <w:jc w:val="both"/>
              <w:rPr>
                <w:sz w:val="20"/>
                <w:lang w:eastAsia="zh-TW"/>
              </w:rPr>
            </w:pPr>
            <w:proofErr w:type="gramStart"/>
            <w:r>
              <w:rPr>
                <w:sz w:val="20"/>
                <w:lang w:eastAsia="zh-TW"/>
              </w:rPr>
              <w:t>一</w:t>
            </w:r>
            <w:proofErr w:type="gramEnd"/>
            <w:r>
              <w:rPr>
                <w:sz w:val="20"/>
                <w:lang w:eastAsia="zh-TW"/>
              </w:rPr>
              <w:t>. 若未依約預告，須給付對方預告期間的差額。所謂預告期間的差額，例如約定應於一個月前通知他方終止契約，但並未於一個月前預告，則應支付他方一個月的差額。</w:t>
            </w:r>
          </w:p>
          <w:p w14:paraId="23AE09A2" w14:textId="77777777" w:rsidR="00EB7A2D" w:rsidRDefault="00000000">
            <w:pPr>
              <w:pStyle w:val="TableParagraph"/>
              <w:spacing w:before="4"/>
              <w:ind w:left="86"/>
              <w:jc w:val="both"/>
              <w:rPr>
                <w:sz w:val="20"/>
                <w:lang w:eastAsia="zh-TW"/>
              </w:rPr>
            </w:pPr>
            <w:r>
              <w:rPr>
                <w:sz w:val="20"/>
                <w:lang w:eastAsia="zh-TW"/>
              </w:rPr>
              <w:t>二. 補充及修訂處須簽名或蓋章。</w:t>
            </w:r>
          </w:p>
          <w:p w14:paraId="66B44907" w14:textId="77777777" w:rsidR="00EB7A2D" w:rsidRDefault="00000000">
            <w:pPr>
              <w:pStyle w:val="TableParagraph"/>
              <w:spacing w:before="20"/>
              <w:ind w:left="86" w:right="131"/>
              <w:jc w:val="right"/>
              <w:rPr>
                <w:sz w:val="20"/>
                <w:lang w:eastAsia="zh-TW"/>
              </w:rPr>
            </w:pPr>
            <w:r>
              <w:rPr>
                <w:sz w:val="20"/>
                <w:lang w:eastAsia="zh-TW"/>
              </w:rPr>
              <w:t>三. 合約簽訂後若發現需變更或增減，雙方可隨時溝通，經協議後補充或修訂之。</w:t>
            </w:r>
            <w:r>
              <w:rPr>
                <w:spacing w:val="83"/>
                <w:sz w:val="20"/>
                <w:lang w:eastAsia="zh-TW"/>
              </w:rPr>
              <w:t xml:space="preserve"> </w:t>
            </w:r>
            <w:r>
              <w:rPr>
                <w:sz w:val="20"/>
                <w:lang w:eastAsia="zh-TW"/>
              </w:rPr>
              <w:t>四. 有關退費金額，則依各直轄市、縣(市)</w:t>
            </w:r>
          </w:p>
          <w:p w14:paraId="2D628A71" w14:textId="77777777" w:rsidR="00EB7A2D" w:rsidRDefault="00000000">
            <w:pPr>
              <w:pStyle w:val="TableParagraph"/>
              <w:spacing w:before="1"/>
              <w:ind w:left="406"/>
              <w:rPr>
                <w:sz w:val="20"/>
                <w:lang w:eastAsia="zh-TW"/>
              </w:rPr>
            </w:pPr>
            <w:r>
              <w:rPr>
                <w:sz w:val="20"/>
                <w:lang w:eastAsia="zh-TW"/>
              </w:rPr>
              <w:t>政府公告之收退費項目及基準辦理。</w:t>
            </w:r>
          </w:p>
        </w:tc>
      </w:tr>
    </w:tbl>
    <w:p w14:paraId="36813A91" w14:textId="77777777" w:rsidR="00EB7A2D" w:rsidRDefault="00EB7A2D">
      <w:pPr>
        <w:rPr>
          <w:sz w:val="20"/>
          <w:lang w:eastAsia="zh-TW"/>
        </w:rPr>
        <w:sectPr w:rsidR="00EB7A2D">
          <w:pgSz w:w="11910" w:h="16840"/>
          <w:pgMar w:top="1120" w:right="1020" w:bottom="280" w:left="1020" w:header="720" w:footer="720" w:gutter="0"/>
          <w:cols w:space="720"/>
        </w:sectPr>
      </w:pPr>
    </w:p>
    <w:tbl>
      <w:tblPr>
        <w:tblStyle w:val="TableNormal"/>
        <w:tblW w:w="0" w:type="auto"/>
        <w:tblInd w:w="11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5677"/>
        <w:gridCol w:w="3956"/>
      </w:tblGrid>
      <w:tr w:rsidR="00EB7A2D" w14:paraId="3D343FC4" w14:textId="77777777">
        <w:trPr>
          <w:trHeight w:val="1560"/>
        </w:trPr>
        <w:tc>
          <w:tcPr>
            <w:tcW w:w="5677" w:type="dxa"/>
          </w:tcPr>
          <w:p w14:paraId="16B08B9E" w14:textId="77777777" w:rsidR="00EB7A2D" w:rsidRDefault="00000000">
            <w:pPr>
              <w:pStyle w:val="TableParagraph"/>
              <w:spacing w:before="95"/>
              <w:ind w:right="132" w:hanging="320"/>
              <w:jc w:val="both"/>
              <w:rPr>
                <w:sz w:val="20"/>
              </w:rPr>
            </w:pPr>
            <w:r>
              <w:rPr>
                <w:sz w:val="20"/>
                <w:lang w:eastAsia="zh-TW"/>
              </w:rPr>
              <w:t>6. 除以上情形外，若在</w:t>
            </w:r>
            <w:proofErr w:type="gramStart"/>
            <w:r>
              <w:rPr>
                <w:sz w:val="20"/>
                <w:lang w:eastAsia="zh-TW"/>
              </w:rPr>
              <w:t>試托期</w:t>
            </w:r>
            <w:proofErr w:type="gramEnd"/>
            <w:r>
              <w:rPr>
                <w:sz w:val="20"/>
                <w:lang w:eastAsia="zh-TW"/>
              </w:rPr>
              <w:t>內終止托育關係，則費用依比例退費（以□22日□30</w:t>
            </w:r>
            <w:r>
              <w:rPr>
                <w:spacing w:val="3"/>
                <w:sz w:val="20"/>
                <w:lang w:eastAsia="zh-TW"/>
              </w:rPr>
              <w:t>日   計</w:t>
            </w:r>
            <w:r>
              <w:rPr>
                <w:sz w:val="20"/>
                <w:lang w:eastAsia="zh-TW"/>
              </w:rPr>
              <w:t>）。若</w:t>
            </w:r>
            <w:proofErr w:type="gramStart"/>
            <w:r>
              <w:rPr>
                <w:sz w:val="20"/>
                <w:lang w:eastAsia="zh-TW"/>
              </w:rPr>
              <w:t>試托期</w:t>
            </w:r>
            <w:proofErr w:type="gramEnd"/>
            <w:r>
              <w:rPr>
                <w:sz w:val="20"/>
                <w:lang w:eastAsia="zh-TW"/>
              </w:rPr>
              <w:t>後一方欲終止契約時，應盡最大善意於一個月前通知他方。但可歸責他方之事由而終止契約者，不在此限。</w:t>
            </w:r>
            <w:proofErr w:type="spellStart"/>
            <w:r>
              <w:rPr>
                <w:sz w:val="20"/>
              </w:rPr>
              <w:t>若未依約預告，則不得要求退費</w:t>
            </w:r>
            <w:proofErr w:type="spellEnd"/>
            <w:r>
              <w:rPr>
                <w:sz w:val="20"/>
              </w:rPr>
              <w:t>。</w:t>
            </w:r>
          </w:p>
        </w:tc>
        <w:tc>
          <w:tcPr>
            <w:tcW w:w="3956" w:type="dxa"/>
          </w:tcPr>
          <w:p w14:paraId="0DE8F60E" w14:textId="77777777" w:rsidR="00EB7A2D" w:rsidRDefault="00EB7A2D">
            <w:pPr>
              <w:pStyle w:val="TableParagraph"/>
              <w:ind w:left="0"/>
              <w:rPr>
                <w:rFonts w:ascii="Times New Roman"/>
                <w:sz w:val="20"/>
              </w:rPr>
            </w:pPr>
          </w:p>
        </w:tc>
      </w:tr>
      <w:tr w:rsidR="00EB7A2D" w14:paraId="607D56FE" w14:textId="77777777">
        <w:trPr>
          <w:trHeight w:val="450"/>
        </w:trPr>
        <w:tc>
          <w:tcPr>
            <w:tcW w:w="9633" w:type="dxa"/>
            <w:gridSpan w:val="2"/>
          </w:tcPr>
          <w:p w14:paraId="187F2363" w14:textId="77777777" w:rsidR="00EB7A2D" w:rsidRDefault="00000000">
            <w:pPr>
              <w:pStyle w:val="TableParagraph"/>
              <w:spacing w:before="90"/>
              <w:ind w:left="2803" w:right="2784"/>
              <w:jc w:val="center"/>
              <w:rPr>
                <w:sz w:val="20"/>
              </w:rPr>
            </w:pPr>
            <w:proofErr w:type="spellStart"/>
            <w:r>
              <w:rPr>
                <w:sz w:val="20"/>
              </w:rPr>
              <w:t>十一、爭議與協調</w:t>
            </w:r>
            <w:proofErr w:type="spellEnd"/>
          </w:p>
        </w:tc>
      </w:tr>
      <w:tr w:rsidR="00EB7A2D" w14:paraId="3C7E63B4" w14:textId="77777777">
        <w:trPr>
          <w:trHeight w:val="4360"/>
        </w:trPr>
        <w:tc>
          <w:tcPr>
            <w:tcW w:w="5677" w:type="dxa"/>
          </w:tcPr>
          <w:p w14:paraId="437F39CC" w14:textId="77777777" w:rsidR="00EB7A2D" w:rsidRDefault="00000000">
            <w:pPr>
              <w:pStyle w:val="TableParagraph"/>
              <w:numPr>
                <w:ilvl w:val="0"/>
                <w:numId w:val="3"/>
              </w:numPr>
              <w:tabs>
                <w:tab w:val="left" w:pos="404"/>
              </w:tabs>
              <w:spacing w:before="95"/>
              <w:ind w:hanging="321"/>
              <w:rPr>
                <w:sz w:val="20"/>
                <w:lang w:eastAsia="zh-TW"/>
              </w:rPr>
            </w:pPr>
            <w:r>
              <w:rPr>
                <w:sz w:val="20"/>
                <w:lang w:eastAsia="zh-TW"/>
              </w:rPr>
              <w:t>因</w:t>
            </w:r>
            <w:proofErr w:type="gramStart"/>
            <w:r>
              <w:rPr>
                <w:sz w:val="20"/>
                <w:lang w:eastAsia="zh-TW"/>
              </w:rPr>
              <w:t>本約所生</w:t>
            </w:r>
            <w:proofErr w:type="gramEnd"/>
            <w:r>
              <w:rPr>
                <w:sz w:val="20"/>
                <w:lang w:eastAsia="zh-TW"/>
              </w:rPr>
              <w:t>爭議，雙方應儘量以協商方式處理。</w:t>
            </w:r>
          </w:p>
          <w:p w14:paraId="02D913B1" w14:textId="77777777" w:rsidR="00EB7A2D" w:rsidRDefault="00000000">
            <w:pPr>
              <w:pStyle w:val="TableParagraph"/>
              <w:numPr>
                <w:ilvl w:val="0"/>
                <w:numId w:val="3"/>
              </w:numPr>
              <w:tabs>
                <w:tab w:val="left" w:pos="404"/>
              </w:tabs>
              <w:ind w:right="130"/>
              <w:rPr>
                <w:sz w:val="20"/>
                <w:lang w:eastAsia="zh-TW"/>
              </w:rPr>
            </w:pPr>
            <w:proofErr w:type="gramStart"/>
            <w:r>
              <w:rPr>
                <w:sz w:val="20"/>
                <w:lang w:eastAsia="zh-TW"/>
              </w:rPr>
              <w:t>一</w:t>
            </w:r>
            <w:proofErr w:type="gramEnd"/>
            <w:r>
              <w:rPr>
                <w:sz w:val="20"/>
                <w:lang w:eastAsia="zh-TW"/>
              </w:rPr>
              <w:t>方向鄉(鎮、市、區)公所調解委員會申請調解時，他方</w:t>
            </w:r>
            <w:r>
              <w:rPr>
                <w:spacing w:val="1"/>
                <w:sz w:val="20"/>
                <w:lang w:eastAsia="zh-TW"/>
              </w:rPr>
              <w:t xml:space="preserve"> </w:t>
            </w:r>
            <w:r>
              <w:rPr>
                <w:sz w:val="20"/>
                <w:lang w:eastAsia="zh-TW"/>
              </w:rPr>
              <w:t>應配合前往辦理。</w:t>
            </w:r>
          </w:p>
          <w:p w14:paraId="5CD512D7" w14:textId="77777777" w:rsidR="00EB7A2D" w:rsidRDefault="00000000">
            <w:pPr>
              <w:pStyle w:val="TableParagraph"/>
              <w:numPr>
                <w:ilvl w:val="0"/>
                <w:numId w:val="3"/>
              </w:numPr>
              <w:tabs>
                <w:tab w:val="left" w:pos="404"/>
              </w:tabs>
              <w:spacing w:before="1"/>
              <w:ind w:right="132"/>
              <w:rPr>
                <w:sz w:val="20"/>
                <w:lang w:eastAsia="zh-TW"/>
              </w:rPr>
            </w:pPr>
            <w:r>
              <w:rPr>
                <w:sz w:val="20"/>
                <w:lang w:eastAsia="zh-TW"/>
              </w:rPr>
              <w:t>因本契約涉訟時，雙方同意以台灣台北地方法院為第一審管轄法院，但小額訴訟部份，依民事訴訟法規定辦理。</w:t>
            </w:r>
          </w:p>
        </w:tc>
        <w:tc>
          <w:tcPr>
            <w:tcW w:w="3956" w:type="dxa"/>
          </w:tcPr>
          <w:p w14:paraId="75409C05" w14:textId="77777777" w:rsidR="00EB7A2D" w:rsidRDefault="00000000">
            <w:pPr>
              <w:pStyle w:val="TableParagraph"/>
              <w:spacing w:before="95"/>
              <w:ind w:left="406" w:right="67" w:hanging="320"/>
              <w:jc w:val="both"/>
              <w:rPr>
                <w:sz w:val="20"/>
                <w:lang w:eastAsia="zh-TW"/>
              </w:rPr>
            </w:pPr>
            <w:proofErr w:type="gramStart"/>
            <w:r>
              <w:rPr>
                <w:spacing w:val="4"/>
                <w:sz w:val="20"/>
                <w:lang w:eastAsia="zh-TW"/>
              </w:rPr>
              <w:t>一</w:t>
            </w:r>
            <w:proofErr w:type="gramEnd"/>
            <w:r>
              <w:rPr>
                <w:spacing w:val="4"/>
                <w:sz w:val="20"/>
                <w:lang w:eastAsia="zh-TW"/>
              </w:rPr>
              <w:t>. 第</w:t>
            </w:r>
            <w:r>
              <w:rPr>
                <w:spacing w:val="11"/>
                <w:sz w:val="20"/>
                <w:lang w:eastAsia="zh-TW"/>
              </w:rPr>
              <w:t>1點協商若有困難，可向保母所屬之</w:t>
            </w:r>
            <w:r>
              <w:rPr>
                <w:sz w:val="20"/>
                <w:lang w:eastAsia="zh-TW"/>
              </w:rPr>
              <w:t>社區保母系統承辦單位及臺北市兒童托育資源中心求助。</w:t>
            </w:r>
          </w:p>
          <w:p w14:paraId="4AAE5B76" w14:textId="77777777" w:rsidR="00EB7A2D" w:rsidRDefault="00000000">
            <w:pPr>
              <w:pStyle w:val="TableParagraph"/>
              <w:spacing w:before="1"/>
              <w:ind w:left="406" w:right="75" w:hanging="320"/>
              <w:jc w:val="both"/>
              <w:rPr>
                <w:sz w:val="20"/>
                <w:lang w:eastAsia="zh-TW"/>
              </w:rPr>
            </w:pPr>
            <w:r>
              <w:rPr>
                <w:sz w:val="20"/>
                <w:lang w:eastAsia="zh-TW"/>
              </w:rPr>
              <w:t>二. 依民事訴訟法第二十四條規定，當事人得以合意定第一審管轄法院，故如有合意管轄之約定，依民事訴訟法第二十四條規定，當事人得以合意定第一審管轄法院，故如有合意管轄之約定，則以約定之管轄法院優先管轄。惟仍應注意民事訴訟法關於小額訴訟及專屬管轄之規定，不得合意變更。</w:t>
            </w:r>
          </w:p>
          <w:p w14:paraId="1DF78A39" w14:textId="77777777" w:rsidR="00EB7A2D" w:rsidRDefault="00000000">
            <w:pPr>
              <w:pStyle w:val="TableParagraph"/>
              <w:spacing w:before="2"/>
              <w:ind w:left="406" w:right="142" w:hanging="320"/>
              <w:rPr>
                <w:sz w:val="20"/>
                <w:lang w:eastAsia="zh-TW"/>
              </w:rPr>
            </w:pPr>
            <w:r>
              <w:rPr>
                <w:sz w:val="20"/>
                <w:lang w:eastAsia="zh-TW"/>
              </w:rPr>
              <w:t>三. 小額訴訟為十萬元以下之訴訟，簡易訴</w:t>
            </w:r>
            <w:r>
              <w:rPr>
                <w:spacing w:val="-1"/>
                <w:sz w:val="20"/>
                <w:lang w:eastAsia="zh-TW"/>
              </w:rPr>
              <w:t>訟則為五十萬元以下之訴訟。訴訟程序</w:t>
            </w:r>
            <w:r>
              <w:rPr>
                <w:sz w:val="20"/>
                <w:lang w:eastAsia="zh-TW"/>
              </w:rPr>
              <w:t>較簡易，但與一般法律訴訟具</w:t>
            </w:r>
            <w:proofErr w:type="gramStart"/>
            <w:r>
              <w:rPr>
                <w:sz w:val="20"/>
                <w:lang w:eastAsia="zh-TW"/>
              </w:rPr>
              <w:t>相同效</w:t>
            </w:r>
            <w:proofErr w:type="gramEnd"/>
            <w:r>
              <w:rPr>
                <w:spacing w:val="1"/>
                <w:sz w:val="20"/>
                <w:lang w:eastAsia="zh-TW"/>
              </w:rPr>
              <w:t xml:space="preserve"> </w:t>
            </w:r>
            <w:r>
              <w:rPr>
                <w:sz w:val="20"/>
                <w:lang w:eastAsia="zh-TW"/>
              </w:rPr>
              <w:t>力。</w:t>
            </w:r>
          </w:p>
        </w:tc>
      </w:tr>
      <w:tr w:rsidR="00EB7A2D" w14:paraId="0F0F35A4" w14:textId="77777777">
        <w:trPr>
          <w:trHeight w:val="440"/>
        </w:trPr>
        <w:tc>
          <w:tcPr>
            <w:tcW w:w="9633" w:type="dxa"/>
            <w:gridSpan w:val="2"/>
          </w:tcPr>
          <w:p w14:paraId="57C3D6AB" w14:textId="77777777" w:rsidR="00EB7A2D" w:rsidRDefault="00000000">
            <w:pPr>
              <w:pStyle w:val="TableParagraph"/>
              <w:spacing w:before="90"/>
              <w:ind w:left="2803" w:right="2784"/>
              <w:jc w:val="center"/>
              <w:rPr>
                <w:sz w:val="20"/>
              </w:rPr>
            </w:pPr>
            <w:proofErr w:type="spellStart"/>
            <w:r>
              <w:rPr>
                <w:sz w:val="20"/>
              </w:rPr>
              <w:t>十二、其他約定</w:t>
            </w:r>
            <w:proofErr w:type="spellEnd"/>
          </w:p>
        </w:tc>
      </w:tr>
      <w:tr w:rsidR="00EB7A2D" w14:paraId="128EBDF9" w14:textId="77777777">
        <w:trPr>
          <w:trHeight w:val="1840"/>
        </w:trPr>
        <w:tc>
          <w:tcPr>
            <w:tcW w:w="5677" w:type="dxa"/>
          </w:tcPr>
          <w:p w14:paraId="55898E0C" w14:textId="77777777" w:rsidR="00EB7A2D" w:rsidRDefault="00000000">
            <w:pPr>
              <w:pStyle w:val="TableParagraph"/>
              <w:spacing w:before="85"/>
              <w:ind w:left="83"/>
              <w:rPr>
                <w:sz w:val="20"/>
              </w:rPr>
            </w:pPr>
            <w:r>
              <w:rPr>
                <w:sz w:val="20"/>
              </w:rPr>
              <w:t>1.</w:t>
            </w:r>
          </w:p>
          <w:p w14:paraId="191B486A" w14:textId="77777777" w:rsidR="00EB7A2D" w:rsidRDefault="00EB7A2D">
            <w:pPr>
              <w:pStyle w:val="TableParagraph"/>
              <w:spacing w:before="4"/>
              <w:ind w:left="0"/>
              <w:rPr>
                <w:rFonts w:ascii="Times New Roman"/>
                <w:sz w:val="24"/>
              </w:rPr>
            </w:pPr>
          </w:p>
          <w:p w14:paraId="46B5CD1E" w14:textId="77777777" w:rsidR="00EB7A2D" w:rsidRDefault="00000000">
            <w:pPr>
              <w:pStyle w:val="TableParagraph"/>
              <w:ind w:left="83"/>
              <w:rPr>
                <w:sz w:val="20"/>
              </w:rPr>
            </w:pPr>
            <w:r>
              <w:rPr>
                <w:w w:val="125"/>
                <w:sz w:val="20"/>
              </w:rPr>
              <w:t>2.</w:t>
            </w:r>
          </w:p>
          <w:p w14:paraId="478AE418" w14:textId="77777777" w:rsidR="00EB7A2D" w:rsidRDefault="00EB7A2D">
            <w:pPr>
              <w:pStyle w:val="TableParagraph"/>
              <w:spacing w:before="4"/>
              <w:ind w:left="0"/>
              <w:rPr>
                <w:rFonts w:ascii="Times New Roman"/>
                <w:sz w:val="24"/>
              </w:rPr>
            </w:pPr>
          </w:p>
          <w:p w14:paraId="365D51A6" w14:textId="77777777" w:rsidR="00EB7A2D" w:rsidRDefault="00000000">
            <w:pPr>
              <w:pStyle w:val="TableParagraph"/>
              <w:ind w:left="83"/>
              <w:rPr>
                <w:sz w:val="20"/>
              </w:rPr>
            </w:pPr>
            <w:r>
              <w:rPr>
                <w:w w:val="125"/>
                <w:sz w:val="20"/>
              </w:rPr>
              <w:t>3.</w:t>
            </w:r>
          </w:p>
        </w:tc>
        <w:tc>
          <w:tcPr>
            <w:tcW w:w="3956" w:type="dxa"/>
          </w:tcPr>
          <w:p w14:paraId="35121A7B" w14:textId="77777777" w:rsidR="00EB7A2D" w:rsidRDefault="00000000">
            <w:pPr>
              <w:pStyle w:val="TableParagraph"/>
              <w:spacing w:before="125" w:line="256" w:lineRule="auto"/>
              <w:ind w:left="406" w:right="135" w:hanging="320"/>
              <w:jc w:val="both"/>
              <w:rPr>
                <w:sz w:val="20"/>
                <w:lang w:eastAsia="zh-TW"/>
              </w:rPr>
            </w:pPr>
            <w:proofErr w:type="gramStart"/>
            <w:r>
              <w:rPr>
                <w:sz w:val="20"/>
                <w:lang w:eastAsia="zh-TW"/>
              </w:rPr>
              <w:t>一</w:t>
            </w:r>
            <w:proofErr w:type="gramEnd"/>
            <w:r>
              <w:rPr>
                <w:sz w:val="20"/>
                <w:lang w:eastAsia="zh-TW"/>
              </w:rPr>
              <w:t>. 前述條款如不符雙方之需要，或有其他特別約定，除直接修正相關條文外亦可於此處修正或補充，以切合實際狀況</w:t>
            </w:r>
          </w:p>
        </w:tc>
      </w:tr>
      <w:tr w:rsidR="00EB7A2D" w14:paraId="603AF50E" w14:textId="77777777">
        <w:trPr>
          <w:trHeight w:val="440"/>
        </w:trPr>
        <w:tc>
          <w:tcPr>
            <w:tcW w:w="9633" w:type="dxa"/>
            <w:gridSpan w:val="2"/>
          </w:tcPr>
          <w:p w14:paraId="091AB268" w14:textId="77777777" w:rsidR="00EB7A2D" w:rsidRDefault="00000000">
            <w:pPr>
              <w:pStyle w:val="TableParagraph"/>
              <w:spacing w:before="80"/>
              <w:ind w:left="2803" w:right="2784"/>
              <w:jc w:val="center"/>
              <w:rPr>
                <w:sz w:val="20"/>
                <w:lang w:eastAsia="zh-TW"/>
              </w:rPr>
            </w:pPr>
            <w:r>
              <w:rPr>
                <w:sz w:val="20"/>
                <w:lang w:eastAsia="zh-TW"/>
              </w:rPr>
              <w:t>十三、本契約一式兩份，由甲乙雙方各執一份</w:t>
            </w:r>
          </w:p>
        </w:tc>
      </w:tr>
      <w:tr w:rsidR="00EB7A2D" w14:paraId="74406E66" w14:textId="77777777">
        <w:trPr>
          <w:trHeight w:val="3800"/>
        </w:trPr>
        <w:tc>
          <w:tcPr>
            <w:tcW w:w="5677" w:type="dxa"/>
          </w:tcPr>
          <w:p w14:paraId="50D7F98B" w14:textId="77777777" w:rsidR="00EB7A2D" w:rsidRDefault="00000000">
            <w:pPr>
              <w:pStyle w:val="TableParagraph"/>
              <w:spacing w:before="95"/>
              <w:ind w:left="83"/>
              <w:rPr>
                <w:sz w:val="20"/>
                <w:lang w:eastAsia="zh-TW"/>
              </w:rPr>
            </w:pPr>
            <w:r>
              <w:rPr>
                <w:sz w:val="20"/>
                <w:lang w:eastAsia="zh-TW"/>
              </w:rPr>
              <w:t>委託人：</w:t>
            </w:r>
          </w:p>
          <w:p w14:paraId="088D3313" w14:textId="77777777" w:rsidR="00EB7A2D" w:rsidRDefault="00000000">
            <w:pPr>
              <w:pStyle w:val="TableParagraph"/>
              <w:ind w:left="83" w:right="3986"/>
              <w:rPr>
                <w:sz w:val="20"/>
                <w:lang w:eastAsia="zh-TW"/>
              </w:rPr>
            </w:pPr>
            <w:r>
              <w:rPr>
                <w:spacing w:val="-1"/>
                <w:sz w:val="20"/>
                <w:lang w:eastAsia="zh-TW"/>
              </w:rPr>
              <w:t>身分證統一編號：</w:t>
            </w:r>
            <w:r>
              <w:rPr>
                <w:spacing w:val="-49"/>
                <w:sz w:val="20"/>
                <w:lang w:eastAsia="zh-TW"/>
              </w:rPr>
              <w:t xml:space="preserve"> </w:t>
            </w:r>
            <w:r>
              <w:rPr>
                <w:sz w:val="20"/>
                <w:lang w:eastAsia="zh-TW"/>
              </w:rPr>
              <w:t>戶籍地址：</w:t>
            </w:r>
          </w:p>
          <w:p w14:paraId="2BED10C2" w14:textId="77777777" w:rsidR="00EB7A2D" w:rsidRDefault="00000000">
            <w:pPr>
              <w:pStyle w:val="TableParagraph"/>
              <w:spacing w:before="1"/>
              <w:ind w:left="83" w:right="4586"/>
              <w:rPr>
                <w:sz w:val="20"/>
                <w:lang w:eastAsia="zh-TW"/>
              </w:rPr>
            </w:pPr>
            <w:r>
              <w:rPr>
                <w:spacing w:val="-1"/>
                <w:sz w:val="20"/>
                <w:lang w:eastAsia="zh-TW"/>
              </w:rPr>
              <w:t>連絡地址：</w:t>
            </w:r>
            <w:r>
              <w:rPr>
                <w:spacing w:val="-49"/>
                <w:sz w:val="20"/>
                <w:lang w:eastAsia="zh-TW"/>
              </w:rPr>
              <w:t xml:space="preserve"> </w:t>
            </w:r>
            <w:r>
              <w:rPr>
                <w:sz w:val="20"/>
                <w:lang w:eastAsia="zh-TW"/>
              </w:rPr>
              <w:t>電話：</w:t>
            </w:r>
          </w:p>
          <w:p w14:paraId="40A8A670" w14:textId="77777777" w:rsidR="00EB7A2D" w:rsidRDefault="00EB7A2D">
            <w:pPr>
              <w:pStyle w:val="TableParagraph"/>
              <w:spacing w:before="4"/>
              <w:ind w:left="0"/>
              <w:rPr>
                <w:rFonts w:ascii="Times New Roman"/>
                <w:sz w:val="24"/>
                <w:lang w:eastAsia="zh-TW"/>
              </w:rPr>
            </w:pPr>
          </w:p>
          <w:p w14:paraId="2105E6DD" w14:textId="77777777" w:rsidR="00EB7A2D" w:rsidRDefault="00000000">
            <w:pPr>
              <w:pStyle w:val="TableParagraph"/>
              <w:ind w:left="83"/>
              <w:rPr>
                <w:sz w:val="20"/>
                <w:lang w:eastAsia="zh-TW"/>
              </w:rPr>
            </w:pPr>
            <w:r>
              <w:rPr>
                <w:sz w:val="20"/>
                <w:lang w:eastAsia="zh-TW"/>
              </w:rPr>
              <w:t>托育人員：</w:t>
            </w:r>
          </w:p>
          <w:p w14:paraId="7A766D65" w14:textId="77777777" w:rsidR="00EB7A2D" w:rsidRDefault="00000000">
            <w:pPr>
              <w:pStyle w:val="TableParagraph"/>
              <w:spacing w:before="1"/>
              <w:ind w:left="83" w:right="3986"/>
              <w:rPr>
                <w:sz w:val="20"/>
                <w:lang w:eastAsia="zh-TW"/>
              </w:rPr>
            </w:pPr>
            <w:r>
              <w:rPr>
                <w:spacing w:val="-1"/>
                <w:sz w:val="20"/>
                <w:lang w:eastAsia="zh-TW"/>
              </w:rPr>
              <w:t>身分證統一編號：</w:t>
            </w:r>
            <w:r>
              <w:rPr>
                <w:spacing w:val="-49"/>
                <w:sz w:val="20"/>
                <w:lang w:eastAsia="zh-TW"/>
              </w:rPr>
              <w:t xml:space="preserve"> </w:t>
            </w:r>
            <w:r>
              <w:rPr>
                <w:sz w:val="20"/>
                <w:lang w:eastAsia="zh-TW"/>
              </w:rPr>
              <w:t>戶籍地址：</w:t>
            </w:r>
          </w:p>
          <w:p w14:paraId="2C4FB5FA" w14:textId="77777777" w:rsidR="00EB7A2D" w:rsidRDefault="00000000">
            <w:pPr>
              <w:pStyle w:val="TableParagraph"/>
              <w:ind w:left="83" w:right="4586"/>
              <w:rPr>
                <w:sz w:val="20"/>
                <w:lang w:eastAsia="zh-TW"/>
              </w:rPr>
            </w:pPr>
            <w:r>
              <w:rPr>
                <w:spacing w:val="-1"/>
                <w:sz w:val="20"/>
                <w:lang w:eastAsia="zh-TW"/>
              </w:rPr>
              <w:t>連絡地址：</w:t>
            </w:r>
            <w:r>
              <w:rPr>
                <w:spacing w:val="-49"/>
                <w:sz w:val="20"/>
                <w:lang w:eastAsia="zh-TW"/>
              </w:rPr>
              <w:t xml:space="preserve"> </w:t>
            </w:r>
            <w:r>
              <w:rPr>
                <w:sz w:val="20"/>
                <w:lang w:eastAsia="zh-TW"/>
              </w:rPr>
              <w:t>電話：</w:t>
            </w:r>
          </w:p>
          <w:p w14:paraId="0904FC15" w14:textId="77777777" w:rsidR="00EB7A2D" w:rsidRDefault="00EB7A2D">
            <w:pPr>
              <w:pStyle w:val="TableParagraph"/>
              <w:spacing w:before="5"/>
              <w:ind w:left="0"/>
              <w:rPr>
                <w:rFonts w:ascii="Times New Roman"/>
                <w:sz w:val="24"/>
                <w:lang w:eastAsia="zh-TW"/>
              </w:rPr>
            </w:pPr>
          </w:p>
          <w:p w14:paraId="1F477751" w14:textId="77777777" w:rsidR="00EB7A2D" w:rsidRDefault="00000000">
            <w:pPr>
              <w:pStyle w:val="TableParagraph"/>
              <w:tabs>
                <w:tab w:val="left" w:pos="1616"/>
                <w:tab w:val="left" w:pos="2548"/>
                <w:tab w:val="left" w:pos="3481"/>
              </w:tabs>
              <w:ind w:left="83"/>
              <w:rPr>
                <w:sz w:val="20"/>
                <w:lang w:eastAsia="zh-TW"/>
              </w:rPr>
            </w:pPr>
            <w:r>
              <w:rPr>
                <w:sz w:val="20"/>
                <w:lang w:eastAsia="zh-TW"/>
              </w:rPr>
              <w:t>中華民國</w:t>
            </w:r>
            <w:r>
              <w:rPr>
                <w:sz w:val="20"/>
                <w:lang w:eastAsia="zh-TW"/>
              </w:rPr>
              <w:tab/>
              <w:t>年</w:t>
            </w:r>
            <w:r>
              <w:rPr>
                <w:sz w:val="20"/>
                <w:lang w:eastAsia="zh-TW"/>
              </w:rPr>
              <w:tab/>
              <w:t>月</w:t>
            </w:r>
            <w:r>
              <w:rPr>
                <w:sz w:val="20"/>
                <w:lang w:eastAsia="zh-TW"/>
              </w:rPr>
              <w:tab/>
              <w:t>日</w:t>
            </w:r>
          </w:p>
        </w:tc>
        <w:tc>
          <w:tcPr>
            <w:tcW w:w="3956" w:type="dxa"/>
          </w:tcPr>
          <w:p w14:paraId="13B90F0F" w14:textId="77777777" w:rsidR="00EB7A2D" w:rsidRDefault="00000000">
            <w:pPr>
              <w:pStyle w:val="TableParagraph"/>
              <w:spacing w:before="95"/>
              <w:ind w:left="86"/>
              <w:rPr>
                <w:sz w:val="20"/>
                <w:lang w:eastAsia="zh-TW"/>
              </w:rPr>
            </w:pPr>
            <w:proofErr w:type="gramStart"/>
            <w:r>
              <w:rPr>
                <w:sz w:val="20"/>
                <w:lang w:eastAsia="zh-TW"/>
              </w:rPr>
              <w:t>一</w:t>
            </w:r>
            <w:proofErr w:type="gramEnd"/>
            <w:r>
              <w:rPr>
                <w:sz w:val="20"/>
                <w:lang w:eastAsia="zh-TW"/>
              </w:rPr>
              <w:t>. 立契約人應與前文所載相同。</w:t>
            </w:r>
          </w:p>
          <w:p w14:paraId="3D836181" w14:textId="77777777" w:rsidR="00EB7A2D" w:rsidRDefault="00000000">
            <w:pPr>
              <w:pStyle w:val="TableParagraph"/>
              <w:ind w:left="406" w:right="135" w:hanging="320"/>
              <w:rPr>
                <w:sz w:val="20"/>
                <w:lang w:eastAsia="zh-TW"/>
              </w:rPr>
            </w:pPr>
            <w:r>
              <w:rPr>
                <w:sz w:val="20"/>
                <w:lang w:eastAsia="zh-TW"/>
              </w:rPr>
              <w:t>二. 簽約後，契約每一</w:t>
            </w:r>
            <w:proofErr w:type="gramStart"/>
            <w:r>
              <w:rPr>
                <w:sz w:val="20"/>
                <w:lang w:eastAsia="zh-TW"/>
              </w:rPr>
              <w:t>頁間應記得</w:t>
            </w:r>
            <w:proofErr w:type="gramEnd"/>
            <w:r>
              <w:rPr>
                <w:sz w:val="20"/>
                <w:lang w:eastAsia="zh-TW"/>
              </w:rPr>
              <w:t>蓋上騎縫章，以</w:t>
            </w:r>
            <w:proofErr w:type="gramStart"/>
            <w:r>
              <w:rPr>
                <w:sz w:val="20"/>
                <w:lang w:eastAsia="zh-TW"/>
              </w:rPr>
              <w:t>避免遭抽換</w:t>
            </w:r>
            <w:proofErr w:type="gramEnd"/>
            <w:r>
              <w:rPr>
                <w:sz w:val="20"/>
                <w:lang w:eastAsia="zh-TW"/>
              </w:rPr>
              <w:t>或修改。</w:t>
            </w:r>
          </w:p>
        </w:tc>
      </w:tr>
    </w:tbl>
    <w:p w14:paraId="66D82568" w14:textId="77777777" w:rsidR="00EB7A2D" w:rsidRDefault="00EB7A2D">
      <w:pPr>
        <w:rPr>
          <w:sz w:val="20"/>
          <w:lang w:eastAsia="zh-TW"/>
        </w:rPr>
        <w:sectPr w:rsidR="00EB7A2D">
          <w:pgSz w:w="11910" w:h="16840"/>
          <w:pgMar w:top="1120" w:right="1020" w:bottom="280" w:left="1020" w:header="720" w:footer="720" w:gutter="0"/>
          <w:cols w:space="720"/>
        </w:sectPr>
      </w:pPr>
    </w:p>
    <w:p w14:paraId="0D1FE56B" w14:textId="77777777" w:rsidR="00EB7A2D" w:rsidRDefault="00000000">
      <w:pPr>
        <w:pStyle w:val="a3"/>
        <w:spacing w:before="120"/>
        <w:ind w:left="4022" w:right="4008"/>
        <w:jc w:val="center"/>
        <w:rPr>
          <w:lang w:eastAsia="zh-TW"/>
        </w:rPr>
      </w:pPr>
      <w:r>
        <w:pict w14:anchorId="7F0D8F6C">
          <v:shape id="_x0000_s2088" style="position:absolute;left:0;text-align:left;margin-left:56.3pt;margin-top:.45pt;width:482.65pt;height:653.65pt;z-index:-15993856;mso-position-horizontal-relative:page" coordorigin="1126,9" coordsize="9653,13073" o:spt="100" adj="0,,0" path="m1126,474r9653,m1136,9r,13072m10769,9r,13072m1126,19r9653,m1126,13071r9653,e" filled="f" strokecolor="#bfbfbf" strokeweight=".25pt">
            <v:stroke joinstyle="round"/>
            <v:formulas/>
            <v:path arrowok="t" o:connecttype="segments"/>
            <w10:wrap anchorx="page"/>
          </v:shape>
        </w:pict>
      </w:r>
      <w:r>
        <w:rPr>
          <w:lang w:eastAsia="zh-TW"/>
        </w:rPr>
        <w:t>幼兒健康狀況調查表</w:t>
      </w:r>
    </w:p>
    <w:p w14:paraId="1BB0FD29" w14:textId="77777777" w:rsidR="00EB7A2D" w:rsidRDefault="00000000">
      <w:pPr>
        <w:pStyle w:val="a3"/>
        <w:tabs>
          <w:tab w:val="left" w:pos="2599"/>
          <w:tab w:val="left" w:pos="4599"/>
        </w:tabs>
        <w:spacing w:before="160"/>
        <w:rPr>
          <w:lang w:eastAsia="zh-TW"/>
        </w:rPr>
      </w:pPr>
      <w:r>
        <w:rPr>
          <w:lang w:eastAsia="zh-TW"/>
        </w:rPr>
        <w:t>幼兒姓名：</w:t>
      </w:r>
      <w:r>
        <w:rPr>
          <w:lang w:eastAsia="zh-TW"/>
        </w:rPr>
        <w:tab/>
        <w:t>乳名：</w:t>
      </w:r>
      <w:r>
        <w:rPr>
          <w:lang w:eastAsia="zh-TW"/>
        </w:rPr>
        <w:tab/>
        <w:t>血型：</w:t>
      </w:r>
    </w:p>
    <w:p w14:paraId="6FECC5B7" w14:textId="77777777" w:rsidR="00EB7A2D" w:rsidRDefault="00000000">
      <w:pPr>
        <w:tabs>
          <w:tab w:val="left" w:pos="3192"/>
          <w:tab w:val="left" w:pos="5192"/>
        </w:tabs>
        <w:spacing w:line="20" w:lineRule="exact"/>
        <w:ind w:left="1192"/>
        <w:rPr>
          <w:sz w:val="2"/>
        </w:rPr>
      </w:pPr>
      <w:r>
        <w:rPr>
          <w:sz w:val="2"/>
        </w:rPr>
      </w:r>
      <w:r>
        <w:rPr>
          <w:sz w:val="2"/>
        </w:rPr>
        <w:pict w14:anchorId="40CCDEB5">
          <v:group id="_x0000_s2086" style="width:60pt;height:.6pt;mso-position-horizontal-relative:char;mso-position-vertical-relative:line" coordsize="1200,12">
            <v:line id="_x0000_s2087" style="position:absolute" from="0,6" to="1200,6" strokeweight=".58pt"/>
            <w10:anchorlock/>
          </v:group>
        </w:pict>
      </w:r>
      <w:r>
        <w:rPr>
          <w:sz w:val="2"/>
        </w:rPr>
        <w:tab/>
      </w:r>
      <w:r>
        <w:rPr>
          <w:sz w:val="2"/>
        </w:rPr>
      </w:r>
      <w:r>
        <w:rPr>
          <w:sz w:val="2"/>
        </w:rPr>
        <w:pict w14:anchorId="2B1473BF">
          <v:group id="_x0000_s2084" style="width:60pt;height:.6pt;mso-position-horizontal-relative:char;mso-position-vertical-relative:line" coordsize="1200,12">
            <v:line id="_x0000_s2085" style="position:absolute" from="0,6" to="1200,6" strokeweight=".58pt"/>
            <w10:anchorlock/>
          </v:group>
        </w:pict>
      </w:r>
      <w:r>
        <w:rPr>
          <w:sz w:val="2"/>
        </w:rPr>
        <w:tab/>
      </w:r>
      <w:r>
        <w:rPr>
          <w:sz w:val="2"/>
        </w:rPr>
      </w:r>
      <w:r>
        <w:rPr>
          <w:sz w:val="2"/>
        </w:rPr>
        <w:pict w14:anchorId="5596D658">
          <v:group id="_x0000_s2082" style="width:30pt;height:.6pt;mso-position-horizontal-relative:char;mso-position-vertical-relative:line" coordsize="600,12">
            <v:line id="_x0000_s2083" style="position:absolute" from="0,6" to="600,6" strokeweight=".58pt"/>
            <w10:anchorlock/>
          </v:group>
        </w:pict>
      </w:r>
    </w:p>
    <w:p w14:paraId="6969E3AE" w14:textId="77777777" w:rsidR="00EB7A2D" w:rsidRDefault="00000000">
      <w:pPr>
        <w:pStyle w:val="a3"/>
        <w:tabs>
          <w:tab w:val="left" w:pos="2398"/>
          <w:tab w:val="left" w:pos="2599"/>
          <w:tab w:val="left" w:pos="3199"/>
          <w:tab w:val="left" w:pos="4599"/>
          <w:tab w:val="left" w:pos="4798"/>
          <w:tab w:val="left" w:pos="4999"/>
          <w:tab w:val="left" w:pos="5799"/>
          <w:tab w:val="left" w:pos="6599"/>
          <w:tab w:val="left" w:pos="7198"/>
          <w:tab w:val="left" w:pos="7399"/>
        </w:tabs>
        <w:spacing w:line="273" w:lineRule="auto"/>
        <w:ind w:right="2263"/>
        <w:rPr>
          <w:lang w:eastAsia="zh-TW"/>
        </w:rPr>
      </w:pPr>
      <w:r>
        <w:pict w14:anchorId="16A9C20B">
          <v:line id="_x0000_s2081" style="position:absolute;left:0;text-align:left;z-index:-16000512;mso-position-horizontal-relative:page" from="140.95pt,14.5pt" to="200.95pt,14.5pt" strokeweight=".58pt">
            <w10:wrap anchorx="page"/>
          </v:line>
        </w:pict>
      </w:r>
      <w:r>
        <w:pict w14:anchorId="0985CBD5">
          <v:line id="_x0000_s2080" style="position:absolute;left:0;text-align:left;z-index:-16000000;mso-position-horizontal-relative:page" from="240.95pt,14.5pt" to="270.95pt,14.5pt" strokeweight=".58pt">
            <w10:wrap anchorx="page"/>
          </v:line>
        </w:pict>
      </w:r>
      <w:r>
        <w:pict w14:anchorId="6CE967D1">
          <v:line id="_x0000_s2079" style="position:absolute;left:0;text-align:left;z-index:-15999488;mso-position-horizontal-relative:page" from="310.95pt,14.5pt" to="340.95pt,14.5pt" strokeweight=".58pt">
            <w10:wrap anchorx="page"/>
          </v:line>
        </w:pict>
      </w:r>
      <w:r>
        <w:pict w14:anchorId="5140BB08">
          <v:line id="_x0000_s2078" style="position:absolute;left:0;text-align:left;z-index:-15998976;mso-position-horizontal-relative:page" from="350.95pt,14.5pt" to="380.95pt,14.5pt" strokeweight=".58pt">
            <w10:wrap anchorx="page"/>
          </v:line>
        </w:pict>
      </w:r>
      <w:r>
        <w:pict w14:anchorId="3B53F05B">
          <v:line id="_x0000_s2077" style="position:absolute;left:0;text-align:left;z-index:-15998464;mso-position-horizontal-relative:page" from="390.95pt,14.5pt" to="420.95pt,14.5pt" strokeweight=".58pt">
            <w10:wrap anchorx="page"/>
          </v:line>
        </w:pict>
      </w:r>
      <w:r>
        <w:rPr>
          <w:lang w:eastAsia="zh-TW"/>
        </w:rPr>
        <w:t>身分證統一編號：</w:t>
      </w:r>
      <w:r>
        <w:rPr>
          <w:lang w:eastAsia="zh-TW"/>
        </w:rPr>
        <w:tab/>
      </w:r>
      <w:r>
        <w:rPr>
          <w:lang w:eastAsia="zh-TW"/>
        </w:rPr>
        <w:tab/>
      </w:r>
      <w:r>
        <w:rPr>
          <w:lang w:eastAsia="zh-TW"/>
        </w:rPr>
        <w:tab/>
        <w:t>性別：</w:t>
      </w:r>
      <w:r>
        <w:rPr>
          <w:lang w:eastAsia="zh-TW"/>
        </w:rPr>
        <w:tab/>
        <w:t>生日：</w:t>
      </w:r>
      <w:r>
        <w:rPr>
          <w:lang w:eastAsia="zh-TW"/>
        </w:rPr>
        <w:tab/>
        <w:t>年</w:t>
      </w:r>
      <w:r>
        <w:rPr>
          <w:lang w:eastAsia="zh-TW"/>
        </w:rPr>
        <w:tab/>
        <w:t>月</w:t>
      </w:r>
      <w:r>
        <w:rPr>
          <w:lang w:eastAsia="zh-TW"/>
        </w:rPr>
        <w:tab/>
      </w:r>
      <w:r>
        <w:rPr>
          <w:lang w:eastAsia="zh-TW"/>
        </w:rPr>
        <w:tab/>
      </w:r>
      <w:r>
        <w:rPr>
          <w:spacing w:val="-1"/>
          <w:lang w:eastAsia="zh-TW"/>
        </w:rPr>
        <w:t>日</w:t>
      </w:r>
      <w:r>
        <w:rPr>
          <w:lang w:eastAsia="zh-TW"/>
        </w:rPr>
        <w:t>父親姓名：</w:t>
      </w:r>
      <w:r>
        <w:rPr>
          <w:u w:val="single"/>
          <w:lang w:eastAsia="zh-TW"/>
        </w:rPr>
        <w:tab/>
      </w:r>
      <w:r>
        <w:rPr>
          <w:lang w:eastAsia="zh-TW"/>
        </w:rPr>
        <w:tab/>
        <w:t>聯絡電話：</w:t>
      </w:r>
      <w:r>
        <w:rPr>
          <w:u w:val="single"/>
          <w:lang w:eastAsia="zh-TW"/>
        </w:rPr>
        <w:tab/>
      </w:r>
      <w:r>
        <w:rPr>
          <w:u w:val="single"/>
          <w:lang w:eastAsia="zh-TW"/>
        </w:rPr>
        <w:tab/>
      </w:r>
      <w:r>
        <w:rPr>
          <w:lang w:eastAsia="zh-TW"/>
        </w:rPr>
        <w:tab/>
      </w:r>
      <w:r>
        <w:rPr>
          <w:spacing w:val="-1"/>
          <w:lang w:eastAsia="zh-TW"/>
        </w:rPr>
        <w:t>手機</w:t>
      </w:r>
      <w:r>
        <w:rPr>
          <w:lang w:eastAsia="zh-TW"/>
        </w:rPr>
        <w:t>：</w:t>
      </w:r>
      <w:r>
        <w:rPr>
          <w:w w:val="384"/>
          <w:u w:val="single"/>
          <w:lang w:eastAsia="zh-TW"/>
        </w:rPr>
        <w:t xml:space="preserve"> </w:t>
      </w:r>
      <w:r>
        <w:rPr>
          <w:u w:val="single"/>
          <w:lang w:eastAsia="zh-TW"/>
        </w:rPr>
        <w:tab/>
      </w:r>
      <w:r>
        <w:rPr>
          <w:u w:val="single"/>
          <w:lang w:eastAsia="zh-TW"/>
        </w:rPr>
        <w:tab/>
      </w:r>
      <w:r>
        <w:rPr>
          <w:u w:val="single"/>
          <w:lang w:eastAsia="zh-TW"/>
        </w:rPr>
        <w:tab/>
      </w:r>
    </w:p>
    <w:p w14:paraId="1E508120" w14:textId="77777777" w:rsidR="00EB7A2D" w:rsidRDefault="00000000">
      <w:pPr>
        <w:pStyle w:val="a3"/>
        <w:tabs>
          <w:tab w:val="left" w:pos="2398"/>
          <w:tab w:val="left" w:pos="2599"/>
          <w:tab w:val="left" w:pos="2799"/>
          <w:tab w:val="left" w:pos="4798"/>
          <w:tab w:val="left" w:pos="4999"/>
          <w:tab w:val="left" w:pos="5199"/>
          <w:tab w:val="left" w:pos="7198"/>
        </w:tabs>
        <w:spacing w:before="3" w:line="256" w:lineRule="auto"/>
        <w:ind w:right="2664"/>
        <w:rPr>
          <w:lang w:eastAsia="zh-TW"/>
        </w:rPr>
      </w:pPr>
      <w:r>
        <w:pict w14:anchorId="1E38B3B8">
          <v:line id="_x0000_s2076" style="position:absolute;left:0;text-align:left;z-index:-15997952;mso-position-horizontal-relative:page" from="120.95pt,28.85pt" to="180.95pt,28.85pt" strokeweight=".58pt">
            <w10:wrap anchorx="page"/>
          </v:line>
        </w:pict>
      </w:r>
      <w:r>
        <w:pict w14:anchorId="00535976">
          <v:line id="_x0000_s2075" style="position:absolute;left:0;text-align:left;z-index:-15997440;mso-position-horizontal-relative:page" from="240.95pt,28.85pt" to="300.95pt,28.85pt" strokeweight=".58pt">
            <w10:wrap anchorx="page"/>
          </v:line>
        </w:pict>
      </w:r>
      <w:r>
        <w:pict w14:anchorId="189BBF83">
          <v:line id="_x0000_s2074" style="position:absolute;left:0;text-align:left;z-index:-15996928;mso-position-horizontal-relative:page" from="340.95pt,28.85pt" to="420.95pt,28.85pt" strokeweight=".58pt">
            <w10:wrap anchorx="page"/>
          </v:line>
        </w:pict>
      </w:r>
      <w:r>
        <w:rPr>
          <w:lang w:eastAsia="zh-TW"/>
        </w:rPr>
        <w:t>母親姓名：</w:t>
      </w:r>
      <w:r>
        <w:rPr>
          <w:u w:val="single"/>
          <w:lang w:eastAsia="zh-TW"/>
        </w:rPr>
        <w:tab/>
      </w:r>
      <w:r>
        <w:rPr>
          <w:lang w:eastAsia="zh-TW"/>
        </w:rPr>
        <w:tab/>
        <w:t>聯絡電話：</w:t>
      </w:r>
      <w:r>
        <w:rPr>
          <w:u w:val="single"/>
          <w:lang w:eastAsia="zh-TW"/>
        </w:rPr>
        <w:tab/>
      </w:r>
      <w:r>
        <w:rPr>
          <w:lang w:eastAsia="zh-TW"/>
        </w:rPr>
        <w:tab/>
      </w:r>
      <w:r>
        <w:rPr>
          <w:spacing w:val="-1"/>
          <w:lang w:eastAsia="zh-TW"/>
        </w:rPr>
        <w:t>手機</w:t>
      </w:r>
      <w:r>
        <w:rPr>
          <w:lang w:eastAsia="zh-TW"/>
        </w:rPr>
        <w:t>：</w:t>
      </w:r>
      <w:r>
        <w:rPr>
          <w:w w:val="384"/>
          <w:u w:val="single"/>
          <w:lang w:eastAsia="zh-TW"/>
        </w:rPr>
        <w:t xml:space="preserve"> </w:t>
      </w:r>
      <w:r>
        <w:rPr>
          <w:u w:val="single"/>
          <w:lang w:eastAsia="zh-TW"/>
        </w:rPr>
        <w:tab/>
        <w:t xml:space="preserve"> </w:t>
      </w:r>
      <w:r>
        <w:rPr>
          <w:lang w:eastAsia="zh-TW"/>
        </w:rPr>
        <w:t>監護人姓名：</w:t>
      </w:r>
      <w:r>
        <w:rPr>
          <w:lang w:eastAsia="zh-TW"/>
        </w:rPr>
        <w:tab/>
      </w:r>
      <w:r>
        <w:rPr>
          <w:lang w:eastAsia="zh-TW"/>
        </w:rPr>
        <w:tab/>
      </w:r>
      <w:r>
        <w:rPr>
          <w:lang w:eastAsia="zh-TW"/>
        </w:rPr>
        <w:tab/>
        <w:t>聯絡電話：</w:t>
      </w:r>
      <w:r>
        <w:rPr>
          <w:lang w:eastAsia="zh-TW"/>
        </w:rPr>
        <w:tab/>
      </w:r>
      <w:r>
        <w:rPr>
          <w:lang w:eastAsia="zh-TW"/>
        </w:rPr>
        <w:tab/>
      </w:r>
      <w:r>
        <w:rPr>
          <w:lang w:eastAsia="zh-TW"/>
        </w:rPr>
        <w:tab/>
        <w:t>手機：</w:t>
      </w:r>
    </w:p>
    <w:p w14:paraId="11766638" w14:textId="77777777" w:rsidR="00EB7A2D" w:rsidRDefault="00000000">
      <w:pPr>
        <w:pStyle w:val="a3"/>
        <w:spacing w:before="21" w:line="256" w:lineRule="auto"/>
        <w:ind w:right="2263"/>
        <w:rPr>
          <w:lang w:eastAsia="zh-TW"/>
        </w:rPr>
      </w:pPr>
      <w:proofErr w:type="gramStart"/>
      <w:r>
        <w:rPr>
          <w:spacing w:val="-1"/>
          <w:lang w:eastAsia="zh-TW"/>
        </w:rPr>
        <w:t>為使托育</w:t>
      </w:r>
      <w:proofErr w:type="gramEnd"/>
      <w:r>
        <w:rPr>
          <w:spacing w:val="-1"/>
          <w:lang w:eastAsia="zh-TW"/>
        </w:rPr>
        <w:t>品質提高，</w:t>
      </w:r>
      <w:proofErr w:type="gramStart"/>
      <w:r>
        <w:rPr>
          <w:spacing w:val="-1"/>
          <w:lang w:eastAsia="zh-TW"/>
        </w:rPr>
        <w:t>以利乙方</w:t>
      </w:r>
      <w:proofErr w:type="gramEnd"/>
      <w:r>
        <w:rPr>
          <w:spacing w:val="-1"/>
          <w:lang w:eastAsia="zh-TW"/>
        </w:rPr>
        <w:t>於照顧</w:t>
      </w:r>
      <w:proofErr w:type="gramStart"/>
      <w:r>
        <w:rPr>
          <w:spacing w:val="-1"/>
          <w:lang w:eastAsia="zh-TW"/>
        </w:rPr>
        <w:t>期間盡</w:t>
      </w:r>
      <w:proofErr w:type="gramEnd"/>
      <w:r>
        <w:rPr>
          <w:spacing w:val="-1"/>
          <w:lang w:eastAsia="zh-TW"/>
        </w:rPr>
        <w:t>最大照顧之責，請委託人提供下列資料：</w:t>
      </w:r>
      <w:r>
        <w:rPr>
          <w:spacing w:val="-49"/>
          <w:lang w:eastAsia="zh-TW"/>
        </w:rPr>
        <w:t xml:space="preserve"> </w:t>
      </w:r>
      <w:r>
        <w:rPr>
          <w:lang w:eastAsia="zh-TW"/>
        </w:rPr>
        <w:t>幼兒的身體狀況如下：</w:t>
      </w:r>
    </w:p>
    <w:p w14:paraId="063C31A9" w14:textId="77777777" w:rsidR="00EB7A2D" w:rsidRDefault="00000000">
      <w:pPr>
        <w:pStyle w:val="a4"/>
        <w:numPr>
          <w:ilvl w:val="0"/>
          <w:numId w:val="2"/>
        </w:numPr>
        <w:tabs>
          <w:tab w:val="left" w:pos="694"/>
          <w:tab w:val="left" w:pos="6291"/>
        </w:tabs>
        <w:spacing w:before="22"/>
        <w:rPr>
          <w:sz w:val="20"/>
          <w:lang w:eastAsia="zh-TW"/>
        </w:rPr>
      </w:pPr>
      <w:r>
        <w:rPr>
          <w:sz w:val="20"/>
          <w:lang w:eastAsia="zh-TW"/>
        </w:rPr>
        <w:t xml:space="preserve">有無過敏體質：□無  </w:t>
      </w:r>
      <w:r>
        <w:rPr>
          <w:spacing w:val="42"/>
          <w:sz w:val="20"/>
          <w:lang w:eastAsia="zh-TW"/>
        </w:rPr>
        <w:t xml:space="preserve"> </w:t>
      </w:r>
      <w:r>
        <w:rPr>
          <w:sz w:val="20"/>
          <w:lang w:eastAsia="zh-TW"/>
        </w:rPr>
        <w:t xml:space="preserve">□有  </w:t>
      </w:r>
      <w:r>
        <w:rPr>
          <w:spacing w:val="43"/>
          <w:sz w:val="20"/>
          <w:lang w:eastAsia="zh-TW"/>
        </w:rPr>
        <w:t xml:space="preserve"> </w:t>
      </w:r>
      <w:r>
        <w:rPr>
          <w:sz w:val="20"/>
          <w:lang w:eastAsia="zh-TW"/>
        </w:rPr>
        <w:t>，何種狀況：</w:t>
      </w:r>
      <w:r>
        <w:rPr>
          <w:w w:val="384"/>
          <w:sz w:val="20"/>
          <w:u w:val="single"/>
          <w:lang w:eastAsia="zh-TW"/>
        </w:rPr>
        <w:t xml:space="preserve"> </w:t>
      </w:r>
      <w:r>
        <w:rPr>
          <w:sz w:val="20"/>
          <w:u w:val="single"/>
          <w:lang w:eastAsia="zh-TW"/>
        </w:rPr>
        <w:tab/>
      </w:r>
    </w:p>
    <w:p w14:paraId="4E49E687" w14:textId="77777777" w:rsidR="00EB7A2D" w:rsidRDefault="00000000">
      <w:pPr>
        <w:pStyle w:val="a4"/>
        <w:numPr>
          <w:ilvl w:val="0"/>
          <w:numId w:val="2"/>
        </w:numPr>
        <w:tabs>
          <w:tab w:val="left" w:pos="734"/>
          <w:tab w:val="left" w:pos="5331"/>
        </w:tabs>
        <w:spacing w:before="40"/>
        <w:ind w:left="733" w:hanging="174"/>
        <w:rPr>
          <w:sz w:val="20"/>
          <w:lang w:eastAsia="zh-TW"/>
        </w:rPr>
      </w:pPr>
      <w:r>
        <w:rPr>
          <w:sz w:val="20"/>
          <w:lang w:eastAsia="zh-TW"/>
        </w:rPr>
        <w:t xml:space="preserve">過敏類別：□食物：  </w:t>
      </w:r>
      <w:r>
        <w:rPr>
          <w:spacing w:val="41"/>
          <w:sz w:val="20"/>
          <w:lang w:eastAsia="zh-TW"/>
        </w:rPr>
        <w:t xml:space="preserve"> </w:t>
      </w:r>
      <w:r>
        <w:rPr>
          <w:sz w:val="20"/>
          <w:lang w:eastAsia="zh-TW"/>
        </w:rPr>
        <w:t>□藥品：</w:t>
      </w:r>
      <w:r>
        <w:rPr>
          <w:w w:val="384"/>
          <w:sz w:val="20"/>
          <w:u w:val="single"/>
          <w:lang w:eastAsia="zh-TW"/>
        </w:rPr>
        <w:t xml:space="preserve"> </w:t>
      </w:r>
      <w:r>
        <w:rPr>
          <w:sz w:val="20"/>
          <w:u w:val="single"/>
          <w:lang w:eastAsia="zh-TW"/>
        </w:rPr>
        <w:tab/>
      </w:r>
    </w:p>
    <w:p w14:paraId="041DA37C" w14:textId="77777777" w:rsidR="00EB7A2D" w:rsidRDefault="00000000">
      <w:pPr>
        <w:pStyle w:val="a3"/>
        <w:ind w:left="2000"/>
        <w:rPr>
          <w:lang w:eastAsia="zh-TW"/>
        </w:rPr>
      </w:pPr>
      <w:r>
        <w:rPr>
          <w:spacing w:val="15"/>
          <w:lang w:eastAsia="zh-TW"/>
        </w:rPr>
        <w:t>□動物 □花粉 □塵蟎 □其他</w:t>
      </w:r>
    </w:p>
    <w:p w14:paraId="001588BE" w14:textId="77777777" w:rsidR="00EB7A2D" w:rsidRDefault="00000000">
      <w:pPr>
        <w:pStyle w:val="a3"/>
        <w:spacing w:before="0" w:line="20" w:lineRule="exact"/>
        <w:ind w:left="4992"/>
        <w:rPr>
          <w:sz w:val="2"/>
        </w:rPr>
      </w:pPr>
      <w:r>
        <w:rPr>
          <w:sz w:val="2"/>
        </w:rPr>
      </w:r>
      <w:r>
        <w:rPr>
          <w:sz w:val="2"/>
        </w:rPr>
        <w:pict w14:anchorId="15169D6C">
          <v:group id="_x0000_s2072" style="width:90pt;height:.6pt;mso-position-horizontal-relative:char;mso-position-vertical-relative:line" coordsize="1800,12">
            <v:line id="_x0000_s2073" style="position:absolute" from="0,6" to="1800,6" strokeweight=".58pt"/>
            <w10:anchorlock/>
          </v:group>
        </w:pict>
      </w:r>
    </w:p>
    <w:p w14:paraId="552B9972" w14:textId="77777777" w:rsidR="00EB7A2D" w:rsidRDefault="00000000">
      <w:pPr>
        <w:pStyle w:val="a4"/>
        <w:numPr>
          <w:ilvl w:val="0"/>
          <w:numId w:val="2"/>
        </w:numPr>
        <w:tabs>
          <w:tab w:val="left" w:pos="734"/>
        </w:tabs>
        <w:ind w:left="733" w:hanging="174"/>
        <w:rPr>
          <w:sz w:val="20"/>
          <w:lang w:eastAsia="zh-TW"/>
        </w:rPr>
      </w:pPr>
      <w:r>
        <w:rPr>
          <w:sz w:val="20"/>
          <w:lang w:eastAsia="zh-TW"/>
        </w:rPr>
        <w:t>有無下列疾病或狀況：□無   □有(□氣喘   □</w:t>
      </w:r>
      <w:proofErr w:type="gramStart"/>
      <w:r>
        <w:rPr>
          <w:sz w:val="20"/>
          <w:lang w:eastAsia="zh-TW"/>
        </w:rPr>
        <w:t>癲</w:t>
      </w:r>
      <w:proofErr w:type="gramEnd"/>
      <w:r>
        <w:rPr>
          <w:sz w:val="20"/>
          <w:lang w:eastAsia="zh-TW"/>
        </w:rPr>
        <w:t>癎   □蠶豆症   □心臟病   □蕁麻疹</w:t>
      </w:r>
    </w:p>
    <w:p w14:paraId="04AA7BA4" w14:textId="77777777" w:rsidR="00EB7A2D" w:rsidRDefault="00000000">
      <w:pPr>
        <w:pStyle w:val="a3"/>
        <w:ind w:left="2000"/>
        <w:rPr>
          <w:lang w:eastAsia="zh-TW"/>
        </w:rPr>
      </w:pPr>
      <w:r>
        <w:rPr>
          <w:lang w:eastAsia="zh-TW"/>
        </w:rPr>
        <w:t>□慢性支氣管炎   □異位性皮膚炎   □熱性痙攣</w:t>
      </w:r>
    </w:p>
    <w:p w14:paraId="1B55FFCC" w14:textId="77777777" w:rsidR="00EB7A2D" w:rsidRDefault="00000000">
      <w:pPr>
        <w:pStyle w:val="a3"/>
        <w:spacing w:before="40"/>
        <w:ind w:left="2000"/>
        <w:rPr>
          <w:lang w:eastAsia="zh-TW"/>
        </w:rPr>
      </w:pPr>
      <w:r>
        <w:rPr>
          <w:lang w:eastAsia="zh-TW"/>
        </w:rPr>
        <w:t>□慢性中耳炎   □唐氏症   □早產   □腦性麻痺</w:t>
      </w:r>
    </w:p>
    <w:p w14:paraId="4D42F7F2" w14:textId="77777777" w:rsidR="00EB7A2D" w:rsidRDefault="00000000">
      <w:pPr>
        <w:pStyle w:val="a3"/>
        <w:ind w:left="2000"/>
        <w:rPr>
          <w:lang w:eastAsia="zh-TW"/>
        </w:rPr>
      </w:pPr>
      <w:r>
        <w:rPr>
          <w:spacing w:val="9"/>
          <w:lang w:eastAsia="zh-TW"/>
        </w:rPr>
        <w:t>□發展遲緩 □自閉症 □過動 □聽障   □視障</w:t>
      </w:r>
    </w:p>
    <w:p w14:paraId="1D2ED9A8" w14:textId="77777777" w:rsidR="00EB7A2D" w:rsidRDefault="00000000">
      <w:pPr>
        <w:pStyle w:val="a3"/>
        <w:tabs>
          <w:tab w:val="left" w:pos="4598"/>
        </w:tabs>
        <w:spacing w:before="41" w:line="256" w:lineRule="auto"/>
        <w:ind w:left="740" w:right="5264" w:firstLine="1260"/>
        <w:rPr>
          <w:lang w:eastAsia="zh-TW"/>
        </w:rPr>
      </w:pPr>
      <w:r>
        <w:pict w14:anchorId="1FA1E5A5">
          <v:line id="_x0000_s2071" style="position:absolute;left:0;text-align:left;z-index:-15996416;mso-position-horizontal-relative:page" from="167.95pt,30.7pt" to="437.95pt,30.7pt" strokeweight=".58pt">
            <w10:wrap anchorx="page"/>
          </v:line>
        </w:pict>
      </w:r>
      <w:r>
        <w:rPr>
          <w:spacing w:val="-1"/>
          <w:lang w:eastAsia="zh-TW"/>
        </w:rPr>
        <w:t>□其</w:t>
      </w:r>
      <w:r>
        <w:rPr>
          <w:lang w:eastAsia="zh-TW"/>
        </w:rPr>
        <w:t>他：</w:t>
      </w:r>
      <w:r>
        <w:rPr>
          <w:w w:val="384"/>
          <w:u w:val="single"/>
          <w:lang w:eastAsia="zh-TW"/>
        </w:rPr>
        <w:t xml:space="preserve"> </w:t>
      </w:r>
      <w:r>
        <w:rPr>
          <w:u w:val="single"/>
          <w:lang w:eastAsia="zh-TW"/>
        </w:rPr>
        <w:tab/>
        <w:t xml:space="preserve"> </w:t>
      </w:r>
      <w:r>
        <w:rPr>
          <w:lang w:eastAsia="zh-TW"/>
        </w:rPr>
        <w:t>照顧應注意事項：</w:t>
      </w:r>
    </w:p>
    <w:p w14:paraId="2960B43C" w14:textId="77777777" w:rsidR="00EB7A2D" w:rsidRDefault="00000000">
      <w:pPr>
        <w:pStyle w:val="a4"/>
        <w:numPr>
          <w:ilvl w:val="0"/>
          <w:numId w:val="2"/>
        </w:numPr>
        <w:tabs>
          <w:tab w:val="left" w:pos="734"/>
        </w:tabs>
        <w:ind w:left="733" w:hanging="174"/>
        <w:rPr>
          <w:sz w:val="20"/>
          <w:lang w:eastAsia="zh-TW"/>
        </w:rPr>
      </w:pPr>
      <w:r>
        <w:rPr>
          <w:spacing w:val="1"/>
          <w:sz w:val="20"/>
          <w:lang w:eastAsia="zh-TW"/>
        </w:rPr>
        <w:t>特殊飲食習慣：□無   □有</w:t>
      </w:r>
    </w:p>
    <w:p w14:paraId="7DEF3018" w14:textId="77777777" w:rsidR="00EB7A2D" w:rsidRDefault="00000000">
      <w:pPr>
        <w:pStyle w:val="a3"/>
        <w:spacing w:before="21"/>
        <w:ind w:left="560"/>
        <w:rPr>
          <w:lang w:eastAsia="zh-TW"/>
        </w:rPr>
      </w:pPr>
      <w:r>
        <w:rPr>
          <w:lang w:eastAsia="zh-TW"/>
        </w:rPr>
        <w:t>5.曾接外科手術：□無</w:t>
      </w:r>
    </w:p>
    <w:p w14:paraId="5C1501CD" w14:textId="77777777" w:rsidR="00EB7A2D" w:rsidRDefault="00000000">
      <w:pPr>
        <w:pStyle w:val="a3"/>
        <w:tabs>
          <w:tab w:val="left" w:pos="5358"/>
          <w:tab w:val="left" w:pos="8958"/>
        </w:tabs>
        <w:spacing w:before="40" w:line="273" w:lineRule="auto"/>
        <w:ind w:left="560" w:right="904" w:firstLine="1800"/>
        <w:rPr>
          <w:lang w:eastAsia="zh-TW"/>
        </w:rPr>
      </w:pPr>
      <w:r>
        <w:rPr>
          <w:lang w:eastAsia="zh-TW"/>
        </w:rPr>
        <w:t>□有，病名：</w:t>
      </w:r>
      <w:r>
        <w:rPr>
          <w:u w:val="single"/>
          <w:lang w:eastAsia="zh-TW"/>
        </w:rPr>
        <w:tab/>
      </w:r>
      <w:r>
        <w:rPr>
          <w:spacing w:val="-1"/>
          <w:lang w:eastAsia="zh-TW"/>
        </w:rPr>
        <w:t>，</w:t>
      </w:r>
      <w:proofErr w:type="gramStart"/>
      <w:r>
        <w:rPr>
          <w:spacing w:val="-1"/>
          <w:lang w:eastAsia="zh-TW"/>
        </w:rPr>
        <w:t>照</w:t>
      </w:r>
      <w:r>
        <w:rPr>
          <w:lang w:eastAsia="zh-TW"/>
        </w:rPr>
        <w:t>護須注意事項</w:t>
      </w:r>
      <w:proofErr w:type="gramEnd"/>
      <w:r>
        <w:rPr>
          <w:lang w:eastAsia="zh-TW"/>
        </w:rPr>
        <w:t>：</w:t>
      </w:r>
      <w:r>
        <w:rPr>
          <w:w w:val="384"/>
          <w:u w:val="single"/>
          <w:lang w:eastAsia="zh-TW"/>
        </w:rPr>
        <w:t xml:space="preserve"> </w:t>
      </w:r>
      <w:r>
        <w:rPr>
          <w:u w:val="single"/>
          <w:lang w:eastAsia="zh-TW"/>
        </w:rPr>
        <w:tab/>
      </w:r>
      <w:r>
        <w:rPr>
          <w:lang w:eastAsia="zh-TW"/>
        </w:rPr>
        <w:t xml:space="preserve">                                  6.其他應注意的健康狀況：</w:t>
      </w:r>
    </w:p>
    <w:p w14:paraId="2CF303B2" w14:textId="77777777" w:rsidR="00EB7A2D" w:rsidRDefault="00000000">
      <w:pPr>
        <w:pStyle w:val="a3"/>
        <w:spacing w:before="0" w:line="262" w:lineRule="exact"/>
        <w:ind w:left="740"/>
        <w:rPr>
          <w:lang w:eastAsia="zh-TW"/>
        </w:rPr>
      </w:pPr>
      <w:r>
        <w:rPr>
          <w:lang w:eastAsia="zh-TW"/>
        </w:rPr>
        <w:t>幼兒生病就醫：□聯絡家長，由家長自行送</w:t>
      </w:r>
      <w:proofErr w:type="gramStart"/>
      <w:r>
        <w:rPr>
          <w:lang w:eastAsia="zh-TW"/>
        </w:rPr>
        <w:t>醫</w:t>
      </w:r>
      <w:proofErr w:type="gramEnd"/>
    </w:p>
    <w:p w14:paraId="01E17E90" w14:textId="77777777" w:rsidR="00EB7A2D" w:rsidRDefault="00000000">
      <w:pPr>
        <w:pStyle w:val="a3"/>
        <w:ind w:left="2360"/>
        <w:rPr>
          <w:lang w:eastAsia="zh-TW"/>
        </w:rPr>
      </w:pPr>
      <w:r>
        <w:rPr>
          <w:lang w:eastAsia="zh-TW"/>
        </w:rPr>
        <w:t>□緊急時請先聯絡家長再由乙方送</w:t>
      </w:r>
      <w:proofErr w:type="gramStart"/>
      <w:r>
        <w:rPr>
          <w:lang w:eastAsia="zh-TW"/>
        </w:rPr>
        <w:t>醫</w:t>
      </w:r>
      <w:proofErr w:type="gramEnd"/>
    </w:p>
    <w:p w14:paraId="42C104F2" w14:textId="77777777" w:rsidR="00EB7A2D" w:rsidRDefault="00000000">
      <w:pPr>
        <w:pStyle w:val="a3"/>
        <w:tabs>
          <w:tab w:val="left" w:pos="6558"/>
        </w:tabs>
        <w:spacing w:before="40" w:line="256" w:lineRule="auto"/>
        <w:ind w:right="3304" w:firstLine="2160"/>
        <w:rPr>
          <w:lang w:eastAsia="zh-TW"/>
        </w:rPr>
      </w:pPr>
      <w:r>
        <w:rPr>
          <w:spacing w:val="-1"/>
          <w:lang w:eastAsia="zh-TW"/>
        </w:rPr>
        <w:t>□其</w:t>
      </w:r>
      <w:r>
        <w:rPr>
          <w:lang w:eastAsia="zh-TW"/>
        </w:rPr>
        <w:t>他</w:t>
      </w:r>
      <w:r>
        <w:rPr>
          <w:w w:val="384"/>
          <w:u w:val="single"/>
          <w:lang w:eastAsia="zh-TW"/>
        </w:rPr>
        <w:t xml:space="preserve"> </w:t>
      </w:r>
      <w:r>
        <w:rPr>
          <w:u w:val="single"/>
          <w:lang w:eastAsia="zh-TW"/>
        </w:rPr>
        <w:tab/>
        <w:t xml:space="preserve"> </w:t>
      </w:r>
      <w:r>
        <w:rPr>
          <w:lang w:eastAsia="zh-TW"/>
        </w:rPr>
        <w:t>指定就醫之醫院或診所：</w:t>
      </w:r>
    </w:p>
    <w:p w14:paraId="01E79F52" w14:textId="77777777" w:rsidR="00EB7A2D" w:rsidRDefault="00000000">
      <w:pPr>
        <w:pStyle w:val="a3"/>
        <w:tabs>
          <w:tab w:val="left" w:pos="2398"/>
          <w:tab w:val="left" w:pos="2599"/>
          <w:tab w:val="left" w:pos="3538"/>
          <w:tab w:val="left" w:pos="5598"/>
          <w:tab w:val="left" w:pos="5799"/>
          <w:tab w:val="left" w:pos="7598"/>
        </w:tabs>
        <w:spacing w:before="22" w:line="273" w:lineRule="auto"/>
        <w:ind w:left="740" w:right="2264" w:hanging="540"/>
        <w:rPr>
          <w:lang w:eastAsia="zh-TW"/>
        </w:rPr>
      </w:pPr>
      <w:r>
        <w:rPr>
          <w:lang w:eastAsia="zh-TW"/>
        </w:rPr>
        <w:t>一、</w:t>
      </w:r>
      <w:r>
        <w:rPr>
          <w:u w:val="single"/>
          <w:lang w:eastAsia="zh-TW"/>
        </w:rPr>
        <w:tab/>
      </w:r>
      <w:r>
        <w:rPr>
          <w:lang w:eastAsia="zh-TW"/>
        </w:rPr>
        <w:tab/>
      </w:r>
      <w:r>
        <w:rPr>
          <w:lang w:eastAsia="zh-TW"/>
        </w:rPr>
        <w:tab/>
        <w:t>地址：</w:t>
      </w:r>
      <w:r>
        <w:rPr>
          <w:u w:val="single"/>
          <w:lang w:eastAsia="zh-TW"/>
        </w:rPr>
        <w:tab/>
      </w:r>
      <w:r>
        <w:rPr>
          <w:u w:val="single"/>
          <w:lang w:eastAsia="zh-TW"/>
        </w:rPr>
        <w:tab/>
      </w:r>
      <w:r>
        <w:rPr>
          <w:lang w:eastAsia="zh-TW"/>
        </w:rPr>
        <w:tab/>
      </w:r>
      <w:r>
        <w:rPr>
          <w:spacing w:val="-1"/>
          <w:lang w:eastAsia="zh-TW"/>
        </w:rPr>
        <w:t>電話</w:t>
      </w:r>
      <w:r>
        <w:rPr>
          <w:lang w:eastAsia="zh-TW"/>
        </w:rPr>
        <w:t>：</w:t>
      </w:r>
      <w:r>
        <w:rPr>
          <w:w w:val="384"/>
          <w:u w:val="single"/>
          <w:lang w:eastAsia="zh-TW"/>
        </w:rPr>
        <w:t xml:space="preserve"> </w:t>
      </w:r>
      <w:r>
        <w:rPr>
          <w:u w:val="single"/>
          <w:lang w:eastAsia="zh-TW"/>
        </w:rPr>
        <w:tab/>
      </w:r>
      <w:r>
        <w:rPr>
          <w:spacing w:val="-1"/>
          <w:u w:val="single"/>
          <w:lang w:eastAsia="zh-TW"/>
        </w:rPr>
        <w:t xml:space="preserve">                   </w:t>
      </w:r>
      <w:r>
        <w:rPr>
          <w:spacing w:val="19"/>
          <w:u w:val="single"/>
          <w:lang w:eastAsia="zh-TW"/>
        </w:rPr>
        <w:t xml:space="preserve"> </w:t>
      </w:r>
      <w:r>
        <w:rPr>
          <w:spacing w:val="-1"/>
          <w:lang w:eastAsia="zh-TW"/>
        </w:rPr>
        <w:t>主治</w:t>
      </w:r>
      <w:r>
        <w:rPr>
          <w:lang w:eastAsia="zh-TW"/>
        </w:rPr>
        <w:t>醫師：</w:t>
      </w:r>
      <w:r>
        <w:rPr>
          <w:w w:val="384"/>
          <w:u w:val="single"/>
          <w:lang w:eastAsia="zh-TW"/>
        </w:rPr>
        <w:t xml:space="preserve"> </w:t>
      </w:r>
      <w:r>
        <w:rPr>
          <w:u w:val="single"/>
          <w:lang w:eastAsia="zh-TW"/>
        </w:rPr>
        <w:tab/>
      </w:r>
      <w:r>
        <w:rPr>
          <w:u w:val="single"/>
          <w:lang w:eastAsia="zh-TW"/>
        </w:rPr>
        <w:tab/>
      </w:r>
      <w:r>
        <w:rPr>
          <w:u w:val="single"/>
          <w:lang w:eastAsia="zh-TW"/>
        </w:rPr>
        <w:tab/>
      </w:r>
    </w:p>
    <w:p w14:paraId="2DD7CA62" w14:textId="77777777" w:rsidR="00EB7A2D" w:rsidRDefault="00000000">
      <w:pPr>
        <w:pStyle w:val="a3"/>
        <w:tabs>
          <w:tab w:val="left" w:pos="2599"/>
          <w:tab w:val="left" w:pos="5799"/>
        </w:tabs>
        <w:spacing w:before="0" w:line="262" w:lineRule="exact"/>
      </w:pPr>
      <w:r>
        <w:t>二、</w:t>
      </w:r>
      <w:r>
        <w:tab/>
      </w:r>
      <w:proofErr w:type="spellStart"/>
      <w:r>
        <w:t>地址</w:t>
      </w:r>
      <w:proofErr w:type="spellEnd"/>
      <w:r>
        <w:t>：</w:t>
      </w:r>
      <w:r>
        <w:tab/>
      </w:r>
      <w:proofErr w:type="spellStart"/>
      <w:r>
        <w:t>電話</w:t>
      </w:r>
      <w:proofErr w:type="spellEnd"/>
      <w:r>
        <w:t>：</w:t>
      </w:r>
    </w:p>
    <w:p w14:paraId="4A7BD0EB" w14:textId="77777777" w:rsidR="00EB7A2D" w:rsidRDefault="00000000">
      <w:pPr>
        <w:tabs>
          <w:tab w:val="left" w:pos="3192"/>
          <w:tab w:val="left" w:pos="6392"/>
        </w:tabs>
        <w:spacing w:line="20" w:lineRule="exact"/>
        <w:ind w:left="592"/>
        <w:rPr>
          <w:sz w:val="2"/>
        </w:rPr>
      </w:pPr>
      <w:r>
        <w:rPr>
          <w:sz w:val="2"/>
        </w:rPr>
      </w:r>
      <w:r>
        <w:rPr>
          <w:sz w:val="2"/>
        </w:rPr>
        <w:pict w14:anchorId="3D7E7BA1">
          <v:group id="_x0000_s2069" style="width:90pt;height:.6pt;mso-position-horizontal-relative:char;mso-position-vertical-relative:line" coordsize="1800,12">
            <v:line id="_x0000_s2070" style="position:absolute" from="0,6" to="1800,6" strokeweight=".58pt"/>
            <w10:anchorlock/>
          </v:group>
        </w:pict>
      </w:r>
      <w:r>
        <w:rPr>
          <w:sz w:val="2"/>
        </w:rPr>
        <w:tab/>
      </w:r>
      <w:r>
        <w:rPr>
          <w:sz w:val="2"/>
        </w:rPr>
      </w:r>
      <w:r>
        <w:rPr>
          <w:sz w:val="2"/>
        </w:rPr>
        <w:pict w14:anchorId="6237D365">
          <v:group id="_x0000_s2067" style="width:120pt;height:.6pt;mso-position-horizontal-relative:char;mso-position-vertical-relative:line" coordsize="2400,12">
            <v:line id="_x0000_s2068" style="position:absolute" from="0,6" to="2400,6" strokeweight=".58pt"/>
            <w10:anchorlock/>
          </v:group>
        </w:pict>
      </w:r>
      <w:r>
        <w:rPr>
          <w:sz w:val="2"/>
        </w:rPr>
        <w:tab/>
      </w:r>
      <w:r>
        <w:rPr>
          <w:sz w:val="2"/>
        </w:rPr>
      </w:r>
      <w:r>
        <w:rPr>
          <w:sz w:val="2"/>
        </w:rPr>
        <w:pict w14:anchorId="5E242082">
          <v:group id="_x0000_s2065" style="width:60pt;height:.6pt;mso-position-horizontal-relative:char;mso-position-vertical-relative:line" coordsize="1200,12">
            <v:line id="_x0000_s2066" style="position:absolute" from="0,6" to="1200,6" strokeweight=".58pt"/>
            <w10:anchorlock/>
          </v:group>
        </w:pict>
      </w:r>
    </w:p>
    <w:p w14:paraId="0B0AA483" w14:textId="77777777" w:rsidR="00EB7A2D" w:rsidRDefault="00000000">
      <w:pPr>
        <w:pStyle w:val="a3"/>
        <w:ind w:left="740"/>
      </w:pPr>
      <w:proofErr w:type="spellStart"/>
      <w:r>
        <w:t>主治醫師</w:t>
      </w:r>
      <w:proofErr w:type="spellEnd"/>
      <w:r>
        <w:t>：</w:t>
      </w:r>
    </w:p>
    <w:p w14:paraId="3255E09A" w14:textId="77777777" w:rsidR="00EB7A2D" w:rsidRDefault="00000000">
      <w:pPr>
        <w:pStyle w:val="a3"/>
        <w:spacing w:before="0" w:line="20" w:lineRule="exact"/>
        <w:ind w:left="1732"/>
        <w:rPr>
          <w:sz w:val="2"/>
        </w:rPr>
      </w:pPr>
      <w:r>
        <w:rPr>
          <w:sz w:val="2"/>
        </w:rPr>
      </w:r>
      <w:r>
        <w:rPr>
          <w:sz w:val="2"/>
        </w:rPr>
        <w:pict w14:anchorId="38A2DC43">
          <v:group id="_x0000_s2063" style="width:90pt;height:.6pt;mso-position-horizontal-relative:char;mso-position-vertical-relative:line" coordsize="1800,12">
            <v:line id="_x0000_s2064" style="position:absolute" from="0,6" to="1800,6" strokeweight=".58pt"/>
            <w10:anchorlock/>
          </v:group>
        </w:pict>
      </w:r>
    </w:p>
    <w:p w14:paraId="23963177" w14:textId="77777777" w:rsidR="00EB7A2D" w:rsidRDefault="00000000">
      <w:pPr>
        <w:pStyle w:val="a3"/>
        <w:tabs>
          <w:tab w:val="left" w:pos="2398"/>
          <w:tab w:val="left" w:pos="2599"/>
          <w:tab w:val="left" w:pos="5598"/>
          <w:tab w:val="left" w:pos="5799"/>
          <w:tab w:val="left" w:pos="7598"/>
        </w:tabs>
        <w:spacing w:before="21" w:line="256" w:lineRule="auto"/>
        <w:ind w:left="740" w:right="2264" w:hanging="540"/>
        <w:rPr>
          <w:lang w:eastAsia="zh-TW"/>
        </w:rPr>
      </w:pPr>
      <w:r>
        <w:pict w14:anchorId="5AE8CA09">
          <v:line id="_x0000_s2062" style="position:absolute;left:0;text-align:left;z-index:-15995904;mso-position-horizontal-relative:page" from="137.95pt,29.9pt" to="227.95pt,29.9pt" strokeweight=".58pt">
            <w10:wrap anchorx="page"/>
          </v:line>
        </w:pict>
      </w:r>
      <w:r>
        <w:rPr>
          <w:lang w:eastAsia="zh-TW"/>
        </w:rPr>
        <w:t>三、</w:t>
      </w:r>
      <w:r>
        <w:rPr>
          <w:u w:val="single"/>
          <w:lang w:eastAsia="zh-TW"/>
        </w:rPr>
        <w:tab/>
      </w:r>
      <w:r>
        <w:rPr>
          <w:lang w:eastAsia="zh-TW"/>
        </w:rPr>
        <w:tab/>
      </w:r>
      <w:r>
        <w:rPr>
          <w:lang w:eastAsia="zh-TW"/>
        </w:rPr>
        <w:tab/>
        <w:t>地址：</w:t>
      </w:r>
      <w:r>
        <w:rPr>
          <w:u w:val="single"/>
          <w:lang w:eastAsia="zh-TW"/>
        </w:rPr>
        <w:tab/>
      </w:r>
      <w:r>
        <w:rPr>
          <w:lang w:eastAsia="zh-TW"/>
        </w:rPr>
        <w:tab/>
      </w:r>
      <w:r>
        <w:rPr>
          <w:spacing w:val="-1"/>
          <w:lang w:eastAsia="zh-TW"/>
        </w:rPr>
        <w:t>電話</w:t>
      </w:r>
      <w:r>
        <w:rPr>
          <w:lang w:eastAsia="zh-TW"/>
        </w:rPr>
        <w:t>：</w:t>
      </w:r>
      <w:r>
        <w:rPr>
          <w:w w:val="384"/>
          <w:u w:val="single"/>
          <w:lang w:eastAsia="zh-TW"/>
        </w:rPr>
        <w:t xml:space="preserve"> </w:t>
      </w:r>
      <w:r>
        <w:rPr>
          <w:u w:val="single"/>
          <w:lang w:eastAsia="zh-TW"/>
        </w:rPr>
        <w:tab/>
        <w:t xml:space="preserve"> </w:t>
      </w:r>
      <w:r>
        <w:rPr>
          <w:lang w:eastAsia="zh-TW"/>
        </w:rPr>
        <w:t>主治醫師：</w:t>
      </w:r>
    </w:p>
    <w:p w14:paraId="53F45A93" w14:textId="77777777" w:rsidR="00EB7A2D" w:rsidRDefault="00000000">
      <w:pPr>
        <w:pStyle w:val="a3"/>
        <w:spacing w:before="21"/>
        <w:rPr>
          <w:lang w:eastAsia="zh-TW"/>
        </w:rPr>
      </w:pPr>
      <w:r>
        <w:rPr>
          <w:lang w:eastAsia="zh-TW"/>
        </w:rPr>
        <w:t>緊急聯絡人(</w:t>
      </w:r>
      <w:proofErr w:type="gramStart"/>
      <w:r>
        <w:rPr>
          <w:lang w:eastAsia="zh-TW"/>
        </w:rPr>
        <w:t>應與托育</w:t>
      </w:r>
      <w:proofErr w:type="gramEnd"/>
      <w:r>
        <w:rPr>
          <w:lang w:eastAsia="zh-TW"/>
        </w:rPr>
        <w:t>契約範本之稱謂統一)：</w:t>
      </w:r>
    </w:p>
    <w:p w14:paraId="6043AA05" w14:textId="77777777" w:rsidR="00EB7A2D" w:rsidRDefault="00000000">
      <w:pPr>
        <w:pStyle w:val="a4"/>
        <w:numPr>
          <w:ilvl w:val="0"/>
          <w:numId w:val="1"/>
        </w:numPr>
        <w:tabs>
          <w:tab w:val="left" w:pos="415"/>
          <w:tab w:val="left" w:pos="1612"/>
          <w:tab w:val="left" w:pos="4212"/>
          <w:tab w:val="left" w:pos="7012"/>
        </w:tabs>
        <w:spacing w:before="40"/>
        <w:rPr>
          <w:sz w:val="20"/>
          <w:lang w:eastAsia="zh-TW"/>
        </w:rPr>
      </w:pPr>
      <w:r>
        <w:rPr>
          <w:w w:val="384"/>
          <w:sz w:val="20"/>
          <w:u w:val="single"/>
          <w:lang w:eastAsia="zh-TW"/>
        </w:rPr>
        <w:t xml:space="preserve"> </w:t>
      </w:r>
      <w:r>
        <w:rPr>
          <w:sz w:val="20"/>
          <w:u w:val="single"/>
          <w:lang w:eastAsia="zh-TW"/>
        </w:rPr>
        <w:tab/>
      </w:r>
      <w:r>
        <w:rPr>
          <w:sz w:val="20"/>
          <w:lang w:eastAsia="zh-TW"/>
        </w:rPr>
        <w:t>；與幼兒關係為</w:t>
      </w:r>
      <w:r>
        <w:rPr>
          <w:sz w:val="20"/>
          <w:u w:val="single"/>
          <w:lang w:eastAsia="zh-TW"/>
        </w:rPr>
        <w:tab/>
      </w:r>
      <w:r>
        <w:rPr>
          <w:sz w:val="20"/>
          <w:lang w:eastAsia="zh-TW"/>
        </w:rPr>
        <w:t>，電話：</w:t>
      </w:r>
      <w:r>
        <w:rPr>
          <w:sz w:val="20"/>
          <w:u w:val="single"/>
          <w:lang w:eastAsia="zh-TW"/>
        </w:rPr>
        <w:tab/>
      </w:r>
      <w:r>
        <w:rPr>
          <w:sz w:val="20"/>
          <w:lang w:eastAsia="zh-TW"/>
        </w:rPr>
        <w:t>。</w:t>
      </w:r>
    </w:p>
    <w:p w14:paraId="1EDE5BE2" w14:textId="77777777" w:rsidR="00EB7A2D" w:rsidRDefault="00000000">
      <w:pPr>
        <w:pStyle w:val="a4"/>
        <w:numPr>
          <w:ilvl w:val="0"/>
          <w:numId w:val="1"/>
        </w:numPr>
        <w:tabs>
          <w:tab w:val="left" w:pos="1653"/>
          <w:tab w:val="left" w:pos="1654"/>
          <w:tab w:val="left" w:pos="4253"/>
          <w:tab w:val="left" w:pos="7053"/>
        </w:tabs>
        <w:ind w:left="1653" w:hanging="1454"/>
        <w:rPr>
          <w:sz w:val="20"/>
          <w:lang w:eastAsia="zh-TW"/>
        </w:rPr>
      </w:pPr>
      <w:r>
        <w:rPr>
          <w:sz w:val="20"/>
          <w:lang w:eastAsia="zh-TW"/>
        </w:rPr>
        <w:t>；與幼兒關係為</w:t>
      </w:r>
      <w:r>
        <w:rPr>
          <w:sz w:val="20"/>
          <w:lang w:eastAsia="zh-TW"/>
        </w:rPr>
        <w:tab/>
        <w:t>，電話：</w:t>
      </w:r>
      <w:r>
        <w:rPr>
          <w:sz w:val="20"/>
          <w:lang w:eastAsia="zh-TW"/>
        </w:rPr>
        <w:tab/>
        <w:t>。</w:t>
      </w:r>
    </w:p>
    <w:p w14:paraId="5377AD50" w14:textId="77777777" w:rsidR="00EB7A2D" w:rsidRDefault="00000000">
      <w:pPr>
        <w:tabs>
          <w:tab w:val="left" w:pos="3046"/>
          <w:tab w:val="left" w:pos="5046"/>
        </w:tabs>
        <w:spacing w:line="20" w:lineRule="exact"/>
        <w:ind w:left="446"/>
        <w:rPr>
          <w:sz w:val="2"/>
        </w:rPr>
      </w:pPr>
      <w:r>
        <w:rPr>
          <w:sz w:val="2"/>
        </w:rPr>
      </w:r>
      <w:r>
        <w:rPr>
          <w:sz w:val="2"/>
        </w:rPr>
        <w:pict w14:anchorId="7E160BF4">
          <v:group id="_x0000_s2060" style="width:60pt;height:.6pt;mso-position-horizontal-relative:char;mso-position-vertical-relative:line" coordsize="1200,12">
            <v:line id="_x0000_s2061" style="position:absolute" from="0,6" to="1200,6" strokeweight=".58pt"/>
            <w10:anchorlock/>
          </v:group>
        </w:pict>
      </w:r>
      <w:r>
        <w:rPr>
          <w:sz w:val="2"/>
        </w:rPr>
        <w:tab/>
      </w:r>
      <w:r>
        <w:rPr>
          <w:sz w:val="2"/>
        </w:rPr>
      </w:r>
      <w:r>
        <w:rPr>
          <w:sz w:val="2"/>
        </w:rPr>
        <w:pict w14:anchorId="5163CA25">
          <v:group id="_x0000_s2058" style="width:60pt;height:.6pt;mso-position-horizontal-relative:char;mso-position-vertical-relative:line" coordsize="1200,12">
            <v:line id="_x0000_s2059" style="position:absolute" from="0,6" to="1200,6" strokeweight=".58pt"/>
            <w10:anchorlock/>
          </v:group>
        </w:pict>
      </w:r>
      <w:r>
        <w:rPr>
          <w:sz w:val="2"/>
        </w:rPr>
        <w:tab/>
      </w:r>
      <w:r>
        <w:rPr>
          <w:sz w:val="2"/>
        </w:rPr>
      </w:r>
      <w:r>
        <w:rPr>
          <w:sz w:val="2"/>
        </w:rPr>
        <w:pict w14:anchorId="758203DA">
          <v:group id="_x0000_s2056" style="width:100pt;height:.6pt;mso-position-horizontal-relative:char;mso-position-vertical-relative:line" coordsize="2000,12">
            <v:line id="_x0000_s2057" style="position:absolute" from="0,6" to="2000,6" strokeweight=".58pt"/>
            <w10:anchorlock/>
          </v:group>
        </w:pict>
      </w:r>
    </w:p>
    <w:p w14:paraId="3140C974" w14:textId="77777777" w:rsidR="00EB7A2D" w:rsidRDefault="00000000">
      <w:pPr>
        <w:pStyle w:val="a4"/>
        <w:numPr>
          <w:ilvl w:val="0"/>
          <w:numId w:val="1"/>
        </w:numPr>
        <w:tabs>
          <w:tab w:val="left" w:pos="1653"/>
          <w:tab w:val="left" w:pos="1654"/>
          <w:tab w:val="left" w:pos="4253"/>
          <w:tab w:val="left" w:pos="7053"/>
        </w:tabs>
        <w:spacing w:before="20" w:line="273" w:lineRule="auto"/>
        <w:ind w:left="200" w:right="2610" w:firstLine="0"/>
        <w:rPr>
          <w:sz w:val="20"/>
          <w:lang w:eastAsia="zh-TW"/>
        </w:rPr>
      </w:pPr>
      <w:r>
        <w:pict w14:anchorId="17DAAFF8">
          <v:line id="_x0000_s2055" style="position:absolute;left:0;text-align:left;z-index:-15995392;mso-position-horizontal-relative:page" from="73.6pt,14.4pt" to="133.6pt,14.4pt" strokeweight=".58pt">
            <w10:wrap anchorx="page"/>
          </v:line>
        </w:pict>
      </w:r>
      <w:r>
        <w:pict w14:anchorId="3B9D749E">
          <v:line id="_x0000_s2054" style="position:absolute;left:0;text-align:left;z-index:-15994880;mso-position-horizontal-relative:page" from="203.6pt,14.4pt" to="263.6pt,14.4pt" strokeweight=".58pt">
            <w10:wrap anchorx="page"/>
          </v:line>
        </w:pict>
      </w:r>
      <w:r>
        <w:pict w14:anchorId="228F9BBB">
          <v:line id="_x0000_s2053" style="position:absolute;left:0;text-align:left;z-index:-15994368;mso-position-horizontal-relative:page" from="303.6pt,14.4pt" to="403.6pt,14.4pt" strokeweight=".58pt">
            <w10:wrap anchorx="page"/>
          </v:line>
        </w:pict>
      </w:r>
      <w:r>
        <w:rPr>
          <w:sz w:val="20"/>
          <w:lang w:eastAsia="zh-TW"/>
        </w:rPr>
        <w:t>；與幼兒關係為</w:t>
      </w:r>
      <w:r>
        <w:rPr>
          <w:sz w:val="20"/>
          <w:lang w:eastAsia="zh-TW"/>
        </w:rPr>
        <w:tab/>
        <w:t>，電話：</w:t>
      </w:r>
      <w:r>
        <w:rPr>
          <w:sz w:val="20"/>
          <w:lang w:eastAsia="zh-TW"/>
        </w:rPr>
        <w:tab/>
      </w:r>
      <w:r>
        <w:rPr>
          <w:spacing w:val="-2"/>
          <w:sz w:val="20"/>
          <w:lang w:eastAsia="zh-TW"/>
        </w:rPr>
        <w:t>。</w:t>
      </w:r>
      <w:r>
        <w:rPr>
          <w:sz w:val="20"/>
          <w:lang w:eastAsia="zh-TW"/>
        </w:rPr>
        <w:t>您</w:t>
      </w:r>
      <w:proofErr w:type="gramStart"/>
      <w:r>
        <w:rPr>
          <w:sz w:val="20"/>
          <w:lang w:eastAsia="zh-TW"/>
        </w:rPr>
        <w:t>給受托照顧</w:t>
      </w:r>
      <w:proofErr w:type="gramEnd"/>
      <w:r>
        <w:rPr>
          <w:sz w:val="20"/>
          <w:lang w:eastAsia="zh-TW"/>
        </w:rPr>
        <w:t>者的叮嚀：</w:t>
      </w:r>
    </w:p>
    <w:p w14:paraId="1D7D367E" w14:textId="77777777" w:rsidR="00EB7A2D" w:rsidRDefault="00000000">
      <w:pPr>
        <w:pStyle w:val="a3"/>
        <w:spacing w:before="1"/>
        <w:ind w:left="0"/>
        <w:rPr>
          <w:sz w:val="12"/>
          <w:lang w:eastAsia="zh-TW"/>
        </w:rPr>
      </w:pPr>
      <w:r>
        <w:pict w14:anchorId="7A560F99">
          <v:shape id="_x0000_s2052" style="position:absolute;margin-left:60.95pt;margin-top:10.75pt;width:350pt;height:.1pt;z-index:-15714304;mso-wrap-distance-left:0;mso-wrap-distance-right:0;mso-position-horizontal-relative:page" coordorigin="1219,215" coordsize="7000,0" path="m1219,215r7000,e" filled="f" strokeweight=".58pt">
            <v:path arrowok="t"/>
            <w10:wrap type="topAndBottom" anchorx="page"/>
          </v:shape>
        </w:pict>
      </w:r>
    </w:p>
    <w:p w14:paraId="67A040F5" w14:textId="77777777" w:rsidR="00EB7A2D" w:rsidRDefault="00EB7A2D">
      <w:pPr>
        <w:pStyle w:val="a3"/>
        <w:spacing w:before="6"/>
        <w:ind w:left="0"/>
        <w:rPr>
          <w:sz w:val="18"/>
          <w:lang w:eastAsia="zh-TW"/>
        </w:rPr>
      </w:pPr>
    </w:p>
    <w:p w14:paraId="09E8F842" w14:textId="77777777" w:rsidR="00EB7A2D" w:rsidRDefault="00000000">
      <w:pPr>
        <w:pStyle w:val="a3"/>
        <w:spacing w:before="95"/>
      </w:pPr>
      <w:proofErr w:type="spellStart"/>
      <w:r>
        <w:t>家長簽名</w:t>
      </w:r>
      <w:proofErr w:type="spellEnd"/>
      <w:r>
        <w:t>：</w:t>
      </w:r>
    </w:p>
    <w:p w14:paraId="4988BC1D" w14:textId="77777777" w:rsidR="00EB7A2D" w:rsidRDefault="00000000">
      <w:pPr>
        <w:pStyle w:val="a3"/>
        <w:spacing w:before="0" w:line="20" w:lineRule="exact"/>
        <w:ind w:left="1192"/>
        <w:rPr>
          <w:sz w:val="2"/>
        </w:rPr>
      </w:pPr>
      <w:r>
        <w:rPr>
          <w:sz w:val="2"/>
        </w:rPr>
      </w:r>
      <w:r>
        <w:rPr>
          <w:sz w:val="2"/>
        </w:rPr>
        <w:pict w14:anchorId="155561F9">
          <v:group id="_x0000_s2050" style="width:90pt;height:.6pt;mso-position-horizontal-relative:char;mso-position-vertical-relative:line" coordsize="1800,12">
            <v:line id="_x0000_s2051" style="position:absolute" from="0,6" to="1800,6" strokeweight=".58pt"/>
            <w10:anchorlock/>
          </v:group>
        </w:pict>
      </w:r>
    </w:p>
    <w:p w14:paraId="1DA590F5" w14:textId="77777777" w:rsidR="00EB7A2D" w:rsidRDefault="00EB7A2D">
      <w:pPr>
        <w:pStyle w:val="a3"/>
        <w:spacing w:before="2"/>
        <w:ind w:left="0"/>
        <w:rPr>
          <w:sz w:val="16"/>
        </w:rPr>
      </w:pPr>
    </w:p>
    <w:p w14:paraId="73B6DA79" w14:textId="77777777" w:rsidR="00EB7A2D" w:rsidRDefault="00000000">
      <w:pPr>
        <w:pStyle w:val="a3"/>
        <w:tabs>
          <w:tab w:val="left" w:pos="799"/>
          <w:tab w:val="left" w:pos="1798"/>
          <w:tab w:val="left" w:pos="2598"/>
          <w:tab w:val="left" w:pos="3398"/>
        </w:tabs>
        <w:spacing w:before="95"/>
      </w:pPr>
      <w:r>
        <w:t>日</w:t>
      </w:r>
      <w:r>
        <w:tab/>
        <w:t>期：</w:t>
      </w:r>
      <w:r>
        <w:rPr>
          <w:u w:val="single"/>
        </w:rPr>
        <w:tab/>
      </w:r>
      <w:r>
        <w:t>年</w:t>
      </w:r>
      <w:r>
        <w:rPr>
          <w:u w:val="single"/>
        </w:rPr>
        <w:tab/>
      </w:r>
      <w:r>
        <w:t>月</w:t>
      </w:r>
      <w:r>
        <w:rPr>
          <w:u w:val="single"/>
        </w:rPr>
        <w:tab/>
      </w:r>
      <w:r>
        <w:t>日</w:t>
      </w:r>
    </w:p>
    <w:sectPr w:rsidR="00EB7A2D">
      <w:pgSz w:w="11910" w:h="16840"/>
      <w:pgMar w:top="1100" w:right="10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2CD70" w14:textId="77777777" w:rsidR="00DB388E" w:rsidRDefault="00DB388E" w:rsidP="00EE3EAC">
      <w:r>
        <w:separator/>
      </w:r>
    </w:p>
  </w:endnote>
  <w:endnote w:type="continuationSeparator" w:id="0">
    <w:p w14:paraId="7CD09F89" w14:textId="77777777" w:rsidR="00DB388E" w:rsidRDefault="00DB388E" w:rsidP="00EE3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87696" w14:textId="77777777" w:rsidR="00DB388E" w:rsidRDefault="00DB388E" w:rsidP="00EE3EAC">
      <w:r>
        <w:separator/>
      </w:r>
    </w:p>
  </w:footnote>
  <w:footnote w:type="continuationSeparator" w:id="0">
    <w:p w14:paraId="35FFD9B7" w14:textId="77777777" w:rsidR="00DB388E" w:rsidRDefault="00DB388E" w:rsidP="00EE3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325AA"/>
    <w:multiLevelType w:val="hybridMultilevel"/>
    <w:tmpl w:val="4AB0A9DC"/>
    <w:lvl w:ilvl="0" w:tplc="1222F1DE">
      <w:start w:val="1"/>
      <w:numFmt w:val="decimal"/>
      <w:lvlText w:val="%1."/>
      <w:lvlJc w:val="left"/>
      <w:pPr>
        <w:ind w:left="403" w:hanging="320"/>
        <w:jc w:val="left"/>
      </w:pPr>
      <w:rPr>
        <w:rFonts w:ascii="新細明體" w:eastAsia="新細明體" w:hAnsi="新細明體" w:cs="新細明體" w:hint="default"/>
        <w:w w:val="94"/>
        <w:sz w:val="20"/>
        <w:szCs w:val="20"/>
      </w:rPr>
    </w:lvl>
    <w:lvl w:ilvl="1" w:tplc="525644F0">
      <w:numFmt w:val="bullet"/>
      <w:lvlText w:val="•"/>
      <w:lvlJc w:val="left"/>
      <w:pPr>
        <w:ind w:left="927" w:hanging="320"/>
      </w:pPr>
      <w:rPr>
        <w:rFonts w:hint="default"/>
      </w:rPr>
    </w:lvl>
    <w:lvl w:ilvl="2" w:tplc="2B604FF8">
      <w:numFmt w:val="bullet"/>
      <w:lvlText w:val="•"/>
      <w:lvlJc w:val="left"/>
      <w:pPr>
        <w:ind w:left="1454" w:hanging="320"/>
      </w:pPr>
      <w:rPr>
        <w:rFonts w:hint="default"/>
      </w:rPr>
    </w:lvl>
    <w:lvl w:ilvl="3" w:tplc="400A0E78">
      <w:numFmt w:val="bullet"/>
      <w:lvlText w:val="•"/>
      <w:lvlJc w:val="left"/>
      <w:pPr>
        <w:ind w:left="1981" w:hanging="320"/>
      </w:pPr>
      <w:rPr>
        <w:rFonts w:hint="default"/>
      </w:rPr>
    </w:lvl>
    <w:lvl w:ilvl="4" w:tplc="7ECCD11C">
      <w:numFmt w:val="bullet"/>
      <w:lvlText w:val="•"/>
      <w:lvlJc w:val="left"/>
      <w:pPr>
        <w:ind w:left="2508" w:hanging="320"/>
      </w:pPr>
      <w:rPr>
        <w:rFonts w:hint="default"/>
      </w:rPr>
    </w:lvl>
    <w:lvl w:ilvl="5" w:tplc="B8122F4C">
      <w:numFmt w:val="bullet"/>
      <w:lvlText w:val="•"/>
      <w:lvlJc w:val="left"/>
      <w:pPr>
        <w:ind w:left="3036" w:hanging="320"/>
      </w:pPr>
      <w:rPr>
        <w:rFonts w:hint="default"/>
      </w:rPr>
    </w:lvl>
    <w:lvl w:ilvl="6" w:tplc="D7CE87D4">
      <w:numFmt w:val="bullet"/>
      <w:lvlText w:val="•"/>
      <w:lvlJc w:val="left"/>
      <w:pPr>
        <w:ind w:left="3563" w:hanging="320"/>
      </w:pPr>
      <w:rPr>
        <w:rFonts w:hint="default"/>
      </w:rPr>
    </w:lvl>
    <w:lvl w:ilvl="7" w:tplc="5FEAE878">
      <w:numFmt w:val="bullet"/>
      <w:lvlText w:val="•"/>
      <w:lvlJc w:val="left"/>
      <w:pPr>
        <w:ind w:left="4090" w:hanging="320"/>
      </w:pPr>
      <w:rPr>
        <w:rFonts w:hint="default"/>
      </w:rPr>
    </w:lvl>
    <w:lvl w:ilvl="8" w:tplc="CD4A0A3A">
      <w:numFmt w:val="bullet"/>
      <w:lvlText w:val="•"/>
      <w:lvlJc w:val="left"/>
      <w:pPr>
        <w:ind w:left="4617" w:hanging="320"/>
      </w:pPr>
      <w:rPr>
        <w:rFonts w:hint="default"/>
      </w:rPr>
    </w:lvl>
  </w:abstractNum>
  <w:abstractNum w:abstractNumId="1" w15:restartNumberingAfterBreak="0">
    <w:nsid w:val="202A21C1"/>
    <w:multiLevelType w:val="hybridMultilevel"/>
    <w:tmpl w:val="1C9E3120"/>
    <w:lvl w:ilvl="0" w:tplc="042A2388">
      <w:start w:val="1"/>
      <w:numFmt w:val="decimal"/>
      <w:lvlText w:val="%1."/>
      <w:lvlJc w:val="left"/>
      <w:pPr>
        <w:ind w:left="403" w:hanging="320"/>
        <w:jc w:val="left"/>
      </w:pPr>
      <w:rPr>
        <w:rFonts w:ascii="新細明體" w:eastAsia="新細明體" w:hAnsi="新細明體" w:cs="新細明體" w:hint="default"/>
        <w:w w:val="94"/>
        <w:sz w:val="20"/>
        <w:szCs w:val="20"/>
      </w:rPr>
    </w:lvl>
    <w:lvl w:ilvl="1" w:tplc="894827B6">
      <w:numFmt w:val="bullet"/>
      <w:lvlText w:val="•"/>
      <w:lvlJc w:val="left"/>
      <w:pPr>
        <w:ind w:left="927" w:hanging="320"/>
      </w:pPr>
      <w:rPr>
        <w:rFonts w:hint="default"/>
      </w:rPr>
    </w:lvl>
    <w:lvl w:ilvl="2" w:tplc="D3563D30">
      <w:numFmt w:val="bullet"/>
      <w:lvlText w:val="•"/>
      <w:lvlJc w:val="left"/>
      <w:pPr>
        <w:ind w:left="1454" w:hanging="320"/>
      </w:pPr>
      <w:rPr>
        <w:rFonts w:hint="default"/>
      </w:rPr>
    </w:lvl>
    <w:lvl w:ilvl="3" w:tplc="C8D424E0">
      <w:numFmt w:val="bullet"/>
      <w:lvlText w:val="•"/>
      <w:lvlJc w:val="left"/>
      <w:pPr>
        <w:ind w:left="1981" w:hanging="320"/>
      </w:pPr>
      <w:rPr>
        <w:rFonts w:hint="default"/>
      </w:rPr>
    </w:lvl>
    <w:lvl w:ilvl="4" w:tplc="F0628F64">
      <w:numFmt w:val="bullet"/>
      <w:lvlText w:val="•"/>
      <w:lvlJc w:val="left"/>
      <w:pPr>
        <w:ind w:left="2508" w:hanging="320"/>
      </w:pPr>
      <w:rPr>
        <w:rFonts w:hint="default"/>
      </w:rPr>
    </w:lvl>
    <w:lvl w:ilvl="5" w:tplc="8452A3DE">
      <w:numFmt w:val="bullet"/>
      <w:lvlText w:val="•"/>
      <w:lvlJc w:val="left"/>
      <w:pPr>
        <w:ind w:left="3036" w:hanging="320"/>
      </w:pPr>
      <w:rPr>
        <w:rFonts w:hint="default"/>
      </w:rPr>
    </w:lvl>
    <w:lvl w:ilvl="6" w:tplc="18E43246">
      <w:numFmt w:val="bullet"/>
      <w:lvlText w:val="•"/>
      <w:lvlJc w:val="left"/>
      <w:pPr>
        <w:ind w:left="3563" w:hanging="320"/>
      </w:pPr>
      <w:rPr>
        <w:rFonts w:hint="default"/>
      </w:rPr>
    </w:lvl>
    <w:lvl w:ilvl="7" w:tplc="269A6218">
      <w:numFmt w:val="bullet"/>
      <w:lvlText w:val="•"/>
      <w:lvlJc w:val="left"/>
      <w:pPr>
        <w:ind w:left="4090" w:hanging="320"/>
      </w:pPr>
      <w:rPr>
        <w:rFonts w:hint="default"/>
      </w:rPr>
    </w:lvl>
    <w:lvl w:ilvl="8" w:tplc="B2B080AC">
      <w:numFmt w:val="bullet"/>
      <w:lvlText w:val="•"/>
      <w:lvlJc w:val="left"/>
      <w:pPr>
        <w:ind w:left="4617" w:hanging="320"/>
      </w:pPr>
      <w:rPr>
        <w:rFonts w:hint="default"/>
      </w:rPr>
    </w:lvl>
  </w:abstractNum>
  <w:abstractNum w:abstractNumId="2" w15:restartNumberingAfterBreak="0">
    <w:nsid w:val="25072BFA"/>
    <w:multiLevelType w:val="hybridMultilevel"/>
    <w:tmpl w:val="A434CCEA"/>
    <w:lvl w:ilvl="0" w:tplc="AB0A26D6">
      <w:start w:val="1"/>
      <w:numFmt w:val="decimal"/>
      <w:lvlText w:val="%1."/>
      <w:lvlJc w:val="left"/>
      <w:pPr>
        <w:ind w:left="406" w:hanging="320"/>
        <w:jc w:val="left"/>
      </w:pPr>
      <w:rPr>
        <w:rFonts w:ascii="新細明體" w:eastAsia="新細明體" w:hAnsi="新細明體" w:cs="新細明體" w:hint="default"/>
        <w:w w:val="94"/>
        <w:sz w:val="20"/>
        <w:szCs w:val="20"/>
      </w:rPr>
    </w:lvl>
    <w:lvl w:ilvl="1" w:tplc="5B0A16EE">
      <w:numFmt w:val="bullet"/>
      <w:lvlText w:val="•"/>
      <w:lvlJc w:val="left"/>
      <w:pPr>
        <w:ind w:left="928" w:hanging="320"/>
      </w:pPr>
      <w:rPr>
        <w:rFonts w:hint="default"/>
      </w:rPr>
    </w:lvl>
    <w:lvl w:ilvl="2" w:tplc="17F8D7F0">
      <w:numFmt w:val="bullet"/>
      <w:lvlText w:val="•"/>
      <w:lvlJc w:val="left"/>
      <w:pPr>
        <w:ind w:left="1457" w:hanging="320"/>
      </w:pPr>
      <w:rPr>
        <w:rFonts w:hint="default"/>
      </w:rPr>
    </w:lvl>
    <w:lvl w:ilvl="3" w:tplc="A676AA74">
      <w:numFmt w:val="bullet"/>
      <w:lvlText w:val="•"/>
      <w:lvlJc w:val="left"/>
      <w:pPr>
        <w:ind w:left="1985" w:hanging="320"/>
      </w:pPr>
      <w:rPr>
        <w:rFonts w:hint="default"/>
      </w:rPr>
    </w:lvl>
    <w:lvl w:ilvl="4" w:tplc="C5DE70F6">
      <w:numFmt w:val="bullet"/>
      <w:lvlText w:val="•"/>
      <w:lvlJc w:val="left"/>
      <w:pPr>
        <w:ind w:left="2514" w:hanging="320"/>
      </w:pPr>
      <w:rPr>
        <w:rFonts w:hint="default"/>
      </w:rPr>
    </w:lvl>
    <w:lvl w:ilvl="5" w:tplc="1BA860E8">
      <w:numFmt w:val="bullet"/>
      <w:lvlText w:val="•"/>
      <w:lvlJc w:val="left"/>
      <w:pPr>
        <w:ind w:left="3042" w:hanging="320"/>
      </w:pPr>
      <w:rPr>
        <w:rFonts w:hint="default"/>
      </w:rPr>
    </w:lvl>
    <w:lvl w:ilvl="6" w:tplc="F91AFB02">
      <w:numFmt w:val="bullet"/>
      <w:lvlText w:val="•"/>
      <w:lvlJc w:val="left"/>
      <w:pPr>
        <w:ind w:left="3571" w:hanging="320"/>
      </w:pPr>
      <w:rPr>
        <w:rFonts w:hint="default"/>
      </w:rPr>
    </w:lvl>
    <w:lvl w:ilvl="7" w:tplc="1024731C">
      <w:numFmt w:val="bullet"/>
      <w:lvlText w:val="•"/>
      <w:lvlJc w:val="left"/>
      <w:pPr>
        <w:ind w:left="4099" w:hanging="320"/>
      </w:pPr>
      <w:rPr>
        <w:rFonts w:hint="default"/>
      </w:rPr>
    </w:lvl>
    <w:lvl w:ilvl="8" w:tplc="53460DC2">
      <w:numFmt w:val="bullet"/>
      <w:lvlText w:val="•"/>
      <w:lvlJc w:val="left"/>
      <w:pPr>
        <w:ind w:left="4628" w:hanging="320"/>
      </w:pPr>
      <w:rPr>
        <w:rFonts w:hint="default"/>
      </w:rPr>
    </w:lvl>
  </w:abstractNum>
  <w:abstractNum w:abstractNumId="3" w15:restartNumberingAfterBreak="0">
    <w:nsid w:val="2AA81F16"/>
    <w:multiLevelType w:val="hybridMultilevel"/>
    <w:tmpl w:val="980C800E"/>
    <w:lvl w:ilvl="0" w:tplc="07E2BF82">
      <w:start w:val="10"/>
      <w:numFmt w:val="decimal"/>
      <w:lvlText w:val="%1."/>
      <w:lvlJc w:val="left"/>
      <w:pPr>
        <w:ind w:left="403" w:hanging="320"/>
        <w:jc w:val="left"/>
      </w:pPr>
      <w:rPr>
        <w:rFonts w:ascii="新細明體" w:eastAsia="新細明體" w:hAnsi="新細明體" w:cs="新細明體" w:hint="default"/>
        <w:w w:val="107"/>
        <w:sz w:val="20"/>
        <w:szCs w:val="20"/>
      </w:rPr>
    </w:lvl>
    <w:lvl w:ilvl="1" w:tplc="716467FC">
      <w:numFmt w:val="bullet"/>
      <w:lvlText w:val="•"/>
      <w:lvlJc w:val="left"/>
      <w:pPr>
        <w:ind w:left="927" w:hanging="320"/>
      </w:pPr>
      <w:rPr>
        <w:rFonts w:hint="default"/>
      </w:rPr>
    </w:lvl>
    <w:lvl w:ilvl="2" w:tplc="C60432FE">
      <w:numFmt w:val="bullet"/>
      <w:lvlText w:val="•"/>
      <w:lvlJc w:val="left"/>
      <w:pPr>
        <w:ind w:left="1454" w:hanging="320"/>
      </w:pPr>
      <w:rPr>
        <w:rFonts w:hint="default"/>
      </w:rPr>
    </w:lvl>
    <w:lvl w:ilvl="3" w:tplc="84CE7B5E">
      <w:numFmt w:val="bullet"/>
      <w:lvlText w:val="•"/>
      <w:lvlJc w:val="left"/>
      <w:pPr>
        <w:ind w:left="1981" w:hanging="320"/>
      </w:pPr>
      <w:rPr>
        <w:rFonts w:hint="default"/>
      </w:rPr>
    </w:lvl>
    <w:lvl w:ilvl="4" w:tplc="2FDEDC70">
      <w:numFmt w:val="bullet"/>
      <w:lvlText w:val="•"/>
      <w:lvlJc w:val="left"/>
      <w:pPr>
        <w:ind w:left="2508" w:hanging="320"/>
      </w:pPr>
      <w:rPr>
        <w:rFonts w:hint="default"/>
      </w:rPr>
    </w:lvl>
    <w:lvl w:ilvl="5" w:tplc="423081E8">
      <w:numFmt w:val="bullet"/>
      <w:lvlText w:val="•"/>
      <w:lvlJc w:val="left"/>
      <w:pPr>
        <w:ind w:left="3036" w:hanging="320"/>
      </w:pPr>
      <w:rPr>
        <w:rFonts w:hint="default"/>
      </w:rPr>
    </w:lvl>
    <w:lvl w:ilvl="6" w:tplc="14CEA078">
      <w:numFmt w:val="bullet"/>
      <w:lvlText w:val="•"/>
      <w:lvlJc w:val="left"/>
      <w:pPr>
        <w:ind w:left="3563" w:hanging="320"/>
      </w:pPr>
      <w:rPr>
        <w:rFonts w:hint="default"/>
      </w:rPr>
    </w:lvl>
    <w:lvl w:ilvl="7" w:tplc="B986E494">
      <w:numFmt w:val="bullet"/>
      <w:lvlText w:val="•"/>
      <w:lvlJc w:val="left"/>
      <w:pPr>
        <w:ind w:left="4090" w:hanging="320"/>
      </w:pPr>
      <w:rPr>
        <w:rFonts w:hint="default"/>
      </w:rPr>
    </w:lvl>
    <w:lvl w:ilvl="8" w:tplc="BD8C186A">
      <w:numFmt w:val="bullet"/>
      <w:lvlText w:val="•"/>
      <w:lvlJc w:val="left"/>
      <w:pPr>
        <w:ind w:left="4617" w:hanging="320"/>
      </w:pPr>
      <w:rPr>
        <w:rFonts w:hint="default"/>
      </w:rPr>
    </w:lvl>
  </w:abstractNum>
  <w:abstractNum w:abstractNumId="4" w15:restartNumberingAfterBreak="0">
    <w:nsid w:val="2C597E2C"/>
    <w:multiLevelType w:val="hybridMultilevel"/>
    <w:tmpl w:val="66CE557C"/>
    <w:lvl w:ilvl="0" w:tplc="0E4A99DC">
      <w:start w:val="1"/>
      <w:numFmt w:val="decimal"/>
      <w:lvlText w:val="%1."/>
      <w:lvlJc w:val="left"/>
      <w:pPr>
        <w:ind w:left="446" w:hanging="360"/>
        <w:jc w:val="left"/>
      </w:pPr>
      <w:rPr>
        <w:rFonts w:ascii="新細明體" w:eastAsia="新細明體" w:hAnsi="新細明體" w:cs="新細明體" w:hint="default"/>
        <w:w w:val="94"/>
        <w:sz w:val="20"/>
        <w:szCs w:val="20"/>
      </w:rPr>
    </w:lvl>
    <w:lvl w:ilvl="1" w:tplc="39F26C1E">
      <w:numFmt w:val="bullet"/>
      <w:lvlText w:val="•"/>
      <w:lvlJc w:val="left"/>
      <w:pPr>
        <w:ind w:left="964" w:hanging="360"/>
      </w:pPr>
      <w:rPr>
        <w:rFonts w:hint="default"/>
      </w:rPr>
    </w:lvl>
    <w:lvl w:ilvl="2" w:tplc="3EAE10FC">
      <w:numFmt w:val="bullet"/>
      <w:lvlText w:val="•"/>
      <w:lvlJc w:val="left"/>
      <w:pPr>
        <w:ind w:left="1489" w:hanging="360"/>
      </w:pPr>
      <w:rPr>
        <w:rFonts w:hint="default"/>
      </w:rPr>
    </w:lvl>
    <w:lvl w:ilvl="3" w:tplc="D826C52A">
      <w:numFmt w:val="bullet"/>
      <w:lvlText w:val="•"/>
      <w:lvlJc w:val="left"/>
      <w:pPr>
        <w:ind w:left="2013" w:hanging="360"/>
      </w:pPr>
      <w:rPr>
        <w:rFonts w:hint="default"/>
      </w:rPr>
    </w:lvl>
    <w:lvl w:ilvl="4" w:tplc="7338C5DA">
      <w:numFmt w:val="bullet"/>
      <w:lvlText w:val="•"/>
      <w:lvlJc w:val="left"/>
      <w:pPr>
        <w:ind w:left="2538" w:hanging="360"/>
      </w:pPr>
      <w:rPr>
        <w:rFonts w:hint="default"/>
      </w:rPr>
    </w:lvl>
    <w:lvl w:ilvl="5" w:tplc="E29E5B0A">
      <w:numFmt w:val="bullet"/>
      <w:lvlText w:val="•"/>
      <w:lvlJc w:val="left"/>
      <w:pPr>
        <w:ind w:left="3062" w:hanging="360"/>
      </w:pPr>
      <w:rPr>
        <w:rFonts w:hint="default"/>
      </w:rPr>
    </w:lvl>
    <w:lvl w:ilvl="6" w:tplc="F49819B4">
      <w:numFmt w:val="bullet"/>
      <w:lvlText w:val="•"/>
      <w:lvlJc w:val="left"/>
      <w:pPr>
        <w:ind w:left="3587" w:hanging="360"/>
      </w:pPr>
      <w:rPr>
        <w:rFonts w:hint="default"/>
      </w:rPr>
    </w:lvl>
    <w:lvl w:ilvl="7" w:tplc="8DF0C436">
      <w:numFmt w:val="bullet"/>
      <w:lvlText w:val="•"/>
      <w:lvlJc w:val="left"/>
      <w:pPr>
        <w:ind w:left="4111" w:hanging="360"/>
      </w:pPr>
      <w:rPr>
        <w:rFonts w:hint="default"/>
      </w:rPr>
    </w:lvl>
    <w:lvl w:ilvl="8" w:tplc="EE7E1DBA">
      <w:numFmt w:val="bullet"/>
      <w:lvlText w:val="•"/>
      <w:lvlJc w:val="left"/>
      <w:pPr>
        <w:ind w:left="4636" w:hanging="360"/>
      </w:pPr>
      <w:rPr>
        <w:rFonts w:hint="default"/>
      </w:rPr>
    </w:lvl>
  </w:abstractNum>
  <w:abstractNum w:abstractNumId="5" w15:restartNumberingAfterBreak="0">
    <w:nsid w:val="31147F43"/>
    <w:multiLevelType w:val="hybridMultilevel"/>
    <w:tmpl w:val="FF505E56"/>
    <w:lvl w:ilvl="0" w:tplc="7C368B3C">
      <w:start w:val="1"/>
      <w:numFmt w:val="decimal"/>
      <w:lvlText w:val="%1."/>
      <w:lvlJc w:val="left"/>
      <w:pPr>
        <w:ind w:left="403" w:hanging="320"/>
        <w:jc w:val="left"/>
      </w:pPr>
      <w:rPr>
        <w:rFonts w:ascii="新細明體" w:eastAsia="新細明體" w:hAnsi="新細明體" w:cs="新細明體" w:hint="default"/>
        <w:w w:val="94"/>
        <w:sz w:val="20"/>
        <w:szCs w:val="20"/>
      </w:rPr>
    </w:lvl>
    <w:lvl w:ilvl="1" w:tplc="1448791A">
      <w:numFmt w:val="bullet"/>
      <w:lvlText w:val="•"/>
      <w:lvlJc w:val="left"/>
      <w:pPr>
        <w:ind w:left="927" w:hanging="320"/>
      </w:pPr>
      <w:rPr>
        <w:rFonts w:hint="default"/>
      </w:rPr>
    </w:lvl>
    <w:lvl w:ilvl="2" w:tplc="41D4F7C4">
      <w:numFmt w:val="bullet"/>
      <w:lvlText w:val="•"/>
      <w:lvlJc w:val="left"/>
      <w:pPr>
        <w:ind w:left="1454" w:hanging="320"/>
      </w:pPr>
      <w:rPr>
        <w:rFonts w:hint="default"/>
      </w:rPr>
    </w:lvl>
    <w:lvl w:ilvl="3" w:tplc="BA607700">
      <w:numFmt w:val="bullet"/>
      <w:lvlText w:val="•"/>
      <w:lvlJc w:val="left"/>
      <w:pPr>
        <w:ind w:left="1981" w:hanging="320"/>
      </w:pPr>
      <w:rPr>
        <w:rFonts w:hint="default"/>
      </w:rPr>
    </w:lvl>
    <w:lvl w:ilvl="4" w:tplc="D5F0FC4C">
      <w:numFmt w:val="bullet"/>
      <w:lvlText w:val="•"/>
      <w:lvlJc w:val="left"/>
      <w:pPr>
        <w:ind w:left="2508" w:hanging="320"/>
      </w:pPr>
      <w:rPr>
        <w:rFonts w:hint="default"/>
      </w:rPr>
    </w:lvl>
    <w:lvl w:ilvl="5" w:tplc="7974B2C6">
      <w:numFmt w:val="bullet"/>
      <w:lvlText w:val="•"/>
      <w:lvlJc w:val="left"/>
      <w:pPr>
        <w:ind w:left="3036" w:hanging="320"/>
      </w:pPr>
      <w:rPr>
        <w:rFonts w:hint="default"/>
      </w:rPr>
    </w:lvl>
    <w:lvl w:ilvl="6" w:tplc="CB528C30">
      <w:numFmt w:val="bullet"/>
      <w:lvlText w:val="•"/>
      <w:lvlJc w:val="left"/>
      <w:pPr>
        <w:ind w:left="3563" w:hanging="320"/>
      </w:pPr>
      <w:rPr>
        <w:rFonts w:hint="default"/>
      </w:rPr>
    </w:lvl>
    <w:lvl w:ilvl="7" w:tplc="7A14B854">
      <w:numFmt w:val="bullet"/>
      <w:lvlText w:val="•"/>
      <w:lvlJc w:val="left"/>
      <w:pPr>
        <w:ind w:left="4090" w:hanging="320"/>
      </w:pPr>
      <w:rPr>
        <w:rFonts w:hint="default"/>
      </w:rPr>
    </w:lvl>
    <w:lvl w:ilvl="8" w:tplc="01AEDC86">
      <w:numFmt w:val="bullet"/>
      <w:lvlText w:val="•"/>
      <w:lvlJc w:val="left"/>
      <w:pPr>
        <w:ind w:left="4617" w:hanging="320"/>
      </w:pPr>
      <w:rPr>
        <w:rFonts w:hint="default"/>
      </w:rPr>
    </w:lvl>
  </w:abstractNum>
  <w:abstractNum w:abstractNumId="6" w15:restartNumberingAfterBreak="0">
    <w:nsid w:val="32A1781C"/>
    <w:multiLevelType w:val="hybridMultilevel"/>
    <w:tmpl w:val="1DE89E82"/>
    <w:lvl w:ilvl="0" w:tplc="56405B42">
      <w:start w:val="1"/>
      <w:numFmt w:val="decimal"/>
      <w:lvlText w:val="%1."/>
      <w:lvlJc w:val="left"/>
      <w:pPr>
        <w:ind w:left="406" w:hanging="320"/>
        <w:jc w:val="left"/>
      </w:pPr>
      <w:rPr>
        <w:rFonts w:ascii="新細明體" w:eastAsia="新細明體" w:hAnsi="新細明體" w:cs="新細明體" w:hint="default"/>
        <w:w w:val="94"/>
        <w:sz w:val="20"/>
        <w:szCs w:val="20"/>
      </w:rPr>
    </w:lvl>
    <w:lvl w:ilvl="1" w:tplc="64743C90">
      <w:numFmt w:val="bullet"/>
      <w:lvlText w:val="•"/>
      <w:lvlJc w:val="left"/>
      <w:pPr>
        <w:ind w:left="928" w:hanging="320"/>
      </w:pPr>
      <w:rPr>
        <w:rFonts w:hint="default"/>
      </w:rPr>
    </w:lvl>
    <w:lvl w:ilvl="2" w:tplc="EC10DC7E">
      <w:numFmt w:val="bullet"/>
      <w:lvlText w:val="•"/>
      <w:lvlJc w:val="left"/>
      <w:pPr>
        <w:ind w:left="1457" w:hanging="320"/>
      </w:pPr>
      <w:rPr>
        <w:rFonts w:hint="default"/>
      </w:rPr>
    </w:lvl>
    <w:lvl w:ilvl="3" w:tplc="5D88BD00">
      <w:numFmt w:val="bullet"/>
      <w:lvlText w:val="•"/>
      <w:lvlJc w:val="left"/>
      <w:pPr>
        <w:ind w:left="1985" w:hanging="320"/>
      </w:pPr>
      <w:rPr>
        <w:rFonts w:hint="default"/>
      </w:rPr>
    </w:lvl>
    <w:lvl w:ilvl="4" w:tplc="3FC61BB0">
      <w:numFmt w:val="bullet"/>
      <w:lvlText w:val="•"/>
      <w:lvlJc w:val="left"/>
      <w:pPr>
        <w:ind w:left="2514" w:hanging="320"/>
      </w:pPr>
      <w:rPr>
        <w:rFonts w:hint="default"/>
      </w:rPr>
    </w:lvl>
    <w:lvl w:ilvl="5" w:tplc="90F23446">
      <w:numFmt w:val="bullet"/>
      <w:lvlText w:val="•"/>
      <w:lvlJc w:val="left"/>
      <w:pPr>
        <w:ind w:left="3042" w:hanging="320"/>
      </w:pPr>
      <w:rPr>
        <w:rFonts w:hint="default"/>
      </w:rPr>
    </w:lvl>
    <w:lvl w:ilvl="6" w:tplc="AB00AE48">
      <w:numFmt w:val="bullet"/>
      <w:lvlText w:val="•"/>
      <w:lvlJc w:val="left"/>
      <w:pPr>
        <w:ind w:left="3571" w:hanging="320"/>
      </w:pPr>
      <w:rPr>
        <w:rFonts w:hint="default"/>
      </w:rPr>
    </w:lvl>
    <w:lvl w:ilvl="7" w:tplc="9A16CAD2">
      <w:numFmt w:val="bullet"/>
      <w:lvlText w:val="•"/>
      <w:lvlJc w:val="left"/>
      <w:pPr>
        <w:ind w:left="4099" w:hanging="320"/>
      </w:pPr>
      <w:rPr>
        <w:rFonts w:hint="default"/>
      </w:rPr>
    </w:lvl>
    <w:lvl w:ilvl="8" w:tplc="84E4C58C">
      <w:numFmt w:val="bullet"/>
      <w:lvlText w:val="•"/>
      <w:lvlJc w:val="left"/>
      <w:pPr>
        <w:ind w:left="4628" w:hanging="320"/>
      </w:pPr>
      <w:rPr>
        <w:rFonts w:hint="default"/>
      </w:rPr>
    </w:lvl>
  </w:abstractNum>
  <w:abstractNum w:abstractNumId="7" w15:restartNumberingAfterBreak="0">
    <w:nsid w:val="39A529BB"/>
    <w:multiLevelType w:val="hybridMultilevel"/>
    <w:tmpl w:val="48649728"/>
    <w:lvl w:ilvl="0" w:tplc="715C6CA2">
      <w:start w:val="1"/>
      <w:numFmt w:val="decimal"/>
      <w:lvlText w:val="%1."/>
      <w:lvlJc w:val="left"/>
      <w:pPr>
        <w:ind w:left="694" w:hanging="134"/>
        <w:jc w:val="left"/>
      </w:pPr>
      <w:rPr>
        <w:rFonts w:ascii="新細明體" w:eastAsia="新細明體" w:hAnsi="新細明體" w:cs="新細明體" w:hint="default"/>
        <w:w w:val="94"/>
        <w:sz w:val="18"/>
        <w:szCs w:val="18"/>
      </w:rPr>
    </w:lvl>
    <w:lvl w:ilvl="1" w:tplc="E702C4B2">
      <w:numFmt w:val="bullet"/>
      <w:lvlText w:val="•"/>
      <w:lvlJc w:val="left"/>
      <w:pPr>
        <w:ind w:left="1616" w:hanging="134"/>
      </w:pPr>
      <w:rPr>
        <w:rFonts w:hint="default"/>
      </w:rPr>
    </w:lvl>
    <w:lvl w:ilvl="2" w:tplc="79D419C0">
      <w:numFmt w:val="bullet"/>
      <w:lvlText w:val="•"/>
      <w:lvlJc w:val="left"/>
      <w:pPr>
        <w:ind w:left="2533" w:hanging="134"/>
      </w:pPr>
      <w:rPr>
        <w:rFonts w:hint="default"/>
      </w:rPr>
    </w:lvl>
    <w:lvl w:ilvl="3" w:tplc="61D6B1DE">
      <w:numFmt w:val="bullet"/>
      <w:lvlText w:val="•"/>
      <w:lvlJc w:val="left"/>
      <w:pPr>
        <w:ind w:left="3449" w:hanging="134"/>
      </w:pPr>
      <w:rPr>
        <w:rFonts w:hint="default"/>
      </w:rPr>
    </w:lvl>
    <w:lvl w:ilvl="4" w:tplc="48D23066">
      <w:numFmt w:val="bullet"/>
      <w:lvlText w:val="•"/>
      <w:lvlJc w:val="left"/>
      <w:pPr>
        <w:ind w:left="4366" w:hanging="134"/>
      </w:pPr>
      <w:rPr>
        <w:rFonts w:hint="default"/>
      </w:rPr>
    </w:lvl>
    <w:lvl w:ilvl="5" w:tplc="35B0209E">
      <w:numFmt w:val="bullet"/>
      <w:lvlText w:val="•"/>
      <w:lvlJc w:val="left"/>
      <w:pPr>
        <w:ind w:left="5282" w:hanging="134"/>
      </w:pPr>
      <w:rPr>
        <w:rFonts w:hint="default"/>
      </w:rPr>
    </w:lvl>
    <w:lvl w:ilvl="6" w:tplc="CA386D72">
      <w:numFmt w:val="bullet"/>
      <w:lvlText w:val="•"/>
      <w:lvlJc w:val="left"/>
      <w:pPr>
        <w:ind w:left="6199" w:hanging="134"/>
      </w:pPr>
      <w:rPr>
        <w:rFonts w:hint="default"/>
      </w:rPr>
    </w:lvl>
    <w:lvl w:ilvl="7" w:tplc="4CF01D1A">
      <w:numFmt w:val="bullet"/>
      <w:lvlText w:val="•"/>
      <w:lvlJc w:val="left"/>
      <w:pPr>
        <w:ind w:left="7115" w:hanging="134"/>
      </w:pPr>
      <w:rPr>
        <w:rFonts w:hint="default"/>
      </w:rPr>
    </w:lvl>
    <w:lvl w:ilvl="8" w:tplc="E3C2130E">
      <w:numFmt w:val="bullet"/>
      <w:lvlText w:val="•"/>
      <w:lvlJc w:val="left"/>
      <w:pPr>
        <w:ind w:left="8032" w:hanging="134"/>
      </w:pPr>
      <w:rPr>
        <w:rFonts w:hint="default"/>
      </w:rPr>
    </w:lvl>
  </w:abstractNum>
  <w:abstractNum w:abstractNumId="8" w15:restartNumberingAfterBreak="0">
    <w:nsid w:val="4B577D2A"/>
    <w:multiLevelType w:val="hybridMultilevel"/>
    <w:tmpl w:val="017A0C7C"/>
    <w:lvl w:ilvl="0" w:tplc="45100826">
      <w:start w:val="1"/>
      <w:numFmt w:val="decimal"/>
      <w:lvlText w:val="%1."/>
      <w:lvlJc w:val="left"/>
      <w:pPr>
        <w:ind w:left="403" w:hanging="320"/>
        <w:jc w:val="left"/>
      </w:pPr>
      <w:rPr>
        <w:rFonts w:ascii="新細明體" w:eastAsia="新細明體" w:hAnsi="新細明體" w:cs="新細明體" w:hint="default"/>
        <w:w w:val="94"/>
        <w:sz w:val="20"/>
        <w:szCs w:val="20"/>
      </w:rPr>
    </w:lvl>
    <w:lvl w:ilvl="1" w:tplc="14845772">
      <w:numFmt w:val="bullet"/>
      <w:lvlText w:val="•"/>
      <w:lvlJc w:val="left"/>
      <w:pPr>
        <w:ind w:left="927" w:hanging="320"/>
      </w:pPr>
      <w:rPr>
        <w:rFonts w:hint="default"/>
      </w:rPr>
    </w:lvl>
    <w:lvl w:ilvl="2" w:tplc="3D123466">
      <w:numFmt w:val="bullet"/>
      <w:lvlText w:val="•"/>
      <w:lvlJc w:val="left"/>
      <w:pPr>
        <w:ind w:left="1454" w:hanging="320"/>
      </w:pPr>
      <w:rPr>
        <w:rFonts w:hint="default"/>
      </w:rPr>
    </w:lvl>
    <w:lvl w:ilvl="3" w:tplc="86EEC1C2">
      <w:numFmt w:val="bullet"/>
      <w:lvlText w:val="•"/>
      <w:lvlJc w:val="left"/>
      <w:pPr>
        <w:ind w:left="1981" w:hanging="320"/>
      </w:pPr>
      <w:rPr>
        <w:rFonts w:hint="default"/>
      </w:rPr>
    </w:lvl>
    <w:lvl w:ilvl="4" w:tplc="CA8A8FA6">
      <w:numFmt w:val="bullet"/>
      <w:lvlText w:val="•"/>
      <w:lvlJc w:val="left"/>
      <w:pPr>
        <w:ind w:left="2508" w:hanging="320"/>
      </w:pPr>
      <w:rPr>
        <w:rFonts w:hint="default"/>
      </w:rPr>
    </w:lvl>
    <w:lvl w:ilvl="5" w:tplc="46B05512">
      <w:numFmt w:val="bullet"/>
      <w:lvlText w:val="•"/>
      <w:lvlJc w:val="left"/>
      <w:pPr>
        <w:ind w:left="3036" w:hanging="320"/>
      </w:pPr>
      <w:rPr>
        <w:rFonts w:hint="default"/>
      </w:rPr>
    </w:lvl>
    <w:lvl w:ilvl="6" w:tplc="FFEED956">
      <w:numFmt w:val="bullet"/>
      <w:lvlText w:val="•"/>
      <w:lvlJc w:val="left"/>
      <w:pPr>
        <w:ind w:left="3563" w:hanging="320"/>
      </w:pPr>
      <w:rPr>
        <w:rFonts w:hint="default"/>
      </w:rPr>
    </w:lvl>
    <w:lvl w:ilvl="7" w:tplc="4406F556">
      <w:numFmt w:val="bullet"/>
      <w:lvlText w:val="•"/>
      <w:lvlJc w:val="left"/>
      <w:pPr>
        <w:ind w:left="4090" w:hanging="320"/>
      </w:pPr>
      <w:rPr>
        <w:rFonts w:hint="default"/>
      </w:rPr>
    </w:lvl>
    <w:lvl w:ilvl="8" w:tplc="A392CB30">
      <w:numFmt w:val="bullet"/>
      <w:lvlText w:val="•"/>
      <w:lvlJc w:val="left"/>
      <w:pPr>
        <w:ind w:left="4617" w:hanging="320"/>
      </w:pPr>
      <w:rPr>
        <w:rFonts w:hint="default"/>
      </w:rPr>
    </w:lvl>
  </w:abstractNum>
  <w:abstractNum w:abstractNumId="9" w15:restartNumberingAfterBreak="0">
    <w:nsid w:val="59113B88"/>
    <w:multiLevelType w:val="hybridMultilevel"/>
    <w:tmpl w:val="0F44F5CE"/>
    <w:lvl w:ilvl="0" w:tplc="894A75C4">
      <w:start w:val="1"/>
      <w:numFmt w:val="decimal"/>
      <w:lvlText w:val="%1."/>
      <w:lvlJc w:val="left"/>
      <w:pPr>
        <w:ind w:left="403" w:hanging="320"/>
        <w:jc w:val="left"/>
      </w:pPr>
      <w:rPr>
        <w:rFonts w:ascii="新細明體" w:eastAsia="新細明體" w:hAnsi="新細明體" w:cs="新細明體" w:hint="default"/>
        <w:w w:val="94"/>
        <w:sz w:val="20"/>
        <w:szCs w:val="20"/>
      </w:rPr>
    </w:lvl>
    <w:lvl w:ilvl="1" w:tplc="5D1093A0">
      <w:numFmt w:val="bullet"/>
      <w:lvlText w:val="•"/>
      <w:lvlJc w:val="left"/>
      <w:pPr>
        <w:ind w:left="927" w:hanging="320"/>
      </w:pPr>
      <w:rPr>
        <w:rFonts w:hint="default"/>
      </w:rPr>
    </w:lvl>
    <w:lvl w:ilvl="2" w:tplc="D83C05FE">
      <w:numFmt w:val="bullet"/>
      <w:lvlText w:val="•"/>
      <w:lvlJc w:val="left"/>
      <w:pPr>
        <w:ind w:left="1454" w:hanging="320"/>
      </w:pPr>
      <w:rPr>
        <w:rFonts w:hint="default"/>
      </w:rPr>
    </w:lvl>
    <w:lvl w:ilvl="3" w:tplc="60900D48">
      <w:numFmt w:val="bullet"/>
      <w:lvlText w:val="•"/>
      <w:lvlJc w:val="left"/>
      <w:pPr>
        <w:ind w:left="1981" w:hanging="320"/>
      </w:pPr>
      <w:rPr>
        <w:rFonts w:hint="default"/>
      </w:rPr>
    </w:lvl>
    <w:lvl w:ilvl="4" w:tplc="CD8E621E">
      <w:numFmt w:val="bullet"/>
      <w:lvlText w:val="•"/>
      <w:lvlJc w:val="left"/>
      <w:pPr>
        <w:ind w:left="2508" w:hanging="320"/>
      </w:pPr>
      <w:rPr>
        <w:rFonts w:hint="default"/>
      </w:rPr>
    </w:lvl>
    <w:lvl w:ilvl="5" w:tplc="70643E7E">
      <w:numFmt w:val="bullet"/>
      <w:lvlText w:val="•"/>
      <w:lvlJc w:val="left"/>
      <w:pPr>
        <w:ind w:left="3036" w:hanging="320"/>
      </w:pPr>
      <w:rPr>
        <w:rFonts w:hint="default"/>
      </w:rPr>
    </w:lvl>
    <w:lvl w:ilvl="6" w:tplc="D8641730">
      <w:numFmt w:val="bullet"/>
      <w:lvlText w:val="•"/>
      <w:lvlJc w:val="left"/>
      <w:pPr>
        <w:ind w:left="3563" w:hanging="320"/>
      </w:pPr>
      <w:rPr>
        <w:rFonts w:hint="default"/>
      </w:rPr>
    </w:lvl>
    <w:lvl w:ilvl="7" w:tplc="DC5674BA">
      <w:numFmt w:val="bullet"/>
      <w:lvlText w:val="•"/>
      <w:lvlJc w:val="left"/>
      <w:pPr>
        <w:ind w:left="4090" w:hanging="320"/>
      </w:pPr>
      <w:rPr>
        <w:rFonts w:hint="default"/>
      </w:rPr>
    </w:lvl>
    <w:lvl w:ilvl="8" w:tplc="A2D2CA32">
      <w:numFmt w:val="bullet"/>
      <w:lvlText w:val="•"/>
      <w:lvlJc w:val="left"/>
      <w:pPr>
        <w:ind w:left="4617" w:hanging="320"/>
      </w:pPr>
      <w:rPr>
        <w:rFonts w:hint="default"/>
      </w:rPr>
    </w:lvl>
  </w:abstractNum>
  <w:abstractNum w:abstractNumId="10" w15:restartNumberingAfterBreak="0">
    <w:nsid w:val="5C9B69D7"/>
    <w:multiLevelType w:val="hybridMultilevel"/>
    <w:tmpl w:val="3B243588"/>
    <w:lvl w:ilvl="0" w:tplc="EFDC6D88">
      <w:start w:val="1"/>
      <w:numFmt w:val="decimal"/>
      <w:lvlText w:val="%1."/>
      <w:lvlJc w:val="left"/>
      <w:pPr>
        <w:ind w:left="403" w:hanging="320"/>
        <w:jc w:val="left"/>
      </w:pPr>
      <w:rPr>
        <w:rFonts w:ascii="新細明體" w:eastAsia="新細明體" w:hAnsi="新細明體" w:cs="新細明體" w:hint="default"/>
        <w:w w:val="94"/>
        <w:sz w:val="20"/>
        <w:szCs w:val="20"/>
      </w:rPr>
    </w:lvl>
    <w:lvl w:ilvl="1" w:tplc="8A683068">
      <w:start w:val="1"/>
      <w:numFmt w:val="decimal"/>
      <w:lvlText w:val="(%2)"/>
      <w:lvlJc w:val="left"/>
      <w:pPr>
        <w:ind w:left="423" w:hanging="220"/>
        <w:jc w:val="left"/>
      </w:pPr>
      <w:rPr>
        <w:rFonts w:ascii="新細明體" w:eastAsia="新細明體" w:hAnsi="新細明體" w:cs="新細明體" w:hint="default"/>
        <w:w w:val="97"/>
        <w:sz w:val="18"/>
        <w:szCs w:val="18"/>
      </w:rPr>
    </w:lvl>
    <w:lvl w:ilvl="2" w:tplc="6902EAC4">
      <w:numFmt w:val="bullet"/>
      <w:lvlText w:val="•"/>
      <w:lvlJc w:val="left"/>
      <w:pPr>
        <w:ind w:left="1003" w:hanging="220"/>
      </w:pPr>
      <w:rPr>
        <w:rFonts w:hint="default"/>
      </w:rPr>
    </w:lvl>
    <w:lvl w:ilvl="3" w:tplc="E4A2BDEA">
      <w:numFmt w:val="bullet"/>
      <w:lvlText w:val="•"/>
      <w:lvlJc w:val="left"/>
      <w:pPr>
        <w:ind w:left="1587" w:hanging="220"/>
      </w:pPr>
      <w:rPr>
        <w:rFonts w:hint="default"/>
      </w:rPr>
    </w:lvl>
    <w:lvl w:ilvl="4" w:tplc="50CCFD22">
      <w:numFmt w:val="bullet"/>
      <w:lvlText w:val="•"/>
      <w:lvlJc w:val="left"/>
      <w:pPr>
        <w:ind w:left="2170" w:hanging="220"/>
      </w:pPr>
      <w:rPr>
        <w:rFonts w:hint="default"/>
      </w:rPr>
    </w:lvl>
    <w:lvl w:ilvl="5" w:tplc="C6761D26">
      <w:numFmt w:val="bullet"/>
      <w:lvlText w:val="•"/>
      <w:lvlJc w:val="left"/>
      <w:pPr>
        <w:ind w:left="2754" w:hanging="220"/>
      </w:pPr>
      <w:rPr>
        <w:rFonts w:hint="default"/>
      </w:rPr>
    </w:lvl>
    <w:lvl w:ilvl="6" w:tplc="8BC45BE2">
      <w:numFmt w:val="bullet"/>
      <w:lvlText w:val="•"/>
      <w:lvlJc w:val="left"/>
      <w:pPr>
        <w:ind w:left="3337" w:hanging="220"/>
      </w:pPr>
      <w:rPr>
        <w:rFonts w:hint="default"/>
      </w:rPr>
    </w:lvl>
    <w:lvl w:ilvl="7" w:tplc="68B082E8">
      <w:numFmt w:val="bullet"/>
      <w:lvlText w:val="•"/>
      <w:lvlJc w:val="left"/>
      <w:pPr>
        <w:ind w:left="3921" w:hanging="220"/>
      </w:pPr>
      <w:rPr>
        <w:rFonts w:hint="default"/>
      </w:rPr>
    </w:lvl>
    <w:lvl w:ilvl="8" w:tplc="A0403756">
      <w:numFmt w:val="bullet"/>
      <w:lvlText w:val="•"/>
      <w:lvlJc w:val="left"/>
      <w:pPr>
        <w:ind w:left="4504" w:hanging="220"/>
      </w:pPr>
      <w:rPr>
        <w:rFonts w:hint="default"/>
      </w:rPr>
    </w:lvl>
  </w:abstractNum>
  <w:abstractNum w:abstractNumId="11" w15:restartNumberingAfterBreak="0">
    <w:nsid w:val="5FBD259D"/>
    <w:multiLevelType w:val="hybridMultilevel"/>
    <w:tmpl w:val="55B697D0"/>
    <w:lvl w:ilvl="0" w:tplc="9210E742">
      <w:start w:val="1"/>
      <w:numFmt w:val="decimal"/>
      <w:lvlText w:val="%1."/>
      <w:lvlJc w:val="left"/>
      <w:pPr>
        <w:ind w:left="403" w:hanging="320"/>
        <w:jc w:val="left"/>
      </w:pPr>
      <w:rPr>
        <w:rFonts w:ascii="新細明體" w:eastAsia="新細明體" w:hAnsi="新細明體" w:cs="新細明體" w:hint="default"/>
        <w:w w:val="94"/>
        <w:sz w:val="20"/>
        <w:szCs w:val="20"/>
      </w:rPr>
    </w:lvl>
    <w:lvl w:ilvl="1" w:tplc="7B12C656">
      <w:numFmt w:val="bullet"/>
      <w:lvlText w:val="•"/>
      <w:lvlJc w:val="left"/>
      <w:pPr>
        <w:ind w:left="927" w:hanging="320"/>
      </w:pPr>
      <w:rPr>
        <w:rFonts w:hint="default"/>
      </w:rPr>
    </w:lvl>
    <w:lvl w:ilvl="2" w:tplc="48F8A402">
      <w:numFmt w:val="bullet"/>
      <w:lvlText w:val="•"/>
      <w:lvlJc w:val="left"/>
      <w:pPr>
        <w:ind w:left="1454" w:hanging="320"/>
      </w:pPr>
      <w:rPr>
        <w:rFonts w:hint="default"/>
      </w:rPr>
    </w:lvl>
    <w:lvl w:ilvl="3" w:tplc="507ADCDE">
      <w:numFmt w:val="bullet"/>
      <w:lvlText w:val="•"/>
      <w:lvlJc w:val="left"/>
      <w:pPr>
        <w:ind w:left="1981" w:hanging="320"/>
      </w:pPr>
      <w:rPr>
        <w:rFonts w:hint="default"/>
      </w:rPr>
    </w:lvl>
    <w:lvl w:ilvl="4" w:tplc="E1C6F570">
      <w:numFmt w:val="bullet"/>
      <w:lvlText w:val="•"/>
      <w:lvlJc w:val="left"/>
      <w:pPr>
        <w:ind w:left="2508" w:hanging="320"/>
      </w:pPr>
      <w:rPr>
        <w:rFonts w:hint="default"/>
      </w:rPr>
    </w:lvl>
    <w:lvl w:ilvl="5" w:tplc="5010E936">
      <w:numFmt w:val="bullet"/>
      <w:lvlText w:val="•"/>
      <w:lvlJc w:val="left"/>
      <w:pPr>
        <w:ind w:left="3036" w:hanging="320"/>
      </w:pPr>
      <w:rPr>
        <w:rFonts w:hint="default"/>
      </w:rPr>
    </w:lvl>
    <w:lvl w:ilvl="6" w:tplc="6FF0D77C">
      <w:numFmt w:val="bullet"/>
      <w:lvlText w:val="•"/>
      <w:lvlJc w:val="left"/>
      <w:pPr>
        <w:ind w:left="3563" w:hanging="320"/>
      </w:pPr>
      <w:rPr>
        <w:rFonts w:hint="default"/>
      </w:rPr>
    </w:lvl>
    <w:lvl w:ilvl="7" w:tplc="5B0EB658">
      <w:numFmt w:val="bullet"/>
      <w:lvlText w:val="•"/>
      <w:lvlJc w:val="left"/>
      <w:pPr>
        <w:ind w:left="4090" w:hanging="320"/>
      </w:pPr>
      <w:rPr>
        <w:rFonts w:hint="default"/>
      </w:rPr>
    </w:lvl>
    <w:lvl w:ilvl="8" w:tplc="F42CE214">
      <w:numFmt w:val="bullet"/>
      <w:lvlText w:val="•"/>
      <w:lvlJc w:val="left"/>
      <w:pPr>
        <w:ind w:left="4617" w:hanging="320"/>
      </w:pPr>
      <w:rPr>
        <w:rFonts w:hint="default"/>
      </w:rPr>
    </w:lvl>
  </w:abstractNum>
  <w:abstractNum w:abstractNumId="12" w15:restartNumberingAfterBreak="0">
    <w:nsid w:val="68B52ED3"/>
    <w:multiLevelType w:val="hybridMultilevel"/>
    <w:tmpl w:val="1F186370"/>
    <w:lvl w:ilvl="0" w:tplc="2C7C0352">
      <w:start w:val="1"/>
      <w:numFmt w:val="decimal"/>
      <w:lvlText w:val="(%1)"/>
      <w:lvlJc w:val="left"/>
      <w:pPr>
        <w:ind w:left="414" w:hanging="215"/>
        <w:jc w:val="left"/>
      </w:pPr>
      <w:rPr>
        <w:rFonts w:ascii="新細明體" w:eastAsia="新細明體" w:hAnsi="新細明體" w:cs="新細明體" w:hint="default"/>
        <w:spacing w:val="-2"/>
        <w:w w:val="97"/>
        <w:sz w:val="18"/>
        <w:szCs w:val="18"/>
      </w:rPr>
    </w:lvl>
    <w:lvl w:ilvl="1" w:tplc="C24EDEA6">
      <w:numFmt w:val="bullet"/>
      <w:lvlText w:val="•"/>
      <w:lvlJc w:val="left"/>
      <w:pPr>
        <w:ind w:left="1364" w:hanging="215"/>
      </w:pPr>
      <w:rPr>
        <w:rFonts w:hint="default"/>
      </w:rPr>
    </w:lvl>
    <w:lvl w:ilvl="2" w:tplc="15FCC5D8">
      <w:numFmt w:val="bullet"/>
      <w:lvlText w:val="•"/>
      <w:lvlJc w:val="left"/>
      <w:pPr>
        <w:ind w:left="2309" w:hanging="215"/>
      </w:pPr>
      <w:rPr>
        <w:rFonts w:hint="default"/>
      </w:rPr>
    </w:lvl>
    <w:lvl w:ilvl="3" w:tplc="AC1C3574">
      <w:numFmt w:val="bullet"/>
      <w:lvlText w:val="•"/>
      <w:lvlJc w:val="left"/>
      <w:pPr>
        <w:ind w:left="3253" w:hanging="215"/>
      </w:pPr>
      <w:rPr>
        <w:rFonts w:hint="default"/>
      </w:rPr>
    </w:lvl>
    <w:lvl w:ilvl="4" w:tplc="03285382">
      <w:numFmt w:val="bullet"/>
      <w:lvlText w:val="•"/>
      <w:lvlJc w:val="left"/>
      <w:pPr>
        <w:ind w:left="4198" w:hanging="215"/>
      </w:pPr>
      <w:rPr>
        <w:rFonts w:hint="default"/>
      </w:rPr>
    </w:lvl>
    <w:lvl w:ilvl="5" w:tplc="F2DA2858">
      <w:numFmt w:val="bullet"/>
      <w:lvlText w:val="•"/>
      <w:lvlJc w:val="left"/>
      <w:pPr>
        <w:ind w:left="5142" w:hanging="215"/>
      </w:pPr>
      <w:rPr>
        <w:rFonts w:hint="default"/>
      </w:rPr>
    </w:lvl>
    <w:lvl w:ilvl="6" w:tplc="0F7C56B0">
      <w:numFmt w:val="bullet"/>
      <w:lvlText w:val="•"/>
      <w:lvlJc w:val="left"/>
      <w:pPr>
        <w:ind w:left="6087" w:hanging="215"/>
      </w:pPr>
      <w:rPr>
        <w:rFonts w:hint="default"/>
      </w:rPr>
    </w:lvl>
    <w:lvl w:ilvl="7" w:tplc="0BF4E2CA">
      <w:numFmt w:val="bullet"/>
      <w:lvlText w:val="•"/>
      <w:lvlJc w:val="left"/>
      <w:pPr>
        <w:ind w:left="7031" w:hanging="215"/>
      </w:pPr>
      <w:rPr>
        <w:rFonts w:hint="default"/>
      </w:rPr>
    </w:lvl>
    <w:lvl w:ilvl="8" w:tplc="0964BAEC">
      <w:numFmt w:val="bullet"/>
      <w:lvlText w:val="•"/>
      <w:lvlJc w:val="left"/>
      <w:pPr>
        <w:ind w:left="7976" w:hanging="215"/>
      </w:pPr>
      <w:rPr>
        <w:rFonts w:hint="default"/>
      </w:rPr>
    </w:lvl>
  </w:abstractNum>
  <w:abstractNum w:abstractNumId="13" w15:restartNumberingAfterBreak="0">
    <w:nsid w:val="6E050BEA"/>
    <w:multiLevelType w:val="hybridMultilevel"/>
    <w:tmpl w:val="A7C826E6"/>
    <w:lvl w:ilvl="0" w:tplc="A5BA6B72">
      <w:start w:val="1"/>
      <w:numFmt w:val="decimal"/>
      <w:lvlText w:val="%1."/>
      <w:lvlJc w:val="left"/>
      <w:pPr>
        <w:ind w:left="403" w:hanging="320"/>
        <w:jc w:val="left"/>
      </w:pPr>
      <w:rPr>
        <w:rFonts w:ascii="新細明體" w:eastAsia="新細明體" w:hAnsi="新細明體" w:cs="新細明體" w:hint="default"/>
        <w:w w:val="94"/>
        <w:sz w:val="20"/>
        <w:szCs w:val="20"/>
      </w:rPr>
    </w:lvl>
    <w:lvl w:ilvl="1" w:tplc="7FC06840">
      <w:numFmt w:val="bullet"/>
      <w:lvlText w:val="•"/>
      <w:lvlJc w:val="left"/>
      <w:pPr>
        <w:ind w:left="927" w:hanging="320"/>
      </w:pPr>
      <w:rPr>
        <w:rFonts w:hint="default"/>
      </w:rPr>
    </w:lvl>
    <w:lvl w:ilvl="2" w:tplc="FD20450C">
      <w:numFmt w:val="bullet"/>
      <w:lvlText w:val="•"/>
      <w:lvlJc w:val="left"/>
      <w:pPr>
        <w:ind w:left="1454" w:hanging="320"/>
      </w:pPr>
      <w:rPr>
        <w:rFonts w:hint="default"/>
      </w:rPr>
    </w:lvl>
    <w:lvl w:ilvl="3" w:tplc="5B34679A">
      <w:numFmt w:val="bullet"/>
      <w:lvlText w:val="•"/>
      <w:lvlJc w:val="left"/>
      <w:pPr>
        <w:ind w:left="1981" w:hanging="320"/>
      </w:pPr>
      <w:rPr>
        <w:rFonts w:hint="default"/>
      </w:rPr>
    </w:lvl>
    <w:lvl w:ilvl="4" w:tplc="1ADA5DBE">
      <w:numFmt w:val="bullet"/>
      <w:lvlText w:val="•"/>
      <w:lvlJc w:val="left"/>
      <w:pPr>
        <w:ind w:left="2508" w:hanging="320"/>
      </w:pPr>
      <w:rPr>
        <w:rFonts w:hint="default"/>
      </w:rPr>
    </w:lvl>
    <w:lvl w:ilvl="5" w:tplc="D2DC016A">
      <w:numFmt w:val="bullet"/>
      <w:lvlText w:val="•"/>
      <w:lvlJc w:val="left"/>
      <w:pPr>
        <w:ind w:left="3036" w:hanging="320"/>
      </w:pPr>
      <w:rPr>
        <w:rFonts w:hint="default"/>
      </w:rPr>
    </w:lvl>
    <w:lvl w:ilvl="6" w:tplc="B3F0A5FC">
      <w:numFmt w:val="bullet"/>
      <w:lvlText w:val="•"/>
      <w:lvlJc w:val="left"/>
      <w:pPr>
        <w:ind w:left="3563" w:hanging="320"/>
      </w:pPr>
      <w:rPr>
        <w:rFonts w:hint="default"/>
      </w:rPr>
    </w:lvl>
    <w:lvl w:ilvl="7" w:tplc="292490D2">
      <w:numFmt w:val="bullet"/>
      <w:lvlText w:val="•"/>
      <w:lvlJc w:val="left"/>
      <w:pPr>
        <w:ind w:left="4090" w:hanging="320"/>
      </w:pPr>
      <w:rPr>
        <w:rFonts w:hint="default"/>
      </w:rPr>
    </w:lvl>
    <w:lvl w:ilvl="8" w:tplc="68040066">
      <w:numFmt w:val="bullet"/>
      <w:lvlText w:val="•"/>
      <w:lvlJc w:val="left"/>
      <w:pPr>
        <w:ind w:left="4617" w:hanging="320"/>
      </w:pPr>
      <w:rPr>
        <w:rFonts w:hint="default"/>
      </w:rPr>
    </w:lvl>
  </w:abstractNum>
  <w:num w:numId="1" w16cid:durableId="779570704">
    <w:abstractNumId w:val="12"/>
  </w:num>
  <w:num w:numId="2" w16cid:durableId="1361515133">
    <w:abstractNumId w:val="7"/>
  </w:num>
  <w:num w:numId="3" w16cid:durableId="942104086">
    <w:abstractNumId w:val="13"/>
  </w:num>
  <w:num w:numId="4" w16cid:durableId="325014622">
    <w:abstractNumId w:val="0"/>
  </w:num>
  <w:num w:numId="5" w16cid:durableId="861088881">
    <w:abstractNumId w:val="9"/>
  </w:num>
  <w:num w:numId="6" w16cid:durableId="2098399893">
    <w:abstractNumId w:val="1"/>
  </w:num>
  <w:num w:numId="7" w16cid:durableId="1218667242">
    <w:abstractNumId w:val="10"/>
  </w:num>
  <w:num w:numId="8" w16cid:durableId="1285818134">
    <w:abstractNumId w:val="5"/>
  </w:num>
  <w:num w:numId="9" w16cid:durableId="335348144">
    <w:abstractNumId w:val="8"/>
  </w:num>
  <w:num w:numId="10" w16cid:durableId="1133599200">
    <w:abstractNumId w:val="3"/>
  </w:num>
  <w:num w:numId="11" w16cid:durableId="1396851450">
    <w:abstractNumId w:val="11"/>
  </w:num>
  <w:num w:numId="12" w16cid:durableId="1609581166">
    <w:abstractNumId w:val="2"/>
  </w:num>
  <w:num w:numId="13" w16cid:durableId="1987540140">
    <w:abstractNumId w:val="6"/>
  </w:num>
  <w:num w:numId="14" w16cid:durableId="879590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savePreviewPicture/>
  <w:hdrShapeDefaults>
    <o:shapedefaults v:ext="edit" spidmax="211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B7A2D"/>
    <w:rsid w:val="00652AAE"/>
    <w:rsid w:val="00DB388E"/>
    <w:rsid w:val="00EB7A2D"/>
    <w:rsid w:val="00EE3E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19"/>
    <o:shapelayout v:ext="edit">
      <o:idmap v:ext="edit" data="2"/>
    </o:shapelayout>
  </w:shapeDefaults>
  <w:decimalSymbol w:val="."/>
  <w:listSeparator w:val=","/>
  <w14:docId w14:val="71265172"/>
  <w15:docId w15:val="{82E469F5-C97F-4979-B7E7-7B993361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0"/>
      <w:ind w:left="200"/>
    </w:pPr>
    <w:rPr>
      <w:sz w:val="20"/>
      <w:szCs w:val="20"/>
    </w:rPr>
  </w:style>
  <w:style w:type="paragraph" w:styleId="a4">
    <w:name w:val="List Paragraph"/>
    <w:basedOn w:val="a"/>
    <w:uiPriority w:val="1"/>
    <w:qFormat/>
    <w:pPr>
      <w:spacing w:before="21"/>
      <w:ind w:left="733" w:hanging="174"/>
    </w:pPr>
  </w:style>
  <w:style w:type="paragraph" w:customStyle="1" w:styleId="TableParagraph">
    <w:name w:val="Table Paragraph"/>
    <w:basedOn w:val="a"/>
    <w:uiPriority w:val="1"/>
    <w:qFormat/>
    <w:pPr>
      <w:ind w:left="403"/>
    </w:pPr>
  </w:style>
  <w:style w:type="paragraph" w:styleId="a5">
    <w:name w:val="header"/>
    <w:basedOn w:val="a"/>
    <w:link w:val="a6"/>
    <w:uiPriority w:val="99"/>
    <w:unhideWhenUsed/>
    <w:rsid w:val="00EE3EAC"/>
    <w:pPr>
      <w:tabs>
        <w:tab w:val="center" w:pos="4153"/>
        <w:tab w:val="right" w:pos="8306"/>
      </w:tabs>
      <w:snapToGrid w:val="0"/>
    </w:pPr>
    <w:rPr>
      <w:sz w:val="20"/>
      <w:szCs w:val="20"/>
    </w:rPr>
  </w:style>
  <w:style w:type="character" w:customStyle="1" w:styleId="a6">
    <w:name w:val="頁首 字元"/>
    <w:basedOn w:val="a0"/>
    <w:link w:val="a5"/>
    <w:uiPriority w:val="99"/>
    <w:rsid w:val="00EE3EAC"/>
    <w:rPr>
      <w:rFonts w:ascii="新細明體" w:eastAsia="新細明體" w:hAnsi="新細明體" w:cs="新細明體"/>
      <w:sz w:val="20"/>
      <w:szCs w:val="20"/>
    </w:rPr>
  </w:style>
  <w:style w:type="paragraph" w:styleId="a7">
    <w:name w:val="footer"/>
    <w:basedOn w:val="a"/>
    <w:link w:val="a8"/>
    <w:uiPriority w:val="99"/>
    <w:unhideWhenUsed/>
    <w:rsid w:val="00EE3EAC"/>
    <w:pPr>
      <w:tabs>
        <w:tab w:val="center" w:pos="4153"/>
        <w:tab w:val="right" w:pos="8306"/>
      </w:tabs>
      <w:snapToGrid w:val="0"/>
    </w:pPr>
    <w:rPr>
      <w:sz w:val="20"/>
      <w:szCs w:val="20"/>
    </w:rPr>
  </w:style>
  <w:style w:type="character" w:customStyle="1" w:styleId="a8">
    <w:name w:val="頁尾 字元"/>
    <w:basedOn w:val="a0"/>
    <w:link w:val="a7"/>
    <w:uiPriority w:val="99"/>
    <w:rsid w:val="00EE3EAC"/>
    <w:rPr>
      <w:rFonts w:ascii="新細明體" w:eastAsia="新細明體" w:hAnsi="新細明體" w:cs="新細明體"/>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1257</Words>
  <Characters>7169</Characters>
  <Application>Microsoft Office Word</Application>
  <DocSecurity>0</DocSecurity>
  <Lines>59</Lines>
  <Paragraphs>16</Paragraphs>
  <ScaleCrop>false</ScaleCrop>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琳晏 黃</cp:lastModifiedBy>
  <cp:revision>2</cp:revision>
  <dcterms:created xsi:type="dcterms:W3CDTF">2024-06-18T07:46:00Z</dcterms:created>
  <dcterms:modified xsi:type="dcterms:W3CDTF">2024-06-18T07:47:00Z</dcterms:modified>
</cp:coreProperties>
</file>