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EB5" w:rsidRPr="00097368" w:rsidRDefault="001D2EB5" w:rsidP="007C23D8">
      <w:pPr>
        <w:jc w:val="center"/>
        <w:rPr>
          <w:b/>
          <w:color w:val="17365D" w:themeColor="text2" w:themeShade="BF"/>
          <w:sz w:val="36"/>
          <w:szCs w:val="28"/>
        </w:rPr>
      </w:pPr>
      <w:r w:rsidRPr="00097368">
        <w:rPr>
          <w:b/>
          <w:color w:val="17365D" w:themeColor="text2" w:themeShade="BF"/>
          <w:sz w:val="36"/>
          <w:szCs w:val="28"/>
        </w:rPr>
        <w:t>Tutorial for Virtual IR Lab</w:t>
      </w:r>
    </w:p>
    <w:p w:rsidR="007C23D8" w:rsidRPr="00097368" w:rsidRDefault="007C23D8" w:rsidP="001D2EB5">
      <w:pPr>
        <w:rPr>
          <w:sz w:val="25"/>
        </w:rPr>
      </w:pPr>
    </w:p>
    <w:p w:rsidR="001D2EB5" w:rsidRPr="00097368" w:rsidRDefault="001D2EB5" w:rsidP="007C23D8">
      <w:pPr>
        <w:pStyle w:val="a3"/>
        <w:numPr>
          <w:ilvl w:val="0"/>
          <w:numId w:val="1"/>
        </w:numPr>
        <w:ind w:firstLineChars="0"/>
        <w:rPr>
          <w:b/>
          <w:sz w:val="32"/>
          <w:szCs w:val="28"/>
        </w:rPr>
      </w:pPr>
      <w:r w:rsidRPr="00097368">
        <w:rPr>
          <w:b/>
          <w:sz w:val="32"/>
          <w:szCs w:val="28"/>
        </w:rPr>
        <w:t xml:space="preserve">Overview </w:t>
      </w:r>
    </w:p>
    <w:p w:rsidR="001D2EB5" w:rsidRPr="00097368" w:rsidRDefault="001D2EB5" w:rsidP="0099693C">
      <w:pPr>
        <w:spacing w:afterLines="50"/>
        <w:ind w:leftChars="202" w:left="424"/>
        <w:rPr>
          <w:sz w:val="24"/>
          <w:szCs w:val="24"/>
        </w:rPr>
      </w:pPr>
      <w:r w:rsidRPr="00097368">
        <w:rPr>
          <w:rFonts w:hint="eastAsia"/>
          <w:sz w:val="24"/>
          <w:szCs w:val="24"/>
        </w:rPr>
        <w:t xml:space="preserve">Virtual IR Lab is a web-based service for IR students to learn retrieval functions in a more interactive way. Specifically, it offers the following functionalities: </w:t>
      </w:r>
    </w:p>
    <w:p w:rsidR="001D2EB5" w:rsidRPr="00097368" w:rsidRDefault="001D2EB5" w:rsidP="0099693C">
      <w:pPr>
        <w:pStyle w:val="a3"/>
        <w:numPr>
          <w:ilvl w:val="0"/>
          <w:numId w:val="2"/>
        </w:numPr>
        <w:spacing w:afterLines="50"/>
        <w:ind w:left="993" w:firstLineChars="0"/>
        <w:rPr>
          <w:sz w:val="24"/>
          <w:szCs w:val="24"/>
        </w:rPr>
      </w:pPr>
      <w:r w:rsidRPr="00097368">
        <w:rPr>
          <w:b/>
          <w:i/>
          <w:color w:val="FF0000"/>
          <w:sz w:val="24"/>
          <w:szCs w:val="24"/>
        </w:rPr>
        <w:t>Easy implementation of retrieval functions:</w:t>
      </w:r>
      <w:r w:rsidRPr="00097368">
        <w:rPr>
          <w:sz w:val="24"/>
          <w:szCs w:val="24"/>
        </w:rPr>
        <w:t xml:space="preserve"> Users are provided with a list of variables </w:t>
      </w:r>
      <w:proofErr w:type="gramStart"/>
      <w:r w:rsidRPr="00097368">
        <w:rPr>
          <w:sz w:val="24"/>
          <w:szCs w:val="24"/>
        </w:rPr>
        <w:t>corresponding</w:t>
      </w:r>
      <w:proofErr w:type="gramEnd"/>
      <w:r w:rsidRPr="00097368">
        <w:rPr>
          <w:sz w:val="24"/>
          <w:szCs w:val="24"/>
        </w:rPr>
        <w:t xml:space="preserve"> the statistics retrieved from the index, and they only need to write a few lines of code to implement the retrieval function in a text box. The code will then be checked for any syntax errors. </w:t>
      </w:r>
    </w:p>
    <w:p w:rsidR="001D2EB5" w:rsidRPr="00097368" w:rsidRDefault="001D2EB5" w:rsidP="0099693C">
      <w:pPr>
        <w:pStyle w:val="a3"/>
        <w:numPr>
          <w:ilvl w:val="0"/>
          <w:numId w:val="2"/>
        </w:numPr>
        <w:spacing w:afterLines="50"/>
        <w:ind w:left="993" w:firstLineChars="0"/>
        <w:rPr>
          <w:sz w:val="24"/>
          <w:szCs w:val="24"/>
        </w:rPr>
      </w:pPr>
      <w:r w:rsidRPr="00097368">
        <w:rPr>
          <w:b/>
          <w:i/>
          <w:color w:val="FF0000"/>
          <w:sz w:val="24"/>
          <w:szCs w:val="24"/>
        </w:rPr>
        <w:t xml:space="preserve">Flexible configuration of search engines: </w:t>
      </w:r>
      <w:r w:rsidRPr="00097368">
        <w:rPr>
          <w:sz w:val="24"/>
          <w:szCs w:val="24"/>
        </w:rPr>
        <w:t xml:space="preserve">Users can configure/create a search engine by selecting a retrieval function and a test collection. Multiple search engines can be easily created and compared side by side. </w:t>
      </w:r>
    </w:p>
    <w:p w:rsidR="001D2EB5" w:rsidRPr="00097368" w:rsidRDefault="001D2EB5" w:rsidP="0099693C">
      <w:pPr>
        <w:pStyle w:val="a3"/>
        <w:numPr>
          <w:ilvl w:val="0"/>
          <w:numId w:val="2"/>
        </w:numPr>
        <w:spacing w:afterLines="50"/>
        <w:ind w:left="993" w:firstLineChars="0"/>
        <w:rPr>
          <w:sz w:val="24"/>
          <w:szCs w:val="24"/>
        </w:rPr>
      </w:pPr>
      <w:r w:rsidRPr="00097368">
        <w:rPr>
          <w:b/>
          <w:i/>
          <w:color w:val="FF0000"/>
          <w:sz w:val="24"/>
          <w:szCs w:val="24"/>
        </w:rPr>
        <w:t>Evaluation:</w:t>
      </w:r>
      <w:r w:rsidRPr="00097368">
        <w:rPr>
          <w:sz w:val="24"/>
          <w:szCs w:val="24"/>
        </w:rPr>
        <w:t xml:space="preserve"> After creating a retrieval function, the users can evaluate its effectiveness over a few provided test collections by simply clicking a button. If a search engine is configured using an existing test collection with relevance judgments, the official queries and judgments will be displayed in the search engine interface so that users can analyze the search results to figure when their search engines fail or succeed. </w:t>
      </w:r>
    </w:p>
    <w:p w:rsidR="00EE0A3A" w:rsidRPr="00097368" w:rsidRDefault="001D2EB5" w:rsidP="0099693C">
      <w:pPr>
        <w:pStyle w:val="a3"/>
        <w:numPr>
          <w:ilvl w:val="0"/>
          <w:numId w:val="2"/>
        </w:numPr>
        <w:spacing w:afterLines="50"/>
        <w:ind w:left="993" w:firstLineChars="0"/>
        <w:rPr>
          <w:sz w:val="24"/>
          <w:szCs w:val="24"/>
        </w:rPr>
      </w:pPr>
      <w:proofErr w:type="spellStart"/>
      <w:r w:rsidRPr="00097368">
        <w:rPr>
          <w:rFonts w:hint="eastAsia"/>
          <w:b/>
          <w:i/>
          <w:color w:val="FF0000"/>
          <w:sz w:val="24"/>
          <w:szCs w:val="24"/>
        </w:rPr>
        <w:t>Leaderboard</w:t>
      </w:r>
      <w:proofErr w:type="spellEnd"/>
      <w:r w:rsidRPr="00097368">
        <w:rPr>
          <w:rFonts w:hint="eastAsia"/>
          <w:b/>
          <w:i/>
          <w:color w:val="FF0000"/>
          <w:sz w:val="24"/>
          <w:szCs w:val="24"/>
        </w:rPr>
        <w:t xml:space="preserve">: </w:t>
      </w:r>
      <w:r w:rsidRPr="00097368">
        <w:rPr>
          <w:rFonts w:hint="eastAsia"/>
          <w:sz w:val="24"/>
          <w:szCs w:val="24"/>
        </w:rPr>
        <w:t xml:space="preserve">The most effective retrieval functions for each collection will be displayed in the </w:t>
      </w:r>
      <w:proofErr w:type="spellStart"/>
      <w:r w:rsidRPr="00097368">
        <w:rPr>
          <w:rFonts w:hint="eastAsia"/>
          <w:sz w:val="24"/>
          <w:szCs w:val="24"/>
        </w:rPr>
        <w:t>leaderboard</w:t>
      </w:r>
      <w:proofErr w:type="spellEnd"/>
      <w:r w:rsidRPr="00097368">
        <w:rPr>
          <w:rFonts w:hint="eastAsia"/>
          <w:sz w:val="24"/>
          <w:szCs w:val="24"/>
        </w:rPr>
        <w:t>. The users can conduct side-by-side comparison of their search engines with the best ones.</w:t>
      </w:r>
    </w:p>
    <w:p w:rsidR="007C23D8" w:rsidRPr="00097368" w:rsidRDefault="007C23D8" w:rsidP="001D2EB5">
      <w:pPr>
        <w:rPr>
          <w:sz w:val="25"/>
        </w:rPr>
      </w:pPr>
    </w:p>
    <w:p w:rsidR="007C23D8" w:rsidRPr="00097368" w:rsidRDefault="007C23D8" w:rsidP="007C23D8">
      <w:pPr>
        <w:pStyle w:val="a3"/>
        <w:numPr>
          <w:ilvl w:val="0"/>
          <w:numId w:val="1"/>
        </w:numPr>
        <w:ind w:firstLineChars="0"/>
        <w:rPr>
          <w:b/>
          <w:sz w:val="32"/>
          <w:szCs w:val="28"/>
        </w:rPr>
      </w:pPr>
      <w:r w:rsidRPr="00097368">
        <w:rPr>
          <w:b/>
          <w:sz w:val="32"/>
          <w:szCs w:val="28"/>
        </w:rPr>
        <w:t xml:space="preserve">Quick Guide on Creating Retrieval Functions </w:t>
      </w:r>
    </w:p>
    <w:p w:rsidR="007C23D8" w:rsidRPr="00097368" w:rsidRDefault="007C23D8" w:rsidP="0099693C">
      <w:pPr>
        <w:spacing w:afterLines="50"/>
        <w:ind w:leftChars="202" w:left="424"/>
        <w:rPr>
          <w:sz w:val="24"/>
          <w:szCs w:val="24"/>
        </w:rPr>
      </w:pPr>
      <w:r w:rsidRPr="00097368">
        <w:rPr>
          <w:sz w:val="24"/>
          <w:szCs w:val="24"/>
        </w:rPr>
        <w:t xml:space="preserve">The system computes the relevance score for each document at a time, and the relevance score of the document is stored in variable “score”. </w:t>
      </w:r>
    </w:p>
    <w:p w:rsidR="007C23D8" w:rsidRPr="00097368" w:rsidRDefault="007C23D8" w:rsidP="00BF01BC">
      <w:pPr>
        <w:ind w:leftChars="202" w:left="424"/>
        <w:rPr>
          <w:sz w:val="24"/>
          <w:szCs w:val="24"/>
        </w:rPr>
      </w:pPr>
      <w:r w:rsidRPr="00097368">
        <w:rPr>
          <w:sz w:val="24"/>
          <w:szCs w:val="24"/>
        </w:rPr>
        <w:t>A simplest example of retrieval function can be shown as follows:</w:t>
      </w:r>
    </w:p>
    <w:p w:rsidR="007C23D8" w:rsidRPr="00097368" w:rsidRDefault="00097368" w:rsidP="00580DA2">
      <w:pPr>
        <w:ind w:leftChars="135" w:left="283"/>
        <w:jc w:val="center"/>
        <w:rPr>
          <w:sz w:val="24"/>
          <w:szCs w:val="24"/>
        </w:rPr>
      </w:pPr>
      <w:r w:rsidRPr="00097368">
        <w:rPr>
          <w:position w:val="-30"/>
          <w:sz w:val="24"/>
          <w:szCs w:val="24"/>
        </w:rPr>
        <w:object w:dxaOrig="20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6pt;height:33.3pt" o:ole="">
            <v:imagedata r:id="rId6" o:title=""/>
          </v:shape>
          <o:OLEObject Type="Embed" ProgID="Equation.3" ShapeID="_x0000_i1025" DrawAspect="Content" ObjectID="_1559247250" r:id="rId7"/>
        </w:object>
      </w:r>
    </w:p>
    <w:p w:rsidR="007B53A6" w:rsidRPr="00097368" w:rsidRDefault="007B53A6" w:rsidP="00BF01BC">
      <w:pPr>
        <w:ind w:leftChars="202" w:left="424"/>
        <w:rPr>
          <w:sz w:val="24"/>
          <w:szCs w:val="24"/>
        </w:rPr>
      </w:pPr>
      <w:r w:rsidRPr="00097368">
        <w:rPr>
          <w:sz w:val="24"/>
          <w:szCs w:val="24"/>
        </w:rPr>
        <w:t>It says the relevance score of documents is computed as summing up the occurrence of all query terms in the document. We can implement this function as follows:</w:t>
      </w:r>
    </w:p>
    <w:p w:rsidR="007B53A6" w:rsidRPr="00097368" w:rsidRDefault="007B53A6" w:rsidP="007B53A6">
      <w:pPr>
        <w:ind w:leftChars="702" w:left="1474"/>
        <w:rPr>
          <w:i/>
          <w:sz w:val="24"/>
          <w:szCs w:val="24"/>
        </w:rPr>
      </w:pPr>
      <w:proofErr w:type="gramStart"/>
      <w:r w:rsidRPr="00097368">
        <w:rPr>
          <w:i/>
          <w:sz w:val="24"/>
          <w:szCs w:val="24"/>
        </w:rPr>
        <w:t>for(</w:t>
      </w:r>
      <w:proofErr w:type="gramEnd"/>
      <w:r w:rsidRPr="00097368">
        <w:rPr>
          <w:i/>
          <w:sz w:val="24"/>
          <w:szCs w:val="24"/>
        </w:rPr>
        <w:t>occur){</w:t>
      </w:r>
    </w:p>
    <w:p w:rsidR="007B53A6" w:rsidRPr="00097368" w:rsidRDefault="007B53A6" w:rsidP="00BF01BC">
      <w:pPr>
        <w:ind w:leftChars="702" w:left="1474" w:firstLine="206"/>
        <w:rPr>
          <w:i/>
          <w:sz w:val="24"/>
          <w:szCs w:val="24"/>
        </w:rPr>
      </w:pPr>
      <w:r w:rsidRPr="00097368">
        <w:rPr>
          <w:i/>
          <w:sz w:val="24"/>
          <w:szCs w:val="24"/>
        </w:rPr>
        <w:t>score</w:t>
      </w:r>
      <w:r w:rsidR="00BF01BC" w:rsidRPr="00097368">
        <w:rPr>
          <w:rFonts w:hint="eastAsia"/>
          <w:i/>
          <w:sz w:val="24"/>
          <w:szCs w:val="24"/>
        </w:rPr>
        <w:t xml:space="preserve"> </w:t>
      </w:r>
      <w:r w:rsidRPr="00097368">
        <w:rPr>
          <w:i/>
          <w:sz w:val="24"/>
          <w:szCs w:val="24"/>
        </w:rPr>
        <w:t>+=</w:t>
      </w:r>
      <w:r w:rsidR="00BF01BC" w:rsidRPr="00097368">
        <w:rPr>
          <w:rFonts w:hint="eastAsia"/>
          <w:i/>
          <w:sz w:val="24"/>
          <w:szCs w:val="24"/>
        </w:rPr>
        <w:t xml:space="preserve"> </w:t>
      </w:r>
      <w:proofErr w:type="spellStart"/>
      <w:r w:rsidRPr="00097368">
        <w:rPr>
          <w:i/>
          <w:sz w:val="24"/>
          <w:szCs w:val="24"/>
        </w:rPr>
        <w:t>tf</w:t>
      </w:r>
      <w:proofErr w:type="spellEnd"/>
      <w:r w:rsidRPr="00097368">
        <w:rPr>
          <w:i/>
          <w:sz w:val="24"/>
          <w:szCs w:val="24"/>
        </w:rPr>
        <w:t>[</w:t>
      </w:r>
      <w:proofErr w:type="spellStart"/>
      <w:r w:rsidRPr="00097368">
        <w:rPr>
          <w:i/>
          <w:sz w:val="24"/>
          <w:szCs w:val="24"/>
        </w:rPr>
        <w:t>i</w:t>
      </w:r>
      <w:proofErr w:type="spellEnd"/>
      <w:r w:rsidRPr="00097368">
        <w:rPr>
          <w:i/>
          <w:sz w:val="24"/>
          <w:szCs w:val="24"/>
        </w:rPr>
        <w:t>];</w:t>
      </w:r>
    </w:p>
    <w:p w:rsidR="007B53A6" w:rsidRPr="00097368" w:rsidRDefault="007B53A6" w:rsidP="007B53A6">
      <w:pPr>
        <w:ind w:leftChars="702" w:left="1474"/>
        <w:rPr>
          <w:i/>
          <w:sz w:val="24"/>
          <w:szCs w:val="24"/>
        </w:rPr>
      </w:pPr>
      <w:r w:rsidRPr="00097368">
        <w:rPr>
          <w:i/>
          <w:sz w:val="24"/>
          <w:szCs w:val="24"/>
        </w:rPr>
        <w:t>}</w:t>
      </w:r>
    </w:p>
    <w:p w:rsidR="007C23D8" w:rsidRPr="00097368" w:rsidRDefault="007C23D8" w:rsidP="0099693C">
      <w:pPr>
        <w:spacing w:afterLines="50"/>
        <w:ind w:leftChars="202" w:left="424"/>
        <w:rPr>
          <w:sz w:val="24"/>
          <w:szCs w:val="24"/>
        </w:rPr>
      </w:pPr>
      <w:r w:rsidRPr="00097368">
        <w:rPr>
          <w:sz w:val="24"/>
          <w:szCs w:val="24"/>
        </w:rPr>
        <w:t xml:space="preserve">Note that </w:t>
      </w:r>
      <w:r w:rsidRPr="00097368">
        <w:rPr>
          <w:i/>
          <w:sz w:val="24"/>
          <w:szCs w:val="24"/>
        </w:rPr>
        <w:t>for(occur)</w:t>
      </w:r>
      <w:r w:rsidRPr="00097368">
        <w:rPr>
          <w:sz w:val="24"/>
          <w:szCs w:val="24"/>
        </w:rPr>
        <w:t xml:space="preserve"> means that we go through every query term that occurs in the current document, and</w:t>
      </w:r>
      <w:r w:rsidRPr="00097368">
        <w:rPr>
          <w:i/>
          <w:sz w:val="24"/>
          <w:szCs w:val="24"/>
        </w:rPr>
        <w:t xml:space="preserve"> </w:t>
      </w:r>
      <w:proofErr w:type="spellStart"/>
      <w:r w:rsidRPr="00097368">
        <w:rPr>
          <w:i/>
          <w:sz w:val="24"/>
          <w:szCs w:val="24"/>
        </w:rPr>
        <w:t>tf</w:t>
      </w:r>
      <w:proofErr w:type="spellEnd"/>
      <w:r w:rsidRPr="00097368">
        <w:rPr>
          <w:i/>
          <w:sz w:val="24"/>
          <w:szCs w:val="24"/>
        </w:rPr>
        <w:t>[</w:t>
      </w:r>
      <w:proofErr w:type="spellStart"/>
      <w:r w:rsidRPr="00097368">
        <w:rPr>
          <w:i/>
          <w:sz w:val="24"/>
          <w:szCs w:val="24"/>
        </w:rPr>
        <w:t>i</w:t>
      </w:r>
      <w:proofErr w:type="spellEnd"/>
      <w:r w:rsidRPr="00097368">
        <w:rPr>
          <w:i/>
          <w:sz w:val="24"/>
          <w:szCs w:val="24"/>
        </w:rPr>
        <w:t xml:space="preserve">] </w:t>
      </w:r>
      <w:r w:rsidRPr="00097368">
        <w:rPr>
          <w:sz w:val="24"/>
          <w:szCs w:val="24"/>
        </w:rPr>
        <w:t>is the occurrences of term</w:t>
      </w:r>
      <w:r w:rsidRPr="00097368">
        <w:rPr>
          <w:i/>
          <w:sz w:val="24"/>
          <w:szCs w:val="24"/>
        </w:rPr>
        <w:t xml:space="preserve"> </w:t>
      </w:r>
      <w:proofErr w:type="spellStart"/>
      <w:r w:rsidRPr="00097368">
        <w:rPr>
          <w:i/>
          <w:sz w:val="24"/>
          <w:szCs w:val="24"/>
        </w:rPr>
        <w:t>i</w:t>
      </w:r>
      <w:proofErr w:type="spellEnd"/>
      <w:r w:rsidRPr="00097368">
        <w:rPr>
          <w:sz w:val="24"/>
          <w:szCs w:val="24"/>
        </w:rPr>
        <w:t xml:space="preserve"> in the current document. </w:t>
      </w:r>
    </w:p>
    <w:p w:rsidR="007C23D8" w:rsidRPr="00097368" w:rsidRDefault="007C23D8" w:rsidP="007C23D8">
      <w:pPr>
        <w:rPr>
          <w:sz w:val="25"/>
        </w:rPr>
      </w:pPr>
      <w:r w:rsidRPr="00097368">
        <w:rPr>
          <w:sz w:val="25"/>
        </w:rPr>
        <w:lastRenderedPageBreak/>
        <w:t xml:space="preserve"> </w:t>
      </w:r>
    </w:p>
    <w:p w:rsidR="007C23D8" w:rsidRPr="00097368" w:rsidRDefault="007C23D8" w:rsidP="0099693C">
      <w:pPr>
        <w:spacing w:afterLines="50"/>
        <w:ind w:leftChars="202" w:left="424"/>
        <w:rPr>
          <w:sz w:val="24"/>
          <w:szCs w:val="24"/>
        </w:rPr>
      </w:pPr>
      <w:r w:rsidRPr="00097368">
        <w:rPr>
          <w:sz w:val="24"/>
          <w:szCs w:val="24"/>
        </w:rPr>
        <w:t xml:space="preserve">Let us consider another retrieval function, </w:t>
      </w:r>
      <w:proofErr w:type="spellStart"/>
      <w:r w:rsidRPr="00097368">
        <w:rPr>
          <w:sz w:val="24"/>
          <w:szCs w:val="24"/>
        </w:rPr>
        <w:t>Dirichlet</w:t>
      </w:r>
      <w:proofErr w:type="spellEnd"/>
      <w:r w:rsidRPr="00097368">
        <w:rPr>
          <w:sz w:val="24"/>
          <w:szCs w:val="24"/>
        </w:rPr>
        <w:t xml:space="preserve"> Prior. Its function can be written as: </w:t>
      </w:r>
    </w:p>
    <w:p w:rsidR="007B53A6" w:rsidRPr="00097368" w:rsidRDefault="00BF01BC" w:rsidP="0099693C">
      <w:pPr>
        <w:spacing w:afterLines="50"/>
        <w:ind w:leftChars="202" w:left="424"/>
        <w:jc w:val="center"/>
        <w:rPr>
          <w:sz w:val="24"/>
          <w:szCs w:val="24"/>
        </w:rPr>
      </w:pPr>
      <w:r w:rsidRPr="00097368">
        <w:rPr>
          <w:position w:val="-32"/>
          <w:sz w:val="24"/>
          <w:szCs w:val="24"/>
        </w:rPr>
        <w:object w:dxaOrig="3700" w:dyaOrig="700">
          <v:shape id="_x0000_i1026" type="#_x0000_t75" style="width:209.9pt;height:38.7pt" o:ole="">
            <v:imagedata r:id="rId8" o:title=""/>
          </v:shape>
          <o:OLEObject Type="Embed" ProgID="Equation.3" ShapeID="_x0000_i1026" DrawAspect="Content" ObjectID="_1559247251" r:id="rId9"/>
        </w:object>
      </w:r>
    </w:p>
    <w:p w:rsidR="007C23D8" w:rsidRPr="00097368" w:rsidRDefault="007C23D8" w:rsidP="00097368">
      <w:pPr>
        <w:ind w:leftChars="202" w:left="424"/>
        <w:rPr>
          <w:sz w:val="24"/>
          <w:szCs w:val="24"/>
        </w:rPr>
      </w:pPr>
      <w:r w:rsidRPr="00097368">
        <w:rPr>
          <w:sz w:val="24"/>
          <w:szCs w:val="24"/>
        </w:rPr>
        <w:t xml:space="preserve">We can implement this function in Virtual IR Lab as follows: </w:t>
      </w:r>
    </w:p>
    <w:p w:rsidR="007B53A6" w:rsidRPr="00097368" w:rsidRDefault="007B53A6" w:rsidP="00097368">
      <w:pPr>
        <w:ind w:leftChars="702" w:left="1474"/>
        <w:rPr>
          <w:i/>
          <w:sz w:val="24"/>
          <w:szCs w:val="24"/>
        </w:rPr>
      </w:pPr>
      <w:r w:rsidRPr="00097368">
        <w:rPr>
          <w:rFonts w:hint="eastAsia"/>
          <w:i/>
          <w:sz w:val="24"/>
          <w:szCs w:val="24"/>
        </w:rPr>
        <w:t>d</w:t>
      </w:r>
      <w:r w:rsidRPr="00097368">
        <w:rPr>
          <w:i/>
          <w:sz w:val="24"/>
          <w:szCs w:val="24"/>
        </w:rPr>
        <w:t>ouble</w:t>
      </w:r>
      <w:r w:rsidRPr="00097368">
        <w:rPr>
          <w:rFonts w:hint="eastAsia"/>
          <w:i/>
          <w:sz w:val="24"/>
          <w:szCs w:val="24"/>
        </w:rPr>
        <w:t xml:space="preserve"> </w:t>
      </w:r>
      <w:proofErr w:type="spellStart"/>
      <w:r w:rsidRPr="00097368">
        <w:rPr>
          <w:i/>
          <w:sz w:val="24"/>
          <w:szCs w:val="24"/>
        </w:rPr>
        <w:t>dirMu</w:t>
      </w:r>
      <w:proofErr w:type="spellEnd"/>
      <w:r w:rsidRPr="00097368">
        <w:rPr>
          <w:i/>
          <w:sz w:val="24"/>
          <w:szCs w:val="24"/>
        </w:rPr>
        <w:t>=[1500</w:t>
      </w:r>
      <w:r w:rsidRPr="00097368">
        <w:rPr>
          <w:rFonts w:hint="eastAsia"/>
          <w:i/>
          <w:sz w:val="24"/>
          <w:szCs w:val="24"/>
        </w:rPr>
        <w:t xml:space="preserve"> </w:t>
      </w:r>
      <w:r w:rsidRPr="00097368">
        <w:rPr>
          <w:i/>
          <w:sz w:val="24"/>
          <w:szCs w:val="24"/>
        </w:rPr>
        <w:t>2000</w:t>
      </w:r>
      <w:r w:rsidRPr="00097368">
        <w:rPr>
          <w:rFonts w:hint="eastAsia"/>
          <w:i/>
          <w:sz w:val="24"/>
          <w:szCs w:val="24"/>
        </w:rPr>
        <w:t xml:space="preserve"> </w:t>
      </w:r>
      <w:r w:rsidRPr="00097368">
        <w:rPr>
          <w:i/>
          <w:sz w:val="24"/>
          <w:szCs w:val="24"/>
        </w:rPr>
        <w:t>2500];</w:t>
      </w:r>
    </w:p>
    <w:p w:rsidR="007B53A6" w:rsidRPr="00097368" w:rsidRDefault="007B53A6" w:rsidP="00097368">
      <w:pPr>
        <w:ind w:leftChars="702" w:left="1474"/>
        <w:rPr>
          <w:i/>
          <w:sz w:val="24"/>
          <w:szCs w:val="24"/>
        </w:rPr>
      </w:pPr>
      <w:r w:rsidRPr="00097368">
        <w:rPr>
          <w:i/>
          <w:sz w:val="24"/>
          <w:szCs w:val="24"/>
        </w:rPr>
        <w:t>for(all)</w:t>
      </w:r>
    </w:p>
    <w:p w:rsidR="007B53A6" w:rsidRPr="00097368" w:rsidRDefault="007B53A6" w:rsidP="00097368">
      <w:pPr>
        <w:ind w:leftChars="702" w:left="1474"/>
        <w:rPr>
          <w:i/>
          <w:sz w:val="24"/>
          <w:szCs w:val="24"/>
        </w:rPr>
      </w:pPr>
      <w:r w:rsidRPr="00097368">
        <w:rPr>
          <w:i/>
          <w:sz w:val="24"/>
          <w:szCs w:val="24"/>
        </w:rPr>
        <w:t>{</w:t>
      </w:r>
    </w:p>
    <w:p w:rsidR="007B53A6" w:rsidRPr="00097368" w:rsidRDefault="00BF01BC" w:rsidP="00097368">
      <w:pPr>
        <w:ind w:leftChars="702" w:left="1474" w:firstLine="416"/>
        <w:rPr>
          <w:i/>
          <w:sz w:val="24"/>
          <w:szCs w:val="24"/>
        </w:rPr>
      </w:pPr>
      <w:r w:rsidRPr="00097368">
        <w:rPr>
          <w:rFonts w:hint="eastAsia"/>
          <w:i/>
          <w:sz w:val="24"/>
          <w:szCs w:val="24"/>
        </w:rPr>
        <w:t>s</w:t>
      </w:r>
      <w:r w:rsidR="007B53A6" w:rsidRPr="00097368">
        <w:rPr>
          <w:i/>
          <w:sz w:val="24"/>
          <w:szCs w:val="24"/>
        </w:rPr>
        <w:t>core</w:t>
      </w:r>
      <w:r w:rsidRPr="00097368">
        <w:rPr>
          <w:rFonts w:hint="eastAsia"/>
          <w:i/>
          <w:sz w:val="24"/>
          <w:szCs w:val="24"/>
        </w:rPr>
        <w:t xml:space="preserve"> </w:t>
      </w:r>
      <w:r w:rsidR="007B53A6" w:rsidRPr="00097368">
        <w:rPr>
          <w:i/>
          <w:sz w:val="24"/>
          <w:szCs w:val="24"/>
        </w:rPr>
        <w:t>+=</w:t>
      </w:r>
      <w:r w:rsidRPr="00097368">
        <w:rPr>
          <w:rFonts w:hint="eastAsia"/>
          <w:i/>
          <w:sz w:val="24"/>
          <w:szCs w:val="24"/>
        </w:rPr>
        <w:t xml:space="preserve"> </w:t>
      </w:r>
      <w:r w:rsidR="007B53A6" w:rsidRPr="00097368">
        <w:rPr>
          <w:i/>
          <w:sz w:val="24"/>
          <w:szCs w:val="24"/>
        </w:rPr>
        <w:t>log(</w:t>
      </w:r>
      <w:r w:rsidRPr="00097368">
        <w:rPr>
          <w:rFonts w:hint="eastAsia"/>
          <w:i/>
          <w:sz w:val="24"/>
          <w:szCs w:val="24"/>
        </w:rPr>
        <w:t xml:space="preserve"> </w:t>
      </w:r>
      <w:r w:rsidR="007B53A6" w:rsidRPr="00097368">
        <w:rPr>
          <w:i/>
          <w:sz w:val="24"/>
          <w:szCs w:val="24"/>
        </w:rPr>
        <w:t>(</w:t>
      </w:r>
      <w:proofErr w:type="spellStart"/>
      <w:r w:rsidR="007B53A6" w:rsidRPr="00097368">
        <w:rPr>
          <w:i/>
          <w:sz w:val="24"/>
          <w:szCs w:val="24"/>
        </w:rPr>
        <w:t>tf</w:t>
      </w:r>
      <w:proofErr w:type="spellEnd"/>
      <w:r w:rsidR="007B53A6" w:rsidRPr="00097368">
        <w:rPr>
          <w:i/>
          <w:sz w:val="24"/>
          <w:szCs w:val="24"/>
        </w:rPr>
        <w:t>[</w:t>
      </w:r>
      <w:proofErr w:type="spellStart"/>
      <w:r w:rsidR="007B53A6" w:rsidRPr="00097368">
        <w:rPr>
          <w:i/>
          <w:sz w:val="24"/>
          <w:szCs w:val="24"/>
        </w:rPr>
        <w:t>i</w:t>
      </w:r>
      <w:proofErr w:type="spellEnd"/>
      <w:r w:rsidR="007B53A6" w:rsidRPr="00097368">
        <w:rPr>
          <w:i/>
          <w:sz w:val="24"/>
          <w:szCs w:val="24"/>
        </w:rPr>
        <w:t>]</w:t>
      </w:r>
      <w:r w:rsidRPr="00097368">
        <w:rPr>
          <w:rFonts w:hint="eastAsia"/>
          <w:i/>
          <w:sz w:val="24"/>
          <w:szCs w:val="24"/>
        </w:rPr>
        <w:t xml:space="preserve"> </w:t>
      </w:r>
      <w:r w:rsidR="007B53A6" w:rsidRPr="00097368">
        <w:rPr>
          <w:i/>
          <w:sz w:val="24"/>
          <w:szCs w:val="24"/>
        </w:rPr>
        <w:t>+</w:t>
      </w:r>
      <w:r w:rsidRPr="00097368">
        <w:rPr>
          <w:rFonts w:hint="eastAsia"/>
          <w:i/>
          <w:sz w:val="24"/>
          <w:szCs w:val="24"/>
        </w:rPr>
        <w:t xml:space="preserve"> </w:t>
      </w:r>
      <w:proofErr w:type="spellStart"/>
      <w:r w:rsidR="007B53A6" w:rsidRPr="00097368">
        <w:rPr>
          <w:i/>
          <w:sz w:val="24"/>
          <w:szCs w:val="24"/>
        </w:rPr>
        <w:t>dirMu</w:t>
      </w:r>
      <w:proofErr w:type="spellEnd"/>
      <w:r w:rsidRPr="00097368">
        <w:rPr>
          <w:rFonts w:hint="eastAsia"/>
          <w:i/>
          <w:sz w:val="24"/>
          <w:szCs w:val="24"/>
        </w:rPr>
        <w:t xml:space="preserve"> </w:t>
      </w:r>
      <w:r w:rsidR="007B53A6" w:rsidRPr="00097368">
        <w:rPr>
          <w:i/>
          <w:sz w:val="24"/>
          <w:szCs w:val="24"/>
        </w:rPr>
        <w:t>*</w:t>
      </w:r>
      <w:r w:rsidRPr="00097368">
        <w:rPr>
          <w:rFonts w:hint="eastAsia"/>
          <w:i/>
          <w:sz w:val="24"/>
          <w:szCs w:val="24"/>
        </w:rPr>
        <w:t xml:space="preserve"> </w:t>
      </w:r>
      <w:proofErr w:type="spellStart"/>
      <w:r w:rsidR="007B53A6" w:rsidRPr="00097368">
        <w:rPr>
          <w:i/>
          <w:sz w:val="24"/>
          <w:szCs w:val="24"/>
        </w:rPr>
        <w:t>termPro</w:t>
      </w:r>
      <w:proofErr w:type="spellEnd"/>
      <w:r w:rsidR="007B53A6" w:rsidRPr="00097368">
        <w:rPr>
          <w:i/>
          <w:sz w:val="24"/>
          <w:szCs w:val="24"/>
        </w:rPr>
        <w:t>[</w:t>
      </w:r>
      <w:proofErr w:type="spellStart"/>
      <w:r w:rsidR="007B53A6" w:rsidRPr="00097368">
        <w:rPr>
          <w:i/>
          <w:sz w:val="24"/>
          <w:szCs w:val="24"/>
        </w:rPr>
        <w:t>i</w:t>
      </w:r>
      <w:proofErr w:type="spellEnd"/>
      <w:r w:rsidR="007B53A6" w:rsidRPr="00097368">
        <w:rPr>
          <w:i/>
          <w:sz w:val="24"/>
          <w:szCs w:val="24"/>
        </w:rPr>
        <w:t>]</w:t>
      </w:r>
      <w:r w:rsidRPr="00097368">
        <w:rPr>
          <w:rFonts w:hint="eastAsia"/>
          <w:i/>
          <w:sz w:val="24"/>
          <w:szCs w:val="24"/>
        </w:rPr>
        <w:t xml:space="preserve"> </w:t>
      </w:r>
      <w:r w:rsidR="007B53A6" w:rsidRPr="00097368">
        <w:rPr>
          <w:i/>
          <w:sz w:val="24"/>
          <w:szCs w:val="24"/>
        </w:rPr>
        <w:t>)</w:t>
      </w:r>
      <w:r w:rsidRPr="00097368">
        <w:rPr>
          <w:rFonts w:hint="eastAsia"/>
          <w:i/>
          <w:sz w:val="24"/>
          <w:szCs w:val="24"/>
        </w:rPr>
        <w:t xml:space="preserve"> </w:t>
      </w:r>
      <w:r w:rsidR="007B53A6" w:rsidRPr="00097368">
        <w:rPr>
          <w:i/>
          <w:sz w:val="24"/>
          <w:szCs w:val="24"/>
        </w:rPr>
        <w:t>/</w:t>
      </w:r>
      <w:r w:rsidRPr="00097368">
        <w:rPr>
          <w:rFonts w:hint="eastAsia"/>
          <w:i/>
          <w:sz w:val="24"/>
          <w:szCs w:val="24"/>
        </w:rPr>
        <w:t xml:space="preserve"> </w:t>
      </w:r>
      <w:r w:rsidR="007B53A6" w:rsidRPr="00097368">
        <w:rPr>
          <w:i/>
          <w:sz w:val="24"/>
          <w:szCs w:val="24"/>
        </w:rPr>
        <w:t>(</w:t>
      </w:r>
      <w:proofErr w:type="spellStart"/>
      <w:r w:rsidR="007B53A6" w:rsidRPr="00097368">
        <w:rPr>
          <w:i/>
          <w:sz w:val="24"/>
          <w:szCs w:val="24"/>
        </w:rPr>
        <w:t>docLength</w:t>
      </w:r>
      <w:proofErr w:type="spellEnd"/>
      <w:r w:rsidRPr="00097368">
        <w:rPr>
          <w:rFonts w:hint="eastAsia"/>
          <w:i/>
          <w:sz w:val="24"/>
          <w:szCs w:val="24"/>
        </w:rPr>
        <w:t xml:space="preserve"> </w:t>
      </w:r>
      <w:r w:rsidR="007B53A6" w:rsidRPr="00097368">
        <w:rPr>
          <w:i/>
          <w:sz w:val="24"/>
          <w:szCs w:val="24"/>
        </w:rPr>
        <w:t>+</w:t>
      </w:r>
      <w:r w:rsidRPr="00097368">
        <w:rPr>
          <w:rFonts w:hint="eastAsia"/>
          <w:i/>
          <w:sz w:val="24"/>
          <w:szCs w:val="24"/>
        </w:rPr>
        <w:t xml:space="preserve"> </w:t>
      </w:r>
      <w:proofErr w:type="spellStart"/>
      <w:r w:rsidR="007B53A6" w:rsidRPr="00097368">
        <w:rPr>
          <w:i/>
          <w:sz w:val="24"/>
          <w:szCs w:val="24"/>
        </w:rPr>
        <w:t>dirMu</w:t>
      </w:r>
      <w:proofErr w:type="spellEnd"/>
      <w:r w:rsidR="007B53A6" w:rsidRPr="00097368">
        <w:rPr>
          <w:i/>
          <w:sz w:val="24"/>
          <w:szCs w:val="24"/>
        </w:rPr>
        <w:t>)</w:t>
      </w:r>
      <w:r w:rsidRPr="00097368">
        <w:rPr>
          <w:rFonts w:hint="eastAsia"/>
          <w:i/>
          <w:sz w:val="24"/>
          <w:szCs w:val="24"/>
        </w:rPr>
        <w:t xml:space="preserve"> </w:t>
      </w:r>
      <w:r w:rsidR="007B53A6" w:rsidRPr="00097368">
        <w:rPr>
          <w:i/>
          <w:sz w:val="24"/>
          <w:szCs w:val="24"/>
        </w:rPr>
        <w:t>);</w:t>
      </w:r>
    </w:p>
    <w:p w:rsidR="007B53A6" w:rsidRPr="00097368" w:rsidRDefault="007B53A6" w:rsidP="00097368">
      <w:pPr>
        <w:ind w:leftChars="702" w:left="1474"/>
        <w:rPr>
          <w:i/>
          <w:sz w:val="24"/>
          <w:szCs w:val="24"/>
        </w:rPr>
      </w:pPr>
      <w:r w:rsidRPr="00097368">
        <w:rPr>
          <w:i/>
          <w:sz w:val="24"/>
          <w:szCs w:val="24"/>
        </w:rPr>
        <w:t>}</w:t>
      </w:r>
    </w:p>
    <w:p w:rsidR="007C23D8" w:rsidRPr="00097368" w:rsidRDefault="007C23D8" w:rsidP="0099693C">
      <w:pPr>
        <w:spacing w:afterLines="50" w:line="240" w:lineRule="atLeast"/>
        <w:ind w:leftChars="202" w:left="424"/>
        <w:rPr>
          <w:sz w:val="25"/>
        </w:rPr>
      </w:pPr>
      <w:r w:rsidRPr="00097368">
        <w:rPr>
          <w:sz w:val="24"/>
          <w:szCs w:val="24"/>
        </w:rPr>
        <w:t xml:space="preserve">Note that </w:t>
      </w:r>
      <w:proofErr w:type="spellStart"/>
      <w:r w:rsidRPr="00097368">
        <w:rPr>
          <w:i/>
          <w:sz w:val="24"/>
          <w:szCs w:val="24"/>
        </w:rPr>
        <w:t>dirMu</w:t>
      </w:r>
      <w:proofErr w:type="spellEnd"/>
      <w:r w:rsidRPr="00097368">
        <w:rPr>
          <w:sz w:val="24"/>
          <w:szCs w:val="24"/>
        </w:rPr>
        <w:t xml:space="preserve"> is a variable that specifies the values for the parameter</w:t>
      </w:r>
      <w:r w:rsidR="007B53A6" w:rsidRPr="00097368">
        <w:rPr>
          <w:position w:val="-10"/>
          <w:sz w:val="24"/>
          <w:szCs w:val="24"/>
        </w:rPr>
        <w:object w:dxaOrig="240" w:dyaOrig="260">
          <v:shape id="_x0000_i1027" type="#_x0000_t75" style="width:14.95pt;height:14.95pt" o:ole="">
            <v:imagedata r:id="rId10" o:title=""/>
          </v:shape>
          <o:OLEObject Type="Embed" ProgID="Equation.3" ShapeID="_x0000_i1027" DrawAspect="Content" ObjectID="_1559247252" r:id="rId11"/>
        </w:object>
      </w:r>
      <w:r w:rsidRPr="00097368">
        <w:rPr>
          <w:sz w:val="24"/>
          <w:szCs w:val="24"/>
        </w:rPr>
        <w:t xml:space="preserve">in the retrieval function, and we can specify multiple parameter values in the same time. </w:t>
      </w:r>
      <w:proofErr w:type="spellStart"/>
      <w:r w:rsidRPr="00097368">
        <w:rPr>
          <w:i/>
          <w:sz w:val="24"/>
          <w:szCs w:val="24"/>
        </w:rPr>
        <w:t>termPro</w:t>
      </w:r>
      <w:proofErr w:type="spellEnd"/>
      <w:r w:rsidRPr="00097368">
        <w:rPr>
          <w:i/>
          <w:sz w:val="24"/>
          <w:szCs w:val="24"/>
        </w:rPr>
        <w:t>[</w:t>
      </w:r>
      <w:proofErr w:type="spellStart"/>
      <w:r w:rsidRPr="00097368">
        <w:rPr>
          <w:i/>
          <w:sz w:val="24"/>
          <w:szCs w:val="24"/>
        </w:rPr>
        <w:t>i</w:t>
      </w:r>
      <w:proofErr w:type="spellEnd"/>
      <w:r w:rsidRPr="00097368">
        <w:rPr>
          <w:i/>
          <w:sz w:val="24"/>
          <w:szCs w:val="24"/>
        </w:rPr>
        <w:t>]</w:t>
      </w:r>
      <w:r w:rsidRPr="00097368">
        <w:rPr>
          <w:sz w:val="24"/>
          <w:szCs w:val="24"/>
        </w:rPr>
        <w:t xml:space="preserve"> is the query term probability in the collection, i.e.,</w:t>
      </w:r>
      <w:r w:rsidR="00264D7E" w:rsidRPr="00097368">
        <w:rPr>
          <w:position w:val="-10"/>
          <w:sz w:val="24"/>
          <w:szCs w:val="24"/>
        </w:rPr>
        <w:object w:dxaOrig="859" w:dyaOrig="320">
          <v:shape id="_x0000_i1028" type="#_x0000_t75" style="width:43.45pt;height:16.3pt" o:ole="">
            <v:imagedata r:id="rId12" o:title=""/>
          </v:shape>
          <o:OLEObject Type="Embed" ProgID="Equation.3" ShapeID="_x0000_i1028" DrawAspect="Content" ObjectID="_1559247253" r:id="rId13"/>
        </w:object>
      </w:r>
      <w:r w:rsidRPr="00097368">
        <w:rPr>
          <w:sz w:val="24"/>
          <w:szCs w:val="24"/>
        </w:rPr>
        <w:t xml:space="preserve">and </w:t>
      </w:r>
      <w:proofErr w:type="spellStart"/>
      <w:r w:rsidRPr="00097368">
        <w:rPr>
          <w:i/>
          <w:sz w:val="24"/>
          <w:szCs w:val="24"/>
        </w:rPr>
        <w:t>docLength</w:t>
      </w:r>
      <w:proofErr w:type="spellEnd"/>
      <w:r w:rsidRPr="00097368">
        <w:rPr>
          <w:sz w:val="24"/>
          <w:szCs w:val="24"/>
        </w:rPr>
        <w:t xml:space="preserve"> is the document length, i.e., |d|. </w:t>
      </w:r>
    </w:p>
    <w:p w:rsidR="007C23D8" w:rsidRPr="00097368" w:rsidRDefault="007C23D8" w:rsidP="007C23D8">
      <w:pPr>
        <w:rPr>
          <w:sz w:val="25"/>
        </w:rPr>
      </w:pPr>
      <w:r w:rsidRPr="00097368">
        <w:rPr>
          <w:sz w:val="25"/>
        </w:rPr>
        <w:t xml:space="preserve"> </w:t>
      </w:r>
    </w:p>
    <w:p w:rsidR="007C23D8" w:rsidRPr="00097368" w:rsidRDefault="00097368" w:rsidP="0099693C">
      <w:pPr>
        <w:spacing w:afterLines="50"/>
        <w:ind w:leftChars="202" w:left="424"/>
        <w:rPr>
          <w:sz w:val="24"/>
          <w:szCs w:val="24"/>
        </w:rPr>
      </w:pPr>
      <w:r w:rsidRPr="00097368">
        <w:rPr>
          <w:rFonts w:hint="eastAsia"/>
          <w:sz w:val="24"/>
          <w:szCs w:val="24"/>
        </w:rPr>
        <w:t>Following</w:t>
      </w:r>
      <w:r w:rsidR="007C23D8" w:rsidRPr="00097368">
        <w:rPr>
          <w:sz w:val="24"/>
          <w:szCs w:val="24"/>
        </w:rPr>
        <w:t xml:space="preserve"> is a summary of all the notations/variables you can use when implementing a retrieval function. </w:t>
      </w:r>
    </w:p>
    <w:tbl>
      <w:tblPr>
        <w:tblStyle w:val="a4"/>
        <w:tblpPr w:leftFromText="180" w:rightFromText="180" w:vertAnchor="text" w:horzAnchor="margin" w:tblpXSpec="right" w:tblpY="32"/>
        <w:tblW w:w="7796" w:type="dxa"/>
        <w:tblLook w:val="04A0"/>
      </w:tblPr>
      <w:tblGrid>
        <w:gridCol w:w="1585"/>
        <w:gridCol w:w="6211"/>
      </w:tblGrid>
      <w:tr w:rsidR="00097368" w:rsidRPr="00097368" w:rsidTr="00097368">
        <w:tc>
          <w:tcPr>
            <w:tcW w:w="1585" w:type="dxa"/>
            <w:vAlign w:val="center"/>
          </w:tcPr>
          <w:p w:rsidR="00097368" w:rsidRPr="00097368" w:rsidRDefault="00097368" w:rsidP="00097368">
            <w:pPr>
              <w:rPr>
                <w:b/>
                <w:sz w:val="24"/>
                <w:szCs w:val="24"/>
              </w:rPr>
            </w:pPr>
            <w:r w:rsidRPr="00097368">
              <w:rPr>
                <w:b/>
                <w:sz w:val="24"/>
                <w:szCs w:val="24"/>
              </w:rPr>
              <w:t>Variables</w:t>
            </w:r>
          </w:p>
        </w:tc>
        <w:tc>
          <w:tcPr>
            <w:tcW w:w="6211" w:type="dxa"/>
            <w:vAlign w:val="center"/>
          </w:tcPr>
          <w:p w:rsidR="00097368" w:rsidRPr="00097368" w:rsidRDefault="00097368" w:rsidP="00097368">
            <w:pPr>
              <w:rPr>
                <w:b/>
                <w:sz w:val="24"/>
                <w:szCs w:val="24"/>
              </w:rPr>
            </w:pPr>
            <w:r w:rsidRPr="00097368">
              <w:rPr>
                <w:b/>
                <w:sz w:val="24"/>
                <w:szCs w:val="24"/>
              </w:rPr>
              <w:t xml:space="preserve">Descriptions </w:t>
            </w:r>
          </w:p>
        </w:tc>
      </w:tr>
      <w:tr w:rsidR="00097368" w:rsidRPr="00097368" w:rsidTr="00097368">
        <w:tc>
          <w:tcPr>
            <w:tcW w:w="1585" w:type="dxa"/>
            <w:vAlign w:val="center"/>
          </w:tcPr>
          <w:p w:rsidR="00097368" w:rsidRPr="00097368" w:rsidRDefault="00097368" w:rsidP="00097368">
            <w:pPr>
              <w:rPr>
                <w:sz w:val="24"/>
                <w:szCs w:val="24"/>
              </w:rPr>
            </w:pPr>
            <w:r w:rsidRPr="00097368">
              <w:rPr>
                <w:sz w:val="24"/>
                <w:szCs w:val="24"/>
              </w:rPr>
              <w:t xml:space="preserve">score </w:t>
            </w:r>
          </w:p>
        </w:tc>
        <w:tc>
          <w:tcPr>
            <w:tcW w:w="6211" w:type="dxa"/>
            <w:vAlign w:val="center"/>
          </w:tcPr>
          <w:p w:rsidR="00097368" w:rsidRPr="00097368" w:rsidRDefault="00097368" w:rsidP="00097368">
            <w:pPr>
              <w:rPr>
                <w:sz w:val="24"/>
                <w:szCs w:val="24"/>
              </w:rPr>
            </w:pPr>
            <w:r w:rsidRPr="00097368">
              <w:rPr>
                <w:sz w:val="24"/>
                <w:szCs w:val="24"/>
              </w:rPr>
              <w:t>Relevance score</w:t>
            </w:r>
            <w:r w:rsidRPr="00097368">
              <w:rPr>
                <w:rFonts w:hint="eastAsia"/>
                <w:sz w:val="24"/>
                <w:szCs w:val="24"/>
              </w:rPr>
              <w:t xml:space="preserve"> </w:t>
            </w:r>
            <w:r w:rsidRPr="00097368">
              <w:rPr>
                <w:sz w:val="24"/>
                <w:szCs w:val="24"/>
              </w:rPr>
              <w:t xml:space="preserve">of the current document, </w:t>
            </w:r>
            <w:proofErr w:type="spellStart"/>
            <w:r w:rsidRPr="00097368">
              <w:rPr>
                <w:sz w:val="24"/>
                <w:szCs w:val="24"/>
              </w:rPr>
              <w:t>i.e</w:t>
            </w:r>
            <w:proofErr w:type="spellEnd"/>
            <w:r w:rsidRPr="00097368">
              <w:rPr>
                <w:sz w:val="24"/>
                <w:szCs w:val="24"/>
              </w:rPr>
              <w:t>,. S(</w:t>
            </w:r>
            <w:proofErr w:type="spellStart"/>
            <w:r w:rsidRPr="00097368">
              <w:rPr>
                <w:sz w:val="24"/>
                <w:szCs w:val="24"/>
              </w:rPr>
              <w:t>d,Q</w:t>
            </w:r>
            <w:proofErr w:type="spellEnd"/>
            <w:r w:rsidRPr="00097368">
              <w:rPr>
                <w:sz w:val="24"/>
                <w:szCs w:val="24"/>
              </w:rPr>
              <w:t xml:space="preserve">) </w:t>
            </w:r>
          </w:p>
        </w:tc>
      </w:tr>
      <w:tr w:rsidR="00097368" w:rsidRPr="00097368" w:rsidTr="00097368">
        <w:tc>
          <w:tcPr>
            <w:tcW w:w="1585" w:type="dxa"/>
            <w:vAlign w:val="center"/>
          </w:tcPr>
          <w:p w:rsidR="00097368" w:rsidRPr="00097368" w:rsidRDefault="00097368" w:rsidP="00097368">
            <w:pPr>
              <w:rPr>
                <w:sz w:val="24"/>
                <w:szCs w:val="24"/>
              </w:rPr>
            </w:pPr>
            <w:r w:rsidRPr="00097368">
              <w:rPr>
                <w:rFonts w:hint="eastAsia"/>
                <w:sz w:val="24"/>
                <w:szCs w:val="24"/>
              </w:rPr>
              <w:t>f</w:t>
            </w:r>
            <w:r w:rsidRPr="00097368">
              <w:rPr>
                <w:sz w:val="24"/>
                <w:szCs w:val="24"/>
              </w:rPr>
              <w:t xml:space="preserve">or(occur) </w:t>
            </w:r>
          </w:p>
        </w:tc>
        <w:tc>
          <w:tcPr>
            <w:tcW w:w="6211" w:type="dxa"/>
            <w:vAlign w:val="center"/>
          </w:tcPr>
          <w:p w:rsidR="00097368" w:rsidRPr="00097368" w:rsidRDefault="00097368" w:rsidP="00097368">
            <w:pPr>
              <w:rPr>
                <w:sz w:val="24"/>
                <w:szCs w:val="24"/>
              </w:rPr>
            </w:pPr>
            <w:r w:rsidRPr="00097368">
              <w:rPr>
                <w:sz w:val="24"/>
                <w:szCs w:val="24"/>
              </w:rPr>
              <w:t xml:space="preserve">Iterate through all query terms that occur in the document </w:t>
            </w:r>
          </w:p>
        </w:tc>
      </w:tr>
      <w:tr w:rsidR="00097368" w:rsidRPr="00097368" w:rsidTr="00097368">
        <w:tc>
          <w:tcPr>
            <w:tcW w:w="1585" w:type="dxa"/>
            <w:vAlign w:val="center"/>
          </w:tcPr>
          <w:p w:rsidR="00097368" w:rsidRPr="00097368" w:rsidRDefault="00097368" w:rsidP="00097368">
            <w:pPr>
              <w:rPr>
                <w:sz w:val="24"/>
                <w:szCs w:val="24"/>
              </w:rPr>
            </w:pPr>
            <w:r w:rsidRPr="00097368">
              <w:rPr>
                <w:sz w:val="24"/>
                <w:szCs w:val="24"/>
              </w:rPr>
              <w:t xml:space="preserve">for(all) </w:t>
            </w:r>
          </w:p>
        </w:tc>
        <w:tc>
          <w:tcPr>
            <w:tcW w:w="6211" w:type="dxa"/>
            <w:vAlign w:val="center"/>
          </w:tcPr>
          <w:p w:rsidR="00097368" w:rsidRPr="00097368" w:rsidRDefault="00097368" w:rsidP="00097368">
            <w:pPr>
              <w:rPr>
                <w:sz w:val="24"/>
                <w:szCs w:val="24"/>
              </w:rPr>
            </w:pPr>
            <w:r w:rsidRPr="00097368">
              <w:rPr>
                <w:sz w:val="24"/>
                <w:szCs w:val="24"/>
              </w:rPr>
              <w:t xml:space="preserve">Iterate through all query terms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tf</w:t>
            </w:r>
            <w:proofErr w:type="spellEnd"/>
            <w:r w:rsidRPr="00097368">
              <w:rPr>
                <w:sz w:val="24"/>
                <w:szCs w:val="24"/>
              </w:rPr>
              <w:t>[</w:t>
            </w:r>
            <w:proofErr w:type="spellStart"/>
            <w:r w:rsidRPr="00097368">
              <w:rPr>
                <w:sz w:val="24"/>
                <w:szCs w:val="24"/>
              </w:rPr>
              <w:t>i</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occurrence of a query term </w:t>
            </w:r>
            <w:proofErr w:type="spellStart"/>
            <w:r w:rsidRPr="00097368">
              <w:rPr>
                <w:sz w:val="24"/>
                <w:szCs w:val="24"/>
              </w:rPr>
              <w:t>i</w:t>
            </w:r>
            <w:proofErr w:type="spellEnd"/>
            <w:r w:rsidRPr="00097368">
              <w:rPr>
                <w:sz w:val="24"/>
                <w:szCs w:val="24"/>
              </w:rPr>
              <w:t xml:space="preserve"> in the document, i.e., c(</w:t>
            </w:r>
            <w:proofErr w:type="spellStart"/>
            <w:r w:rsidRPr="00097368">
              <w:rPr>
                <w:sz w:val="24"/>
                <w:szCs w:val="24"/>
              </w:rPr>
              <w:t>w,d</w:t>
            </w:r>
            <w:proofErr w:type="spellEnd"/>
            <w:r w:rsidRPr="00097368">
              <w:rPr>
                <w:sz w:val="24"/>
                <w:szCs w:val="24"/>
              </w:rPr>
              <w:t xml:space="preserve">) </w:t>
            </w:r>
          </w:p>
        </w:tc>
      </w:tr>
      <w:tr w:rsidR="00097368" w:rsidRPr="00097368" w:rsidTr="00097368">
        <w:tc>
          <w:tcPr>
            <w:tcW w:w="1585" w:type="dxa"/>
            <w:vAlign w:val="center"/>
          </w:tcPr>
          <w:p w:rsidR="00097368" w:rsidRPr="00097368" w:rsidRDefault="00097368" w:rsidP="00097368">
            <w:pPr>
              <w:rPr>
                <w:sz w:val="24"/>
                <w:szCs w:val="24"/>
              </w:rPr>
            </w:pPr>
            <w:r w:rsidRPr="00097368">
              <w:rPr>
                <w:rFonts w:hint="eastAsia"/>
                <w:sz w:val="24"/>
                <w:szCs w:val="24"/>
              </w:rPr>
              <w:t>D</w:t>
            </w:r>
            <w:r w:rsidR="0099693C">
              <w:rPr>
                <w:sz w:val="24"/>
                <w:szCs w:val="24"/>
              </w:rPr>
              <w:t>F</w:t>
            </w:r>
            <w:r w:rsidRPr="00097368">
              <w:rPr>
                <w:sz w:val="24"/>
                <w:szCs w:val="24"/>
              </w:rPr>
              <w:t>[</w:t>
            </w:r>
            <w:proofErr w:type="spellStart"/>
            <w:r w:rsidRPr="00097368">
              <w:rPr>
                <w:sz w:val="24"/>
                <w:szCs w:val="24"/>
              </w:rPr>
              <w:t>i</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document frequency of term I, i.e., </w:t>
            </w:r>
            <w:proofErr w:type="spellStart"/>
            <w:r w:rsidRPr="00097368">
              <w:rPr>
                <w:sz w:val="24"/>
                <w:szCs w:val="24"/>
              </w:rPr>
              <w:t>df</w:t>
            </w:r>
            <w:proofErr w:type="spellEnd"/>
            <w:r w:rsidRPr="00097368">
              <w:rPr>
                <w:sz w:val="24"/>
                <w:szCs w:val="24"/>
              </w:rPr>
              <w:t xml:space="preserve">(w)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qf</w:t>
            </w:r>
            <w:proofErr w:type="spellEnd"/>
            <w:r w:rsidRPr="00097368">
              <w:rPr>
                <w:sz w:val="24"/>
                <w:szCs w:val="24"/>
              </w:rPr>
              <w:t>[</w:t>
            </w:r>
            <w:proofErr w:type="spellStart"/>
            <w:r w:rsidRPr="00097368">
              <w:rPr>
                <w:sz w:val="24"/>
                <w:szCs w:val="24"/>
              </w:rPr>
              <w:t>i</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proofErr w:type="gramStart"/>
            <w:r w:rsidRPr="00097368">
              <w:rPr>
                <w:sz w:val="24"/>
                <w:szCs w:val="24"/>
              </w:rPr>
              <w:t>the</w:t>
            </w:r>
            <w:proofErr w:type="gramEnd"/>
            <w:r w:rsidRPr="00097368">
              <w:rPr>
                <w:sz w:val="24"/>
                <w:szCs w:val="24"/>
              </w:rPr>
              <w:t xml:space="preserve"> occurrence of query term </w:t>
            </w:r>
            <w:proofErr w:type="spellStart"/>
            <w:r w:rsidRPr="00097368">
              <w:rPr>
                <w:sz w:val="24"/>
                <w:szCs w:val="24"/>
              </w:rPr>
              <w:t>i</w:t>
            </w:r>
            <w:proofErr w:type="spellEnd"/>
            <w:r w:rsidRPr="00097368">
              <w:rPr>
                <w:sz w:val="24"/>
                <w:szCs w:val="24"/>
              </w:rPr>
              <w:t xml:space="preserve"> in the query, </w:t>
            </w:r>
            <w:proofErr w:type="spellStart"/>
            <w:r w:rsidRPr="00097368">
              <w:rPr>
                <w:sz w:val="24"/>
                <w:szCs w:val="24"/>
              </w:rPr>
              <w:t>i.e</w:t>
            </w:r>
            <w:proofErr w:type="spellEnd"/>
            <w:r w:rsidRPr="00097368">
              <w:rPr>
                <w:sz w:val="24"/>
                <w:szCs w:val="24"/>
              </w:rPr>
              <w:t>,. c(</w:t>
            </w:r>
            <w:proofErr w:type="spellStart"/>
            <w:r w:rsidRPr="00097368">
              <w:rPr>
                <w:sz w:val="24"/>
                <w:szCs w:val="24"/>
              </w:rPr>
              <w:t>w,q</w:t>
            </w:r>
            <w:proofErr w:type="spellEnd"/>
            <w:r w:rsidRPr="00097368">
              <w:rPr>
                <w:sz w:val="24"/>
                <w:szCs w:val="24"/>
              </w:rPr>
              <w:t xml:space="preserve">)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termPro</w:t>
            </w:r>
            <w:proofErr w:type="spellEnd"/>
            <w:r w:rsidRPr="00097368">
              <w:rPr>
                <w:sz w:val="24"/>
                <w:szCs w:val="24"/>
              </w:rPr>
              <w:t>[</w:t>
            </w:r>
            <w:proofErr w:type="spellStart"/>
            <w:r w:rsidRPr="00097368">
              <w:rPr>
                <w:sz w:val="24"/>
                <w:szCs w:val="24"/>
              </w:rPr>
              <w:t>i</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term probability of term </w:t>
            </w:r>
            <w:proofErr w:type="spellStart"/>
            <w:r w:rsidRPr="00097368">
              <w:rPr>
                <w:sz w:val="24"/>
                <w:szCs w:val="24"/>
              </w:rPr>
              <w:t>i</w:t>
            </w:r>
            <w:proofErr w:type="spellEnd"/>
            <w:r w:rsidRPr="00097368">
              <w:rPr>
                <w:sz w:val="24"/>
                <w:szCs w:val="24"/>
              </w:rPr>
              <w:t xml:space="preserve"> in the collection, i.e., P(</w:t>
            </w:r>
            <w:proofErr w:type="spellStart"/>
            <w:r w:rsidRPr="00097368">
              <w:rPr>
                <w:sz w:val="24"/>
                <w:szCs w:val="24"/>
              </w:rPr>
              <w:t>w|C</w:t>
            </w:r>
            <w:proofErr w:type="spellEnd"/>
            <w:r w:rsidRPr="00097368">
              <w:rPr>
                <w:sz w:val="24"/>
                <w:szCs w:val="24"/>
              </w:rPr>
              <w:t xml:space="preserve">)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docN</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total number of documents in the collection, i.e., N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docLength</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proofErr w:type="gramStart"/>
            <w:r w:rsidRPr="00097368">
              <w:rPr>
                <w:sz w:val="24"/>
                <w:szCs w:val="24"/>
              </w:rPr>
              <w:t>the</w:t>
            </w:r>
            <w:proofErr w:type="gramEnd"/>
            <w:r w:rsidRPr="00097368">
              <w:rPr>
                <w:sz w:val="24"/>
                <w:szCs w:val="24"/>
              </w:rPr>
              <w:t xml:space="preserve"> document length, </w:t>
            </w:r>
            <w:proofErr w:type="spellStart"/>
            <w:r w:rsidRPr="00097368">
              <w:rPr>
                <w:sz w:val="24"/>
                <w:szCs w:val="24"/>
              </w:rPr>
              <w:t>i.e</w:t>
            </w:r>
            <w:proofErr w:type="spellEnd"/>
            <w:r w:rsidRPr="00097368">
              <w:rPr>
                <w:sz w:val="24"/>
                <w:szCs w:val="24"/>
              </w:rPr>
              <w:t xml:space="preserve">,. |d|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docLengthAvg</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proofErr w:type="gramStart"/>
            <w:r w:rsidRPr="00097368">
              <w:rPr>
                <w:sz w:val="24"/>
                <w:szCs w:val="24"/>
              </w:rPr>
              <w:t>the</w:t>
            </w:r>
            <w:proofErr w:type="gramEnd"/>
            <w:r w:rsidRPr="00097368">
              <w:rPr>
                <w:sz w:val="24"/>
                <w:szCs w:val="24"/>
              </w:rPr>
              <w:t xml:space="preserve"> average document length in the collection, </w:t>
            </w:r>
            <w:proofErr w:type="spellStart"/>
            <w:r w:rsidRPr="00097368">
              <w:rPr>
                <w:sz w:val="24"/>
                <w:szCs w:val="24"/>
              </w:rPr>
              <w:t>i.e</w:t>
            </w:r>
            <w:proofErr w:type="spellEnd"/>
            <w:r w:rsidRPr="00097368">
              <w:rPr>
                <w:sz w:val="24"/>
                <w:szCs w:val="24"/>
              </w:rPr>
              <w:t xml:space="preserve">,. </w:t>
            </w:r>
            <w:proofErr w:type="spellStart"/>
            <w:r w:rsidRPr="00097368">
              <w:rPr>
                <w:sz w:val="24"/>
                <w:szCs w:val="24"/>
              </w:rPr>
              <w:t>avdl</w:t>
            </w:r>
            <w:proofErr w:type="spellEnd"/>
            <w:r w:rsidRPr="00097368">
              <w:rPr>
                <w:sz w:val="24"/>
                <w:szCs w:val="24"/>
              </w:rPr>
              <w:t xml:space="preserve">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termN</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total number of unique terms in the collection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MaxDF</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maximum document frequency in the collection </w:t>
            </w:r>
          </w:p>
        </w:tc>
      </w:tr>
      <w:tr w:rsidR="00097368" w:rsidRPr="00097368" w:rsidTr="00097368">
        <w:tc>
          <w:tcPr>
            <w:tcW w:w="1585" w:type="dxa"/>
            <w:vAlign w:val="center"/>
          </w:tcPr>
          <w:p w:rsidR="00097368" w:rsidRPr="00097368" w:rsidRDefault="00097368" w:rsidP="00097368">
            <w:pPr>
              <w:rPr>
                <w:sz w:val="24"/>
                <w:szCs w:val="24"/>
              </w:rPr>
            </w:pPr>
            <w:r w:rsidRPr="00097368">
              <w:rPr>
                <w:sz w:val="24"/>
                <w:szCs w:val="24"/>
              </w:rPr>
              <w:t>TFC[</w:t>
            </w:r>
            <w:proofErr w:type="spellStart"/>
            <w:r w:rsidRPr="00097368">
              <w:rPr>
                <w:sz w:val="24"/>
                <w:szCs w:val="24"/>
              </w:rPr>
              <w:t>i</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total number of occurrences of term </w:t>
            </w:r>
            <w:proofErr w:type="spellStart"/>
            <w:r w:rsidRPr="00097368">
              <w:rPr>
                <w:sz w:val="24"/>
                <w:szCs w:val="24"/>
              </w:rPr>
              <w:t>i</w:t>
            </w:r>
            <w:proofErr w:type="spellEnd"/>
            <w:r w:rsidRPr="00097368">
              <w:rPr>
                <w:sz w:val="24"/>
                <w:szCs w:val="24"/>
              </w:rPr>
              <w:t xml:space="preserve"> in the collection </w:t>
            </w:r>
          </w:p>
        </w:tc>
      </w:tr>
    </w:tbl>
    <w:p w:rsidR="00097368" w:rsidRPr="00097368" w:rsidRDefault="00097368" w:rsidP="0099693C">
      <w:pPr>
        <w:spacing w:afterLines="50"/>
        <w:ind w:leftChars="202" w:left="424"/>
        <w:rPr>
          <w:sz w:val="25"/>
        </w:rPr>
      </w:pPr>
    </w:p>
    <w:p w:rsidR="00264D7E" w:rsidRPr="00097368" w:rsidRDefault="00264D7E" w:rsidP="0099693C">
      <w:pPr>
        <w:spacing w:afterLines="50"/>
        <w:ind w:leftChars="202" w:left="424"/>
        <w:rPr>
          <w:sz w:val="25"/>
        </w:rPr>
      </w:pPr>
    </w:p>
    <w:p w:rsidR="007C23D8" w:rsidRPr="00097368" w:rsidRDefault="007C23D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7C23D8" w:rsidRPr="00097368" w:rsidRDefault="007C23D8" w:rsidP="007C23D8">
      <w:pPr>
        <w:pStyle w:val="a3"/>
        <w:numPr>
          <w:ilvl w:val="0"/>
          <w:numId w:val="1"/>
        </w:numPr>
        <w:ind w:firstLineChars="0"/>
        <w:rPr>
          <w:b/>
          <w:sz w:val="32"/>
          <w:szCs w:val="28"/>
        </w:rPr>
      </w:pPr>
      <w:r w:rsidRPr="00097368">
        <w:rPr>
          <w:rFonts w:hint="eastAsia"/>
          <w:b/>
          <w:sz w:val="32"/>
          <w:szCs w:val="28"/>
        </w:rPr>
        <w:t xml:space="preserve">Step-by-step guide </w:t>
      </w:r>
    </w:p>
    <w:p w:rsidR="007C23D8" w:rsidRPr="00097368" w:rsidRDefault="007C23D8" w:rsidP="00264D7E">
      <w:pPr>
        <w:pStyle w:val="a3"/>
        <w:numPr>
          <w:ilvl w:val="0"/>
          <w:numId w:val="3"/>
        </w:numPr>
        <w:ind w:firstLineChars="0"/>
        <w:rPr>
          <w:sz w:val="24"/>
          <w:szCs w:val="24"/>
        </w:rPr>
      </w:pPr>
      <w:r w:rsidRPr="00097368">
        <w:rPr>
          <w:sz w:val="24"/>
          <w:szCs w:val="24"/>
        </w:rPr>
        <w:t xml:space="preserve">Retrieval function </w:t>
      </w:r>
    </w:p>
    <w:p w:rsidR="007C23D8" w:rsidRPr="00097368" w:rsidRDefault="007C23D8" w:rsidP="00BF01BC">
      <w:pPr>
        <w:pStyle w:val="a3"/>
        <w:numPr>
          <w:ilvl w:val="0"/>
          <w:numId w:val="4"/>
        </w:numPr>
        <w:ind w:left="851" w:firstLineChars="0"/>
        <w:rPr>
          <w:sz w:val="24"/>
          <w:szCs w:val="24"/>
        </w:rPr>
      </w:pPr>
      <w:r w:rsidRPr="00097368">
        <w:rPr>
          <w:sz w:val="24"/>
          <w:szCs w:val="24"/>
        </w:rPr>
        <w:t xml:space="preserve">Create function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 can create a function with a single parameter setting or multiple </w:t>
      </w:r>
      <w:r w:rsidRPr="00097368">
        <w:rPr>
          <w:sz w:val="24"/>
          <w:szCs w:val="24"/>
        </w:rPr>
        <w:lastRenderedPageBreak/>
        <w:t xml:space="preserve">ones as described in the previous section.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Two default functions are provided to help you started.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 can always start with opening an existing retrieval function, modify it and then save the modification as a new function.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Once you click the “save” button, the code will be checked for syntax errors. </w:t>
      </w:r>
    </w:p>
    <w:p w:rsidR="007C23D8" w:rsidRPr="00097368" w:rsidRDefault="00BF01BC" w:rsidP="00BF01BC">
      <w:pPr>
        <w:pStyle w:val="a3"/>
        <w:numPr>
          <w:ilvl w:val="0"/>
          <w:numId w:val="4"/>
        </w:numPr>
        <w:ind w:left="851" w:firstLineChars="0"/>
        <w:rPr>
          <w:sz w:val="24"/>
          <w:szCs w:val="24"/>
        </w:rPr>
      </w:pPr>
      <w:r w:rsidRPr="00097368">
        <w:rPr>
          <w:rFonts w:hint="eastAsia"/>
          <w:sz w:val="24"/>
          <w:szCs w:val="24"/>
        </w:rPr>
        <w:t>M</w:t>
      </w:r>
      <w:r w:rsidR="007C23D8" w:rsidRPr="00097368">
        <w:rPr>
          <w:sz w:val="24"/>
          <w:szCs w:val="24"/>
        </w:rPr>
        <w:t xml:space="preserve">anage function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If a function has a single parameter setting, this function can then be used to create a search engine. </w:t>
      </w:r>
    </w:p>
    <w:p w:rsidR="007C23D8" w:rsidRPr="00097368" w:rsidRDefault="007C23D8" w:rsidP="00BF01BC">
      <w:pPr>
        <w:pStyle w:val="a3"/>
        <w:numPr>
          <w:ilvl w:val="0"/>
          <w:numId w:val="5"/>
        </w:numPr>
        <w:ind w:left="1276" w:firstLineChars="0"/>
        <w:rPr>
          <w:i/>
          <w:sz w:val="24"/>
          <w:szCs w:val="24"/>
        </w:rPr>
      </w:pPr>
      <w:r w:rsidRPr="00097368">
        <w:rPr>
          <w:i/>
          <w:sz w:val="24"/>
          <w:szCs w:val="24"/>
        </w:rPr>
        <w:t xml:space="preserve">If you want to create a search engine from a retrieval function with multiple parameter settings, please first start with this function, choose one parameter setting, save the revised function as a new one, and then create a search engine based on the revised function.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 can always edit or delete a retrieval function that you have created.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 can also evaluate the retrieval function over different collection. (Just click the evaluation button! But be aware that you might need to wait for a few minutes for the results when the collection is large.) </w:t>
      </w:r>
    </w:p>
    <w:p w:rsidR="00097368" w:rsidRPr="00097368" w:rsidRDefault="00097368" w:rsidP="00097368">
      <w:pPr>
        <w:pStyle w:val="a3"/>
        <w:ind w:left="1276" w:firstLineChars="0" w:firstLine="0"/>
        <w:rPr>
          <w:sz w:val="24"/>
          <w:szCs w:val="24"/>
        </w:rPr>
      </w:pPr>
    </w:p>
    <w:p w:rsidR="007C23D8" w:rsidRPr="00097368" w:rsidRDefault="007C23D8" w:rsidP="00BF01BC">
      <w:pPr>
        <w:pStyle w:val="a3"/>
        <w:numPr>
          <w:ilvl w:val="0"/>
          <w:numId w:val="3"/>
        </w:numPr>
        <w:ind w:firstLineChars="0"/>
        <w:rPr>
          <w:sz w:val="24"/>
          <w:szCs w:val="24"/>
        </w:rPr>
      </w:pPr>
      <w:r w:rsidRPr="00097368">
        <w:rPr>
          <w:sz w:val="24"/>
          <w:szCs w:val="24"/>
        </w:rPr>
        <w:t xml:space="preserve">Search engines </w:t>
      </w:r>
    </w:p>
    <w:p w:rsidR="007C23D8" w:rsidRPr="00097368" w:rsidRDefault="007C23D8" w:rsidP="00BF01BC">
      <w:pPr>
        <w:pStyle w:val="a3"/>
        <w:numPr>
          <w:ilvl w:val="0"/>
          <w:numId w:val="4"/>
        </w:numPr>
        <w:ind w:left="851" w:firstLineChars="0"/>
        <w:rPr>
          <w:sz w:val="24"/>
          <w:szCs w:val="24"/>
        </w:rPr>
      </w:pPr>
      <w:r w:rsidRPr="00097368">
        <w:rPr>
          <w:sz w:val="24"/>
          <w:szCs w:val="24"/>
        </w:rPr>
        <w:t xml:space="preserve">Create search engine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 can create a search engine by selecting a retrieval function and a collection (i.e., index). You can also set up the privacy level for the search engine. </w:t>
      </w:r>
    </w:p>
    <w:p w:rsidR="007C23D8" w:rsidRPr="00097368" w:rsidRDefault="007C23D8" w:rsidP="00BF01BC">
      <w:pPr>
        <w:pStyle w:val="a3"/>
        <w:numPr>
          <w:ilvl w:val="0"/>
          <w:numId w:val="5"/>
        </w:numPr>
        <w:ind w:left="1276" w:firstLineChars="0"/>
        <w:rPr>
          <w:i/>
          <w:sz w:val="24"/>
          <w:szCs w:val="24"/>
        </w:rPr>
      </w:pPr>
      <w:r w:rsidRPr="00097368">
        <w:rPr>
          <w:i/>
          <w:sz w:val="24"/>
          <w:szCs w:val="24"/>
        </w:rPr>
        <w:t xml:space="preserve">Again, you can only select retrieval functions with a single parameter setting.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Your search engine would allow you see the retrieval performance of your search engine and the relevance judgments for each result if you use one of the official TREC queries as your query (click “Official Query” to select the queries). </w:t>
      </w:r>
    </w:p>
    <w:p w:rsidR="007C23D8" w:rsidRPr="00097368" w:rsidRDefault="007C23D8" w:rsidP="00BF01BC">
      <w:pPr>
        <w:pStyle w:val="a3"/>
        <w:numPr>
          <w:ilvl w:val="0"/>
          <w:numId w:val="4"/>
        </w:numPr>
        <w:ind w:left="851" w:firstLineChars="0"/>
        <w:rPr>
          <w:sz w:val="24"/>
          <w:szCs w:val="24"/>
        </w:rPr>
      </w:pPr>
      <w:r w:rsidRPr="00097368">
        <w:rPr>
          <w:sz w:val="24"/>
          <w:szCs w:val="24"/>
        </w:rPr>
        <w:t xml:space="preserve">Manage search engine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 can delete your search engines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 can also follow the link to go to the search engines that you have created. </w:t>
      </w:r>
    </w:p>
    <w:p w:rsidR="007C23D8" w:rsidRPr="00097368" w:rsidRDefault="007C23D8" w:rsidP="00BF01BC">
      <w:pPr>
        <w:pStyle w:val="a3"/>
        <w:numPr>
          <w:ilvl w:val="0"/>
          <w:numId w:val="4"/>
        </w:numPr>
        <w:ind w:left="851" w:firstLineChars="0"/>
        <w:rPr>
          <w:sz w:val="24"/>
          <w:szCs w:val="24"/>
        </w:rPr>
      </w:pPr>
      <w:r w:rsidRPr="00097368">
        <w:rPr>
          <w:sz w:val="24"/>
          <w:szCs w:val="24"/>
        </w:rPr>
        <w:t xml:space="preserve">Compare search engines </w:t>
      </w:r>
    </w:p>
    <w:p w:rsidR="007C23D8" w:rsidRPr="00097368" w:rsidRDefault="007C23D8" w:rsidP="00BF01BC">
      <w:pPr>
        <w:pStyle w:val="a3"/>
        <w:numPr>
          <w:ilvl w:val="0"/>
          <w:numId w:val="5"/>
        </w:numPr>
        <w:ind w:left="1276" w:firstLineChars="0"/>
        <w:rPr>
          <w:sz w:val="24"/>
          <w:szCs w:val="24"/>
        </w:rPr>
      </w:pPr>
      <w:r w:rsidRPr="00097368">
        <w:rPr>
          <w:rFonts w:hint="eastAsia"/>
          <w:sz w:val="24"/>
          <w:szCs w:val="24"/>
        </w:rPr>
        <w:t xml:space="preserve">You can conduct side-by-side comparison for two </w:t>
      </w:r>
      <w:r w:rsidRPr="00097368">
        <w:rPr>
          <w:sz w:val="24"/>
          <w:szCs w:val="24"/>
        </w:rPr>
        <w:t xml:space="preserve">retrieval functions (with single parameter setting) that you have created. You need to select </w:t>
      </w:r>
    </w:p>
    <w:p w:rsidR="007C23D8" w:rsidRPr="00097368" w:rsidRDefault="007C23D8" w:rsidP="00BF01BC">
      <w:pPr>
        <w:pStyle w:val="a3"/>
        <w:numPr>
          <w:ilvl w:val="3"/>
          <w:numId w:val="5"/>
        </w:numPr>
        <w:ind w:firstLineChars="0"/>
        <w:rPr>
          <w:sz w:val="24"/>
          <w:szCs w:val="24"/>
        </w:rPr>
      </w:pPr>
      <w:r w:rsidRPr="00097368">
        <w:rPr>
          <w:sz w:val="24"/>
          <w:szCs w:val="24"/>
        </w:rPr>
        <w:t xml:space="preserve">Two retrieval functions </w:t>
      </w:r>
    </w:p>
    <w:p w:rsidR="007C23D8" w:rsidRPr="00097368" w:rsidRDefault="007C23D8" w:rsidP="00BF01BC">
      <w:pPr>
        <w:pStyle w:val="a3"/>
        <w:numPr>
          <w:ilvl w:val="3"/>
          <w:numId w:val="5"/>
        </w:numPr>
        <w:ind w:firstLineChars="0"/>
        <w:rPr>
          <w:sz w:val="24"/>
          <w:szCs w:val="24"/>
        </w:rPr>
      </w:pPr>
      <w:r w:rsidRPr="00097368">
        <w:rPr>
          <w:sz w:val="24"/>
          <w:szCs w:val="24"/>
        </w:rPr>
        <w:t xml:space="preserve">A test collection </w:t>
      </w:r>
    </w:p>
    <w:p w:rsidR="007C23D8" w:rsidRPr="00097368" w:rsidRDefault="007C23D8" w:rsidP="00BF01BC">
      <w:pPr>
        <w:pStyle w:val="a3"/>
        <w:numPr>
          <w:ilvl w:val="3"/>
          <w:numId w:val="5"/>
        </w:numPr>
        <w:ind w:firstLineChars="0"/>
        <w:rPr>
          <w:sz w:val="24"/>
          <w:szCs w:val="24"/>
        </w:rPr>
      </w:pPr>
      <w:r w:rsidRPr="00097368">
        <w:rPr>
          <w:sz w:val="24"/>
          <w:szCs w:val="24"/>
        </w:rPr>
        <w:t xml:space="preserve">A query (either enter your own query or select a TREC query)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The changes of document rankings are highlighted. </w:t>
      </w:r>
    </w:p>
    <w:p w:rsidR="00097368" w:rsidRPr="00097368" w:rsidRDefault="00097368" w:rsidP="00097368">
      <w:pPr>
        <w:pStyle w:val="a3"/>
        <w:ind w:left="1276" w:firstLineChars="0" w:firstLine="0"/>
        <w:rPr>
          <w:sz w:val="24"/>
          <w:szCs w:val="24"/>
        </w:rPr>
      </w:pPr>
    </w:p>
    <w:p w:rsidR="007C23D8" w:rsidRPr="00097368" w:rsidRDefault="007C23D8" w:rsidP="00BF01BC">
      <w:pPr>
        <w:pStyle w:val="a3"/>
        <w:numPr>
          <w:ilvl w:val="0"/>
          <w:numId w:val="3"/>
        </w:numPr>
        <w:ind w:firstLineChars="0"/>
        <w:rPr>
          <w:sz w:val="24"/>
          <w:szCs w:val="24"/>
        </w:rPr>
      </w:pPr>
      <w:proofErr w:type="spellStart"/>
      <w:r w:rsidRPr="00097368">
        <w:rPr>
          <w:sz w:val="24"/>
          <w:szCs w:val="24"/>
        </w:rPr>
        <w:t>Leaderboard</w:t>
      </w:r>
      <w:proofErr w:type="spellEnd"/>
      <w:r w:rsidRPr="00097368">
        <w:rPr>
          <w:sz w:val="24"/>
          <w:szCs w:val="24"/>
        </w:rPr>
        <w:t xml:space="preserve"> </w:t>
      </w:r>
    </w:p>
    <w:p w:rsidR="007C23D8" w:rsidRPr="00097368" w:rsidRDefault="007C23D8" w:rsidP="00BF01BC">
      <w:pPr>
        <w:pStyle w:val="a3"/>
        <w:numPr>
          <w:ilvl w:val="0"/>
          <w:numId w:val="4"/>
        </w:numPr>
        <w:ind w:left="851" w:firstLineChars="0"/>
        <w:rPr>
          <w:sz w:val="24"/>
          <w:szCs w:val="24"/>
        </w:rPr>
      </w:pPr>
      <w:r w:rsidRPr="00097368">
        <w:rPr>
          <w:sz w:val="24"/>
          <w:szCs w:val="24"/>
        </w:rPr>
        <w:t xml:space="preserve">Summary </w:t>
      </w:r>
    </w:p>
    <w:p w:rsidR="007C23D8" w:rsidRPr="00097368" w:rsidRDefault="007C23D8" w:rsidP="00BF01BC">
      <w:pPr>
        <w:pStyle w:val="a3"/>
        <w:numPr>
          <w:ilvl w:val="0"/>
          <w:numId w:val="5"/>
        </w:numPr>
        <w:ind w:left="1276" w:firstLineChars="0"/>
        <w:rPr>
          <w:sz w:val="24"/>
          <w:szCs w:val="24"/>
        </w:rPr>
      </w:pPr>
      <w:r w:rsidRPr="00097368">
        <w:rPr>
          <w:sz w:val="24"/>
          <w:szCs w:val="24"/>
        </w:rPr>
        <w:lastRenderedPageBreak/>
        <w:t xml:space="preserve">We summarize the most effective retrieval function for each collection. </w:t>
      </w:r>
    </w:p>
    <w:p w:rsidR="007C23D8" w:rsidRPr="00097368" w:rsidRDefault="007C23D8" w:rsidP="00BF01BC">
      <w:pPr>
        <w:pStyle w:val="a3"/>
        <w:numPr>
          <w:ilvl w:val="3"/>
          <w:numId w:val="5"/>
        </w:numPr>
        <w:ind w:firstLineChars="0"/>
        <w:rPr>
          <w:sz w:val="24"/>
          <w:szCs w:val="24"/>
        </w:rPr>
      </w:pPr>
      <w:r w:rsidRPr="00097368">
        <w:rPr>
          <w:sz w:val="24"/>
          <w:szCs w:val="24"/>
        </w:rPr>
        <w:t xml:space="preserve">The user can see how the function is implemented </w:t>
      </w:r>
    </w:p>
    <w:p w:rsidR="007C23D8" w:rsidRPr="00097368" w:rsidRDefault="007C23D8" w:rsidP="00BF01BC">
      <w:pPr>
        <w:pStyle w:val="a3"/>
        <w:numPr>
          <w:ilvl w:val="3"/>
          <w:numId w:val="5"/>
        </w:numPr>
        <w:ind w:firstLineChars="0"/>
        <w:rPr>
          <w:sz w:val="24"/>
          <w:szCs w:val="24"/>
        </w:rPr>
      </w:pPr>
      <w:r w:rsidRPr="00097368">
        <w:rPr>
          <w:sz w:val="24"/>
          <w:szCs w:val="24"/>
        </w:rPr>
        <w:t xml:space="preserve">Compare your functions with the best one </w:t>
      </w:r>
    </w:p>
    <w:p w:rsidR="007C23D8" w:rsidRPr="00097368" w:rsidRDefault="007C23D8" w:rsidP="00BF01BC">
      <w:pPr>
        <w:pStyle w:val="a3"/>
        <w:numPr>
          <w:ilvl w:val="4"/>
          <w:numId w:val="5"/>
        </w:numPr>
        <w:ind w:firstLineChars="0"/>
        <w:rPr>
          <w:sz w:val="24"/>
          <w:szCs w:val="24"/>
        </w:rPr>
      </w:pPr>
      <w:r w:rsidRPr="00097368">
        <w:rPr>
          <w:rFonts w:hint="eastAsia"/>
          <w:sz w:val="24"/>
          <w:szCs w:val="24"/>
        </w:rPr>
        <w:t xml:space="preserve">Per-query: side-by-side comparison of </w:t>
      </w:r>
      <w:r w:rsidRPr="00097368">
        <w:rPr>
          <w:sz w:val="24"/>
          <w:szCs w:val="24"/>
        </w:rPr>
        <w:t xml:space="preserve">search results for a query </w:t>
      </w:r>
    </w:p>
    <w:p w:rsidR="007C23D8" w:rsidRPr="00097368" w:rsidRDefault="007C23D8" w:rsidP="00BF01BC">
      <w:pPr>
        <w:pStyle w:val="a3"/>
        <w:numPr>
          <w:ilvl w:val="4"/>
          <w:numId w:val="5"/>
        </w:numPr>
        <w:ind w:firstLineChars="0"/>
        <w:rPr>
          <w:sz w:val="24"/>
          <w:szCs w:val="24"/>
        </w:rPr>
      </w:pPr>
      <w:r w:rsidRPr="00097368">
        <w:rPr>
          <w:rFonts w:hint="eastAsia"/>
          <w:sz w:val="24"/>
          <w:szCs w:val="24"/>
        </w:rPr>
        <w:t xml:space="preserve">Overview: summary of per-query </w:t>
      </w:r>
      <w:r w:rsidRPr="00097368">
        <w:rPr>
          <w:sz w:val="24"/>
          <w:szCs w:val="24"/>
        </w:rPr>
        <w:t xml:space="preserve">performance between two methods  </w:t>
      </w:r>
    </w:p>
    <w:p w:rsidR="007C23D8" w:rsidRPr="00097368" w:rsidRDefault="007C23D8" w:rsidP="00BF01BC">
      <w:pPr>
        <w:pStyle w:val="a3"/>
        <w:numPr>
          <w:ilvl w:val="0"/>
          <w:numId w:val="4"/>
        </w:numPr>
        <w:ind w:left="851" w:firstLineChars="0"/>
        <w:rPr>
          <w:sz w:val="24"/>
          <w:szCs w:val="24"/>
        </w:rPr>
      </w:pPr>
      <w:r w:rsidRPr="00097368">
        <w:rPr>
          <w:rFonts w:hint="eastAsia"/>
          <w:sz w:val="24"/>
          <w:szCs w:val="24"/>
        </w:rPr>
        <w:t xml:space="preserve">Per-collection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We display the top 10 effective retrieval functions for each collection. </w:t>
      </w:r>
    </w:p>
    <w:p w:rsidR="007C23D8" w:rsidRPr="00097368" w:rsidRDefault="007C23D8" w:rsidP="00BF01BC">
      <w:pPr>
        <w:pStyle w:val="a3"/>
        <w:numPr>
          <w:ilvl w:val="0"/>
          <w:numId w:val="5"/>
        </w:numPr>
        <w:ind w:left="1276" w:firstLineChars="0"/>
        <w:rPr>
          <w:sz w:val="24"/>
          <w:szCs w:val="24"/>
        </w:rPr>
      </w:pPr>
      <w:r w:rsidRPr="00097368">
        <w:rPr>
          <w:sz w:val="24"/>
          <w:szCs w:val="24"/>
        </w:rPr>
        <w:t>The users can see how each function is implemented.</w:t>
      </w:r>
    </w:p>
    <w:sectPr w:rsidR="007C23D8" w:rsidRPr="00097368" w:rsidSect="00EE0A3A">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18D7"/>
    <w:multiLevelType w:val="hybridMultilevel"/>
    <w:tmpl w:val="6B900B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C22E72"/>
    <w:multiLevelType w:val="hybridMultilevel"/>
    <w:tmpl w:val="172691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3E65381"/>
    <w:multiLevelType w:val="hybridMultilevel"/>
    <w:tmpl w:val="8682CA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85B72FB"/>
    <w:multiLevelType w:val="hybridMultilevel"/>
    <w:tmpl w:val="A628EA9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88B7314"/>
    <w:multiLevelType w:val="hybridMultilevel"/>
    <w:tmpl w:val="07CEC74C"/>
    <w:lvl w:ilvl="0" w:tplc="04090005">
      <w:start w:val="1"/>
      <w:numFmt w:val="bullet"/>
      <w:lvlText w:val=""/>
      <w:lvlJc w:val="left"/>
      <w:pPr>
        <w:ind w:left="1555"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D2EB5"/>
    <w:rsid w:val="00097368"/>
    <w:rsid w:val="001D2EB5"/>
    <w:rsid w:val="00264D7E"/>
    <w:rsid w:val="00580DA2"/>
    <w:rsid w:val="007B53A6"/>
    <w:rsid w:val="007C23D8"/>
    <w:rsid w:val="0081232A"/>
    <w:rsid w:val="0088421B"/>
    <w:rsid w:val="009005A9"/>
    <w:rsid w:val="0099693C"/>
    <w:rsid w:val="00AB6773"/>
    <w:rsid w:val="00BF01BC"/>
    <w:rsid w:val="00D6782C"/>
    <w:rsid w:val="00E964D3"/>
    <w:rsid w:val="00EE0A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A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23D8"/>
    <w:pPr>
      <w:ind w:firstLineChars="200" w:firstLine="420"/>
    </w:pPr>
  </w:style>
  <w:style w:type="table" w:styleId="a4">
    <w:name w:val="Table Grid"/>
    <w:basedOn w:val="a1"/>
    <w:uiPriority w:val="59"/>
    <w:rsid w:val="00264D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883AE8-67EE-4019-914D-639E0B74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914</Words>
  <Characters>5211</Characters>
  <Application>Microsoft Office Word</Application>
  <DocSecurity>0</DocSecurity>
  <Lines>43</Lines>
  <Paragraphs>12</Paragraphs>
  <ScaleCrop>false</ScaleCrop>
  <Company>Microsoft</Company>
  <LinksUpToDate>false</LinksUpToDate>
  <CharactersWithSpaces>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6</cp:revision>
  <cp:lastPrinted>2017-06-18T03:23:00Z</cp:lastPrinted>
  <dcterms:created xsi:type="dcterms:W3CDTF">2017-06-18T02:11:00Z</dcterms:created>
  <dcterms:modified xsi:type="dcterms:W3CDTF">2017-06-18T03:28:00Z</dcterms:modified>
</cp:coreProperties>
</file>