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047F" w14:textId="399998C2" w:rsidR="0046682E" w:rsidRDefault="00240471">
      <w:r w:rsidRPr="00240471">
        <w:t>本实验采用 full 模式训练第4个 basis function，训练60个 epoch，数据集划分为 800/100/100（train/</w:t>
      </w:r>
      <w:proofErr w:type="spellStart"/>
      <w:r w:rsidRPr="00240471">
        <w:t>val</w:t>
      </w:r>
      <w:proofErr w:type="spellEnd"/>
      <w:r w:rsidRPr="00240471">
        <w:t>/test），最终测试 R² 达到约 0.9+</w:t>
      </w:r>
      <w:r w:rsidR="00BB48C5">
        <w:rPr>
          <w:rFonts w:hint="eastAsia"/>
        </w:rPr>
        <w:t>，</w:t>
      </w:r>
      <w:r w:rsidR="00BB48C5" w:rsidRPr="00BB48C5">
        <w:t>所有结果保存在 results/basis_04/ 目录下。</w:t>
      </w:r>
    </w:p>
    <w:p w14:paraId="74E00A67" w14:textId="77777777" w:rsidR="00996AB4" w:rsidRDefault="00996AB4" w:rsidP="00996AB4">
      <w:pPr>
        <w:rPr>
          <w:b/>
          <w:bCs/>
        </w:rPr>
      </w:pPr>
    </w:p>
    <w:p w14:paraId="1FB34908" w14:textId="389630EF" w:rsidR="00996AB4" w:rsidRPr="00996AB4" w:rsidRDefault="00996AB4" w:rsidP="00996AB4">
      <w:pPr>
        <w:rPr>
          <w:b/>
          <w:bCs/>
        </w:rPr>
      </w:pPr>
      <w:r w:rsidRPr="00996AB4">
        <w:rPr>
          <w:b/>
          <w:bCs/>
        </w:rPr>
        <w:t xml:space="preserve">1. </w:t>
      </w:r>
      <w:proofErr w:type="spellStart"/>
      <w:r w:rsidRPr="00996AB4">
        <w:rPr>
          <w:b/>
          <w:bCs/>
        </w:rPr>
        <w:t>notebook_ablation_no_</w:t>
      </w:r>
      <w:proofErr w:type="gramStart"/>
      <w:r w:rsidRPr="00996AB4">
        <w:rPr>
          <w:b/>
          <w:bCs/>
        </w:rPr>
        <w:t>fno.ipynb</w:t>
      </w:r>
      <w:proofErr w:type="spellEnd"/>
      <w:proofErr w:type="gramEnd"/>
    </w:p>
    <w:p w14:paraId="3C057CFE" w14:textId="77777777" w:rsidR="00996AB4" w:rsidRDefault="00996AB4" w:rsidP="00996AB4">
      <w:r w:rsidRPr="00996AB4">
        <w:rPr>
          <w:b/>
          <w:bCs/>
        </w:rPr>
        <w:t>核心修改说明：</w:t>
      </w:r>
      <w:r w:rsidRPr="00996AB4">
        <w:t xml:space="preserve"> </w:t>
      </w:r>
      <w:proofErr w:type="gramStart"/>
      <w:r w:rsidRPr="00996AB4">
        <w:t>移除了</w:t>
      </w:r>
      <w:proofErr w:type="gramEnd"/>
      <w:r w:rsidRPr="00996AB4">
        <w:t xml:space="preserve"> Fourier neural operator style preprocessing block（通过在 </w:t>
      </w:r>
      <w:proofErr w:type="spellStart"/>
      <w:r w:rsidRPr="00996AB4">
        <w:t>AttentionUNet</w:t>
      </w:r>
      <w:proofErr w:type="spellEnd"/>
      <w:r w:rsidRPr="00996AB4">
        <w:t xml:space="preserve"> 的初始化中设置 </w:t>
      </w:r>
      <w:proofErr w:type="spellStart"/>
      <w:r w:rsidRPr="00996AB4">
        <w:t>use_fno</w:t>
      </w:r>
      <w:proofErr w:type="spellEnd"/>
      <w:r w:rsidRPr="00996AB4">
        <w:t xml:space="preserve">=False，使其变为 </w:t>
      </w:r>
      <w:proofErr w:type="spellStart"/>
      <w:r w:rsidRPr="00996AB4">
        <w:t>nn.Identity</w:t>
      </w:r>
      <w:proofErr w:type="spellEnd"/>
      <w:r w:rsidRPr="00996AB4">
        <w:t>() 恒等映射），用于观察没有频域/非局部预处理时模型的表现。</w:t>
      </w:r>
    </w:p>
    <w:p w14:paraId="315E1473" w14:textId="77777777" w:rsidR="00996AB4" w:rsidRPr="00996AB4" w:rsidRDefault="00996AB4" w:rsidP="00996AB4">
      <w:pPr>
        <w:rPr>
          <w:b/>
          <w:bCs/>
        </w:rPr>
      </w:pPr>
      <w:r w:rsidRPr="00996AB4">
        <w:rPr>
          <w:b/>
          <w:bCs/>
        </w:rPr>
        <w:t xml:space="preserve">2. </w:t>
      </w:r>
      <w:proofErr w:type="spellStart"/>
      <w:r w:rsidRPr="00996AB4">
        <w:rPr>
          <w:b/>
          <w:bCs/>
        </w:rPr>
        <w:t>notebook_ablation_no_</w:t>
      </w:r>
      <w:proofErr w:type="gramStart"/>
      <w:r w:rsidRPr="00996AB4">
        <w:rPr>
          <w:b/>
          <w:bCs/>
        </w:rPr>
        <w:t>attention.ipynb</w:t>
      </w:r>
      <w:proofErr w:type="spellEnd"/>
      <w:proofErr w:type="gramEnd"/>
    </w:p>
    <w:p w14:paraId="01434F48" w14:textId="77777777" w:rsidR="00996AB4" w:rsidRPr="00996AB4" w:rsidRDefault="00996AB4" w:rsidP="00996AB4">
      <w:r w:rsidRPr="00996AB4">
        <w:rPr>
          <w:b/>
          <w:bCs/>
        </w:rPr>
        <w:t>核心修改说明：</w:t>
      </w:r>
      <w:r w:rsidRPr="00996AB4">
        <w:t xml:space="preserve"> </w:t>
      </w:r>
      <w:proofErr w:type="gramStart"/>
      <w:r w:rsidRPr="00996AB4">
        <w:t>移除了</w:t>
      </w:r>
      <w:proofErr w:type="gramEnd"/>
      <w:r w:rsidRPr="00996AB4">
        <w:t xml:space="preserve"> U-Net 跳跃连接（skip connections）中的 attention gates。为此，创建了一个不含注意力机制的传统 U-Net 特征拼接模块 </w:t>
      </w:r>
      <w:proofErr w:type="spellStart"/>
      <w:r w:rsidRPr="00996AB4">
        <w:t>UpNoAtt</w:t>
      </w:r>
      <w:proofErr w:type="spellEnd"/>
      <w:r w:rsidRPr="00996AB4">
        <w:t xml:space="preserve">，并修改了主网络架构 </w:t>
      </w:r>
      <w:proofErr w:type="spellStart"/>
      <w:r w:rsidRPr="00996AB4">
        <w:t>AttentionUNet</w:t>
      </w:r>
      <w:proofErr w:type="spellEnd"/>
      <w:r w:rsidRPr="00996AB4">
        <w:t>。</w:t>
      </w:r>
    </w:p>
    <w:p w14:paraId="380FB275" w14:textId="77777777" w:rsidR="00996AB4" w:rsidRPr="00996AB4" w:rsidRDefault="00996AB4" w:rsidP="00996AB4">
      <w:pPr>
        <w:rPr>
          <w:b/>
          <w:bCs/>
        </w:rPr>
      </w:pPr>
      <w:r w:rsidRPr="00996AB4">
        <w:rPr>
          <w:b/>
          <w:bCs/>
        </w:rPr>
        <w:t xml:space="preserve">3. </w:t>
      </w:r>
      <w:proofErr w:type="spellStart"/>
      <w:r w:rsidRPr="00996AB4">
        <w:rPr>
          <w:b/>
          <w:bCs/>
        </w:rPr>
        <w:t>notebook_ablation_no_gradient_</w:t>
      </w:r>
      <w:proofErr w:type="gramStart"/>
      <w:r w:rsidRPr="00996AB4">
        <w:rPr>
          <w:b/>
          <w:bCs/>
        </w:rPr>
        <w:t>loss.ipynb</w:t>
      </w:r>
      <w:proofErr w:type="spellEnd"/>
      <w:proofErr w:type="gramEnd"/>
    </w:p>
    <w:p w14:paraId="307DAA00" w14:textId="53066D26" w:rsidR="00996AB4" w:rsidRPr="00996AB4" w:rsidRDefault="00996AB4">
      <w:pPr>
        <w:rPr>
          <w:rFonts w:hint="eastAsia"/>
        </w:rPr>
      </w:pPr>
      <w:r w:rsidRPr="00996AB4">
        <w:rPr>
          <w:b/>
          <w:bCs/>
        </w:rPr>
        <w:t>核心修改说明：</w:t>
      </w:r>
      <w:r w:rsidRPr="00996AB4">
        <w:t xml:space="preserve"> 保持了完整的模型结构（包括 FNO 预处理和 Attention Gates），但在训练过程的 Loss 计算中完全剔除了一阶导数匹配损失（将 GRAD_WEIGHT 全局参数设为 0.0，同时修改了 </w:t>
      </w:r>
      <w:proofErr w:type="spellStart"/>
      <w:r w:rsidRPr="00996AB4">
        <w:t>run_epoch</w:t>
      </w:r>
      <w:proofErr w:type="spellEnd"/>
      <w:r w:rsidRPr="00996AB4">
        <w:t xml:space="preserve"> 里的损失权重乘积结算逻辑），从而仅对 MSE 误差值进行计算调优。</w:t>
      </w:r>
    </w:p>
    <w:sectPr w:rsidR="00996AB4" w:rsidRPr="00996A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CC"/>
    <w:rsid w:val="0007604D"/>
    <w:rsid w:val="00240471"/>
    <w:rsid w:val="00321808"/>
    <w:rsid w:val="0046682E"/>
    <w:rsid w:val="00553C48"/>
    <w:rsid w:val="005E4584"/>
    <w:rsid w:val="005F186B"/>
    <w:rsid w:val="00622BA9"/>
    <w:rsid w:val="00996AB4"/>
    <w:rsid w:val="00B313CC"/>
    <w:rsid w:val="00BB48C5"/>
    <w:rsid w:val="00ED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9649C9"/>
  <w15:chartTrackingRefBased/>
  <w15:docId w15:val="{30C3D757-9D1E-4715-B8BF-E673FCCE2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13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3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3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3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3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3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3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3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13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1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1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13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13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13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13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13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13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13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3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13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13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13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13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13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13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1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216</Words>
  <Characters>459</Characters>
  <Application>Microsoft Office Word</Application>
  <DocSecurity>0</DocSecurity>
  <Lines>11</Lines>
  <Paragraphs>5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晨煜 杨</dc:creator>
  <cp:keywords/>
  <dc:description/>
  <cp:lastModifiedBy>晨煜 杨</cp:lastModifiedBy>
  <cp:revision>6</cp:revision>
  <dcterms:created xsi:type="dcterms:W3CDTF">2026-06-27T09:07:00Z</dcterms:created>
  <dcterms:modified xsi:type="dcterms:W3CDTF">2026-06-28T07:39:00Z</dcterms:modified>
</cp:coreProperties>
</file>