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35486A" w14:textId="423F6C40" w:rsidR="0048772D" w:rsidRDefault="00A5738D" w:rsidP="00A5738D">
      <w:pPr>
        <w:jc w:val="center"/>
        <w:rPr>
          <w:rFonts w:ascii="微軟正黑體" w:eastAsia="微軟正黑體" w:hAnsi="微軟正黑體"/>
          <w:sz w:val="36"/>
          <w:szCs w:val="36"/>
        </w:rPr>
      </w:pPr>
      <w:r w:rsidRPr="00A5738D">
        <w:rPr>
          <w:rFonts w:ascii="微軟正黑體" w:eastAsia="微軟正黑體" w:hAnsi="微軟正黑體" w:hint="eastAsia"/>
          <w:sz w:val="36"/>
          <w:szCs w:val="36"/>
        </w:rPr>
        <w:t>使用OpenCV</w:t>
      </w:r>
      <w:r>
        <w:rPr>
          <w:rFonts w:ascii="微軟正黑體" w:eastAsia="微軟正黑體" w:hAnsi="微軟正黑體" w:hint="eastAsia"/>
          <w:sz w:val="36"/>
          <w:szCs w:val="36"/>
        </w:rPr>
        <w:t>影片</w:t>
      </w:r>
      <w:proofErr w:type="gramStart"/>
      <w:r w:rsidRPr="00A5738D">
        <w:rPr>
          <w:rFonts w:ascii="微軟正黑體" w:eastAsia="微軟正黑體" w:hAnsi="微軟正黑體" w:hint="eastAsia"/>
          <w:sz w:val="36"/>
          <w:szCs w:val="36"/>
        </w:rPr>
        <w:t>轉為字符動</w:t>
      </w:r>
      <w:proofErr w:type="gramEnd"/>
      <w:r>
        <w:rPr>
          <w:rFonts w:ascii="微軟正黑體" w:eastAsia="微軟正黑體" w:hAnsi="微軟正黑體" w:hint="eastAsia"/>
          <w:sz w:val="36"/>
          <w:szCs w:val="36"/>
        </w:rPr>
        <w:t>圖研究</w:t>
      </w:r>
    </w:p>
    <w:p w14:paraId="1628B9AE" w14:textId="5AF7ACAE" w:rsidR="00A5738D" w:rsidRDefault="00A5738D" w:rsidP="00A5738D">
      <w:pPr>
        <w:rPr>
          <w:rFonts w:ascii="微軟正黑體" w:eastAsia="微軟正黑體" w:hAnsi="微軟正黑體"/>
          <w:szCs w:val="24"/>
        </w:rPr>
      </w:pPr>
      <w:r>
        <w:rPr>
          <w:rFonts w:ascii="微軟正黑體" w:eastAsia="微軟正黑體" w:hAnsi="微軟正黑體" w:hint="eastAsia"/>
          <w:szCs w:val="24"/>
        </w:rPr>
        <w:t>本技術純粹為個人發想之技術的自我實現，並無特定的使用方面，研究主題解說: 使用</w:t>
      </w:r>
      <w:proofErr w:type="spellStart"/>
      <w:r>
        <w:rPr>
          <w:rFonts w:ascii="微軟正黑體" w:eastAsia="微軟正黑體" w:hAnsi="微軟正黑體" w:hint="eastAsia"/>
          <w:szCs w:val="24"/>
        </w:rPr>
        <w:t>o</w:t>
      </w:r>
      <w:r>
        <w:rPr>
          <w:rFonts w:ascii="微軟正黑體" w:eastAsia="微軟正黑體" w:hAnsi="微軟正黑體"/>
          <w:szCs w:val="24"/>
        </w:rPr>
        <w:t>pencv</w:t>
      </w:r>
      <w:proofErr w:type="spellEnd"/>
      <w:r>
        <w:rPr>
          <w:rFonts w:ascii="微軟正黑體" w:eastAsia="微軟正黑體" w:hAnsi="微軟正黑體" w:hint="eastAsia"/>
          <w:szCs w:val="24"/>
        </w:rPr>
        <w:t>技術以及</w:t>
      </w:r>
      <w:proofErr w:type="spellStart"/>
      <w:r>
        <w:rPr>
          <w:rFonts w:ascii="微軟正黑體" w:eastAsia="微軟正黑體" w:hAnsi="微軟正黑體" w:hint="eastAsia"/>
          <w:szCs w:val="24"/>
        </w:rPr>
        <w:t>p</w:t>
      </w:r>
      <w:r>
        <w:rPr>
          <w:rFonts w:ascii="微軟正黑體" w:eastAsia="微軟正黑體" w:hAnsi="微軟正黑體"/>
          <w:szCs w:val="24"/>
        </w:rPr>
        <w:t>il</w:t>
      </w:r>
      <w:proofErr w:type="spellEnd"/>
      <w:r>
        <w:rPr>
          <w:rFonts w:ascii="微軟正黑體" w:eastAsia="微軟正黑體" w:hAnsi="微軟正黑體" w:hint="eastAsia"/>
          <w:szCs w:val="24"/>
        </w:rPr>
        <w:t>套件，將GIF圖檔轉換</w:t>
      </w:r>
      <w:proofErr w:type="gramStart"/>
      <w:r>
        <w:rPr>
          <w:rFonts w:ascii="微軟正黑體" w:eastAsia="微軟正黑體" w:hAnsi="微軟正黑體" w:hint="eastAsia"/>
          <w:szCs w:val="24"/>
        </w:rPr>
        <w:t>為字符的</w:t>
      </w:r>
      <w:proofErr w:type="gramEnd"/>
      <w:r>
        <w:rPr>
          <w:rFonts w:ascii="微軟正黑體" w:eastAsia="微軟正黑體" w:hAnsi="微軟正黑體" w:hint="eastAsia"/>
          <w:szCs w:val="24"/>
        </w:rPr>
        <w:t>輸出形式循環播放。</w:t>
      </w:r>
    </w:p>
    <w:tbl>
      <w:tblPr>
        <w:tblStyle w:val="a3"/>
        <w:tblW w:w="0" w:type="auto"/>
        <w:tblLook w:val="04A0" w:firstRow="1" w:lastRow="0" w:firstColumn="1" w:lastColumn="0" w:noHBand="0" w:noVBand="1"/>
      </w:tblPr>
      <w:tblGrid>
        <w:gridCol w:w="4148"/>
        <w:gridCol w:w="4148"/>
      </w:tblGrid>
      <w:tr w:rsidR="00B204B0" w14:paraId="4664CCF8" w14:textId="77777777" w:rsidTr="00B204B0">
        <w:tc>
          <w:tcPr>
            <w:tcW w:w="4148" w:type="dxa"/>
          </w:tcPr>
          <w:p w14:paraId="0A7B8645" w14:textId="0448416F" w:rsidR="00B204B0" w:rsidRPr="00B204B0" w:rsidRDefault="00B204B0" w:rsidP="00A5738D">
            <w:pPr>
              <w:rPr>
                <w:rFonts w:ascii="微軟正黑體" w:eastAsia="微軟正黑體" w:hAnsi="微軟正黑體" w:hint="eastAsia"/>
                <w:sz w:val="20"/>
                <w:szCs w:val="20"/>
              </w:rPr>
            </w:pPr>
            <w:r>
              <w:rPr>
                <w:rFonts w:ascii="微軟正黑體" w:eastAsia="微軟正黑體" w:hAnsi="微軟正黑體" w:hint="eastAsia"/>
                <w:sz w:val="20"/>
                <w:szCs w:val="20"/>
              </w:rPr>
              <w:t>p</w:t>
            </w:r>
            <w:r>
              <w:rPr>
                <w:rFonts w:ascii="微軟正黑體" w:eastAsia="微軟正黑體" w:hAnsi="微軟正黑體"/>
                <w:sz w:val="20"/>
                <w:szCs w:val="20"/>
              </w:rPr>
              <w:t>ython</w:t>
            </w:r>
          </w:p>
        </w:tc>
        <w:tc>
          <w:tcPr>
            <w:tcW w:w="4148" w:type="dxa"/>
          </w:tcPr>
          <w:p w14:paraId="3FDAC282" w14:textId="39A4BA2D" w:rsidR="00B204B0" w:rsidRPr="00B204B0" w:rsidRDefault="00B204B0" w:rsidP="00A5738D">
            <w:pPr>
              <w:rPr>
                <w:rFonts w:ascii="微軟正黑體" w:eastAsia="微軟正黑體" w:hAnsi="微軟正黑體" w:hint="eastAsia"/>
                <w:sz w:val="20"/>
                <w:szCs w:val="20"/>
              </w:rPr>
            </w:pPr>
            <w:r>
              <w:rPr>
                <w:rFonts w:ascii="微軟正黑體" w:eastAsia="微軟正黑體" w:hAnsi="微軟正黑體" w:hint="eastAsia"/>
                <w:sz w:val="20"/>
                <w:szCs w:val="20"/>
              </w:rPr>
              <w:t>3</w:t>
            </w:r>
            <w:r>
              <w:rPr>
                <w:rFonts w:ascii="微軟正黑體" w:eastAsia="微軟正黑體" w:hAnsi="微軟正黑體"/>
                <w:sz w:val="20"/>
                <w:szCs w:val="20"/>
              </w:rPr>
              <w:t>.9.19</w:t>
            </w:r>
          </w:p>
        </w:tc>
      </w:tr>
      <w:tr w:rsidR="00B204B0" w14:paraId="1294C942" w14:textId="77777777" w:rsidTr="00B204B0">
        <w:tc>
          <w:tcPr>
            <w:tcW w:w="4148" w:type="dxa"/>
          </w:tcPr>
          <w:p w14:paraId="24181479" w14:textId="0EED08B0" w:rsidR="00B204B0" w:rsidRPr="00B204B0" w:rsidRDefault="00B204B0" w:rsidP="00A5738D">
            <w:pPr>
              <w:rPr>
                <w:rFonts w:ascii="微軟正黑體" w:eastAsia="微軟正黑體" w:hAnsi="微軟正黑體" w:hint="eastAsia"/>
                <w:sz w:val="20"/>
                <w:szCs w:val="20"/>
              </w:rPr>
            </w:pPr>
            <w:proofErr w:type="spellStart"/>
            <w:r>
              <w:rPr>
                <w:rFonts w:ascii="微軟正黑體" w:eastAsia="微軟正黑體" w:hAnsi="微軟正黑體" w:hint="eastAsia"/>
                <w:sz w:val="20"/>
                <w:szCs w:val="20"/>
              </w:rPr>
              <w:t>o</w:t>
            </w:r>
            <w:r>
              <w:rPr>
                <w:rFonts w:ascii="微軟正黑體" w:eastAsia="微軟正黑體" w:hAnsi="微軟正黑體"/>
                <w:sz w:val="20"/>
                <w:szCs w:val="20"/>
              </w:rPr>
              <w:t>pencv</w:t>
            </w:r>
            <w:proofErr w:type="spellEnd"/>
          </w:p>
        </w:tc>
        <w:tc>
          <w:tcPr>
            <w:tcW w:w="4148" w:type="dxa"/>
          </w:tcPr>
          <w:p w14:paraId="4AD61948" w14:textId="321C676B" w:rsidR="00B204B0" w:rsidRPr="00B204B0" w:rsidRDefault="00B204B0" w:rsidP="00B204B0">
            <w:pPr>
              <w:rPr>
                <w:rFonts w:ascii="微軟正黑體" w:eastAsia="微軟正黑體" w:hAnsi="微軟正黑體" w:hint="eastAsia"/>
                <w:sz w:val="20"/>
                <w:szCs w:val="20"/>
              </w:rPr>
            </w:pPr>
            <w:r w:rsidRPr="00B204B0">
              <w:rPr>
                <w:rFonts w:ascii="微軟正黑體" w:eastAsia="微軟正黑體" w:hAnsi="微軟正黑體"/>
                <w:sz w:val="20"/>
                <w:szCs w:val="20"/>
              </w:rPr>
              <w:t>4.10.0.82</w:t>
            </w:r>
          </w:p>
        </w:tc>
      </w:tr>
      <w:tr w:rsidR="00B204B0" w14:paraId="1D790CBC" w14:textId="77777777" w:rsidTr="00B204B0">
        <w:tc>
          <w:tcPr>
            <w:tcW w:w="4148" w:type="dxa"/>
          </w:tcPr>
          <w:p w14:paraId="70F9A43E" w14:textId="7EAA230B" w:rsidR="00B204B0" w:rsidRPr="00B204B0" w:rsidRDefault="00B204B0" w:rsidP="00A5738D">
            <w:pPr>
              <w:rPr>
                <w:rFonts w:ascii="微軟正黑體" w:eastAsia="微軟正黑體" w:hAnsi="微軟正黑體" w:hint="eastAsia"/>
                <w:sz w:val="20"/>
                <w:szCs w:val="20"/>
              </w:rPr>
            </w:pPr>
            <w:r>
              <w:rPr>
                <w:rFonts w:ascii="微軟正黑體" w:eastAsia="微軟正黑體" w:hAnsi="微軟正黑體" w:hint="eastAsia"/>
                <w:sz w:val="20"/>
                <w:szCs w:val="20"/>
              </w:rPr>
              <w:t>p</w:t>
            </w:r>
            <w:r>
              <w:rPr>
                <w:rFonts w:ascii="微軟正黑體" w:eastAsia="微軟正黑體" w:hAnsi="微軟正黑體"/>
                <w:sz w:val="20"/>
                <w:szCs w:val="20"/>
              </w:rPr>
              <w:t>illow</w:t>
            </w:r>
          </w:p>
        </w:tc>
        <w:tc>
          <w:tcPr>
            <w:tcW w:w="4148" w:type="dxa"/>
          </w:tcPr>
          <w:p w14:paraId="341ED25D" w14:textId="0B578090" w:rsidR="00B204B0" w:rsidRPr="00B204B0" w:rsidRDefault="00B204B0" w:rsidP="00A5738D">
            <w:pPr>
              <w:rPr>
                <w:rFonts w:ascii="微軟正黑體" w:eastAsia="微軟正黑體" w:hAnsi="微軟正黑體" w:hint="eastAsia"/>
                <w:sz w:val="20"/>
                <w:szCs w:val="20"/>
              </w:rPr>
            </w:pPr>
            <w:r w:rsidRPr="00B204B0">
              <w:rPr>
                <w:rFonts w:ascii="微軟正黑體" w:eastAsia="微軟正黑體" w:hAnsi="微軟正黑體"/>
                <w:sz w:val="20"/>
                <w:szCs w:val="20"/>
              </w:rPr>
              <w:t>10.3.0</w:t>
            </w:r>
          </w:p>
        </w:tc>
      </w:tr>
      <w:tr w:rsidR="00B204B0" w14:paraId="7E52CB11" w14:textId="77777777" w:rsidTr="00B204B0">
        <w:tc>
          <w:tcPr>
            <w:tcW w:w="4148" w:type="dxa"/>
          </w:tcPr>
          <w:p w14:paraId="47EA3EB2" w14:textId="43A3F723" w:rsidR="00B204B0" w:rsidRPr="00B204B0" w:rsidRDefault="00B204B0" w:rsidP="00A5738D">
            <w:pPr>
              <w:rPr>
                <w:rFonts w:ascii="微軟正黑體" w:eastAsia="微軟正黑體" w:hAnsi="微軟正黑體" w:hint="eastAsia"/>
                <w:sz w:val="20"/>
                <w:szCs w:val="20"/>
              </w:rPr>
            </w:pPr>
            <w:r w:rsidRPr="00B204B0">
              <w:rPr>
                <w:rFonts w:ascii="微軟正黑體" w:eastAsia="微軟正黑體" w:hAnsi="微軟正黑體"/>
                <w:sz w:val="20"/>
                <w:szCs w:val="20"/>
              </w:rPr>
              <w:t>python-</w:t>
            </w:r>
            <w:proofErr w:type="spellStart"/>
            <w:r w:rsidRPr="00B204B0">
              <w:rPr>
                <w:rFonts w:ascii="微軟正黑體" w:eastAsia="微軟正黑體" w:hAnsi="微軟正黑體"/>
                <w:sz w:val="20"/>
                <w:szCs w:val="20"/>
              </w:rPr>
              <w:t>vlc</w:t>
            </w:r>
            <w:proofErr w:type="spellEnd"/>
          </w:p>
        </w:tc>
        <w:tc>
          <w:tcPr>
            <w:tcW w:w="4148" w:type="dxa"/>
          </w:tcPr>
          <w:p w14:paraId="00740790" w14:textId="53F74AF5" w:rsidR="00B204B0" w:rsidRPr="00B204B0" w:rsidRDefault="00B204B0" w:rsidP="00A5738D">
            <w:pPr>
              <w:rPr>
                <w:rFonts w:ascii="微軟正黑體" w:eastAsia="微軟正黑體" w:hAnsi="微軟正黑體" w:hint="eastAsia"/>
                <w:sz w:val="20"/>
                <w:szCs w:val="20"/>
              </w:rPr>
            </w:pPr>
            <w:r w:rsidRPr="00B204B0">
              <w:rPr>
                <w:rFonts w:ascii="微軟正黑體" w:eastAsia="微軟正黑體" w:hAnsi="微軟正黑體"/>
                <w:sz w:val="20"/>
                <w:szCs w:val="20"/>
              </w:rPr>
              <w:t>3.0.20123</w:t>
            </w:r>
          </w:p>
        </w:tc>
      </w:tr>
    </w:tbl>
    <w:p w14:paraId="6AA883B9" w14:textId="77777777" w:rsidR="00B204B0" w:rsidRDefault="00B204B0" w:rsidP="00A5738D">
      <w:pPr>
        <w:rPr>
          <w:rFonts w:ascii="微軟正黑體" w:eastAsia="微軟正黑體" w:hAnsi="微軟正黑體" w:hint="eastAsia"/>
          <w:szCs w:val="24"/>
        </w:rPr>
      </w:pPr>
    </w:p>
    <w:p w14:paraId="3582C491" w14:textId="4639D637" w:rsidR="00B204B0" w:rsidRDefault="00A5738D" w:rsidP="00A5738D">
      <w:pPr>
        <w:rPr>
          <w:rFonts w:ascii="微軟正黑體" w:eastAsia="微軟正黑體" w:hAnsi="微軟正黑體"/>
          <w:szCs w:val="24"/>
        </w:rPr>
      </w:pPr>
      <w:r>
        <w:rPr>
          <w:rFonts w:ascii="微軟正黑體" w:eastAsia="微軟正黑體" w:hAnsi="微軟正黑體" w:hint="eastAsia"/>
          <w:szCs w:val="24"/>
        </w:rPr>
        <w:t>欲實現這個技術，</w:t>
      </w:r>
      <w:r w:rsidR="00B204B0">
        <w:rPr>
          <w:rFonts w:ascii="微軟正黑體" w:eastAsia="微軟正黑體" w:hAnsi="微軟正黑體" w:hint="eastAsia"/>
          <w:szCs w:val="24"/>
        </w:rPr>
        <w:t>首先要知道影片是許多圖片疊起來，然後以足以產生視覺暫留的錯覺的速度進行播放來讓人以為圖像在動作，而實際上一秒鐘就有這麼多圖片:</w:t>
      </w:r>
      <w:r w:rsidR="00B204B0">
        <w:rPr>
          <w:rFonts w:ascii="微軟正黑體" w:eastAsia="微軟正黑體" w:hAnsi="微軟正黑體"/>
          <w:szCs w:val="24"/>
        </w:rPr>
        <w:t xml:space="preserve"> (</w:t>
      </w:r>
      <w:r w:rsidR="00B204B0">
        <w:rPr>
          <w:rFonts w:ascii="微軟正黑體" w:eastAsia="微軟正黑體" w:hAnsi="微軟正黑體" w:hint="eastAsia"/>
          <w:szCs w:val="24"/>
        </w:rPr>
        <w:t>實際fps為29.97所以是30張，比這個多</w:t>
      </w:r>
      <w:r w:rsidR="00B204B0">
        <w:rPr>
          <w:rFonts w:ascii="微軟正黑體" w:eastAsia="微軟正黑體" w:hAnsi="微軟正黑體"/>
          <w:szCs w:val="24"/>
        </w:rPr>
        <w:t>)</w:t>
      </w:r>
    </w:p>
    <w:p w14:paraId="6707C736" w14:textId="55523188" w:rsidR="00A5738D" w:rsidRDefault="00B204B0" w:rsidP="00A5738D">
      <w:pPr>
        <w:rPr>
          <w:rFonts w:ascii="微軟正黑體" w:eastAsia="微軟正黑體" w:hAnsi="微軟正黑體"/>
          <w:szCs w:val="24"/>
        </w:rPr>
      </w:pPr>
      <w:r>
        <w:rPr>
          <w:rFonts w:ascii="微軟正黑體" w:eastAsia="微軟正黑體" w:hAnsi="微軟正黑體" w:hint="eastAsia"/>
          <w:noProof/>
          <w:szCs w:val="24"/>
        </w:rPr>
        <w:drawing>
          <wp:inline distT="0" distB="0" distL="0" distR="0" wp14:anchorId="59B8C849" wp14:editId="4B7E7678">
            <wp:extent cx="4028536" cy="2237860"/>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pic:cNvPicPr/>
                  </pic:nvPicPr>
                  <pic:blipFill>
                    <a:blip r:embed="rId4">
                      <a:extLst>
                        <a:ext uri="{28A0092B-C50C-407E-A947-70E740481C1C}">
                          <a14:useLocalDpi xmlns:a14="http://schemas.microsoft.com/office/drawing/2010/main" val="0"/>
                        </a:ext>
                      </a:extLst>
                    </a:blip>
                    <a:stretch>
                      <a:fillRect/>
                    </a:stretch>
                  </pic:blipFill>
                  <pic:spPr>
                    <a:xfrm>
                      <a:off x="0" y="0"/>
                      <a:ext cx="4052154" cy="2250980"/>
                    </a:xfrm>
                    <a:prstGeom prst="rect">
                      <a:avLst/>
                    </a:prstGeom>
                  </pic:spPr>
                </pic:pic>
              </a:graphicData>
            </a:graphic>
          </wp:inline>
        </w:drawing>
      </w:r>
    </w:p>
    <w:p w14:paraId="4D43192E" w14:textId="76185161" w:rsidR="003F7D4C" w:rsidRDefault="003F7D4C" w:rsidP="00A5738D">
      <w:pPr>
        <w:rPr>
          <w:rFonts w:ascii="微軟正黑體" w:eastAsia="微軟正黑體" w:hAnsi="微軟正黑體" w:hint="eastAsia"/>
          <w:szCs w:val="24"/>
        </w:rPr>
      </w:pPr>
      <w:r>
        <w:rPr>
          <w:rFonts w:ascii="微軟正黑體" w:eastAsia="微軟正黑體" w:hAnsi="微軟正黑體" w:hint="eastAsia"/>
          <w:szCs w:val="24"/>
        </w:rPr>
        <w:t>製作方式主要都是以開發小f</w:t>
      </w:r>
      <w:r>
        <w:rPr>
          <w:rFonts w:ascii="微軟正黑體" w:eastAsia="微軟正黑體" w:hAnsi="微軟正黑體"/>
          <w:szCs w:val="24"/>
        </w:rPr>
        <w:t>unction</w:t>
      </w:r>
      <w:r>
        <w:rPr>
          <w:rFonts w:ascii="微軟正黑體" w:eastAsia="微軟正黑體" w:hAnsi="微軟正黑體" w:hint="eastAsia"/>
          <w:szCs w:val="24"/>
        </w:rPr>
        <w:t>，之後再與主程式串起來為主</w:t>
      </w:r>
    </w:p>
    <w:p w14:paraId="62AC45C3" w14:textId="28A9CFE7" w:rsidR="00B204B0" w:rsidRDefault="00B204B0" w:rsidP="00A5738D">
      <w:pPr>
        <w:rPr>
          <w:rFonts w:ascii="微軟正黑體" w:eastAsia="微軟正黑體" w:hAnsi="微軟正黑體"/>
          <w:color w:val="000000" w:themeColor="text1"/>
          <w:szCs w:val="24"/>
        </w:rPr>
      </w:pPr>
      <w:r>
        <w:rPr>
          <w:rFonts w:ascii="微軟正黑體" w:eastAsia="微軟正黑體" w:hAnsi="微軟正黑體" w:hint="eastAsia"/>
          <w:szCs w:val="24"/>
        </w:rPr>
        <w:t>我首先製作了一個</w:t>
      </w:r>
      <w:r w:rsidR="003F7D4C" w:rsidRPr="003F7D4C">
        <w:rPr>
          <w:rFonts w:ascii="微軟正黑體" w:eastAsia="微軟正黑體" w:hAnsi="微軟正黑體" w:hint="eastAsia"/>
          <w:color w:val="000000" w:themeColor="text1"/>
          <w:szCs w:val="24"/>
        </w:rPr>
        <w:t xml:space="preserve"> </w:t>
      </w:r>
      <w:proofErr w:type="spellStart"/>
      <w:r w:rsidR="003F7D4C" w:rsidRPr="003F7D4C">
        <w:rPr>
          <w:rFonts w:ascii="微軟正黑體" w:eastAsia="微軟正黑體" w:hAnsi="微軟正黑體"/>
          <w:color w:val="000000" w:themeColor="text1"/>
          <w:szCs w:val="24"/>
        </w:rPr>
        <w:t>count_frames</w:t>
      </w:r>
      <w:proofErr w:type="spellEnd"/>
      <w:r w:rsidR="003F7D4C" w:rsidRPr="003F7D4C">
        <w:rPr>
          <w:rFonts w:ascii="微軟正黑體" w:eastAsia="微軟正黑體" w:hAnsi="微軟正黑體" w:hint="eastAsia"/>
          <w:color w:val="000000" w:themeColor="text1"/>
          <w:szCs w:val="24"/>
        </w:rPr>
        <w:t xml:space="preserve"> </w:t>
      </w:r>
      <w:r w:rsidR="003F7D4C">
        <w:rPr>
          <w:rFonts w:ascii="微軟正黑體" w:eastAsia="微軟正黑體" w:hAnsi="微軟正黑體" w:hint="eastAsia"/>
          <w:color w:val="000000" w:themeColor="text1"/>
          <w:szCs w:val="24"/>
        </w:rPr>
        <w:t>來抓取目標GIF</w:t>
      </w:r>
      <w:proofErr w:type="gramStart"/>
      <w:r w:rsidR="003F7D4C">
        <w:rPr>
          <w:rFonts w:ascii="微軟正黑體" w:eastAsia="微軟正黑體" w:hAnsi="微軟正黑體" w:hint="eastAsia"/>
          <w:color w:val="000000" w:themeColor="text1"/>
          <w:szCs w:val="24"/>
        </w:rPr>
        <w:t>的幀數</w:t>
      </w:r>
      <w:proofErr w:type="gramEnd"/>
      <w:r w:rsidR="003F7D4C">
        <w:rPr>
          <w:rFonts w:ascii="微軟正黑體" w:eastAsia="微軟正黑體" w:hAnsi="微軟正黑體" w:hint="eastAsia"/>
          <w:color w:val="000000" w:themeColor="text1"/>
          <w:szCs w:val="24"/>
        </w:rPr>
        <w:t>，以利之後的運算。之後我製作了運用</w:t>
      </w:r>
      <w:proofErr w:type="spellStart"/>
      <w:r w:rsidR="003F7D4C">
        <w:rPr>
          <w:rFonts w:ascii="微軟正黑體" w:eastAsia="微軟正黑體" w:hAnsi="微軟正黑體" w:hint="eastAsia"/>
          <w:color w:val="000000" w:themeColor="text1"/>
          <w:szCs w:val="24"/>
        </w:rPr>
        <w:t>os</w:t>
      </w:r>
      <w:proofErr w:type="spellEnd"/>
      <w:r w:rsidR="003F7D4C">
        <w:rPr>
          <w:rFonts w:ascii="微軟正黑體" w:eastAsia="微軟正黑體" w:hAnsi="微軟正黑體" w:hint="eastAsia"/>
          <w:color w:val="000000" w:themeColor="text1"/>
          <w:szCs w:val="24"/>
        </w:rPr>
        <w:t>的檔案讀取以及批量修改、儲存的程式。</w:t>
      </w:r>
    </w:p>
    <w:p w14:paraId="016457A1" w14:textId="77777777" w:rsidR="007C0E63" w:rsidRDefault="003F7D4C" w:rsidP="00A5738D">
      <w:pPr>
        <w:rPr>
          <w:rFonts w:ascii="微軟正黑體" w:eastAsia="微軟正黑體" w:hAnsi="微軟正黑體"/>
          <w:noProof/>
          <w:sz w:val="16"/>
          <w:szCs w:val="16"/>
        </w:rPr>
      </w:pPr>
      <w:r>
        <w:rPr>
          <w:rFonts w:ascii="微軟正黑體" w:eastAsia="微軟正黑體" w:hAnsi="微軟正黑體" w:hint="eastAsia"/>
          <w:color w:val="000000" w:themeColor="text1"/>
          <w:szCs w:val="24"/>
        </w:rPr>
        <w:t>在這之後就開始比較有趣了，經過我的研究之後，我使用</w:t>
      </w:r>
      <w:proofErr w:type="spellStart"/>
      <w:r>
        <w:rPr>
          <w:rFonts w:ascii="微軟正黑體" w:eastAsia="微軟正黑體" w:hAnsi="微軟正黑體" w:hint="eastAsia"/>
          <w:color w:val="000000" w:themeColor="text1"/>
          <w:szCs w:val="24"/>
        </w:rPr>
        <w:t>opencv</w:t>
      </w:r>
      <w:proofErr w:type="spellEnd"/>
      <w:r>
        <w:rPr>
          <w:rFonts w:ascii="微軟正黑體" w:eastAsia="微軟正黑體" w:hAnsi="微軟正黑體" w:hint="eastAsia"/>
          <w:color w:val="000000" w:themeColor="text1"/>
          <w:szCs w:val="24"/>
        </w:rPr>
        <w:t>製作了一個</w:t>
      </w:r>
      <w:r>
        <w:rPr>
          <w:rFonts w:ascii="微軟正黑體" w:eastAsia="微軟正黑體" w:hAnsi="微軟正黑體" w:hint="eastAsia"/>
          <w:color w:val="000000" w:themeColor="text1"/>
          <w:szCs w:val="24"/>
        </w:rPr>
        <w:lastRenderedPageBreak/>
        <w:t>以灰階跟r</w:t>
      </w:r>
      <w:r>
        <w:rPr>
          <w:rFonts w:ascii="微軟正黑體" w:eastAsia="微軟正黑體" w:hAnsi="微軟正黑體"/>
          <w:color w:val="000000" w:themeColor="text1"/>
          <w:szCs w:val="24"/>
        </w:rPr>
        <w:t>esize</w:t>
      </w:r>
      <w:r>
        <w:rPr>
          <w:rFonts w:ascii="微軟正黑體" w:eastAsia="微軟正黑體" w:hAnsi="微軟正黑體" w:hint="eastAsia"/>
          <w:color w:val="000000" w:themeColor="text1"/>
          <w:szCs w:val="24"/>
        </w:rPr>
        <w:t>為主，去對應到欲置陣列中的符號的程式，使輸出可以變為文字形式:</w:t>
      </w:r>
      <w:r w:rsidR="007C0E63" w:rsidRPr="007C0E63">
        <w:rPr>
          <w:rFonts w:ascii="微軟正黑體" w:eastAsia="微軟正黑體" w:hAnsi="微軟正黑體" w:hint="eastAsia"/>
          <w:noProof/>
          <w:sz w:val="16"/>
          <w:szCs w:val="16"/>
        </w:rPr>
        <w:t xml:space="preserve"> </w:t>
      </w:r>
    </w:p>
    <w:p w14:paraId="1599A451" w14:textId="782732CD" w:rsidR="003F7D4C" w:rsidRDefault="007C0E63" w:rsidP="00A5738D">
      <w:pPr>
        <w:rPr>
          <w:rFonts w:ascii="微軟正黑體" w:eastAsia="微軟正黑體" w:hAnsi="微軟正黑體"/>
          <w:color w:val="000000" w:themeColor="text1"/>
          <w:szCs w:val="24"/>
        </w:rPr>
      </w:pPr>
      <w:r>
        <w:rPr>
          <w:rFonts w:ascii="微軟正黑體" w:eastAsia="微軟正黑體" w:hAnsi="微軟正黑體" w:hint="eastAsia"/>
          <w:noProof/>
          <w:sz w:val="16"/>
          <w:szCs w:val="16"/>
        </w:rPr>
        <w:drawing>
          <wp:inline distT="0" distB="0" distL="0" distR="0" wp14:anchorId="7B0A813E" wp14:editId="5D0D1A3D">
            <wp:extent cx="3248167" cy="2821125"/>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2"/>
                    <pic:cNvPicPr/>
                  </pic:nvPicPr>
                  <pic:blipFill>
                    <a:blip r:embed="rId5">
                      <a:extLst>
                        <a:ext uri="{28A0092B-C50C-407E-A947-70E740481C1C}">
                          <a14:useLocalDpi xmlns:a14="http://schemas.microsoft.com/office/drawing/2010/main" val="0"/>
                        </a:ext>
                      </a:extLst>
                    </a:blip>
                    <a:stretch>
                      <a:fillRect/>
                    </a:stretch>
                  </pic:blipFill>
                  <pic:spPr>
                    <a:xfrm>
                      <a:off x="0" y="0"/>
                      <a:ext cx="3264177" cy="2835030"/>
                    </a:xfrm>
                    <a:prstGeom prst="rect">
                      <a:avLst/>
                    </a:prstGeom>
                  </pic:spPr>
                </pic:pic>
              </a:graphicData>
            </a:graphic>
          </wp:inline>
        </w:drawing>
      </w:r>
    </w:p>
    <w:p w14:paraId="12D4D20B" w14:textId="3C98357E" w:rsidR="007C0E63" w:rsidRPr="007C0E63" w:rsidRDefault="007C0E63" w:rsidP="00A5738D">
      <w:pPr>
        <w:rPr>
          <w:rFonts w:ascii="微軟正黑體" w:eastAsia="微軟正黑體" w:hAnsi="微軟正黑體" w:hint="eastAsia"/>
          <w:color w:val="000000" w:themeColor="text1"/>
          <w:szCs w:val="24"/>
        </w:rPr>
      </w:pPr>
      <w:proofErr w:type="gramStart"/>
      <w:r>
        <w:rPr>
          <w:rFonts w:ascii="微軟正黑體" w:eastAsia="微軟正黑體" w:hAnsi="微軟正黑體" w:hint="eastAsia"/>
          <w:color w:val="000000" w:themeColor="text1"/>
          <w:szCs w:val="24"/>
        </w:rPr>
        <w:t>將幀數全部</w:t>
      </w:r>
      <w:proofErr w:type="gramEnd"/>
      <w:r>
        <w:rPr>
          <w:rFonts w:ascii="微軟正黑體" w:eastAsia="微軟正黑體" w:hAnsi="微軟正黑體" w:hint="eastAsia"/>
          <w:color w:val="000000" w:themeColor="text1"/>
          <w:szCs w:val="24"/>
        </w:rPr>
        <w:t>處理完之後，存成</w:t>
      </w:r>
      <w:r w:rsidR="002E32C3">
        <w:rPr>
          <w:rFonts w:ascii="微軟正黑體" w:eastAsia="微軟正黑體" w:hAnsi="微軟正黑體" w:hint="eastAsia"/>
          <w:color w:val="000000" w:themeColor="text1"/>
          <w:szCs w:val="24"/>
        </w:rPr>
        <w:t>t</w:t>
      </w:r>
      <w:r w:rsidR="002E32C3">
        <w:rPr>
          <w:rFonts w:ascii="微軟正黑體" w:eastAsia="微軟正黑體" w:hAnsi="微軟正黑體"/>
          <w:color w:val="000000" w:themeColor="text1"/>
          <w:szCs w:val="24"/>
        </w:rPr>
        <w:t>xt(</w:t>
      </w:r>
      <w:r w:rsidR="002E32C3">
        <w:rPr>
          <w:rFonts w:ascii="微軟正黑體" w:eastAsia="微軟正黑體" w:hAnsi="微軟正黑體" w:hint="eastAsia"/>
          <w:color w:val="000000" w:themeColor="text1"/>
          <w:szCs w:val="24"/>
        </w:rPr>
        <w:t>之後因為效率問題變成</w:t>
      </w:r>
      <w:proofErr w:type="spellStart"/>
      <w:r w:rsidR="002E32C3">
        <w:rPr>
          <w:rFonts w:ascii="微軟正黑體" w:eastAsia="微軟正黑體" w:hAnsi="微軟正黑體" w:hint="eastAsia"/>
          <w:color w:val="000000" w:themeColor="text1"/>
          <w:szCs w:val="24"/>
        </w:rPr>
        <w:t>pkl</w:t>
      </w:r>
      <w:proofErr w:type="spellEnd"/>
      <w:r w:rsidR="002E32C3">
        <w:rPr>
          <w:rFonts w:ascii="微軟正黑體" w:eastAsia="微軟正黑體" w:hAnsi="微軟正黑體" w:hint="eastAsia"/>
          <w:color w:val="000000" w:themeColor="text1"/>
          <w:szCs w:val="24"/>
        </w:rPr>
        <w:t>檔</w:t>
      </w:r>
      <w:r w:rsidR="002E32C3">
        <w:rPr>
          <w:rFonts w:ascii="微軟正黑體" w:eastAsia="微軟正黑體" w:hAnsi="微軟正黑體"/>
          <w:color w:val="000000" w:themeColor="text1"/>
          <w:szCs w:val="24"/>
        </w:rPr>
        <w:t>)</w:t>
      </w:r>
      <w:r w:rsidR="002E32C3">
        <w:rPr>
          <w:rFonts w:ascii="微軟正黑體" w:eastAsia="微軟正黑體" w:hAnsi="微軟正黑體" w:hint="eastAsia"/>
          <w:color w:val="000000" w:themeColor="text1"/>
          <w:szCs w:val="24"/>
        </w:rPr>
        <w:t>，全部處理完之後包成一個class然後在</w:t>
      </w:r>
      <w:proofErr w:type="spellStart"/>
      <w:r w:rsidR="002E32C3">
        <w:rPr>
          <w:rFonts w:ascii="微軟正黑體" w:eastAsia="微軟正黑體" w:hAnsi="微軟正黑體" w:hint="eastAsia"/>
          <w:color w:val="000000" w:themeColor="text1"/>
          <w:szCs w:val="24"/>
        </w:rPr>
        <w:t>m</w:t>
      </w:r>
      <w:r w:rsidR="002E32C3">
        <w:rPr>
          <w:rFonts w:ascii="微軟正黑體" w:eastAsia="微軟正黑體" w:hAnsi="微軟正黑體"/>
          <w:color w:val="000000" w:themeColor="text1"/>
          <w:szCs w:val="24"/>
        </w:rPr>
        <w:t>ain_run</w:t>
      </w:r>
      <w:proofErr w:type="spellEnd"/>
      <w:r w:rsidR="002E32C3">
        <w:rPr>
          <w:rFonts w:ascii="微軟正黑體" w:eastAsia="微軟正黑體" w:hAnsi="微軟正黑體" w:hint="eastAsia"/>
          <w:color w:val="000000" w:themeColor="text1"/>
          <w:szCs w:val="24"/>
        </w:rPr>
        <w:t>中做呼叫，搭配</w:t>
      </w:r>
      <w:r w:rsidR="002E32C3" w:rsidRPr="002E32C3">
        <w:rPr>
          <w:rFonts w:ascii="微軟正黑體" w:eastAsia="微軟正黑體" w:hAnsi="微軟正黑體"/>
          <w:color w:val="000000" w:themeColor="text1"/>
          <w:szCs w:val="24"/>
        </w:rPr>
        <w:t>multi thread</w:t>
      </w:r>
      <w:r w:rsidR="002E32C3">
        <w:rPr>
          <w:rFonts w:ascii="微軟正黑體" w:eastAsia="微軟正黑體" w:hAnsi="微軟正黑體" w:hint="eastAsia"/>
          <w:color w:val="000000" w:themeColor="text1"/>
          <w:szCs w:val="24"/>
        </w:rPr>
        <w:t>在</w:t>
      </w:r>
      <w:proofErr w:type="gramStart"/>
      <w:r w:rsidR="002E32C3">
        <w:rPr>
          <w:rFonts w:ascii="微軟正黑體" w:eastAsia="微軟正黑體" w:hAnsi="微軟正黑體" w:hint="eastAsia"/>
          <w:color w:val="000000" w:themeColor="text1"/>
          <w:szCs w:val="24"/>
        </w:rPr>
        <w:t>迴</w:t>
      </w:r>
      <w:proofErr w:type="gramEnd"/>
      <w:r w:rsidR="002E32C3">
        <w:rPr>
          <w:rFonts w:ascii="微軟正黑體" w:eastAsia="微軟正黑體" w:hAnsi="微軟正黑體" w:hint="eastAsia"/>
          <w:color w:val="000000" w:themeColor="text1"/>
          <w:szCs w:val="24"/>
        </w:rPr>
        <w:t>圈讀取跳舞圖片時，還會有背景音樂，非常有趣。預計未來還可以增加各類影片的影音與圖片自動分離、處理甚至是</w:t>
      </w:r>
      <w:proofErr w:type="gramStart"/>
      <w:r w:rsidR="002E32C3">
        <w:rPr>
          <w:rFonts w:ascii="微軟正黑體" w:eastAsia="微軟正黑體" w:hAnsi="微軟正黑體" w:hint="eastAsia"/>
          <w:color w:val="000000" w:themeColor="text1"/>
          <w:szCs w:val="24"/>
        </w:rPr>
        <w:t>逐幀拆解</w:t>
      </w:r>
      <w:proofErr w:type="gramEnd"/>
      <w:r w:rsidR="002E32C3">
        <w:rPr>
          <w:rFonts w:ascii="微軟正黑體" w:eastAsia="微軟正黑體" w:hAnsi="微軟正黑體" w:hint="eastAsia"/>
          <w:color w:val="000000" w:themeColor="text1"/>
          <w:szCs w:val="24"/>
        </w:rPr>
        <w:t>處理後</w:t>
      </w:r>
      <w:proofErr w:type="gramStart"/>
      <w:r w:rsidR="002E32C3">
        <w:rPr>
          <w:rFonts w:ascii="微軟正黑體" w:eastAsia="微軟正黑體" w:hAnsi="微軟正黑體" w:hint="eastAsia"/>
          <w:color w:val="000000" w:themeColor="text1"/>
          <w:szCs w:val="24"/>
        </w:rPr>
        <w:t>餵</w:t>
      </w:r>
      <w:proofErr w:type="gramEnd"/>
      <w:r w:rsidR="002E32C3">
        <w:rPr>
          <w:rFonts w:ascii="微軟正黑體" w:eastAsia="微軟正黑體" w:hAnsi="微軟正黑體" w:hint="eastAsia"/>
          <w:color w:val="000000" w:themeColor="text1"/>
          <w:szCs w:val="24"/>
        </w:rPr>
        <w:t>給AI模型，有許多發展方向。</w:t>
      </w:r>
    </w:p>
    <w:p w14:paraId="3077C183" w14:textId="31D7F5FC" w:rsidR="003F7D4C" w:rsidRPr="007C0E63" w:rsidRDefault="007C0E63" w:rsidP="007C0E63">
      <w:pPr>
        <w:rPr>
          <w:rFonts w:ascii="微軟正黑體" w:eastAsia="微軟正黑體" w:hAnsi="微軟正黑體" w:hint="eastAsia"/>
          <w:sz w:val="16"/>
          <w:szCs w:val="16"/>
        </w:rPr>
      </w:pPr>
      <w:r w:rsidRPr="007C0E63">
        <w:rPr>
          <w:rFonts w:ascii="微軟正黑體" w:eastAsia="微軟正黑體" w:hAnsi="微軟正黑體"/>
          <w:sz w:val="8"/>
          <w:szCs w:val="8"/>
        </w:rPr>
        <w:t xml:space="preserve">                                         </w:t>
      </w:r>
    </w:p>
    <w:sectPr w:rsidR="003F7D4C" w:rsidRPr="007C0E63">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C31"/>
    <w:rsid w:val="00270C31"/>
    <w:rsid w:val="002E32C3"/>
    <w:rsid w:val="003F7D4C"/>
    <w:rsid w:val="0048772D"/>
    <w:rsid w:val="007C0E63"/>
    <w:rsid w:val="00A5738D"/>
    <w:rsid w:val="00B204B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CEC58"/>
  <w15:chartTrackingRefBased/>
  <w15:docId w15:val="{F0AD0ABB-9F2A-4C7B-9825-EA0413F5C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B204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0885416">
      <w:bodyDiv w:val="1"/>
      <w:marLeft w:val="0"/>
      <w:marRight w:val="0"/>
      <w:marTop w:val="0"/>
      <w:marBottom w:val="0"/>
      <w:divBdr>
        <w:top w:val="none" w:sz="0" w:space="0" w:color="auto"/>
        <w:left w:val="none" w:sz="0" w:space="0" w:color="auto"/>
        <w:bottom w:val="none" w:sz="0" w:space="0" w:color="auto"/>
        <w:right w:val="none" w:sz="0" w:space="0" w:color="auto"/>
      </w:divBdr>
      <w:divsChild>
        <w:div w:id="792480858">
          <w:marLeft w:val="0"/>
          <w:marRight w:val="0"/>
          <w:marTop w:val="0"/>
          <w:marBottom w:val="0"/>
          <w:divBdr>
            <w:top w:val="none" w:sz="0" w:space="0" w:color="auto"/>
            <w:left w:val="none" w:sz="0" w:space="0" w:color="auto"/>
            <w:bottom w:val="none" w:sz="0" w:space="0" w:color="auto"/>
            <w:right w:val="none" w:sz="0" w:space="0" w:color="auto"/>
          </w:divBdr>
          <w:divsChild>
            <w:div w:id="1724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555733">
      <w:bodyDiv w:val="1"/>
      <w:marLeft w:val="0"/>
      <w:marRight w:val="0"/>
      <w:marTop w:val="0"/>
      <w:marBottom w:val="0"/>
      <w:divBdr>
        <w:top w:val="none" w:sz="0" w:space="0" w:color="auto"/>
        <w:left w:val="none" w:sz="0" w:space="0" w:color="auto"/>
        <w:bottom w:val="none" w:sz="0" w:space="0" w:color="auto"/>
        <w:right w:val="none" w:sz="0" w:space="0" w:color="auto"/>
      </w:divBdr>
      <w:divsChild>
        <w:div w:id="375085569">
          <w:marLeft w:val="0"/>
          <w:marRight w:val="0"/>
          <w:marTop w:val="0"/>
          <w:marBottom w:val="0"/>
          <w:divBdr>
            <w:top w:val="none" w:sz="0" w:space="0" w:color="auto"/>
            <w:left w:val="none" w:sz="0" w:space="0" w:color="auto"/>
            <w:bottom w:val="none" w:sz="0" w:space="0" w:color="auto"/>
            <w:right w:val="none" w:sz="0" w:space="0" w:color="auto"/>
          </w:divBdr>
          <w:divsChild>
            <w:div w:id="195055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96</Words>
  <Characters>553</Characters>
  <Application>Microsoft Office Word</Application>
  <DocSecurity>0</DocSecurity>
  <Lines>4</Lines>
  <Paragraphs>1</Paragraphs>
  <ScaleCrop>false</ScaleCrop>
  <Company/>
  <LinksUpToDate>false</LinksUpToDate>
  <CharactersWithSpaces>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沛騰 chaung</dc:creator>
  <cp:keywords/>
  <dc:description/>
  <cp:lastModifiedBy>沛騰 chaung</cp:lastModifiedBy>
  <cp:revision>2</cp:revision>
  <dcterms:created xsi:type="dcterms:W3CDTF">2024-06-15T15:11:00Z</dcterms:created>
  <dcterms:modified xsi:type="dcterms:W3CDTF">2024-06-15T16:13:00Z</dcterms:modified>
</cp:coreProperties>
</file>