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bdr w:val="none" w:color="auto" w:sz="0" w:space="0"/>
          <w:shd w:val="clear" w:color="auto" w:fill="auto"/>
          <w:lang w:val="en-US" w:eastAsia="zh-CN" w:bidi="ar"/>
        </w:rPr>
        <w:t>一、 完成下面的功能：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  <w:t>1、从命令行输入一个字符串，表示一个年份，输出该年的世界杯冠军是哪支球队。如果该 年没有举办世界杯，则输出：没有举办世界杯。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  <w:t>2、输</w:t>
      </w: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入一支球队的名字，输出该球队夺冠的年份列表。 例如，读入“巴西”，应当输出 1958 1962 1970 1994 2002 读入“荷兰”，应当输出 没有获得过世界杯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 w:bidi="ar"/>
        </w:rPr>
        <w:t>历届世界杯冠军 </w:t>
      </w:r>
    </w:p>
    <w:tbl>
      <w:tblPr>
        <w:tblW w:w="709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1830"/>
        <w:gridCol w:w="1590"/>
        <w:gridCol w:w="19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届数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举办年份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举办地点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冠军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77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instrText xml:space="preserve"> HYPERLINK "http://baike.baidu.com/view/11095686.htm" \o "http://baike.baidu.com/view/11095686.htm" </w:instrText>
            </w:r>
            <w:r>
              <w:rPr>
                <w:rFonts w:hint="eastAsia" w:ascii="华文楷体" w:hAnsi="华文楷体" w:eastAsia="华文楷体" w:cs="华文楷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华文楷体" w:hAnsi="华文楷体" w:eastAsia="华文楷体" w:cs="华文楷体"/>
                <w:i w:val="0"/>
                <w:color w:val="auto"/>
                <w:sz w:val="24"/>
                <w:szCs w:val="24"/>
                <w:u w:val="none"/>
                <w:bdr w:val="none" w:color="auto" w:sz="0" w:space="0"/>
                <w:shd w:val="clear" w:color="auto" w:fill="auto"/>
              </w:rPr>
              <w:t>第一届</w:t>
            </w:r>
            <w:r>
              <w:rPr>
                <w:rFonts w:hint="eastAsia" w:ascii="华文楷体" w:hAnsi="华文楷体" w:eastAsia="华文楷体" w:cs="华文楷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1930年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乌拉圭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乌拉圭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第二届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1934年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第三届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1938年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法国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第四届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1950年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乌拉圭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第五届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1954年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瑞士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西德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第六届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1958年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瑞典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第七届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1962年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智利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第八届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1966年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英格兰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英格兰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第九届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1970年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墨西哥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1974年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前西德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西德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第十一届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1978年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阿根廷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阿根廷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第十二届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1982年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西班牙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第十三届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1986年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墨西哥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阿根廷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第十四届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1990年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西德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第十五届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1994年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美国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第十六届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1998年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法国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法国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第十七届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2002年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韩日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第十八届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2006年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德国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意大利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第十九届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2010年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南非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西班牙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第二十届</w:t>
            </w:r>
          </w:p>
        </w:tc>
        <w:tc>
          <w:tcPr>
            <w:tcW w:w="18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2014年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巴西</w:t>
            </w:r>
          </w:p>
        </w:tc>
        <w:tc>
          <w:tcPr>
            <w:tcW w:w="19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EEEEDD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德国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t> 已知有十六支男子足球队参加2008 北京奥运会</w:t>
      </w: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写一个程序，把这16 支球队随机分为4 个组。采用List集合和随机数(java.util.Random)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2008 北京奥运会男足参赛国家：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科特迪瓦，阿根廷，澳大利亚，塞尔维亚，荷兰，尼日利亚、日本，美国，中国，新西 兰，巴西，比利时，韩国，喀麦隆，洪都拉斯，意大利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t>三、有如下Student 对象，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 　private String name;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    private int age;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    private int score;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   private String classNum;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其中，classNum 表示学生的班号，例如“class05”。 有如下List List list = new ArrayList();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Student(“Tom”, 18, 100, “class05”)); 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Student(“Jerry”, 22, 70, “class04”));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Student(“Owen”, 25, 90, “class05”));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Student(“Jim”, 30,80 , “class05”));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Student(“Steve”, 28, 66, “class06”));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list.add(new Student(“Kevin”, 24, 100, “class04”));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在这个list 的基础上，完成下列要求：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1） 计算所有学生的平均年龄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2） 计算各个班级的平均分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t>四、写一个函数reverseList，该函数能够接受一个List参数，然后把该List 倒序排列。</w:t>
      </w: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例如：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List list = new ArrayList();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list.add(“Hello”);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list.add(“World”);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list.add(“Learn”); //此时list 为Hello World Learn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 reverseList(list); //调用reverseList 方法之后，list 为Learn World Hello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000000"/>
          <w:kern w:val="0"/>
          <w:sz w:val="28"/>
          <w:szCs w:val="28"/>
          <w:u w:val="none"/>
          <w:shd w:val="clear" w:color="auto" w:fill="auto"/>
          <w:lang w:val="en-US" w:eastAsia="zh-CN" w:bidi="ar"/>
        </w:rPr>
        <w:t>五、已知有一个Worker 类如下：</w:t>
      </w: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public class Worker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 { private int age;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private double salary;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完成下面的要求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1) 创建一个List，在List 中增加三个工人，基本信息如下：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姓名 年龄 工资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zhang3 18 3000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li4 25 3500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wang5 22 3200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2) 在li4 之前插入一个工人，信息为：姓名：zhao6，年龄：24，工资3300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3) 删除wang5 的信息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 xml:space="preserve">4) 利用for 循环遍历，打印List 中所有工人的信息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5) 利用迭代遍历，对List 中所有的工人调用work 方法。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华文楷体" w:hAnsi="华文楷体" w:eastAsia="华文楷体" w:cs="华文楷体"/>
          <w:i w:val="0"/>
          <w:color w:val="00000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70680"/>
    <w:multiLevelType w:val="singleLevel"/>
    <w:tmpl w:val="83E7068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267D"/>
    <w:rsid w:val="0A0826AB"/>
    <w:rsid w:val="23F9371D"/>
    <w:rsid w:val="30C06196"/>
    <w:rsid w:val="31426E1D"/>
    <w:rsid w:val="3225150C"/>
    <w:rsid w:val="323C49DA"/>
    <w:rsid w:val="38357BE0"/>
    <w:rsid w:val="38CC2C33"/>
    <w:rsid w:val="3E051A06"/>
    <w:rsid w:val="3F0219B1"/>
    <w:rsid w:val="3F1D7B20"/>
    <w:rsid w:val="491D7671"/>
    <w:rsid w:val="4A8B2A9B"/>
    <w:rsid w:val="4E534D3E"/>
    <w:rsid w:val="4E6A798C"/>
    <w:rsid w:val="5015690B"/>
    <w:rsid w:val="50B95563"/>
    <w:rsid w:val="5D9517C2"/>
    <w:rsid w:val="68BA7BBA"/>
    <w:rsid w:val="6B0D2432"/>
    <w:rsid w:val="70475448"/>
    <w:rsid w:val="73E61A3B"/>
    <w:rsid w:val="77291272"/>
    <w:rsid w:val="784452F5"/>
    <w:rsid w:val="7BF42F38"/>
    <w:rsid w:val="7FA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2019-03-27T03:36:05Z</dcterms:created>
  <dc:creator>Administrator</dc:creator>
  <cp:lastModifiedBy>Administrator</cp:lastModifiedBy>
  <dcterms:modified xsi:type="dcterms:W3CDTF">2019-03-27T03:51:28Z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