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diagrams/drawing3.xml" ContentType="application/vnd.ms-office.drawingml.diagramDrawing+xml"/>
  <Override PartName="/word/diagrams/drawing4.xml" ContentType="application/vnd.ms-office.drawingml.diagramDrawing+xml"/>
  <Override PartName="/word/settings.xml" ContentType="application/vnd.openxmlformats-officedocument.wordprocessingml.settings+xml"/>
  <Override PartName="/word/diagrams/drawing2.xml" ContentType="application/vnd.ms-office.drawingml.diagramDrawing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2C2E" w:rsidRPr="008F3529" w:rsidRDefault="00853D72" w:rsidP="000E5843">
      <w:pPr>
        <w:pStyle w:val="a3"/>
        <w:numPr>
          <w:ilvl w:val="0"/>
          <w:numId w:val="1"/>
        </w:numPr>
        <w:ind w:firstLineChars="0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/>
          <w:b/>
          <w:sz w:val="32"/>
          <w:szCs w:val="32"/>
        </w:rPr>
        <w:t>O</w:t>
      </w:r>
      <w:r w:rsidRPr="008F3529">
        <w:rPr>
          <w:rFonts w:asciiTheme="minorEastAsia" w:eastAsiaTheme="minorEastAsia" w:hAnsiTheme="minorEastAsia" w:hint="eastAsia"/>
          <w:b/>
          <w:sz w:val="32"/>
          <w:szCs w:val="32"/>
        </w:rPr>
        <w:t>racle入门</w:t>
      </w:r>
    </w:p>
    <w:p w:rsidR="00142C2E" w:rsidRPr="008F3529" w:rsidRDefault="00142C2E" w:rsidP="000E5843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数据库</w:t>
      </w:r>
      <w:r w:rsidR="008130F9" w:rsidRPr="008F3529">
        <w:rPr>
          <w:rFonts w:asciiTheme="minorEastAsia" w:eastAsiaTheme="minorEastAsia" w:hAnsiTheme="minorEastAsia" w:hint="eastAsia"/>
          <w:b/>
          <w:sz w:val="24"/>
          <w:szCs w:val="24"/>
        </w:rPr>
        <w:t>概述</w:t>
      </w:r>
    </w:p>
    <w:p w:rsidR="008130F9" w:rsidRPr="008F3529" w:rsidRDefault="008130F9" w:rsidP="008130F9">
      <w:pPr>
        <w:ind w:leftChars="200" w:left="420" w:firstLineChars="209" w:firstLine="502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数据库（Database）是按照数据结构来组织、存储和管理数据的仓库，它产生于距今五十年前。简单来说是本身可视为电子化的文件柜——存储电子文件的处所，用户可以对文件中的数据运行新增、截取、更新、删除等操作。</w:t>
      </w:r>
    </w:p>
    <w:p w:rsidR="008130F9" w:rsidRPr="008F3529" w:rsidRDefault="008130F9" w:rsidP="001851CB">
      <w:pPr>
        <w:pStyle w:val="a3"/>
        <w:ind w:leftChars="200" w:left="420" w:firstLineChars="0" w:firstLine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常见的数据模型</w:t>
      </w:r>
    </w:p>
    <w:p w:rsidR="008130F9" w:rsidRPr="008F3529" w:rsidRDefault="008130F9" w:rsidP="000E5843">
      <w:pPr>
        <w:pStyle w:val="a3"/>
        <w:numPr>
          <w:ilvl w:val="1"/>
          <w:numId w:val="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层次结构模型</w:t>
      </w:r>
      <w:r w:rsidR="007D3703" w:rsidRPr="008F3529">
        <w:rPr>
          <w:rFonts w:asciiTheme="minorEastAsia" w:eastAsiaTheme="minorEastAsia" w:hAnsiTheme="minorEastAsia" w:hint="eastAsia"/>
          <w:sz w:val="24"/>
          <w:szCs w:val="24"/>
        </w:rPr>
        <w:t>:</w:t>
      </w:r>
      <w:r w:rsidR="007D3703" w:rsidRPr="008F3529">
        <w:rPr>
          <w:rFonts w:asciiTheme="minorEastAsia" w:eastAsiaTheme="minorEastAsia" w:hAnsiTheme="minorEastAsia" w:hint="eastAsia"/>
        </w:rPr>
        <w:t xml:space="preserve"> </w:t>
      </w:r>
      <w:r w:rsidR="007D3703" w:rsidRPr="008F3529">
        <w:rPr>
          <w:rFonts w:asciiTheme="minorEastAsia" w:eastAsiaTheme="minorEastAsia" w:hAnsiTheme="minorEastAsia" w:hint="eastAsia"/>
          <w:sz w:val="24"/>
          <w:szCs w:val="24"/>
        </w:rPr>
        <w:t>层次结构模型实质上是一种有根结点的定向有序树</w:t>
      </w:r>
      <w:r w:rsidR="00A36F62" w:rsidRPr="008F3529">
        <w:rPr>
          <w:rFonts w:asciiTheme="minorEastAsia" w:eastAsiaTheme="minorEastAsia" w:hAnsiTheme="minorEastAsia"/>
          <w:sz w:val="24"/>
          <w:szCs w:val="24"/>
        </w:rPr>
        <w:t>，</w:t>
      </w:r>
      <w:r w:rsidR="00A36F62" w:rsidRPr="008F3529">
        <w:rPr>
          <w:rFonts w:asciiTheme="minorEastAsia" w:eastAsiaTheme="minorEastAsia" w:hAnsiTheme="minorEastAsia" w:hint="eastAsia"/>
          <w:sz w:val="24"/>
          <w:szCs w:val="24"/>
        </w:rPr>
        <w:t>IMS(Information Manage-mentSystem)是其典型代表。</w:t>
      </w:r>
    </w:p>
    <w:p w:rsidR="00A36F62" w:rsidRPr="008F3529" w:rsidRDefault="00A36F62" w:rsidP="000E5843">
      <w:pPr>
        <w:pStyle w:val="a3"/>
        <w:numPr>
          <w:ilvl w:val="1"/>
          <w:numId w:val="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网状结构模型：按照网状数据结构建立的数据库系统称为网状数据库系统，其典型代表是DBTG(Data Base Task Group)。</w:t>
      </w:r>
    </w:p>
    <w:p w:rsidR="007E0B24" w:rsidRPr="008F3529" w:rsidRDefault="00A36F62" w:rsidP="000E5843">
      <w:pPr>
        <w:pStyle w:val="a3"/>
        <w:numPr>
          <w:ilvl w:val="1"/>
          <w:numId w:val="3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关系结构模型：关系式数据结构把一些复杂的数据结构归结为简单的二元关系(即二维表格形式)。</w:t>
      </w:r>
      <w:r w:rsidR="00B90234" w:rsidRPr="008F3529">
        <w:rPr>
          <w:rFonts w:asciiTheme="minorEastAsia" w:eastAsiaTheme="minorEastAsia" w:hAnsiTheme="minorEastAsia" w:hint="eastAsia"/>
          <w:sz w:val="24"/>
          <w:szCs w:val="24"/>
        </w:rPr>
        <w:t>常见的有Oracle、mssql、mysql</w:t>
      </w:r>
      <w:r w:rsidR="00143E05" w:rsidRPr="008F3529">
        <w:rPr>
          <w:rFonts w:asciiTheme="minorEastAsia" w:eastAsiaTheme="minorEastAsia" w:hAnsiTheme="minorEastAsia" w:hint="eastAsia"/>
          <w:sz w:val="24"/>
          <w:szCs w:val="24"/>
        </w:rPr>
        <w:t>等</w:t>
      </w:r>
    </w:p>
    <w:p w:rsidR="007E0B24" w:rsidRPr="008F3529" w:rsidRDefault="007E0B24" w:rsidP="000E5843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主流数据库</w:t>
      </w:r>
    </w:p>
    <w:tbl>
      <w:tblPr>
        <w:tblW w:w="8193" w:type="dxa"/>
        <w:tblInd w:w="420" w:type="dxa"/>
        <w:tbl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single" w:sz="8" w:space="0" w:color="78C0D4"/>
          <w:insideV w:val="single" w:sz="8" w:space="0" w:color="78C0D4"/>
        </w:tblBorders>
        <w:tblLook w:val="04A0"/>
      </w:tblPr>
      <w:tblGrid>
        <w:gridCol w:w="1416"/>
        <w:gridCol w:w="989"/>
        <w:gridCol w:w="4373"/>
        <w:gridCol w:w="1415"/>
      </w:tblGrid>
      <w:tr w:rsidR="007E0B24" w:rsidRPr="008F3529" w:rsidTr="00A13B5E">
        <w:tc>
          <w:tcPr>
            <w:tcW w:w="1384" w:type="dxa"/>
            <w:shd w:val="clear" w:color="auto" w:fill="31849B"/>
          </w:tcPr>
          <w:p w:rsidR="007E0B24" w:rsidRPr="008F3529" w:rsidRDefault="007E0B24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bCs/>
                <w:color w:val="FFFFF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bCs/>
                <w:color w:val="FFFFFF"/>
                <w:sz w:val="24"/>
                <w:szCs w:val="24"/>
              </w:rPr>
              <w:t>数据库名</w:t>
            </w:r>
          </w:p>
        </w:tc>
        <w:tc>
          <w:tcPr>
            <w:tcW w:w="992" w:type="dxa"/>
            <w:shd w:val="clear" w:color="auto" w:fill="31849B"/>
          </w:tcPr>
          <w:p w:rsidR="007E0B24" w:rsidRPr="008F3529" w:rsidRDefault="007E0B24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bCs/>
                <w:color w:val="FFFFF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bCs/>
                <w:color w:val="FFFFFF"/>
                <w:sz w:val="24"/>
                <w:szCs w:val="24"/>
              </w:rPr>
              <w:t>公司</w:t>
            </w:r>
          </w:p>
        </w:tc>
        <w:tc>
          <w:tcPr>
            <w:tcW w:w="4395" w:type="dxa"/>
            <w:shd w:val="clear" w:color="auto" w:fill="31849B"/>
          </w:tcPr>
          <w:p w:rsidR="007E0B24" w:rsidRPr="008F3529" w:rsidRDefault="007E0B24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bCs/>
                <w:color w:val="FFFFF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bCs/>
                <w:color w:val="FFFFFF"/>
                <w:sz w:val="24"/>
                <w:szCs w:val="24"/>
              </w:rPr>
              <w:t>特点</w:t>
            </w:r>
          </w:p>
        </w:tc>
        <w:tc>
          <w:tcPr>
            <w:tcW w:w="1422" w:type="dxa"/>
            <w:shd w:val="clear" w:color="auto" w:fill="31849B"/>
          </w:tcPr>
          <w:p w:rsidR="007E0B24" w:rsidRPr="008F3529" w:rsidRDefault="00376F6D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bCs/>
                <w:color w:val="FFFFF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bCs/>
                <w:color w:val="FFFFFF"/>
                <w:sz w:val="24"/>
                <w:szCs w:val="24"/>
              </w:rPr>
              <w:t>工作环境</w:t>
            </w:r>
          </w:p>
        </w:tc>
      </w:tr>
      <w:tr w:rsidR="007E0B24" w:rsidRPr="008F3529" w:rsidTr="00A13B5E">
        <w:tc>
          <w:tcPr>
            <w:tcW w:w="1384" w:type="dxa"/>
            <w:shd w:val="clear" w:color="auto" w:fill="A5D5E2"/>
          </w:tcPr>
          <w:p w:rsidR="007E0B24" w:rsidRPr="008F3529" w:rsidRDefault="007E0B24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bCs/>
                <w:sz w:val="24"/>
                <w:szCs w:val="24"/>
              </w:rPr>
              <w:t>mssql</w:t>
            </w:r>
          </w:p>
        </w:tc>
        <w:tc>
          <w:tcPr>
            <w:tcW w:w="992" w:type="dxa"/>
            <w:shd w:val="clear" w:color="auto" w:fill="A5D5E2"/>
          </w:tcPr>
          <w:p w:rsidR="007E0B24" w:rsidRPr="008F3529" w:rsidRDefault="007E0B24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微软</w:t>
            </w:r>
          </w:p>
        </w:tc>
        <w:tc>
          <w:tcPr>
            <w:tcW w:w="4395" w:type="dxa"/>
            <w:shd w:val="clear" w:color="auto" w:fill="A5D5E2"/>
          </w:tcPr>
          <w:p w:rsidR="007E0B24" w:rsidRPr="008F3529" w:rsidRDefault="007E0B24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只能能运行在windows平台，体积比较庞大，占用许多系统资源， 但使用很方便，支持命令和图形化管理</w:t>
            </w:r>
            <w:r w:rsidR="003551A2"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，收费。</w:t>
            </w:r>
          </w:p>
        </w:tc>
        <w:tc>
          <w:tcPr>
            <w:tcW w:w="1422" w:type="dxa"/>
            <w:shd w:val="clear" w:color="auto" w:fill="A5D5E2"/>
          </w:tcPr>
          <w:p w:rsidR="007E0B24" w:rsidRPr="008F3529" w:rsidRDefault="00376F6D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中型企业</w:t>
            </w:r>
          </w:p>
        </w:tc>
      </w:tr>
      <w:tr w:rsidR="007E0B24" w:rsidRPr="008F3529" w:rsidTr="00A13B5E">
        <w:tc>
          <w:tcPr>
            <w:tcW w:w="1384" w:type="dxa"/>
            <w:shd w:val="clear" w:color="auto" w:fill="D2EAF1"/>
          </w:tcPr>
          <w:p w:rsidR="007E0B24" w:rsidRPr="008F3529" w:rsidRDefault="00E52ACF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  <w:t>M</w:t>
            </w:r>
            <w:r w:rsidRPr="008F3529">
              <w:rPr>
                <w:rFonts w:asciiTheme="minorEastAsia" w:eastAsiaTheme="minorEastAsia" w:hAnsiTheme="minorEastAsia" w:hint="eastAsia"/>
                <w:b/>
                <w:bCs/>
                <w:sz w:val="24"/>
                <w:szCs w:val="24"/>
              </w:rPr>
              <w:t>ysql</w:t>
            </w:r>
          </w:p>
        </w:tc>
        <w:tc>
          <w:tcPr>
            <w:tcW w:w="992" w:type="dxa"/>
            <w:shd w:val="clear" w:color="auto" w:fill="D2EAF1"/>
          </w:tcPr>
          <w:p w:rsidR="007E0B24" w:rsidRPr="008F3529" w:rsidRDefault="00E52ACF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甲骨文</w:t>
            </w:r>
          </w:p>
        </w:tc>
        <w:tc>
          <w:tcPr>
            <w:tcW w:w="4395" w:type="dxa"/>
            <w:shd w:val="clear" w:color="auto" w:fill="D2EAF1"/>
          </w:tcPr>
          <w:p w:rsidR="007E0B24" w:rsidRPr="008F3529" w:rsidRDefault="00E52ACF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是个开源的数据库server，可运行在多种平台,</w:t>
            </w:r>
            <w:r w:rsidRPr="008F3529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特点是响应速度特别快，主要面向中小企业</w:t>
            </w:r>
          </w:p>
        </w:tc>
        <w:tc>
          <w:tcPr>
            <w:tcW w:w="1422" w:type="dxa"/>
            <w:shd w:val="clear" w:color="auto" w:fill="D2EAF1"/>
          </w:tcPr>
          <w:p w:rsidR="007E0B24" w:rsidRPr="008F3529" w:rsidRDefault="00376F6D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中小型企业</w:t>
            </w:r>
          </w:p>
        </w:tc>
      </w:tr>
      <w:tr w:rsidR="007E0B24" w:rsidRPr="008F3529" w:rsidTr="00A13B5E">
        <w:tc>
          <w:tcPr>
            <w:tcW w:w="1384" w:type="dxa"/>
            <w:shd w:val="clear" w:color="auto" w:fill="A5D5E2"/>
          </w:tcPr>
          <w:p w:rsidR="007E0B24" w:rsidRPr="008F3529" w:rsidRDefault="00E52ACF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bCs/>
                <w:sz w:val="24"/>
                <w:szCs w:val="24"/>
              </w:rPr>
              <w:t>PostgreSQL</w:t>
            </w:r>
          </w:p>
        </w:tc>
        <w:tc>
          <w:tcPr>
            <w:tcW w:w="992" w:type="dxa"/>
            <w:shd w:val="clear" w:color="auto" w:fill="A5D5E2"/>
          </w:tcPr>
          <w:p w:rsidR="007E0B24" w:rsidRPr="008F3529" w:rsidRDefault="007E0B24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A5D5E2"/>
          </w:tcPr>
          <w:p w:rsidR="007E0B24" w:rsidRPr="008F3529" w:rsidRDefault="00E52ACF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号称“世界上最先进的开源数据库“，可以运行在多种平台下，是tb级数据库，而且性能也很好</w:t>
            </w:r>
          </w:p>
        </w:tc>
        <w:tc>
          <w:tcPr>
            <w:tcW w:w="1422" w:type="dxa"/>
            <w:shd w:val="clear" w:color="auto" w:fill="A5D5E2"/>
          </w:tcPr>
          <w:p w:rsidR="007E0B24" w:rsidRPr="008F3529" w:rsidRDefault="00376F6D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中大型企业</w:t>
            </w:r>
          </w:p>
        </w:tc>
      </w:tr>
      <w:tr w:rsidR="007E0B24" w:rsidRPr="008F3529" w:rsidTr="00A13B5E">
        <w:tc>
          <w:tcPr>
            <w:tcW w:w="1384" w:type="dxa"/>
            <w:shd w:val="clear" w:color="auto" w:fill="D2EAF1"/>
          </w:tcPr>
          <w:p w:rsidR="007E0B24" w:rsidRPr="008F3529" w:rsidRDefault="00B62DAE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bCs/>
                <w:sz w:val="24"/>
                <w:szCs w:val="24"/>
              </w:rPr>
              <w:t>oracle</w:t>
            </w:r>
          </w:p>
        </w:tc>
        <w:tc>
          <w:tcPr>
            <w:tcW w:w="992" w:type="dxa"/>
            <w:shd w:val="clear" w:color="auto" w:fill="D2EAF1"/>
          </w:tcPr>
          <w:p w:rsidR="007E0B24" w:rsidRPr="008F3529" w:rsidRDefault="00B62DAE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甲骨文</w:t>
            </w:r>
          </w:p>
        </w:tc>
        <w:tc>
          <w:tcPr>
            <w:tcW w:w="4395" w:type="dxa"/>
            <w:shd w:val="clear" w:color="auto" w:fill="D2EAF1"/>
          </w:tcPr>
          <w:p w:rsidR="007E0B24" w:rsidRPr="008F3529" w:rsidRDefault="00B62DAE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获得最高认证级别的ISO标准安全认证，性能最高， 保持开放平台下的TPC-D和TPC-C的世界记录。但价格不菲</w:t>
            </w:r>
          </w:p>
        </w:tc>
        <w:tc>
          <w:tcPr>
            <w:tcW w:w="1422" w:type="dxa"/>
            <w:shd w:val="clear" w:color="auto" w:fill="D2EAF1"/>
          </w:tcPr>
          <w:p w:rsidR="007E0B24" w:rsidRPr="008F3529" w:rsidRDefault="00376F6D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大型企业</w:t>
            </w:r>
          </w:p>
        </w:tc>
      </w:tr>
      <w:tr w:rsidR="007E0B24" w:rsidRPr="008F3529" w:rsidTr="00A13B5E">
        <w:tc>
          <w:tcPr>
            <w:tcW w:w="1384" w:type="dxa"/>
            <w:shd w:val="clear" w:color="auto" w:fill="A5D5E2"/>
          </w:tcPr>
          <w:p w:rsidR="007E0B24" w:rsidRPr="008F3529" w:rsidRDefault="00B85BEC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bCs/>
                <w:sz w:val="24"/>
                <w:szCs w:val="24"/>
              </w:rPr>
              <w:t>db2</w:t>
            </w:r>
          </w:p>
        </w:tc>
        <w:tc>
          <w:tcPr>
            <w:tcW w:w="992" w:type="dxa"/>
            <w:shd w:val="clear" w:color="auto" w:fill="A5D5E2"/>
          </w:tcPr>
          <w:p w:rsidR="007E0B24" w:rsidRPr="008F3529" w:rsidRDefault="005A60A6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IBM</w:t>
            </w:r>
          </w:p>
        </w:tc>
        <w:tc>
          <w:tcPr>
            <w:tcW w:w="4395" w:type="dxa"/>
            <w:shd w:val="clear" w:color="auto" w:fill="A5D5E2"/>
          </w:tcPr>
          <w:p w:rsidR="007E0B24" w:rsidRPr="008F3529" w:rsidRDefault="00B85BEC" w:rsidP="005A1D46">
            <w:pPr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DB2在企业级的应用最为广泛，  在全球的500家最大的企业中,几乎85%以上用DB2数据库服务器。</w:t>
            </w:r>
            <w:r w:rsidR="00A76528"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收费</w:t>
            </w:r>
          </w:p>
        </w:tc>
        <w:tc>
          <w:tcPr>
            <w:tcW w:w="1422" w:type="dxa"/>
            <w:shd w:val="clear" w:color="auto" w:fill="A5D5E2"/>
          </w:tcPr>
          <w:p w:rsidR="007E0B24" w:rsidRPr="008F3529" w:rsidRDefault="00376F6D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大型企业</w:t>
            </w:r>
          </w:p>
        </w:tc>
      </w:tr>
      <w:tr w:rsidR="00EB74C0" w:rsidRPr="008F3529" w:rsidTr="00A13B5E">
        <w:tc>
          <w:tcPr>
            <w:tcW w:w="1384" w:type="dxa"/>
            <w:shd w:val="clear" w:color="auto" w:fill="D2EAF1"/>
          </w:tcPr>
          <w:p w:rsidR="00EB74C0" w:rsidRPr="008F3529" w:rsidRDefault="00EB74C0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  <w:t>Access</w:t>
            </w:r>
          </w:p>
        </w:tc>
        <w:tc>
          <w:tcPr>
            <w:tcW w:w="992" w:type="dxa"/>
            <w:shd w:val="clear" w:color="auto" w:fill="D2EAF1"/>
          </w:tcPr>
          <w:p w:rsidR="00EB74C0" w:rsidRPr="008F3529" w:rsidRDefault="00EB74C0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微软</w:t>
            </w:r>
          </w:p>
        </w:tc>
        <w:tc>
          <w:tcPr>
            <w:tcW w:w="4395" w:type="dxa"/>
            <w:shd w:val="clear" w:color="auto" w:fill="D2EAF1"/>
          </w:tcPr>
          <w:p w:rsidR="00EB74C0" w:rsidRPr="008F3529" w:rsidRDefault="00EB74C0" w:rsidP="005A1D46">
            <w:pPr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Access是一种桌面数据库，只适合数据量少的应用，在处理少量 数据和单机访问的数据库时是很好的，效率也很高</w:t>
            </w:r>
          </w:p>
        </w:tc>
        <w:tc>
          <w:tcPr>
            <w:tcW w:w="1422" w:type="dxa"/>
            <w:shd w:val="clear" w:color="auto" w:fill="D2EAF1"/>
          </w:tcPr>
          <w:p w:rsidR="00EB74C0" w:rsidRPr="008F3529" w:rsidRDefault="00376F6D" w:rsidP="005A1D46">
            <w:pPr>
              <w:pStyle w:val="a3"/>
              <w:ind w:firstLineChars="0" w:firstLine="0"/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小型企业</w:t>
            </w:r>
          </w:p>
        </w:tc>
      </w:tr>
    </w:tbl>
    <w:p w:rsidR="007E0B24" w:rsidRPr="008F3529" w:rsidRDefault="007E0B24" w:rsidP="007E0B24">
      <w:pPr>
        <w:pStyle w:val="a3"/>
        <w:ind w:left="420" w:firstLineChars="0" w:firstLine="0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8130F9" w:rsidRPr="008F3529" w:rsidRDefault="008130F9" w:rsidP="000E5843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sz w:val="24"/>
          <w:szCs w:val="24"/>
        </w:rPr>
        <w:t>O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racle</w:t>
      </w:r>
      <w:r w:rsidR="006042C4" w:rsidRPr="008F3529">
        <w:rPr>
          <w:rFonts w:asciiTheme="minorEastAsia" w:eastAsiaTheme="minorEastAsia" w:hAnsiTheme="minorEastAsia" w:hint="eastAsia"/>
          <w:b/>
          <w:sz w:val="24"/>
          <w:szCs w:val="24"/>
        </w:rPr>
        <w:t>数据库</w:t>
      </w:r>
      <w:r w:rsidR="005B426B" w:rsidRPr="008F3529">
        <w:rPr>
          <w:rFonts w:asciiTheme="minorEastAsia" w:eastAsiaTheme="minorEastAsia" w:hAnsiTheme="minorEastAsia" w:hint="eastAsia"/>
          <w:b/>
          <w:sz w:val="24"/>
          <w:szCs w:val="24"/>
        </w:rPr>
        <w:t>概述</w:t>
      </w:r>
    </w:p>
    <w:p w:rsidR="001851CB" w:rsidRPr="008F3529" w:rsidRDefault="003F5A2A" w:rsidP="004369BC">
      <w:pPr>
        <w:pStyle w:val="a3"/>
        <w:ind w:left="420" w:firstLineChars="209" w:firstLine="502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drawing>
          <wp:anchor distT="0" distB="0" distL="114300" distR="114300" simplePos="0" relativeHeight="251643392" behindDoc="1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8890</wp:posOffset>
            </wp:positionV>
            <wp:extent cx="2118360" cy="1366520"/>
            <wp:effectExtent l="19050" t="0" r="0" b="0"/>
            <wp:wrapTight wrapText="bothSides">
              <wp:wrapPolygon edited="0">
                <wp:start x="-194" y="0"/>
                <wp:lineTo x="-194" y="21379"/>
                <wp:lineTo x="21561" y="21379"/>
                <wp:lineTo x="21561" y="0"/>
                <wp:lineTo x="-194" y="0"/>
              </wp:wrapPolygon>
            </wp:wrapTight>
            <wp:docPr id="74" name="图片 4" descr="C:\Users\Administrator\Desktop\下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:\Users\Administrator\Desktop\下载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69BC"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1851CB" w:rsidRPr="008F3529">
        <w:rPr>
          <w:rFonts w:asciiTheme="minorEastAsia" w:eastAsiaTheme="minorEastAsia" w:hAnsiTheme="minorEastAsia" w:hint="eastAsia"/>
          <w:sz w:val="24"/>
          <w:szCs w:val="24"/>
        </w:rPr>
        <w:t>ORACLE数据库系统是美国ORACLE公司（甲骨文）提供的以分布式数据库为核心的一组软件产品，是目前最流行的客户/服务器(CLIENT/SERVER)或B/S体系结构的数据库之一。</w:t>
      </w:r>
    </w:p>
    <w:p w:rsidR="004369BC" w:rsidRPr="008F3529" w:rsidRDefault="004369BC" w:rsidP="004369BC">
      <w:pPr>
        <w:pStyle w:val="a3"/>
        <w:ind w:left="420" w:firstLineChars="209" w:firstLine="502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4369BC" w:rsidRPr="008F3529" w:rsidRDefault="004369BC" w:rsidP="004369BC">
      <w:pPr>
        <w:pStyle w:val="a3"/>
        <w:ind w:left="420" w:firstLineChars="209" w:firstLine="502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1851CB" w:rsidRPr="008F3529" w:rsidRDefault="001851CB" w:rsidP="000E5843">
      <w:pPr>
        <w:pStyle w:val="a3"/>
        <w:numPr>
          <w:ilvl w:val="1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拉里·埃里森</w:t>
      </w:r>
    </w:p>
    <w:p w:rsidR="001851CB" w:rsidRPr="008F3529" w:rsidRDefault="003F5A2A" w:rsidP="00906F9F">
      <w:pPr>
        <w:pStyle w:val="a3"/>
        <w:ind w:left="420" w:firstLineChars="210" w:firstLine="506"/>
        <w:jc w:val="center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2497455" cy="2313305"/>
            <wp:effectExtent l="19050" t="0" r="0" b="0"/>
            <wp:docPr id="73" name="图片 3" descr="\\192.168.20.168\share\c995d143ad4bd1131fe603775aafa40f4bfb05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\\192.168.20.168\share\c995d143ad4bd1131fe603775aafa40f4bfb054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820" w:rsidRPr="008F3529" w:rsidRDefault="00E76820" w:rsidP="000E5843">
      <w:pPr>
        <w:pStyle w:val="a3"/>
        <w:numPr>
          <w:ilvl w:val="1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就业前景</w:t>
      </w:r>
    </w:p>
    <w:p w:rsidR="00E76820" w:rsidRPr="008F3529" w:rsidRDefault="00E76820" w:rsidP="00E76820">
      <w:pPr>
        <w:pStyle w:val="a3"/>
        <w:ind w:leftChars="200" w:left="420" w:firstLineChars="214" w:firstLine="514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从就业与择业的角度来讲，计算机相关专业的大学生从事oracle方面的技术是职业发展中的最佳选择。</w:t>
      </w:r>
    </w:p>
    <w:p w:rsidR="00E76820" w:rsidRPr="008F3529" w:rsidRDefault="00E76820" w:rsidP="00E76820">
      <w:pPr>
        <w:pStyle w:val="a3"/>
        <w:ind w:leftChars="200" w:left="420" w:firstLineChars="214" w:firstLine="514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其一、就业面广：全球前100强企业99家都在使用ORACLE相关技术，中国政府机构，大中型企事业单位都能有ORACLE技术的工程师岗位</w:t>
      </w:r>
      <w:r w:rsidR="00FF76CA" w:rsidRPr="008F3529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FF76CA" w:rsidRPr="008F3529" w:rsidRDefault="00FF76CA" w:rsidP="00FF76CA">
      <w:pPr>
        <w:pStyle w:val="a3"/>
        <w:ind w:leftChars="200" w:left="420" w:firstLineChars="214" w:firstLine="514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其二、技术层次深：如果期望进入IT服务或者产品公司（类似毕博、DELL、IBM等），Oracle技术能够帮助提高就业的深度。</w:t>
      </w:r>
    </w:p>
    <w:p w:rsidR="00FF76CA" w:rsidRPr="008F3529" w:rsidRDefault="00FF76CA" w:rsidP="00FF76CA">
      <w:pPr>
        <w:pStyle w:val="a3"/>
        <w:ind w:leftChars="200" w:left="420" w:firstLineChars="214" w:firstLine="514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其三、职业方向多：Oracle数据库管理方向、Oracle开发及系统架构方向、Oracle数据建模数据仓库等方向。</w:t>
      </w:r>
    </w:p>
    <w:p w:rsidR="00142C2E" w:rsidRPr="008F3529" w:rsidRDefault="004369BC" w:rsidP="000E5843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如何学习</w:t>
      </w:r>
    </w:p>
    <w:p w:rsidR="004369BC" w:rsidRPr="008F3529" w:rsidRDefault="00A07FE7" w:rsidP="004369BC">
      <w:pPr>
        <w:pStyle w:val="a3"/>
        <w:ind w:left="42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认真</w:t>
      </w:r>
      <w:r w:rsidR="004F0940" w:rsidRPr="008F3529">
        <w:rPr>
          <w:rFonts w:asciiTheme="minorEastAsia" w:eastAsiaTheme="minorEastAsia" w:hAnsiTheme="minorEastAsia" w:hint="eastAsia"/>
          <w:sz w:val="24"/>
          <w:szCs w:val="24"/>
        </w:rPr>
        <w:t>听课、多思考问题、多动手操作、有问题一定要问、多参与讨论、多帮组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同学</w:t>
      </w:r>
    </w:p>
    <w:p w:rsidR="00A07FE7" w:rsidRPr="008F3529" w:rsidRDefault="00121019" w:rsidP="004369BC">
      <w:pPr>
        <w:pStyle w:val="a3"/>
        <w:ind w:left="42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pict>
          <v:rect id="_x0000_s1030" style="position:absolute;left:0;text-align:left;margin-left:181pt;margin-top:19.6pt;width:217.4pt;height:235.2pt;z-index:251645440" strokecolor="#4bacc6" strokeweight="5pt">
            <v:stroke linestyle="thickThin"/>
            <v:shadow color="#868686"/>
            <v:textbox>
              <w:txbxContent>
                <w:p w:rsidR="006E32D4" w:rsidRPr="00974EA9" w:rsidRDefault="006E32D4" w:rsidP="00FE5F87"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r w:rsidRPr="00974EA9">
                    <w:rPr>
                      <w:rFonts w:hint="eastAsia"/>
                      <w:b/>
                      <w:sz w:val="32"/>
                      <w:szCs w:val="32"/>
                    </w:rPr>
                    <w:t>高级部分</w:t>
                  </w:r>
                </w:p>
              </w:txbxContent>
            </v:textbox>
          </v:rect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roundrect id="_x0000_s1057" style="position:absolute;left:0;text-align:left;margin-left:295.75pt;margin-top:56.45pt;width:78.85pt;height:39.1pt;z-index:251656704;v-text-anchor:middle" arcsize="10923f" strokecolor="#b2a1c7" strokeweight="1pt">
            <v:fill color2="#ccc0d9" focusposition="1" focussize="" focus="100%" type="gradient"/>
            <v:shadow on="t" type="perspective" color="#3f3151" opacity=".5" offset="1pt" offset2="-3pt"/>
            <v:textbox style="mso-next-textbox:#_x0000_s1057" inset="0,0,0,0">
              <w:txbxContent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PL/SQL</w:t>
                  </w: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编程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roundrect id="_x0000_s1056" style="position:absolute;left:0;text-align:left;margin-left:296.45pt;margin-top:104.25pt;width:78.85pt;height:39.1pt;z-index:251655680;v-text-anchor:middle" arcsize="10923f" strokecolor="#92cddc" strokeweight="1pt">
            <v:fill color2="#b6dde8" focusposition="1" focussize="" focus="100%" type="gradient"/>
            <v:shadow on="t" type="perspective" color="#205867" opacity=".5" offset="1pt" offset2="-3pt"/>
            <v:textbox style="mso-next-textbox:#_x0000_s1056" inset="0,0,0,0">
              <w:txbxContent>
                <w:p w:rsidR="006E32D4" w:rsidRPr="005A1D46" w:rsidRDefault="006E32D4" w:rsidP="00FF5C22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存储过程</w:t>
                  </w:r>
                </w:p>
                <w:p w:rsidR="006E32D4" w:rsidRPr="005A1D46" w:rsidRDefault="006E32D4" w:rsidP="00FF5C22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和触发器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roundrect id="_x0000_s1055" style="position:absolute;left:0;text-align:left;margin-left:296.45pt;margin-top:152.1pt;width:78.85pt;height:39.1pt;z-index:251654656;v-text-anchor:middle" arcsize="10923f" strokecolor="#fabf8f" strokeweight="1pt">
            <v:fill color2="#fbd4b4" focusposition="1" focussize="" focus="100%" type="gradient"/>
            <v:shadow on="t" type="perspective" color="#974706" opacity=".5" offset="1pt" offset2="-3pt"/>
            <v:textbox style="mso-next-textbox:#_x0000_s1055" inset="0,0,0,0">
              <w:txbxContent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ORACLE</w:t>
                  </w:r>
                </w:p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锁管理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roundrect id="_x0000_s1058" style="position:absolute;left:0;text-align:left;margin-left:296.45pt;margin-top:202.5pt;width:78.85pt;height:39.1pt;z-index:251657728;v-text-anchor:middle" arcsize="10923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058" inset="0,0,0,0">
              <w:txbxContent>
                <w:p w:rsidR="006E32D4" w:rsidRPr="005A1D46" w:rsidRDefault="006E32D4" w:rsidP="00FF5C22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索引、约束</w:t>
                  </w:r>
                </w:p>
                <w:p w:rsidR="006E32D4" w:rsidRPr="005A1D46" w:rsidRDefault="006E32D4" w:rsidP="00FF5C22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视图和事务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roundrect id="_x0000_s1046" style="position:absolute;left:0;text-align:left;margin-left:196.6pt;margin-top:56.45pt;width:78.85pt;height:39.1pt;z-index:251652608;v-text-anchor:middle" arcsize="10923f" strokecolor="#b2a1c7" strokeweight="1pt">
            <v:fill color2="#ccc0d9" focusposition="1" focussize="" focus="100%" type="gradient"/>
            <v:shadow on="t" type="perspective" color="#3f3151" opacity=".5" offset="1pt" offset2="-3pt"/>
            <v:textbox style="mso-next-textbox:#_x0000_s1046" inset="0,0,0,0">
              <w:txbxContent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ORACLE</w:t>
                  </w:r>
                </w:p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表的查询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roundrect id="_x0000_s1045" style="position:absolute;left:0;text-align:left;margin-left:197.3pt;margin-top:104.25pt;width:78.85pt;height:39.1pt;z-index:251651584;v-text-anchor:middle" arcsize="10923f" strokecolor="#92cddc" strokeweight="1pt">
            <v:fill color2="#b6dde8" focusposition="1" focussize="" focus="100%" type="gradient"/>
            <v:shadow on="t" type="perspective" color="#205867" opacity=".5" offset="1pt" offset2="-3pt"/>
            <v:textbox style="mso-next-textbox:#_x0000_s1045" inset="0,0,0,0">
              <w:txbxContent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ORACLE</w:t>
                  </w:r>
                </w:p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的函数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roundrect id="_x0000_s1044" style="position:absolute;left:0;text-align:left;margin-left:197.3pt;margin-top:152.1pt;width:78.85pt;height:39.1pt;z-index:251650560;v-text-anchor:middle" arcsize="10923f" strokecolor="#fabf8f" strokeweight="1pt">
            <v:fill color2="#fbd4b4" focusposition="1" focussize="" focus="100%" type="gradient"/>
            <v:shadow on="t" type="perspective" color="#974706" opacity=".5" offset="1pt" offset2="-3pt"/>
            <v:textbox style="mso-next-textbox:#_x0000_s1044" inset="0,0,0,0">
              <w:txbxContent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ORACLE</w:t>
                  </w:r>
                </w:p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角色和权限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roundrect id="_x0000_s1047" style="position:absolute;left:0;text-align:left;margin-left:197.3pt;margin-top:202.5pt;width:78.85pt;height:39.1pt;z-index:251653632;v-text-anchor:middle" arcsize="10923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047" inset="0,0,0,0">
              <w:txbxContent>
                <w:p w:rsidR="006E32D4" w:rsidRPr="005A1D46" w:rsidRDefault="006E32D4" w:rsidP="00FF5C22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备份与恢复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roundrect id="_x0000_s1034" style="position:absolute;left:0;text-align:left;margin-left:58.9pt;margin-top:202.5pt;width:78.85pt;height:39.1pt;z-index:251649536;v-text-anchor:middle" arcsize="10923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034" inset="0,0,0,0">
              <w:txbxContent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ORACLE</w:t>
                  </w:r>
                </w:p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表管理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roundrect id="_x0000_s1033" style="position:absolute;left:0;text-align:left;margin-left:58.2pt;margin-top:56.45pt;width:78.85pt;height:39.1pt;z-index:251648512;v-text-anchor:middle" arcsize="10923f" strokecolor="#b2a1c7" strokeweight="1pt">
            <v:fill color2="#ccc0d9" focusposition="1" focussize="" focus="100%" type="gradient"/>
            <v:shadow on="t" type="perspective" color="#3f3151" opacity=".5" offset="1pt" offset2="-3pt"/>
            <v:textbox style="mso-next-textbox:#_x0000_s1033" inset="0,0,0,0">
              <w:txbxContent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ORACLE</w:t>
                  </w:r>
                </w:p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体系结构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roundrect id="_x0000_s1032" style="position:absolute;left:0;text-align:left;margin-left:58.9pt;margin-top:104.25pt;width:78.85pt;height:39.1pt;z-index:251647488;v-text-anchor:middle" arcsize="10923f" strokecolor="#92cddc" strokeweight="1pt">
            <v:fill color2="#b6dde8" focusposition="1" focussize="" focus="100%" type="gradient"/>
            <v:shadow on="t" type="perspective" color="#205867" opacity=".5" offset="1pt" offset2="-3pt"/>
            <v:textbox style="mso-next-textbox:#_x0000_s1032" inset="0,0,0,0">
              <w:txbxContent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ORACLE</w:t>
                  </w:r>
                </w:p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基本使用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roundrect id="_x0000_s1031" style="position:absolute;left:0;text-align:left;margin-left:58.9pt;margin-top:152.1pt;width:78.85pt;height:39.1pt;z-index:251646464;v-text-anchor:middle" arcsize="10923f" strokecolor="#fabf8f" strokeweight="1pt">
            <v:fill color2="#fbd4b4" focusposition="1" focussize="" focus="100%" type="gradient"/>
            <v:shadow on="t" type="perspective" color="#974706" opacity=".5" offset="1pt" offset2="-3pt"/>
            <v:textbox style="mso-next-textbox:#_x0000_s1031" inset="0,0,0,0">
              <w:txbxContent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ORACLE</w:t>
                  </w:r>
                </w:p>
                <w:p w:rsidR="006E32D4" w:rsidRPr="005A1D46" w:rsidRDefault="006E32D4" w:rsidP="00974EA9">
                  <w:pPr>
                    <w:jc w:val="center"/>
                    <w:rPr>
                      <w:b/>
                      <w:color w:val="0F243E"/>
                      <w:sz w:val="24"/>
                      <w:szCs w:val="24"/>
                    </w:rPr>
                  </w:pPr>
                  <w:r w:rsidRPr="005A1D46">
                    <w:rPr>
                      <w:rFonts w:hint="eastAsia"/>
                      <w:b/>
                      <w:color w:val="0F243E"/>
                      <w:sz w:val="24"/>
                      <w:szCs w:val="24"/>
                    </w:rPr>
                    <w:t>用户管理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rect id="_x0000_s1029" style="position:absolute;left:0;text-align:left;margin-left:38.55pt;margin-top:19.6pt;width:121.4pt;height:235.2pt;z-index:251644416" strokecolor="#4bacc6" strokeweight="5pt">
            <v:stroke linestyle="thickThin"/>
            <v:shadow color="#868686"/>
            <v:textbox style="mso-next-textbox:#_x0000_s1029">
              <w:txbxContent>
                <w:p w:rsidR="006E32D4" w:rsidRPr="00974EA9" w:rsidRDefault="006E32D4" w:rsidP="00FE5F87"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r w:rsidRPr="00974EA9">
                    <w:rPr>
                      <w:rFonts w:hint="eastAsia"/>
                      <w:b/>
                      <w:sz w:val="32"/>
                      <w:szCs w:val="32"/>
                    </w:rPr>
                    <w:t>基础部分</w:t>
                  </w:r>
                </w:p>
              </w:txbxContent>
            </v:textbox>
          </v:rect>
        </w:pict>
      </w:r>
      <w:r>
        <w:rPr>
          <w:rFonts w:asciiTheme="minorEastAsia" w:eastAsiaTheme="minorEastAsia" w:hAnsiTheme="minorEastAsia"/>
          <w:sz w:val="24"/>
          <w:szCs w:val="24"/>
        </w:rPr>
      </w:r>
      <w:r>
        <w:rPr>
          <w:rFonts w:asciiTheme="minorEastAsia" w:eastAsiaTheme="minorEastAsia" w:hAnsiTheme="minorEastAsia"/>
          <w:sz w:val="24"/>
          <w:szCs w:val="24"/>
        </w:rPr>
        <w:pict>
          <v:rect id="_x0000_s1113" style="width:396.6pt;height:264.95pt;mso-position-horizontal-relative:char;mso-position-vertical-relative:line" strokecolor="#f79646" strokeweight="1pt">
            <v:stroke dashstyle="dash"/>
            <v:shadow color="#868686"/>
            <w10:wrap type="none"/>
            <w10:anchorlock/>
          </v:rect>
        </w:pict>
      </w:r>
    </w:p>
    <w:p w:rsidR="00810253" w:rsidRPr="008F3529" w:rsidRDefault="00810253" w:rsidP="000E5843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体系结构</w:t>
      </w:r>
    </w:p>
    <w:p w:rsidR="00E4608F" w:rsidRPr="008F3529" w:rsidRDefault="00E4608F" w:rsidP="00E4608F">
      <w:pPr>
        <w:pStyle w:val="a3"/>
        <w:ind w:left="420" w:firstLineChars="198" w:firstLine="475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lastRenderedPageBreak/>
        <w:t>oracle的体系很庞大，要学习它，首先要了解oracle的框架。oracle的框架主要由物理结构、逻辑结构、内存分配、后台进程、oracle例程、系统改变号 (System Change Number)组成</w:t>
      </w:r>
    </w:p>
    <w:p w:rsidR="00810253" w:rsidRPr="008F3529" w:rsidRDefault="003F5A2A" w:rsidP="00810253">
      <w:pPr>
        <w:pStyle w:val="a3"/>
        <w:ind w:left="420" w:firstLineChars="0" w:firstLine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132324" cy="3555365"/>
            <wp:effectExtent l="6096" t="0" r="0" b="0"/>
            <wp:docPr id="72" name="对象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188200" cy="4991100"/>
                      <a:chOff x="1206500" y="1341438"/>
                      <a:chExt cx="7188200" cy="4991100"/>
                    </a:xfrm>
                  </a:grpSpPr>
                  <a:grpSp>
                    <a:nvGrpSpPr>
                      <a:cNvPr id="322702" name="Group 142"/>
                      <a:cNvGrpSpPr>
                        <a:grpSpLocks/>
                      </a:cNvGrpSpPr>
                    </a:nvGrpSpPr>
                    <a:grpSpPr bwMode="auto">
                      <a:xfrm>
                        <a:off x="2197100" y="5245100"/>
                        <a:ext cx="1219200" cy="838200"/>
                        <a:chOff x="720" y="3168"/>
                        <a:chExt cx="768" cy="528"/>
                      </a:xfrm>
                    </a:grpSpPr>
                    <a:grpSp>
                      <a:nvGrpSpPr>
                        <a:cNvPr id="3" name="Group 143"/>
                        <a:cNvGrpSpPr>
                          <a:grpSpLocks/>
                        </a:cNvGrpSpPr>
                      </a:nvGrpSpPr>
                      <a:grpSpPr bwMode="auto">
                        <a:xfrm>
                          <a:off x="720" y="3167"/>
                          <a:ext cx="768" cy="528"/>
                          <a:chOff x="288" y="2982"/>
                          <a:chExt cx="532" cy="412"/>
                        </a:xfrm>
                      </a:grpSpPr>
                      <a:sp>
                        <a:nvSpPr>
                          <a:cNvPr id="322704" name="Rectangle 144"/>
                          <a:cNvSpPr>
                            <a:spLocks noChangeArrowheads="1"/>
                          </a:cNvSpPr>
                        </a:nvSpPr>
                        <a:spPr bwMode="gray">
                          <a:xfrm>
                            <a:off x="288" y="3066"/>
                            <a:ext cx="532" cy="246"/>
                          </a:xfrm>
                          <a:prstGeom prst="rect">
                            <a:avLst/>
                          </a:prstGeom>
                          <a:solidFill>
                            <a:srgbClr val="9999FF"/>
                          </a:solidFill>
                          <a:ln w="3175">
                            <a:solidFill>
                              <a:srgbClr val="9999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zh-CN"/>
                              </a:defPPr>
                              <a:lvl1pPr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1pPr>
                              <a:lvl2pPr marL="457200"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2pPr>
                              <a:lvl3pPr marL="914400"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3pPr>
                              <a:lvl4pPr marL="1371600"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4pPr>
                              <a:lvl5pPr marL="1828800"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22705" name="Oval 145"/>
                          <a:cNvSpPr>
                            <a:spLocks noChangeArrowheads="1"/>
                          </a:cNvSpPr>
                        </a:nvSpPr>
                        <a:spPr bwMode="gray">
                          <a:xfrm>
                            <a:off x="288" y="2982"/>
                            <a:ext cx="532" cy="158"/>
                          </a:xfrm>
                          <a:prstGeom prst="ellipse">
                            <a:avLst/>
                          </a:prstGeom>
                          <a:solidFill>
                            <a:srgbClr val="CCCCFF"/>
                          </a:solidFill>
                          <a:ln w="3175">
                            <a:solidFill>
                              <a:srgbClr val="9999FF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zh-CN"/>
                              </a:defPPr>
                              <a:lvl1pPr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1pPr>
                              <a:lvl2pPr marL="457200"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2pPr>
                              <a:lvl3pPr marL="914400"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3pPr>
                              <a:lvl4pPr marL="1371600"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4pPr>
                              <a:lvl5pPr marL="1828800"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22706" name="Oval 146"/>
                          <a:cNvSpPr>
                            <a:spLocks noChangeArrowheads="1"/>
                          </a:cNvSpPr>
                        </a:nvSpPr>
                        <a:spPr bwMode="gray">
                          <a:xfrm>
                            <a:off x="288" y="3236"/>
                            <a:ext cx="532" cy="158"/>
                          </a:xfrm>
                          <a:prstGeom prst="ellipse">
                            <a:avLst/>
                          </a:prstGeom>
                          <a:solidFill>
                            <a:srgbClr val="9999FF"/>
                          </a:solidFill>
                          <a:ln w="3175">
                            <a:solidFill>
                              <a:srgbClr val="9999FF"/>
                            </a:solidFill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zh-CN"/>
                              </a:defPPr>
                              <a:lvl1pPr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1pPr>
                              <a:lvl2pPr marL="457200"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2pPr>
                              <a:lvl3pPr marL="914400"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3pPr>
                              <a:lvl4pPr marL="1371600"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4pPr>
                              <a:lvl5pPr marL="1828800" algn="ctr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Tahoma" pitchFamily="34" charset="0"/>
                                  <a:ea typeface="宋体" charset="-122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322707" name="Rectangle 14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07" y="3311"/>
                          <a:ext cx="594" cy="20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lIns="115888" tIns="57150" rIns="115888" bIns="5715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pPr defTabSz="1428750" eaLnBrk="0" hangingPunct="0"/>
                            <a:r>
                              <a:rPr lang="zh-CN" altLang="en-US" sz="1400" b="1">
                                <a:solidFill>
                                  <a:schemeClr val="bg2"/>
                                </a:solidFill>
                                <a:latin typeface="Arial" charset="0"/>
                              </a:rPr>
                              <a:t>口令文件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322708" name="Group 148"/>
                      <a:cNvGrpSpPr>
                        <a:grpSpLocks/>
                      </a:cNvGrpSpPr>
                    </a:nvGrpSpPr>
                    <a:grpSpPr bwMode="auto">
                      <a:xfrm>
                        <a:off x="5257800" y="3754438"/>
                        <a:ext cx="207963" cy="990600"/>
                        <a:chOff x="3148" y="2229"/>
                        <a:chExt cx="131" cy="624"/>
                      </a:xfrm>
                    </a:grpSpPr>
                    <a:sp>
                      <a:nvSpPr>
                        <a:cNvPr id="322709" name="Line 149"/>
                        <a:cNvSpPr>
                          <a:spLocks noChangeShapeType="1"/>
                        </a:cNvSpPr>
                      </a:nvSpPr>
                      <a:spPr bwMode="auto">
                        <a:xfrm rot="5400000">
                          <a:off x="3057" y="2631"/>
                          <a:ext cx="4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round/>
                          <a:headEnd type="stealth" w="med" len="lg"/>
                          <a:tailEnd type="none" w="sm" len="sm"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10" name="Line 150"/>
                        <a:cNvSpPr>
                          <a:spLocks noChangeShapeType="1"/>
                        </a:cNvSpPr>
                      </a:nvSpPr>
                      <a:spPr bwMode="auto">
                        <a:xfrm rot="16200000" flipV="1">
                          <a:off x="2926" y="2451"/>
                          <a:ext cx="4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round/>
                          <a:headEnd type="stealth" w="med" len="lg"/>
                          <a:tailEnd type="none" w="sm" len="sm"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322711" name="Line 151"/>
                      <a:cNvSpPr>
                        <a:spLocks noChangeShapeType="1"/>
                      </a:cNvSpPr>
                    </a:nvSpPr>
                    <a:spPr bwMode="auto">
                      <a:xfrm flipH="1" flipV="1">
                        <a:off x="2193925" y="3063875"/>
                        <a:ext cx="70485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 type="stealth" w="med" len="lg"/>
                        <a:tailEnd type="none" w="sm" len="sm"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22712" name="Line 152"/>
                      <a:cNvSpPr>
                        <a:spLocks noChangeShapeType="1"/>
                      </a:cNvSpPr>
                    </a:nvSpPr>
                    <a:spPr bwMode="auto">
                      <a:xfrm rot="16200000" flipV="1">
                        <a:off x="1498600" y="2295525"/>
                        <a:ext cx="70485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 type="stealth" w="med" len="lg"/>
                        <a:tailEnd type="none" w="sm" len="sm"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22714" name="Rectangle 154"/>
                      <a:cNvSpPr>
                        <a:spLocks noChangeArrowheads="1"/>
                      </a:cNvSpPr>
                    </a:nvSpPr>
                    <a:spPr bwMode="blackWhite">
                      <a:xfrm>
                        <a:off x="2916238" y="1341438"/>
                        <a:ext cx="4949825" cy="2738437"/>
                      </a:xfrm>
                      <a:prstGeom prst="rect">
                        <a:avLst/>
                      </a:prstGeom>
                      <a:solidFill>
                        <a:srgbClr val="FF6699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Ctr="1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zh-CN" altLang="en-US" b="1">
                              <a:latin typeface="Arial" charset="0"/>
                            </a:rPr>
                            <a:t>实例</a:t>
                          </a: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zh-CN" altLang="en-US" b="1">
                            <a:latin typeface="Arial" charset="0"/>
                          </a:endParaRP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zh-CN" altLang="en-US" b="1">
                            <a:latin typeface="Arial" charset="0"/>
                          </a:endParaRP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zh-CN" altLang="en-US" b="1">
                            <a:latin typeface="Arial" charset="0"/>
                          </a:endParaRP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zh-CN" altLang="en-US" b="1">
                            <a:latin typeface="Arial" charset="0"/>
                          </a:endParaRP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zh-CN" altLang="en-US" b="1">
                            <a:latin typeface="Arial" charset="0"/>
                          </a:endParaRP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zh-CN" altLang="en-US" b="1">
                            <a:latin typeface="Arial" charset="0"/>
                          </a:endParaRP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en-US" altLang="zh-CN" b="1">
                            <a:latin typeface="Arial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22715" name="Rectangle 155"/>
                      <a:cNvSpPr>
                        <a:spLocks noChangeArrowheads="1"/>
                      </a:cNvSpPr>
                    </a:nvSpPr>
                    <a:spPr bwMode="blackWhite">
                      <a:xfrm>
                        <a:off x="2933700" y="1697038"/>
                        <a:ext cx="4803775" cy="1804987"/>
                      </a:xfrm>
                      <a:prstGeom prst="rect">
                        <a:avLst/>
                      </a:prstGeom>
                      <a:solidFill>
                        <a:srgbClr val="CCCCCC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Ctr="1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en-US" altLang="zh-CN" b="1">
                              <a:latin typeface="Arial" charset="0"/>
                            </a:rPr>
                            <a:t>SGA</a:t>
                          </a: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en-US" altLang="zh-CN" b="1">
                            <a:latin typeface="Arial" charset="0"/>
                          </a:endParaRP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en-US" altLang="zh-CN" b="1">
                            <a:latin typeface="Arial" charset="0"/>
                          </a:endParaRP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en-US" altLang="zh-CN" b="1">
                            <a:latin typeface="Arial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22716" name="Rectangle 156"/>
                      <a:cNvSpPr>
                        <a:spLocks noChangeArrowheads="1"/>
                      </a:cNvSpPr>
                    </a:nvSpPr>
                    <a:spPr bwMode="blackWhite">
                      <a:xfrm>
                        <a:off x="6288088" y="2139950"/>
                        <a:ext cx="1325562" cy="792163"/>
                      </a:xfrm>
                      <a:prstGeom prst="rect">
                        <a:avLst/>
                      </a:prstGeom>
                      <a:solidFill>
                        <a:srgbClr val="FF9999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zh-CN" altLang="en-US" sz="1400" b="1">
                              <a:latin typeface="Arial" charset="0"/>
                            </a:rPr>
                            <a:t>日志缓冲区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17" name="Rectangle 157"/>
                      <a:cNvSpPr>
                        <a:spLocks noChangeArrowheads="1"/>
                      </a:cNvSpPr>
                    </a:nvSpPr>
                    <a:spPr bwMode="blackWhite">
                      <a:xfrm>
                        <a:off x="3041650" y="1790700"/>
                        <a:ext cx="1573213" cy="1614488"/>
                      </a:xfrm>
                      <a:prstGeom prst="rect">
                        <a:avLst/>
                      </a:prstGeom>
                      <a:solidFill>
                        <a:srgbClr val="FFCC33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Ctr="1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zh-CN" altLang="en-US" sz="1400" b="1" dirty="0">
                              <a:latin typeface="Arial" charset="0"/>
                            </a:rPr>
                            <a:t>共享缓冲区</a:t>
                          </a: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zh-CN" altLang="en-US" b="1" dirty="0">
                            <a:latin typeface="Arial" charset="0"/>
                          </a:endParaRP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zh-CN" altLang="en-US" b="1" dirty="0">
                            <a:latin typeface="Arial" charset="0"/>
                          </a:endParaRP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zh-CN" altLang="en-US" b="1" dirty="0">
                            <a:latin typeface="Arial" charset="0"/>
                          </a:endParaRP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zh-CN" altLang="en-US" b="1" dirty="0">
                            <a:latin typeface="Arial" charset="0"/>
                          </a:endParaRPr>
                        </a:p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en-US" altLang="zh-CN" b="1" dirty="0">
                            <a:latin typeface="Arial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22718" name="Rectangle 158"/>
                      <a:cNvSpPr>
                        <a:spLocks noChangeArrowheads="1"/>
                      </a:cNvSpPr>
                    </a:nvSpPr>
                    <a:spPr bwMode="blackWhite">
                      <a:xfrm>
                        <a:off x="3162300" y="2827338"/>
                        <a:ext cx="1327150" cy="539750"/>
                      </a:xfrm>
                      <a:prstGeom prst="rect">
                        <a:avLst/>
                      </a:prstGeom>
                      <a:solidFill>
                        <a:srgbClr val="FF9999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zh-CN" altLang="en-US" sz="1400" b="1">
                              <a:latin typeface="Arial" charset="0"/>
                            </a:rPr>
                            <a:t>数据字典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19" name="Rectangle 159"/>
                      <a:cNvSpPr>
                        <a:spLocks noChangeArrowheads="1"/>
                      </a:cNvSpPr>
                    </a:nvSpPr>
                    <a:spPr bwMode="blackWhite">
                      <a:xfrm>
                        <a:off x="3162300" y="2219325"/>
                        <a:ext cx="1327150" cy="538163"/>
                      </a:xfrm>
                      <a:prstGeom prst="rect">
                        <a:avLst/>
                      </a:prstGeom>
                      <a:solidFill>
                        <a:srgbClr val="FF9999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zh-CN" altLang="en-US" sz="1400" b="1">
                              <a:latin typeface="Arial" charset="0"/>
                            </a:rPr>
                            <a:t>库缓冲区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20" name="Oval 160"/>
                      <a:cNvSpPr>
                        <a:spLocks noChangeArrowheads="1"/>
                      </a:cNvSpPr>
                    </a:nvSpPr>
                    <a:spPr bwMode="blackWhite">
                      <a:xfrm>
                        <a:off x="4597400" y="3563938"/>
                        <a:ext cx="723900" cy="427037"/>
                      </a:xfrm>
                      <a:prstGeom prst="ellipse">
                        <a:avLst/>
                      </a:prstGeom>
                      <a:solidFill>
                        <a:srgbClr val="FFCC33"/>
                      </a:solidFill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en-US" altLang="zh-CN" sz="1600" b="1">
                              <a:latin typeface="Arial" charset="0"/>
                            </a:rPr>
                            <a:t>DBWR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21" name="Oval 161"/>
                      <a:cNvSpPr>
                        <a:spLocks noChangeArrowheads="1"/>
                      </a:cNvSpPr>
                    </a:nvSpPr>
                    <a:spPr bwMode="blackWhite">
                      <a:xfrm>
                        <a:off x="3789363" y="3563938"/>
                        <a:ext cx="723900" cy="427037"/>
                      </a:xfrm>
                      <a:prstGeom prst="ellipse">
                        <a:avLst/>
                      </a:prstGeom>
                      <a:solidFill>
                        <a:srgbClr val="FFCC33"/>
                      </a:solidFill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en-US" altLang="zh-CN" sz="1600" b="1">
                              <a:latin typeface="Arial" charset="0"/>
                            </a:rPr>
                            <a:t>SMON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22" name="Oval 162"/>
                      <a:cNvSpPr>
                        <a:spLocks noChangeArrowheads="1"/>
                      </a:cNvSpPr>
                    </a:nvSpPr>
                    <a:spPr bwMode="blackWhite">
                      <a:xfrm>
                        <a:off x="2984500" y="3563938"/>
                        <a:ext cx="723900" cy="427037"/>
                      </a:xfrm>
                      <a:prstGeom prst="ellipse">
                        <a:avLst/>
                      </a:prstGeom>
                      <a:solidFill>
                        <a:srgbClr val="FFCC33"/>
                      </a:solidFill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en-US" altLang="zh-CN" sz="1600" b="1">
                              <a:latin typeface="Arial" charset="0"/>
                            </a:rPr>
                            <a:t>PMON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23" name="Oval 163"/>
                      <a:cNvSpPr>
                        <a:spLocks noChangeArrowheads="1"/>
                      </a:cNvSpPr>
                    </a:nvSpPr>
                    <a:spPr bwMode="blackWhite">
                      <a:xfrm>
                        <a:off x="6197600" y="3563938"/>
                        <a:ext cx="719138" cy="427037"/>
                      </a:xfrm>
                      <a:prstGeom prst="ellipse">
                        <a:avLst/>
                      </a:prstGeom>
                      <a:solidFill>
                        <a:srgbClr val="FFCC33"/>
                      </a:solidFill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en-US" altLang="zh-CN" sz="1600" b="1">
                              <a:latin typeface="Arial" charset="0"/>
                            </a:rPr>
                            <a:t>CKPT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24" name="Oval 164"/>
                      <a:cNvSpPr>
                        <a:spLocks noChangeArrowheads="1"/>
                      </a:cNvSpPr>
                    </a:nvSpPr>
                    <a:spPr bwMode="blackWhite">
                      <a:xfrm>
                        <a:off x="5387975" y="3563938"/>
                        <a:ext cx="723900" cy="427037"/>
                      </a:xfrm>
                      <a:prstGeom prst="ellipse">
                        <a:avLst/>
                      </a:prstGeom>
                      <a:solidFill>
                        <a:srgbClr val="FFCC33"/>
                      </a:solidFill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en-US" altLang="zh-CN" sz="1600" b="1">
                              <a:latin typeface="Arial" charset="0"/>
                            </a:rPr>
                            <a:t>LGWR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25" name="Oval 165"/>
                      <a:cNvSpPr>
                        <a:spLocks noChangeArrowheads="1"/>
                      </a:cNvSpPr>
                    </a:nvSpPr>
                    <a:spPr bwMode="blackWhite">
                      <a:xfrm>
                        <a:off x="7011988" y="3563938"/>
                        <a:ext cx="719137" cy="427037"/>
                      </a:xfrm>
                      <a:prstGeom prst="ellipse">
                        <a:avLst/>
                      </a:prstGeom>
                      <a:solidFill>
                        <a:srgbClr val="FFCC33"/>
                      </a:solidFill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en-US" altLang="zh-CN" sz="1600" b="1">
                              <a:latin typeface="Arial" charset="0"/>
                            </a:rPr>
                            <a:t>Others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26" name="Oval 166"/>
                      <a:cNvSpPr>
                        <a:spLocks noChangeArrowheads="1"/>
                      </a:cNvSpPr>
                    </a:nvSpPr>
                    <a:spPr bwMode="blackWhite">
                      <a:xfrm>
                        <a:off x="1206500" y="1450975"/>
                        <a:ext cx="1295400" cy="762000"/>
                      </a:xfrm>
                      <a:prstGeom prst="ellipse">
                        <a:avLst/>
                      </a:prstGeom>
                      <a:solidFill>
                        <a:srgbClr val="FFCC33"/>
                      </a:solidFill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zh-CN" altLang="en-US" sz="1400" b="1" dirty="0">
                              <a:latin typeface="Arial" charset="0"/>
                            </a:rPr>
                            <a:t>用户进程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27" name="Oval 167"/>
                      <a:cNvSpPr>
                        <a:spLocks noChangeArrowheads="1"/>
                      </a:cNvSpPr>
                    </a:nvSpPr>
                    <a:spPr bwMode="blackWhite">
                      <a:xfrm>
                        <a:off x="1211263" y="2662238"/>
                        <a:ext cx="1295400" cy="762000"/>
                      </a:xfrm>
                      <a:prstGeom prst="ellipse">
                        <a:avLst/>
                      </a:prstGeom>
                      <a:solidFill>
                        <a:srgbClr val="FF9BCE"/>
                      </a:solidFill>
                      <a:ln w="2540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/>
                          <a:r>
                            <a:rPr lang="zh-CN" altLang="en-US" sz="1400" b="1" dirty="0">
                              <a:solidFill>
                                <a:schemeClr val="bg2"/>
                              </a:solidFill>
                              <a:latin typeface="Arial" charset="0"/>
                            </a:rPr>
                            <a:t>服务器进程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28" name="Rectangle 168"/>
                      <a:cNvSpPr>
                        <a:spLocks noChangeArrowheads="1"/>
                      </a:cNvSpPr>
                    </a:nvSpPr>
                    <a:spPr bwMode="auto">
                      <a:xfrm>
                        <a:off x="2038350" y="3300413"/>
                        <a:ext cx="592138" cy="311150"/>
                      </a:xfrm>
                      <a:prstGeom prst="rect">
                        <a:avLst/>
                      </a:prstGeom>
                      <a:solidFill>
                        <a:srgbClr val="95CAFF"/>
                      </a:solidFill>
                      <a:ln w="25400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spcBef>
                              <a:spcPct val="50000"/>
                            </a:spcBef>
                          </a:pPr>
                          <a:r>
                            <a:rPr lang="en-US" altLang="zh-CN" sz="1400" b="1">
                              <a:solidFill>
                                <a:schemeClr val="bg2"/>
                              </a:solidFill>
                              <a:latin typeface="Arial" charset="0"/>
                            </a:rPr>
                            <a:t>PGA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29" name="Rectangle 169"/>
                      <a:cNvSpPr>
                        <a:spLocks noChangeArrowheads="1"/>
                      </a:cNvSpPr>
                    </a:nvSpPr>
                    <a:spPr bwMode="blackWhite">
                      <a:xfrm>
                        <a:off x="3568700" y="4492625"/>
                        <a:ext cx="3289300" cy="1839913"/>
                      </a:xfrm>
                      <a:prstGeom prst="rect">
                        <a:avLst/>
                      </a:prstGeom>
                      <a:solidFill>
                        <a:srgbClr val="FFCC33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endParaRPr lang="zh-CN" altLang="zh-CN" b="1">
                            <a:latin typeface="Arial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322730" name="Group 170"/>
                      <a:cNvGrpSpPr>
                        <a:grpSpLocks/>
                      </a:cNvGrpSpPr>
                    </a:nvGrpSpPr>
                    <a:grpSpPr bwMode="auto">
                      <a:xfrm>
                        <a:off x="4846638" y="5092700"/>
                        <a:ext cx="912812" cy="654050"/>
                        <a:chOff x="1070" y="1910"/>
                        <a:chExt cx="532" cy="412"/>
                      </a:xfrm>
                    </a:grpSpPr>
                    <a:sp>
                      <a:nvSpPr>
                        <a:cNvPr id="322731" name="Rectangle 171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1994"/>
                          <a:ext cx="532" cy="246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32" name="Oval 172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1910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33" name="Oval 173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2164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rgbClr val="969696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322734" name="Group 174"/>
                      <a:cNvGrpSpPr>
                        <a:grpSpLocks/>
                      </a:cNvGrpSpPr>
                    </a:nvGrpSpPr>
                    <a:grpSpPr bwMode="auto">
                      <a:xfrm>
                        <a:off x="4846638" y="4540250"/>
                        <a:ext cx="912812" cy="654050"/>
                        <a:chOff x="1070" y="1910"/>
                        <a:chExt cx="532" cy="412"/>
                      </a:xfrm>
                    </a:grpSpPr>
                    <a:sp>
                      <a:nvSpPr>
                        <a:cNvPr id="322735" name="Rectangle 175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1994"/>
                          <a:ext cx="532" cy="246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36" name="Oval 176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1910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37" name="Oval 177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2164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rgbClr val="969696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322738" name="Group 178"/>
                      <a:cNvGrpSpPr>
                        <a:grpSpLocks/>
                      </a:cNvGrpSpPr>
                    </a:nvGrpSpPr>
                    <a:grpSpPr bwMode="auto">
                      <a:xfrm>
                        <a:off x="3721100" y="5619750"/>
                        <a:ext cx="990600" cy="654050"/>
                        <a:chOff x="1070" y="1910"/>
                        <a:chExt cx="532" cy="412"/>
                      </a:xfrm>
                    </a:grpSpPr>
                    <a:sp>
                      <a:nvSpPr>
                        <a:cNvPr id="322739" name="Rectangle 179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1994"/>
                          <a:ext cx="532" cy="246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40" name="Oval 180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1910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41" name="Oval 181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2164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rgbClr val="969696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322742" name="Group 182"/>
                      <a:cNvGrpSpPr>
                        <a:grpSpLocks/>
                      </a:cNvGrpSpPr>
                    </a:nvGrpSpPr>
                    <a:grpSpPr bwMode="auto">
                      <a:xfrm>
                        <a:off x="3721100" y="5084763"/>
                        <a:ext cx="990600" cy="654050"/>
                        <a:chOff x="1070" y="1910"/>
                        <a:chExt cx="532" cy="412"/>
                      </a:xfrm>
                    </a:grpSpPr>
                    <a:sp>
                      <a:nvSpPr>
                        <a:cNvPr id="322743" name="Rectangle 183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1994"/>
                          <a:ext cx="532" cy="246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44" name="Oval 184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1910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45" name="Oval 185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2164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rgbClr val="969696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322746" name="Group 186"/>
                      <a:cNvGrpSpPr>
                        <a:grpSpLocks/>
                      </a:cNvGrpSpPr>
                    </a:nvGrpSpPr>
                    <a:grpSpPr bwMode="auto">
                      <a:xfrm>
                        <a:off x="3722688" y="4540250"/>
                        <a:ext cx="989012" cy="654050"/>
                        <a:chOff x="1070" y="1910"/>
                        <a:chExt cx="532" cy="412"/>
                      </a:xfrm>
                    </a:grpSpPr>
                    <a:sp>
                      <a:nvSpPr>
                        <a:cNvPr id="322747" name="Rectangle 187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1994"/>
                          <a:ext cx="532" cy="246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48" name="Oval 188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1910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49" name="Oval 189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2164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rgbClr val="969696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322750" name="Rectangle 190"/>
                      <a:cNvSpPr>
                        <a:spLocks noChangeArrowheads="1"/>
                      </a:cNvSpPr>
                    </a:nvSpPr>
                    <a:spPr bwMode="auto">
                      <a:xfrm>
                        <a:off x="4718050" y="4745038"/>
                        <a:ext cx="1169988" cy="254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103188" tIns="52388" rIns="103188" bIns="52388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1041400" eaLnBrk="0" hangingPunct="0">
                            <a:lnSpc>
                              <a:spcPct val="7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zh-CN" altLang="en-US" sz="1400" b="1">
                              <a:solidFill>
                                <a:schemeClr val="bg2"/>
                              </a:solidFill>
                              <a:latin typeface="Arial" charset="0"/>
                            </a:rPr>
                            <a:t>控制文件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51" name="Rectangle 191"/>
                      <a:cNvSpPr>
                        <a:spLocks noChangeArrowheads="1"/>
                      </a:cNvSpPr>
                    </a:nvSpPr>
                    <a:spPr bwMode="auto">
                      <a:xfrm>
                        <a:off x="3606800" y="4783138"/>
                        <a:ext cx="1219200" cy="254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103188" tIns="52388" rIns="103188" bIns="52388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1041400" eaLnBrk="0" hangingPunct="0">
                            <a:lnSpc>
                              <a:spcPct val="7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zh-CN" altLang="en-US" sz="1400" b="1">
                              <a:solidFill>
                                <a:schemeClr val="bg2"/>
                              </a:solidFill>
                              <a:latin typeface="Arial" charset="0"/>
                            </a:rPr>
                            <a:t>数据文件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52" name="Rectangle 192"/>
                      <a:cNvSpPr>
                        <a:spLocks noChangeArrowheads="1"/>
                      </a:cNvSpPr>
                    </a:nvSpPr>
                    <a:spPr bwMode="auto">
                      <a:xfrm>
                        <a:off x="5765800" y="5940425"/>
                        <a:ext cx="922338" cy="38893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115888" tIns="57150" rIns="115888" bIns="5715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1428750" eaLnBrk="0" hangingPunct="0"/>
                          <a:r>
                            <a:rPr lang="zh-CN" altLang="en-US" b="1">
                              <a:solidFill>
                                <a:schemeClr val="bg2"/>
                              </a:solidFill>
                              <a:latin typeface="Arial" charset="0"/>
                            </a:rPr>
                            <a:t>数据库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322753" name="Group 193"/>
                      <a:cNvGrpSpPr>
                        <a:grpSpLocks/>
                      </a:cNvGrpSpPr>
                    </a:nvGrpSpPr>
                    <a:grpSpPr bwMode="auto">
                      <a:xfrm>
                        <a:off x="5873750" y="5086350"/>
                        <a:ext cx="912813" cy="654050"/>
                        <a:chOff x="1070" y="1910"/>
                        <a:chExt cx="532" cy="412"/>
                      </a:xfrm>
                    </a:grpSpPr>
                    <a:sp>
                      <a:nvSpPr>
                        <a:cNvPr id="322754" name="Rectangle 194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1994"/>
                          <a:ext cx="532" cy="246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55" name="Oval 195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1910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56" name="Oval 196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2164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rgbClr val="969696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322757" name="Rectangle 197"/>
                      <a:cNvSpPr>
                        <a:spLocks noChangeArrowheads="1"/>
                      </a:cNvSpPr>
                    </a:nvSpPr>
                    <a:spPr bwMode="blackWhite">
                      <a:xfrm>
                        <a:off x="4729163" y="2136775"/>
                        <a:ext cx="1511300" cy="908050"/>
                      </a:xfrm>
                      <a:prstGeom prst="rect">
                        <a:avLst/>
                      </a:prstGeom>
                      <a:solidFill>
                        <a:srgbClr val="FF9999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zh-CN" altLang="en-US" sz="1400" b="1">
                              <a:latin typeface="Arial" charset="0"/>
                            </a:rPr>
                            <a:t>数据缓冲区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322758" name="Group 198"/>
                      <a:cNvGrpSpPr>
                        <a:grpSpLocks/>
                      </a:cNvGrpSpPr>
                    </a:nvGrpSpPr>
                    <a:grpSpPr bwMode="auto">
                      <a:xfrm>
                        <a:off x="5873750" y="4568825"/>
                        <a:ext cx="912813" cy="654050"/>
                        <a:chOff x="1070" y="1910"/>
                        <a:chExt cx="532" cy="412"/>
                      </a:xfrm>
                    </a:grpSpPr>
                    <a:sp>
                      <a:nvSpPr>
                        <a:cNvPr id="322759" name="Rectangle 199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1994"/>
                          <a:ext cx="532" cy="246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60" name="Oval 200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1910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61" name="Oval 201"/>
                        <a:cNvSpPr>
                          <a:spLocks noChangeArrowheads="1"/>
                        </a:cNvSpPr>
                      </a:nvSpPr>
                      <a:spPr bwMode="ltGray">
                        <a:xfrm>
                          <a:off x="1070" y="2164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rgbClr val="969696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322762" name="Rectangle 202"/>
                      <a:cNvSpPr>
                        <a:spLocks noChangeArrowheads="1"/>
                      </a:cNvSpPr>
                    </a:nvSpPr>
                    <a:spPr bwMode="auto">
                      <a:xfrm>
                        <a:off x="5854700" y="4787900"/>
                        <a:ext cx="1042988" cy="4032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103188" tIns="52388" rIns="103188" bIns="52388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1041400" eaLnBrk="0" hangingPunct="0">
                            <a:lnSpc>
                              <a:spcPct val="7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zh-CN" altLang="en-US" sz="1400" b="1">
                              <a:solidFill>
                                <a:schemeClr val="bg2"/>
                              </a:solidFill>
                              <a:latin typeface="Arial" charset="0"/>
                            </a:rPr>
                            <a:t>重做日志文件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63" name="Rectangle 203"/>
                      <a:cNvSpPr>
                        <a:spLocks noChangeArrowheads="1"/>
                      </a:cNvSpPr>
                    </a:nvSpPr>
                    <a:spPr bwMode="blackWhite">
                      <a:xfrm>
                        <a:off x="4814888" y="3090863"/>
                        <a:ext cx="1339850" cy="328612"/>
                      </a:xfrm>
                      <a:prstGeom prst="rect">
                        <a:avLst/>
                      </a:prstGeom>
                      <a:solidFill>
                        <a:srgbClr val="FF9999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en-US" altLang="zh-CN" sz="1400" b="1">
                              <a:latin typeface="Arial" charset="0"/>
                            </a:rPr>
                            <a:t>Java</a:t>
                          </a:r>
                          <a:r>
                            <a:rPr lang="zh-CN" altLang="en-US" sz="1400" b="1">
                              <a:latin typeface="Arial" charset="0"/>
                            </a:rPr>
                            <a:t>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22764" name="Rectangle 204"/>
                      <a:cNvSpPr>
                        <a:spLocks noChangeArrowheads="1"/>
                      </a:cNvSpPr>
                    </a:nvSpPr>
                    <a:spPr bwMode="blackWhite">
                      <a:xfrm>
                        <a:off x="6302375" y="3040063"/>
                        <a:ext cx="1282700" cy="385762"/>
                      </a:xfrm>
                      <a:prstGeom prst="rect">
                        <a:avLst/>
                      </a:prstGeom>
                      <a:solidFill>
                        <a:srgbClr val="FF9999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822325" eaLnBrk="0" hangingPunct="0">
                            <a:lnSpc>
                              <a:spcPct val="95000"/>
                            </a:lnSpc>
                          </a:pPr>
                          <a:r>
                            <a:rPr lang="zh-CN" altLang="en-US" sz="1400" b="1">
                              <a:latin typeface="Arial" charset="0"/>
                            </a:rPr>
                            <a:t>大池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322765" name="Group 205"/>
                      <a:cNvGrpSpPr>
                        <a:grpSpLocks/>
                      </a:cNvGrpSpPr>
                    </a:nvGrpSpPr>
                    <a:grpSpPr bwMode="auto">
                      <a:xfrm>
                        <a:off x="2185988" y="4559300"/>
                        <a:ext cx="1219200" cy="838200"/>
                        <a:chOff x="288" y="2982"/>
                        <a:chExt cx="532" cy="412"/>
                      </a:xfrm>
                    </a:grpSpPr>
                    <a:sp>
                      <a:nvSpPr>
                        <a:cNvPr id="322766" name="Rectangle 206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288" y="3066"/>
                          <a:ext cx="532" cy="246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3175">
                          <a:solidFill>
                            <a:srgbClr val="9999FF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67" name="Oval 207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288" y="2982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rgbClr val="CCCCFF"/>
                        </a:solidFill>
                        <a:ln w="3175">
                          <a:solidFill>
                            <a:srgbClr val="9999FF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68" name="Oval 208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288" y="3236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rgbClr val="9999FF"/>
                        </a:solidFill>
                        <a:ln w="3175">
                          <a:solidFill>
                            <a:srgbClr val="9999FF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322769" name="Rectangle 209"/>
                      <a:cNvSpPr>
                        <a:spLocks noChangeArrowheads="1"/>
                      </a:cNvSpPr>
                    </a:nvSpPr>
                    <a:spPr bwMode="auto">
                      <a:xfrm>
                        <a:off x="2276475" y="4864100"/>
                        <a:ext cx="942975" cy="3270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115888" tIns="57150" rIns="115888" bIns="5715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1428750" eaLnBrk="0" hangingPunct="0"/>
                          <a:r>
                            <a:rPr lang="zh-CN" altLang="en-US" sz="1400" b="1">
                              <a:solidFill>
                                <a:schemeClr val="bg2"/>
                              </a:solidFill>
                              <a:latin typeface="Arial" charset="0"/>
                            </a:rPr>
                            <a:t>参数文件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322770" name="Group 210"/>
                      <a:cNvGrpSpPr>
                        <a:grpSpLocks/>
                      </a:cNvGrpSpPr>
                    </a:nvGrpSpPr>
                    <a:grpSpPr bwMode="auto">
                      <a:xfrm>
                        <a:off x="7145338" y="4635500"/>
                        <a:ext cx="1219200" cy="838200"/>
                        <a:chOff x="288" y="2982"/>
                        <a:chExt cx="532" cy="412"/>
                      </a:xfrm>
                    </a:grpSpPr>
                    <a:sp>
                      <a:nvSpPr>
                        <a:cNvPr id="322771" name="Rectangle 211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288" y="3066"/>
                          <a:ext cx="532" cy="246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3175">
                          <a:solidFill>
                            <a:srgbClr val="9999FF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72" name="Oval 212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288" y="2982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rgbClr val="CCCCFF"/>
                        </a:solidFill>
                        <a:ln w="3175">
                          <a:solidFill>
                            <a:srgbClr val="9999FF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22773" name="Oval 213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288" y="3236"/>
                          <a:ext cx="532" cy="158"/>
                        </a:xfrm>
                        <a:prstGeom prst="ellipse">
                          <a:avLst/>
                        </a:prstGeom>
                        <a:solidFill>
                          <a:srgbClr val="9999FF"/>
                        </a:solidFill>
                        <a:ln w="3175">
                          <a:solidFill>
                            <a:srgbClr val="9999FF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322774" name="Rectangle 214"/>
                      <a:cNvSpPr>
                        <a:spLocks noChangeArrowheads="1"/>
                      </a:cNvSpPr>
                    </a:nvSpPr>
                    <a:spPr bwMode="auto">
                      <a:xfrm>
                        <a:off x="7096125" y="4940300"/>
                        <a:ext cx="1298575" cy="3270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115888" tIns="57150" rIns="115888" bIns="5715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defTabSz="1428750" eaLnBrk="0" hangingPunct="0"/>
                          <a:r>
                            <a:rPr lang="zh-CN" altLang="en-US" sz="1400" b="1">
                              <a:solidFill>
                                <a:schemeClr val="bg2"/>
                              </a:solidFill>
                              <a:latin typeface="Arial" charset="0"/>
                            </a:rPr>
                            <a:t>归档日志文件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4608F" w:rsidRPr="008F3529" w:rsidRDefault="00E4608F" w:rsidP="000E5843">
      <w:pPr>
        <w:pStyle w:val="a3"/>
        <w:numPr>
          <w:ilvl w:val="1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物理结构</w:t>
      </w:r>
    </w:p>
    <w:p w:rsidR="00E4608F" w:rsidRPr="008F3529" w:rsidRDefault="00E4608F" w:rsidP="00E4608F">
      <w:pPr>
        <w:pStyle w:val="a3"/>
        <w:ind w:left="84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物理结构包含三种数据文件:</w:t>
      </w:r>
    </w:p>
    <w:p w:rsidR="00E4608F" w:rsidRPr="008F3529" w:rsidRDefault="00E4608F" w:rsidP="000E584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控制文件</w:t>
      </w:r>
    </w:p>
    <w:p w:rsidR="00E4608F" w:rsidRPr="008F3529" w:rsidRDefault="00E4608F" w:rsidP="000E584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数据文件</w:t>
      </w:r>
    </w:p>
    <w:p w:rsidR="00E4608F" w:rsidRPr="008F3529" w:rsidRDefault="00E4608F" w:rsidP="000E584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在线重做日志文件</w:t>
      </w:r>
    </w:p>
    <w:p w:rsidR="00AF2B09" w:rsidRPr="008F3529" w:rsidRDefault="003F5A2A" w:rsidP="00AF2B09">
      <w:pPr>
        <w:ind w:left="84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4318254" cy="2531745"/>
            <wp:effectExtent l="6096" t="0" r="1905" b="0"/>
            <wp:docPr id="71" name="对象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611688" cy="3017837"/>
                      <a:chOff x="3155950" y="2938463"/>
                      <a:chExt cx="4611688" cy="3017837"/>
                    </a:xfrm>
                  </a:grpSpPr>
                  <a:sp>
                    <a:nvSpPr>
                      <a:cNvPr id="353286" name="AutoShape 6"/>
                      <a:cNvSpPr>
                        <a:spLocks noChangeArrowheads="1"/>
                      </a:cNvSpPr>
                    </a:nvSpPr>
                    <a:spPr bwMode="blackWhite">
                      <a:xfrm>
                        <a:off x="6334125" y="2938463"/>
                        <a:ext cx="1433513" cy="1931987"/>
                      </a:xfrm>
                      <a:prstGeom prst="roundRect">
                        <a:avLst>
                          <a:gd name="adj" fmla="val 12495"/>
                        </a:avLst>
                      </a:prstGeom>
                      <a:solidFill>
                        <a:schemeClr val="accent1"/>
                      </a:solidFill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53287" name="AutoShape 7"/>
                      <a:cNvSpPr>
                        <a:spLocks noChangeArrowheads="1"/>
                      </a:cNvSpPr>
                    </a:nvSpPr>
                    <a:spPr bwMode="blackWhite">
                      <a:xfrm>
                        <a:off x="6102350" y="3087688"/>
                        <a:ext cx="1433513" cy="1912937"/>
                      </a:xfrm>
                      <a:prstGeom prst="roundRect">
                        <a:avLst>
                          <a:gd name="adj" fmla="val 12495"/>
                        </a:avLst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53288" name="Rectangle 8"/>
                      <a:cNvSpPr>
                        <a:spLocks noChangeArrowheads="1"/>
                      </a:cNvSpPr>
                    </a:nvSpPr>
                    <a:spPr bwMode="blackWhite">
                      <a:xfrm>
                        <a:off x="6270625" y="3740150"/>
                        <a:ext cx="110490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zh-CN" altLang="en-US" b="1">
                              <a:solidFill>
                                <a:srgbClr val="000000"/>
                              </a:solidFill>
                              <a:latin typeface="Arial" charset="0"/>
                            </a:rPr>
                            <a:t>控制文件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53289" name="AutoShape 9"/>
                      <a:cNvSpPr>
                        <a:spLocks noChangeArrowheads="1"/>
                      </a:cNvSpPr>
                    </a:nvSpPr>
                    <a:spPr bwMode="blackWhite">
                      <a:xfrm>
                        <a:off x="4959350" y="3409950"/>
                        <a:ext cx="1401763" cy="1892300"/>
                      </a:xfrm>
                      <a:prstGeom prst="roundRect">
                        <a:avLst>
                          <a:gd name="adj" fmla="val 12495"/>
                        </a:avLst>
                      </a:prstGeom>
                      <a:solidFill>
                        <a:schemeClr val="accent1"/>
                      </a:solidFill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53290" name="AutoShape 10"/>
                      <a:cNvSpPr>
                        <a:spLocks noChangeArrowheads="1"/>
                      </a:cNvSpPr>
                    </a:nvSpPr>
                    <a:spPr bwMode="blackWhite">
                      <a:xfrm>
                        <a:off x="4741863" y="3576638"/>
                        <a:ext cx="1403350" cy="1873250"/>
                      </a:xfrm>
                      <a:prstGeom prst="roundRect">
                        <a:avLst>
                          <a:gd name="adj" fmla="val 12495"/>
                        </a:avLst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53291" name="Rectangle 11"/>
                      <a:cNvSpPr>
                        <a:spLocks noChangeArrowheads="1"/>
                      </a:cNvSpPr>
                    </a:nvSpPr>
                    <a:spPr bwMode="blackWhite">
                      <a:xfrm>
                        <a:off x="4856163" y="3962400"/>
                        <a:ext cx="1181100" cy="91598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zh-CN" altLang="en-US" b="1">
                              <a:solidFill>
                                <a:srgbClr val="000000"/>
                              </a:solidFill>
                              <a:latin typeface="Arial" charset="0"/>
                            </a:rPr>
                            <a:t>数据文件</a:t>
                          </a:r>
                        </a:p>
                        <a:p>
                          <a:pPr eaLnBrk="0" hangingPunct="0"/>
                          <a:r>
                            <a:rPr lang="en-US" altLang="zh-CN" b="1">
                              <a:solidFill>
                                <a:srgbClr val="000000"/>
                              </a:solidFill>
                              <a:latin typeface="Arial" charset="0"/>
                            </a:rPr>
                            <a:t>(</a:t>
                          </a:r>
                          <a:r>
                            <a:rPr lang="zh-CN" altLang="en-US" b="1">
                              <a:solidFill>
                                <a:srgbClr val="000000"/>
                              </a:solidFill>
                              <a:latin typeface="Arial" charset="0"/>
                            </a:rPr>
                            <a:t>包括</a:t>
                          </a:r>
                        </a:p>
                        <a:p>
                          <a:pPr eaLnBrk="0" hangingPunct="0"/>
                          <a:r>
                            <a:rPr lang="zh-CN" altLang="en-US" b="1">
                              <a:solidFill>
                                <a:srgbClr val="000000"/>
                              </a:solidFill>
                              <a:latin typeface="Arial" charset="0"/>
                            </a:rPr>
                            <a:t>数据字典</a:t>
                          </a:r>
                          <a:r>
                            <a:rPr lang="en-US" altLang="zh-CN" b="1">
                              <a:solidFill>
                                <a:srgbClr val="000000"/>
                              </a:solidFill>
                              <a:latin typeface="Arial" charset="0"/>
                            </a:rPr>
                            <a:t>)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53292" name="Rectangle 12"/>
                      <a:cNvSpPr>
                        <a:spLocks noChangeArrowheads="1"/>
                      </a:cNvSpPr>
                    </a:nvSpPr>
                    <a:spPr bwMode="blackWhite">
                      <a:xfrm>
                        <a:off x="4935538" y="3597275"/>
                        <a:ext cx="102235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 altLang="zh-CN" b="1">
                              <a:solidFill>
                                <a:srgbClr val="000000"/>
                              </a:solidFill>
                              <a:latin typeface="Arial" charset="0"/>
                            </a:rPr>
                            <a:t> Header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53293" name="Line 13"/>
                      <a:cNvSpPr>
                        <a:spLocks noChangeShapeType="1"/>
                      </a:cNvSpPr>
                    </a:nvSpPr>
                    <a:spPr bwMode="blackWhite">
                      <a:xfrm>
                        <a:off x="4741863" y="3933825"/>
                        <a:ext cx="1401762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53294" name="AutoShape 14"/>
                      <a:cNvSpPr>
                        <a:spLocks noChangeArrowheads="1"/>
                      </a:cNvSpPr>
                    </a:nvSpPr>
                    <a:spPr bwMode="blackWhite">
                      <a:xfrm>
                        <a:off x="3387725" y="3898900"/>
                        <a:ext cx="1428750" cy="1928813"/>
                      </a:xfrm>
                      <a:prstGeom prst="roundRect">
                        <a:avLst>
                          <a:gd name="adj" fmla="val 12495"/>
                        </a:avLst>
                      </a:prstGeom>
                      <a:solidFill>
                        <a:schemeClr val="accent1"/>
                      </a:solidFill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53295" name="AutoShape 15"/>
                      <a:cNvSpPr>
                        <a:spLocks noChangeArrowheads="1"/>
                      </a:cNvSpPr>
                    </a:nvSpPr>
                    <a:spPr bwMode="blackWhite">
                      <a:xfrm>
                        <a:off x="3155950" y="4048125"/>
                        <a:ext cx="1428750" cy="1908175"/>
                      </a:xfrm>
                      <a:prstGeom prst="roundRect">
                        <a:avLst>
                          <a:gd name="adj" fmla="val 12495"/>
                        </a:avLst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53296" name="Rectangle 16"/>
                      <a:cNvSpPr>
                        <a:spLocks noChangeArrowheads="1"/>
                      </a:cNvSpPr>
                    </a:nvSpPr>
                    <a:spPr bwMode="blackWhite">
                      <a:xfrm>
                        <a:off x="3321050" y="4573588"/>
                        <a:ext cx="1104900" cy="91598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92075" tIns="46038" rIns="92075" bIns="46038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b="1">
                              <a:solidFill>
                                <a:srgbClr val="000000"/>
                              </a:solidFill>
                            </a:rPr>
                            <a:t>在线重做</a:t>
                          </a:r>
                        </a:p>
                        <a:p>
                          <a:r>
                            <a:rPr lang="zh-CN" altLang="en-US" b="1">
                              <a:solidFill>
                                <a:srgbClr val="000000"/>
                              </a:solidFill>
                            </a:rPr>
                            <a:t>日志文件</a:t>
                          </a:r>
                          <a:endParaRPr lang="zh-CN" altLang="en-US">
                            <a:effectLst>
                              <a:outerShdw blurRad="38100" dist="38100" dir="2700000" algn="tl">
                                <a:srgbClr val="000000"/>
                              </a:outerShdw>
                            </a:effectLst>
                          </a:endParaRPr>
                        </a:p>
                        <a:p>
                          <a:endParaRPr lang="en-US" altLang="zh-CN">
                            <a:effectLst>
                              <a:outerShdw blurRad="38100" dist="38100" dir="2700000" algn="tl">
                                <a:srgbClr val="000000"/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4608F" w:rsidRPr="008F3529" w:rsidRDefault="00F83E06" w:rsidP="000E5843">
      <w:pPr>
        <w:pStyle w:val="a3"/>
        <w:numPr>
          <w:ilvl w:val="1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逻辑结构</w:t>
      </w:r>
    </w:p>
    <w:p w:rsidR="0058359D" w:rsidRPr="008F3529" w:rsidRDefault="00F83E06" w:rsidP="0058359D">
      <w:pPr>
        <w:ind w:leftChars="400" w:left="84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功能：</w:t>
      </w:r>
      <w:r w:rsidR="0058359D" w:rsidRPr="008F3529">
        <w:rPr>
          <w:rFonts w:asciiTheme="minorEastAsia" w:eastAsiaTheme="minorEastAsia" w:hAnsiTheme="minorEastAsia" w:hint="eastAsia"/>
          <w:sz w:val="24"/>
          <w:szCs w:val="24"/>
        </w:rPr>
        <w:t>数据库如何使用物理空间</w:t>
      </w:r>
    </w:p>
    <w:p w:rsidR="00F83E06" w:rsidRPr="008F3529" w:rsidRDefault="00F83E06" w:rsidP="0058359D">
      <w:pPr>
        <w:ind w:leftChars="400" w:left="84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组成：表空间、段、区、块的组成层次</w:t>
      </w:r>
    </w:p>
    <w:p w:rsidR="0058359D" w:rsidRPr="008F3529" w:rsidRDefault="003F5A2A" w:rsidP="0058359D">
      <w:pPr>
        <w:ind w:leftChars="400" w:left="84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422394" cy="2224405"/>
            <wp:effectExtent l="6096" t="0" r="0" b="0"/>
            <wp:docPr id="70" name="对象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99025" cy="2590800"/>
                      <a:chOff x="2122488" y="3455988"/>
                      <a:chExt cx="4899025" cy="2590800"/>
                    </a:xfrm>
                  </a:grpSpPr>
                  <a:sp>
                    <a:nvSpPr>
                      <a:cNvPr id="378884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3400425" y="3455988"/>
                        <a:ext cx="2341563" cy="36671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zh-CN" altLang="en-US" b="1">
                              <a:latin typeface="Arial" charset="0"/>
                            </a:rPr>
                            <a:t>表空间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78885" name="Rectangle 5"/>
                      <a:cNvSpPr>
                        <a:spLocks noChangeArrowheads="1"/>
                      </a:cNvSpPr>
                    </a:nvSpPr>
                    <a:spPr bwMode="auto">
                      <a:xfrm>
                        <a:off x="3954463" y="4008438"/>
                        <a:ext cx="1430337" cy="36671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zh-CN" altLang="en-US" b="1">
                              <a:latin typeface="Arial" charset="0"/>
                            </a:rPr>
                            <a:t>数据文件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78886" name="Oval 6"/>
                      <a:cNvSpPr>
                        <a:spLocks noChangeArrowheads="1"/>
                      </a:cNvSpPr>
                    </a:nvSpPr>
                    <a:spPr bwMode="auto">
                      <a:xfrm>
                        <a:off x="2128838" y="5237163"/>
                        <a:ext cx="4886325" cy="800100"/>
                      </a:xfrm>
                      <a:prstGeom prst="ellips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prstDash val="lgDash"/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887" name="AutoShape 7"/>
                      <a:cNvSpPr>
                        <a:spLocks noChangeArrowheads="1"/>
                      </a:cNvSpPr>
                    </a:nvSpPr>
                    <a:spPr bwMode="blackWhite">
                      <a:xfrm>
                        <a:off x="2493963" y="4310063"/>
                        <a:ext cx="1960562" cy="1454150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rgbClr val="CCCCCC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888" name="AutoShape 8"/>
                      <a:cNvSpPr>
                        <a:spLocks noChangeArrowheads="1"/>
                      </a:cNvSpPr>
                    </a:nvSpPr>
                    <a:spPr bwMode="blackWhite">
                      <a:xfrm>
                        <a:off x="2622550" y="5362575"/>
                        <a:ext cx="1258888" cy="382588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rgbClr val="FF9999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889" name="AutoShape 9"/>
                      <a:cNvSpPr>
                        <a:spLocks noChangeArrowheads="1"/>
                      </a:cNvSpPr>
                    </a:nvSpPr>
                    <a:spPr bwMode="blackWhite">
                      <a:xfrm>
                        <a:off x="2622550" y="5065713"/>
                        <a:ext cx="1258888" cy="384175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rgbClr val="FF9999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890" name="AutoShape 10"/>
                      <a:cNvSpPr>
                        <a:spLocks noChangeArrowheads="1"/>
                      </a:cNvSpPr>
                    </a:nvSpPr>
                    <a:spPr bwMode="blackWhite">
                      <a:xfrm>
                        <a:off x="2622550" y="4770438"/>
                        <a:ext cx="1258888" cy="384175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rgbClr val="FF9999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891" name="AutoShape 11"/>
                      <a:cNvSpPr>
                        <a:spLocks noChangeArrowheads="1"/>
                      </a:cNvSpPr>
                    </a:nvSpPr>
                    <a:spPr bwMode="auto">
                      <a:xfrm>
                        <a:off x="2684463" y="4902200"/>
                        <a:ext cx="369887" cy="219075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892" name="AutoShape 12"/>
                      <a:cNvSpPr>
                        <a:spLocks noChangeArrowheads="1"/>
                      </a:cNvSpPr>
                    </a:nvSpPr>
                    <a:spPr bwMode="auto">
                      <a:xfrm>
                        <a:off x="3130550" y="4902200"/>
                        <a:ext cx="369888" cy="219075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893" name="AutoShape 13"/>
                      <a:cNvSpPr>
                        <a:spLocks noChangeArrowheads="1"/>
                      </a:cNvSpPr>
                    </a:nvSpPr>
                    <a:spPr bwMode="auto">
                      <a:xfrm>
                        <a:off x="2684463" y="5199063"/>
                        <a:ext cx="369887" cy="217487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894" name="AutoShape 14"/>
                      <a:cNvSpPr>
                        <a:spLocks noChangeArrowheads="1"/>
                      </a:cNvSpPr>
                    </a:nvSpPr>
                    <a:spPr bwMode="auto">
                      <a:xfrm>
                        <a:off x="3130550" y="5199063"/>
                        <a:ext cx="369888" cy="217487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895" name="AutoShape 15"/>
                      <a:cNvSpPr>
                        <a:spLocks noChangeArrowheads="1"/>
                      </a:cNvSpPr>
                    </a:nvSpPr>
                    <a:spPr bwMode="auto">
                      <a:xfrm>
                        <a:off x="2684463" y="5492750"/>
                        <a:ext cx="369887" cy="220663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896" name="AutoShape 16"/>
                      <a:cNvSpPr>
                        <a:spLocks noChangeArrowheads="1"/>
                      </a:cNvSpPr>
                    </a:nvSpPr>
                    <a:spPr bwMode="auto">
                      <a:xfrm>
                        <a:off x="3130550" y="5492750"/>
                        <a:ext cx="369888" cy="220663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897" name="Rectangle 17"/>
                      <a:cNvSpPr>
                        <a:spLocks noChangeArrowheads="1"/>
                      </a:cNvSpPr>
                    </a:nvSpPr>
                    <a:spPr bwMode="auto">
                      <a:xfrm>
                        <a:off x="2819400" y="4308475"/>
                        <a:ext cx="129540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algn="l" eaLnBrk="0" hangingPunct="0"/>
                          <a:r>
                            <a:rPr lang="zh-CN" altLang="en-US" b="1">
                              <a:solidFill>
                                <a:schemeClr val="bg2"/>
                              </a:solidFill>
                              <a:latin typeface="Arial" charset="0"/>
                            </a:rPr>
                            <a:t>段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78898" name="Rectangle 18"/>
                      <a:cNvSpPr>
                        <a:spLocks noChangeArrowheads="1"/>
                      </a:cNvSpPr>
                    </a:nvSpPr>
                    <a:spPr bwMode="auto">
                      <a:xfrm>
                        <a:off x="4876800" y="5680075"/>
                        <a:ext cx="1062038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zh-CN" altLang="en-US" b="1">
                              <a:latin typeface="Arial" charset="0"/>
                            </a:rPr>
                            <a:t>块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78899" name="Rectangle 19"/>
                      <a:cNvSpPr>
                        <a:spLocks noChangeArrowheads="1"/>
                      </a:cNvSpPr>
                    </a:nvSpPr>
                    <a:spPr bwMode="auto">
                      <a:xfrm>
                        <a:off x="3127375" y="5680075"/>
                        <a:ext cx="114935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zh-CN" altLang="en-US" b="1">
                              <a:latin typeface="Arial" charset="0"/>
                            </a:rPr>
                            <a:t>区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78900" name="AutoShape 20"/>
                      <a:cNvSpPr>
                        <a:spLocks noChangeArrowheads="1"/>
                      </a:cNvSpPr>
                    </a:nvSpPr>
                    <a:spPr bwMode="blackWhite">
                      <a:xfrm>
                        <a:off x="4787900" y="4275138"/>
                        <a:ext cx="1960563" cy="1454150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rgbClr val="CCCCCC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901" name="AutoShape 21"/>
                      <a:cNvSpPr>
                        <a:spLocks noChangeArrowheads="1"/>
                      </a:cNvSpPr>
                    </a:nvSpPr>
                    <a:spPr bwMode="blackWhite">
                      <a:xfrm>
                        <a:off x="4916488" y="5327650"/>
                        <a:ext cx="1258887" cy="382588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rgbClr val="FF9999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902" name="AutoShape 22"/>
                      <a:cNvSpPr>
                        <a:spLocks noChangeArrowheads="1"/>
                      </a:cNvSpPr>
                    </a:nvSpPr>
                    <a:spPr bwMode="blackWhite">
                      <a:xfrm>
                        <a:off x="4916488" y="5030788"/>
                        <a:ext cx="1258887" cy="384175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rgbClr val="FF9999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903" name="AutoShape 23"/>
                      <a:cNvSpPr>
                        <a:spLocks noChangeArrowheads="1"/>
                      </a:cNvSpPr>
                    </a:nvSpPr>
                    <a:spPr bwMode="blackWhite">
                      <a:xfrm>
                        <a:off x="4916488" y="4735513"/>
                        <a:ext cx="1258887" cy="384175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rgbClr val="FF9999"/>
                      </a:solidFill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lIns="46038" tIns="46038" rIns="46038" bIns="46038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904" name="AutoShape 24"/>
                      <a:cNvSpPr>
                        <a:spLocks noChangeArrowheads="1"/>
                      </a:cNvSpPr>
                    </a:nvSpPr>
                    <a:spPr bwMode="auto">
                      <a:xfrm>
                        <a:off x="4978400" y="4867275"/>
                        <a:ext cx="369888" cy="219075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905" name="AutoShape 25"/>
                      <a:cNvSpPr>
                        <a:spLocks noChangeArrowheads="1"/>
                      </a:cNvSpPr>
                    </a:nvSpPr>
                    <a:spPr bwMode="auto">
                      <a:xfrm>
                        <a:off x="5424488" y="4867275"/>
                        <a:ext cx="369887" cy="219075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906" name="AutoShape 26"/>
                      <a:cNvSpPr>
                        <a:spLocks noChangeArrowheads="1"/>
                      </a:cNvSpPr>
                    </a:nvSpPr>
                    <a:spPr bwMode="auto">
                      <a:xfrm>
                        <a:off x="4978400" y="5164138"/>
                        <a:ext cx="369888" cy="217487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907" name="AutoShape 27"/>
                      <a:cNvSpPr>
                        <a:spLocks noChangeArrowheads="1"/>
                      </a:cNvSpPr>
                    </a:nvSpPr>
                    <a:spPr bwMode="auto">
                      <a:xfrm>
                        <a:off x="5424488" y="5164138"/>
                        <a:ext cx="369887" cy="217487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908" name="AutoShape 28"/>
                      <a:cNvSpPr>
                        <a:spLocks noChangeArrowheads="1"/>
                      </a:cNvSpPr>
                    </a:nvSpPr>
                    <a:spPr bwMode="auto">
                      <a:xfrm>
                        <a:off x="4978400" y="5457825"/>
                        <a:ext cx="369888" cy="220663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909" name="AutoShape 29"/>
                      <a:cNvSpPr>
                        <a:spLocks noChangeArrowheads="1"/>
                      </a:cNvSpPr>
                    </a:nvSpPr>
                    <a:spPr bwMode="auto">
                      <a:xfrm>
                        <a:off x="5424488" y="5457825"/>
                        <a:ext cx="369887" cy="220663"/>
                      </a:xfrm>
                      <a:prstGeom prst="cube">
                        <a:avLst>
                          <a:gd name="adj" fmla="val 24995"/>
                        </a:avLst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2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910" name="Rectangle 30"/>
                      <a:cNvSpPr>
                        <a:spLocks noChangeArrowheads="1"/>
                      </a:cNvSpPr>
                    </a:nvSpPr>
                    <a:spPr bwMode="auto">
                      <a:xfrm>
                        <a:off x="5105400" y="4267200"/>
                        <a:ext cx="121920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pPr algn="l" eaLnBrk="0" hangingPunct="0"/>
                          <a:r>
                            <a:rPr lang="zh-CN" altLang="en-US" b="1">
                              <a:solidFill>
                                <a:schemeClr val="bg2"/>
                              </a:solidFill>
                              <a:latin typeface="Arial" charset="0"/>
                            </a:rPr>
                            <a:t>段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78911" name="Line 31"/>
                      <a:cNvSpPr>
                        <a:spLocks noChangeShapeType="1"/>
                      </a:cNvSpPr>
                    </a:nvSpPr>
                    <a:spPr bwMode="auto">
                      <a:xfrm>
                        <a:off x="5157788" y="5337175"/>
                        <a:ext cx="0" cy="406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 type="stealth" w="med" len="med"/>
                        <a:tailEnd type="none" w="sm" len="sm"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912" name="Line 32"/>
                      <a:cNvSpPr>
                        <a:spLocks noChangeShapeType="1"/>
                      </a:cNvSpPr>
                    </a:nvSpPr>
                    <a:spPr bwMode="auto">
                      <a:xfrm>
                        <a:off x="5576888" y="5337175"/>
                        <a:ext cx="0" cy="406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 type="stealth" w="med" len="med"/>
                        <a:tailEnd type="none" w="sm" len="sm"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78913" name="Line 33"/>
                      <a:cNvSpPr>
                        <a:spLocks noChangeShapeType="1"/>
                      </a:cNvSpPr>
                    </a:nvSpPr>
                    <a:spPr bwMode="auto">
                      <a:xfrm>
                        <a:off x="3559175" y="5343525"/>
                        <a:ext cx="0" cy="406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chemeClr val="tx1"/>
                        </a:solidFill>
                        <a:round/>
                        <a:headEnd type="stealth" w="med" len="med"/>
                        <a:tailEnd type="none" w="sm" len="sm"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Tahoma" pitchFamily="34" charset="0"/>
                              <a:ea typeface="宋体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grpSp>
                    <a:nvGrpSpPr>
                      <a:cNvPr id="378914" name="Group 34"/>
                      <a:cNvGrpSpPr>
                        <a:grpSpLocks/>
                      </a:cNvGrpSpPr>
                    </a:nvGrpSpPr>
                    <a:grpSpPr bwMode="auto">
                      <a:xfrm>
                        <a:off x="2122488" y="4022725"/>
                        <a:ext cx="4899025" cy="1638300"/>
                        <a:chOff x="1329" y="2464"/>
                        <a:chExt cx="3086" cy="989"/>
                      </a:xfrm>
                    </a:grpSpPr>
                    <a:sp>
                      <a:nvSpPr>
                        <a:cNvPr id="378915" name="Line 3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329" y="2647"/>
                          <a:ext cx="0" cy="806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78916" name="Line 3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15" y="2647"/>
                          <a:ext cx="0" cy="806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378917" name="Oval 3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33" y="2464"/>
                          <a:ext cx="3078" cy="36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prstDash val="lgDash"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zh-CN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Tahoma" pitchFamily="34" charset="0"/>
                                <a:ea typeface="宋体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AF2B09" w:rsidRPr="008F3529" w:rsidRDefault="00AF2B09" w:rsidP="000E5843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oracle安装、卸载和启动</w:t>
      </w:r>
    </w:p>
    <w:p w:rsidR="00275F92" w:rsidRPr="008F3529" w:rsidRDefault="00275F92" w:rsidP="000E5843">
      <w:pPr>
        <w:pStyle w:val="a3"/>
        <w:numPr>
          <w:ilvl w:val="1"/>
          <w:numId w:val="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硬件要求</w:t>
      </w:r>
    </w:p>
    <w:p w:rsidR="00275F92" w:rsidRPr="008F3529" w:rsidRDefault="00275F92" w:rsidP="00275F92">
      <w:pPr>
        <w:ind w:leftChars="400" w:left="84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物理内存：1GB</w:t>
      </w:r>
    </w:p>
    <w:p w:rsidR="00275F92" w:rsidRPr="008F3529" w:rsidRDefault="00275F92" w:rsidP="00275F92">
      <w:pPr>
        <w:ind w:leftChars="400" w:left="84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可用物理内存：50M</w:t>
      </w:r>
    </w:p>
    <w:p w:rsidR="00275F92" w:rsidRPr="008F3529" w:rsidRDefault="00275F92" w:rsidP="00275F92">
      <w:pPr>
        <w:ind w:leftChars="400" w:left="84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交换空间大小：3.25GB</w:t>
      </w:r>
    </w:p>
    <w:p w:rsidR="00275F92" w:rsidRPr="008F3529" w:rsidRDefault="00275F92" w:rsidP="00275F92">
      <w:pPr>
        <w:ind w:leftChars="400" w:left="84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硬盘空间：10GB</w:t>
      </w:r>
    </w:p>
    <w:p w:rsidR="00275F92" w:rsidRPr="008F3529" w:rsidRDefault="00590A35" w:rsidP="000E5843">
      <w:pPr>
        <w:pStyle w:val="a3"/>
        <w:numPr>
          <w:ilvl w:val="1"/>
          <w:numId w:val="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安装</w:t>
      </w:r>
    </w:p>
    <w:p w:rsidR="00590A35" w:rsidRPr="008F3529" w:rsidRDefault="00590A35" w:rsidP="000E5843">
      <w:pPr>
        <w:pStyle w:val="a3"/>
        <w:numPr>
          <w:ilvl w:val="2"/>
          <w:numId w:val="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安装程序成功下载，将会得到如下2个文件：</w:t>
      </w:r>
    </w:p>
    <w:p w:rsidR="003938E2" w:rsidRPr="008F3529" w:rsidRDefault="003F5A2A" w:rsidP="003938E2">
      <w:pPr>
        <w:pStyle w:val="a3"/>
        <w:ind w:left="126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2586355" cy="491490"/>
            <wp:effectExtent l="19050" t="0" r="4445" b="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A35" w:rsidRPr="008F3529" w:rsidRDefault="003938E2" w:rsidP="009064C9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解压文件将得到database文件夹，文件组织如下：</w:t>
      </w:r>
    </w:p>
    <w:p w:rsidR="003938E2" w:rsidRPr="008F3529" w:rsidRDefault="003F5A2A" w:rsidP="003938E2">
      <w:pPr>
        <w:pStyle w:val="a3"/>
        <w:ind w:left="126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1699260" cy="1043940"/>
            <wp:effectExtent l="19050" t="0" r="0" b="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8E2" w:rsidRPr="008F3529" w:rsidRDefault="003938E2" w:rsidP="009064C9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点击setup.exe执行安装程序，开始安装。</w:t>
      </w:r>
    </w:p>
    <w:p w:rsidR="003938E2" w:rsidRPr="008F3529" w:rsidRDefault="009064C9" w:rsidP="000E5843">
      <w:pPr>
        <w:pStyle w:val="a3"/>
        <w:numPr>
          <w:ilvl w:val="2"/>
          <w:numId w:val="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点击安装程序将会出现如下安装界面，步骤 1/9：配置安全更新</w:t>
      </w:r>
    </w:p>
    <w:p w:rsidR="009064C9" w:rsidRPr="008F3529" w:rsidRDefault="003F5A2A" w:rsidP="009064C9">
      <w:pPr>
        <w:pStyle w:val="a3"/>
        <w:ind w:left="126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4442460" cy="2763520"/>
            <wp:effectExtent l="19050" t="0" r="0" b="0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4C9" w:rsidRPr="008F3529" w:rsidRDefault="009064C9" w:rsidP="009064C9">
      <w:pPr>
        <w:ind w:leftChars="400" w:left="840" w:firstLineChars="174" w:firstLine="418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填写电子邮件地址(可以不填)，去掉复选框，点击下一步</w:t>
      </w:r>
    </w:p>
    <w:p w:rsidR="009064C9" w:rsidRPr="008F3529" w:rsidRDefault="009064C9" w:rsidP="000E5843">
      <w:pPr>
        <w:pStyle w:val="a3"/>
        <w:numPr>
          <w:ilvl w:val="2"/>
          <w:numId w:val="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步骤2/9：选择安装选项</w:t>
      </w:r>
    </w:p>
    <w:p w:rsidR="004057AD" w:rsidRPr="008F3529" w:rsidRDefault="003F5A2A" w:rsidP="004057AD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4442460" cy="3261995"/>
            <wp:effectExtent l="19050" t="0" r="0" b="0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7AD" w:rsidRPr="008F3529" w:rsidRDefault="004057AD" w:rsidP="004057AD">
      <w:pPr>
        <w:ind w:left="840" w:firstLineChars="175" w:firstLine="42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勾选第一个，安装和配置数据库，点击下一步</w:t>
      </w:r>
    </w:p>
    <w:p w:rsidR="004057AD" w:rsidRPr="008F3529" w:rsidRDefault="004057AD" w:rsidP="000E5843">
      <w:pPr>
        <w:pStyle w:val="a3"/>
        <w:numPr>
          <w:ilvl w:val="2"/>
          <w:numId w:val="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步骤3/8：选择系统类</w:t>
      </w:r>
    </w:p>
    <w:p w:rsidR="009064C9" w:rsidRPr="008F3529" w:rsidRDefault="003F5A2A" w:rsidP="009064C9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428490" cy="3439160"/>
            <wp:effectExtent l="19050" t="0" r="0" b="0"/>
            <wp:docPr id="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7AD" w:rsidRPr="008F3529" w:rsidRDefault="009064C9" w:rsidP="004057AD">
      <w:pPr>
        <w:ind w:leftChars="400" w:left="840" w:firstLineChars="175" w:firstLine="42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勾选第一个：桌面类，点击下一步</w:t>
      </w:r>
    </w:p>
    <w:p w:rsidR="004057AD" w:rsidRPr="008F3529" w:rsidRDefault="004057AD" w:rsidP="000E5843">
      <w:pPr>
        <w:pStyle w:val="a3"/>
        <w:numPr>
          <w:ilvl w:val="2"/>
          <w:numId w:val="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步骤4/8：配置数据库安装</w:t>
      </w:r>
    </w:p>
    <w:p w:rsidR="006E4B7B" w:rsidRPr="008F3529" w:rsidRDefault="003F5A2A" w:rsidP="006E4B7B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4483100" cy="3180080"/>
            <wp:effectExtent l="19050" t="0" r="0" b="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B7B" w:rsidRPr="008F3529" w:rsidRDefault="006E4B7B" w:rsidP="006E4B7B">
      <w:pPr>
        <w:ind w:left="840" w:firstLineChars="175" w:firstLine="42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选择安装路径，选择数据库版本(企业版)，选择字符集(默认值)</w:t>
      </w:r>
    </w:p>
    <w:p w:rsidR="006E4B7B" w:rsidRPr="008F3529" w:rsidRDefault="006E4B7B" w:rsidP="006E4B7B">
      <w:pPr>
        <w:ind w:left="840" w:firstLineChars="175" w:firstLine="42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填写全局数据库名，管理口令</w:t>
      </w:r>
    </w:p>
    <w:p w:rsidR="004057AD" w:rsidRPr="008F3529" w:rsidRDefault="004057AD" w:rsidP="000E5843">
      <w:pPr>
        <w:pStyle w:val="a3"/>
        <w:numPr>
          <w:ilvl w:val="2"/>
          <w:numId w:val="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步骤5/8：先决条件检查</w:t>
      </w:r>
    </w:p>
    <w:p w:rsidR="006E4B7B" w:rsidRPr="008F3529" w:rsidRDefault="003F5A2A" w:rsidP="006E4B7B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428490" cy="3084195"/>
            <wp:effectExtent l="19050" t="0" r="0" b="0"/>
            <wp:docPr id="6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308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6C" w:rsidRPr="008F3529" w:rsidRDefault="0057526C" w:rsidP="006E4B7B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如果你的电脑满足要求但仍然显示检查失败，这时候直接忽略，勾选全部忽略</w:t>
      </w:r>
    </w:p>
    <w:p w:rsidR="004057AD" w:rsidRPr="008F3529" w:rsidRDefault="004057AD" w:rsidP="000E5843">
      <w:pPr>
        <w:pStyle w:val="a3"/>
        <w:numPr>
          <w:ilvl w:val="2"/>
          <w:numId w:val="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步骤6/8：概要信息</w:t>
      </w:r>
    </w:p>
    <w:p w:rsidR="006E4B7B" w:rsidRPr="008F3529" w:rsidRDefault="003F5A2A" w:rsidP="006E4B7B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4428490" cy="3322955"/>
            <wp:effectExtent l="19050" t="0" r="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6C" w:rsidRPr="008F3529" w:rsidRDefault="0057526C" w:rsidP="006E4B7B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核对将要安装数据的详细信息，并保存响应文件，以备以后查看。然后点击完成数据库安装</w:t>
      </w:r>
    </w:p>
    <w:p w:rsidR="004057AD" w:rsidRPr="008F3529" w:rsidRDefault="004057AD" w:rsidP="000E5843">
      <w:pPr>
        <w:pStyle w:val="a3"/>
        <w:numPr>
          <w:ilvl w:val="2"/>
          <w:numId w:val="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步骤7/8：安装产品</w:t>
      </w:r>
    </w:p>
    <w:p w:rsidR="0057526C" w:rsidRPr="008F3529" w:rsidRDefault="003F5A2A" w:rsidP="0057526C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394835" cy="2852420"/>
            <wp:effectExtent l="19050" t="0" r="5715" b="0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6C" w:rsidRPr="008F3529" w:rsidRDefault="003F5A2A" w:rsidP="0057526C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4449445" cy="2661285"/>
            <wp:effectExtent l="19050" t="0" r="8255" b="0"/>
            <wp:docPr id="6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6C" w:rsidRPr="008F3529" w:rsidRDefault="0057526C" w:rsidP="0057526C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产品安装过程中将会出现以上2个界面</w:t>
      </w:r>
    </w:p>
    <w:p w:rsidR="004057AD" w:rsidRPr="008F3529" w:rsidRDefault="004057AD" w:rsidP="000E5843">
      <w:pPr>
        <w:pStyle w:val="a3"/>
        <w:numPr>
          <w:ilvl w:val="2"/>
          <w:numId w:val="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步骤8/8：完成安装</w:t>
      </w:r>
    </w:p>
    <w:p w:rsidR="0057526C" w:rsidRPr="008F3529" w:rsidRDefault="003F5A2A" w:rsidP="0057526C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3869055" cy="2620645"/>
            <wp:effectExtent l="19050" t="0" r="0" b="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6C" w:rsidRPr="008F3529" w:rsidRDefault="0057526C" w:rsidP="000E5843">
      <w:pPr>
        <w:pStyle w:val="a3"/>
        <w:numPr>
          <w:ilvl w:val="1"/>
          <w:numId w:val="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卸载Oracle</w:t>
      </w:r>
    </w:p>
    <w:p w:rsidR="0057526C" w:rsidRPr="008F3529" w:rsidRDefault="0057526C" w:rsidP="000E5843">
      <w:pPr>
        <w:pStyle w:val="a3"/>
        <w:numPr>
          <w:ilvl w:val="2"/>
          <w:numId w:val="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在运行services.msc打开服务，停止Oracle的所有服务。</w:t>
      </w:r>
    </w:p>
    <w:p w:rsidR="0057526C" w:rsidRPr="008F3529" w:rsidRDefault="0057526C" w:rsidP="000E5843">
      <w:pPr>
        <w:pStyle w:val="a3"/>
        <w:numPr>
          <w:ilvl w:val="2"/>
          <w:numId w:val="2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oracle11G自带一个卸载批处理\app\Administrator\product\11.2.0\dbhome_1\deinstall\deinstall.bat</w:t>
      </w:r>
    </w:p>
    <w:p w:rsidR="0057526C" w:rsidRPr="008F3529" w:rsidRDefault="0057526C" w:rsidP="000E5843">
      <w:pPr>
        <w:pStyle w:val="a3"/>
        <w:numPr>
          <w:ilvl w:val="2"/>
          <w:numId w:val="2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运行该批处理程序将自动完成oracle卸载工作，最后手动删除\app文件夹（可能需要重启才能删除）</w:t>
      </w:r>
    </w:p>
    <w:p w:rsidR="0057526C" w:rsidRPr="008F3529" w:rsidRDefault="0057526C" w:rsidP="000E5843">
      <w:pPr>
        <w:pStyle w:val="a3"/>
        <w:numPr>
          <w:ilvl w:val="2"/>
          <w:numId w:val="2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运行regedit命令，打开注册表窗口。删除注册表中与Oracle相关的内容，具体如下：       </w:t>
      </w:r>
    </w:p>
    <w:p w:rsidR="0057526C" w:rsidRPr="008F3529" w:rsidRDefault="0057526C" w:rsidP="000E5843">
      <w:pPr>
        <w:pStyle w:val="a3"/>
        <w:numPr>
          <w:ilvl w:val="3"/>
          <w:numId w:val="2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删除HKEY_LOCAL_MACHINE/SOFTWARE/ORACLE目录。</w:t>
      </w:r>
    </w:p>
    <w:p w:rsidR="0057526C" w:rsidRPr="008F3529" w:rsidRDefault="0057526C" w:rsidP="000E5843">
      <w:pPr>
        <w:pStyle w:val="a3"/>
        <w:numPr>
          <w:ilvl w:val="3"/>
          <w:numId w:val="2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删除HKEY_LOCAL_MACHINE/SYSTEM/CurrentControlSet/Services中所有以oracle或OraWeb为开头的键。</w:t>
      </w:r>
    </w:p>
    <w:p w:rsidR="0057526C" w:rsidRPr="008F3529" w:rsidRDefault="0057526C" w:rsidP="000E5843">
      <w:pPr>
        <w:pStyle w:val="a3"/>
        <w:numPr>
          <w:ilvl w:val="3"/>
          <w:numId w:val="2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删除HKEY_LOCAL_MACHINE/SYSETM/CurrentControlSet/Services/Eventlog/application中所有以oracle开头的键。</w:t>
      </w:r>
    </w:p>
    <w:p w:rsidR="0057526C" w:rsidRPr="008F3529" w:rsidRDefault="0057526C" w:rsidP="000E5843">
      <w:pPr>
        <w:pStyle w:val="a3"/>
        <w:numPr>
          <w:ilvl w:val="3"/>
          <w:numId w:val="2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删除HKEY_CLASSES_ROOT目录下所有以Ora、Oracle、Orcl或EnumOra为前缀的键。</w:t>
      </w:r>
    </w:p>
    <w:p w:rsidR="0057526C" w:rsidRPr="008F3529" w:rsidRDefault="0057526C" w:rsidP="000E5843">
      <w:pPr>
        <w:pStyle w:val="a3"/>
        <w:numPr>
          <w:ilvl w:val="3"/>
          <w:numId w:val="2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删除HKEY_CURRENT_USER/SOFTWARE/Microsoft/windows/CurrentVersion/Explorer/MenuOrder/Start Menu/Programs中所有以oracle 开头的键。</w:t>
      </w:r>
    </w:p>
    <w:p w:rsidR="0057526C" w:rsidRPr="008F3529" w:rsidRDefault="0057526C" w:rsidP="000E5843">
      <w:pPr>
        <w:pStyle w:val="a3"/>
        <w:numPr>
          <w:ilvl w:val="3"/>
          <w:numId w:val="2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删除HKDY_LOCAL_MACHINE/SOFTWARE/ODBC/ODBCINST.INI中除Microsoft ODBC for Oracle注册表键以外的所有含有Oracle的键。</w:t>
      </w:r>
    </w:p>
    <w:p w:rsidR="0057526C" w:rsidRPr="008F3529" w:rsidRDefault="0057526C" w:rsidP="000E5843">
      <w:pPr>
        <w:pStyle w:val="a3"/>
        <w:numPr>
          <w:ilvl w:val="3"/>
          <w:numId w:val="2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删除环境变量中的PATHT CLASSPATH中包含Oracle的值。</w:t>
      </w:r>
    </w:p>
    <w:p w:rsidR="0057526C" w:rsidRPr="008F3529" w:rsidRDefault="0057526C" w:rsidP="000E5843">
      <w:pPr>
        <w:pStyle w:val="a3"/>
        <w:numPr>
          <w:ilvl w:val="3"/>
          <w:numId w:val="2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删除“开始”/“程序”中所有Oracle的组和图标。</w:t>
      </w:r>
    </w:p>
    <w:p w:rsidR="0057526C" w:rsidRPr="008F3529" w:rsidRDefault="0057526C" w:rsidP="000E5843">
      <w:pPr>
        <w:pStyle w:val="a3"/>
        <w:numPr>
          <w:ilvl w:val="3"/>
          <w:numId w:val="2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删除所有与Oracle相关的目录，包括：</w:t>
      </w:r>
    </w:p>
    <w:p w:rsidR="0057526C" w:rsidRPr="008F3529" w:rsidRDefault="0057526C" w:rsidP="0057526C">
      <w:pPr>
        <w:pStyle w:val="a3"/>
        <w:ind w:left="210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C:\Program file\Oracle目录。</w:t>
      </w:r>
    </w:p>
    <w:p w:rsidR="0057526C" w:rsidRPr="008F3529" w:rsidRDefault="0057526C" w:rsidP="0057526C">
      <w:pPr>
        <w:pStyle w:val="a3"/>
        <w:ind w:left="210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ORACLE_BASE目录。</w:t>
      </w:r>
    </w:p>
    <w:p w:rsidR="0057526C" w:rsidRPr="008F3529" w:rsidRDefault="0057526C" w:rsidP="0057526C">
      <w:pPr>
        <w:pStyle w:val="a3"/>
        <w:ind w:left="210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C:\Documents and Settings\系统用户名、LocalSettings\Temp目录下的临时文件。</w:t>
      </w:r>
    </w:p>
    <w:p w:rsidR="00142C2E" w:rsidRPr="008F3529" w:rsidRDefault="00275F92" w:rsidP="000E5843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oracle中的数据库</w:t>
      </w:r>
    </w:p>
    <w:p w:rsidR="00A45C09" w:rsidRPr="008F3529" w:rsidRDefault="00121019" w:rsidP="00A45C09">
      <w:pPr>
        <w:pStyle w:val="a3"/>
        <w:ind w:left="420" w:firstLineChars="0" w:firstLine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65" type="#_x0000_t47" style="position:absolute;left:0;text-align:left;margin-left:171.75pt;margin-top:53.45pt;width:1in;height:40.15pt;z-index:251671040" adj="40500,34619,23400,4842,38505,32225,40500,34619">
            <v:textbox>
              <w:txbxContent>
                <w:p w:rsidR="006E32D4" w:rsidRDefault="006E32D4">
                  <w:r>
                    <w:rPr>
                      <w:rFonts w:hint="eastAsia"/>
                    </w:rPr>
                    <w:t>存储的是数据对象</w:t>
                  </w:r>
                </w:p>
              </w:txbxContent>
            </v:textbox>
            <o:callout v:ext="edit" minusx="t" minusy="t"/>
          </v:shape>
        </w:pict>
      </w:r>
      <w:r>
        <w:rPr>
          <w:rFonts w:asciiTheme="minorEastAsia" w:eastAsiaTheme="minorEastAsia" w:hAnsiTheme="minorEastAsia"/>
          <w:b/>
          <w:noProof/>
          <w:sz w:val="24"/>
          <w:szCs w:val="24"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_x0000_s1078" type="#_x0000_t22" style="position:absolute;left:0;text-align:left;margin-left:292.55pt;margin-top:133.45pt;width:80.05pt;height:26.85pt;z-index:251668992">
            <v:textbox>
              <w:txbxContent>
                <w:p w:rsidR="006E32D4" w:rsidRDefault="006E32D4" w:rsidP="00E010C8">
                  <w:pPr>
                    <w:jc w:val="center"/>
                  </w:pPr>
                  <w:r>
                    <w:rPr>
                      <w:rFonts w:hint="eastAsia"/>
                    </w:rPr>
                    <w:t>触发器</w:t>
                  </w:r>
                </w:p>
              </w:txbxContent>
            </v:textbox>
          </v:shape>
        </w:pict>
      </w:r>
      <w:r>
        <w:rPr>
          <w:rFonts w:asciiTheme="minorEastAsia" w:eastAsiaTheme="minorEastAsia" w:hAnsiTheme="minorEastAsia"/>
          <w:b/>
          <w:noProof/>
          <w:sz w:val="24"/>
          <w:szCs w:val="24"/>
        </w:rPr>
        <w:pict>
          <v:shape id="_x0000_s1077" type="#_x0000_t22" style="position:absolute;left:0;text-align:left;margin-left:292.55pt;margin-top:101.75pt;width:80.05pt;height:26.85pt;z-index:251667968">
            <v:textbox>
              <w:txbxContent>
                <w:p w:rsidR="006E32D4" w:rsidRDefault="006E32D4" w:rsidP="00E010C8">
                  <w:pPr>
                    <w:jc w:val="center"/>
                  </w:pPr>
                  <w:r>
                    <w:rPr>
                      <w:rFonts w:hint="eastAsia"/>
                    </w:rPr>
                    <w:t>视图</w:t>
                  </w:r>
                </w:p>
              </w:txbxContent>
            </v:textbox>
          </v:shape>
        </w:pict>
      </w:r>
      <w:r>
        <w:rPr>
          <w:rFonts w:asciiTheme="minorEastAsia" w:eastAsiaTheme="minorEastAsia" w:hAnsiTheme="minorEastAsia"/>
          <w:b/>
          <w:noProof/>
          <w:sz w:val="24"/>
          <w:szCs w:val="24"/>
        </w:rPr>
        <w:pict>
          <v:shape id="_x0000_s1076" type="#_x0000_t22" style="position:absolute;left:0;text-align:left;margin-left:292.55pt;margin-top:71.7pt;width:80.05pt;height:26.85pt;z-index:251666944">
            <v:textbox>
              <w:txbxContent>
                <w:p w:rsidR="006E32D4" w:rsidRDefault="006E32D4" w:rsidP="00E010C8">
                  <w:pPr>
                    <w:jc w:val="center"/>
                  </w:pPr>
                  <w:r>
                    <w:rPr>
                      <w:rFonts w:hint="eastAsia"/>
                    </w:rPr>
                    <w:t>表</w:t>
                  </w:r>
                </w:p>
              </w:txbxContent>
            </v:textbox>
          </v:shape>
        </w:pict>
      </w:r>
      <w:r>
        <w:rPr>
          <w:rFonts w:asciiTheme="minorEastAsia" w:eastAsiaTheme="minorEastAsia" w:hAnsiTheme="minorEastAsia"/>
          <w:b/>
          <w:noProof/>
          <w:sz w:val="24"/>
          <w:szCs w:val="24"/>
        </w:rPr>
        <w:pict>
          <v:shape id="_x0000_s1079" type="#_x0000_t22" style="position:absolute;left:0;text-align:left;margin-left:292.55pt;margin-top:165.2pt;width:80.05pt;height:26.85pt;z-index:251670016">
            <v:textbox>
              <w:txbxContent>
                <w:p w:rsidR="006E32D4" w:rsidRDefault="006E32D4" w:rsidP="00E010C8">
                  <w:pPr>
                    <w:jc w:val="center"/>
                  </w:pPr>
                  <w:r>
                    <w:rPr>
                      <w:rFonts w:hint="eastAsia"/>
                    </w:rPr>
                    <w:t>同义词</w:t>
                  </w:r>
                </w:p>
              </w:txbxContent>
            </v:textbox>
          </v:shape>
        </w:pict>
      </w:r>
      <w:r>
        <w:rPr>
          <w:rFonts w:asciiTheme="minorEastAsia" w:eastAsiaTheme="minorEastAsia" w:hAnsiTheme="minorEastAsia"/>
          <w:b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5" type="#_x0000_t202" style="position:absolute;left:0;text-align:left;margin-left:297.2pt;margin-top:44.7pt;width:69.85pt;height:19.9pt;z-index:251665920" filled="f" stroked="f">
            <v:textbox>
              <w:txbxContent>
                <w:p w:rsidR="006E32D4" w:rsidRDefault="006E32D4" w:rsidP="00E95219">
                  <w:pPr>
                    <w:jc w:val="center"/>
                  </w:pPr>
                  <w:r>
                    <w:rPr>
                      <w:rFonts w:hint="eastAsia"/>
                    </w:rPr>
                    <w:t>Oracle</w:t>
                  </w:r>
                </w:p>
              </w:txbxContent>
            </v:textbox>
          </v:shape>
        </w:pict>
      </w:r>
      <w:r>
        <w:rPr>
          <w:rFonts w:asciiTheme="minorEastAsia" w:eastAsiaTheme="minorEastAsia" w:hAnsiTheme="minorEastAsia"/>
          <w:b/>
          <w:noProof/>
          <w:sz w:val="24"/>
          <w:szCs w:val="24"/>
        </w:rPr>
        <w:pict>
          <v:rect id="_x0000_s1074" style="position:absolute;left:0;text-align:left;margin-left:280.15pt;margin-top:41.5pt;width:103.7pt;height:164.4pt;z-index:251664896" fillcolor="#8064a2" strokecolor="#8064a2" strokeweight="10pt">
            <v:stroke linestyle="thinThin"/>
            <v:shadow color="#868686"/>
          </v:rect>
        </w:pict>
      </w:r>
      <w:r>
        <w:rPr>
          <w:rFonts w:asciiTheme="minorEastAsia" w:eastAsiaTheme="minorEastAsia" w:hAnsiTheme="minorEastAsia"/>
          <w:b/>
          <w:noProof/>
          <w:sz w:val="24"/>
          <w:szCs w:val="24"/>
        </w:rPr>
        <w:pict>
          <v:rect id="_x0000_s1070" style="position:absolute;left:0;text-align:left;margin-left:44.3pt;margin-top:40.85pt;width:103.7pt;height:164.4pt;z-index:251642368" fillcolor="#8064a2" strokecolor="#8064a2" strokeweight="10pt">
            <v:stroke linestyle="thinThin"/>
            <v:shadow color="#868686"/>
          </v:rect>
        </w:pict>
      </w:r>
      <w:r>
        <w:rPr>
          <w:rFonts w:asciiTheme="minorEastAsia" w:eastAsiaTheme="minorEastAsia" w:hAnsiTheme="minorEastAsia"/>
          <w:b/>
          <w:noProof/>
          <w:sz w:val="24"/>
          <w:szCs w:val="24"/>
        </w:rPr>
        <w:pict>
          <v:shape id="_x0000_s1064" type="#_x0000_t47" style="position:absolute;left:0;text-align:left;margin-left:170.6pt;margin-top:167.05pt;width:64.9pt;height:41.95pt;z-index:251663872" adj="-17190,-14469,-1997,4634,-24412,33056,-22199,35348">
            <v:textbox>
              <w:txbxContent>
                <w:p w:rsidR="006E32D4" w:rsidRDefault="006E32D4">
                  <w:r>
                    <w:rPr>
                      <w:rFonts w:hint="eastAsia"/>
                    </w:rPr>
                    <w:t>存储的是多个数据库</w:t>
                  </w:r>
                </w:p>
              </w:txbxContent>
            </v:textbox>
          </v:shape>
        </w:pict>
      </w:r>
      <w:r>
        <w:rPr>
          <w:rFonts w:asciiTheme="minorEastAsia" w:eastAsiaTheme="minorEastAsia" w:hAnsiTheme="minorEastAsia"/>
          <w:b/>
          <w:noProof/>
          <w:sz w:val="24"/>
          <w:szCs w:val="24"/>
        </w:rPr>
        <w:pict>
          <v:shape id="_x0000_s1069" type="#_x0000_t22" style="position:absolute;left:0;text-align:left;margin-left:55.6pt;margin-top:165.2pt;width:80.05pt;height:26.85pt;z-index:251662848">
            <v:textbox>
              <w:txbxContent>
                <w:p w:rsidR="006E32D4" w:rsidRDefault="006E32D4" w:rsidP="00E010C8">
                  <w:pPr>
                    <w:jc w:val="center"/>
                  </w:pPr>
                  <w:r>
                    <w:rPr>
                      <w:rFonts w:hint="eastAsia"/>
                    </w:rPr>
                    <w:t>用户数据库</w:t>
                  </w:r>
                </w:p>
              </w:txbxContent>
            </v:textbox>
          </v:shape>
        </w:pict>
      </w:r>
      <w:r>
        <w:rPr>
          <w:rFonts w:asciiTheme="minorEastAsia" w:eastAsiaTheme="minorEastAsia" w:hAnsiTheme="minorEastAsia"/>
          <w:b/>
          <w:noProof/>
          <w:sz w:val="24"/>
          <w:szCs w:val="24"/>
        </w:rPr>
        <w:pict>
          <v:shape id="_x0000_s1068" type="#_x0000_t22" style="position:absolute;left:0;text-align:left;margin-left:55.6pt;margin-top:133.45pt;width:80.05pt;height:26.85pt;z-index:251661824">
            <v:textbox>
              <w:txbxContent>
                <w:p w:rsidR="006E32D4" w:rsidRDefault="006E32D4" w:rsidP="00E010C8">
                  <w:pPr>
                    <w:jc w:val="center"/>
                  </w:pPr>
                  <w:r>
                    <w:t>P</w:t>
                  </w:r>
                  <w:r>
                    <w:rPr>
                      <w:rFonts w:hint="eastAsia"/>
                    </w:rPr>
                    <w:t>ubs</w:t>
                  </w:r>
                </w:p>
              </w:txbxContent>
            </v:textbox>
          </v:shape>
        </w:pict>
      </w:r>
      <w:r>
        <w:rPr>
          <w:rFonts w:asciiTheme="minorEastAsia" w:eastAsiaTheme="minorEastAsia" w:hAnsiTheme="minorEastAsia"/>
          <w:b/>
          <w:noProof/>
          <w:sz w:val="24"/>
          <w:szCs w:val="24"/>
        </w:rPr>
        <w:pict>
          <v:shape id="_x0000_s1067" type="#_x0000_t22" style="position:absolute;left:0;text-align:left;margin-left:55.6pt;margin-top:101.75pt;width:80.05pt;height:26.85pt;z-index:251660800">
            <v:textbox>
              <w:txbxContent>
                <w:p w:rsidR="006E32D4" w:rsidRDefault="006E32D4" w:rsidP="00E010C8">
                  <w:pPr>
                    <w:jc w:val="center"/>
                  </w:pPr>
                  <w:r>
                    <w:rPr>
                      <w:rFonts w:hint="eastAsia"/>
                    </w:rPr>
                    <w:t>M</w:t>
                  </w:r>
                  <w:r>
                    <w:t>o</w:t>
                  </w:r>
                  <w:r>
                    <w:rPr>
                      <w:rFonts w:hint="eastAsia"/>
                    </w:rPr>
                    <w:t>del</w:t>
                  </w:r>
                </w:p>
              </w:txbxContent>
            </v:textbox>
          </v:shape>
        </w:pict>
      </w:r>
      <w:r>
        <w:rPr>
          <w:rFonts w:asciiTheme="minorEastAsia" w:eastAsiaTheme="minorEastAsia" w:hAnsiTheme="minorEastAsia"/>
          <w:b/>
          <w:noProof/>
          <w:sz w:val="24"/>
          <w:szCs w:val="24"/>
        </w:rPr>
        <w:pict>
          <v:shape id="_x0000_s1066" type="#_x0000_t22" style="position:absolute;left:0;text-align:left;margin-left:55.6pt;margin-top:71.7pt;width:80.05pt;height:26.85pt;z-index:251659776">
            <v:textbox>
              <w:txbxContent>
                <w:p w:rsidR="006E32D4" w:rsidRDefault="006E32D4" w:rsidP="00E010C8">
                  <w:pPr>
                    <w:jc w:val="center"/>
                  </w:pPr>
                  <w:r>
                    <w:rPr>
                      <w:rFonts w:hint="eastAsia"/>
                    </w:rPr>
                    <w:t>Master</w:t>
                  </w:r>
                </w:p>
              </w:txbxContent>
            </v:textbox>
          </v:shape>
        </w:pict>
      </w:r>
      <w:r>
        <w:rPr>
          <w:rFonts w:asciiTheme="minorEastAsia" w:eastAsiaTheme="minorEastAsia" w:hAnsiTheme="minorEastAsia"/>
          <w:b/>
          <w:noProof/>
          <w:sz w:val="24"/>
          <w:szCs w:val="24"/>
        </w:rPr>
        <w:pict>
          <v:shape id="_x0000_s1061" type="#_x0000_t202" style="position:absolute;left:0;text-align:left;margin-left:61.35pt;margin-top:44.05pt;width:69.85pt;height:19.9pt;z-index:251658752" filled="f" stroked="f">
            <v:textbox>
              <w:txbxContent>
                <w:p w:rsidR="006E32D4" w:rsidRDefault="006E32D4">
                  <w:r>
                    <w:rPr>
                      <w:rFonts w:hint="eastAsia"/>
                    </w:rPr>
                    <w:t>SQLSERVER</w:t>
                  </w:r>
                </w:p>
              </w:txbxContent>
            </v:textbox>
          </v:shape>
        </w:pict>
      </w:r>
      <w:r>
        <w:rPr>
          <w:rFonts w:asciiTheme="minorEastAsia" w:eastAsiaTheme="minorEastAsia" w:hAnsiTheme="minorEastAsia"/>
          <w:b/>
          <w:sz w:val="24"/>
          <w:szCs w:val="24"/>
        </w:rPr>
      </w:r>
      <w:r>
        <w:rPr>
          <w:rFonts w:asciiTheme="minorEastAsia" w:eastAsiaTheme="minorEastAsia" w:hAnsiTheme="minorEastAsia"/>
          <w:b/>
          <w:sz w:val="24"/>
          <w:szCs w:val="24"/>
        </w:rPr>
        <w:pict>
          <v:rect id="_x0000_s1112" style="width:395.8pt;height:217.9pt;mso-position-horizontal-relative:char;mso-position-vertical-relative:line" strokecolor="#4bacc6" strokeweight="1pt">
            <v:stroke dashstyle="dash"/>
            <v:shadow color="#868686"/>
            <w10:wrap type="none"/>
            <w10:anchorlock/>
          </v:rect>
        </w:pict>
      </w:r>
    </w:p>
    <w:p w:rsidR="00970D69" w:rsidRPr="008F3529" w:rsidRDefault="00970D69" w:rsidP="000E5843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常用的工具</w:t>
      </w:r>
    </w:p>
    <w:p w:rsidR="00D2305D" w:rsidRPr="008F3529" w:rsidRDefault="00D2305D" w:rsidP="000E5843">
      <w:pPr>
        <w:pStyle w:val="a3"/>
        <w:numPr>
          <w:ilvl w:val="1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sz w:val="24"/>
          <w:szCs w:val="24"/>
        </w:rPr>
        <w:t>S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ql Plus</w:t>
      </w:r>
    </w:p>
    <w:p w:rsidR="00D2305D" w:rsidRPr="008F3529" w:rsidRDefault="003F5A2A" w:rsidP="00D2305D">
      <w:pPr>
        <w:pStyle w:val="a3"/>
        <w:ind w:left="840" w:firstLineChars="0" w:firstLine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4504055" cy="2941320"/>
            <wp:effectExtent l="19050" t="0" r="0" b="0"/>
            <wp:docPr id="5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05D" w:rsidRPr="008F3529" w:rsidRDefault="00D2305D" w:rsidP="000E5843">
      <w:pPr>
        <w:pStyle w:val="a3"/>
        <w:numPr>
          <w:ilvl w:val="1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sz w:val="24"/>
          <w:szCs w:val="24"/>
        </w:rPr>
        <w:t>S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ql Devel</w:t>
      </w:r>
      <w:r w:rsidRPr="008F3529">
        <w:rPr>
          <w:rFonts w:asciiTheme="minorEastAsia" w:eastAsiaTheme="minorEastAsia" w:hAnsiTheme="minorEastAsia"/>
          <w:b/>
          <w:sz w:val="24"/>
          <w:szCs w:val="24"/>
        </w:rPr>
        <w:t>oper</w:t>
      </w:r>
    </w:p>
    <w:p w:rsidR="0014343B" w:rsidRPr="008F3529" w:rsidRDefault="00385E5E" w:rsidP="0014343B">
      <w:pPr>
        <w:pStyle w:val="a3"/>
        <w:ind w:left="840" w:firstLineChars="0" w:firstLine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4064000" cy="212213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554" cy="212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7F8" w:rsidRPr="008F3529" w:rsidRDefault="0014343B" w:rsidP="000E5843">
      <w:pPr>
        <w:pStyle w:val="a3"/>
        <w:numPr>
          <w:ilvl w:val="1"/>
          <w:numId w:val="2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sz w:val="24"/>
          <w:szCs w:val="24"/>
        </w:rPr>
        <w:lastRenderedPageBreak/>
        <w:t>Oracle Enterprise Manager</w:t>
      </w:r>
    </w:p>
    <w:p w:rsidR="0014343B" w:rsidRPr="008F3529" w:rsidRDefault="003F5A2A" w:rsidP="0014343B">
      <w:pPr>
        <w:ind w:left="84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4497070" cy="4217035"/>
            <wp:effectExtent l="19050" t="0" r="0" b="0"/>
            <wp:docPr id="5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421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C2E" w:rsidRPr="008F3529" w:rsidRDefault="00142C2E" w:rsidP="00142C2E">
      <w:pPr>
        <w:widowControl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/>
          <w:b/>
          <w:sz w:val="32"/>
          <w:szCs w:val="32"/>
        </w:rPr>
        <w:br w:type="page"/>
      </w:r>
    </w:p>
    <w:p w:rsidR="00142C2E" w:rsidRPr="008F3529" w:rsidRDefault="00853D72" w:rsidP="000E5843">
      <w:pPr>
        <w:pStyle w:val="a3"/>
        <w:numPr>
          <w:ilvl w:val="0"/>
          <w:numId w:val="1"/>
        </w:numPr>
        <w:ind w:firstLineChars="0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 w:hint="eastAsia"/>
          <w:b/>
          <w:sz w:val="32"/>
          <w:szCs w:val="32"/>
        </w:rPr>
        <w:lastRenderedPageBreak/>
        <w:t>用户和权限</w:t>
      </w:r>
    </w:p>
    <w:p w:rsidR="00693D90" w:rsidRPr="008F3529" w:rsidRDefault="00693D90" w:rsidP="000E5843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用户介绍</w:t>
      </w:r>
    </w:p>
    <w:p w:rsidR="00693D90" w:rsidRPr="008F3529" w:rsidRDefault="00502AB8" w:rsidP="00B3314D">
      <w:pPr>
        <w:ind w:leftChars="200" w:left="420" w:firstLineChars="226" w:firstLine="542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ORACLE用户是学习ORACLE数据库中的基础知识</w:t>
      </w:r>
      <w:r w:rsidRPr="008F3529">
        <w:rPr>
          <w:rFonts w:asciiTheme="minorEastAsia" w:eastAsiaTheme="minorEastAsia" w:hAnsiTheme="minorEastAsia"/>
          <w:sz w:val="24"/>
          <w:szCs w:val="24"/>
        </w:rPr>
        <w:t>，</w:t>
      </w:r>
      <w:r w:rsidR="00AC4FA9" w:rsidRPr="008F3529">
        <w:rPr>
          <w:rFonts w:asciiTheme="minorEastAsia" w:eastAsiaTheme="minorEastAsia" w:hAnsiTheme="minorEastAsia" w:hint="eastAsia"/>
          <w:sz w:val="24"/>
          <w:szCs w:val="24"/>
        </w:rPr>
        <w:t>下面就介绍</w:t>
      </w:r>
      <w:r w:rsidR="00B027E5" w:rsidRPr="008F3529">
        <w:rPr>
          <w:rFonts w:asciiTheme="minorEastAsia" w:eastAsiaTheme="minorEastAsia" w:hAnsiTheme="minorEastAsia" w:hint="eastAsia"/>
          <w:sz w:val="24"/>
          <w:szCs w:val="24"/>
        </w:rPr>
        <w:t>下</w:t>
      </w:r>
      <w:r w:rsidR="00AC4FA9" w:rsidRPr="008F3529">
        <w:rPr>
          <w:rFonts w:asciiTheme="minorEastAsia" w:eastAsiaTheme="minorEastAsia" w:hAnsiTheme="minorEastAsia" w:hint="eastAsia"/>
          <w:sz w:val="24"/>
          <w:szCs w:val="24"/>
        </w:rPr>
        <w:t>类系统</w:t>
      </w:r>
      <w:r w:rsidR="00B027E5" w:rsidRPr="008F3529">
        <w:rPr>
          <w:rFonts w:asciiTheme="minorEastAsia" w:eastAsiaTheme="minorEastAsia" w:hAnsiTheme="minorEastAsia" w:hint="eastAsia"/>
          <w:sz w:val="24"/>
          <w:szCs w:val="24"/>
        </w:rPr>
        <w:t>常用的</w:t>
      </w:r>
      <w:r w:rsidR="00AC4FA9" w:rsidRPr="008F3529">
        <w:rPr>
          <w:rFonts w:asciiTheme="minorEastAsia" w:eastAsiaTheme="minorEastAsia" w:hAnsiTheme="minorEastAsia" w:hint="eastAsia"/>
          <w:sz w:val="24"/>
          <w:szCs w:val="24"/>
        </w:rPr>
        <w:t>默认ORACLE用户</w:t>
      </w:r>
      <w:r w:rsidR="001452D6" w:rsidRPr="008F3529">
        <w:rPr>
          <w:rFonts w:asciiTheme="minorEastAsia" w:eastAsiaTheme="minorEastAsia" w:hAnsiTheme="minorEastAsia" w:hint="eastAsia"/>
          <w:sz w:val="24"/>
          <w:szCs w:val="24"/>
        </w:rPr>
        <w:t>:</w:t>
      </w:r>
    </w:p>
    <w:p w:rsidR="00BF0CB4" w:rsidRPr="008F3529" w:rsidRDefault="00BF0CB4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s</w:t>
      </w:r>
      <w:r w:rsidR="00B3314D" w:rsidRPr="008F3529">
        <w:rPr>
          <w:rFonts w:asciiTheme="minorEastAsia" w:eastAsiaTheme="minorEastAsia" w:hAnsiTheme="minorEastAsia" w:hint="eastAsia"/>
          <w:b/>
          <w:sz w:val="24"/>
          <w:szCs w:val="24"/>
        </w:rPr>
        <w:t>ys用户</w:t>
      </w:r>
      <w:r w:rsidR="008B7A0B" w:rsidRPr="008F3529"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="00B3314D" w:rsidRPr="008F3529">
        <w:rPr>
          <w:rFonts w:asciiTheme="minorEastAsia" w:eastAsiaTheme="minorEastAsia" w:hAnsiTheme="minorEastAsia" w:hint="eastAsia"/>
          <w:sz w:val="24"/>
          <w:szCs w:val="24"/>
        </w:rPr>
        <w:t>超级用户，</w:t>
      </w:r>
      <w:r w:rsidR="005B648F" w:rsidRPr="008F3529">
        <w:rPr>
          <w:rFonts w:asciiTheme="minorEastAsia" w:eastAsiaTheme="minorEastAsia" w:hAnsiTheme="minorEastAsia" w:hint="eastAsia"/>
          <w:sz w:val="24"/>
          <w:szCs w:val="24"/>
        </w:rPr>
        <w:t>完全是个SYSDBA</w:t>
      </w:r>
      <w:r w:rsidR="0053760B" w:rsidRPr="008F3529">
        <w:rPr>
          <w:rFonts w:asciiTheme="minorEastAsia" w:eastAsiaTheme="minorEastAsia" w:hAnsiTheme="minorEastAsia" w:hint="eastAsia"/>
          <w:sz w:val="24"/>
          <w:szCs w:val="24"/>
        </w:rPr>
        <w:t>(管理数据库的人)</w:t>
      </w:r>
      <w:r w:rsidR="005B648F" w:rsidRPr="008F3529">
        <w:rPr>
          <w:rFonts w:asciiTheme="minorEastAsia" w:eastAsiaTheme="minorEastAsia" w:hAnsiTheme="minorEastAsia" w:hint="eastAsia"/>
          <w:sz w:val="24"/>
          <w:szCs w:val="24"/>
        </w:rPr>
        <w:t>。</w:t>
      </w:r>
      <w:r w:rsidR="00B3314D" w:rsidRPr="008F3529">
        <w:rPr>
          <w:rFonts w:asciiTheme="minorEastAsia" w:eastAsiaTheme="minorEastAsia" w:hAnsiTheme="minorEastAsia" w:hint="eastAsia"/>
          <w:sz w:val="24"/>
          <w:szCs w:val="24"/>
        </w:rPr>
        <w:t>拥有dba，sysdba，sysoper</w:t>
      </w:r>
      <w:r w:rsidR="0051249B" w:rsidRPr="008F3529">
        <w:rPr>
          <w:rFonts w:asciiTheme="minorEastAsia" w:eastAsiaTheme="minorEastAsia" w:hAnsiTheme="minorEastAsia" w:hint="eastAsia"/>
          <w:sz w:val="24"/>
          <w:szCs w:val="24"/>
        </w:rPr>
        <w:t>等角色或权限。</w:t>
      </w:r>
      <w:r w:rsidR="00B3314D" w:rsidRPr="008F3529">
        <w:rPr>
          <w:rFonts w:asciiTheme="minorEastAsia" w:eastAsiaTheme="minorEastAsia" w:hAnsiTheme="minorEastAsia" w:hint="eastAsia"/>
          <w:sz w:val="24"/>
          <w:szCs w:val="24"/>
        </w:rPr>
        <w:t>是oracle权限最高的用户</w:t>
      </w:r>
      <w:r w:rsidR="00C8179C" w:rsidRPr="008F3529">
        <w:rPr>
          <w:rFonts w:asciiTheme="minorEastAsia" w:eastAsiaTheme="minorEastAsia" w:hAnsiTheme="minorEastAsia"/>
          <w:sz w:val="24"/>
          <w:szCs w:val="24"/>
        </w:rPr>
        <w:t>，</w:t>
      </w:r>
      <w:r w:rsidR="00C8179C" w:rsidRPr="008F3529">
        <w:rPr>
          <w:rFonts w:asciiTheme="minorEastAsia" w:eastAsiaTheme="minorEastAsia" w:hAnsiTheme="minorEastAsia" w:hint="eastAsia"/>
          <w:sz w:val="24"/>
          <w:szCs w:val="24"/>
        </w:rPr>
        <w:t>登录时不能用normal。</w:t>
      </w:r>
    </w:p>
    <w:p w:rsidR="00C4485B" w:rsidRPr="008F3529" w:rsidRDefault="00C4485B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system用户：</w:t>
      </w:r>
      <w:r w:rsidR="00CB2DCD" w:rsidRPr="008F3529">
        <w:rPr>
          <w:rFonts w:asciiTheme="minorEastAsia" w:eastAsiaTheme="minorEastAsia" w:hAnsiTheme="minorEastAsia" w:hint="eastAsia"/>
          <w:sz w:val="24"/>
          <w:szCs w:val="24"/>
        </w:rPr>
        <w:t>超级用户，</w:t>
      </w:r>
      <w:r w:rsidR="00A75D7A" w:rsidRPr="008F3529">
        <w:rPr>
          <w:rFonts w:asciiTheme="minorEastAsia" w:eastAsiaTheme="minorEastAsia" w:hAnsiTheme="minorEastAsia" w:hint="eastAsia"/>
          <w:sz w:val="24"/>
          <w:szCs w:val="24"/>
        </w:rPr>
        <w:t>默认是SYSOPT(操作数据库的人)，不过它也能以SYSDBA的权限登陆</w:t>
      </w:r>
      <w:r w:rsidR="0051249B" w:rsidRPr="008F3529">
        <w:rPr>
          <w:rFonts w:asciiTheme="minorEastAsia" w:eastAsiaTheme="minorEastAsia" w:hAnsiTheme="minorEastAsia" w:hint="eastAsia"/>
          <w:sz w:val="24"/>
          <w:szCs w:val="24"/>
        </w:rPr>
        <w:t>。</w:t>
      </w:r>
      <w:r w:rsidR="001452D6" w:rsidRPr="008F3529">
        <w:rPr>
          <w:rFonts w:asciiTheme="minorEastAsia" w:eastAsiaTheme="minorEastAsia" w:hAnsiTheme="minorEastAsia" w:hint="eastAsia"/>
          <w:sz w:val="24"/>
          <w:szCs w:val="24"/>
        </w:rPr>
        <w:t>拥有普通dba角色权限。</w:t>
      </w:r>
    </w:p>
    <w:p w:rsidR="001452D6" w:rsidRPr="008F3529" w:rsidRDefault="001452D6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scott用户</w:t>
      </w:r>
      <w:r w:rsidR="008B7A0B" w:rsidRPr="008F3529"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="0036336F" w:rsidRPr="008F3529">
        <w:rPr>
          <w:rFonts w:asciiTheme="minorEastAsia" w:eastAsiaTheme="minorEastAsia" w:hAnsiTheme="minorEastAsia" w:hint="eastAsia"/>
          <w:sz w:val="24"/>
          <w:szCs w:val="24"/>
        </w:rPr>
        <w:t>是个演示用户，是让你学习Oracle用的。</w:t>
      </w:r>
    </w:p>
    <w:p w:rsidR="00693D90" w:rsidRPr="008F3529" w:rsidRDefault="00693D90" w:rsidP="000E5843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常用命令</w:t>
      </w:r>
    </w:p>
    <w:p w:rsidR="00E246C4" w:rsidRPr="008F3529" w:rsidRDefault="00E246C4" w:rsidP="00E246C4">
      <w:pPr>
        <w:pStyle w:val="a3"/>
        <w:ind w:left="420" w:firstLineChars="214" w:firstLine="514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学习oracle，首先我们必须要掌握常用的基本命令</w:t>
      </w:r>
      <w:r w:rsidRPr="008F3529">
        <w:rPr>
          <w:rFonts w:asciiTheme="minorEastAsia" w:eastAsiaTheme="minorEastAsia" w:hAnsiTheme="minorEastAsia"/>
          <w:sz w:val="24"/>
          <w:szCs w:val="24"/>
        </w:rPr>
        <w:t>，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oracle中的命令比较多，常用的命令如下：</w:t>
      </w:r>
    </w:p>
    <w:p w:rsidR="002E3FA4" w:rsidRPr="008F3529" w:rsidRDefault="00B858D4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登录命令(sqlplus)</w:t>
      </w:r>
    </w:p>
    <w:p w:rsidR="00E370DE" w:rsidRPr="008F3529" w:rsidRDefault="00E370DE" w:rsidP="00B858D4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</w:t>
      </w:r>
      <w:r w:rsidR="00FA3A85" w:rsidRPr="008F3529"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用于登录到oracle数据库</w:t>
      </w:r>
    </w:p>
    <w:p w:rsidR="00B858D4" w:rsidRPr="008F3529" w:rsidRDefault="00E370DE" w:rsidP="00B858D4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="00B858D4" w:rsidRPr="008F3529">
        <w:rPr>
          <w:rFonts w:asciiTheme="minorEastAsia" w:eastAsiaTheme="minorEastAsia" w:hAnsiTheme="minorEastAsia" w:hint="eastAsia"/>
          <w:sz w:val="24"/>
          <w:szCs w:val="24"/>
        </w:rPr>
        <w:t>sqlplus 用户名/密码 [as sysdba/sysoper]</w:t>
      </w:r>
    </w:p>
    <w:p w:rsidR="00B858D4" w:rsidRPr="008F3529" w:rsidRDefault="003A212A" w:rsidP="00B858D4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注意：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当用特权用户登录时，必须带上sysdba或sysoper</w:t>
      </w:r>
    </w:p>
    <w:p w:rsidR="00B858D4" w:rsidRPr="008F3529" w:rsidRDefault="001704DE" w:rsidP="00B858D4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例子：</w:t>
      </w:r>
    </w:p>
    <w:p w:rsidR="00E246C4" w:rsidRPr="008F3529" w:rsidRDefault="00E246C4" w:rsidP="00B858D4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普通用户登录</w:t>
      </w:r>
    </w:p>
    <w:p w:rsidR="00E246C4" w:rsidRPr="008F3529" w:rsidRDefault="003F5A2A" w:rsidP="00B858D4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4852035" cy="2019935"/>
            <wp:effectExtent l="19050" t="0" r="5715" b="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6C4" w:rsidRPr="008F3529" w:rsidRDefault="008427D3" w:rsidP="00B858D4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s</w:t>
      </w:r>
      <w:r w:rsidR="00E246C4" w:rsidRPr="008F3529">
        <w:rPr>
          <w:rFonts w:asciiTheme="minorEastAsia" w:eastAsiaTheme="minorEastAsia" w:hAnsiTheme="minorEastAsia" w:hint="eastAsia"/>
          <w:b/>
          <w:sz w:val="24"/>
          <w:szCs w:val="24"/>
        </w:rPr>
        <w:t>ys用户登录</w:t>
      </w:r>
    </w:p>
    <w:p w:rsidR="001704DE" w:rsidRPr="008F3529" w:rsidRDefault="003F5A2A" w:rsidP="00B858D4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4858385" cy="2019935"/>
            <wp:effectExtent l="19050" t="0" r="0" b="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6C4" w:rsidRPr="008F3529" w:rsidRDefault="00E246C4" w:rsidP="00B858D4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操作系统的身份登录</w:t>
      </w:r>
    </w:p>
    <w:p w:rsidR="00E246C4" w:rsidRPr="008F3529" w:rsidRDefault="003F5A2A" w:rsidP="00B858D4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4858385" cy="2019935"/>
            <wp:effectExtent l="19050" t="0" r="0" b="0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8D4" w:rsidRPr="008F3529" w:rsidRDefault="00B858D4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连接</w:t>
      </w:r>
      <w:r w:rsidR="001704DE" w:rsidRPr="008F3529">
        <w:rPr>
          <w:rFonts w:asciiTheme="minorEastAsia" w:eastAsiaTheme="minorEastAsia" w:hAnsiTheme="minorEastAsia" w:hint="eastAsia"/>
          <w:b/>
          <w:sz w:val="24"/>
          <w:szCs w:val="24"/>
        </w:rPr>
        <w:t>命令(conn)</w:t>
      </w:r>
    </w:p>
    <w:p w:rsidR="00E370DE" w:rsidRPr="008F3529" w:rsidRDefault="00E370DE" w:rsidP="00E370DE">
      <w:pPr>
        <w:pStyle w:val="a3"/>
        <w:ind w:leftChars="400"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用于连接到oracle数据库，也可实现用户的切换</w:t>
      </w:r>
    </w:p>
    <w:p w:rsidR="003B11AB" w:rsidRPr="008F3529" w:rsidRDefault="003B11AB" w:rsidP="003B11AB">
      <w:pPr>
        <w:ind w:leftChars="400" w:left="84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conn 用户名/密码 [as sysdba/sysoper]</w:t>
      </w:r>
    </w:p>
    <w:p w:rsidR="003B11AB" w:rsidRPr="008F3529" w:rsidRDefault="003B11AB" w:rsidP="003B11AB">
      <w:pPr>
        <w:ind w:leftChars="400" w:left="84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注意：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当用特权用户连接时，必须带上sysdba或sysoper</w:t>
      </w:r>
    </w:p>
    <w:p w:rsidR="00675FE4" w:rsidRPr="008F3529" w:rsidRDefault="00675FE4" w:rsidP="00675FE4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例子：</w:t>
      </w:r>
    </w:p>
    <w:p w:rsidR="00675FE4" w:rsidRPr="008F3529" w:rsidRDefault="003F5A2A" w:rsidP="003B11AB">
      <w:pPr>
        <w:ind w:leftChars="400" w:left="84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4858385" cy="2019935"/>
            <wp:effectExtent l="19050" t="0" r="0" b="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DE" w:rsidRPr="008F3529" w:rsidRDefault="00E370DE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断开连接(disc)</w:t>
      </w:r>
    </w:p>
    <w:p w:rsidR="000B27A8" w:rsidRPr="008F3529" w:rsidRDefault="000B27A8" w:rsidP="000B27A8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断开与当前数据库的连接</w:t>
      </w:r>
    </w:p>
    <w:p w:rsidR="000B27A8" w:rsidRPr="008F3529" w:rsidRDefault="000B27A8" w:rsidP="000B27A8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disc</w:t>
      </w:r>
    </w:p>
    <w:p w:rsidR="00E370DE" w:rsidRPr="008F3529" w:rsidRDefault="000A6643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显示用户</w:t>
      </w:r>
      <w:r w:rsidR="000B27A8" w:rsidRPr="008F3529">
        <w:rPr>
          <w:rFonts w:asciiTheme="minorEastAsia" w:eastAsiaTheme="minorEastAsia" w:hAnsiTheme="minorEastAsia" w:hint="eastAsia"/>
          <w:b/>
          <w:sz w:val="24"/>
          <w:szCs w:val="24"/>
        </w:rPr>
        <w:t>名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(show user)</w:t>
      </w:r>
    </w:p>
    <w:p w:rsidR="000B27A8" w:rsidRPr="008F3529" w:rsidRDefault="000B27A8" w:rsidP="000B27A8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显示当前用户名</w:t>
      </w:r>
    </w:p>
    <w:p w:rsidR="000B27A8" w:rsidRPr="008F3529" w:rsidRDefault="000B27A8" w:rsidP="000B27A8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show user</w:t>
      </w:r>
    </w:p>
    <w:p w:rsidR="000B27A8" w:rsidRPr="008F3529" w:rsidRDefault="000B27A8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退出(exit)</w:t>
      </w:r>
    </w:p>
    <w:p w:rsidR="000B27A8" w:rsidRPr="008F3529" w:rsidRDefault="000B27A8" w:rsidP="000B27A8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断开与当前数据库的连接并会退出</w:t>
      </w:r>
    </w:p>
    <w:p w:rsidR="000B27A8" w:rsidRPr="008F3529" w:rsidRDefault="000B27A8" w:rsidP="000B27A8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用法：exit</w:t>
      </w:r>
    </w:p>
    <w:p w:rsidR="00CD022A" w:rsidRPr="008F3529" w:rsidRDefault="00CD022A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编辑脚本(</w:t>
      </w:r>
      <w:r w:rsidR="005E09EB" w:rsidRPr="008F3529">
        <w:rPr>
          <w:rFonts w:asciiTheme="minorEastAsia" w:eastAsiaTheme="minorEastAsia" w:hAnsiTheme="minorEastAsia" w:hint="eastAsia"/>
          <w:b/>
          <w:sz w:val="24"/>
          <w:szCs w:val="24"/>
        </w:rPr>
        <w:t>edit/ed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)</w:t>
      </w:r>
    </w:p>
    <w:p w:rsidR="00CD022A" w:rsidRPr="008F3529" w:rsidRDefault="00CD022A" w:rsidP="00CD022A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="005E09EB" w:rsidRPr="008F3529">
        <w:rPr>
          <w:rFonts w:asciiTheme="minorEastAsia" w:eastAsiaTheme="minorEastAsia" w:hAnsiTheme="minorEastAsia" w:hint="eastAsia"/>
          <w:sz w:val="24"/>
          <w:szCs w:val="24"/>
        </w:rPr>
        <w:t>编辑指定或缓冲区的sql脚本</w:t>
      </w:r>
    </w:p>
    <w:p w:rsidR="00CD022A" w:rsidRPr="008F3529" w:rsidRDefault="00CD022A" w:rsidP="00CD022A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="00C64F76" w:rsidRPr="008F3529">
        <w:rPr>
          <w:rFonts w:asciiTheme="minorEastAsia" w:eastAsiaTheme="minorEastAsia" w:hAnsiTheme="minorEastAsia" w:hint="eastAsia"/>
          <w:sz w:val="24"/>
          <w:szCs w:val="24"/>
        </w:rPr>
        <w:t>edit [文件名]</w:t>
      </w:r>
    </w:p>
    <w:p w:rsidR="005A5E09" w:rsidRPr="008F3529" w:rsidRDefault="005A5E09" w:rsidP="00CD022A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列子：</w:t>
      </w:r>
    </w:p>
    <w:p w:rsidR="005A5E09" w:rsidRPr="008F3529" w:rsidRDefault="003F5A2A" w:rsidP="00CD022A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4824730" cy="2122170"/>
            <wp:effectExtent l="19050" t="0" r="0" b="0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22A" w:rsidRPr="008F3529" w:rsidRDefault="00CD022A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运行脚本 (</w:t>
      </w:r>
      <w:r w:rsidR="00C64F76" w:rsidRPr="008F3529">
        <w:rPr>
          <w:rFonts w:asciiTheme="minorEastAsia" w:eastAsiaTheme="minorEastAsia" w:hAnsiTheme="minorEastAsia" w:hint="eastAsia"/>
          <w:b/>
          <w:sz w:val="24"/>
          <w:szCs w:val="24"/>
        </w:rPr>
        <w:t>start/@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)</w:t>
      </w:r>
    </w:p>
    <w:p w:rsidR="00CD022A" w:rsidRPr="008F3529" w:rsidRDefault="00CD022A" w:rsidP="00CD022A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="00C64F76" w:rsidRPr="008F3529">
        <w:rPr>
          <w:rFonts w:asciiTheme="minorEastAsia" w:eastAsiaTheme="minorEastAsia" w:hAnsiTheme="minorEastAsia" w:hint="eastAsia"/>
          <w:sz w:val="24"/>
          <w:szCs w:val="24"/>
        </w:rPr>
        <w:t>运行指定的sql脚本</w:t>
      </w:r>
    </w:p>
    <w:p w:rsidR="00CD022A" w:rsidRPr="008F3529" w:rsidRDefault="00CD022A" w:rsidP="00CD022A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="00C64F76" w:rsidRPr="008F3529">
        <w:rPr>
          <w:rFonts w:asciiTheme="minorEastAsia" w:eastAsiaTheme="minorEastAsia" w:hAnsiTheme="minorEastAsia" w:hint="eastAsia"/>
          <w:sz w:val="24"/>
          <w:szCs w:val="24"/>
        </w:rPr>
        <w:t>start</w:t>
      </w:r>
      <w:r w:rsidR="008F5091" w:rsidRPr="008F3529">
        <w:rPr>
          <w:rFonts w:asciiTheme="minorEastAsia" w:eastAsiaTheme="minorEastAsia" w:hAnsiTheme="minorEastAsia" w:hint="eastAsia"/>
          <w:sz w:val="24"/>
          <w:szCs w:val="24"/>
        </w:rPr>
        <w:t>/@</w:t>
      </w:r>
      <w:r w:rsidR="00C64F76"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 文件名</w:t>
      </w:r>
    </w:p>
    <w:p w:rsidR="00CD022A" w:rsidRPr="008F3529" w:rsidRDefault="005A5E09" w:rsidP="000B27A8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列子：</w:t>
      </w:r>
    </w:p>
    <w:p w:rsidR="005A5E09" w:rsidRPr="008F3529" w:rsidRDefault="003F5A2A" w:rsidP="000B27A8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4872355" cy="2142490"/>
            <wp:effectExtent l="19050" t="0" r="4445" b="0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E09" w:rsidRPr="008F3529" w:rsidRDefault="008874E2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印刷</w:t>
      </w:r>
      <w:r w:rsidR="005A5E09" w:rsidRPr="008F3529">
        <w:rPr>
          <w:rFonts w:asciiTheme="minorEastAsia" w:eastAsiaTheme="minorEastAsia" w:hAnsiTheme="minorEastAsia" w:hint="eastAsia"/>
          <w:b/>
          <w:sz w:val="24"/>
          <w:szCs w:val="24"/>
        </w:rPr>
        <w:t>屏幕 (spool)</w:t>
      </w:r>
    </w:p>
    <w:p w:rsidR="005A5E09" w:rsidRPr="008F3529" w:rsidRDefault="005A5E09" w:rsidP="005A5E09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="00272B27" w:rsidRPr="008F3529">
        <w:rPr>
          <w:rFonts w:asciiTheme="minorEastAsia" w:eastAsiaTheme="minorEastAsia" w:hAnsiTheme="minorEastAsia" w:hint="eastAsia"/>
          <w:sz w:val="24"/>
          <w:szCs w:val="24"/>
        </w:rPr>
        <w:t>将sql*plus屏幕中的内容输出到指定的文件</w:t>
      </w:r>
    </w:p>
    <w:p w:rsidR="005A5E09" w:rsidRPr="008F3529" w:rsidRDefault="005A5E09" w:rsidP="002B6190">
      <w:pPr>
        <w:pStyle w:val="a3"/>
        <w:ind w:left="840" w:firstLineChars="0" w:firstLine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="002B6190" w:rsidRPr="008F3529">
        <w:rPr>
          <w:rFonts w:asciiTheme="minorEastAsia" w:eastAsiaTheme="minorEastAsia" w:hAnsiTheme="minorEastAsia" w:hint="eastAsia"/>
          <w:sz w:val="24"/>
          <w:szCs w:val="24"/>
        </w:rPr>
        <w:t>开始印刷-</w:t>
      </w:r>
      <w:r w:rsidR="002B6190" w:rsidRPr="008F3529">
        <w:rPr>
          <w:rFonts w:asciiTheme="minorEastAsia" w:eastAsiaTheme="minorEastAsia" w:hAnsiTheme="minorEastAsia" w:hint="eastAsia"/>
          <w:b/>
          <w:sz w:val="24"/>
          <w:szCs w:val="24"/>
        </w:rPr>
        <w:t>&gt;</w:t>
      </w:r>
      <w:r w:rsidR="002B6190" w:rsidRPr="008F3529">
        <w:rPr>
          <w:rFonts w:asciiTheme="minorEastAsia" w:eastAsiaTheme="minorEastAsia" w:hAnsiTheme="minorEastAsia" w:hint="eastAsia"/>
          <w:sz w:val="24"/>
          <w:szCs w:val="24"/>
        </w:rPr>
        <w:t>spool 文件名 结束印刷-&gt;spool off</w:t>
      </w:r>
    </w:p>
    <w:p w:rsidR="005A5E09" w:rsidRPr="008F3529" w:rsidRDefault="005A5E09" w:rsidP="005A5E09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列子：</w:t>
      </w:r>
    </w:p>
    <w:p w:rsidR="005A5E09" w:rsidRPr="008F3529" w:rsidRDefault="003F5A2A" w:rsidP="000B27A8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4838065" cy="2129155"/>
            <wp:effectExtent l="19050" t="0" r="635" b="0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190" w:rsidRPr="008F3529" w:rsidRDefault="002B6190" w:rsidP="000B27A8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文件内容</w:t>
      </w:r>
    </w:p>
    <w:p w:rsidR="002B6190" w:rsidRPr="008F3529" w:rsidRDefault="003F5A2A" w:rsidP="000B27A8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3384550" cy="1883410"/>
            <wp:effectExtent l="19050" t="0" r="6350" b="0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B34" w:rsidRPr="008F3529" w:rsidRDefault="00487B34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显示宽度 (linesize)</w:t>
      </w:r>
    </w:p>
    <w:p w:rsidR="00487B34" w:rsidRPr="008F3529" w:rsidRDefault="00487B34" w:rsidP="00487B34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="00C36A1D" w:rsidRPr="008F3529">
        <w:rPr>
          <w:rFonts w:asciiTheme="minorEastAsia" w:eastAsiaTheme="minorEastAsia" w:hAnsiTheme="minorEastAsia" w:hint="eastAsia"/>
          <w:sz w:val="24"/>
          <w:szCs w:val="24"/>
        </w:rPr>
        <w:t>设置显示行的宽度，默认是80个字符</w:t>
      </w:r>
    </w:p>
    <w:p w:rsidR="008E5379" w:rsidRPr="008F3529" w:rsidRDefault="00487B34" w:rsidP="008E5379">
      <w:pPr>
        <w:pStyle w:val="a3"/>
        <w:ind w:left="840" w:firstLineChars="0" w:firstLine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="00C36A1D" w:rsidRPr="008F3529">
        <w:rPr>
          <w:rFonts w:asciiTheme="minorEastAsia" w:eastAsiaTheme="minorEastAsia" w:hAnsiTheme="minorEastAsia" w:hint="eastAsia"/>
          <w:sz w:val="24"/>
          <w:szCs w:val="24"/>
        </w:rPr>
        <w:t>set linesize 120</w:t>
      </w:r>
    </w:p>
    <w:p w:rsidR="00487B34" w:rsidRPr="008F3529" w:rsidRDefault="00487B34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显示页数 (pagesize)</w:t>
      </w:r>
    </w:p>
    <w:p w:rsidR="00487B34" w:rsidRPr="008F3529" w:rsidRDefault="008E5379" w:rsidP="00487B34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设置每页显示的行数，默认是14页</w:t>
      </w:r>
    </w:p>
    <w:p w:rsidR="00487B34" w:rsidRPr="008F3529" w:rsidRDefault="00487B34" w:rsidP="00C2737E">
      <w:pPr>
        <w:pStyle w:val="a3"/>
        <w:ind w:left="840" w:firstLineChars="0" w:firstLine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="008E5379" w:rsidRPr="008F3529">
        <w:rPr>
          <w:rFonts w:asciiTheme="minorEastAsia" w:eastAsiaTheme="minorEastAsia" w:hAnsiTheme="minorEastAsia" w:hint="eastAsia"/>
          <w:sz w:val="24"/>
          <w:szCs w:val="24"/>
        </w:rPr>
        <w:t>set pagesize 20</w:t>
      </w:r>
    </w:p>
    <w:p w:rsidR="00693D90" w:rsidRPr="008F3529" w:rsidRDefault="0016200D" w:rsidP="000E5843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用户管理</w:t>
      </w:r>
    </w:p>
    <w:p w:rsidR="00C2737E" w:rsidRPr="008F3529" w:rsidRDefault="00C2737E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创建用户</w:t>
      </w:r>
    </w:p>
    <w:p w:rsidR="00C2737E" w:rsidRPr="008F3529" w:rsidRDefault="002C11CF" w:rsidP="00C2737E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="00C2737E" w:rsidRPr="008F3529">
        <w:rPr>
          <w:rFonts w:asciiTheme="minorEastAsia" w:eastAsiaTheme="minorEastAsia" w:hAnsiTheme="minorEastAsia"/>
          <w:sz w:val="24"/>
          <w:szCs w:val="24"/>
        </w:rPr>
        <w:t>O</w:t>
      </w:r>
      <w:r w:rsidR="00C2737E" w:rsidRPr="008F3529">
        <w:rPr>
          <w:rFonts w:asciiTheme="minorEastAsia" w:eastAsiaTheme="minorEastAsia" w:hAnsiTheme="minorEastAsia" w:hint="eastAsia"/>
          <w:sz w:val="24"/>
          <w:szCs w:val="24"/>
        </w:rPr>
        <w:t>racle中需要创建用户</w:t>
      </w:r>
      <w:r w:rsidR="00B77DE7" w:rsidRPr="008F3529">
        <w:rPr>
          <w:rFonts w:asciiTheme="minorEastAsia" w:eastAsiaTheme="minorEastAsia" w:hAnsiTheme="minorEastAsia" w:hint="eastAsia"/>
          <w:sz w:val="24"/>
          <w:szCs w:val="24"/>
        </w:rPr>
        <w:t>一定</w:t>
      </w:r>
      <w:r w:rsidR="00C2737E" w:rsidRPr="008F3529">
        <w:rPr>
          <w:rFonts w:asciiTheme="minorEastAsia" w:eastAsiaTheme="minorEastAsia" w:hAnsiTheme="minorEastAsia" w:hint="eastAsia"/>
          <w:sz w:val="24"/>
          <w:szCs w:val="24"/>
        </w:rPr>
        <w:t>是要具有dba</w:t>
      </w:r>
      <w:r w:rsidR="008865DF" w:rsidRPr="008F3529">
        <w:rPr>
          <w:rFonts w:asciiTheme="minorEastAsia" w:eastAsiaTheme="minorEastAsia" w:hAnsiTheme="minorEastAsia" w:hint="eastAsia"/>
          <w:sz w:val="24"/>
          <w:szCs w:val="24"/>
        </w:rPr>
        <w:t>(数据库管理员)</w:t>
      </w:r>
      <w:r w:rsidR="00C2737E" w:rsidRPr="008F3529">
        <w:rPr>
          <w:rFonts w:asciiTheme="minorEastAsia" w:eastAsiaTheme="minorEastAsia" w:hAnsiTheme="minorEastAsia" w:hint="eastAsia"/>
          <w:sz w:val="24"/>
          <w:szCs w:val="24"/>
        </w:rPr>
        <w:t>权限的用户才能创建</w:t>
      </w:r>
      <w:r w:rsidR="003C79C4" w:rsidRPr="008F3529">
        <w:rPr>
          <w:rFonts w:asciiTheme="minorEastAsia" w:eastAsiaTheme="minorEastAsia" w:hAnsiTheme="minorEastAsia"/>
          <w:sz w:val="24"/>
          <w:szCs w:val="24"/>
        </w:rPr>
        <w:t>，</w:t>
      </w:r>
      <w:r w:rsidR="003C79C4" w:rsidRPr="008F3529">
        <w:rPr>
          <w:rFonts w:asciiTheme="minorEastAsia" w:eastAsiaTheme="minorEastAsia" w:hAnsiTheme="minorEastAsia" w:hint="eastAsia"/>
          <w:sz w:val="24"/>
          <w:szCs w:val="24"/>
        </w:rPr>
        <w:t>而且创建的</w:t>
      </w:r>
      <w:r w:rsidR="002A4E68" w:rsidRPr="008F3529">
        <w:rPr>
          <w:rFonts w:asciiTheme="minorEastAsia" w:eastAsiaTheme="minorEastAsia" w:hAnsiTheme="minorEastAsia" w:hint="eastAsia"/>
          <w:sz w:val="24"/>
          <w:szCs w:val="24"/>
        </w:rPr>
        <w:t>新用户</w:t>
      </w:r>
      <w:r w:rsidR="003C79C4" w:rsidRPr="008F3529">
        <w:rPr>
          <w:rFonts w:asciiTheme="minorEastAsia" w:eastAsiaTheme="minorEastAsia" w:hAnsiTheme="minorEastAsia" w:hint="eastAsia"/>
          <w:sz w:val="24"/>
          <w:szCs w:val="24"/>
        </w:rPr>
        <w:t>不具备任何权限，连登录都不可以。</w:t>
      </w:r>
    </w:p>
    <w:p w:rsidR="008865DF" w:rsidRPr="008F3529" w:rsidRDefault="008865DF" w:rsidP="00C2737E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create user</w:t>
      </w:r>
      <w:r w:rsidR="00331979"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 新用户名 identified by 密码</w:t>
      </w:r>
    </w:p>
    <w:p w:rsidR="00331979" w:rsidRPr="008F3529" w:rsidRDefault="00B77DE7" w:rsidP="00B77DE7">
      <w:pPr>
        <w:pStyle w:val="a3"/>
        <w:ind w:left="84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例子：</w:t>
      </w:r>
    </w:p>
    <w:p w:rsidR="00B77DE7" w:rsidRPr="008F3529" w:rsidRDefault="003F5A2A" w:rsidP="00B77DE7">
      <w:pPr>
        <w:pStyle w:val="a3"/>
        <w:ind w:left="84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3964940" cy="1678940"/>
            <wp:effectExtent l="19050" t="0" r="0" b="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37E" w:rsidRPr="008F3529" w:rsidRDefault="00BE5AC2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修改</w:t>
      </w:r>
      <w:r w:rsidR="0053213D" w:rsidRPr="008F3529">
        <w:rPr>
          <w:rFonts w:asciiTheme="minorEastAsia" w:eastAsiaTheme="minorEastAsia" w:hAnsiTheme="minorEastAsia" w:hint="eastAsia"/>
          <w:b/>
          <w:sz w:val="24"/>
          <w:szCs w:val="24"/>
        </w:rPr>
        <w:t>密码</w:t>
      </w:r>
    </w:p>
    <w:p w:rsidR="0053213D" w:rsidRPr="008F3529" w:rsidRDefault="0053213D" w:rsidP="0053213D">
      <w:pPr>
        <w:ind w:leftChars="400" w:left="84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="00CD7A3E" w:rsidRPr="008F3529">
        <w:rPr>
          <w:rFonts w:asciiTheme="minorEastAsia" w:eastAsiaTheme="minorEastAsia" w:hAnsiTheme="minorEastAsia" w:hint="eastAsia"/>
          <w:sz w:val="24"/>
          <w:szCs w:val="24"/>
        </w:rPr>
        <w:t>修改用户密码一般有两种方式，一种是通过命令password修改，另一种是通过语句alter user实现，如果要修改他人的密码，必须要具有相关的权限才可以</w:t>
      </w:r>
    </w:p>
    <w:p w:rsidR="00CD7A3E" w:rsidRPr="008F3529" w:rsidRDefault="0053213D" w:rsidP="0053213D">
      <w:pPr>
        <w:ind w:leftChars="400" w:left="84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</w:p>
    <w:p w:rsidR="00CD7A3E" w:rsidRPr="008F3529" w:rsidRDefault="00CD7A3E" w:rsidP="00CD7A3E">
      <w:pPr>
        <w:ind w:leftChars="400" w:left="840" w:firstLine="42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方式一 password [用户名] </w:t>
      </w:r>
    </w:p>
    <w:p w:rsidR="0053213D" w:rsidRPr="008F3529" w:rsidRDefault="00CD7A3E" w:rsidP="00CD7A3E">
      <w:pPr>
        <w:ind w:leftChars="400" w:left="840" w:firstLine="42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方式二 alert user 用户名 identified by 新密码</w:t>
      </w:r>
    </w:p>
    <w:p w:rsidR="00CD7A3E" w:rsidRPr="008F3529" w:rsidRDefault="00CD7A3E" w:rsidP="00CD7A3E">
      <w:pPr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ab/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ab/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例子：</w:t>
      </w:r>
    </w:p>
    <w:p w:rsidR="00CD7A3E" w:rsidRPr="008F3529" w:rsidRDefault="00CD7A3E" w:rsidP="00CD7A3E">
      <w:pPr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ab/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ab/>
      </w:r>
      <w:r w:rsidR="00F2501F" w:rsidRPr="008F3529">
        <w:rPr>
          <w:rFonts w:asciiTheme="minorEastAsia" w:eastAsiaTheme="minorEastAsia" w:hAnsiTheme="minorEastAsia" w:hint="eastAsia"/>
          <w:sz w:val="24"/>
          <w:szCs w:val="24"/>
        </w:rPr>
        <w:t>修改当前用户(方式一)</w:t>
      </w:r>
    </w:p>
    <w:p w:rsidR="00F2501F" w:rsidRPr="008F3529" w:rsidRDefault="00F2501F" w:rsidP="00564E55">
      <w:pPr>
        <w:ind w:leftChars="400" w:left="84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ab/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ab/>
      </w:r>
      <w:r w:rsidR="003F5A2A" w:rsidRPr="008F3529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763135" cy="1269365"/>
            <wp:effectExtent l="19050" t="0" r="0" b="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257" w:rsidRPr="008F3529" w:rsidRDefault="00315257" w:rsidP="00564E55">
      <w:pPr>
        <w:ind w:leftChars="400" w:left="84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修改当前用户(方式二)</w:t>
      </w:r>
    </w:p>
    <w:p w:rsidR="00315257" w:rsidRPr="008F3529" w:rsidRDefault="003F5A2A" w:rsidP="00564E55">
      <w:pPr>
        <w:ind w:leftChars="400" w:left="84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4763135" cy="1269365"/>
            <wp:effectExtent l="19050" t="0" r="0" b="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3E" w:rsidRPr="008F3529" w:rsidRDefault="006B023E" w:rsidP="00564E55">
      <w:pPr>
        <w:ind w:leftChars="400" w:left="84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修改其他用户(方式一)</w:t>
      </w:r>
    </w:p>
    <w:p w:rsidR="00564E55" w:rsidRPr="008F3529" w:rsidRDefault="003F5A2A" w:rsidP="00564E55">
      <w:pPr>
        <w:ind w:leftChars="400" w:left="84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4763135" cy="1269365"/>
            <wp:effectExtent l="19050" t="0" r="0" b="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3E" w:rsidRPr="008F3529" w:rsidRDefault="006B023E" w:rsidP="00564E55">
      <w:pPr>
        <w:ind w:leftChars="400" w:left="84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修改其他用户(方式二)</w:t>
      </w:r>
    </w:p>
    <w:p w:rsidR="00EA0C6E" w:rsidRPr="008F3529" w:rsidRDefault="003F5A2A" w:rsidP="00174284">
      <w:pPr>
        <w:ind w:leftChars="400" w:left="84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4763135" cy="1269365"/>
            <wp:effectExtent l="19050" t="0" r="0" b="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758" w:rsidRPr="008F3529" w:rsidRDefault="004A0758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用户禁用与启用</w:t>
      </w:r>
    </w:p>
    <w:p w:rsidR="00AE061D" w:rsidRPr="008F3529" w:rsidRDefault="004A0758" w:rsidP="004A0758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Pr="008F3529">
        <w:rPr>
          <w:rFonts w:asciiTheme="minorEastAsia" w:eastAsiaTheme="minorEastAsia" w:hAnsiTheme="minorEastAsia"/>
          <w:sz w:val="24"/>
          <w:szCs w:val="24"/>
        </w:rPr>
        <w:t>O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racle中</w:t>
      </w:r>
      <w:r w:rsidR="00AE061D" w:rsidRPr="008F3529">
        <w:rPr>
          <w:rFonts w:asciiTheme="minorEastAsia" w:eastAsiaTheme="minorEastAsia" w:hAnsiTheme="minorEastAsia" w:hint="eastAsia"/>
          <w:sz w:val="24"/>
          <w:szCs w:val="24"/>
        </w:rPr>
        <w:t>想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要</w:t>
      </w:r>
      <w:r w:rsidR="00AE061D" w:rsidRPr="008F3529">
        <w:rPr>
          <w:rFonts w:asciiTheme="minorEastAsia" w:eastAsiaTheme="minorEastAsia" w:hAnsiTheme="minorEastAsia" w:hint="eastAsia"/>
          <w:sz w:val="24"/>
          <w:szCs w:val="24"/>
        </w:rPr>
        <w:t>禁用或启用一个账户也同样是使用alter user 命令来完成，只是语法和修改密码有所不同。</w:t>
      </w:r>
    </w:p>
    <w:p w:rsidR="00AE061D" w:rsidRPr="008F3529" w:rsidRDefault="004A0758" w:rsidP="004A0758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</w:p>
    <w:p w:rsidR="004A0758" w:rsidRPr="008F3529" w:rsidRDefault="00AE061D" w:rsidP="00AE061D">
      <w:pPr>
        <w:pStyle w:val="a3"/>
        <w:ind w:left="840"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禁用 alert</w:t>
      </w:r>
      <w:r w:rsidR="004A0758"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 user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 用户名 account lock</w:t>
      </w:r>
    </w:p>
    <w:p w:rsidR="00AE061D" w:rsidRPr="008F3529" w:rsidRDefault="00AE061D" w:rsidP="00AE061D">
      <w:pPr>
        <w:pStyle w:val="a3"/>
        <w:ind w:left="840"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启用 alert user 用户名 account unlock</w:t>
      </w:r>
    </w:p>
    <w:p w:rsidR="00564E55" w:rsidRPr="008F3529" w:rsidRDefault="00D6657C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删除</w:t>
      </w:r>
      <w:r w:rsidR="00564E55"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用户</w:t>
      </w:r>
    </w:p>
    <w:p w:rsidR="00564E55" w:rsidRPr="008F3529" w:rsidRDefault="00564E55" w:rsidP="00564E55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Pr="008F3529">
        <w:rPr>
          <w:rFonts w:asciiTheme="minorEastAsia" w:eastAsiaTheme="minorEastAsia" w:hAnsiTheme="minorEastAsia"/>
          <w:sz w:val="24"/>
          <w:szCs w:val="24"/>
        </w:rPr>
        <w:t>O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racle中</w:t>
      </w:r>
      <w:r w:rsidR="00FD2DE9" w:rsidRPr="008F3529">
        <w:rPr>
          <w:rFonts w:asciiTheme="minorEastAsia" w:eastAsiaTheme="minorEastAsia" w:hAnsiTheme="minorEastAsia" w:hint="eastAsia"/>
          <w:sz w:val="24"/>
          <w:szCs w:val="24"/>
        </w:rPr>
        <w:t>要删除一个用户，必须</w:t>
      </w:r>
      <w:r w:rsidR="00DC2F80" w:rsidRPr="008F3529">
        <w:rPr>
          <w:rFonts w:asciiTheme="minorEastAsia" w:eastAsiaTheme="minorEastAsia" w:hAnsiTheme="minorEastAsia" w:hint="eastAsia"/>
          <w:sz w:val="24"/>
          <w:szCs w:val="24"/>
        </w:rPr>
        <w:t>要</w:t>
      </w:r>
      <w:r w:rsidR="00FD2DE9" w:rsidRPr="008F3529">
        <w:rPr>
          <w:rFonts w:asciiTheme="minorEastAsia" w:eastAsiaTheme="minorEastAsia" w:hAnsiTheme="minorEastAsia" w:hint="eastAsia"/>
          <w:sz w:val="24"/>
          <w:szCs w:val="24"/>
        </w:rPr>
        <w:t>具有dba的权限。</w:t>
      </w:r>
      <w:r w:rsidR="00AA5961" w:rsidRPr="008F3529">
        <w:rPr>
          <w:rFonts w:asciiTheme="minorEastAsia" w:eastAsiaTheme="minorEastAsia" w:hAnsiTheme="minorEastAsia" w:hint="eastAsia"/>
          <w:sz w:val="24"/>
          <w:szCs w:val="24"/>
        </w:rPr>
        <w:t>而且</w:t>
      </w:r>
      <w:r w:rsidR="00FD2DE9" w:rsidRPr="008F3529">
        <w:rPr>
          <w:rFonts w:asciiTheme="minorEastAsia" w:eastAsiaTheme="minorEastAsia" w:hAnsiTheme="minorEastAsia" w:hint="eastAsia"/>
          <w:sz w:val="24"/>
          <w:szCs w:val="24"/>
        </w:rPr>
        <w:t>不能删除当前用户</w:t>
      </w:r>
      <w:r w:rsidR="0041051C" w:rsidRPr="008F3529">
        <w:rPr>
          <w:rFonts w:asciiTheme="minorEastAsia" w:eastAsiaTheme="minorEastAsia" w:hAnsiTheme="minorEastAsia" w:hint="eastAsia"/>
          <w:sz w:val="24"/>
          <w:szCs w:val="24"/>
        </w:rPr>
        <w:t>，如果删除的用户有数据对象，那么必须加上关键字cascade。</w:t>
      </w:r>
    </w:p>
    <w:p w:rsidR="00BE5AC2" w:rsidRPr="008F3529" w:rsidRDefault="00564E55" w:rsidP="00CD28F1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="00FD2DE9" w:rsidRPr="008F3529">
        <w:rPr>
          <w:rFonts w:asciiTheme="minorEastAsia" w:eastAsiaTheme="minorEastAsia" w:hAnsiTheme="minorEastAsia" w:hint="eastAsia"/>
          <w:sz w:val="24"/>
          <w:szCs w:val="24"/>
        </w:rPr>
        <w:t>drop user 用户名 [cascade]</w:t>
      </w:r>
    </w:p>
    <w:p w:rsidR="00C2737E" w:rsidRPr="008F3529" w:rsidRDefault="00CD28F1" w:rsidP="000E5843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用户权限与角色</w:t>
      </w:r>
    </w:p>
    <w:p w:rsidR="00CD28F1" w:rsidRPr="008F3529" w:rsidRDefault="00DE3A97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权限</w:t>
      </w:r>
    </w:p>
    <w:p w:rsidR="00DE3A97" w:rsidRPr="008F3529" w:rsidRDefault="00DE3A97" w:rsidP="00DE3A97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>O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racle中权限主要分为两种，系统权限和实体权限。</w:t>
      </w:r>
    </w:p>
    <w:p w:rsidR="001732BA" w:rsidRPr="008F3529" w:rsidRDefault="003F5A2A" w:rsidP="00F86A7B">
      <w:pPr>
        <w:pStyle w:val="a3"/>
        <w:ind w:leftChars="400" w:left="840" w:firstLineChars="0" w:firstLine="0"/>
        <w:jc w:val="center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044389" cy="1522552"/>
            <wp:effectExtent l="57150" t="38100" r="61011" b="39548"/>
            <wp:docPr id="42" name="图示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:rsidR="00DE3A97" w:rsidRPr="008F3529" w:rsidRDefault="002A1994" w:rsidP="000E5843">
      <w:pPr>
        <w:pStyle w:val="a3"/>
        <w:numPr>
          <w:ilvl w:val="0"/>
          <w:numId w:val="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系统权限：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系统规定用户使用数据库的权限。（系统权限是对用户而言)。</w:t>
      </w:r>
    </w:p>
    <w:p w:rsidR="00F86A7B" w:rsidRPr="008F3529" w:rsidRDefault="00F86A7B" w:rsidP="000E5843">
      <w:pPr>
        <w:pStyle w:val="a3"/>
        <w:numPr>
          <w:ilvl w:val="0"/>
          <w:numId w:val="6"/>
        </w:numPr>
        <w:ind w:leftChars="600" w:left="1680"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DBA: 拥有全部特权，是系统最高权限，只有DBA才可以创建数据库结构。</w:t>
      </w:r>
    </w:p>
    <w:p w:rsidR="00F86A7B" w:rsidRPr="008F3529" w:rsidRDefault="00F86A7B" w:rsidP="000E5843">
      <w:pPr>
        <w:pStyle w:val="a3"/>
        <w:numPr>
          <w:ilvl w:val="0"/>
          <w:numId w:val="6"/>
        </w:numPr>
        <w:ind w:leftChars="600" w:left="1680"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RESOURCE:拥有Resource权限的用户只可以创建实体，不可以创建数据库结构。</w:t>
      </w:r>
    </w:p>
    <w:p w:rsidR="00F86A7B" w:rsidRPr="008F3529" w:rsidRDefault="00F86A7B" w:rsidP="000E5843">
      <w:pPr>
        <w:pStyle w:val="a3"/>
        <w:numPr>
          <w:ilvl w:val="0"/>
          <w:numId w:val="6"/>
        </w:numPr>
        <w:ind w:leftChars="600" w:left="1680"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CONNECT:拥有Connect权限的用户只可以登录Oracle，不可以创建实体，不可以创建数据库结构。</w:t>
      </w:r>
    </w:p>
    <w:p w:rsidR="00F86A7B" w:rsidRPr="008F3529" w:rsidRDefault="00F86A7B" w:rsidP="00D7303D">
      <w:pPr>
        <w:ind w:leftChars="600" w:left="1260"/>
        <w:rPr>
          <w:rFonts w:asciiTheme="minorEastAsia" w:eastAsiaTheme="minorEastAsia" w:hAnsiTheme="minorEastAsia"/>
          <w:b/>
          <w:color w:val="FF0000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</w:t>
      </w:r>
    </w:p>
    <w:p w:rsidR="00F86A7B" w:rsidRPr="008F3529" w:rsidRDefault="00F86A7B" w:rsidP="00D7303D">
      <w:pPr>
        <w:ind w:leftChars="600" w:left="1260"/>
        <w:rPr>
          <w:rFonts w:asciiTheme="minorEastAsia" w:eastAsiaTheme="minorEastAsia" w:hAnsiTheme="minorEastAsia"/>
          <w:color w:val="FF0000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color w:val="FF0000"/>
          <w:sz w:val="24"/>
          <w:szCs w:val="24"/>
        </w:rPr>
        <w:t>对于普通用户：授予connect, resource权限。</w:t>
      </w:r>
    </w:p>
    <w:p w:rsidR="00F86A7B" w:rsidRPr="008F3529" w:rsidRDefault="00F86A7B" w:rsidP="00D7303D">
      <w:pPr>
        <w:ind w:leftChars="600" w:left="1260"/>
        <w:rPr>
          <w:rFonts w:asciiTheme="minorEastAsia" w:eastAsiaTheme="minorEastAsia" w:hAnsiTheme="minorEastAsia"/>
          <w:color w:val="FF0000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color w:val="FF0000"/>
          <w:sz w:val="24"/>
          <w:szCs w:val="24"/>
        </w:rPr>
        <w:t>对于DBA管理用户：授予connect，resource, dba权限。</w:t>
      </w:r>
    </w:p>
    <w:p w:rsidR="005D08C5" w:rsidRPr="008F3529" w:rsidRDefault="005D08C5" w:rsidP="000E5843">
      <w:pPr>
        <w:pStyle w:val="a3"/>
        <w:numPr>
          <w:ilvl w:val="0"/>
          <w:numId w:val="7"/>
        </w:numPr>
        <w:ind w:leftChars="600" w:left="1680"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授予系统权限</w:t>
      </w:r>
    </w:p>
    <w:p w:rsidR="00F86A7B" w:rsidRPr="008F3529" w:rsidRDefault="000C461C" w:rsidP="00D7303D">
      <w:pPr>
        <w:ind w:leftChars="800" w:left="168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="005D08C5" w:rsidRPr="008F3529">
        <w:rPr>
          <w:rFonts w:asciiTheme="minorEastAsia" w:eastAsiaTheme="minorEastAsia" w:hAnsiTheme="minorEastAsia" w:hint="eastAsia"/>
          <w:sz w:val="24"/>
          <w:szCs w:val="24"/>
        </w:rPr>
        <w:t>要</w:t>
      </w:r>
      <w:r w:rsidR="00F86A7B" w:rsidRPr="008F3529">
        <w:rPr>
          <w:rFonts w:asciiTheme="minorEastAsia" w:eastAsiaTheme="minorEastAsia" w:hAnsiTheme="minorEastAsia" w:hint="eastAsia"/>
          <w:sz w:val="24"/>
          <w:szCs w:val="24"/>
        </w:rPr>
        <w:t>实现授予系统权限</w:t>
      </w:r>
      <w:r w:rsidR="005D08C5" w:rsidRPr="008F3529">
        <w:rPr>
          <w:rFonts w:asciiTheme="minorEastAsia" w:eastAsiaTheme="minorEastAsia" w:hAnsiTheme="minorEastAsia" w:hint="eastAsia"/>
          <w:sz w:val="24"/>
          <w:szCs w:val="24"/>
        </w:rPr>
        <w:t>只能由DBA用户授出。</w:t>
      </w:r>
    </w:p>
    <w:p w:rsidR="005D08C5" w:rsidRPr="008F3529" w:rsidRDefault="005D08C5" w:rsidP="00D7303D">
      <w:pPr>
        <w:ind w:leftChars="800" w:left="168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grant 系统权限1[,系统权限2]</w:t>
      </w:r>
      <w:r w:rsidRPr="008F3529">
        <w:rPr>
          <w:rFonts w:asciiTheme="minorEastAsia" w:eastAsiaTheme="minorEastAsia" w:hAnsiTheme="minorEastAsia"/>
          <w:sz w:val="24"/>
          <w:szCs w:val="24"/>
        </w:rPr>
        <w:t>…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 to 用户名1[,用户名2]</w:t>
      </w:r>
      <w:r w:rsidRPr="008F3529">
        <w:rPr>
          <w:rFonts w:asciiTheme="minorEastAsia" w:eastAsiaTheme="minorEastAsia" w:hAnsiTheme="minorEastAsia"/>
          <w:sz w:val="24"/>
          <w:szCs w:val="24"/>
        </w:rPr>
        <w:t>…</w:t>
      </w:r>
      <w:r w:rsidR="001F2920" w:rsidRPr="008F3529">
        <w:rPr>
          <w:rFonts w:asciiTheme="minorEastAsia" w:eastAsiaTheme="minorEastAsia" w:hAnsiTheme="minorEastAsia" w:hint="eastAsia"/>
          <w:sz w:val="24"/>
          <w:szCs w:val="24"/>
        </w:rPr>
        <w:t>.</w:t>
      </w:r>
    </w:p>
    <w:p w:rsidR="005D08C5" w:rsidRPr="008F3529" w:rsidRDefault="00CC0AED" w:rsidP="00D7303D">
      <w:pPr>
        <w:pStyle w:val="a3"/>
        <w:ind w:leftChars="800" w:left="168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例子：</w:t>
      </w:r>
    </w:p>
    <w:p w:rsidR="00CC0AED" w:rsidRPr="008F3529" w:rsidRDefault="003F5A2A" w:rsidP="00D7303D">
      <w:pPr>
        <w:pStyle w:val="a3"/>
        <w:ind w:leftChars="800" w:left="1680" w:firstLineChars="0" w:firstLine="0"/>
        <w:rPr>
          <w:rFonts w:asciiTheme="minorEastAsia" w:eastAsiaTheme="minorEastAsia" w:hAnsiTheme="minorEastAsia"/>
          <w:color w:val="FF0000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color w:val="FF0000"/>
          <w:sz w:val="24"/>
          <w:szCs w:val="24"/>
        </w:rPr>
        <w:drawing>
          <wp:inline distT="0" distB="0" distL="0" distR="0">
            <wp:extent cx="4449445" cy="1323975"/>
            <wp:effectExtent l="19050" t="0" r="8255" b="0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1C" w:rsidRPr="008F3529" w:rsidRDefault="000C461C" w:rsidP="000E5843">
      <w:pPr>
        <w:pStyle w:val="a3"/>
        <w:numPr>
          <w:ilvl w:val="0"/>
          <w:numId w:val="7"/>
        </w:numPr>
        <w:ind w:leftChars="600" w:left="1680"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系统权限回收：</w:t>
      </w:r>
    </w:p>
    <w:p w:rsidR="000C461C" w:rsidRPr="008F3529" w:rsidRDefault="000C461C" w:rsidP="000C461C">
      <w:pPr>
        <w:ind w:leftChars="800" w:left="168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说明：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系统权限只能由DBA用户回收</w:t>
      </w:r>
    </w:p>
    <w:p w:rsidR="000C461C" w:rsidRPr="008F3529" w:rsidRDefault="000C461C" w:rsidP="000C461C">
      <w:pPr>
        <w:pStyle w:val="a3"/>
        <w:ind w:left="168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revoke 系统权限 from 用户名</w:t>
      </w:r>
    </w:p>
    <w:p w:rsidR="000C461C" w:rsidRPr="008F3529" w:rsidRDefault="00A20EB4" w:rsidP="000C461C">
      <w:pPr>
        <w:pStyle w:val="a3"/>
        <w:ind w:left="168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例子：</w:t>
      </w:r>
    </w:p>
    <w:p w:rsidR="00A20EB4" w:rsidRPr="008F3529" w:rsidRDefault="003F5A2A" w:rsidP="000C461C">
      <w:pPr>
        <w:pStyle w:val="a3"/>
        <w:ind w:left="168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4449445" cy="1323975"/>
            <wp:effectExtent l="19050" t="0" r="8255" b="0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3D" w:rsidRPr="008F3529" w:rsidRDefault="001732BA" w:rsidP="000E5843">
      <w:pPr>
        <w:pStyle w:val="a3"/>
        <w:numPr>
          <w:ilvl w:val="0"/>
          <w:numId w:val="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实体权限：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某种权限用户对其它用户的表或视图的存取权限。（是针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lastRenderedPageBreak/>
        <w:t>对表或视图而言的）</w:t>
      </w:r>
      <w:r w:rsidR="00D7303D" w:rsidRPr="008F3529">
        <w:rPr>
          <w:rFonts w:asciiTheme="minorEastAsia" w:eastAsiaTheme="minorEastAsia" w:hAnsiTheme="minorEastAsia" w:hint="eastAsia"/>
          <w:sz w:val="24"/>
          <w:szCs w:val="24"/>
        </w:rPr>
        <w:t>。主要包括select, update, insert, alter, index, delete, all其中all包括所有权限。</w:t>
      </w:r>
    </w:p>
    <w:p w:rsidR="008D3B98" w:rsidRPr="008F3529" w:rsidRDefault="008D3B98" w:rsidP="000E5843">
      <w:pPr>
        <w:pStyle w:val="a3"/>
        <w:numPr>
          <w:ilvl w:val="0"/>
          <w:numId w:val="7"/>
        </w:numPr>
        <w:ind w:left="1701" w:firstLineChars="0" w:hanging="425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授予</w:t>
      </w:r>
      <w:r w:rsidR="00D52A82" w:rsidRPr="008F3529">
        <w:rPr>
          <w:rFonts w:asciiTheme="minorEastAsia" w:eastAsiaTheme="minorEastAsia" w:hAnsiTheme="minorEastAsia" w:hint="eastAsia"/>
          <w:b/>
          <w:sz w:val="24"/>
          <w:szCs w:val="24"/>
        </w:rPr>
        <w:t>实体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权限</w:t>
      </w:r>
    </w:p>
    <w:p w:rsidR="000F7C64" w:rsidRPr="008F3529" w:rsidRDefault="000F7C64" w:rsidP="000F7C64">
      <w:pPr>
        <w:pStyle w:val="a3"/>
        <w:ind w:left="1701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grant 实体权限1[,</w:t>
      </w:r>
      <w:r w:rsidR="001F2920" w:rsidRPr="008F3529">
        <w:rPr>
          <w:rFonts w:asciiTheme="minorEastAsia" w:eastAsiaTheme="minorEastAsia" w:hAnsiTheme="minorEastAsia" w:hint="eastAsia"/>
          <w:sz w:val="24"/>
          <w:szCs w:val="24"/>
        </w:rPr>
        <w:t>实体权限2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]</w:t>
      </w:r>
      <w:r w:rsidR="001F2920" w:rsidRPr="008F3529">
        <w:rPr>
          <w:rFonts w:asciiTheme="minorEastAsia" w:eastAsiaTheme="minorEastAsia" w:hAnsiTheme="minorEastAsia"/>
          <w:sz w:val="24"/>
          <w:szCs w:val="24"/>
        </w:rPr>
        <w:t>…</w:t>
      </w:r>
      <w:r w:rsidR="001F2920"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 on 表名 to用户名1[,用户名2]</w:t>
      </w:r>
      <w:r w:rsidR="001F2920" w:rsidRPr="008F3529">
        <w:rPr>
          <w:rFonts w:asciiTheme="minorEastAsia" w:eastAsiaTheme="minorEastAsia" w:hAnsiTheme="minorEastAsia"/>
          <w:sz w:val="24"/>
          <w:szCs w:val="24"/>
        </w:rPr>
        <w:t>…</w:t>
      </w:r>
      <w:r w:rsidR="001F2920" w:rsidRPr="008F3529">
        <w:rPr>
          <w:rFonts w:asciiTheme="minorEastAsia" w:eastAsiaTheme="minorEastAsia" w:hAnsiTheme="minorEastAsia" w:hint="eastAsia"/>
          <w:sz w:val="24"/>
          <w:szCs w:val="24"/>
        </w:rPr>
        <w:t>.</w:t>
      </w:r>
    </w:p>
    <w:p w:rsidR="000F7C64" w:rsidRPr="008F3529" w:rsidRDefault="000F7C64" w:rsidP="000F7C64">
      <w:pPr>
        <w:pStyle w:val="a3"/>
        <w:ind w:left="1701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例子：</w:t>
      </w:r>
    </w:p>
    <w:p w:rsidR="000F7C64" w:rsidRPr="008F3529" w:rsidRDefault="003F5A2A" w:rsidP="000F7C64">
      <w:pPr>
        <w:pStyle w:val="a3"/>
        <w:ind w:left="1701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4373880" cy="1323975"/>
            <wp:effectExtent l="19050" t="0" r="7620" b="0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1C" w:rsidRPr="008F3529" w:rsidRDefault="000C461C" w:rsidP="000E5843">
      <w:pPr>
        <w:pStyle w:val="a3"/>
        <w:numPr>
          <w:ilvl w:val="0"/>
          <w:numId w:val="7"/>
        </w:numPr>
        <w:ind w:left="1701" w:firstLineChars="0" w:hanging="425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实体权限回收</w:t>
      </w:r>
    </w:p>
    <w:p w:rsidR="00B32A8F" w:rsidRPr="008F3529" w:rsidRDefault="000C461C" w:rsidP="00B32A8F">
      <w:pPr>
        <w:ind w:leftChars="824" w:left="1730" w:firstLineChars="5" w:firstLine="12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用法：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revoke </w:t>
      </w:r>
      <w:r w:rsidR="00B32A8F" w:rsidRPr="008F3529">
        <w:rPr>
          <w:rFonts w:asciiTheme="minorEastAsia" w:eastAsiaTheme="minorEastAsia" w:hAnsiTheme="minorEastAsia" w:hint="eastAsia"/>
          <w:sz w:val="24"/>
          <w:szCs w:val="24"/>
        </w:rPr>
        <w:t>实体权限 on 表名from 用户名</w:t>
      </w:r>
    </w:p>
    <w:p w:rsidR="000C461C" w:rsidRPr="008F3529" w:rsidRDefault="000C461C" w:rsidP="000C461C">
      <w:pPr>
        <w:pStyle w:val="a3"/>
        <w:ind w:left="1701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例子：</w:t>
      </w:r>
    </w:p>
    <w:p w:rsidR="00A20EB4" w:rsidRPr="008F3529" w:rsidRDefault="003F5A2A" w:rsidP="000C461C">
      <w:pPr>
        <w:pStyle w:val="a3"/>
        <w:ind w:left="1701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4401185" cy="1323975"/>
            <wp:effectExtent l="19050" t="0" r="0" b="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3D" w:rsidRPr="008F3529" w:rsidRDefault="000C461C" w:rsidP="000E5843">
      <w:pPr>
        <w:pStyle w:val="a3"/>
        <w:numPr>
          <w:ilvl w:val="0"/>
          <w:numId w:val="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查询用户拥有哪里权限：</w:t>
      </w:r>
    </w:p>
    <w:p w:rsidR="00BB6941" w:rsidRPr="008F3529" w:rsidRDefault="00BB6941" w:rsidP="00BB6941">
      <w:pPr>
        <w:pStyle w:val="a3"/>
        <w:ind w:leftChars="400" w:left="840" w:firstLine="48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 xml:space="preserve">SQL&gt; select * from </w:t>
      </w:r>
      <w:r w:rsidR="005F4796" w:rsidRPr="008F3529">
        <w:rPr>
          <w:rFonts w:asciiTheme="minorEastAsia" w:eastAsiaTheme="minorEastAsia" w:hAnsiTheme="minorEastAsia"/>
          <w:sz w:val="24"/>
          <w:szCs w:val="24"/>
        </w:rPr>
        <w:t>role_tab_privs</w:t>
      </w:r>
      <w:r w:rsidRPr="008F3529">
        <w:rPr>
          <w:rFonts w:asciiTheme="minorEastAsia" w:eastAsiaTheme="minorEastAsia" w:hAnsiTheme="minorEastAsia"/>
          <w:sz w:val="24"/>
          <w:szCs w:val="24"/>
        </w:rPr>
        <w:t>;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//查询</w:t>
      </w:r>
      <w:r w:rsidR="005F4796" w:rsidRPr="008F3529">
        <w:rPr>
          <w:rFonts w:asciiTheme="minorEastAsia" w:eastAsiaTheme="minorEastAsia" w:hAnsiTheme="minorEastAsia" w:hint="eastAsia"/>
          <w:sz w:val="24"/>
          <w:szCs w:val="24"/>
        </w:rPr>
        <w:t>授予角色的对象权限</w:t>
      </w:r>
    </w:p>
    <w:p w:rsidR="005F4796" w:rsidRPr="008F3529" w:rsidRDefault="005F4796" w:rsidP="005F4796">
      <w:pPr>
        <w:pStyle w:val="a3"/>
        <w:ind w:leftChars="400" w:left="840" w:firstLine="48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>SQL&gt; select * from role_role_privs;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//查询授予另一角色的角色</w:t>
      </w:r>
    </w:p>
    <w:p w:rsidR="005F4796" w:rsidRPr="008F3529" w:rsidRDefault="005F4796" w:rsidP="005F4796">
      <w:pPr>
        <w:pStyle w:val="a3"/>
        <w:ind w:leftChars="400" w:left="840" w:firstLine="48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>SQL&gt; select * from DBA_tab_privs;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//查询直接授予用户的对象权限</w:t>
      </w:r>
    </w:p>
    <w:p w:rsidR="005F4796" w:rsidRPr="008F3529" w:rsidRDefault="005F4796" w:rsidP="005F4796">
      <w:pPr>
        <w:pStyle w:val="a3"/>
        <w:ind w:leftChars="400" w:left="840" w:firstLine="48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>SQL&gt; select * from dba_role_privs;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//查询授予用户的角色</w:t>
      </w:r>
    </w:p>
    <w:p w:rsidR="00BB6941" w:rsidRPr="008F3529" w:rsidRDefault="00BB6941" w:rsidP="00BB6941">
      <w:pPr>
        <w:pStyle w:val="a3"/>
        <w:ind w:leftChars="400" w:left="840" w:firstLine="48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>SQL&gt; select * from dba_sys_privs;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//查询</w:t>
      </w:r>
      <w:r w:rsidR="005F4796" w:rsidRPr="008F3529">
        <w:rPr>
          <w:rFonts w:asciiTheme="minorEastAsia" w:eastAsiaTheme="minorEastAsia" w:hAnsiTheme="minorEastAsia" w:hint="eastAsia"/>
          <w:sz w:val="24"/>
          <w:szCs w:val="24"/>
        </w:rPr>
        <w:t>授予用户的系统权限</w:t>
      </w:r>
    </w:p>
    <w:p w:rsidR="000C461C" w:rsidRPr="008F3529" w:rsidRDefault="00BB6941" w:rsidP="00A52B0E">
      <w:pPr>
        <w:pStyle w:val="a3"/>
        <w:ind w:leftChars="400" w:left="840" w:firstLine="48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>SQL&gt; select * from role_sys_privs;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//查询授予角色的系统权限</w:t>
      </w:r>
    </w:p>
    <w:p w:rsidR="00A52B0E" w:rsidRPr="008F3529" w:rsidRDefault="00A52B0E" w:rsidP="00A52B0E">
      <w:pPr>
        <w:pStyle w:val="a3"/>
        <w:ind w:leftChars="400" w:left="840" w:firstLine="48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SQL&gt;</w:t>
      </w:r>
      <w:r w:rsidRPr="008F3529">
        <w:rPr>
          <w:rFonts w:asciiTheme="minorEastAsia" w:eastAsiaTheme="minorEastAsia" w:hAnsiTheme="minorEastAsia"/>
        </w:rPr>
        <w:t xml:space="preserve"> </w:t>
      </w:r>
      <w:r w:rsidRPr="008F3529">
        <w:rPr>
          <w:rFonts w:asciiTheme="minorEastAsia" w:eastAsiaTheme="minorEastAsia" w:hAnsiTheme="minorEastAsia"/>
          <w:sz w:val="24"/>
          <w:szCs w:val="24"/>
        </w:rPr>
        <w:t>Select * from session_privs;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//</w:t>
      </w:r>
      <w:r w:rsidRPr="008F3529">
        <w:rPr>
          <w:rFonts w:asciiTheme="minorEastAsia" w:eastAsiaTheme="minorEastAsia" w:hAnsiTheme="minorEastAsia" w:hint="eastAsia"/>
        </w:rPr>
        <w:t xml:space="preserve"> 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查询当前用户所拥有的权限</w:t>
      </w:r>
    </w:p>
    <w:p w:rsidR="00A52B0E" w:rsidRPr="008F3529" w:rsidRDefault="00DE3A97" w:rsidP="000E5843">
      <w:pPr>
        <w:pStyle w:val="a3"/>
        <w:numPr>
          <w:ilvl w:val="1"/>
          <w:numId w:val="5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角色</w:t>
      </w:r>
    </w:p>
    <w:p w:rsidR="00830758" w:rsidRPr="008F3529" w:rsidRDefault="00830758" w:rsidP="00830758">
      <w:pPr>
        <w:pStyle w:val="a3"/>
        <w:ind w:left="840" w:firstLineChars="209" w:firstLine="502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角色。角色是一组权限的集合，将角色赋给一个用户，这个用户就拥有了这个角色中的所有权限。</w:t>
      </w:r>
    </w:p>
    <w:p w:rsidR="00830758" w:rsidRPr="008F3529" w:rsidRDefault="003F5A2A" w:rsidP="00906F9F">
      <w:pPr>
        <w:ind w:leftChars="200" w:left="420" w:firstLineChars="174" w:firstLine="418"/>
        <w:jc w:val="center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3203194" cy="1999615"/>
            <wp:effectExtent l="76200" t="0" r="73406" b="0"/>
            <wp:docPr id="37" name="图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:rsidR="002234BF" w:rsidRPr="008F3529" w:rsidRDefault="003239E0" w:rsidP="000E5843">
      <w:pPr>
        <w:pStyle w:val="a3"/>
        <w:numPr>
          <w:ilvl w:val="0"/>
          <w:numId w:val="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系统预定义角色</w:t>
      </w:r>
    </w:p>
    <w:p w:rsidR="00680E31" w:rsidRPr="008F3529" w:rsidRDefault="00680E31" w:rsidP="00F51D40">
      <w:pPr>
        <w:pStyle w:val="a3"/>
        <w:ind w:left="1260" w:firstLineChars="215" w:firstLine="516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预定义角色是在数据库安装后，系统自动创建的一些常用的角色。</w:t>
      </w:r>
      <w:r w:rsidR="00F51D40" w:rsidRPr="008F3529">
        <w:rPr>
          <w:rFonts w:asciiTheme="minorEastAsia" w:eastAsiaTheme="minorEastAsia" w:hAnsiTheme="minorEastAsia" w:hint="eastAsia"/>
          <w:sz w:val="24"/>
          <w:szCs w:val="24"/>
        </w:rPr>
        <w:t>下面我们就简单介绍些系统角色：</w:t>
      </w:r>
    </w:p>
    <w:p w:rsidR="00F51D40" w:rsidRPr="008F3529" w:rsidRDefault="00F51D40" w:rsidP="000E5843">
      <w:pPr>
        <w:pStyle w:val="a3"/>
        <w:numPr>
          <w:ilvl w:val="3"/>
          <w:numId w:val="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>CONNECT, RESOURCE, DBA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这些预定义角色主要是为了向后兼容。其主要是用于数据库管理。oracle建议用户自己设计数据库管理和安全的权限规划，而不要简单的使用这些预定角色。将来的版本中这些角色可能不会作为预定义角色。</w:t>
      </w:r>
    </w:p>
    <w:p w:rsidR="00F51D40" w:rsidRPr="008F3529" w:rsidRDefault="00F51D40" w:rsidP="000E5843">
      <w:pPr>
        <w:pStyle w:val="a3"/>
        <w:numPr>
          <w:ilvl w:val="3"/>
          <w:numId w:val="5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DELETE_CATALOG_ROLE， EXECUTE_CATALOG_ROLE，SELECT_CATALOG_ROLE这些角色主要用于访问数据字典视图和包。</w:t>
      </w:r>
    </w:p>
    <w:p w:rsidR="00F51D40" w:rsidRPr="008F3529" w:rsidRDefault="00F51D40" w:rsidP="000E5843">
      <w:pPr>
        <w:pStyle w:val="a3"/>
        <w:numPr>
          <w:ilvl w:val="3"/>
          <w:numId w:val="5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EXP_FULL_DATABASE， IMP_FULL_DATABASE这两个角色用于数据导入导出工具的使用。</w:t>
      </w:r>
    </w:p>
    <w:p w:rsidR="003239E0" w:rsidRPr="008F3529" w:rsidRDefault="003239E0" w:rsidP="000E5843">
      <w:pPr>
        <w:pStyle w:val="a3"/>
        <w:numPr>
          <w:ilvl w:val="0"/>
          <w:numId w:val="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自定义角色</w:t>
      </w:r>
    </w:p>
    <w:p w:rsidR="00F51D40" w:rsidRPr="008F3529" w:rsidRDefault="00F51D40" w:rsidP="00F51D40">
      <w:pPr>
        <w:pStyle w:val="a3"/>
        <w:ind w:left="1260" w:firstLineChars="209" w:firstLine="502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>O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racle建议我们自定义自己的角色，使我们更加灵活方便去管理用户</w:t>
      </w:r>
    </w:p>
    <w:p w:rsidR="00F51D40" w:rsidRPr="008F3529" w:rsidRDefault="00F51D40" w:rsidP="000E5843">
      <w:pPr>
        <w:pStyle w:val="a3"/>
        <w:numPr>
          <w:ilvl w:val="0"/>
          <w:numId w:val="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创建角色</w:t>
      </w:r>
    </w:p>
    <w:p w:rsidR="00F51D40" w:rsidRPr="008F3529" w:rsidRDefault="00F51D40" w:rsidP="00F51D40">
      <w:pPr>
        <w:pStyle w:val="a3"/>
        <w:ind w:left="1692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SQL&gt;</w:t>
      </w:r>
      <w:r w:rsidR="00B069C3"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Pr="008F3529">
        <w:rPr>
          <w:rFonts w:asciiTheme="minorEastAsia" w:eastAsiaTheme="minorEastAsia" w:hAnsiTheme="minorEastAsia"/>
          <w:sz w:val="24"/>
          <w:szCs w:val="24"/>
        </w:rPr>
        <w:t>create role admin;</w:t>
      </w:r>
    </w:p>
    <w:p w:rsidR="00F51D40" w:rsidRPr="008F3529" w:rsidRDefault="00F51D40" w:rsidP="000E5843">
      <w:pPr>
        <w:pStyle w:val="a3"/>
        <w:numPr>
          <w:ilvl w:val="0"/>
          <w:numId w:val="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授权给角色</w:t>
      </w:r>
    </w:p>
    <w:p w:rsidR="00F51D40" w:rsidRPr="008F3529" w:rsidRDefault="00E84EA0" w:rsidP="00F51D40">
      <w:pPr>
        <w:pStyle w:val="a3"/>
        <w:ind w:left="1692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SQL&gt;</w:t>
      </w:r>
      <w:r w:rsidR="00B069C3"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Pr="008F3529">
        <w:rPr>
          <w:rFonts w:asciiTheme="minorEastAsia" w:eastAsiaTheme="minorEastAsia" w:hAnsiTheme="minorEastAsia"/>
          <w:sz w:val="24"/>
          <w:szCs w:val="24"/>
        </w:rPr>
        <w:t>grant connect,resource to admin;</w:t>
      </w:r>
    </w:p>
    <w:p w:rsidR="00F51D40" w:rsidRPr="008F3529" w:rsidRDefault="0089314F" w:rsidP="000E5843">
      <w:pPr>
        <w:pStyle w:val="a3"/>
        <w:numPr>
          <w:ilvl w:val="0"/>
          <w:numId w:val="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撤销角色的权限</w:t>
      </w:r>
    </w:p>
    <w:p w:rsidR="0089314F" w:rsidRPr="008F3529" w:rsidRDefault="0089314F" w:rsidP="0089314F">
      <w:pPr>
        <w:pStyle w:val="a3"/>
        <w:ind w:left="1692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>SQL&gt; revoke connect from admin;</w:t>
      </w:r>
    </w:p>
    <w:p w:rsidR="0089314F" w:rsidRPr="008F3529" w:rsidRDefault="0089314F" w:rsidP="000E5843">
      <w:pPr>
        <w:pStyle w:val="a3"/>
        <w:numPr>
          <w:ilvl w:val="0"/>
          <w:numId w:val="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删除角色</w:t>
      </w:r>
    </w:p>
    <w:p w:rsidR="00CD28F1" w:rsidRPr="008F3529" w:rsidRDefault="0099288B" w:rsidP="0099288B">
      <w:pPr>
        <w:pStyle w:val="a3"/>
        <w:ind w:left="1692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>SQL&gt; drop role admin;</w:t>
      </w:r>
    </w:p>
    <w:p w:rsidR="00142C2E" w:rsidRPr="008F3529" w:rsidRDefault="00142C2E">
      <w:pPr>
        <w:widowControl/>
        <w:jc w:val="left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/>
          <w:b/>
          <w:sz w:val="32"/>
          <w:szCs w:val="32"/>
        </w:rPr>
        <w:br w:type="page"/>
      </w:r>
      <w:r w:rsidR="00584816" w:rsidRPr="008F3529">
        <w:rPr>
          <w:rFonts w:asciiTheme="minorEastAsia" w:eastAsiaTheme="minorEastAsia" w:hAnsiTheme="minorEastAsia"/>
          <w:b/>
          <w:sz w:val="32"/>
          <w:szCs w:val="32"/>
        </w:rPr>
        <w:lastRenderedPageBreak/>
        <w:t xml:space="preserve"> </w:t>
      </w:r>
    </w:p>
    <w:p w:rsidR="00142C2E" w:rsidRPr="008F3529" w:rsidRDefault="00853D72" w:rsidP="000E5843">
      <w:pPr>
        <w:pStyle w:val="a3"/>
        <w:numPr>
          <w:ilvl w:val="0"/>
          <w:numId w:val="1"/>
        </w:numPr>
        <w:ind w:firstLineChars="0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/>
          <w:b/>
          <w:sz w:val="32"/>
          <w:szCs w:val="32"/>
        </w:rPr>
        <w:t>S</w:t>
      </w:r>
      <w:r w:rsidRPr="008F3529">
        <w:rPr>
          <w:rFonts w:asciiTheme="minorEastAsia" w:eastAsiaTheme="minorEastAsia" w:hAnsiTheme="minorEastAsia" w:hint="eastAsia"/>
          <w:b/>
          <w:sz w:val="32"/>
          <w:szCs w:val="32"/>
        </w:rPr>
        <w:t>ql查询与函数</w:t>
      </w:r>
    </w:p>
    <w:p w:rsidR="00990089" w:rsidRPr="008F3529" w:rsidRDefault="00A30E99" w:rsidP="000E5843">
      <w:pPr>
        <w:pStyle w:val="a3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SQL概述</w:t>
      </w:r>
    </w:p>
    <w:p w:rsidR="00A30E99" w:rsidRPr="008F3529" w:rsidRDefault="00A30E99" w:rsidP="00A30E99">
      <w:pPr>
        <w:pStyle w:val="a3"/>
        <w:ind w:left="420" w:firstLineChars="203" w:firstLine="487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SQL（Structured Query Language)结构化查询语言，是一种数据库查询和程序设计语言，用于存取数据以及查询、更新和管理关系数据库系统。同时也是数据库脚本文件的扩展名。</w:t>
      </w:r>
    </w:p>
    <w:p w:rsidR="00A30E99" w:rsidRPr="008F3529" w:rsidRDefault="00A30E99" w:rsidP="000E5843">
      <w:pPr>
        <w:pStyle w:val="a3"/>
        <w:numPr>
          <w:ilvl w:val="0"/>
          <w:numId w:val="1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SQL语言主要包含</w:t>
      </w:r>
      <w:r w:rsidR="00BB28CC" w:rsidRPr="008F3529">
        <w:rPr>
          <w:rFonts w:asciiTheme="minorEastAsia" w:eastAsiaTheme="minorEastAsia" w:hAnsiTheme="minorEastAsia" w:hint="eastAsia"/>
          <w:sz w:val="24"/>
          <w:szCs w:val="24"/>
        </w:rPr>
        <w:t>5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个部分</w:t>
      </w:r>
    </w:p>
    <w:p w:rsidR="00A30E99" w:rsidRPr="008F3529" w:rsidRDefault="00A30E99" w:rsidP="000E5843">
      <w:pPr>
        <w:pStyle w:val="a3"/>
        <w:numPr>
          <w:ilvl w:val="1"/>
          <w:numId w:val="1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数据定义语言Data Definition Language(DDL），用来建立数据库、数据对象和定义其列。例如：CREATE、DROP、ALTER等语句。</w:t>
      </w:r>
    </w:p>
    <w:p w:rsidR="00A30E99" w:rsidRPr="008F3529" w:rsidRDefault="00A30E99" w:rsidP="000E5843">
      <w:pPr>
        <w:pStyle w:val="a3"/>
        <w:numPr>
          <w:ilvl w:val="1"/>
          <w:numId w:val="1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数据操作语言Data Manipulation Language(DML），用来插入、修改、删除、查询，可以修改数据库中的数据。例如：INSERT（插入）、UPDATE（修改）、DELETE</w:t>
      </w:r>
      <w:r w:rsidR="004D6D90" w:rsidRPr="008F3529">
        <w:rPr>
          <w:rFonts w:asciiTheme="minorEastAsia" w:eastAsiaTheme="minorEastAsia" w:hAnsiTheme="minorEastAsia" w:hint="eastAsia"/>
          <w:sz w:val="24"/>
          <w:szCs w:val="24"/>
        </w:rPr>
        <w:t>（删除）语句</w:t>
      </w:r>
    </w:p>
    <w:p w:rsidR="004D6D90" w:rsidRPr="008F3529" w:rsidRDefault="004D6D90" w:rsidP="000E5843">
      <w:pPr>
        <w:pStyle w:val="a3"/>
        <w:numPr>
          <w:ilvl w:val="1"/>
          <w:numId w:val="1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数据查询语言 (Data Query Language, DQL) 是SQL语言中，负责进行数据查询而不会对数据本身进行修改的语句，这是最基本的SQL语句。例如：SELECT（查询）</w:t>
      </w:r>
    </w:p>
    <w:p w:rsidR="00A30E99" w:rsidRPr="008F3529" w:rsidRDefault="00A30E99" w:rsidP="000E5843">
      <w:pPr>
        <w:pStyle w:val="a3"/>
        <w:numPr>
          <w:ilvl w:val="1"/>
          <w:numId w:val="1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数据控制语言Data Controlling Language（DCL），用来控制数据库组件的存取允许、存取权限等。例如：GRANT、REVOKE、COMMIT、ROLLBACK等语句。</w:t>
      </w:r>
    </w:p>
    <w:p w:rsidR="000275C8" w:rsidRPr="008F3529" w:rsidRDefault="000275C8" w:rsidP="000E5843">
      <w:pPr>
        <w:pStyle w:val="a3"/>
        <w:numPr>
          <w:ilvl w:val="1"/>
          <w:numId w:val="1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事务控制语言（Transactional Control Language，TCL）</w:t>
      </w:r>
      <w:r w:rsidRPr="008F3529">
        <w:rPr>
          <w:rFonts w:asciiTheme="minorEastAsia" w:eastAsiaTheme="minorEastAsia" w:hAnsiTheme="minorEastAsia"/>
          <w:sz w:val="24"/>
          <w:szCs w:val="24"/>
        </w:rPr>
        <w:t>，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用于维护数据的一致性，包括COMMIT（提交事务）、ROLLBACK（回滚事务）和SAVEPOINT（设置保存点）3条语句</w:t>
      </w:r>
    </w:p>
    <w:p w:rsidR="00A30E99" w:rsidRPr="008F3529" w:rsidRDefault="0070205D" w:rsidP="000E5843">
      <w:pPr>
        <w:pStyle w:val="a3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Oracle的数据类型</w:t>
      </w:r>
    </w:p>
    <w:tbl>
      <w:tblPr>
        <w:tblW w:w="0" w:type="auto"/>
        <w:tblInd w:w="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32"/>
        <w:gridCol w:w="1600"/>
        <w:gridCol w:w="1840"/>
        <w:gridCol w:w="2980"/>
      </w:tblGrid>
      <w:tr w:rsidR="0036415F" w:rsidRPr="008F3529" w:rsidTr="00906F9F">
        <w:trPr>
          <w:trHeight w:val="442"/>
        </w:trPr>
        <w:tc>
          <w:tcPr>
            <w:tcW w:w="3232" w:type="dxa"/>
            <w:gridSpan w:val="2"/>
            <w:shd w:val="clear" w:color="auto" w:fill="BFBFBF" w:themeFill="background1" w:themeFillShade="BF"/>
            <w:vAlign w:val="center"/>
          </w:tcPr>
          <w:p w:rsidR="0036415F" w:rsidRPr="008F3529" w:rsidRDefault="0036415F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类型</w:t>
            </w:r>
          </w:p>
        </w:tc>
        <w:tc>
          <w:tcPr>
            <w:tcW w:w="1840" w:type="dxa"/>
            <w:shd w:val="clear" w:color="auto" w:fill="BFBFBF" w:themeFill="background1" w:themeFillShade="BF"/>
            <w:vAlign w:val="center"/>
          </w:tcPr>
          <w:p w:rsidR="0036415F" w:rsidRPr="008F3529" w:rsidRDefault="0036415F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参数</w:t>
            </w:r>
          </w:p>
        </w:tc>
        <w:tc>
          <w:tcPr>
            <w:tcW w:w="2980" w:type="dxa"/>
            <w:shd w:val="clear" w:color="auto" w:fill="BFBFBF" w:themeFill="background1" w:themeFillShade="BF"/>
            <w:vAlign w:val="center"/>
          </w:tcPr>
          <w:p w:rsidR="0036415F" w:rsidRPr="008F3529" w:rsidRDefault="0036415F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描述</w:t>
            </w:r>
          </w:p>
        </w:tc>
      </w:tr>
      <w:tr w:rsidR="0035687D" w:rsidRPr="008F3529" w:rsidTr="00906F9F">
        <w:tc>
          <w:tcPr>
            <w:tcW w:w="1632" w:type="dxa"/>
            <w:vMerge w:val="restart"/>
            <w:vAlign w:val="center"/>
          </w:tcPr>
          <w:p w:rsidR="0036415F" w:rsidRPr="008F3529" w:rsidRDefault="0036415F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字符类型</w:t>
            </w:r>
          </w:p>
        </w:tc>
        <w:tc>
          <w:tcPr>
            <w:tcW w:w="1600" w:type="dxa"/>
            <w:vAlign w:val="center"/>
          </w:tcPr>
          <w:p w:rsidR="0036415F" w:rsidRPr="008F3529" w:rsidRDefault="0036415F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char</w:t>
            </w:r>
          </w:p>
        </w:tc>
        <w:tc>
          <w:tcPr>
            <w:tcW w:w="1840" w:type="dxa"/>
            <w:vAlign w:val="center"/>
          </w:tcPr>
          <w:p w:rsidR="0036415F" w:rsidRPr="008F3529" w:rsidRDefault="0036415F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1</w:t>
            </w:r>
            <w:r w:rsidR="00B40975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~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2000</w:t>
            </w:r>
            <w:r w:rsidR="00B40975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字节</w:t>
            </w:r>
          </w:p>
        </w:tc>
        <w:tc>
          <w:tcPr>
            <w:tcW w:w="2980" w:type="dxa"/>
          </w:tcPr>
          <w:p w:rsidR="0036415F" w:rsidRPr="008F3529" w:rsidRDefault="0036415F" w:rsidP="003D3FA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固定长度字符串，长度不够的用空格补充</w:t>
            </w:r>
          </w:p>
        </w:tc>
      </w:tr>
      <w:tr w:rsidR="0035687D" w:rsidRPr="008F3529" w:rsidTr="00906F9F">
        <w:tc>
          <w:tcPr>
            <w:tcW w:w="1632" w:type="dxa"/>
            <w:vMerge/>
            <w:shd w:val="clear" w:color="auto" w:fill="F2F2F2" w:themeFill="background1" w:themeFillShade="F2"/>
          </w:tcPr>
          <w:p w:rsidR="0036415F" w:rsidRPr="008F3529" w:rsidRDefault="0036415F" w:rsidP="003D3FA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FFFFFF" w:themeFill="background1"/>
            <w:vAlign w:val="center"/>
          </w:tcPr>
          <w:p w:rsidR="0036415F" w:rsidRPr="008F3529" w:rsidRDefault="0036415F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varchar2</w:t>
            </w:r>
          </w:p>
        </w:tc>
        <w:tc>
          <w:tcPr>
            <w:tcW w:w="1840" w:type="dxa"/>
            <w:shd w:val="clear" w:color="auto" w:fill="FFFFFF" w:themeFill="background1"/>
            <w:vAlign w:val="center"/>
          </w:tcPr>
          <w:p w:rsidR="0036415F" w:rsidRPr="008F3529" w:rsidRDefault="0036415F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1</w:t>
            </w:r>
            <w:r w:rsidR="00B40975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~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4000字节</w:t>
            </w:r>
          </w:p>
        </w:tc>
        <w:tc>
          <w:tcPr>
            <w:tcW w:w="2980" w:type="dxa"/>
            <w:shd w:val="clear" w:color="auto" w:fill="FFFFFF" w:themeFill="background1"/>
          </w:tcPr>
          <w:p w:rsidR="0036415F" w:rsidRPr="008F3529" w:rsidRDefault="0036415F" w:rsidP="003D3FA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可变长度字符串，与CHAR类型相比，使用VARCHAR2可以节省磁盘空间，但查询效率没有char类型高</w:t>
            </w:r>
          </w:p>
        </w:tc>
      </w:tr>
      <w:tr w:rsidR="0035687D" w:rsidRPr="008F3529" w:rsidTr="00906F9F">
        <w:tc>
          <w:tcPr>
            <w:tcW w:w="1632" w:type="dxa"/>
            <w:shd w:val="clear" w:color="auto" w:fill="FFFFFF" w:themeFill="background1"/>
            <w:vAlign w:val="center"/>
          </w:tcPr>
          <w:p w:rsidR="0036415F" w:rsidRPr="008F3529" w:rsidRDefault="00F968E6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数值类型</w:t>
            </w:r>
          </w:p>
        </w:tc>
        <w:tc>
          <w:tcPr>
            <w:tcW w:w="1600" w:type="dxa"/>
            <w:shd w:val="clear" w:color="auto" w:fill="FFFFFF" w:themeFill="background1"/>
            <w:vAlign w:val="center"/>
          </w:tcPr>
          <w:p w:rsidR="0036415F" w:rsidRPr="008F3529" w:rsidRDefault="00F968E6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N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umber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m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,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n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)</w:t>
            </w:r>
          </w:p>
        </w:tc>
        <w:tc>
          <w:tcPr>
            <w:tcW w:w="1840" w:type="dxa"/>
            <w:shd w:val="clear" w:color="auto" w:fill="FFFFFF" w:themeFill="background1"/>
            <w:vAlign w:val="center"/>
          </w:tcPr>
          <w:p w:rsidR="00F968E6" w:rsidRPr="008F3529" w:rsidRDefault="00F851F2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m</w:t>
            </w:r>
            <w:r w:rsidR="00721D03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</w:t>
            </w:r>
            <w:r w:rsidR="00F968E6" w:rsidRPr="008F3529">
              <w:rPr>
                <w:rFonts w:asciiTheme="minorEastAsia" w:eastAsiaTheme="minorEastAsia" w:hAnsiTheme="minorEastAsia"/>
                <w:sz w:val="24"/>
                <w:szCs w:val="24"/>
              </w:rPr>
              <w:t>1</w:t>
            </w:r>
            <w:r w:rsidR="00B40975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~</w:t>
            </w:r>
            <w:r w:rsidR="00F968E6" w:rsidRPr="008F3529">
              <w:rPr>
                <w:rFonts w:asciiTheme="minorEastAsia" w:eastAsiaTheme="minorEastAsia" w:hAnsiTheme="minorEastAsia"/>
                <w:sz w:val="24"/>
                <w:szCs w:val="24"/>
              </w:rPr>
              <w:t>38</w:t>
            </w:r>
            <w:r w:rsidR="00721D03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)</w:t>
            </w:r>
            <w:r w:rsidR="00F968E6" w:rsidRPr="008F3529">
              <w:rPr>
                <w:rFonts w:asciiTheme="minorEastAsia" w:eastAsiaTheme="minorEastAsia" w:hAnsiTheme="minorEastAsia"/>
                <w:sz w:val="24"/>
                <w:szCs w:val="24"/>
              </w:rPr>
              <w:t> </w:t>
            </w:r>
          </w:p>
          <w:p w:rsidR="0036415F" w:rsidRPr="008F3529" w:rsidRDefault="00F851F2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n</w:t>
            </w:r>
            <w:r w:rsidR="00721D03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</w:t>
            </w:r>
            <w:r w:rsidR="00020E08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-</w:t>
            </w:r>
            <w:r w:rsidR="00F968E6" w:rsidRPr="008F3529">
              <w:rPr>
                <w:rFonts w:asciiTheme="minorEastAsia" w:eastAsiaTheme="minorEastAsia" w:hAnsiTheme="minorEastAsia"/>
                <w:sz w:val="24"/>
                <w:szCs w:val="24"/>
              </w:rPr>
              <w:t>84</w:t>
            </w:r>
            <w:r w:rsidR="00B40975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~</w:t>
            </w:r>
            <w:r w:rsidR="00F968E6" w:rsidRPr="008F3529">
              <w:rPr>
                <w:rFonts w:asciiTheme="minorEastAsia" w:eastAsiaTheme="minorEastAsia" w:hAnsiTheme="minorEastAsia"/>
                <w:sz w:val="24"/>
                <w:szCs w:val="24"/>
              </w:rPr>
              <w:t>127</w:t>
            </w:r>
            <w:r w:rsidR="00721D03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)</w:t>
            </w:r>
            <w:r w:rsidR="00F968E6" w:rsidRPr="008F3529">
              <w:rPr>
                <w:rFonts w:asciiTheme="minorEastAsia" w:eastAsiaTheme="minorEastAsia" w:hAnsiTheme="minorEastAsia"/>
                <w:sz w:val="24"/>
                <w:szCs w:val="24"/>
              </w:rPr>
              <w:t> </w:t>
            </w:r>
          </w:p>
        </w:tc>
        <w:tc>
          <w:tcPr>
            <w:tcW w:w="2980" w:type="dxa"/>
            <w:shd w:val="clear" w:color="auto" w:fill="FFFFFF" w:themeFill="background1"/>
          </w:tcPr>
          <w:p w:rsidR="0036415F" w:rsidRPr="008F3529" w:rsidRDefault="00F968E6" w:rsidP="003D3FA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可以存储正数、负数、零、定点数和精度为38位的浮点数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，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其中，M表示精度，代表数字的总位数；N表示小数点右边数字的位数</w:t>
            </w:r>
          </w:p>
        </w:tc>
      </w:tr>
      <w:tr w:rsidR="0035687D" w:rsidRPr="008F3529" w:rsidTr="00906F9F">
        <w:tc>
          <w:tcPr>
            <w:tcW w:w="1632" w:type="dxa"/>
            <w:shd w:val="clear" w:color="auto" w:fill="FFFFFF" w:themeFill="background1"/>
            <w:vAlign w:val="center"/>
          </w:tcPr>
          <w:p w:rsidR="00B40975" w:rsidRPr="008F3529" w:rsidRDefault="00B40975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日期类型</w:t>
            </w:r>
          </w:p>
        </w:tc>
        <w:tc>
          <w:tcPr>
            <w:tcW w:w="1600" w:type="dxa"/>
            <w:shd w:val="clear" w:color="auto" w:fill="FFFFFF" w:themeFill="background1"/>
            <w:vAlign w:val="center"/>
          </w:tcPr>
          <w:p w:rsidR="00B40975" w:rsidRPr="008F3529" w:rsidRDefault="00B40975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date</w:t>
            </w:r>
          </w:p>
        </w:tc>
        <w:tc>
          <w:tcPr>
            <w:tcW w:w="1840" w:type="dxa"/>
            <w:shd w:val="clear" w:color="auto" w:fill="FFFFFF" w:themeFill="background1"/>
            <w:vAlign w:val="center"/>
          </w:tcPr>
          <w:p w:rsidR="00B40975" w:rsidRPr="008F3529" w:rsidRDefault="00B40975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7字节</w:t>
            </w:r>
          </w:p>
        </w:tc>
        <w:tc>
          <w:tcPr>
            <w:tcW w:w="2980" w:type="dxa"/>
            <w:shd w:val="clear" w:color="auto" w:fill="FFFFFF" w:themeFill="background1"/>
          </w:tcPr>
          <w:p w:rsidR="00B40975" w:rsidRPr="008F3529" w:rsidRDefault="00B40975" w:rsidP="00B4097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用于存储表中的日期和时间数据，取值范围是公元前4712年1月1日至公元9999年12月31日，7个字节分别表示世纪、年、月、日、时、分和秒</w:t>
            </w:r>
          </w:p>
        </w:tc>
      </w:tr>
      <w:tr w:rsidR="0035687D" w:rsidRPr="008F3529" w:rsidTr="00906F9F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:rsidR="0036415F" w:rsidRPr="008F3529" w:rsidRDefault="00B40975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二进制数据类型</w:t>
            </w:r>
          </w:p>
        </w:tc>
        <w:tc>
          <w:tcPr>
            <w:tcW w:w="1600" w:type="dxa"/>
            <w:shd w:val="clear" w:color="auto" w:fill="FFFFFF" w:themeFill="background1"/>
            <w:vAlign w:val="center"/>
          </w:tcPr>
          <w:p w:rsidR="0036415F" w:rsidRPr="008F3529" w:rsidRDefault="00B40975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row</w:t>
            </w:r>
          </w:p>
        </w:tc>
        <w:tc>
          <w:tcPr>
            <w:tcW w:w="1840" w:type="dxa"/>
            <w:shd w:val="clear" w:color="auto" w:fill="FFFFFF" w:themeFill="background1"/>
            <w:vAlign w:val="center"/>
          </w:tcPr>
          <w:p w:rsidR="0036415F" w:rsidRPr="008F3529" w:rsidRDefault="00B40975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1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~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2000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字节</w:t>
            </w:r>
          </w:p>
        </w:tc>
        <w:tc>
          <w:tcPr>
            <w:tcW w:w="2980" w:type="dxa"/>
            <w:shd w:val="clear" w:color="auto" w:fill="FFFFFF" w:themeFill="background1"/>
          </w:tcPr>
          <w:p w:rsidR="0036415F" w:rsidRPr="008F3529" w:rsidRDefault="00B40975" w:rsidP="003D3FA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可变长二进制数据，在具体定义字段的时候必须指明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lastRenderedPageBreak/>
              <w:t>最大长度n</w:t>
            </w:r>
          </w:p>
        </w:tc>
      </w:tr>
      <w:tr w:rsidR="0035687D" w:rsidRPr="008F3529" w:rsidTr="00906F9F">
        <w:tc>
          <w:tcPr>
            <w:tcW w:w="1632" w:type="dxa"/>
            <w:vMerge/>
            <w:shd w:val="clear" w:color="auto" w:fill="FFFFFF" w:themeFill="background1"/>
          </w:tcPr>
          <w:p w:rsidR="0036415F" w:rsidRPr="008F3529" w:rsidRDefault="0036415F" w:rsidP="003D3FA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FFFFFF" w:themeFill="background1"/>
            <w:vAlign w:val="center"/>
          </w:tcPr>
          <w:p w:rsidR="0036415F" w:rsidRPr="008F3529" w:rsidRDefault="00B40975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long raw</w:t>
            </w:r>
          </w:p>
        </w:tc>
        <w:tc>
          <w:tcPr>
            <w:tcW w:w="1840" w:type="dxa"/>
            <w:shd w:val="clear" w:color="auto" w:fill="FFFFFF" w:themeFill="background1"/>
            <w:vAlign w:val="center"/>
          </w:tcPr>
          <w:p w:rsidR="0036415F" w:rsidRPr="008F3529" w:rsidRDefault="00B40975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1~2GB</w:t>
            </w:r>
          </w:p>
        </w:tc>
        <w:tc>
          <w:tcPr>
            <w:tcW w:w="2980" w:type="dxa"/>
            <w:shd w:val="clear" w:color="auto" w:fill="FFFFFF" w:themeFill="background1"/>
          </w:tcPr>
          <w:p w:rsidR="0036415F" w:rsidRPr="008F3529" w:rsidRDefault="00B40975" w:rsidP="00B4097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可变长二进制数据</w:t>
            </w:r>
          </w:p>
        </w:tc>
      </w:tr>
      <w:tr w:rsidR="0035687D" w:rsidRPr="008F3529" w:rsidTr="00906F9F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:rsidR="00D04154" w:rsidRPr="008F3529" w:rsidRDefault="00D04154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LOB数据类型</w:t>
            </w:r>
          </w:p>
        </w:tc>
        <w:tc>
          <w:tcPr>
            <w:tcW w:w="1600" w:type="dxa"/>
            <w:shd w:val="clear" w:color="auto" w:fill="FFFFFF" w:themeFill="background1"/>
            <w:vAlign w:val="center"/>
          </w:tcPr>
          <w:p w:rsidR="00D04154" w:rsidRPr="008F3529" w:rsidRDefault="00D04154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clob</w:t>
            </w:r>
          </w:p>
        </w:tc>
        <w:tc>
          <w:tcPr>
            <w:tcW w:w="1840" w:type="dxa"/>
            <w:shd w:val="clear" w:color="auto" w:fill="FFFFFF" w:themeFill="background1"/>
            <w:vAlign w:val="center"/>
          </w:tcPr>
          <w:p w:rsidR="00D04154" w:rsidRPr="008F3529" w:rsidRDefault="00D04154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1~4GB</w:t>
            </w:r>
          </w:p>
        </w:tc>
        <w:tc>
          <w:tcPr>
            <w:tcW w:w="2980" w:type="dxa"/>
            <w:shd w:val="clear" w:color="auto" w:fill="FFFFFF" w:themeFill="background1"/>
          </w:tcPr>
          <w:p w:rsidR="00D04154" w:rsidRPr="008F3529" w:rsidRDefault="00D04154" w:rsidP="00B4097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只能存储字符数据</w:t>
            </w:r>
          </w:p>
        </w:tc>
      </w:tr>
      <w:tr w:rsidR="0035687D" w:rsidRPr="008F3529" w:rsidTr="00906F9F">
        <w:tc>
          <w:tcPr>
            <w:tcW w:w="1632" w:type="dxa"/>
            <w:vMerge/>
            <w:shd w:val="clear" w:color="auto" w:fill="FFFFFF" w:themeFill="background1"/>
          </w:tcPr>
          <w:p w:rsidR="00D04154" w:rsidRPr="008F3529" w:rsidRDefault="00D04154" w:rsidP="003D3FA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FFFFFF" w:themeFill="background1"/>
            <w:vAlign w:val="center"/>
          </w:tcPr>
          <w:p w:rsidR="00D04154" w:rsidRPr="008F3529" w:rsidRDefault="00D04154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nclob</w:t>
            </w:r>
          </w:p>
        </w:tc>
        <w:tc>
          <w:tcPr>
            <w:tcW w:w="1840" w:type="dxa"/>
            <w:shd w:val="clear" w:color="auto" w:fill="FFFFFF" w:themeFill="background1"/>
            <w:vAlign w:val="center"/>
          </w:tcPr>
          <w:p w:rsidR="00D04154" w:rsidRPr="008F3529" w:rsidRDefault="00D04154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1~4GB</w:t>
            </w:r>
          </w:p>
        </w:tc>
        <w:tc>
          <w:tcPr>
            <w:tcW w:w="2980" w:type="dxa"/>
            <w:shd w:val="clear" w:color="auto" w:fill="FFFFFF" w:themeFill="background1"/>
          </w:tcPr>
          <w:p w:rsidR="00D04154" w:rsidRPr="008F3529" w:rsidRDefault="00D04154" w:rsidP="00B4097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保存本地语言字符集数据</w:t>
            </w:r>
          </w:p>
        </w:tc>
      </w:tr>
      <w:tr w:rsidR="0035687D" w:rsidRPr="008F3529" w:rsidTr="00906F9F">
        <w:tc>
          <w:tcPr>
            <w:tcW w:w="1632" w:type="dxa"/>
            <w:vMerge/>
            <w:shd w:val="clear" w:color="auto" w:fill="FFFFFF" w:themeFill="background1"/>
          </w:tcPr>
          <w:p w:rsidR="00D04154" w:rsidRPr="008F3529" w:rsidRDefault="00D04154" w:rsidP="003D3FA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FFFFFF" w:themeFill="background1"/>
            <w:vAlign w:val="center"/>
          </w:tcPr>
          <w:p w:rsidR="00D04154" w:rsidRPr="008F3529" w:rsidRDefault="00D04154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blob</w:t>
            </w:r>
          </w:p>
        </w:tc>
        <w:tc>
          <w:tcPr>
            <w:tcW w:w="1840" w:type="dxa"/>
            <w:shd w:val="clear" w:color="auto" w:fill="FFFFFF" w:themeFill="background1"/>
            <w:vAlign w:val="center"/>
          </w:tcPr>
          <w:p w:rsidR="00D04154" w:rsidRPr="008F3529" w:rsidRDefault="00D04154" w:rsidP="00906F9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1~4GB</w:t>
            </w:r>
          </w:p>
        </w:tc>
        <w:tc>
          <w:tcPr>
            <w:tcW w:w="2980" w:type="dxa"/>
            <w:shd w:val="clear" w:color="auto" w:fill="FFFFFF" w:themeFill="background1"/>
          </w:tcPr>
          <w:p w:rsidR="00D04154" w:rsidRPr="008F3529" w:rsidRDefault="00D04154" w:rsidP="00B4097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以二进制信息保存数据</w:t>
            </w:r>
          </w:p>
        </w:tc>
      </w:tr>
    </w:tbl>
    <w:p w:rsidR="00D04154" w:rsidRPr="008F3529" w:rsidRDefault="00D04154" w:rsidP="000E5843">
      <w:pPr>
        <w:pStyle w:val="a3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DDL语言</w:t>
      </w:r>
    </w:p>
    <w:p w:rsidR="00D04154" w:rsidRPr="008F3529" w:rsidRDefault="007C4DB1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sz w:val="24"/>
          <w:szCs w:val="24"/>
        </w:rPr>
        <w:t>C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reate table命令</w:t>
      </w:r>
    </w:p>
    <w:p w:rsidR="00D04154" w:rsidRPr="008F3529" w:rsidRDefault="007C4DB1" w:rsidP="00D04154">
      <w:pPr>
        <w:ind w:leftChars="400" w:left="84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用于创建表。</w:t>
      </w:r>
      <w:r w:rsidR="00D04154" w:rsidRPr="008F3529">
        <w:rPr>
          <w:rFonts w:asciiTheme="minorEastAsia" w:eastAsiaTheme="minorEastAsia" w:hAnsiTheme="minorEastAsia" w:hint="eastAsia"/>
          <w:sz w:val="24"/>
          <w:szCs w:val="24"/>
        </w:rPr>
        <w:t>在创建表时，经常会创建该表的主键、外键、唯一约束、Check约束等</w:t>
      </w:r>
    </w:p>
    <w:p w:rsidR="00857606" w:rsidRPr="008F3529" w:rsidRDefault="00857606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语法结构</w:t>
      </w:r>
    </w:p>
    <w:tbl>
      <w:tblPr>
        <w:tblW w:w="0" w:type="auto"/>
        <w:tblInd w:w="126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CE7B2B" w:rsidRPr="008F3529" w:rsidTr="00906F9F">
        <w:tc>
          <w:tcPr>
            <w:tcW w:w="8522" w:type="dxa"/>
            <w:shd w:val="clear" w:color="auto" w:fill="F2F2F2" w:themeFill="background1" w:themeFillShade="F2"/>
          </w:tcPr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表名(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[字段名] [类型] [约束]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………..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CONSTRAINT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fk_column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FOREIGN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KEY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(column1,column2,…..column_n)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REFERENCES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tablename(column1,column2,…..column_n)</w:t>
            </w:r>
          </w:p>
          <w:p w:rsidR="00CE7B2B" w:rsidRPr="008F3529" w:rsidRDefault="000479F7" w:rsidP="000479F7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</w:t>
            </w:r>
          </w:p>
        </w:tc>
      </w:tr>
    </w:tbl>
    <w:p w:rsidR="00857606" w:rsidRPr="008F3529" w:rsidRDefault="00106CE9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例子：</w:t>
      </w:r>
    </w:p>
    <w:tbl>
      <w:tblPr>
        <w:tblW w:w="0" w:type="auto"/>
        <w:tblInd w:w="126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106CE9" w:rsidRPr="008F3529" w:rsidTr="00906F9F">
        <w:tc>
          <w:tcPr>
            <w:tcW w:w="8522" w:type="dxa"/>
            <w:shd w:val="clear" w:color="auto" w:fill="F2F2F2" w:themeFill="background1" w:themeFillShade="F2"/>
          </w:tcPr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student(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stuNo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char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0479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32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primary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key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0479F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--主键约束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stuName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0479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null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0479F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--非空约束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cardId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char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0479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unique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0479F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--唯一约束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sex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char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0479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check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(sex=</w:t>
            </w:r>
            <w:r w:rsidRPr="000479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'男'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sex=</w:t>
            </w:r>
            <w:r w:rsidRPr="000479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'女'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),</w:t>
            </w:r>
            <w:r w:rsidRPr="000479F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--检查约束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address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0479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100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default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'地址不详'</w:t>
            </w:r>
            <w:r w:rsidRPr="000479F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--默认约束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mark(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mid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primary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key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0479F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--主键约束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stuNo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char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0479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32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null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courseName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0479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null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0479F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--非空约束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score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0479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3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null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check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(score&gt;=</w:t>
            </w:r>
            <w:r w:rsidRPr="000479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0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and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score&lt;=</w:t>
            </w:r>
            <w:r w:rsidRPr="000479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100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),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--非空约束,检查约束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constraint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fk_stuno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foreign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key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(stuno) </w:t>
            </w:r>
            <w:r w:rsidRPr="000479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references</w:t>
            </w: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student(stuNo)</w:t>
            </w:r>
          </w:p>
          <w:p w:rsidR="000479F7" w:rsidRPr="000479F7" w:rsidRDefault="000479F7" w:rsidP="000479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79F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--表级外键约束</w:t>
            </w:r>
          </w:p>
          <w:p w:rsidR="006548E6" w:rsidRPr="008F3529" w:rsidRDefault="000479F7" w:rsidP="000479F7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0479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</w:t>
            </w:r>
          </w:p>
        </w:tc>
      </w:tr>
    </w:tbl>
    <w:p w:rsidR="00D04154" w:rsidRPr="008F3529" w:rsidRDefault="007C4DB1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sz w:val="24"/>
          <w:szCs w:val="24"/>
        </w:rPr>
        <w:t>A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lter table命令</w:t>
      </w:r>
    </w:p>
    <w:p w:rsidR="007C4DB1" w:rsidRPr="008F3529" w:rsidRDefault="007C4DB1" w:rsidP="007C4DB1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对已经存在的表进行修改，可以新增或删除字段，修改字段名或其类型和类型长度。</w:t>
      </w:r>
    </w:p>
    <w:p w:rsidR="00E4006E" w:rsidRPr="008F3529" w:rsidRDefault="00E4006E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修改</w:t>
      </w:r>
      <w:r w:rsidR="00975EAE" w:rsidRPr="008F3529">
        <w:rPr>
          <w:rFonts w:asciiTheme="minorEastAsia" w:eastAsiaTheme="minorEastAsia" w:hAnsiTheme="minorEastAsia" w:hint="eastAsia"/>
          <w:sz w:val="24"/>
          <w:szCs w:val="24"/>
        </w:rPr>
        <w:t>表名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E4006E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E4006E" w:rsidRPr="008F3529" w:rsidRDefault="00975EAE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alter table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old_table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rename to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new_table</w:t>
            </w:r>
          </w:p>
        </w:tc>
      </w:tr>
    </w:tbl>
    <w:p w:rsidR="00E4006E" w:rsidRPr="008F3529" w:rsidRDefault="00975EAE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修改</w:t>
      </w:r>
      <w:r w:rsidR="00E4414B" w:rsidRPr="008F3529">
        <w:rPr>
          <w:rFonts w:asciiTheme="minorEastAsia" w:eastAsiaTheme="minorEastAsia" w:hAnsiTheme="minorEastAsia" w:hint="eastAsia"/>
          <w:sz w:val="24"/>
          <w:szCs w:val="24"/>
        </w:rPr>
        <w:t>字段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名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975EAE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975EAE" w:rsidRPr="008F3529" w:rsidRDefault="00975EAE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alter table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table</w:t>
            </w:r>
            <w:r w:rsidR="00073F0A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_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name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rename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colum</w:t>
            </w:r>
            <w:r w:rsidR="00E4414B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n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old_colum</w:t>
            </w:r>
            <w:r w:rsidR="00E4414B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n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to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new_colum</w:t>
            </w:r>
            <w:r w:rsidR="00E4414B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n</w:t>
            </w:r>
          </w:p>
        </w:tc>
      </w:tr>
    </w:tbl>
    <w:p w:rsidR="00975EAE" w:rsidRPr="008F3529" w:rsidRDefault="00975EAE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添加</w:t>
      </w:r>
      <w:r w:rsidR="00E4414B" w:rsidRPr="008F3529">
        <w:rPr>
          <w:rFonts w:asciiTheme="minorEastAsia" w:eastAsiaTheme="minorEastAsia" w:hAnsiTheme="minorEastAsia" w:hint="eastAsia"/>
          <w:sz w:val="24"/>
          <w:szCs w:val="24"/>
        </w:rPr>
        <w:t>字段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975EAE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975EAE" w:rsidRPr="008F3529" w:rsidRDefault="00975EAE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alter table </w:t>
            </w:r>
            <w:r w:rsidR="00073F0A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table_name</w:t>
            </w:r>
            <w:r w:rsidR="00073F0A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add </w:t>
            </w:r>
            <w:r w:rsidR="00073F0A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new_colum</w:t>
            </w:r>
            <w:r w:rsidR="00E4414B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n</w:t>
            </w:r>
            <w:r w:rsidR="00073F0A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="00E4414B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varhcar2(200) default </w:t>
            </w:r>
            <w:r w:rsidR="00E4414B"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‘</w:t>
            </w:r>
            <w:r w:rsidR="00E4414B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null</w:t>
            </w:r>
            <w:r w:rsidR="00E4414B"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’</w:t>
            </w:r>
          </w:p>
        </w:tc>
      </w:tr>
    </w:tbl>
    <w:p w:rsidR="00975EAE" w:rsidRPr="008F3529" w:rsidRDefault="00975EAE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lastRenderedPageBreak/>
        <w:t>修改</w:t>
      </w:r>
      <w:r w:rsidR="00E4414B" w:rsidRPr="008F3529">
        <w:rPr>
          <w:rFonts w:asciiTheme="minorEastAsia" w:eastAsiaTheme="minorEastAsia" w:hAnsiTheme="minorEastAsia" w:hint="eastAsia"/>
          <w:sz w:val="24"/>
          <w:szCs w:val="24"/>
        </w:rPr>
        <w:t>数据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类型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975EAE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975EAE" w:rsidRPr="008F3529" w:rsidRDefault="00975EAE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alter table </w:t>
            </w:r>
            <w:r w:rsidR="00E4414B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table_name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  <w:r w:rsidR="00E4414B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modifiy </w:t>
            </w:r>
            <w:r w:rsidR="00E4414B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filedname</w:t>
            </w:r>
            <w:r w:rsidR="00E4414B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carchar2(100)</w:t>
            </w:r>
          </w:p>
        </w:tc>
      </w:tr>
    </w:tbl>
    <w:p w:rsidR="00975EAE" w:rsidRPr="008F3529" w:rsidRDefault="008D68F6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删除</w:t>
      </w:r>
      <w:r w:rsidR="00E4414B" w:rsidRPr="008F3529">
        <w:rPr>
          <w:rFonts w:asciiTheme="minorEastAsia" w:eastAsiaTheme="minorEastAsia" w:hAnsiTheme="minorEastAsia" w:hint="eastAsia"/>
          <w:sz w:val="24"/>
          <w:szCs w:val="24"/>
        </w:rPr>
        <w:t>字段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B5025C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B5025C" w:rsidRPr="008F3529" w:rsidRDefault="00B5025C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alter table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table_name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drop</w:t>
            </w:r>
            <w:r w:rsidR="007A6FD0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column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column_name</w:t>
            </w:r>
          </w:p>
        </w:tc>
      </w:tr>
    </w:tbl>
    <w:p w:rsidR="00B5025C" w:rsidRPr="008F3529" w:rsidRDefault="00B5025C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添加主键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B5025C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B5025C" w:rsidRPr="008F3529" w:rsidRDefault="00B5025C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alter table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table_name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  <w:r w:rsidR="001B5391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add constraint </w:t>
            </w:r>
            <w:r w:rsidR="001B5391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pk_name</w:t>
            </w:r>
            <w:r w:rsidR="001B5391" w:rsidRPr="008F3529">
              <w:rPr>
                <w:rFonts w:asciiTheme="minorEastAsia" w:eastAsiaTheme="minorEastAsia" w:hAnsiTheme="minorEastAsia" w:hint="eastAsia"/>
                <w:b/>
                <w:color w:val="00B050"/>
                <w:sz w:val="24"/>
                <w:szCs w:val="24"/>
              </w:rPr>
              <w:t xml:space="preserve"> </w:t>
            </w:r>
            <w:r w:rsidR="001B5391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primary key(</w:t>
            </w:r>
            <w:r w:rsidR="001B5391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column_id</w:t>
            </w:r>
            <w:r w:rsidR="001B5391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)</w:t>
            </w:r>
          </w:p>
        </w:tc>
      </w:tr>
    </w:tbl>
    <w:p w:rsidR="00B5025C" w:rsidRPr="008F3529" w:rsidRDefault="00B5025C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删除主键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B5025C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B5025C" w:rsidRPr="008F3529" w:rsidRDefault="00B5025C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alter table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table_name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drop </w:t>
            </w:r>
            <w:r w:rsidR="001B5391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constraint </w:t>
            </w:r>
            <w:r w:rsidR="001B5391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pk_name</w:t>
            </w:r>
          </w:p>
        </w:tc>
      </w:tr>
    </w:tbl>
    <w:p w:rsidR="00B5025C" w:rsidRPr="008F3529" w:rsidRDefault="00B5025C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添加外键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B5025C" w:rsidRPr="008F3529" w:rsidTr="00BE27B5">
        <w:trPr>
          <w:trHeight w:val="764"/>
        </w:trPr>
        <w:tc>
          <w:tcPr>
            <w:tcW w:w="7262" w:type="dxa"/>
            <w:shd w:val="clear" w:color="auto" w:fill="F2F2F2" w:themeFill="background1" w:themeFillShade="F2"/>
          </w:tcPr>
          <w:p w:rsidR="00BE27B5" w:rsidRPr="00BE27B5" w:rsidRDefault="00BE27B5" w:rsidP="00BE27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  <w:highlight w:val="white"/>
              </w:rPr>
            </w:pPr>
            <w:r w:rsidRPr="00BE27B5">
              <w:rPr>
                <w:rFonts w:ascii="Courier New" w:hAnsi="Courier New" w:cs="Courier New"/>
                <w:color w:val="008080"/>
                <w:kern w:val="0"/>
                <w:szCs w:val="21"/>
                <w:highlight w:val="white"/>
              </w:rPr>
              <w:t>alter</w:t>
            </w:r>
            <w:r w:rsidRPr="00BE27B5">
              <w:rPr>
                <w:rFonts w:ascii="Courier New" w:hAnsi="Courier New" w:cs="Courier New"/>
                <w:color w:val="000080"/>
                <w:kern w:val="0"/>
                <w:szCs w:val="21"/>
                <w:highlight w:val="white"/>
              </w:rPr>
              <w:t xml:space="preserve"> </w:t>
            </w:r>
            <w:r w:rsidRPr="00BE27B5">
              <w:rPr>
                <w:rFonts w:ascii="Courier New" w:hAnsi="Courier New" w:cs="Courier New"/>
                <w:color w:val="008080"/>
                <w:kern w:val="0"/>
                <w:szCs w:val="21"/>
                <w:highlight w:val="white"/>
              </w:rPr>
              <w:t>table</w:t>
            </w:r>
            <w:r w:rsidRPr="00BE27B5">
              <w:rPr>
                <w:rFonts w:ascii="Courier New" w:hAnsi="Courier New" w:cs="Courier New"/>
                <w:color w:val="000080"/>
                <w:kern w:val="0"/>
                <w:szCs w:val="21"/>
                <w:highlight w:val="white"/>
              </w:rPr>
              <w:t xml:space="preserve"> archives </w:t>
            </w:r>
          </w:p>
          <w:p w:rsidR="00BE27B5" w:rsidRPr="00BE27B5" w:rsidRDefault="00BE27B5" w:rsidP="00BE27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  <w:highlight w:val="white"/>
              </w:rPr>
            </w:pPr>
            <w:r w:rsidRPr="00BE27B5">
              <w:rPr>
                <w:rFonts w:ascii="Courier New" w:hAnsi="Courier New" w:cs="Courier New"/>
                <w:color w:val="008080"/>
                <w:kern w:val="0"/>
                <w:szCs w:val="21"/>
                <w:highlight w:val="white"/>
              </w:rPr>
              <w:t>add</w:t>
            </w:r>
            <w:r w:rsidRPr="00BE27B5">
              <w:rPr>
                <w:rFonts w:ascii="Courier New" w:hAnsi="Courier New" w:cs="Courier New"/>
                <w:color w:val="000080"/>
                <w:kern w:val="0"/>
                <w:szCs w:val="21"/>
                <w:highlight w:val="white"/>
              </w:rPr>
              <w:t xml:space="preserve"> </w:t>
            </w:r>
            <w:r w:rsidRPr="00BE27B5">
              <w:rPr>
                <w:rFonts w:ascii="Courier New" w:hAnsi="Courier New" w:cs="Courier New"/>
                <w:color w:val="008080"/>
                <w:kern w:val="0"/>
                <w:szCs w:val="21"/>
                <w:highlight w:val="white"/>
              </w:rPr>
              <w:t>constraint</w:t>
            </w:r>
            <w:r w:rsidRPr="00BE27B5">
              <w:rPr>
                <w:rFonts w:ascii="Courier New" w:hAnsi="Courier New" w:cs="Courier New"/>
                <w:color w:val="000080"/>
                <w:kern w:val="0"/>
                <w:szCs w:val="21"/>
                <w:highlight w:val="white"/>
              </w:rPr>
              <w:t xml:space="preserve"> FK_BUYING_REFERENCE_USER_INF </w:t>
            </w:r>
            <w:r w:rsidRPr="00BE27B5">
              <w:rPr>
                <w:rFonts w:ascii="Courier New" w:hAnsi="Courier New" w:cs="Courier New"/>
                <w:color w:val="008080"/>
                <w:kern w:val="0"/>
                <w:szCs w:val="21"/>
                <w:highlight w:val="white"/>
              </w:rPr>
              <w:t>foreign</w:t>
            </w:r>
            <w:r w:rsidRPr="00BE27B5">
              <w:rPr>
                <w:rFonts w:ascii="Courier New" w:hAnsi="Courier New" w:cs="Courier New"/>
                <w:color w:val="000080"/>
                <w:kern w:val="0"/>
                <w:szCs w:val="21"/>
                <w:highlight w:val="white"/>
              </w:rPr>
              <w:t xml:space="preserve"> </w:t>
            </w:r>
            <w:r w:rsidRPr="00BE27B5">
              <w:rPr>
                <w:rFonts w:ascii="Courier New" w:hAnsi="Courier New" w:cs="Courier New"/>
                <w:color w:val="008080"/>
                <w:kern w:val="0"/>
                <w:szCs w:val="21"/>
                <w:highlight w:val="white"/>
              </w:rPr>
              <w:t>key</w:t>
            </w:r>
            <w:r w:rsidRPr="00BE27B5">
              <w:rPr>
                <w:rFonts w:ascii="Courier New" w:hAnsi="Courier New" w:cs="Courier New"/>
                <w:color w:val="000080"/>
                <w:kern w:val="0"/>
                <w:szCs w:val="21"/>
                <w:highlight w:val="white"/>
              </w:rPr>
              <w:t xml:space="preserve"> (personnel_id)  </w:t>
            </w:r>
          </w:p>
          <w:p w:rsidR="00BE27B5" w:rsidRPr="00BE27B5" w:rsidRDefault="00BE27B5" w:rsidP="00BE27B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  <w:highlight w:val="white"/>
              </w:rPr>
            </w:pPr>
            <w:r w:rsidRPr="00BE27B5">
              <w:rPr>
                <w:rFonts w:ascii="Courier New" w:hAnsi="Courier New" w:cs="Courier New"/>
                <w:color w:val="008080"/>
                <w:kern w:val="0"/>
                <w:szCs w:val="21"/>
                <w:highlight w:val="white"/>
              </w:rPr>
              <w:t>references</w:t>
            </w:r>
            <w:r w:rsidRPr="00BE27B5">
              <w:rPr>
                <w:rFonts w:ascii="Courier New" w:hAnsi="Courier New" w:cs="Courier New"/>
                <w:color w:val="000080"/>
                <w:kern w:val="0"/>
                <w:szCs w:val="21"/>
                <w:highlight w:val="white"/>
              </w:rPr>
              <w:t xml:space="preserve"> personnel (personnel_id);  </w:t>
            </w:r>
          </w:p>
          <w:p w:rsidR="00B5025C" w:rsidRPr="008F3529" w:rsidRDefault="00BE27B5" w:rsidP="00BE27B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BE27B5">
              <w:rPr>
                <w:rFonts w:ascii="Courier New" w:hAnsi="Courier New" w:cs="Courier New"/>
                <w:color w:val="000080"/>
                <w:kern w:val="0"/>
                <w:szCs w:val="21"/>
                <w:highlight w:val="white"/>
              </w:rPr>
              <w:t xml:space="preserve">      </w:t>
            </w:r>
            <w:r w:rsidRPr="00BE27B5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 xml:space="preserve"> </w:t>
            </w:r>
          </w:p>
        </w:tc>
      </w:tr>
    </w:tbl>
    <w:p w:rsidR="00B5025C" w:rsidRPr="008F3529" w:rsidRDefault="00B5025C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删除外键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E4414B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E4414B" w:rsidRPr="008F3529" w:rsidRDefault="001B5391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alter table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table_name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drop constraint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fk_name</w:t>
            </w:r>
          </w:p>
        </w:tc>
      </w:tr>
    </w:tbl>
    <w:p w:rsidR="002B2BC6" w:rsidRPr="008F3529" w:rsidRDefault="007C4DB1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sz w:val="24"/>
          <w:szCs w:val="24"/>
        </w:rPr>
        <w:t>D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rop table命令</w:t>
      </w:r>
    </w:p>
    <w:p w:rsidR="007C4DB1" w:rsidRPr="008F3529" w:rsidRDefault="00947AD9" w:rsidP="00947AD9">
      <w:pPr>
        <w:pStyle w:val="a3"/>
        <w:ind w:leftChars="400" w:left="840" w:firstLineChars="4" w:firstLine="1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用于从数据库中删除表及全部数据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066268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066268" w:rsidRPr="008F3529" w:rsidRDefault="00066268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drop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table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table_name</w:t>
            </w:r>
          </w:p>
        </w:tc>
      </w:tr>
    </w:tbl>
    <w:p w:rsidR="007C4DB1" w:rsidRPr="008F3529" w:rsidRDefault="007C4DB1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T</w:t>
      </w:r>
      <w:r w:rsidRPr="008F3529">
        <w:rPr>
          <w:rFonts w:asciiTheme="minorEastAsia" w:eastAsiaTheme="minorEastAsia" w:hAnsiTheme="minorEastAsia"/>
          <w:b/>
          <w:sz w:val="24"/>
          <w:szCs w:val="24"/>
        </w:rPr>
        <w:t xml:space="preserve">runcate 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table命令</w:t>
      </w:r>
    </w:p>
    <w:p w:rsidR="00947AD9" w:rsidRPr="008F3529" w:rsidRDefault="00947AD9" w:rsidP="00947AD9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可以快速删除表的记录并释放空间，不使用事务处理，速度快且效率高，但无法回滚事务。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066268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066268" w:rsidRPr="008F3529" w:rsidRDefault="00066268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t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runcate</w:t>
            </w:r>
            <w:r w:rsidRPr="008F3529">
              <w:rPr>
                <w:rFonts w:asciiTheme="minorEastAsia" w:eastAsiaTheme="minorEastAsia" w:hAnsiTheme="minorEastAsia"/>
                <w:b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table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table_name</w:t>
            </w:r>
          </w:p>
        </w:tc>
      </w:tr>
    </w:tbl>
    <w:p w:rsidR="00D242A9" w:rsidRPr="008F3529" w:rsidRDefault="00D242A9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其他create命令</w:t>
      </w:r>
    </w:p>
    <w:p w:rsidR="00D242A9" w:rsidRPr="008F3529" w:rsidRDefault="00D242A9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CREATE INDEX：创建数据表索引</w:t>
      </w:r>
    </w:p>
    <w:p w:rsidR="00D242A9" w:rsidRPr="008F3529" w:rsidRDefault="00D242A9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CREATE PROCEDURE：创建存储过程</w:t>
      </w:r>
    </w:p>
    <w:p w:rsidR="00D242A9" w:rsidRPr="008F3529" w:rsidRDefault="00D242A9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CREATE FUNCTION：创建用户函数</w:t>
      </w:r>
    </w:p>
    <w:p w:rsidR="00D242A9" w:rsidRPr="008F3529" w:rsidRDefault="00D242A9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CREATE VIEW：创建</w:t>
      </w:r>
      <w:r w:rsidR="00827D14" w:rsidRPr="008F3529">
        <w:rPr>
          <w:rFonts w:asciiTheme="minorEastAsia" w:eastAsiaTheme="minorEastAsia" w:hAnsiTheme="minorEastAsia" w:hint="eastAsia"/>
          <w:sz w:val="24"/>
          <w:szCs w:val="24"/>
        </w:rPr>
        <w:t>视图</w:t>
      </w:r>
    </w:p>
    <w:p w:rsidR="00D242A9" w:rsidRPr="008F3529" w:rsidRDefault="00D242A9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CREATE TRIGGER：创建触发程序</w:t>
      </w:r>
    </w:p>
    <w:p w:rsidR="00827D14" w:rsidRPr="008F3529" w:rsidRDefault="00827D14" w:rsidP="000E5843">
      <w:pPr>
        <w:pStyle w:val="a3"/>
        <w:numPr>
          <w:ilvl w:val="0"/>
          <w:numId w:val="1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CREATE </w:t>
      </w:r>
      <w:r w:rsidRPr="008F3529">
        <w:rPr>
          <w:rFonts w:asciiTheme="minorEastAsia" w:eastAsiaTheme="minorEastAsia" w:hAnsiTheme="minorEastAsia"/>
          <w:sz w:val="24"/>
          <w:szCs w:val="24"/>
        </w:rPr>
        <w:t>S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EQUENCE</w:t>
      </w:r>
    </w:p>
    <w:p w:rsidR="00827D14" w:rsidRPr="008F3529" w:rsidRDefault="00DD7AF3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sz w:val="24"/>
          <w:szCs w:val="24"/>
        </w:rPr>
        <w:t>SEQUENC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E</w:t>
      </w:r>
    </w:p>
    <w:p w:rsidR="00827D14" w:rsidRPr="008F3529" w:rsidRDefault="00827D14" w:rsidP="00827D14">
      <w:pPr>
        <w:ind w:left="84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在oracle中sequence就是所谓的序列号，每次取的时候它会自动增加，一般用在需要按序列号排序的地方。</w:t>
      </w:r>
    </w:p>
    <w:p w:rsidR="00827D14" w:rsidRPr="008F3529" w:rsidRDefault="00DD7AF3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创建</w:t>
      </w:r>
      <w:r w:rsidR="00827D14" w:rsidRPr="008F3529">
        <w:rPr>
          <w:rFonts w:asciiTheme="minorEastAsia" w:eastAsiaTheme="minorEastAsia" w:hAnsiTheme="minorEastAsia" w:hint="eastAsia"/>
          <w:b/>
          <w:sz w:val="24"/>
          <w:szCs w:val="24"/>
        </w:rPr>
        <w:t>语法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E33768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485FD1" w:rsidRPr="008F3529" w:rsidRDefault="00485FD1" w:rsidP="00485FD1">
            <w:pPr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CREATE SEQUENCE </w:t>
            </w:r>
            <w:r w:rsidRPr="008F3529">
              <w:rPr>
                <w:rFonts w:asciiTheme="minorEastAsia" w:eastAsiaTheme="minorEastAsia" w:hAnsiTheme="minorEastAsia"/>
                <w:b/>
                <w:sz w:val="24"/>
                <w:szCs w:val="24"/>
              </w:rPr>
              <w:t>sequenc</w:t>
            </w: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e_name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 </w:t>
            </w:r>
          </w:p>
          <w:p w:rsidR="00485FD1" w:rsidRPr="008F3529" w:rsidRDefault="00485FD1" w:rsidP="00906F9F">
            <w:pPr>
              <w:pStyle w:val="a3"/>
              <w:ind w:firstLine="48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INCREMENT</w:t>
            </w:r>
            <w:r w:rsidRPr="008F3529">
              <w:rPr>
                <w:rFonts w:asciiTheme="minorEastAsia" w:eastAsiaTheme="minorEastAsia" w:hAnsiTheme="minorEastAsia" w:hint="eastAsia"/>
                <w:b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BY</w:t>
            </w: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 xml:space="preserve"> 1</w:t>
            </w:r>
            <w:r w:rsidRPr="008F3529">
              <w:rPr>
                <w:rFonts w:asciiTheme="minorEastAsia" w:eastAsiaTheme="minorEastAsia" w:hAnsiTheme="minorEastAsia" w:hint="eastAsia"/>
                <w:b/>
                <w:color w:val="00B050"/>
                <w:sz w:val="24"/>
                <w:szCs w:val="24"/>
              </w:rPr>
              <w:t xml:space="preserve">  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--每次加几个</w:t>
            </w:r>
            <w:r w:rsidRPr="008F3529">
              <w:rPr>
                <w:rFonts w:asciiTheme="minorEastAsia" w:eastAsiaTheme="minorEastAsia" w:hAnsiTheme="minorEastAsia" w:hint="eastAsia"/>
                <w:b/>
                <w:color w:val="00B050"/>
                <w:sz w:val="24"/>
                <w:szCs w:val="24"/>
              </w:rPr>
              <w:t xml:space="preserve">  </w:t>
            </w:r>
          </w:p>
          <w:p w:rsidR="00485FD1" w:rsidRPr="008F3529" w:rsidRDefault="00485FD1" w:rsidP="00906F9F">
            <w:pPr>
              <w:pStyle w:val="a3"/>
              <w:ind w:firstLine="48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START</w:t>
            </w:r>
            <w:r w:rsidRPr="008F3529">
              <w:rPr>
                <w:rFonts w:asciiTheme="minorEastAsia" w:eastAsiaTheme="minorEastAsia" w:hAnsiTheme="minorEastAsia" w:hint="eastAsia"/>
                <w:b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WITH</w:t>
            </w:r>
            <w:r w:rsidRPr="008F3529">
              <w:rPr>
                <w:rFonts w:asciiTheme="minorEastAsia" w:eastAsiaTheme="minorEastAsia" w:hAnsiTheme="minorEastAsia" w:hint="eastAsia"/>
                <w:b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1</w:t>
            </w:r>
            <w:r w:rsidRPr="008F3529">
              <w:rPr>
                <w:rFonts w:asciiTheme="minorEastAsia" w:eastAsiaTheme="minorEastAsia" w:hAnsiTheme="minorEastAsia" w:hint="eastAsia"/>
                <w:b/>
                <w:color w:val="00B050"/>
                <w:sz w:val="24"/>
                <w:szCs w:val="24"/>
              </w:rPr>
              <w:t xml:space="preserve">  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 xml:space="preserve">--从1开始计数 </w:t>
            </w:r>
            <w:r w:rsidRPr="008F3529">
              <w:rPr>
                <w:rFonts w:asciiTheme="minorEastAsia" w:eastAsiaTheme="minorEastAsia" w:hAnsiTheme="minorEastAsia" w:hint="eastAsia"/>
                <w:b/>
                <w:color w:val="00B050"/>
                <w:sz w:val="24"/>
                <w:szCs w:val="24"/>
              </w:rPr>
              <w:t xml:space="preserve"> </w:t>
            </w:r>
          </w:p>
          <w:p w:rsidR="00485FD1" w:rsidRPr="008F3529" w:rsidRDefault="00485FD1" w:rsidP="00906F9F">
            <w:pPr>
              <w:pStyle w:val="a3"/>
              <w:ind w:firstLine="48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NOMAXVALUE</w:t>
            </w:r>
            <w:r w:rsidRPr="008F3529">
              <w:rPr>
                <w:rFonts w:asciiTheme="minorEastAsia" w:eastAsiaTheme="minorEastAsia" w:hAnsiTheme="minorEastAsia" w:hint="eastAsia"/>
                <w:b/>
                <w:color w:val="00B050"/>
                <w:sz w:val="24"/>
                <w:szCs w:val="24"/>
              </w:rPr>
              <w:t xml:space="preserve">  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 xml:space="preserve">--不设置最大值 </w:t>
            </w:r>
            <w:r w:rsidRPr="008F3529">
              <w:rPr>
                <w:rFonts w:asciiTheme="minorEastAsia" w:eastAsiaTheme="minorEastAsia" w:hAnsiTheme="minorEastAsia" w:hint="eastAsia"/>
                <w:b/>
                <w:color w:val="00B050"/>
                <w:sz w:val="24"/>
                <w:szCs w:val="24"/>
              </w:rPr>
              <w:t xml:space="preserve"> </w:t>
            </w:r>
          </w:p>
          <w:p w:rsidR="00485FD1" w:rsidRPr="008F3529" w:rsidRDefault="00485FD1" w:rsidP="00906F9F">
            <w:pPr>
              <w:pStyle w:val="a3"/>
              <w:ind w:firstLine="48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NOCYCLE</w:t>
            </w:r>
            <w:r w:rsidRPr="008F3529">
              <w:rPr>
                <w:rFonts w:asciiTheme="minorEastAsia" w:eastAsiaTheme="minorEastAsia" w:hAnsiTheme="minorEastAsia" w:hint="eastAsia"/>
                <w:b/>
                <w:color w:val="00B050"/>
                <w:sz w:val="24"/>
                <w:szCs w:val="24"/>
              </w:rPr>
              <w:t xml:space="preserve">   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 xml:space="preserve">--一直累加，不循环 </w:t>
            </w:r>
            <w:r w:rsidRPr="008F3529">
              <w:rPr>
                <w:rFonts w:asciiTheme="minorEastAsia" w:eastAsiaTheme="minorEastAsia" w:hAnsiTheme="minorEastAsia" w:hint="eastAsia"/>
                <w:b/>
                <w:color w:val="00B050"/>
                <w:sz w:val="24"/>
                <w:szCs w:val="24"/>
              </w:rPr>
              <w:t xml:space="preserve"> </w:t>
            </w:r>
          </w:p>
          <w:p w:rsidR="00E33768" w:rsidRPr="008F3529" w:rsidRDefault="00452661" w:rsidP="00906F9F">
            <w:pPr>
              <w:pStyle w:val="a3"/>
              <w:ind w:firstLine="48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CACHE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b/>
                <w:sz w:val="24"/>
                <w:szCs w:val="24"/>
              </w:rPr>
              <w:t>10</w:t>
            </w:r>
            <w:r w:rsidR="00485FD1"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 </w:t>
            </w:r>
            <w:r w:rsidR="00485FD1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--使序列号预分配</w:t>
            </w:r>
          </w:p>
        </w:tc>
      </w:tr>
    </w:tbl>
    <w:p w:rsidR="00827D14" w:rsidRPr="008F3529" w:rsidRDefault="00827D14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列子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BD2B90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7E71EF" w:rsidRPr="008F3529" w:rsidRDefault="007E71E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sequence_marks.currval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marks</w:t>
            </w:r>
          </w:p>
          <w:p w:rsidR="007E71EF" w:rsidRPr="008F3529" w:rsidRDefault="007E71E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insert into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table_name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values(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sequence_marks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.nextval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)</w:t>
            </w:r>
          </w:p>
        </w:tc>
      </w:tr>
    </w:tbl>
    <w:p w:rsidR="00827D14" w:rsidRPr="008F3529" w:rsidRDefault="007E71EF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删除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7E71EF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7E71EF" w:rsidRPr="008F3529" w:rsidRDefault="00BE1305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d</w:t>
            </w:r>
            <w:r w:rsidR="007E71EF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rop</w:t>
            </w:r>
            <w:r w:rsidR="009E5FA8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="009E5FA8"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sequence</w:t>
            </w:r>
            <w:r w:rsidR="007E71EF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="007E71EF" w:rsidRPr="008F3529">
              <w:rPr>
                <w:rFonts w:asciiTheme="minorEastAsia" w:eastAsiaTheme="minorEastAsia" w:hAnsiTheme="minorEastAsia"/>
                <w:b/>
                <w:sz w:val="24"/>
                <w:szCs w:val="24"/>
              </w:rPr>
              <w:t>sequenc</w:t>
            </w:r>
            <w:r w:rsidR="007E71EF"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e_name</w:t>
            </w:r>
          </w:p>
        </w:tc>
      </w:tr>
    </w:tbl>
    <w:p w:rsidR="00F24D31" w:rsidRPr="008F3529" w:rsidRDefault="00340D2B" w:rsidP="000E5843">
      <w:pPr>
        <w:pStyle w:val="a3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DML语言</w:t>
      </w:r>
    </w:p>
    <w:p w:rsidR="00D35343" w:rsidRPr="008F3529" w:rsidRDefault="00D35343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INSERT语句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ED2668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ED2668" w:rsidRPr="008F3529" w:rsidRDefault="00ED2668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I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nsert into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table_name(column1,column2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……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.column_n)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values(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val1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…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.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)</w:t>
            </w:r>
          </w:p>
        </w:tc>
      </w:tr>
    </w:tbl>
    <w:p w:rsidR="00F24D31" w:rsidRPr="008F3529" w:rsidRDefault="00F24D31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UPDATE语句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ED2668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ED2668" w:rsidRPr="008F3529" w:rsidRDefault="00ED2668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update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table_name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set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column1=value,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…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.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where [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condition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…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]</w:t>
            </w:r>
          </w:p>
        </w:tc>
      </w:tr>
    </w:tbl>
    <w:p w:rsidR="00ED2668" w:rsidRPr="008F3529" w:rsidRDefault="00F24D31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DELETE语句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ED2668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ED2668" w:rsidRPr="008F3529" w:rsidRDefault="00ED2668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D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elete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table_name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where [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condition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…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]</w:t>
            </w:r>
          </w:p>
        </w:tc>
      </w:tr>
    </w:tbl>
    <w:p w:rsidR="00D569BB" w:rsidRPr="008F3529" w:rsidRDefault="00D569BB" w:rsidP="000E5843">
      <w:pPr>
        <w:pStyle w:val="a3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DQL语言</w:t>
      </w:r>
    </w:p>
    <w:p w:rsidR="00D6270F" w:rsidRPr="008F3529" w:rsidRDefault="00D6270F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概述</w:t>
      </w:r>
    </w:p>
    <w:p w:rsidR="00D569BB" w:rsidRPr="008F3529" w:rsidRDefault="0050782C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基本语法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50782C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50782C" w:rsidRPr="008F3529" w:rsidRDefault="0050782C" w:rsidP="0050782C">
            <w:pPr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b/>
                <w:color w:val="C0000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column</w:t>
            </w:r>
            <w:r w:rsidRPr="008F3529">
              <w:rPr>
                <w:rFonts w:asciiTheme="minorEastAsia" w:eastAsiaTheme="minorEastAsia" w:hAnsiTheme="minorEastAsia"/>
                <w:b/>
                <w:sz w:val="24"/>
                <w:szCs w:val="24"/>
              </w:rPr>
              <w:t>_list</w:t>
            </w: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[*查询所有数据]</w:t>
            </w:r>
          </w:p>
          <w:p w:rsidR="0050782C" w:rsidRPr="008F3529" w:rsidRDefault="0050782C" w:rsidP="00906F9F">
            <w:pPr>
              <w:pStyle w:val="a3"/>
              <w:ind w:firstLine="482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[ </w:t>
            </w:r>
            <w:r w:rsidRPr="008F3529">
              <w:rPr>
                <w:rFonts w:asciiTheme="minorEastAsia" w:eastAsiaTheme="minorEastAsia" w:hAnsiTheme="minorEastAsia"/>
                <w:b/>
                <w:color w:val="C00000"/>
                <w:sz w:val="24"/>
                <w:szCs w:val="24"/>
              </w:rPr>
              <w:t>INTO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b/>
                <w:color w:val="000000" w:themeColor="text1"/>
                <w:sz w:val="24"/>
                <w:szCs w:val="24"/>
              </w:rPr>
              <w:t>new_table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]</w:t>
            </w:r>
          </w:p>
          <w:p w:rsidR="0050782C" w:rsidRPr="008F3529" w:rsidRDefault="0050782C" w:rsidP="00906F9F">
            <w:pPr>
              <w:pStyle w:val="a3"/>
              <w:ind w:firstLine="482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b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b/>
                <w:color w:val="000000" w:themeColor="text1"/>
                <w:sz w:val="24"/>
                <w:szCs w:val="24"/>
              </w:rPr>
              <w:t>table_source</w:t>
            </w:r>
          </w:p>
          <w:p w:rsidR="0050782C" w:rsidRPr="008F3529" w:rsidRDefault="0050782C" w:rsidP="00906F9F">
            <w:pPr>
              <w:pStyle w:val="a3"/>
              <w:ind w:firstLine="482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[ </w:t>
            </w:r>
            <w:r w:rsidRPr="008F3529">
              <w:rPr>
                <w:rFonts w:asciiTheme="minorEastAsia" w:eastAsiaTheme="minorEastAsia" w:hAnsiTheme="minorEastAsia"/>
                <w:b/>
                <w:color w:val="C00000"/>
                <w:sz w:val="24"/>
                <w:szCs w:val="24"/>
              </w:rPr>
              <w:t>WHERE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b/>
                <w:color w:val="000000" w:themeColor="text1"/>
                <w:sz w:val="24"/>
                <w:szCs w:val="24"/>
              </w:rPr>
              <w:t>search_condition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]</w:t>
            </w:r>
          </w:p>
          <w:p w:rsidR="0050782C" w:rsidRPr="008F3529" w:rsidRDefault="0050782C" w:rsidP="00906F9F">
            <w:pPr>
              <w:pStyle w:val="a3"/>
              <w:ind w:firstLine="482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[ </w:t>
            </w:r>
            <w:r w:rsidRPr="008F3529">
              <w:rPr>
                <w:rFonts w:asciiTheme="minorEastAsia" w:eastAsiaTheme="minorEastAsia" w:hAnsiTheme="minorEastAsia"/>
                <w:b/>
                <w:color w:val="C00000"/>
                <w:sz w:val="24"/>
                <w:szCs w:val="24"/>
              </w:rPr>
              <w:t>GROUP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b/>
                <w:color w:val="C00000"/>
                <w:sz w:val="24"/>
                <w:szCs w:val="24"/>
              </w:rPr>
              <w:t>BY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b/>
                <w:color w:val="000000" w:themeColor="text1"/>
                <w:sz w:val="24"/>
                <w:szCs w:val="24"/>
              </w:rPr>
              <w:t>group_by_expression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]</w:t>
            </w:r>
          </w:p>
          <w:p w:rsidR="0050782C" w:rsidRPr="008F3529" w:rsidRDefault="0050782C" w:rsidP="00906F9F">
            <w:pPr>
              <w:pStyle w:val="a3"/>
              <w:ind w:firstLine="482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[ </w:t>
            </w:r>
            <w:r w:rsidRPr="008F3529">
              <w:rPr>
                <w:rFonts w:asciiTheme="minorEastAsia" w:eastAsiaTheme="minorEastAsia" w:hAnsiTheme="minorEastAsia"/>
                <w:b/>
                <w:color w:val="C00000"/>
                <w:sz w:val="24"/>
                <w:szCs w:val="24"/>
              </w:rPr>
              <w:t>HAVING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b/>
                <w:color w:val="000000" w:themeColor="text1"/>
                <w:sz w:val="24"/>
                <w:szCs w:val="24"/>
              </w:rPr>
              <w:t>search_condition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]</w:t>
            </w:r>
          </w:p>
          <w:p w:rsidR="0050782C" w:rsidRPr="008F3529" w:rsidRDefault="0050782C" w:rsidP="00906F9F">
            <w:pPr>
              <w:pStyle w:val="a3"/>
              <w:ind w:leftChars="200" w:left="420"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[ </w:t>
            </w:r>
            <w:r w:rsidRPr="008F3529">
              <w:rPr>
                <w:rFonts w:asciiTheme="minorEastAsia" w:eastAsiaTheme="minorEastAsia" w:hAnsiTheme="minorEastAsia"/>
                <w:b/>
                <w:color w:val="C00000"/>
                <w:sz w:val="24"/>
                <w:szCs w:val="24"/>
              </w:rPr>
              <w:t>ORDER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b/>
                <w:color w:val="C00000"/>
                <w:sz w:val="24"/>
                <w:szCs w:val="24"/>
              </w:rPr>
              <w:t>BY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b/>
                <w:color w:val="000000" w:themeColor="text1"/>
                <w:sz w:val="24"/>
                <w:szCs w:val="24"/>
              </w:rPr>
              <w:t>order_expression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[ </w:t>
            </w:r>
            <w:r w:rsidRPr="008F3529">
              <w:rPr>
                <w:rFonts w:asciiTheme="minorEastAsia" w:eastAsiaTheme="minorEastAsia" w:hAnsiTheme="minorEastAsia"/>
                <w:b/>
                <w:color w:val="C00000"/>
                <w:sz w:val="24"/>
                <w:szCs w:val="24"/>
              </w:rPr>
              <w:t>ASC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| </w:t>
            </w:r>
            <w:r w:rsidRPr="008F3529">
              <w:rPr>
                <w:rFonts w:asciiTheme="minorEastAsia" w:eastAsiaTheme="minorEastAsia" w:hAnsiTheme="minorEastAsia"/>
                <w:b/>
                <w:color w:val="C00000"/>
                <w:sz w:val="24"/>
                <w:szCs w:val="24"/>
              </w:rPr>
              <w:t>DESC</w:t>
            </w:r>
            <w:r w:rsidRPr="008F3529"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  <w:t xml:space="preserve"> ] ]</w:t>
            </w:r>
          </w:p>
        </w:tc>
      </w:tr>
    </w:tbl>
    <w:p w:rsidR="0050782C" w:rsidRPr="008F3529" w:rsidRDefault="0050782C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例子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50782C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50782C" w:rsidRPr="008F3529" w:rsidRDefault="0050782C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SQL&gt;select * from em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--查询所有数据</w:t>
            </w:r>
          </w:p>
          <w:p w:rsidR="0050782C" w:rsidRPr="008F3529" w:rsidRDefault="0050782C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SQL&gt;</w:t>
            </w:r>
            <w:r w:rsidRPr="008F3529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select ename,job from em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--查询指定的字段数据</w:t>
            </w:r>
          </w:p>
          <w:p w:rsidR="0050782C" w:rsidRPr="008F3529" w:rsidRDefault="0050782C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SQL&gt; select * from emp where sal&gt;1000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--加条件</w:t>
            </w:r>
          </w:p>
        </w:tc>
      </w:tr>
    </w:tbl>
    <w:p w:rsidR="0050782C" w:rsidRPr="008F3529" w:rsidRDefault="00D6270F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聚合函数</w:t>
      </w:r>
    </w:p>
    <w:p w:rsidR="00D6270F" w:rsidRPr="008F3529" w:rsidRDefault="00D6270F" w:rsidP="00D6270F">
      <w:pPr>
        <w:pStyle w:val="a3"/>
        <w:ind w:left="840" w:firstLineChars="192" w:firstLine="461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聚合函数对一组值执行计算并返回单一的值。聚合函数忽略空值。聚合函数经常与 SELECT 语句的 GROUP BY 子句一同使用。不能在 WHERE 子句中使用组函数。</w:t>
      </w:r>
    </w:p>
    <w:p w:rsidR="00D6270F" w:rsidRPr="008F3529" w:rsidRDefault="00D6270F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 xml:space="preserve">AVG(expression): 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返回集合中各值的平均值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A26279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A26279" w:rsidRPr="008F3529" w:rsidRDefault="00A26279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--查询所有人都的平均工资</w:t>
            </w:r>
          </w:p>
          <w:p w:rsidR="00A26279" w:rsidRPr="008F3529" w:rsidRDefault="00A26279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select avg(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sal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)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emp</w:t>
            </w:r>
          </w:p>
        </w:tc>
      </w:tr>
    </w:tbl>
    <w:p w:rsidR="00D6270F" w:rsidRPr="008F3529" w:rsidRDefault="00D6270F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 xml:space="preserve">COUNT(expression): 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以</w:t>
      </w:r>
      <w:r w:rsidRPr="008F3529">
        <w:rPr>
          <w:rFonts w:asciiTheme="minorEastAsia" w:eastAsiaTheme="minorEastAsia" w:hAnsiTheme="minorEastAsia"/>
          <w:sz w:val="24"/>
          <w:szCs w:val="24"/>
        </w:rPr>
        <w:t xml:space="preserve"> Int32 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形式返回集合中的项数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A26279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A26279" w:rsidRPr="008F3529" w:rsidRDefault="00A26279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--查询工资低于2000的人数</w:t>
            </w:r>
          </w:p>
          <w:p w:rsidR="00A26279" w:rsidRPr="008F3529" w:rsidRDefault="00A26279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select count(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)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emp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where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sal&lt;2000</w:t>
            </w:r>
          </w:p>
        </w:tc>
      </w:tr>
    </w:tbl>
    <w:p w:rsidR="00D6270F" w:rsidRPr="008F3529" w:rsidRDefault="00D6270F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 xml:space="preserve">MAX(expression): 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返回集合中的最大值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16673B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16673B" w:rsidRPr="008F3529" w:rsidRDefault="0016673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--查询最高工资</w:t>
            </w:r>
          </w:p>
          <w:p w:rsidR="0016673B" w:rsidRPr="008F3529" w:rsidRDefault="0016673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select max(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sal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)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emp </w:t>
            </w:r>
          </w:p>
        </w:tc>
      </w:tr>
    </w:tbl>
    <w:p w:rsidR="00D6270F" w:rsidRPr="008F3529" w:rsidRDefault="00D6270F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 xml:space="preserve">MIN(expression): 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返回集合中的最小值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16673B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16673B" w:rsidRPr="008F3529" w:rsidRDefault="0016673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--查询最低工资</w:t>
            </w:r>
          </w:p>
          <w:p w:rsidR="0016673B" w:rsidRPr="008F3529" w:rsidRDefault="0016673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select max(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sal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)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emp </w:t>
            </w:r>
          </w:p>
        </w:tc>
      </w:tr>
    </w:tbl>
    <w:p w:rsidR="00D6270F" w:rsidRPr="008F3529" w:rsidRDefault="00D6270F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 xml:space="preserve">SUM(expression): 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返回集合中所有值的总和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16673B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16673B" w:rsidRPr="008F3529" w:rsidRDefault="0016673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--查询部门编号为20的工资总和</w:t>
            </w:r>
          </w:p>
          <w:p w:rsidR="0016673B" w:rsidRPr="008F3529" w:rsidRDefault="0016673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select sum(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sal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)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emp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where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deptno=20</w:t>
            </w:r>
          </w:p>
        </w:tc>
      </w:tr>
    </w:tbl>
    <w:p w:rsidR="00D6270F" w:rsidRPr="008F3529" w:rsidRDefault="00D6270F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排序函数</w:t>
      </w:r>
    </w:p>
    <w:p w:rsidR="000957F9" w:rsidRPr="008F3529" w:rsidRDefault="000957F9" w:rsidP="000957F9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用于根据指定的列对结果集进行排序</w:t>
      </w:r>
    </w:p>
    <w:p w:rsidR="000957F9" w:rsidRPr="008F3529" w:rsidRDefault="000957F9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ORDER BY 语句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16673B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16673B" w:rsidRPr="008F3529" w:rsidRDefault="0016673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--查询所有信息并按工资排序</w:t>
            </w:r>
          </w:p>
          <w:p w:rsidR="0016673B" w:rsidRPr="008F3529" w:rsidRDefault="0016673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emp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order by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sal</w:t>
            </w:r>
          </w:p>
        </w:tc>
      </w:tr>
    </w:tbl>
    <w:p w:rsidR="000957F9" w:rsidRPr="008F3529" w:rsidRDefault="000957F9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升序(asc)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16673B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16673B" w:rsidRPr="008F3529" w:rsidRDefault="0016673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--查询所有信息并按工资升序排序</w:t>
            </w:r>
          </w:p>
          <w:p w:rsidR="0016673B" w:rsidRPr="008F3529" w:rsidRDefault="0016673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emp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order by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sal asc</w:t>
            </w:r>
          </w:p>
        </w:tc>
      </w:tr>
    </w:tbl>
    <w:p w:rsidR="000957F9" w:rsidRPr="008F3529" w:rsidRDefault="000957F9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降序(desc)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16673B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16673B" w:rsidRPr="008F3529" w:rsidRDefault="0016673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--查询所有信息并按工资降序排序</w:t>
            </w:r>
          </w:p>
          <w:p w:rsidR="0016673B" w:rsidRPr="008F3529" w:rsidRDefault="0016673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emp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order by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sal desc</w:t>
            </w:r>
          </w:p>
        </w:tc>
      </w:tr>
    </w:tbl>
    <w:p w:rsidR="00D6270F" w:rsidRPr="008F3529" w:rsidRDefault="00D6270F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分组函数</w:t>
      </w:r>
    </w:p>
    <w:p w:rsidR="00BB4B08" w:rsidRPr="008F3529" w:rsidRDefault="00BB4B08" w:rsidP="00BB4B08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分组函数作用于一组数据，并对一组数据返回一个值。</w:t>
      </w:r>
    </w:p>
    <w:p w:rsidR="00BB4B08" w:rsidRPr="008F3529" w:rsidRDefault="00BB4B08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 xml:space="preserve">GROUP BY 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子句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C62FC2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C62FC2" w:rsidRPr="008F3529" w:rsidRDefault="00C62FC2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--查询每个部门的平均工资</w:t>
            </w:r>
          </w:p>
          <w:p w:rsidR="00C62FC2" w:rsidRPr="008F3529" w:rsidRDefault="00C62FC2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select </w:t>
            </w:r>
            <w:r w:rsidR="00F70FBA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avg</w:t>
            </w:r>
            <w:r w:rsidR="007B766D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(sal)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emp </w:t>
            </w:r>
            <w:r w:rsidR="007B766D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group by </w:t>
            </w:r>
            <w:r w:rsidR="007B766D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deptno</w:t>
            </w:r>
          </w:p>
        </w:tc>
      </w:tr>
    </w:tbl>
    <w:p w:rsidR="00BB4B08" w:rsidRPr="008F3529" w:rsidRDefault="00BB4B08" w:rsidP="000E5843">
      <w:pPr>
        <w:pStyle w:val="a3"/>
        <w:numPr>
          <w:ilvl w:val="0"/>
          <w:numId w:val="1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 xml:space="preserve">HAVING 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子句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033E9E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033E9E" w:rsidRPr="008F3529" w:rsidRDefault="00033E9E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--查询部门的平均工资大于2000</w:t>
            </w:r>
          </w:p>
          <w:p w:rsidR="00033E9E" w:rsidRPr="008F3529" w:rsidRDefault="00033E9E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avg(sal)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emp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group by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deptno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having</w:t>
            </w:r>
            <w:r w:rsidR="00AF004F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="00AF004F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avg</w:t>
            </w:r>
            <w:r w:rsidR="00AF004F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(sal)&gt;2000</w:t>
            </w:r>
          </w:p>
        </w:tc>
      </w:tr>
    </w:tbl>
    <w:p w:rsidR="00D6270F" w:rsidRPr="008F3529" w:rsidRDefault="00D6270F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连接查询</w:t>
      </w:r>
    </w:p>
    <w:p w:rsidR="0083738E" w:rsidRPr="008F3529" w:rsidRDefault="0083738E" w:rsidP="001868D4">
      <w:pPr>
        <w:pStyle w:val="a3"/>
        <w:ind w:left="840" w:firstLineChars="192" w:firstLine="461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连接查询是关系数据库中最主要的查询，主要包括内连接、外连接和交叉连接等。通过连接运算符可以实现多个表查询。</w:t>
      </w:r>
    </w:p>
    <w:p w:rsidR="00F81FB8" w:rsidRPr="008F3529" w:rsidRDefault="00F81FB8" w:rsidP="000E5843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eastAsiaTheme="minorEastAsia" w:hAnsiTheme="minorEastAsia"/>
          <w:b/>
          <w:sz w:val="28"/>
          <w:szCs w:val="28"/>
        </w:rPr>
      </w:pPr>
      <w:r w:rsidRPr="008F3529">
        <w:rPr>
          <w:rFonts w:asciiTheme="minorEastAsia" w:eastAsiaTheme="minorEastAsia" w:hAnsiTheme="minorEastAsia" w:hint="eastAsia"/>
          <w:b/>
          <w:sz w:val="28"/>
          <w:szCs w:val="28"/>
        </w:rPr>
        <w:t>内连接</w:t>
      </w:r>
    </w:p>
    <w:p w:rsidR="006B3465" w:rsidRPr="008F3529" w:rsidRDefault="00DC2BFD" w:rsidP="006B3465">
      <w:pPr>
        <w:pStyle w:val="a3"/>
        <w:ind w:leftChars="500" w:left="1050" w:firstLineChars="192" w:firstLine="461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内连接也叫连接，是最早的一种连接。还可以被称为普通连接或者自然连接，内连接是从结果表中删除与其他被连接表中没有匹配行的所有行，所以内连接可能会丢失信息。</w:t>
      </w:r>
    </w:p>
    <w:p w:rsidR="00DC2BFD" w:rsidRPr="008F3529" w:rsidRDefault="00DC2BFD" w:rsidP="000E5843">
      <w:pPr>
        <w:pStyle w:val="a3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等值连接</w:t>
      </w:r>
      <w:r w:rsidRPr="008F3529">
        <w:rPr>
          <w:rFonts w:asciiTheme="minorEastAsia" w:eastAsiaTheme="minorEastAsia" w:hAnsiTheme="minorEastAsia"/>
          <w:sz w:val="24"/>
          <w:szCs w:val="24"/>
        </w:rPr>
        <w:t>:</w:t>
      </w:r>
    </w:p>
    <w:tbl>
      <w:tblPr>
        <w:tblW w:w="7262" w:type="dxa"/>
        <w:tblInd w:w="126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A1170B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A1170B" w:rsidRPr="008F3529" w:rsidRDefault="00A1170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inner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join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dept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on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emp.deptno=dept.deptno</w:t>
            </w:r>
          </w:p>
          <w:p w:rsidR="00042260" w:rsidRPr="008F3529" w:rsidRDefault="00042260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,dept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emp.deptno=dept.deptno</w:t>
            </w:r>
          </w:p>
        </w:tc>
      </w:tr>
    </w:tbl>
    <w:p w:rsidR="00DC2BFD" w:rsidRPr="008F3529" w:rsidRDefault="00DC2BFD" w:rsidP="000E5843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不等值连接</w:t>
      </w:r>
      <w:r w:rsidRPr="008F3529">
        <w:rPr>
          <w:rFonts w:asciiTheme="minorEastAsia" w:eastAsiaTheme="minorEastAsia" w:hAnsiTheme="minorEastAsia"/>
          <w:sz w:val="24"/>
          <w:szCs w:val="24"/>
        </w:rPr>
        <w:t>:</w:t>
      </w:r>
    </w:p>
    <w:tbl>
      <w:tblPr>
        <w:tblW w:w="7262" w:type="dxa"/>
        <w:tblInd w:w="126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02526D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02526D" w:rsidRPr="008F3529" w:rsidRDefault="0002526D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inner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join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dept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on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emp.deptno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!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=dept.deptno</w:t>
            </w:r>
          </w:p>
        </w:tc>
      </w:tr>
    </w:tbl>
    <w:p w:rsidR="00F81FB8" w:rsidRPr="008F3529" w:rsidRDefault="00F81FB8" w:rsidP="000E5843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eastAsiaTheme="minorEastAsia" w:hAnsiTheme="minorEastAsia"/>
          <w:b/>
          <w:sz w:val="28"/>
          <w:szCs w:val="28"/>
        </w:rPr>
      </w:pPr>
      <w:r w:rsidRPr="008F3529">
        <w:rPr>
          <w:rFonts w:asciiTheme="minorEastAsia" w:eastAsiaTheme="minorEastAsia" w:hAnsiTheme="minorEastAsia" w:hint="eastAsia"/>
          <w:b/>
          <w:sz w:val="28"/>
          <w:szCs w:val="28"/>
        </w:rPr>
        <w:t>外连接</w:t>
      </w:r>
    </w:p>
    <w:p w:rsidR="004A331B" w:rsidRPr="008F3529" w:rsidRDefault="004A331B" w:rsidP="004A331B">
      <w:pPr>
        <w:pStyle w:val="a3"/>
        <w:ind w:left="1260" w:firstLineChars="204" w:firstLine="49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外连接分为三种：左外连接，右外连接，全外连接。对应SQL：LEFT/RIGHT/FULL</w:t>
      </w:r>
      <w:r w:rsidR="007C590A"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OUTER JOIN。通常我们省略outer 这个关键字。写成：LEFT/RIGHT/FULL JOIN。</w:t>
      </w:r>
    </w:p>
    <w:p w:rsidR="001868D4" w:rsidRPr="008F3529" w:rsidRDefault="001868D4" w:rsidP="000E5843">
      <w:pPr>
        <w:pStyle w:val="a3"/>
        <w:numPr>
          <w:ilvl w:val="1"/>
          <w:numId w:val="14"/>
        </w:numPr>
        <w:ind w:leftChars="606" w:left="1693"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左外连接</w:t>
      </w:r>
      <w:r w:rsidRPr="008F3529">
        <w:rPr>
          <w:rFonts w:asciiTheme="minorEastAsia" w:eastAsiaTheme="minorEastAsia" w:hAnsiTheme="minorEastAsia"/>
          <w:sz w:val="24"/>
          <w:szCs w:val="24"/>
        </w:rPr>
        <w:t xml:space="preserve">(left join): 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是以左表的记录为基础的</w:t>
      </w:r>
    </w:p>
    <w:tbl>
      <w:tblPr>
        <w:tblW w:w="7143" w:type="dxa"/>
        <w:tblInd w:w="147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626375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626375" w:rsidRPr="008F3529" w:rsidRDefault="00626375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left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join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dept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on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emp.deptno=dept.deptno</w:t>
            </w:r>
          </w:p>
        </w:tc>
      </w:tr>
    </w:tbl>
    <w:p w:rsidR="001868D4" w:rsidRPr="008F3529" w:rsidRDefault="001868D4" w:rsidP="000E5843">
      <w:pPr>
        <w:pStyle w:val="a3"/>
        <w:numPr>
          <w:ilvl w:val="1"/>
          <w:numId w:val="14"/>
        </w:numPr>
        <w:ind w:leftChars="606" w:left="1693"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右外连接</w:t>
      </w:r>
      <w:r w:rsidRPr="008F3529">
        <w:rPr>
          <w:rFonts w:asciiTheme="minorEastAsia" w:eastAsiaTheme="minorEastAsia" w:hAnsiTheme="minorEastAsia"/>
          <w:sz w:val="24"/>
          <w:szCs w:val="24"/>
        </w:rPr>
        <w:t xml:space="preserve">(right join): 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和</w:t>
      </w:r>
      <w:r w:rsidRPr="008F3529">
        <w:rPr>
          <w:rFonts w:asciiTheme="minorEastAsia" w:eastAsiaTheme="minorEastAsia" w:hAnsiTheme="minorEastAsia"/>
          <w:sz w:val="24"/>
          <w:szCs w:val="24"/>
        </w:rPr>
        <w:t>left join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的结果刚好相反</w:t>
      </w:r>
      <w:r w:rsidRPr="008F3529">
        <w:rPr>
          <w:rFonts w:asciiTheme="minorEastAsia" w:eastAsiaTheme="minorEastAsia" w:hAnsiTheme="minorEastAsia"/>
          <w:sz w:val="24"/>
          <w:szCs w:val="24"/>
        </w:rPr>
        <w:t>,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是以右表</w:t>
      </w:r>
      <w:r w:rsidRPr="008F3529">
        <w:rPr>
          <w:rFonts w:asciiTheme="minorEastAsia" w:eastAsiaTheme="minorEastAsia" w:hAnsiTheme="minorEastAsia"/>
          <w:sz w:val="24"/>
          <w:szCs w:val="24"/>
        </w:rPr>
        <w:t>(BL)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为基础的</w:t>
      </w:r>
    </w:p>
    <w:tbl>
      <w:tblPr>
        <w:tblW w:w="7143" w:type="dxa"/>
        <w:tblInd w:w="147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700F88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700F88" w:rsidRPr="008F3529" w:rsidRDefault="00700F88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rig</w:t>
            </w:r>
            <w:r w:rsidR="00216EA6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ht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join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dept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on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emp.deptno=dept.deptno</w:t>
            </w:r>
          </w:p>
        </w:tc>
      </w:tr>
    </w:tbl>
    <w:p w:rsidR="001868D4" w:rsidRPr="008F3529" w:rsidRDefault="001868D4" w:rsidP="000E5843">
      <w:pPr>
        <w:pStyle w:val="a3"/>
        <w:numPr>
          <w:ilvl w:val="1"/>
          <w:numId w:val="14"/>
        </w:numPr>
        <w:ind w:leftChars="606" w:left="1693"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全外连接</w:t>
      </w:r>
      <w:r w:rsidRPr="008F3529">
        <w:rPr>
          <w:rFonts w:asciiTheme="minorEastAsia" w:eastAsiaTheme="minorEastAsia" w:hAnsiTheme="minorEastAsia"/>
          <w:sz w:val="24"/>
          <w:szCs w:val="24"/>
        </w:rPr>
        <w:t xml:space="preserve">(full join): 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左表和右表都不做限制，所有的记录都显示，两表不足的地方用</w:t>
      </w:r>
      <w:r w:rsidRPr="008F3529">
        <w:rPr>
          <w:rFonts w:asciiTheme="minorEastAsia" w:eastAsiaTheme="minorEastAsia" w:hAnsiTheme="minorEastAsia"/>
          <w:sz w:val="24"/>
          <w:szCs w:val="24"/>
        </w:rPr>
        <w:t xml:space="preserve">null 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填充</w:t>
      </w:r>
    </w:p>
    <w:tbl>
      <w:tblPr>
        <w:tblW w:w="7143" w:type="dxa"/>
        <w:tblInd w:w="147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293C9D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293C9D" w:rsidRPr="008F3529" w:rsidRDefault="00293C9D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lastRenderedPageBreak/>
              <w:t>select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full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join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dept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on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emp.deptno=dept.deptno</w:t>
            </w:r>
          </w:p>
        </w:tc>
      </w:tr>
    </w:tbl>
    <w:p w:rsidR="0083738E" w:rsidRPr="008F3529" w:rsidRDefault="00F81FB8" w:rsidP="000E5843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eastAsiaTheme="minorEastAsia" w:hAnsiTheme="minorEastAsia"/>
          <w:b/>
          <w:sz w:val="28"/>
          <w:szCs w:val="28"/>
        </w:rPr>
      </w:pPr>
      <w:r w:rsidRPr="008F3529">
        <w:rPr>
          <w:rFonts w:asciiTheme="minorEastAsia" w:eastAsiaTheme="minorEastAsia" w:hAnsiTheme="minorEastAsia" w:hint="eastAsia"/>
          <w:b/>
          <w:sz w:val="28"/>
          <w:szCs w:val="28"/>
        </w:rPr>
        <w:t>交叉连接</w:t>
      </w:r>
    </w:p>
    <w:p w:rsidR="001868D4" w:rsidRPr="008F3529" w:rsidRDefault="001868D4" w:rsidP="001868D4">
      <w:pPr>
        <w:pStyle w:val="a3"/>
        <w:ind w:left="126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交叉连接即笛卡儿乘积，是指两个关系中所有元组的任意组合。一般情况下，交叉查询是没有实际意义的。</w:t>
      </w:r>
    </w:p>
    <w:tbl>
      <w:tblPr>
        <w:tblW w:w="7143" w:type="dxa"/>
        <w:tblInd w:w="126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293C9D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293C9D" w:rsidRPr="008F3529" w:rsidRDefault="00293C9D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c</w:t>
            </w:r>
            <w:r w:rsidR="005D69FC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ro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ss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full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join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dept</w:t>
            </w:r>
          </w:p>
        </w:tc>
      </w:tr>
    </w:tbl>
    <w:p w:rsidR="004B0337" w:rsidRPr="008F3529" w:rsidRDefault="003B6B6D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常用</w:t>
      </w:r>
      <w:r w:rsidR="004B0337" w:rsidRPr="008F3529">
        <w:rPr>
          <w:rFonts w:asciiTheme="minorEastAsia" w:eastAsiaTheme="minorEastAsia" w:hAnsiTheme="minorEastAsia" w:hint="eastAsia"/>
          <w:b/>
          <w:sz w:val="24"/>
          <w:szCs w:val="24"/>
        </w:rPr>
        <w:t>查询</w:t>
      </w:r>
    </w:p>
    <w:p w:rsidR="004B0337" w:rsidRPr="008F3529" w:rsidRDefault="0050227D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l</w:t>
      </w:r>
      <w:r w:rsidR="004B0337" w:rsidRPr="008F3529">
        <w:rPr>
          <w:rFonts w:asciiTheme="minorEastAsia" w:eastAsiaTheme="minorEastAsia" w:hAnsiTheme="minorEastAsia" w:hint="eastAsia"/>
          <w:b/>
          <w:sz w:val="24"/>
          <w:szCs w:val="24"/>
        </w:rPr>
        <w:t>ike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模糊</w:t>
      </w:r>
      <w:r w:rsidR="004B0337" w:rsidRPr="008F3529">
        <w:rPr>
          <w:rFonts w:asciiTheme="minorEastAsia" w:eastAsiaTheme="minorEastAsia" w:hAnsiTheme="minorEastAsia" w:hint="eastAsia"/>
          <w:b/>
          <w:sz w:val="24"/>
          <w:szCs w:val="24"/>
        </w:rPr>
        <w:t>查询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D75DE9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D75DE9" w:rsidRPr="008F3529" w:rsidRDefault="00D75DE9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</w:t>
            </w:r>
            <w:r w:rsidR="004C6B95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姓名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首字母为S开始的员工信息</w:t>
            </w:r>
          </w:p>
          <w:p w:rsidR="00D75DE9" w:rsidRPr="008F3529" w:rsidRDefault="00D75DE9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where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ename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like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="004C6B95" w:rsidRPr="008F3529">
              <w:rPr>
                <w:rFonts w:asciiTheme="minorEastAsia" w:eastAsiaTheme="minorEastAsia" w:hAnsiTheme="minorEastAsia"/>
                <w:sz w:val="24"/>
                <w:szCs w:val="24"/>
              </w:rPr>
              <w:t>'S%'</w:t>
            </w:r>
          </w:p>
          <w:p w:rsidR="004C6B95" w:rsidRPr="008F3529" w:rsidRDefault="004C6B95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--查询姓名第三个字母为A的员工信息</w:t>
            </w:r>
          </w:p>
          <w:p w:rsidR="004C6B95" w:rsidRPr="008F3529" w:rsidRDefault="004C6B95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where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ename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like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'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__A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%'</w:t>
            </w:r>
          </w:p>
        </w:tc>
      </w:tr>
    </w:tbl>
    <w:p w:rsidR="00EB3236" w:rsidRPr="008F3529" w:rsidRDefault="00EB3236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is null/is not null 查询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EB3236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EB3236" w:rsidRPr="008F3529" w:rsidRDefault="00EB3236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</w:t>
            </w:r>
            <w:r w:rsidR="00854429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没有奖金的雇员信息</w:t>
            </w:r>
          </w:p>
          <w:p w:rsidR="00EB3236" w:rsidRPr="008F3529" w:rsidRDefault="00EB3236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where</w:t>
            </w:r>
            <w:r w:rsidR="00854429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="00854429"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comm </w:t>
            </w:r>
            <w:r w:rsidR="00854429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is</w:t>
            </w:r>
            <w:r w:rsidR="00854429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="00854429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null</w:t>
            </w:r>
          </w:p>
          <w:p w:rsidR="00854429" w:rsidRPr="008F3529" w:rsidRDefault="00854429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--查询有奖金的雇员信息</w:t>
            </w:r>
          </w:p>
          <w:p w:rsidR="00854429" w:rsidRPr="008F3529" w:rsidRDefault="00854429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where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comm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is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not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null</w:t>
            </w:r>
          </w:p>
        </w:tc>
      </w:tr>
    </w:tbl>
    <w:p w:rsidR="004B0337" w:rsidRPr="008F3529" w:rsidRDefault="004B0337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in查询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2172DD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2172DD" w:rsidRPr="008F3529" w:rsidRDefault="002172DD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--查询雇员编号为</w:t>
            </w:r>
            <w:r w:rsidRPr="008F3529"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  <w:t>7566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、</w:t>
            </w:r>
            <w:r w:rsidRPr="008F3529"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  <w:t>7499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、</w:t>
            </w:r>
            <w:r w:rsidRPr="008F3529"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  <w:t>7844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的雇员信息</w:t>
            </w:r>
          </w:p>
          <w:p w:rsidR="002172DD" w:rsidRPr="008F3529" w:rsidRDefault="002172DD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where</w:t>
            </w:r>
            <w:r w:rsidR="00EB3236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empno </w:t>
            </w:r>
            <w:r w:rsidR="00EB3236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in</w:t>
            </w:r>
            <w:r w:rsidR="00EB3236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(7566,7499,7844)</w:t>
            </w:r>
          </w:p>
        </w:tc>
      </w:tr>
    </w:tbl>
    <w:p w:rsidR="004B0337" w:rsidRPr="008F3529" w:rsidRDefault="004B0337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exists</w:t>
      </w:r>
      <w:r w:rsidR="00B93C64" w:rsidRPr="008F3529">
        <w:rPr>
          <w:rFonts w:asciiTheme="minorEastAsia" w:eastAsiaTheme="minorEastAsia" w:hAnsiTheme="minorEastAsia" w:hint="eastAsia"/>
          <w:b/>
          <w:sz w:val="24"/>
          <w:szCs w:val="24"/>
        </w:rPr>
        <w:t>/not exists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查询</w:t>
      </w:r>
      <w:r w:rsidR="0050227D" w:rsidRPr="008F3529">
        <w:rPr>
          <w:rFonts w:asciiTheme="minorEastAsia" w:eastAsiaTheme="minorEastAsia" w:hAnsiTheme="minorEastAsia" w:hint="eastAsia"/>
          <w:b/>
          <w:sz w:val="24"/>
          <w:szCs w:val="24"/>
        </w:rPr>
        <w:t>(效率高于in)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9F5CCA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9F5CCA" w:rsidRPr="008F3529" w:rsidRDefault="009F5CCA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</w:t>
            </w:r>
            <w:r w:rsidR="00B93C64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有上级领导的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雇员</w:t>
            </w:r>
            <w:r w:rsidR="00B93C64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信息</w:t>
            </w:r>
          </w:p>
          <w:p w:rsidR="00B93C64" w:rsidRPr="008F3529" w:rsidRDefault="00B93C64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 e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bookmarkStart w:id="0" w:name="OLE_LINK1"/>
            <w:bookmarkStart w:id="1" w:name="OLE_LINK2"/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exists </w:t>
            </w:r>
            <w:bookmarkEnd w:id="0"/>
            <w:bookmarkEnd w:id="1"/>
          </w:p>
          <w:p w:rsidR="009F5CCA" w:rsidRPr="008F3529" w:rsidRDefault="00B93C64" w:rsidP="00906F9F">
            <w:pPr>
              <w:pStyle w:val="a3"/>
              <w:ind w:firstLineChars="150" w:firstLine="36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(select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empno=e.mgr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)</w:t>
            </w:r>
          </w:p>
          <w:p w:rsidR="00B93C64" w:rsidRPr="008F3529" w:rsidRDefault="00B93C64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--查询没有上级领导的雇员信息</w:t>
            </w:r>
          </w:p>
          <w:p w:rsidR="00B93C64" w:rsidRPr="008F3529" w:rsidRDefault="00B93C64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 e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not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exists </w:t>
            </w:r>
          </w:p>
          <w:p w:rsidR="00B93C64" w:rsidRPr="008F3529" w:rsidRDefault="00B93C64" w:rsidP="00906F9F">
            <w:pPr>
              <w:pStyle w:val="a3"/>
              <w:ind w:firstLineChars="150" w:firstLine="36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(select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empno=e.mgr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)</w:t>
            </w:r>
          </w:p>
        </w:tc>
      </w:tr>
    </w:tbl>
    <w:p w:rsidR="00423566" w:rsidRPr="008F3529" w:rsidRDefault="00423566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all查询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0C7FEF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0C7FEF" w:rsidRPr="008F3529" w:rsidRDefault="000C7FE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</w:t>
            </w:r>
            <w:r w:rsidR="00342A4D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查询比部门编号为20的所有雇员工资都高的雇员信息</w:t>
            </w:r>
          </w:p>
          <w:p w:rsidR="00342A4D" w:rsidRPr="008F3529" w:rsidRDefault="000C7FE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where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="00342A4D"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sal &gt; all(select </w:t>
            </w:r>
            <w:r w:rsidR="00342A4D" w:rsidRPr="008F3529">
              <w:rPr>
                <w:rFonts w:asciiTheme="minorEastAsia" w:eastAsiaTheme="minorEastAsia" w:hAnsiTheme="minorEastAsia"/>
                <w:sz w:val="24"/>
                <w:szCs w:val="24"/>
              </w:rPr>
              <w:t>sal</w:t>
            </w:r>
            <w:r w:rsidR="00342A4D"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="00342A4D"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="00342A4D"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r w:rsidR="00342A4D" w:rsidRPr="008F3529">
              <w:rPr>
                <w:rFonts w:asciiTheme="minorEastAsia" w:eastAsiaTheme="minorEastAsia" w:hAnsiTheme="minorEastAsia"/>
                <w:sz w:val="24"/>
                <w:szCs w:val="24"/>
              </w:rPr>
              <w:t>deptno=20</w:t>
            </w:r>
            <w:r w:rsidR="00342A4D"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)</w:t>
            </w:r>
          </w:p>
        </w:tc>
      </w:tr>
    </w:tbl>
    <w:p w:rsidR="00095EC9" w:rsidRPr="008F3529" w:rsidRDefault="00BE2A4F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unio</w:t>
      </w:r>
      <w:r w:rsidR="00D24AA6" w:rsidRPr="008F3529">
        <w:rPr>
          <w:rFonts w:asciiTheme="minorEastAsia" w:eastAsiaTheme="minorEastAsia" w:hAnsiTheme="minorEastAsia" w:hint="eastAsia"/>
          <w:b/>
          <w:sz w:val="24"/>
          <w:szCs w:val="24"/>
        </w:rPr>
        <w:t>n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合并不重复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BE2A4F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BE2A4F" w:rsidRPr="008F3529" w:rsidRDefault="00BE2A4F" w:rsidP="00BE2A4F">
            <w:pPr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comm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is not null</w:t>
            </w:r>
          </w:p>
          <w:p w:rsidR="00BE2A4F" w:rsidRPr="008F3529" w:rsidRDefault="00BE2A4F" w:rsidP="00BE2A4F">
            <w:pPr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union</w:t>
            </w:r>
          </w:p>
          <w:p w:rsidR="00BE2A4F" w:rsidRPr="008F3529" w:rsidRDefault="00BE2A4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sal&gt;3000</w:t>
            </w:r>
          </w:p>
        </w:tc>
      </w:tr>
    </w:tbl>
    <w:p w:rsidR="00BE2A4F" w:rsidRPr="008F3529" w:rsidRDefault="00BE2A4F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union</w:t>
      </w:r>
      <w:r w:rsidR="00D24AA6" w:rsidRPr="008F3529">
        <w:rPr>
          <w:rFonts w:asciiTheme="minorEastAsia" w:eastAsiaTheme="minorEastAsia" w:hAnsiTheme="minorEastAsia" w:hint="eastAsia"/>
          <w:b/>
          <w:sz w:val="24"/>
          <w:szCs w:val="24"/>
        </w:rPr>
        <w:t xml:space="preserve"> all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合并重复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D24AA6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D24AA6" w:rsidRPr="008F3529" w:rsidRDefault="00D24AA6" w:rsidP="0089493D">
            <w:pPr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comm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is not null</w:t>
            </w:r>
          </w:p>
          <w:p w:rsidR="00D24AA6" w:rsidRPr="008F3529" w:rsidRDefault="00D24AA6" w:rsidP="0089493D">
            <w:pPr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union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all</w:t>
            </w:r>
          </w:p>
          <w:p w:rsidR="00D24AA6" w:rsidRPr="008F3529" w:rsidRDefault="00D24AA6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sal&gt;3000</w:t>
            </w:r>
          </w:p>
        </w:tc>
      </w:tr>
    </w:tbl>
    <w:p w:rsidR="00D6270F" w:rsidRPr="008F3529" w:rsidRDefault="00D6270F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子查询</w:t>
      </w:r>
    </w:p>
    <w:p w:rsidR="0043268C" w:rsidRPr="008F3529" w:rsidRDefault="0043268C" w:rsidP="0043268C">
      <w:pPr>
        <w:pStyle w:val="a3"/>
        <w:ind w:left="840" w:firstLineChars="204" w:firstLine="49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当一个查询是另一个查询的条件时，称之为子查询。子查询是一个 SELECT 语句，它嵌套在一个 SELECT、SELECT...INTO 语句、INSERT...INTO 语句、DELETE 语句、或 UPDATE 语句或嵌套在另一子查询中。</w:t>
      </w:r>
    </w:p>
    <w:p w:rsidR="00B906D1" w:rsidRPr="008F3529" w:rsidRDefault="00B906D1" w:rsidP="000E5843">
      <w:pPr>
        <w:pStyle w:val="a3"/>
        <w:numPr>
          <w:ilvl w:val="2"/>
          <w:numId w:val="10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在CREATE TABLE语句中使用子查询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192602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973E2C" w:rsidRPr="008F3529" w:rsidRDefault="00973E2C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--创建表并拷贝数据</w:t>
            </w:r>
          </w:p>
          <w:p w:rsidR="00192602" w:rsidRPr="008F3529" w:rsidRDefault="00192602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create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table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temp(id,name,sal)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as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empno,ename,sal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</w:p>
        </w:tc>
      </w:tr>
    </w:tbl>
    <w:p w:rsidR="00B906D1" w:rsidRPr="008F3529" w:rsidRDefault="00B906D1" w:rsidP="000E5843">
      <w:pPr>
        <w:pStyle w:val="a3"/>
        <w:numPr>
          <w:ilvl w:val="2"/>
          <w:numId w:val="10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在INSERT语句中使用子查询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192602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973E2C" w:rsidRPr="008F3529" w:rsidRDefault="00973E2C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--当前表拷贝</w:t>
            </w:r>
          </w:p>
          <w:p w:rsidR="00192602" w:rsidRPr="008F3529" w:rsidRDefault="00973E2C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insert into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temp(id,name,sal)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*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temp</w:t>
            </w:r>
          </w:p>
          <w:p w:rsidR="00973E2C" w:rsidRPr="008F3529" w:rsidRDefault="00973E2C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--从其他表指定字段拷贝</w:t>
            </w:r>
          </w:p>
          <w:p w:rsidR="00973E2C" w:rsidRPr="008F3529" w:rsidRDefault="00973E2C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insert into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temp(id,name,sal)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empno,ename,sal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emp</w:t>
            </w:r>
          </w:p>
        </w:tc>
      </w:tr>
    </w:tbl>
    <w:p w:rsidR="00B906D1" w:rsidRPr="008F3529" w:rsidRDefault="00B906D1" w:rsidP="000E5843">
      <w:pPr>
        <w:pStyle w:val="a3"/>
        <w:numPr>
          <w:ilvl w:val="2"/>
          <w:numId w:val="10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在DELETE语句中使用子查询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263CAB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263CAB" w:rsidRPr="008F3529" w:rsidRDefault="00263CA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</w:t>
            </w:r>
            <w:r w:rsidR="0096283E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删除SALES部门中的所有雇员</w:t>
            </w:r>
          </w:p>
          <w:p w:rsidR="00B76AE8" w:rsidRPr="008F3529" w:rsidRDefault="00B76AE8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delete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deptno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in</w:t>
            </w:r>
          </w:p>
          <w:p w:rsidR="00263CAB" w:rsidRPr="008F3529" w:rsidRDefault="00B76AE8" w:rsidP="00906F9F">
            <w:pPr>
              <w:pStyle w:val="a3"/>
              <w:ind w:firstLineChars="100" w:firstLine="240"/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deptno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dept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dname='SALES')</w:t>
            </w:r>
          </w:p>
        </w:tc>
      </w:tr>
    </w:tbl>
    <w:p w:rsidR="001868D4" w:rsidRPr="008F3529" w:rsidRDefault="00B906D1" w:rsidP="000E5843">
      <w:pPr>
        <w:pStyle w:val="a3"/>
        <w:numPr>
          <w:ilvl w:val="2"/>
          <w:numId w:val="10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在UPDATE语句中使用子查询</w:t>
      </w:r>
    </w:p>
    <w:tbl>
      <w:tblPr>
        <w:tblW w:w="0" w:type="auto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262"/>
      </w:tblGrid>
      <w:tr w:rsidR="00263CAB" w:rsidRPr="008F3529" w:rsidTr="00906F9F">
        <w:tc>
          <w:tcPr>
            <w:tcW w:w="7262" w:type="dxa"/>
            <w:shd w:val="clear" w:color="auto" w:fill="F2F2F2" w:themeFill="background1" w:themeFillShade="F2"/>
          </w:tcPr>
          <w:p w:rsidR="00263CAB" w:rsidRPr="008F3529" w:rsidRDefault="00263CA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</w:t>
            </w:r>
            <w:r w:rsidR="009F41EB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修改</w:t>
            </w:r>
            <w:r w:rsidR="005A49D9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sco</w:t>
            </w:r>
            <w:r w:rsidR="009F41EB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tt用户的工资和smith的工资一致</w:t>
            </w:r>
          </w:p>
          <w:p w:rsidR="00263CAB" w:rsidRPr="008F3529" w:rsidRDefault="009F41E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update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set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sal=(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sal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ename='SMITH')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ename='SCOTT'</w:t>
            </w:r>
          </w:p>
          <w:p w:rsidR="009F41EB" w:rsidRPr="008F3529" w:rsidRDefault="009F41E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--修改black用户的工作,工资,奖金和scott一致</w:t>
            </w:r>
          </w:p>
          <w:p w:rsidR="009F41EB" w:rsidRPr="008F3529" w:rsidRDefault="009F41E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update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set(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job,sal,comm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)=(select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job,sal,comm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ename='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SCOTT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'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) 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ename='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BLAKE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'</w:t>
            </w:r>
          </w:p>
        </w:tc>
      </w:tr>
    </w:tbl>
    <w:p w:rsidR="00F96585" w:rsidRPr="008F3529" w:rsidRDefault="00F96585" w:rsidP="000E5843">
      <w:pPr>
        <w:pStyle w:val="a3"/>
        <w:numPr>
          <w:ilvl w:val="2"/>
          <w:numId w:val="10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在SELECT语句中使用子查询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4B0337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923484" w:rsidRPr="008F3529" w:rsidRDefault="00923484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--查询和ALLEN同一部门的员工信息</w:t>
            </w:r>
          </w:p>
          <w:p w:rsidR="00923484" w:rsidRPr="008F3529" w:rsidRDefault="00923484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deptno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in</w:t>
            </w:r>
          </w:p>
          <w:p w:rsidR="004B0337" w:rsidRPr="008F3529" w:rsidRDefault="00923484" w:rsidP="00906F9F">
            <w:pPr>
              <w:pStyle w:val="a3"/>
              <w:ind w:firstLineChars="150" w:firstLine="36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(select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deptno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ename='ALLEN'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)</w:t>
            </w:r>
          </w:p>
          <w:p w:rsidR="00C23999" w:rsidRPr="008F3529" w:rsidRDefault="00C23999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--查询工资大于部门平均工资的雇员信息</w:t>
            </w:r>
          </w:p>
          <w:p w:rsidR="00C23999" w:rsidRPr="008F3529" w:rsidRDefault="00C23999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e </w:t>
            </w:r>
          </w:p>
          <w:p w:rsidR="00C23999" w:rsidRPr="008F3529" w:rsidRDefault="00C23999" w:rsidP="00906F9F">
            <w:pPr>
              <w:pStyle w:val="a3"/>
              <w:ind w:firstLineChars="150" w:firstLine="36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 avg(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sal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)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asal,deptno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group by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deptno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)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t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</w:p>
          <w:p w:rsidR="00C23999" w:rsidRPr="008F3529" w:rsidRDefault="00C23999" w:rsidP="00906F9F">
            <w:pPr>
              <w:pStyle w:val="a3"/>
              <w:ind w:firstLineChars="150" w:firstLine="36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where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e.deptno=t.deptno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and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e.sal&gt;t.asal</w:t>
            </w:r>
          </w:p>
        </w:tc>
      </w:tr>
    </w:tbl>
    <w:p w:rsidR="007107B6" w:rsidRPr="008F3529" w:rsidRDefault="007107B6" w:rsidP="000E5843">
      <w:pPr>
        <w:pStyle w:val="a3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TCL语言</w:t>
      </w:r>
    </w:p>
    <w:p w:rsidR="007107B6" w:rsidRPr="008F3529" w:rsidRDefault="007107B6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sz w:val="24"/>
          <w:szCs w:val="24"/>
        </w:rPr>
        <w:t>COMMIT</w:t>
      </w:r>
    </w:p>
    <w:tbl>
      <w:tblPr>
        <w:tblW w:w="7143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E60CAF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E60CAF" w:rsidRPr="008F3529" w:rsidRDefault="00B853C2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commit</w:t>
            </w:r>
            <w:r w:rsidR="00BC7057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="00E60CAF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="00E60CAF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--提交事务</w:t>
            </w:r>
          </w:p>
        </w:tc>
      </w:tr>
    </w:tbl>
    <w:p w:rsidR="007107B6" w:rsidRPr="008F3529" w:rsidRDefault="007107B6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sz w:val="24"/>
          <w:szCs w:val="24"/>
        </w:rPr>
        <w:t>ROLLBACK</w:t>
      </w:r>
    </w:p>
    <w:tbl>
      <w:tblPr>
        <w:tblW w:w="7143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1C09BF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1C09BF" w:rsidRPr="008F3529" w:rsidRDefault="001C09B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rollback </w:t>
            </w:r>
            <w:r w:rsidR="00C57B5E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to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p1  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--回滚到指定的保存点</w:t>
            </w:r>
          </w:p>
          <w:p w:rsidR="001C09BF" w:rsidRPr="008F3529" w:rsidRDefault="001C09B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rollback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 xml:space="preserve">  --回滚所有的保存点</w:t>
            </w:r>
          </w:p>
        </w:tc>
      </w:tr>
    </w:tbl>
    <w:p w:rsidR="007107B6" w:rsidRPr="008F3529" w:rsidRDefault="007107B6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b/>
          <w:sz w:val="24"/>
          <w:szCs w:val="24"/>
        </w:rPr>
        <w:t>SAVEPOINT</w:t>
      </w:r>
    </w:p>
    <w:tbl>
      <w:tblPr>
        <w:tblW w:w="7143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9F41EB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9F41EB" w:rsidRPr="008F3529" w:rsidRDefault="009F41E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savepoint 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p1  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--设置保存点</w:t>
            </w:r>
          </w:p>
        </w:tc>
      </w:tr>
    </w:tbl>
    <w:p w:rsidR="004A6C72" w:rsidRPr="008F3529" w:rsidRDefault="004A6C72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只读事务</w:t>
      </w:r>
    </w:p>
    <w:p w:rsidR="004A6C72" w:rsidRPr="008F3529" w:rsidRDefault="004A6C72" w:rsidP="004A6C72">
      <w:pPr>
        <w:pStyle w:val="a3"/>
        <w:ind w:leftChars="200" w:left="420" w:firstLineChars="227" w:firstLine="545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只读事务是指只允许执行查询的操作，而不允许执行任何其它dml操作的事务，它的作用是确保用户只能取得某时间点的数据。</w:t>
      </w:r>
    </w:p>
    <w:tbl>
      <w:tblPr>
        <w:tblW w:w="7143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4A6C72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4A6C72" w:rsidRPr="008F3529" w:rsidRDefault="004A6C72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00B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set transaction read only</w:t>
            </w:r>
          </w:p>
        </w:tc>
      </w:tr>
    </w:tbl>
    <w:p w:rsidR="00340D2B" w:rsidRPr="008F3529" w:rsidRDefault="00114FCA" w:rsidP="000E5843">
      <w:pPr>
        <w:pStyle w:val="a3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oracle</w:t>
      </w:r>
      <w:r w:rsidR="00340D2B" w:rsidRPr="008F3529">
        <w:rPr>
          <w:rFonts w:asciiTheme="minorEastAsia" w:eastAsiaTheme="minorEastAsia" w:hAnsiTheme="minorEastAsia" w:hint="eastAsia"/>
          <w:b/>
          <w:sz w:val="24"/>
          <w:szCs w:val="24"/>
        </w:rPr>
        <w:t>函数</w:t>
      </w:r>
    </w:p>
    <w:p w:rsidR="00233C1D" w:rsidRPr="008F3529" w:rsidRDefault="005C14D6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字符串</w:t>
      </w:r>
      <w:r w:rsidR="00233C1D" w:rsidRPr="008F3529">
        <w:rPr>
          <w:rFonts w:asciiTheme="minorEastAsia" w:eastAsiaTheme="minorEastAsia" w:hAnsiTheme="minorEastAsia" w:hint="eastAsia"/>
          <w:b/>
          <w:sz w:val="24"/>
          <w:szCs w:val="24"/>
        </w:rPr>
        <w:t>函数</w:t>
      </w:r>
    </w:p>
    <w:p w:rsidR="005C14D6" w:rsidRPr="008F3529" w:rsidRDefault="005C14D6" w:rsidP="005C14D6">
      <w:pPr>
        <w:ind w:leftChars="400" w:left="84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字符串函数是oracle中比较常用的，下面我们就介绍些常用的字符串函数:</w:t>
      </w:r>
    </w:p>
    <w:p w:rsidR="005C14D6" w:rsidRPr="008F3529" w:rsidRDefault="005C14D6" w:rsidP="000E5843">
      <w:pPr>
        <w:pStyle w:val="a3"/>
        <w:numPr>
          <w:ilvl w:val="2"/>
          <w:numId w:val="10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lastRenderedPageBreak/>
        <w:t>concat</w:t>
      </w:r>
      <w:r w:rsidR="00703CE5" w:rsidRPr="008F3529">
        <w:rPr>
          <w:rFonts w:asciiTheme="minorEastAsia" w:eastAsiaTheme="minorEastAsia" w:hAnsiTheme="minorEastAsia" w:hint="eastAsia"/>
          <w:sz w:val="24"/>
          <w:szCs w:val="24"/>
        </w:rPr>
        <w:t>：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字符串连接函数，也可以使用</w:t>
      </w:r>
      <w:r w:rsidRPr="008F3529">
        <w:rPr>
          <w:rFonts w:asciiTheme="minorEastAsia" w:eastAsiaTheme="minorEastAsia" w:hAnsiTheme="minorEastAsia"/>
          <w:sz w:val="24"/>
          <w:szCs w:val="24"/>
        </w:rPr>
        <w:t>’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||</w:t>
      </w:r>
      <w:r w:rsidRPr="008F3529">
        <w:rPr>
          <w:rFonts w:asciiTheme="minorEastAsia" w:eastAsiaTheme="minorEastAsia" w:hAnsiTheme="minorEastAsia"/>
          <w:sz w:val="24"/>
          <w:szCs w:val="24"/>
        </w:rPr>
        <w:t>’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010DDF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010DDF" w:rsidRPr="008F3529" w:rsidRDefault="00010DD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--将职位和雇员名称显示在一列中</w:t>
            </w:r>
          </w:p>
          <w:p w:rsidR="00010DDF" w:rsidRPr="008F3529" w:rsidRDefault="00010DD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 concat(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ename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,concat('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',concat(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job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,'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)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')))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</w:p>
          <w:p w:rsidR="00010DDF" w:rsidRPr="008F3529" w:rsidRDefault="00010DD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ename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|| '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' ||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job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|| '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)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'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</w:p>
        </w:tc>
      </w:tr>
    </w:tbl>
    <w:p w:rsidR="005C14D6" w:rsidRPr="008F3529" w:rsidRDefault="00703CE5" w:rsidP="000E5843">
      <w:pPr>
        <w:pStyle w:val="a3"/>
        <w:numPr>
          <w:ilvl w:val="2"/>
          <w:numId w:val="10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>length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：返回字符串的长度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010DDF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010DDF" w:rsidRPr="008F3529" w:rsidRDefault="00010DD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--查询雇员名字长度为5个字符的信息</w:t>
            </w:r>
          </w:p>
          <w:p w:rsidR="00010DDF" w:rsidRPr="008F3529" w:rsidRDefault="00010DD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where length(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ename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)=5</w:t>
            </w:r>
          </w:p>
        </w:tc>
      </w:tr>
    </w:tbl>
    <w:p w:rsidR="00703CE5" w:rsidRPr="008F3529" w:rsidRDefault="00703CE5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lower：将字符串转换成小写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010DDF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010DDF" w:rsidRPr="008F3529" w:rsidRDefault="00010DD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--以小写方式显示雇员名</w:t>
            </w:r>
          </w:p>
          <w:p w:rsidR="00010DDF" w:rsidRPr="008F3529" w:rsidRDefault="00010DD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lower(ename)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</w:p>
        </w:tc>
      </w:tr>
    </w:tbl>
    <w:p w:rsidR="00703CE5" w:rsidRPr="008F3529" w:rsidRDefault="00703CE5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upper：将字符串转换成大写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010DDF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010DDF" w:rsidRPr="008F3529" w:rsidRDefault="00010DD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--以大写方式显示雇员名</w:t>
            </w:r>
          </w:p>
          <w:p w:rsidR="00010DDF" w:rsidRPr="008F3529" w:rsidRDefault="00010DD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="008F3932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upper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(ename)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</w:p>
        </w:tc>
      </w:tr>
    </w:tbl>
    <w:p w:rsidR="00703CE5" w:rsidRPr="008F3529" w:rsidRDefault="00703CE5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substr：截取字符串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FE1A95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FE1A95" w:rsidRPr="008F3529" w:rsidRDefault="00FE1A95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--只显示雇员名的前3个字母</w:t>
            </w:r>
          </w:p>
          <w:p w:rsidR="00FE1A95" w:rsidRPr="008F3529" w:rsidRDefault="00FE1A95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substr(ename,0,3)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</w:p>
        </w:tc>
      </w:tr>
    </w:tbl>
    <w:p w:rsidR="00703CE5" w:rsidRPr="008F3529" w:rsidRDefault="00703CE5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replace：替换字符串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FE1A95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FE1A95" w:rsidRPr="008F3529" w:rsidRDefault="00FE1A95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</w:t>
            </w:r>
            <w:r w:rsidR="00BE6B0C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将雇员的金额显示为*号</w:t>
            </w:r>
          </w:p>
          <w:p w:rsidR="00FE1A95" w:rsidRPr="008F3529" w:rsidRDefault="00FE1A95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="003B1880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ename,</w:t>
            </w:r>
            <w:r w:rsidR="003B1880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replace(</w:t>
            </w:r>
            <w:r w:rsidR="003B1880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sal,sal,</w:t>
            </w:r>
            <w:r w:rsidR="003B1880" w:rsidRPr="008F3529">
              <w:rPr>
                <w:rFonts w:asciiTheme="minorEastAsia" w:eastAsiaTheme="minorEastAsia" w:hAnsiTheme="minorEastAsia"/>
                <w:sz w:val="24"/>
                <w:szCs w:val="24"/>
              </w:rPr>
              <w:t>’</w:t>
            </w:r>
            <w:r w:rsidR="003B1880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="003B1880" w:rsidRPr="008F3529">
              <w:rPr>
                <w:rFonts w:asciiTheme="minorEastAsia" w:eastAsiaTheme="minorEastAsia" w:hAnsiTheme="minorEastAsia"/>
                <w:sz w:val="24"/>
                <w:szCs w:val="24"/>
              </w:rPr>
              <w:t>’</w:t>
            </w:r>
            <w:r w:rsidR="003B1880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)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</w:p>
        </w:tc>
      </w:tr>
    </w:tbl>
    <w:p w:rsidR="00703CE5" w:rsidRPr="008F3529" w:rsidRDefault="00703CE5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instr：查找字符串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ED03BD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ED03BD" w:rsidRPr="008F3529" w:rsidRDefault="00ED03BD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</w:t>
            </w:r>
            <w:r w:rsidR="008F43C3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查找雇员名含有</w:t>
            </w:r>
            <w:r w:rsidR="008F43C3" w:rsidRPr="008F3529"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  <w:t>’</w:t>
            </w:r>
            <w:r w:rsidR="008F43C3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LA</w:t>
            </w:r>
            <w:r w:rsidR="008F43C3" w:rsidRPr="008F3529"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  <w:t>’</w:t>
            </w:r>
            <w:r w:rsidR="008F43C3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字符的信息</w:t>
            </w:r>
          </w:p>
          <w:p w:rsidR="00ED03BD" w:rsidRPr="008F3529" w:rsidRDefault="008F43C3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="00ED03BD"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="00ED03BD"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="00ED03BD" w:rsidRPr="008F3529">
              <w:rPr>
                <w:rFonts w:asciiTheme="minorEastAsia" w:eastAsiaTheme="minorEastAsia" w:hAnsiTheme="minor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where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instr(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ename,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’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LA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’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)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&gt;0</w:t>
            </w:r>
          </w:p>
        </w:tc>
      </w:tr>
    </w:tbl>
    <w:p w:rsidR="00233C1D" w:rsidRPr="008F3529" w:rsidRDefault="00233C1D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日期函数</w:t>
      </w:r>
    </w:p>
    <w:p w:rsidR="00414415" w:rsidRPr="008F3529" w:rsidRDefault="00414415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sysdate：返回当前session所在时区的默认时间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352BF0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352BF0" w:rsidRPr="008F3529" w:rsidRDefault="00352BF0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--获取当前系统时间</w:t>
            </w:r>
          </w:p>
          <w:p w:rsidR="00352BF0" w:rsidRPr="008F3529" w:rsidRDefault="00352BF0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sysdate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</w:p>
        </w:tc>
      </w:tr>
    </w:tbl>
    <w:p w:rsidR="00414415" w:rsidRPr="008F3529" w:rsidRDefault="00414415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add</w:t>
      </w:r>
      <w:r w:rsidR="0041055A" w:rsidRPr="008F3529">
        <w:rPr>
          <w:rFonts w:asciiTheme="minorEastAsia" w:eastAsiaTheme="minorEastAsia" w:hAnsiTheme="minorEastAsia" w:hint="eastAsia"/>
          <w:sz w:val="24"/>
          <w:szCs w:val="24"/>
        </w:rPr>
        <w:t>_m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onths：返回指定日期月份+n之后的值，n可以为任何整数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6E7493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6E7493" w:rsidRPr="008F3529" w:rsidRDefault="006E7493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</w:t>
            </w:r>
            <w:r w:rsidR="0041055A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查询当前系统月份+2的时间</w:t>
            </w:r>
          </w:p>
          <w:p w:rsidR="006E7493" w:rsidRPr="008F3529" w:rsidRDefault="006E7493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 </w:t>
            </w:r>
            <w:r w:rsidR="0041055A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add_months</w:t>
            </w:r>
            <w:r w:rsidR="0041055A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sysdate</w:t>
            </w:r>
            <w:r w:rsidR="0041055A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,2)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</w:p>
          <w:p w:rsidR="0041055A" w:rsidRPr="008F3529" w:rsidRDefault="0041055A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--查询当前系统月份-2的时间</w:t>
            </w:r>
          </w:p>
          <w:p w:rsidR="0041055A" w:rsidRPr="008F3529" w:rsidRDefault="0041055A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 add_months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(sysdate,-2)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</w:p>
        </w:tc>
      </w:tr>
    </w:tbl>
    <w:p w:rsidR="000E13CE" w:rsidRPr="008F3529" w:rsidRDefault="002B35E1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last_day：返回指定时间所在月的最后一天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2B35E1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2B35E1" w:rsidRPr="008F3529" w:rsidRDefault="002B35E1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--获取当前系统月份的最后一天</w:t>
            </w:r>
          </w:p>
          <w:p w:rsidR="002B35E1" w:rsidRPr="008F3529" w:rsidRDefault="002B35E1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 last</w:t>
            </w:r>
            <w:r w:rsidR="00912484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_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day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(sysdate)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</w:p>
        </w:tc>
      </w:tr>
    </w:tbl>
    <w:p w:rsidR="0017123C" w:rsidRPr="008F3529" w:rsidRDefault="0017123C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months_between：返回月份差，结果可正可负，当然也有可能为0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17123C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17123C" w:rsidRPr="008F3529" w:rsidRDefault="0017123C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</w:t>
            </w:r>
            <w:r w:rsidR="00913AD4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获取入职日期距离当前时间多少天</w:t>
            </w:r>
          </w:p>
          <w:p w:rsidR="0017123C" w:rsidRPr="008F3529" w:rsidRDefault="0017123C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 months_between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(sysdate, hiredate)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</w:t>
            </w:r>
            <w:r w:rsidR="00F3283B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emp</w:t>
            </w:r>
          </w:p>
        </w:tc>
      </w:tr>
    </w:tbl>
    <w:p w:rsidR="00A2200B" w:rsidRPr="008F3529" w:rsidRDefault="00A2200B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>trunc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：</w:t>
      </w:r>
      <w:r w:rsidR="00E45D56" w:rsidRPr="008F3529">
        <w:rPr>
          <w:rFonts w:asciiTheme="minorEastAsia" w:eastAsiaTheme="minorEastAsia" w:hAnsiTheme="minorEastAsia" w:hint="eastAsia"/>
          <w:sz w:val="24"/>
          <w:szCs w:val="24"/>
        </w:rPr>
        <w:t>为指定元素而截去的日期值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472"/>
      </w:tblGrid>
      <w:tr w:rsidR="00A2200B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A2200B" w:rsidRPr="008F3529" w:rsidRDefault="00A2200B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</w:t>
            </w:r>
            <w:r w:rsidR="002B4E9E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获取当前系统年，其他默认</w:t>
            </w:r>
          </w:p>
          <w:p w:rsidR="002B4E9E" w:rsidRPr="008F3529" w:rsidRDefault="002B4E9E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select  trunc(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sysdate,'yy'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)  from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dual</w:t>
            </w:r>
          </w:p>
          <w:p w:rsidR="00E45D56" w:rsidRPr="008F3529" w:rsidRDefault="00E45D56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--查询</w:t>
            </w:r>
            <w:r w:rsidR="008567D1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81</w:t>
            </w: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年2月份入职的雇员</w:t>
            </w:r>
          </w:p>
          <w:p w:rsidR="000E4687" w:rsidRPr="008F3529" w:rsidRDefault="00E45D56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emp </w:t>
            </w:r>
          </w:p>
          <w:p w:rsidR="00E45D56" w:rsidRPr="008F3529" w:rsidRDefault="00E45D56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where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 w:rsidR="000E4687"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lastRenderedPageBreak/>
              <w:t>trunc</w:t>
            </w:r>
            <w:r w:rsidR="000E4687" w:rsidRPr="008F3529">
              <w:rPr>
                <w:rFonts w:asciiTheme="minorEastAsia" w:eastAsiaTheme="minorEastAsia" w:hAnsiTheme="minorEastAsia"/>
                <w:sz w:val="24"/>
                <w:szCs w:val="24"/>
              </w:rPr>
              <w:t>(hiredate,'mm')=</w:t>
            </w:r>
            <w:r w:rsidR="000E4687"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trunc</w:t>
            </w:r>
            <w:r w:rsidR="000E4687" w:rsidRPr="008F3529">
              <w:rPr>
                <w:rFonts w:asciiTheme="minorEastAsia" w:eastAsiaTheme="minorEastAsia" w:hAnsiTheme="minorEastAsia"/>
                <w:sz w:val="24"/>
                <w:szCs w:val="24"/>
              </w:rPr>
              <w:t>(</w:t>
            </w:r>
            <w:r w:rsidR="000E4687"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to_date</w:t>
            </w:r>
            <w:r w:rsidR="000E4687" w:rsidRPr="008F3529">
              <w:rPr>
                <w:rFonts w:asciiTheme="minorEastAsia" w:eastAsiaTheme="minorEastAsia" w:hAnsiTheme="minorEastAsia"/>
                <w:sz w:val="24"/>
                <w:szCs w:val="24"/>
              </w:rPr>
              <w:t>('1981-02','yyyy-mm'),'mm')</w:t>
            </w:r>
          </w:p>
        </w:tc>
      </w:tr>
    </w:tbl>
    <w:p w:rsidR="00990DC9" w:rsidRPr="008F3529" w:rsidRDefault="00990DC9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转换函数</w:t>
      </w:r>
    </w:p>
    <w:p w:rsidR="00990DC9" w:rsidRPr="008F3529" w:rsidRDefault="00990DC9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to_char：将任意类型转换成字符串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990DC9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990DC9" w:rsidRPr="008F3529" w:rsidRDefault="00990DC9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--日期转换</w:t>
            </w:r>
          </w:p>
          <w:p w:rsidR="00990DC9" w:rsidRPr="008F3529" w:rsidRDefault="00990DC9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 to_char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(sysdate,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'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yyyy-mm-dd hh24:mi:ss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'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)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</w:p>
          <w:p w:rsidR="00770E10" w:rsidRPr="008F3529" w:rsidRDefault="00770E10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</w:t>
            </w:r>
            <w:r w:rsidR="00AD7210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数字转换</w:t>
            </w:r>
          </w:p>
          <w:p w:rsidR="00AD7210" w:rsidRPr="008F3529" w:rsidRDefault="00AD7210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 to_char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</w:t>
            </w:r>
            <w:r w:rsidR="00F54E91" w:rsidRPr="008F3529">
              <w:rPr>
                <w:rFonts w:asciiTheme="minorEastAsia" w:eastAsiaTheme="minorEastAsia" w:hAnsiTheme="minorEastAsia"/>
                <w:sz w:val="24"/>
                <w:szCs w:val="24"/>
              </w:rPr>
              <w:t>-100.789999999999,'L99G999D999</w:t>
            </w:r>
            <w:r w:rsidR="002B1459" w:rsidRPr="008F3529">
              <w:rPr>
                <w:rFonts w:asciiTheme="minorEastAsia" w:eastAsiaTheme="minorEastAsia" w:hAnsiTheme="minorEastAsia"/>
                <w:sz w:val="24"/>
                <w:szCs w:val="24"/>
              </w:rPr>
              <w:t>'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)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  <w:r w:rsidR="002B1459" w:rsidRPr="008F3529">
              <w:rPr>
                <w:rFonts w:asciiTheme="minorEastAsia" w:eastAsiaTheme="minorEastAsia" w:hAnsiTheme="minorEastAsia"/>
              </w:rPr>
              <w:t xml:space="preserve"> </w:t>
            </w:r>
          </w:p>
        </w:tc>
      </w:tr>
    </w:tbl>
    <w:p w:rsidR="00861193" w:rsidRPr="008F3529" w:rsidRDefault="00861193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数字格式控制符</w:t>
      </w:r>
    </w:p>
    <w:tbl>
      <w:tblPr>
        <w:tblW w:w="7101" w:type="dxa"/>
        <w:tblInd w:w="105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420"/>
        <w:gridCol w:w="5681"/>
      </w:tblGrid>
      <w:tr w:rsidR="00861193" w:rsidRPr="008F3529" w:rsidTr="00906F9F">
        <w:tc>
          <w:tcPr>
            <w:tcW w:w="1420" w:type="dxa"/>
            <w:shd w:val="clear" w:color="auto" w:fill="BFBFBF" w:themeFill="background1" w:themeFillShade="BF"/>
          </w:tcPr>
          <w:p w:rsidR="00861193" w:rsidRPr="008F3529" w:rsidRDefault="00861193" w:rsidP="00906F9F">
            <w:pPr>
              <w:jc w:val="center"/>
              <w:rPr>
                <w:rFonts w:asciiTheme="minorEastAsia" w:eastAsiaTheme="minorEastAsia" w:hAnsiTheme="minorEastAsia"/>
                <w:b/>
                <w:bCs/>
                <w:color w:val="FFFFFF" w:themeColor="background1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符号</w:t>
            </w:r>
          </w:p>
        </w:tc>
        <w:tc>
          <w:tcPr>
            <w:tcW w:w="5681" w:type="dxa"/>
            <w:shd w:val="clear" w:color="auto" w:fill="BFBFBF" w:themeFill="background1" w:themeFillShade="BF"/>
          </w:tcPr>
          <w:p w:rsidR="00861193" w:rsidRPr="008F3529" w:rsidRDefault="00861193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描述</w:t>
            </w:r>
          </w:p>
        </w:tc>
      </w:tr>
      <w:tr w:rsidR="00861193" w:rsidRPr="008F3529" w:rsidTr="00906F9F">
        <w:tc>
          <w:tcPr>
            <w:tcW w:w="1420" w:type="dxa"/>
          </w:tcPr>
          <w:p w:rsidR="00861193" w:rsidRPr="008F3529" w:rsidRDefault="00861193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9</w:t>
            </w:r>
          </w:p>
        </w:tc>
        <w:tc>
          <w:tcPr>
            <w:tcW w:w="5681" w:type="dxa"/>
          </w:tcPr>
          <w:p w:rsidR="00861193" w:rsidRPr="008F3529" w:rsidRDefault="00861193" w:rsidP="00906F9F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代表一位数字，如果当前位有数字，显示数字，否则不显示(小数部分仍然会强制显示)</w:t>
            </w:r>
          </w:p>
        </w:tc>
      </w:tr>
      <w:tr w:rsidR="00861193" w:rsidRPr="008F3529" w:rsidTr="00906F9F">
        <w:tc>
          <w:tcPr>
            <w:tcW w:w="1420" w:type="dxa"/>
          </w:tcPr>
          <w:p w:rsidR="00861193" w:rsidRPr="008F3529" w:rsidRDefault="00861193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0</w:t>
            </w:r>
          </w:p>
        </w:tc>
        <w:tc>
          <w:tcPr>
            <w:tcW w:w="5681" w:type="dxa"/>
          </w:tcPr>
          <w:p w:rsidR="00861193" w:rsidRPr="008F3529" w:rsidRDefault="00861193" w:rsidP="00906F9F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强制显示该位，如果当前位有数字，显示数字，否则显示0</w:t>
            </w:r>
          </w:p>
        </w:tc>
      </w:tr>
      <w:tr w:rsidR="00861193" w:rsidRPr="008F3529" w:rsidTr="00906F9F">
        <w:tc>
          <w:tcPr>
            <w:tcW w:w="1420" w:type="dxa"/>
          </w:tcPr>
          <w:p w:rsidR="00861193" w:rsidRPr="008F3529" w:rsidRDefault="00861193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$</w:t>
            </w:r>
          </w:p>
        </w:tc>
        <w:tc>
          <w:tcPr>
            <w:tcW w:w="5681" w:type="dxa"/>
          </w:tcPr>
          <w:p w:rsidR="00861193" w:rsidRPr="008F3529" w:rsidRDefault="00861193" w:rsidP="00861193">
            <w:pPr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增加美元符号显示</w:t>
            </w:r>
          </w:p>
        </w:tc>
      </w:tr>
      <w:tr w:rsidR="00861193" w:rsidRPr="008F3529" w:rsidTr="00906F9F">
        <w:tc>
          <w:tcPr>
            <w:tcW w:w="1420" w:type="dxa"/>
          </w:tcPr>
          <w:p w:rsidR="00861193" w:rsidRPr="008F3529" w:rsidRDefault="00861193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L</w:t>
            </w:r>
          </w:p>
        </w:tc>
        <w:tc>
          <w:tcPr>
            <w:tcW w:w="5681" w:type="dxa"/>
          </w:tcPr>
          <w:p w:rsidR="00861193" w:rsidRPr="008F3529" w:rsidRDefault="00861193" w:rsidP="00861193">
            <w:pPr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增加本地货币符号显示</w:t>
            </w:r>
          </w:p>
        </w:tc>
      </w:tr>
      <w:tr w:rsidR="00861193" w:rsidRPr="008F3529" w:rsidTr="00906F9F">
        <w:tc>
          <w:tcPr>
            <w:tcW w:w="1420" w:type="dxa"/>
          </w:tcPr>
          <w:p w:rsidR="00861193" w:rsidRPr="008F3529" w:rsidRDefault="00861193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.</w:t>
            </w:r>
          </w:p>
        </w:tc>
        <w:tc>
          <w:tcPr>
            <w:tcW w:w="5681" w:type="dxa"/>
          </w:tcPr>
          <w:p w:rsidR="00861193" w:rsidRPr="008F3529" w:rsidRDefault="00861193" w:rsidP="00861193">
            <w:pPr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小数点符号显示</w:t>
            </w:r>
          </w:p>
        </w:tc>
      </w:tr>
      <w:tr w:rsidR="00861193" w:rsidRPr="008F3529" w:rsidTr="00906F9F">
        <w:tc>
          <w:tcPr>
            <w:tcW w:w="1420" w:type="dxa"/>
          </w:tcPr>
          <w:p w:rsidR="00861193" w:rsidRPr="008F3529" w:rsidRDefault="00861193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,</w:t>
            </w:r>
          </w:p>
        </w:tc>
        <w:tc>
          <w:tcPr>
            <w:tcW w:w="5681" w:type="dxa"/>
          </w:tcPr>
          <w:p w:rsidR="00861193" w:rsidRPr="008F3529" w:rsidRDefault="00861193" w:rsidP="00861193">
            <w:pPr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千分位符号显示</w:t>
            </w:r>
          </w:p>
        </w:tc>
      </w:tr>
    </w:tbl>
    <w:p w:rsidR="00990DC9" w:rsidRPr="008F3529" w:rsidRDefault="00990DC9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to_date：将字符串转换成日期对象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D70C12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D70C12" w:rsidRPr="008F3529" w:rsidRDefault="00D70C12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--字符转换成日期</w:t>
            </w:r>
          </w:p>
          <w:p w:rsidR="00D70C12" w:rsidRPr="008F3529" w:rsidRDefault="00D70C12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to_date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</w:t>
            </w:r>
            <w:r w:rsidR="002B6C55" w:rsidRPr="008F3529">
              <w:rPr>
                <w:rFonts w:asciiTheme="minorEastAsia" w:eastAsiaTheme="minorEastAsia" w:hAnsiTheme="minorEastAsia"/>
                <w:sz w:val="24"/>
                <w:szCs w:val="24"/>
              </w:rPr>
              <w:t>'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2011-11-11 11:11:11</w:t>
            </w:r>
            <w:r w:rsidR="002B6C55" w:rsidRPr="008F3529">
              <w:rPr>
                <w:rFonts w:asciiTheme="minorEastAsia" w:eastAsiaTheme="minorEastAsia" w:hAnsiTheme="minorEastAsia"/>
                <w:sz w:val="24"/>
                <w:szCs w:val="24"/>
              </w:rPr>
              <w:t>'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,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'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yyyy-mm-dd hh24:mi:ss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'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)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  <w:r w:rsidRPr="008F3529">
              <w:rPr>
                <w:rFonts w:asciiTheme="minorEastAsia" w:eastAsiaTheme="minorEastAsia" w:hAnsiTheme="minorEastAsia"/>
              </w:rPr>
              <w:t xml:space="preserve"> </w:t>
            </w:r>
          </w:p>
        </w:tc>
      </w:tr>
    </w:tbl>
    <w:p w:rsidR="00990DC9" w:rsidRPr="008F3529" w:rsidRDefault="00990DC9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to_number：将字符转换成数字对象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D7239F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D7239F" w:rsidRPr="008F3529" w:rsidRDefault="00D7239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--字符转换成</w:t>
            </w:r>
            <w:r w:rsidR="00FD6CD2"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数字对象</w:t>
            </w:r>
          </w:p>
          <w:p w:rsidR="00D7239F" w:rsidRPr="008F3529" w:rsidRDefault="00D7239F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to_</w:t>
            </w:r>
            <w:r w:rsidR="008975B9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number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'</w:t>
            </w:r>
            <w:r w:rsidR="008975B9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209.976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'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)</w:t>
            </w:r>
            <w:r w:rsidR="008975B9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*5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  <w:r w:rsidRPr="008F3529">
              <w:rPr>
                <w:rFonts w:asciiTheme="minorEastAsia" w:eastAsiaTheme="minorEastAsia" w:hAnsiTheme="minorEastAsia"/>
              </w:rPr>
              <w:t xml:space="preserve"> </w:t>
            </w:r>
          </w:p>
          <w:p w:rsidR="00FE3720" w:rsidRPr="008F3529" w:rsidRDefault="00FE3720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to_number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'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209.976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'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,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="00237FB6" w:rsidRPr="008F3529">
              <w:rPr>
                <w:rFonts w:asciiTheme="minorEastAsia" w:eastAsiaTheme="minorEastAsia" w:hAnsiTheme="minorEastAsia"/>
                <w:sz w:val="24"/>
                <w:szCs w:val="24"/>
              </w:rPr>
              <w:t>'</w:t>
            </w:r>
            <w:r w:rsidR="00D91A8F" w:rsidRPr="008F3529">
              <w:rPr>
                <w:rFonts w:asciiTheme="minorEastAsia" w:eastAsiaTheme="minorEastAsia" w:hAnsiTheme="minorEastAsia"/>
                <w:sz w:val="24"/>
                <w:szCs w:val="24"/>
              </w:rPr>
              <w:t>9G999D999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'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)*5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  <w:r w:rsidRPr="008F3529">
              <w:rPr>
                <w:rFonts w:asciiTheme="minorEastAsia" w:eastAsiaTheme="minorEastAsia" w:hAnsiTheme="minorEastAsia"/>
              </w:rPr>
              <w:t xml:space="preserve"> </w:t>
            </w:r>
          </w:p>
        </w:tc>
      </w:tr>
    </w:tbl>
    <w:p w:rsidR="004C582F" w:rsidRPr="008F3529" w:rsidRDefault="006D3204" w:rsidP="000E5843">
      <w:pPr>
        <w:pStyle w:val="a3"/>
        <w:numPr>
          <w:ilvl w:val="1"/>
          <w:numId w:val="1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数学函数</w:t>
      </w:r>
    </w:p>
    <w:p w:rsidR="00252B93" w:rsidRPr="008F3529" w:rsidRDefault="00252B93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abs：返回数字的绝对值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252B93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252B93" w:rsidRPr="008F3529" w:rsidRDefault="00252B93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 abs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(-1999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)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  <w:r w:rsidRPr="008F3529">
              <w:rPr>
                <w:rFonts w:asciiTheme="minorEastAsia" w:eastAsiaTheme="minorEastAsia" w:hAnsiTheme="minorEastAsia"/>
              </w:rPr>
              <w:t xml:space="preserve"> </w:t>
            </w:r>
          </w:p>
        </w:tc>
      </w:tr>
    </w:tbl>
    <w:p w:rsidR="00252B93" w:rsidRPr="008F3529" w:rsidRDefault="00252B93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ceil：返回大于或等于n的最小的整数值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252B93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252B93" w:rsidRPr="008F3529" w:rsidRDefault="00252B93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 </w:t>
            </w:r>
            <w:r w:rsidR="0046559E"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ceil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</w:t>
            </w:r>
            <w:r w:rsidR="0046559E"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2.48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)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  <w:r w:rsidRPr="008F3529">
              <w:rPr>
                <w:rFonts w:asciiTheme="minorEastAsia" w:eastAsiaTheme="minorEastAsia" w:hAnsiTheme="minorEastAsia"/>
              </w:rPr>
              <w:t xml:space="preserve"> </w:t>
            </w:r>
          </w:p>
        </w:tc>
      </w:tr>
    </w:tbl>
    <w:p w:rsidR="00252B93" w:rsidRPr="008F3529" w:rsidRDefault="0046559E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floor：返回小于等于n的最大整数值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46559E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46559E" w:rsidRPr="008F3529" w:rsidRDefault="0046559E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 floor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(2.48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)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  <w:r w:rsidRPr="008F3529">
              <w:rPr>
                <w:rFonts w:asciiTheme="minorEastAsia" w:eastAsiaTheme="minorEastAsia" w:hAnsiTheme="minorEastAsia"/>
              </w:rPr>
              <w:t xml:space="preserve"> </w:t>
            </w:r>
          </w:p>
        </w:tc>
      </w:tr>
    </w:tbl>
    <w:p w:rsidR="00FD6CD2" w:rsidRPr="008F3529" w:rsidRDefault="00FD6CD2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round：四舍五入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FD6CD2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FD6CD2" w:rsidRPr="008F3529" w:rsidRDefault="00FD6CD2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 round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(2.48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)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  <w:r w:rsidRPr="008F3529">
              <w:rPr>
                <w:rFonts w:asciiTheme="minorEastAsia" w:eastAsiaTheme="minorEastAsia" w:hAnsiTheme="minorEastAsia"/>
              </w:rPr>
              <w:t xml:space="preserve"> </w:t>
            </w:r>
          </w:p>
          <w:p w:rsidR="00FD6CD2" w:rsidRPr="008F3529" w:rsidRDefault="00FD6CD2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 round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(2.485,2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)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</w:p>
        </w:tc>
      </w:tr>
    </w:tbl>
    <w:p w:rsidR="0046559E" w:rsidRPr="008F3529" w:rsidRDefault="0046559E" w:rsidP="000E5843">
      <w:pPr>
        <w:pStyle w:val="a3"/>
        <w:numPr>
          <w:ilvl w:val="2"/>
          <w:numId w:val="1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bin_to_num：二进制转换成十进制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46559E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46559E" w:rsidRPr="008F3529" w:rsidRDefault="0046559E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 bin_to_num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1,0,0,1,0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)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dual</w:t>
            </w:r>
            <w:r w:rsidRPr="008F3529">
              <w:rPr>
                <w:rFonts w:asciiTheme="minorEastAsia" w:eastAsiaTheme="minorEastAsia" w:hAnsiTheme="minorEastAsia"/>
              </w:rPr>
              <w:t xml:space="preserve"> </w:t>
            </w:r>
          </w:p>
        </w:tc>
      </w:tr>
    </w:tbl>
    <w:p w:rsidR="00142C2E" w:rsidRPr="008F3529" w:rsidRDefault="00142C2E">
      <w:pPr>
        <w:widowControl/>
        <w:jc w:val="left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/>
          <w:b/>
          <w:sz w:val="32"/>
          <w:szCs w:val="32"/>
        </w:rPr>
        <w:br w:type="page"/>
      </w:r>
      <w:r w:rsidR="004C6FB7" w:rsidRPr="008F3529">
        <w:rPr>
          <w:rFonts w:asciiTheme="minorEastAsia" w:eastAsiaTheme="minorEastAsia" w:hAnsiTheme="minorEastAsia"/>
          <w:b/>
          <w:sz w:val="32"/>
          <w:szCs w:val="32"/>
        </w:rPr>
        <w:lastRenderedPageBreak/>
        <w:t xml:space="preserve"> </w:t>
      </w:r>
    </w:p>
    <w:p w:rsidR="00142C2E" w:rsidRPr="008F3529" w:rsidRDefault="00142C2E" w:rsidP="000E5843">
      <w:pPr>
        <w:pStyle w:val="a3"/>
        <w:numPr>
          <w:ilvl w:val="0"/>
          <w:numId w:val="1"/>
        </w:numPr>
        <w:ind w:firstLineChars="0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 w:hint="eastAsia"/>
          <w:b/>
          <w:sz w:val="32"/>
          <w:szCs w:val="32"/>
        </w:rPr>
        <w:t>锁</w:t>
      </w:r>
    </w:p>
    <w:p w:rsidR="000F77E3" w:rsidRPr="008F3529" w:rsidRDefault="00DB54B3" w:rsidP="000E5843">
      <w:pPr>
        <w:pStyle w:val="a3"/>
        <w:numPr>
          <w:ilvl w:val="0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概述</w:t>
      </w:r>
    </w:p>
    <w:p w:rsidR="00DB54B3" w:rsidRPr="008F3529" w:rsidRDefault="0089493D" w:rsidP="0089493D">
      <w:pPr>
        <w:pStyle w:val="a3"/>
        <w:ind w:left="420" w:firstLineChars="210" w:firstLine="504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锁是实现数据库并发控制的一个非常重要的技术。当事务在对某个数据对象进行操作前，先向系统发出请求，对其加锁。加锁后事务就对该数据对象有了一定的控制，在该事务释放锁之前，其他的事务不能对此数据对象进行更新操作。</w:t>
      </w:r>
    </w:p>
    <w:p w:rsidR="0089493D" w:rsidRPr="008F3529" w:rsidRDefault="007C6C34" w:rsidP="007C6C34">
      <w:pPr>
        <w:pStyle w:val="a3"/>
        <w:ind w:left="420" w:firstLineChars="210" w:firstLine="504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在数据库中有两种基本的锁类型：排它锁（Exclusive Locks，即X锁）和共享锁（Share Locks，即S锁）。当数据对象被加上排它锁时，其他的事务不能对它读取和修改。加了共享锁的数据对象可以被其他事务读取，但不能修改。</w:t>
      </w:r>
    </w:p>
    <w:p w:rsidR="007C6C34" w:rsidRPr="008F3529" w:rsidRDefault="007C6C34" w:rsidP="00E253FB">
      <w:pPr>
        <w:pStyle w:val="a3"/>
        <w:ind w:firstLineChars="177" w:firstLine="425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根据保护的对象不同，Oracle数据库锁可以分为以下几大类：</w:t>
      </w:r>
    </w:p>
    <w:p w:rsidR="007C6C34" w:rsidRPr="008F3529" w:rsidRDefault="007C6C34" w:rsidP="000E5843">
      <w:pPr>
        <w:pStyle w:val="a3"/>
        <w:numPr>
          <w:ilvl w:val="0"/>
          <w:numId w:val="1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DML锁（data locks，数据锁），用于保护数据的完整性</w:t>
      </w:r>
    </w:p>
    <w:p w:rsidR="007C6C34" w:rsidRPr="008F3529" w:rsidRDefault="007C6C34" w:rsidP="000E5843">
      <w:pPr>
        <w:pStyle w:val="a3"/>
        <w:numPr>
          <w:ilvl w:val="0"/>
          <w:numId w:val="1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DDL锁（dictionary locks，字典锁），用于保护数据库对象的结构，如表、索引等的结构定义</w:t>
      </w:r>
    </w:p>
    <w:p w:rsidR="007C6C34" w:rsidRPr="008F3529" w:rsidRDefault="007C6C34" w:rsidP="000E5843">
      <w:pPr>
        <w:pStyle w:val="a3"/>
        <w:numPr>
          <w:ilvl w:val="0"/>
          <w:numId w:val="1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内部锁和闩（internal locks and latches），保护数据库的内部结构</w:t>
      </w:r>
    </w:p>
    <w:p w:rsidR="00DB54B3" w:rsidRPr="008F3529" w:rsidRDefault="007C6C34" w:rsidP="000E5843">
      <w:pPr>
        <w:pStyle w:val="a3"/>
        <w:numPr>
          <w:ilvl w:val="0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DML锁</w:t>
      </w:r>
    </w:p>
    <w:p w:rsidR="003D72AA" w:rsidRPr="008F3529" w:rsidRDefault="003D72AA" w:rsidP="003D72AA">
      <w:pPr>
        <w:pStyle w:val="a3"/>
        <w:ind w:left="420" w:firstLineChars="209" w:firstLine="502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DML</w:t>
      </w:r>
      <w:r w:rsidR="00236696" w:rsidRPr="008F3529">
        <w:rPr>
          <w:rFonts w:asciiTheme="minorEastAsia" w:eastAsiaTheme="minorEastAsia" w:hAnsiTheme="minorEastAsia" w:hint="eastAsia"/>
          <w:sz w:val="24"/>
          <w:szCs w:val="24"/>
        </w:rPr>
        <w:t>锁的目的在于保证并发情况下的数据完整性，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在Oracle数据库中，DML锁主要包括TM锁和TX锁，其中TM锁称为表级锁，TX锁称为事务锁或行级锁。</w:t>
      </w:r>
    </w:p>
    <w:p w:rsidR="007C6C34" w:rsidRPr="008F3529" w:rsidRDefault="00EF5EAD" w:rsidP="000E5843">
      <w:pPr>
        <w:pStyle w:val="a3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行级锁</w:t>
      </w:r>
    </w:p>
    <w:p w:rsidR="007549C6" w:rsidRPr="008F3529" w:rsidRDefault="0013013F" w:rsidP="003B5F2A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当事务执行数据库插入、更新、删除操作时，该事务自动获得操作表中操作行的排它锁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7549C6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7549C6" w:rsidRPr="008F3529" w:rsidRDefault="007549C6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--不允许其他用户对雇员表的部门编号为20的数据进行修改</w:t>
            </w:r>
          </w:p>
          <w:p w:rsidR="007549C6" w:rsidRPr="008F3529" w:rsidRDefault="007549C6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where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deptno=20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for update</w:t>
            </w:r>
          </w:p>
          <w:p w:rsidR="007549C6" w:rsidRPr="008F3529" w:rsidRDefault="007549C6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--不允许其他用户对雇员表的所有数据进行修改</w:t>
            </w:r>
          </w:p>
          <w:p w:rsidR="007549C6" w:rsidRPr="008F3529" w:rsidRDefault="007549C6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>s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>elect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 w:hint="eastAsia"/>
                <w:color w:val="C00000"/>
                <w:sz w:val="24"/>
                <w:szCs w:val="24"/>
              </w:rPr>
              <w:t xml:space="preserve"> for update</w:t>
            </w:r>
          </w:p>
          <w:p w:rsidR="007549C6" w:rsidRPr="008F3529" w:rsidRDefault="007549C6" w:rsidP="007549C6">
            <w:pPr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--如果已经被锁定，就不用等待</w:t>
            </w:r>
          </w:p>
          <w:p w:rsidR="007549C6" w:rsidRPr="008F3529" w:rsidRDefault="007549C6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for update nowait</w:t>
            </w:r>
          </w:p>
          <w:p w:rsidR="007549C6" w:rsidRPr="008F3529" w:rsidRDefault="007549C6" w:rsidP="007549C6">
            <w:pPr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92D050"/>
                <w:sz w:val="24"/>
                <w:szCs w:val="24"/>
              </w:rPr>
              <w:t>--如果已经被锁定，更新的时候等待5秒</w:t>
            </w:r>
          </w:p>
          <w:p w:rsidR="007549C6" w:rsidRPr="008F3529" w:rsidRDefault="007549C6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select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*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from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for update wait </w:t>
            </w:r>
            <w:r w:rsidRPr="008F3529">
              <w:rPr>
                <w:rFonts w:asciiTheme="minorEastAsia" w:eastAsiaTheme="minorEastAsia" w:hAnsiTheme="minorEastAsia"/>
                <w:sz w:val="24"/>
                <w:szCs w:val="24"/>
              </w:rPr>
              <w:t>5</w:t>
            </w:r>
          </w:p>
        </w:tc>
      </w:tr>
    </w:tbl>
    <w:p w:rsidR="009D7A4B" w:rsidRPr="008F3529" w:rsidRDefault="009D7A4B" w:rsidP="000E5843">
      <w:pPr>
        <w:pStyle w:val="a3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锁模式</w:t>
      </w:r>
    </w:p>
    <w:p w:rsidR="009D7A4B" w:rsidRPr="008F3529" w:rsidRDefault="009D7A4B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0(none)</w:t>
      </w:r>
    </w:p>
    <w:p w:rsidR="009D7A4B" w:rsidRPr="008F3529" w:rsidRDefault="009D7A4B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1(null)</w:t>
      </w:r>
    </w:p>
    <w:p w:rsidR="009D7A4B" w:rsidRPr="008F3529" w:rsidRDefault="009D7A4B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2(rs)：行共享</w:t>
      </w:r>
    </w:p>
    <w:p w:rsidR="009D7A4B" w:rsidRPr="008F3529" w:rsidRDefault="009D7A4B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3(rx)：行排他</w:t>
      </w:r>
    </w:p>
    <w:p w:rsidR="009D7A4B" w:rsidRPr="008F3529" w:rsidRDefault="009D7A4B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4(s)：共享</w:t>
      </w:r>
    </w:p>
    <w:p w:rsidR="009D7A4B" w:rsidRPr="008F3529" w:rsidRDefault="009D7A4B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5(srx)：共享行排他</w:t>
      </w:r>
    </w:p>
    <w:p w:rsidR="009D7A4B" w:rsidRPr="008F3529" w:rsidRDefault="009D7A4B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6(x)：排他</w:t>
      </w:r>
    </w:p>
    <w:p w:rsidR="009D7A4B" w:rsidRPr="008F3529" w:rsidRDefault="009D7A4B" w:rsidP="009D7A4B">
      <w:pPr>
        <w:ind w:left="84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数字越大，锁级别越高</w:t>
      </w:r>
    </w:p>
    <w:p w:rsidR="00EF5EAD" w:rsidRPr="008F3529" w:rsidRDefault="00EF5EAD" w:rsidP="000E5843">
      <w:pPr>
        <w:pStyle w:val="a3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表级锁</w:t>
      </w:r>
    </w:p>
    <w:p w:rsidR="0013013F" w:rsidRPr="008F3529" w:rsidRDefault="0013013F" w:rsidP="00E253FB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lastRenderedPageBreak/>
        <w:t>当事务获得行锁后，此事务也将自动获得该行的表锁(</w:t>
      </w:r>
      <w:r w:rsidR="00F7789B" w:rsidRPr="008F3529">
        <w:rPr>
          <w:rFonts w:asciiTheme="minorEastAsia" w:eastAsiaTheme="minorEastAsia" w:hAnsiTheme="minorEastAsia" w:hint="eastAsia"/>
          <w:sz w:val="24"/>
          <w:szCs w:val="24"/>
        </w:rPr>
        <w:t>行排他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),以防止其它事务进行DDL语句影响记录行的更新</w:t>
      </w:r>
    </w:p>
    <w:p w:rsidR="00AA73B3" w:rsidRPr="008F3529" w:rsidRDefault="00AA73B3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行共享</w:t>
      </w:r>
      <w:r w:rsidR="00471251" w:rsidRPr="008F3529">
        <w:rPr>
          <w:rFonts w:asciiTheme="minorEastAsia" w:eastAsiaTheme="minorEastAsia" w:hAnsiTheme="minorEastAsia" w:hint="eastAsia"/>
          <w:sz w:val="24"/>
          <w:szCs w:val="24"/>
        </w:rPr>
        <w:t>锁</w:t>
      </w:r>
      <w:r w:rsidR="005F47DE" w:rsidRPr="008F3529">
        <w:rPr>
          <w:rFonts w:asciiTheme="minorEastAsia" w:eastAsiaTheme="minorEastAsia" w:hAnsiTheme="minorEastAsia" w:hint="eastAsia"/>
          <w:sz w:val="24"/>
          <w:szCs w:val="24"/>
        </w:rPr>
        <w:t>(RS锁)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：允许用户进行任何操作，禁止排他锁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AA73B3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AA73B3" w:rsidRPr="008F3529" w:rsidRDefault="00AA73B3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lock table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in row share mode</w:t>
            </w:r>
          </w:p>
        </w:tc>
      </w:tr>
    </w:tbl>
    <w:p w:rsidR="00AA73B3" w:rsidRPr="008F3529" w:rsidRDefault="00AA73B3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行排他</w:t>
      </w:r>
      <w:r w:rsidR="00FF1172" w:rsidRPr="008F3529">
        <w:rPr>
          <w:rFonts w:asciiTheme="minorEastAsia" w:eastAsiaTheme="minorEastAsia" w:hAnsiTheme="minorEastAsia" w:hint="eastAsia"/>
          <w:sz w:val="24"/>
          <w:szCs w:val="24"/>
        </w:rPr>
        <w:t>锁</w:t>
      </w:r>
      <w:r w:rsidR="005F47DE" w:rsidRPr="008F3529">
        <w:rPr>
          <w:rFonts w:asciiTheme="minorEastAsia" w:eastAsiaTheme="minorEastAsia" w:hAnsiTheme="minorEastAsia" w:hint="eastAsia"/>
          <w:sz w:val="24"/>
          <w:szCs w:val="24"/>
        </w:rPr>
        <w:t>(RX锁)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：允许用户进行任何操作，禁止共享锁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AA73B3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AA73B3" w:rsidRPr="008F3529" w:rsidRDefault="00AA73B3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lock table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in row exclusive mode</w:t>
            </w:r>
          </w:p>
        </w:tc>
      </w:tr>
    </w:tbl>
    <w:p w:rsidR="00AA73B3" w:rsidRPr="008F3529" w:rsidRDefault="00AA73B3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共享锁</w:t>
      </w:r>
      <w:r w:rsidR="005F47DE" w:rsidRPr="008F3529">
        <w:rPr>
          <w:rFonts w:asciiTheme="minorEastAsia" w:eastAsiaTheme="minorEastAsia" w:hAnsiTheme="minorEastAsia" w:hint="eastAsia"/>
          <w:sz w:val="24"/>
          <w:szCs w:val="24"/>
        </w:rPr>
        <w:t>(R锁)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：其他用户只能看，不能修改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AA73B3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AA73B3" w:rsidRPr="008F3529" w:rsidRDefault="00AA73B3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lock table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in share mode</w:t>
            </w:r>
          </w:p>
        </w:tc>
      </w:tr>
    </w:tbl>
    <w:p w:rsidR="00AA73B3" w:rsidRPr="008F3529" w:rsidRDefault="00AA73B3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排他锁</w:t>
      </w:r>
      <w:r w:rsidR="005F47DE" w:rsidRPr="008F3529">
        <w:rPr>
          <w:rFonts w:asciiTheme="minorEastAsia" w:eastAsiaTheme="minorEastAsia" w:hAnsiTheme="minorEastAsia" w:hint="eastAsia"/>
          <w:sz w:val="24"/>
          <w:szCs w:val="24"/>
        </w:rPr>
        <w:t>(X锁)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：其他用户只能看，不能修改，不能加其他锁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AA73B3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AA73B3" w:rsidRPr="008F3529" w:rsidRDefault="00AA73B3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lock table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in exclusive mode</w:t>
            </w:r>
          </w:p>
        </w:tc>
      </w:tr>
    </w:tbl>
    <w:p w:rsidR="005F47DE" w:rsidRPr="008F3529" w:rsidRDefault="005F47DE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共享行排他(SRX锁)：</w:t>
      </w:r>
      <w:r w:rsidR="008317FB" w:rsidRPr="008F3529">
        <w:rPr>
          <w:rFonts w:asciiTheme="minorEastAsia" w:eastAsiaTheme="minorEastAsia" w:hAnsiTheme="minorEastAsia" w:hint="eastAsia"/>
          <w:sz w:val="24"/>
          <w:szCs w:val="24"/>
        </w:rPr>
        <w:t>比行排他和共享锁级别高</w:t>
      </w:r>
      <w:r w:rsidR="00117562" w:rsidRPr="008F3529">
        <w:rPr>
          <w:rFonts w:asciiTheme="minorEastAsia" w:eastAsiaTheme="minorEastAsia" w:hAnsiTheme="minorEastAsia" w:hint="eastAsia"/>
          <w:sz w:val="24"/>
          <w:szCs w:val="24"/>
        </w:rPr>
        <w:t>，不能添加共享锁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5F47DE" w:rsidRPr="008F3529" w:rsidTr="00906F9F">
        <w:tc>
          <w:tcPr>
            <w:tcW w:w="7143" w:type="dxa"/>
            <w:shd w:val="clear" w:color="auto" w:fill="F2F2F2" w:themeFill="background1" w:themeFillShade="F2"/>
          </w:tcPr>
          <w:p w:rsidR="005F47DE" w:rsidRPr="008F3529" w:rsidRDefault="005F47DE" w:rsidP="00906F9F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lock table </w:t>
            </w:r>
            <w:r w:rsidRPr="008F3529">
              <w:rPr>
                <w:rFonts w:asciiTheme="minorEastAsia" w:eastAsiaTheme="minorEastAsia" w:hAnsiTheme="minorEastAsia" w:hint="eastAsia"/>
                <w:sz w:val="24"/>
                <w:szCs w:val="24"/>
              </w:rPr>
              <w:t>emp</w:t>
            </w:r>
            <w:r w:rsidRPr="008F3529">
              <w:rPr>
                <w:rFonts w:asciiTheme="minorEastAsia" w:eastAsiaTheme="minorEastAsia" w:hAnsiTheme="minorEastAsia"/>
                <w:color w:val="C00000"/>
                <w:sz w:val="24"/>
                <w:szCs w:val="24"/>
              </w:rPr>
              <w:t xml:space="preserve"> in share row exclusive mode</w:t>
            </w:r>
          </w:p>
        </w:tc>
      </w:tr>
    </w:tbl>
    <w:p w:rsidR="005F47DE" w:rsidRPr="008F3529" w:rsidRDefault="00DD1084" w:rsidP="000E5843">
      <w:pPr>
        <w:pStyle w:val="a3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锁兼容性</w:t>
      </w:r>
    </w:p>
    <w:tbl>
      <w:tblPr>
        <w:tblW w:w="7101" w:type="dxa"/>
        <w:tblInd w:w="105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420"/>
        <w:gridCol w:w="946"/>
        <w:gridCol w:w="947"/>
        <w:gridCol w:w="947"/>
        <w:gridCol w:w="947"/>
        <w:gridCol w:w="947"/>
        <w:gridCol w:w="947"/>
      </w:tblGrid>
      <w:tr w:rsidR="0035687D" w:rsidRPr="008F3529" w:rsidTr="00906F9F">
        <w:tc>
          <w:tcPr>
            <w:tcW w:w="1420" w:type="dxa"/>
            <w:shd w:val="clear" w:color="auto" w:fill="D9D9D9" w:themeFill="background1" w:themeFillShade="D9"/>
          </w:tcPr>
          <w:p w:rsidR="00DD1084" w:rsidRPr="008F3529" w:rsidRDefault="00121019" w:rsidP="00906F9F">
            <w:pPr>
              <w:jc w:val="center"/>
              <w:rPr>
                <w:rFonts w:asciiTheme="minorEastAsia" w:eastAsiaTheme="minorEastAsia" w:hAnsiTheme="minorEastAsia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/>
                <w:bCs/>
                <w:noProof/>
                <w:color w:val="FFFFFF" w:themeColor="background1"/>
                <w:sz w:val="24"/>
                <w:szCs w:val="24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84" type="#_x0000_t32" style="position:absolute;left:0;text-align:left;margin-left:-4.95pt;margin-top:1.15pt;width:70.95pt;height:14.55pt;z-index:251674112" o:connectortype="straight"/>
              </w:pict>
            </w:r>
          </w:p>
        </w:tc>
        <w:tc>
          <w:tcPr>
            <w:tcW w:w="946" w:type="dxa"/>
            <w:shd w:val="clear" w:color="auto" w:fill="D9D9D9" w:themeFill="background1" w:themeFillShade="D9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S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X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RS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RX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SRX</w:t>
            </w:r>
          </w:p>
        </w:tc>
        <w:tc>
          <w:tcPr>
            <w:tcW w:w="947" w:type="dxa"/>
            <w:shd w:val="clear" w:color="auto" w:fill="D9D9D9" w:themeFill="background1" w:themeFillShade="D9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N/A</w:t>
            </w:r>
          </w:p>
        </w:tc>
      </w:tr>
      <w:tr w:rsidR="0035687D" w:rsidRPr="008F3529" w:rsidTr="00906F9F">
        <w:tc>
          <w:tcPr>
            <w:tcW w:w="1420" w:type="dxa"/>
            <w:shd w:val="clear" w:color="auto" w:fill="D9D9D9" w:themeFill="background1" w:themeFillShade="D9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S</w:t>
            </w:r>
          </w:p>
        </w:tc>
        <w:tc>
          <w:tcPr>
            <w:tcW w:w="946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</w:tr>
      <w:tr w:rsidR="0035687D" w:rsidRPr="008F3529" w:rsidTr="00906F9F">
        <w:tc>
          <w:tcPr>
            <w:tcW w:w="1420" w:type="dxa"/>
            <w:shd w:val="clear" w:color="auto" w:fill="D9D9D9" w:themeFill="background1" w:themeFillShade="D9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X</w:t>
            </w:r>
          </w:p>
        </w:tc>
        <w:tc>
          <w:tcPr>
            <w:tcW w:w="946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</w:tr>
      <w:tr w:rsidR="0035687D" w:rsidRPr="008F3529" w:rsidTr="00906F9F">
        <w:tc>
          <w:tcPr>
            <w:tcW w:w="1420" w:type="dxa"/>
            <w:shd w:val="clear" w:color="auto" w:fill="D9D9D9" w:themeFill="background1" w:themeFillShade="D9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RS</w:t>
            </w:r>
          </w:p>
        </w:tc>
        <w:tc>
          <w:tcPr>
            <w:tcW w:w="946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</w:tr>
      <w:tr w:rsidR="0035687D" w:rsidRPr="008F3529" w:rsidTr="00906F9F">
        <w:tc>
          <w:tcPr>
            <w:tcW w:w="1420" w:type="dxa"/>
            <w:shd w:val="clear" w:color="auto" w:fill="D9D9D9" w:themeFill="background1" w:themeFillShade="D9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RX</w:t>
            </w:r>
          </w:p>
        </w:tc>
        <w:tc>
          <w:tcPr>
            <w:tcW w:w="946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</w:tr>
      <w:tr w:rsidR="0035687D" w:rsidRPr="008F3529" w:rsidTr="00906F9F">
        <w:tc>
          <w:tcPr>
            <w:tcW w:w="1420" w:type="dxa"/>
            <w:shd w:val="clear" w:color="auto" w:fill="D9D9D9" w:themeFill="background1" w:themeFillShade="D9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SRX</w:t>
            </w:r>
          </w:p>
        </w:tc>
        <w:tc>
          <w:tcPr>
            <w:tcW w:w="946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N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</w:tr>
      <w:tr w:rsidR="0035687D" w:rsidRPr="008F3529" w:rsidTr="00906F9F">
        <w:tc>
          <w:tcPr>
            <w:tcW w:w="1420" w:type="dxa"/>
            <w:shd w:val="clear" w:color="auto" w:fill="D9D9D9" w:themeFill="background1" w:themeFillShade="D9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N/Y</w:t>
            </w:r>
          </w:p>
        </w:tc>
        <w:tc>
          <w:tcPr>
            <w:tcW w:w="946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  <w:tc>
          <w:tcPr>
            <w:tcW w:w="947" w:type="dxa"/>
          </w:tcPr>
          <w:p w:rsidR="00DD1084" w:rsidRPr="008F3529" w:rsidRDefault="00DD1084" w:rsidP="00906F9F">
            <w:pPr>
              <w:jc w:val="center"/>
              <w:rPr>
                <w:rFonts w:asciiTheme="minorEastAsia" w:eastAsiaTheme="minorEastAsia" w:hAnsiTheme="minorEastAsia"/>
                <w:color w:val="E36C0A" w:themeColor="accent6" w:themeShade="BF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hint="eastAsia"/>
                <w:color w:val="E36C0A" w:themeColor="accent6" w:themeShade="BF"/>
                <w:sz w:val="24"/>
                <w:szCs w:val="24"/>
              </w:rPr>
              <w:t>Y</w:t>
            </w:r>
          </w:p>
        </w:tc>
      </w:tr>
    </w:tbl>
    <w:p w:rsidR="0013013F" w:rsidRPr="008F3529" w:rsidRDefault="0013013F" w:rsidP="000E5843">
      <w:pPr>
        <w:pStyle w:val="a3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死锁</w:t>
      </w:r>
    </w:p>
    <w:p w:rsidR="006470CC" w:rsidRPr="008F3529" w:rsidRDefault="0013013F" w:rsidP="005F47DE">
      <w:pPr>
        <w:pStyle w:val="a3"/>
        <w:ind w:leftChars="414" w:left="1049" w:hangingChars="75" w:hanging="18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当两个事务需要一组有冲突的锁，而不能将事务继续下去的话，就出现死锁</w:t>
      </w:r>
      <w:r w:rsidR="005F47DE" w:rsidRPr="008F3529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5F47DE" w:rsidRPr="008F3529" w:rsidRDefault="005F47DE" w:rsidP="000E5843">
      <w:pPr>
        <w:pStyle w:val="a3"/>
        <w:numPr>
          <w:ilvl w:val="0"/>
          <w:numId w:val="1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用户A修改A表，事务不提交</w:t>
      </w:r>
    </w:p>
    <w:p w:rsidR="005F47DE" w:rsidRPr="008F3529" w:rsidRDefault="005F47DE" w:rsidP="000E5843">
      <w:pPr>
        <w:pStyle w:val="a3"/>
        <w:numPr>
          <w:ilvl w:val="0"/>
          <w:numId w:val="1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用户B修改B表，事务不提交</w:t>
      </w:r>
    </w:p>
    <w:p w:rsidR="005F47DE" w:rsidRPr="008F3529" w:rsidRDefault="005F47DE" w:rsidP="000E5843">
      <w:pPr>
        <w:pStyle w:val="a3"/>
        <w:numPr>
          <w:ilvl w:val="0"/>
          <w:numId w:val="1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用户A修改B表，阻塞</w:t>
      </w:r>
    </w:p>
    <w:p w:rsidR="005F47DE" w:rsidRPr="008F3529" w:rsidRDefault="005F47DE" w:rsidP="000E5843">
      <w:pPr>
        <w:pStyle w:val="a3"/>
        <w:numPr>
          <w:ilvl w:val="0"/>
          <w:numId w:val="1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用户B修改A表，阻塞</w:t>
      </w:r>
    </w:p>
    <w:p w:rsidR="004504CF" w:rsidRPr="008F3529" w:rsidRDefault="004504CF" w:rsidP="004504CF">
      <w:pPr>
        <w:ind w:left="869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>O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racle系统能自动发现死锁，并会自动选择工作量最少的事务进行撤销和释放所有锁</w:t>
      </w:r>
    </w:p>
    <w:p w:rsidR="00DF18D5" w:rsidRPr="008F3529" w:rsidRDefault="00DF18D5" w:rsidP="000E5843">
      <w:pPr>
        <w:pStyle w:val="a3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悲观锁和乐观锁</w:t>
      </w:r>
    </w:p>
    <w:p w:rsidR="00DF18D5" w:rsidRPr="008F3529" w:rsidRDefault="00DF18D5" w:rsidP="00DF18D5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数据的锁定分为两种方法，第一种叫做悲观锁，第二种叫做乐观锁</w:t>
      </w:r>
    </w:p>
    <w:p w:rsidR="00DF18D5" w:rsidRPr="008F3529" w:rsidRDefault="00DF18D5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悲观锁：就是对数据的冲突采取一种悲观的态度，也就是说假设数据肯定会冲突，所以在数据开始读取的时候就把数据锁定住。</w:t>
      </w:r>
    </w:p>
    <w:p w:rsidR="00DF18D5" w:rsidRPr="008F3529" w:rsidRDefault="00DF18D5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乐观锁：就是认为数据一般情况下不会造成冲突，所以在数据进行提交更新的时候，才会正式对数据的冲突与否进行检测，如果发现冲突了，则让用户返回错误的信息，让用户决定如何去做。</w:t>
      </w:r>
    </w:p>
    <w:p w:rsidR="007C6C34" w:rsidRPr="008F3529" w:rsidRDefault="007C6C34" w:rsidP="000E5843">
      <w:pPr>
        <w:pStyle w:val="a3"/>
        <w:numPr>
          <w:ilvl w:val="0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DDL锁</w:t>
      </w:r>
    </w:p>
    <w:p w:rsidR="0013013F" w:rsidRPr="008F3529" w:rsidRDefault="0013013F" w:rsidP="000E5843">
      <w:pPr>
        <w:pStyle w:val="a3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排它DDL锁</w:t>
      </w:r>
    </w:p>
    <w:p w:rsidR="00E253FB" w:rsidRPr="008F3529" w:rsidRDefault="00E253FB" w:rsidP="00E253FB">
      <w:pPr>
        <w:pStyle w:val="a3"/>
        <w:ind w:leftChars="405" w:left="85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创建、修改、删除一个数据库对象的DDL语句获得操作对象的排它锁。</w:t>
      </w:r>
    </w:p>
    <w:p w:rsidR="0013013F" w:rsidRPr="008F3529" w:rsidRDefault="0013013F" w:rsidP="000E5843">
      <w:pPr>
        <w:pStyle w:val="a3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共享DDL锁</w:t>
      </w:r>
    </w:p>
    <w:p w:rsidR="00E253FB" w:rsidRPr="008F3529" w:rsidRDefault="00E253FB" w:rsidP="00E253FB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需在数据库对象之间建立相互依赖关系的DDL语句通常需共享获得DDL锁</w:t>
      </w:r>
    </w:p>
    <w:p w:rsidR="007C6C34" w:rsidRPr="008F3529" w:rsidRDefault="0013013F" w:rsidP="000E5843">
      <w:pPr>
        <w:pStyle w:val="a3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分析锁</w:t>
      </w:r>
    </w:p>
    <w:p w:rsidR="00E253FB" w:rsidRPr="008F3529" w:rsidRDefault="00E253FB" w:rsidP="00E253FB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lastRenderedPageBreak/>
        <w:t>分析锁是一种独特的DDL锁类型，ORACLE使用它追踪共享池对象及它所引用数据库对象之间的依赖关系</w:t>
      </w:r>
    </w:p>
    <w:p w:rsidR="007C6C34" w:rsidRPr="008F3529" w:rsidRDefault="007C6C34" w:rsidP="000E5843">
      <w:pPr>
        <w:pStyle w:val="a3"/>
        <w:numPr>
          <w:ilvl w:val="0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内部锁和闩</w:t>
      </w:r>
    </w:p>
    <w:p w:rsidR="007C6C34" w:rsidRPr="008F3529" w:rsidRDefault="00E253FB" w:rsidP="00E253FB">
      <w:pPr>
        <w:pStyle w:val="a3"/>
        <w:ind w:leftChars="200" w:left="420" w:firstLineChars="209" w:firstLine="502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这是ORACLE中的一种特殊锁，用于顺序访问内部系统结构。当事务需向缓冲区写入信息时，为了使用此块内存区域，ORACLE首先必须取得这块内存区域的闩锁，才能向此块内存写入信息。</w:t>
      </w:r>
    </w:p>
    <w:p w:rsidR="00142C2E" w:rsidRPr="008F3529" w:rsidRDefault="00142C2E">
      <w:pPr>
        <w:widowControl/>
        <w:jc w:val="left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/>
          <w:b/>
          <w:sz w:val="32"/>
          <w:szCs w:val="32"/>
        </w:rPr>
        <w:br w:type="page"/>
      </w:r>
    </w:p>
    <w:p w:rsidR="00142C2E" w:rsidRPr="008F3529" w:rsidRDefault="00142C2E" w:rsidP="000E5843">
      <w:pPr>
        <w:pStyle w:val="a3"/>
        <w:numPr>
          <w:ilvl w:val="0"/>
          <w:numId w:val="1"/>
        </w:numPr>
        <w:ind w:firstLineChars="0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 w:hint="eastAsia"/>
          <w:b/>
          <w:sz w:val="32"/>
          <w:szCs w:val="32"/>
        </w:rPr>
        <w:lastRenderedPageBreak/>
        <w:t>数据库对象</w:t>
      </w:r>
    </w:p>
    <w:p w:rsidR="00454FBE" w:rsidRPr="008F3529" w:rsidRDefault="00DF18D5" w:rsidP="000E5843">
      <w:pPr>
        <w:pStyle w:val="a3"/>
        <w:numPr>
          <w:ilvl w:val="0"/>
          <w:numId w:val="1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概述</w:t>
      </w:r>
    </w:p>
    <w:p w:rsidR="00FD01D6" w:rsidRPr="008F3529" w:rsidRDefault="00FD01D6" w:rsidP="00FD01D6">
      <w:pPr>
        <w:pStyle w:val="a3"/>
        <w:ind w:left="42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ORACLE数据库主要有如下数据库对象：</w:t>
      </w:r>
    </w:p>
    <w:p w:rsidR="00FD01D6" w:rsidRPr="008F3529" w:rsidRDefault="00722192" w:rsidP="000E5843">
      <w:pPr>
        <w:pStyle w:val="a3"/>
        <w:numPr>
          <w:ilvl w:val="0"/>
          <w:numId w:val="2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tablespace and datafile(表空间和数据文件)</w:t>
      </w:r>
    </w:p>
    <w:p w:rsidR="00AC3B9E" w:rsidRPr="008F3529" w:rsidRDefault="00AC3B9E" w:rsidP="000E5843">
      <w:pPr>
        <w:pStyle w:val="a3"/>
        <w:numPr>
          <w:ilvl w:val="0"/>
          <w:numId w:val="2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table(表)</w:t>
      </w:r>
    </w:p>
    <w:p w:rsidR="00AC3B9E" w:rsidRPr="008F3529" w:rsidRDefault="00AC3B9E" w:rsidP="000E5843">
      <w:pPr>
        <w:pStyle w:val="a3"/>
        <w:numPr>
          <w:ilvl w:val="0"/>
          <w:numId w:val="2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constraints(约束)</w:t>
      </w:r>
    </w:p>
    <w:p w:rsidR="00AC3B9E" w:rsidRPr="008F3529" w:rsidRDefault="00AC3B9E" w:rsidP="000E5843">
      <w:pPr>
        <w:pStyle w:val="a3"/>
        <w:numPr>
          <w:ilvl w:val="0"/>
          <w:numId w:val="2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index(索引)</w:t>
      </w:r>
    </w:p>
    <w:p w:rsidR="00AC3B9E" w:rsidRPr="008F3529" w:rsidRDefault="00AC3B9E" w:rsidP="000E5843">
      <w:pPr>
        <w:pStyle w:val="a3"/>
        <w:numPr>
          <w:ilvl w:val="0"/>
          <w:numId w:val="2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view(试图)</w:t>
      </w:r>
    </w:p>
    <w:p w:rsidR="00AC3B9E" w:rsidRPr="008F3529" w:rsidRDefault="00AC3B9E" w:rsidP="000E5843">
      <w:pPr>
        <w:pStyle w:val="a3"/>
        <w:numPr>
          <w:ilvl w:val="0"/>
          <w:numId w:val="2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sequence(序列)</w:t>
      </w:r>
    </w:p>
    <w:p w:rsidR="00AC3B9E" w:rsidRPr="008F3529" w:rsidRDefault="00AC3B9E" w:rsidP="000E5843">
      <w:pPr>
        <w:pStyle w:val="a3"/>
        <w:numPr>
          <w:ilvl w:val="0"/>
          <w:numId w:val="2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synonyms(同义词)</w:t>
      </w:r>
    </w:p>
    <w:p w:rsidR="00AC3B9E" w:rsidRPr="008F3529" w:rsidRDefault="00AC3B9E" w:rsidP="000E5843">
      <w:pPr>
        <w:pStyle w:val="a3"/>
        <w:numPr>
          <w:ilvl w:val="0"/>
          <w:numId w:val="2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DB-link(数据库链路)</w:t>
      </w:r>
    </w:p>
    <w:p w:rsidR="004F134C" w:rsidRPr="008F3529" w:rsidRDefault="004F134C" w:rsidP="000E5843">
      <w:pPr>
        <w:pStyle w:val="a3"/>
        <w:numPr>
          <w:ilvl w:val="0"/>
          <w:numId w:val="1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表空间</w:t>
      </w:r>
      <w:r w:rsidR="00EC50C1" w:rsidRPr="008F3529">
        <w:rPr>
          <w:rFonts w:asciiTheme="minorEastAsia" w:eastAsiaTheme="minorEastAsia" w:hAnsiTheme="minorEastAsia" w:hint="eastAsia"/>
          <w:b/>
          <w:sz w:val="24"/>
          <w:szCs w:val="24"/>
        </w:rPr>
        <w:t>和数据文件</w:t>
      </w:r>
    </w:p>
    <w:p w:rsidR="00DD08F5" w:rsidRPr="008F3529" w:rsidRDefault="00DD08F5" w:rsidP="009F49FF">
      <w:pPr>
        <w:pStyle w:val="a3"/>
        <w:ind w:left="420" w:firstLineChars="210" w:firstLine="504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表空间是数据库的逻辑组成部分，从物理上讲，数据库数据是存放在数据文件中，从逻辑上讲数据库则是存放在表空间中</w:t>
      </w:r>
      <w:r w:rsidR="006B52C7" w:rsidRPr="008F3529">
        <w:rPr>
          <w:rFonts w:asciiTheme="minorEastAsia" w:eastAsiaTheme="minorEastAsia" w:hAnsiTheme="minorEastAsia" w:hint="eastAsia"/>
          <w:sz w:val="24"/>
          <w:szCs w:val="24"/>
        </w:rPr>
        <w:t>，表空间是由一个或多个数据文件组成</w:t>
      </w:r>
      <w:r w:rsidR="00A062A6" w:rsidRPr="008F3529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05669C" w:rsidRPr="008F3529" w:rsidRDefault="00121019" w:rsidP="0005669C">
      <w:pPr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</w:r>
      <w:r>
        <w:rPr>
          <w:rFonts w:asciiTheme="minorEastAsia" w:eastAsiaTheme="minorEastAsia" w:hAnsiTheme="minorEastAsia"/>
          <w:sz w:val="24"/>
          <w:szCs w:val="24"/>
        </w:rPr>
        <w:pict>
          <v:group id="_x0000_s1095" style="width:267.25pt;height:74.45pt;mso-position-horizontal-relative:char;mso-position-vertical-relative:line" coordorigin="4180,6265" coordsize="3740,1021">
            <v:shapetype id="_x0000_t16" coordsize="21600,21600" o:spt="16" adj="5400" path="m@0,l0@0,,21600@1,21600,21600@2,21600,xem0@0nfl@1@0,21600,em@1@0nfl@1,21600e">
              <v:stroke joinstyle="miter"/>
              <v:formulas>
                <v:f eqn="val #0"/>
                <v:f eqn="sum width 0 #0"/>
                <v:f eqn="sum height 0 #0"/>
                <v:f eqn="mid height #0"/>
                <v:f eqn="prod @1 1 2"/>
                <v:f eqn="prod @2 1 2"/>
                <v:f eqn="mid width #0"/>
              </v:formulas>
              <v:path o:extrusionok="f" gradientshapeok="t" limo="10800,10800" o:connecttype="custom" o:connectlocs="@6,0;@4,@0;0,@3;@4,21600;@1,@3;21600,@5" o:connectangles="270,270,180,90,0,0" textboxrect="0,@0,@1,21600"/>
              <v:handles>
                <v:h position="topLeft,#0" switch="" yrange="0,21600"/>
              </v:handles>
              <o:complex v:ext="view"/>
            </v:shapetype>
            <v:shape id="_x0000_s1096" type="#_x0000_t16" style="position:absolute;left:4180;top:6427;width:1118;height:655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96">
                <w:txbxContent>
                  <w:p w:rsidR="006E32D4" w:rsidRPr="0005669C" w:rsidRDefault="006E32D4" w:rsidP="0005669C">
                    <w:pPr>
                      <w:rPr>
                        <w:b/>
                        <w:sz w:val="28"/>
                        <w:szCs w:val="28"/>
                      </w:rPr>
                    </w:pPr>
                    <w:r w:rsidRPr="0005669C">
                      <w:rPr>
                        <w:rFonts w:hint="eastAsia"/>
                        <w:b/>
                        <w:sz w:val="28"/>
                        <w:szCs w:val="28"/>
                      </w:rPr>
                      <w:t>表空间</w:t>
                    </w:r>
                  </w:p>
                </w:txbxContent>
              </v:textbox>
            </v:shape>
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<v:stroke joinstyle="miter"/>
              <v:path o:extrusionok="f" o:connecttype="custom" o:connectlocs="10800,0;0,10800;10800,19890;21600,10800" textboxrect="0,3675,18595,18022"/>
            </v:shapetype>
            <v:shape id="_x0000_s1097" type="#_x0000_t115" style="position:absolute;left:6845;top:6265;width:1075;height:1021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97">
                <w:txbxContent>
                  <w:p w:rsidR="006E32D4" w:rsidRPr="0005669C" w:rsidRDefault="006E32D4" w:rsidP="0005669C">
                    <w:pPr>
                      <w:jc w:val="center"/>
                      <w:rPr>
                        <w:b/>
                        <w:sz w:val="24"/>
                        <w:szCs w:val="24"/>
                      </w:rPr>
                    </w:pPr>
                    <w:r w:rsidRPr="0005669C">
                      <w:rPr>
                        <w:rFonts w:hint="eastAsia"/>
                        <w:b/>
                        <w:sz w:val="24"/>
                        <w:szCs w:val="24"/>
                      </w:rPr>
                      <w:t>数据</w:t>
                    </w:r>
                  </w:p>
                  <w:p w:rsidR="006E32D4" w:rsidRPr="0005669C" w:rsidRDefault="006E32D4" w:rsidP="0005669C">
                    <w:pPr>
                      <w:jc w:val="center"/>
                      <w:rPr>
                        <w:b/>
                        <w:sz w:val="24"/>
                        <w:szCs w:val="24"/>
                      </w:rPr>
                    </w:pPr>
                    <w:r w:rsidRPr="0005669C">
                      <w:rPr>
                        <w:rFonts w:hint="eastAsia"/>
                        <w:b/>
                        <w:sz w:val="24"/>
                        <w:szCs w:val="24"/>
                      </w:rPr>
                      <w:t>文件</w:t>
                    </w:r>
                  </w:p>
                </w:txbxContent>
              </v:textbox>
            </v:shape>
            <v:shapetype id="_x0000_t93" coordsize="21600,21600" o:spt="93" adj="16200,5400" path="m@0,l@0@1,3375@1,3375@2@0@2@0,21600,21600,10800xem1350@1l1350@2,2700@2,2700@1xem0@1l0@2,675@2,675@1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3375,@1,@6,@2"/>
              <v:handles>
                <v:h position="#0,#1" xrange="3375,21600" yrange="0,10800"/>
              </v:handles>
            </v:shapetype>
            <v:shape id="_x0000_s1098" type="#_x0000_t93" style="position:absolute;left:5416;top:6544;width:1214;height:337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</v:shape>
            <w10:wrap type="none"/>
            <w10:anchorlock/>
          </v:group>
        </w:pict>
      </w:r>
    </w:p>
    <w:p w:rsidR="00EC50C1" w:rsidRPr="008F3529" w:rsidRDefault="00EC50C1" w:rsidP="000E5843">
      <w:pPr>
        <w:pStyle w:val="a3"/>
        <w:numPr>
          <w:ilvl w:val="0"/>
          <w:numId w:val="2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表空间</w:t>
      </w:r>
    </w:p>
    <w:p w:rsidR="00EC50C1" w:rsidRPr="008F3529" w:rsidRDefault="00EC50C1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某一时刻只能属于一个数据库</w:t>
      </w:r>
    </w:p>
    <w:p w:rsidR="00EC50C1" w:rsidRPr="008F3529" w:rsidRDefault="00EC50C1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由一个或多个数据文件组成</w:t>
      </w:r>
    </w:p>
    <w:p w:rsidR="00EC50C1" w:rsidRPr="008F3529" w:rsidRDefault="00EC50C1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可进一步划分为逻辑存储</w:t>
      </w:r>
    </w:p>
    <w:p w:rsidR="008C7DD5" w:rsidRPr="008F3529" w:rsidRDefault="008C7DD5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表空间主要分为两种</w:t>
      </w:r>
    </w:p>
    <w:p w:rsidR="008C7DD5" w:rsidRPr="008F3529" w:rsidRDefault="008C7DD5" w:rsidP="000E5843">
      <w:pPr>
        <w:pStyle w:val="a3"/>
        <w:numPr>
          <w:ilvl w:val="2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>S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t>ystem表空间</w:t>
      </w:r>
    </w:p>
    <w:p w:rsidR="008C7DD5" w:rsidRPr="008F3529" w:rsidRDefault="008C7DD5" w:rsidP="000E5843">
      <w:pPr>
        <w:pStyle w:val="a3"/>
        <w:numPr>
          <w:ilvl w:val="3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随数据库创建</w:t>
      </w:r>
    </w:p>
    <w:p w:rsidR="008C7DD5" w:rsidRPr="008F3529" w:rsidRDefault="008C7DD5" w:rsidP="000E5843">
      <w:pPr>
        <w:pStyle w:val="a3"/>
        <w:numPr>
          <w:ilvl w:val="3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包含数据字典</w:t>
      </w:r>
    </w:p>
    <w:p w:rsidR="008C7DD5" w:rsidRPr="008F3529" w:rsidRDefault="008C7DD5" w:rsidP="000E5843">
      <w:pPr>
        <w:pStyle w:val="a3"/>
        <w:numPr>
          <w:ilvl w:val="3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包含system还原段</w:t>
      </w:r>
    </w:p>
    <w:p w:rsidR="008C7DD5" w:rsidRPr="008F3529" w:rsidRDefault="008C7DD5" w:rsidP="000E5843">
      <w:pPr>
        <w:pStyle w:val="a3"/>
        <w:numPr>
          <w:ilvl w:val="2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非system表空间</w:t>
      </w:r>
    </w:p>
    <w:p w:rsidR="008C7DD5" w:rsidRPr="008F3529" w:rsidRDefault="008C7DD5" w:rsidP="000E5843">
      <w:pPr>
        <w:pStyle w:val="a3"/>
        <w:numPr>
          <w:ilvl w:val="3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用于分开存储段</w:t>
      </w:r>
    </w:p>
    <w:p w:rsidR="008C7DD5" w:rsidRPr="008F3529" w:rsidRDefault="008C7DD5" w:rsidP="000E5843">
      <w:pPr>
        <w:pStyle w:val="a3"/>
        <w:numPr>
          <w:ilvl w:val="3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易于空间管理</w:t>
      </w:r>
    </w:p>
    <w:p w:rsidR="008C7DD5" w:rsidRPr="008F3529" w:rsidRDefault="008C7DD5" w:rsidP="000E5843">
      <w:pPr>
        <w:pStyle w:val="a3"/>
        <w:numPr>
          <w:ilvl w:val="3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控制分配给用户的空间量</w:t>
      </w:r>
    </w:p>
    <w:p w:rsidR="00EC50C1" w:rsidRPr="008F3529" w:rsidRDefault="00EC50C1" w:rsidP="000E5843">
      <w:pPr>
        <w:pStyle w:val="a3"/>
        <w:numPr>
          <w:ilvl w:val="0"/>
          <w:numId w:val="2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数据文件</w:t>
      </w:r>
    </w:p>
    <w:p w:rsidR="00EC50C1" w:rsidRPr="008F3529" w:rsidRDefault="00EC50C1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只能属于一个表空间和一个数据库</w:t>
      </w:r>
    </w:p>
    <w:p w:rsidR="00EC50C1" w:rsidRPr="008F3529" w:rsidRDefault="00EC50C1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是方案对象数据的资料档案库</w:t>
      </w:r>
    </w:p>
    <w:p w:rsidR="00EC6FC4" w:rsidRPr="008F3529" w:rsidRDefault="00EC6FC4" w:rsidP="000E5843">
      <w:pPr>
        <w:pStyle w:val="a3"/>
        <w:numPr>
          <w:ilvl w:val="0"/>
          <w:numId w:val="2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创建表空间</w:t>
      </w:r>
    </w:p>
    <w:p w:rsidR="00450945" w:rsidRPr="008F3529" w:rsidRDefault="00450945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语法</w:t>
      </w:r>
    </w:p>
    <w:p w:rsidR="00450945" w:rsidRPr="008F3529" w:rsidRDefault="00450945" w:rsidP="00450945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CREATE TABLESPACE tablespacename</w:t>
      </w:r>
    </w:p>
    <w:p w:rsidR="00450945" w:rsidRPr="008F3529" w:rsidRDefault="00450945" w:rsidP="00450945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[DATAFILE clause]</w:t>
      </w:r>
    </w:p>
    <w:p w:rsidR="00450945" w:rsidRPr="008F3529" w:rsidRDefault="00450945" w:rsidP="00450945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[MINIMUM EXTENT integer[k|m]]</w:t>
      </w:r>
    </w:p>
    <w:p w:rsidR="00450945" w:rsidRPr="008F3529" w:rsidRDefault="00450945" w:rsidP="00450945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[BLOCKSIZE integer[k]]</w:t>
      </w:r>
    </w:p>
    <w:p w:rsidR="00450945" w:rsidRPr="008F3529" w:rsidRDefault="00450945" w:rsidP="00450945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[LOGGING|NOLOGGING]</w:t>
      </w:r>
    </w:p>
    <w:p w:rsidR="00450945" w:rsidRPr="008F3529" w:rsidRDefault="00450945" w:rsidP="00450945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lastRenderedPageBreak/>
        <w:t>[DEFAULT storage_clause]</w:t>
      </w:r>
    </w:p>
    <w:p w:rsidR="00450945" w:rsidRPr="008F3529" w:rsidRDefault="00450945" w:rsidP="00450945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[ONLINE|OFFLINE]</w:t>
      </w:r>
    </w:p>
    <w:p w:rsidR="00450945" w:rsidRPr="008F3529" w:rsidRDefault="00450945" w:rsidP="00450945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[PERMANENT|TEMPORARY]</w:t>
      </w:r>
    </w:p>
    <w:p w:rsidR="00450945" w:rsidRPr="008F3529" w:rsidRDefault="00450945" w:rsidP="00450945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[extent_management_clause]</w:t>
      </w:r>
    </w:p>
    <w:p w:rsidR="00450945" w:rsidRPr="008F3529" w:rsidRDefault="00450945" w:rsidP="00450945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[segment_management_clause]</w:t>
      </w:r>
    </w:p>
    <w:p w:rsidR="009C1849" w:rsidRPr="008F3529" w:rsidRDefault="00875CE8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例子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533193" w:rsidRPr="008F3529" w:rsidTr="00177D4E">
        <w:tc>
          <w:tcPr>
            <w:tcW w:w="7143" w:type="dxa"/>
            <w:shd w:val="clear" w:color="auto" w:fill="F2F2F2" w:themeFill="background1" w:themeFillShade="F2"/>
          </w:tcPr>
          <w:p w:rsidR="00860F5A" w:rsidRPr="008F3529" w:rsidRDefault="00860F5A" w:rsidP="00860F5A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--创建本地管理表空间</w:t>
            </w:r>
          </w:p>
          <w:p w:rsidR="00860F5A" w:rsidRPr="008F3529" w:rsidRDefault="00860F5A" w:rsidP="00860F5A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create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firstSpance</w:t>
            </w:r>
          </w:p>
          <w:p w:rsidR="00860F5A" w:rsidRPr="008F3529" w:rsidRDefault="00860F5A" w:rsidP="00860F5A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datafile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'e:/firstspance.dbf'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size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100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M</w:t>
            </w:r>
          </w:p>
          <w:p w:rsidR="00860F5A" w:rsidRPr="008F3529" w:rsidRDefault="00860F5A" w:rsidP="00860F5A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extent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management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local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uniform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size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256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k</w:t>
            </w:r>
          </w:p>
          <w:p w:rsidR="00860F5A" w:rsidRPr="008F3529" w:rsidRDefault="00860F5A" w:rsidP="00860F5A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--修改文件大小</w:t>
            </w:r>
          </w:p>
          <w:p w:rsidR="00860F5A" w:rsidRPr="008F3529" w:rsidRDefault="00860F5A" w:rsidP="00860F5A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alter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database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datafile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'e:/firstspance.dbf'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resize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110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m</w:t>
            </w:r>
          </w:p>
          <w:p w:rsidR="00860F5A" w:rsidRPr="008F3529" w:rsidRDefault="00860F5A" w:rsidP="00860F5A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--删除表空间</w:t>
            </w:r>
          </w:p>
          <w:p w:rsidR="00860F5A" w:rsidRPr="008F3529" w:rsidRDefault="00860F5A" w:rsidP="00860F5A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drop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firstSpance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INCLUDING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CONTENTS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and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datafiles</w:t>
            </w:r>
          </w:p>
          <w:p w:rsidR="00860F5A" w:rsidRPr="008F3529" w:rsidRDefault="00860F5A" w:rsidP="00860F5A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  <w:highlight w:val="white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--使用数据库表空间</w:t>
            </w:r>
          </w:p>
          <w:p w:rsidR="00860F5A" w:rsidRPr="008F3529" w:rsidRDefault="00860F5A" w:rsidP="00177D4E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--创建用户指定表空间</w:t>
            </w:r>
          </w:p>
          <w:p w:rsidR="00860F5A" w:rsidRPr="008F3529" w:rsidRDefault="00860F5A" w:rsidP="00177D4E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create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user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guest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identified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by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123456</w:t>
            </w:r>
          </w:p>
          <w:p w:rsidR="00860F5A" w:rsidRPr="008F3529" w:rsidRDefault="00860F5A" w:rsidP="00177D4E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default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firstSpance</w:t>
            </w:r>
          </w:p>
          <w:p w:rsidR="00860F5A" w:rsidRPr="008F3529" w:rsidRDefault="00860F5A" w:rsidP="00177D4E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--表中指定表空间</w:t>
            </w:r>
          </w:p>
          <w:p w:rsidR="00860F5A" w:rsidRPr="008F3529" w:rsidRDefault="00860F5A" w:rsidP="00177D4E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create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account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</w:p>
          <w:p w:rsidR="00860F5A" w:rsidRPr="008F3529" w:rsidRDefault="00860F5A" w:rsidP="00177D4E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accountid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number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4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),</w:t>
            </w:r>
          </w:p>
          <w:p w:rsidR="00860F5A" w:rsidRPr="008F3529" w:rsidRDefault="00860F5A" w:rsidP="00177D4E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accountName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varchar2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20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</w:p>
          <w:p w:rsidR="00860F5A" w:rsidRPr="008F3529" w:rsidRDefault="00860F5A" w:rsidP="00177D4E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firstSpance</w:t>
            </w:r>
          </w:p>
          <w:p w:rsidR="00860F5A" w:rsidRPr="008F3529" w:rsidRDefault="00860F5A" w:rsidP="00177D4E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--表空间脱机</w:t>
            </w:r>
          </w:p>
          <w:p w:rsidR="00860F5A" w:rsidRPr="008F3529" w:rsidRDefault="00860F5A" w:rsidP="00177D4E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alter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firstSpance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offline</w:t>
            </w:r>
          </w:p>
          <w:p w:rsidR="00860F5A" w:rsidRPr="008F3529" w:rsidRDefault="00860F5A" w:rsidP="00177D4E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--表空间联机</w:t>
            </w:r>
          </w:p>
          <w:p w:rsidR="00860F5A" w:rsidRPr="008F3529" w:rsidRDefault="00860F5A" w:rsidP="00177D4E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alter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firstSpance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online</w:t>
            </w:r>
          </w:p>
          <w:p w:rsidR="00860F5A" w:rsidRPr="008F3529" w:rsidRDefault="00860F5A" w:rsidP="00177D4E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--表空间只读，不能进行dml操作</w:t>
            </w:r>
          </w:p>
          <w:p w:rsidR="00B114E2" w:rsidRPr="008F3529" w:rsidRDefault="00860F5A" w:rsidP="00177D4E">
            <w:pPr>
              <w:spacing w:line="280" w:lineRule="exact"/>
              <w:rPr>
                <w:rFonts w:asciiTheme="minorEastAsia" w:eastAsiaTheme="minorEastAsia" w:hAnsiTheme="minorEastAsia"/>
                <w:color w:val="92D05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alter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firstSpance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read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only</w:t>
            </w:r>
          </w:p>
        </w:tc>
      </w:tr>
    </w:tbl>
    <w:p w:rsidR="00DF18D5" w:rsidRPr="008F3529" w:rsidRDefault="00DF18D5" w:rsidP="000E5843">
      <w:pPr>
        <w:pStyle w:val="a3"/>
        <w:numPr>
          <w:ilvl w:val="0"/>
          <w:numId w:val="1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同义词</w:t>
      </w:r>
    </w:p>
    <w:p w:rsidR="0095274A" w:rsidRPr="008F3529" w:rsidRDefault="0095274A" w:rsidP="0095274A">
      <w:pPr>
        <w:pStyle w:val="a3"/>
        <w:ind w:left="420" w:firstLineChars="209" w:firstLine="502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Oracle数据库中提供了同义词管理的功能。同义词是数据库方案对象的一个别名，经常用于简化对象访问和提高对象访问的安全性。</w:t>
      </w:r>
      <w:r w:rsidR="00035722" w:rsidRPr="008F3529">
        <w:rPr>
          <w:rFonts w:asciiTheme="minorEastAsia" w:eastAsiaTheme="minorEastAsia" w:hAnsiTheme="minorEastAsia" w:hint="eastAsia"/>
          <w:sz w:val="24"/>
          <w:szCs w:val="24"/>
        </w:rPr>
        <w:t>Oracle同义词有两种类型，分别是公用Oracle同义词与私有Oracle同义词。</w:t>
      </w:r>
    </w:p>
    <w:p w:rsidR="0095274A" w:rsidRPr="008F3529" w:rsidRDefault="00035722" w:rsidP="000E5843">
      <w:pPr>
        <w:pStyle w:val="a3"/>
        <w:numPr>
          <w:ilvl w:val="0"/>
          <w:numId w:val="2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公有同义词</w:t>
      </w:r>
    </w:p>
    <w:p w:rsidR="00035722" w:rsidRPr="008F3529" w:rsidRDefault="007A5D16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语法</w:t>
      </w:r>
    </w:p>
    <w:p w:rsidR="007A5D16" w:rsidRPr="008F3529" w:rsidRDefault="007A5D16" w:rsidP="00035722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CREATE [OR REPLACE] PUBLIC SYNONYM sys_name FOR [SCHEMA.] object_name</w:t>
      </w:r>
    </w:p>
    <w:p w:rsidR="007A5D16" w:rsidRPr="008F3529" w:rsidRDefault="008166E6" w:rsidP="000E5843">
      <w:pPr>
        <w:pStyle w:val="a3"/>
        <w:numPr>
          <w:ilvl w:val="1"/>
          <w:numId w:val="21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创建</w:t>
      </w:r>
      <w:r w:rsidR="00F00C75" w:rsidRPr="008F3529">
        <w:rPr>
          <w:rFonts w:asciiTheme="minorEastAsia" w:eastAsiaTheme="minorEastAsia" w:hAnsiTheme="minorEastAsia" w:hint="eastAsia"/>
          <w:b/>
          <w:sz w:val="24"/>
          <w:szCs w:val="24"/>
        </w:rPr>
        <w:t>（需拥有</w:t>
      </w:r>
      <w:r w:rsidR="00F00C75" w:rsidRPr="008F3529">
        <w:rPr>
          <w:rFonts w:asciiTheme="minorEastAsia" w:eastAsiaTheme="minorEastAsia" w:hAnsiTheme="minorEastAsia" w:hint="eastAsia"/>
          <w:sz w:val="24"/>
          <w:szCs w:val="24"/>
        </w:rPr>
        <w:t>CREATE PUBLIC SYNONYM权限才可以创建</w:t>
      </w:r>
      <w:r w:rsidR="00F00C75" w:rsidRPr="008F3529">
        <w:rPr>
          <w:rFonts w:asciiTheme="minorEastAsia" w:eastAsiaTheme="minorEastAsia" w:hAnsiTheme="minorEastAsia" w:hint="eastAsia"/>
          <w:b/>
          <w:sz w:val="24"/>
          <w:szCs w:val="24"/>
        </w:rPr>
        <w:t>）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F00C75" w:rsidRPr="008F3529" w:rsidTr="00177D4E">
        <w:tc>
          <w:tcPr>
            <w:tcW w:w="7143" w:type="dxa"/>
            <w:shd w:val="clear" w:color="auto" w:fill="F2F2F2" w:themeFill="background1" w:themeFillShade="F2"/>
          </w:tcPr>
          <w:p w:rsidR="00860F5A" w:rsidRPr="008F3529" w:rsidRDefault="00860F5A" w:rsidP="00860F5A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--创建同义词</w:t>
            </w:r>
          </w:p>
          <w:p w:rsidR="00860F5A" w:rsidRPr="008F3529" w:rsidRDefault="00860F5A" w:rsidP="00860F5A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create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public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synonym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syn_emp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for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scott.emp</w:t>
            </w:r>
          </w:p>
          <w:p w:rsidR="00860F5A" w:rsidRPr="008F3529" w:rsidRDefault="00860F5A" w:rsidP="00860F5A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--访问同义词</w:t>
            </w:r>
          </w:p>
          <w:p w:rsidR="00F00C75" w:rsidRPr="008F3529" w:rsidRDefault="00860F5A" w:rsidP="00860F5A">
            <w:pPr>
              <w:pStyle w:val="a3"/>
              <w:spacing w:line="280" w:lineRule="exact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*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syn_emp</w:t>
            </w:r>
          </w:p>
        </w:tc>
      </w:tr>
    </w:tbl>
    <w:p w:rsidR="008166E6" w:rsidRPr="008F3529" w:rsidRDefault="008166E6" w:rsidP="000E5843">
      <w:pPr>
        <w:pStyle w:val="a3"/>
        <w:numPr>
          <w:ilvl w:val="1"/>
          <w:numId w:val="21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删除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292475" w:rsidRPr="008F3529" w:rsidTr="00047FF8">
        <w:tc>
          <w:tcPr>
            <w:tcW w:w="7143" w:type="dxa"/>
            <w:shd w:val="clear" w:color="auto" w:fill="F2F2F2" w:themeFill="background1" w:themeFillShade="F2"/>
          </w:tcPr>
          <w:p w:rsidR="00292475" w:rsidRPr="008F3529" w:rsidRDefault="00860F5A" w:rsidP="0029247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drop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public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synonym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syn_emp</w:t>
            </w:r>
          </w:p>
        </w:tc>
      </w:tr>
    </w:tbl>
    <w:p w:rsidR="00FE1706" w:rsidRPr="008F3529" w:rsidRDefault="00035722" w:rsidP="000E5843">
      <w:pPr>
        <w:pStyle w:val="a3"/>
        <w:numPr>
          <w:ilvl w:val="0"/>
          <w:numId w:val="2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私有同义词</w:t>
      </w:r>
    </w:p>
    <w:p w:rsidR="00A21C38" w:rsidRPr="008F3529" w:rsidRDefault="00A21C38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语法</w:t>
      </w:r>
    </w:p>
    <w:p w:rsidR="00492C6D" w:rsidRPr="008F3529" w:rsidRDefault="00492C6D" w:rsidP="00492C6D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CREATE [OR REPLACE] SYNONYM sys_name FOR [SCHEMA.] object_name</w:t>
      </w:r>
    </w:p>
    <w:p w:rsidR="00ED3CE3" w:rsidRPr="008F3529" w:rsidRDefault="00ED3CE3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创建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492C6D" w:rsidRPr="008F3529" w:rsidTr="00177D4E">
        <w:tc>
          <w:tcPr>
            <w:tcW w:w="7143" w:type="dxa"/>
            <w:shd w:val="clear" w:color="auto" w:fill="F2F2F2" w:themeFill="background1" w:themeFillShade="F2"/>
          </w:tcPr>
          <w:p w:rsidR="000F4E86" w:rsidRPr="008F3529" w:rsidRDefault="000F4E86" w:rsidP="000F4E86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--创建同义词</w:t>
            </w:r>
          </w:p>
          <w:p w:rsidR="000F4E86" w:rsidRPr="008F3529" w:rsidRDefault="000F4E86" w:rsidP="000F4E86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create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synonym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syn_pri_emp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for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emp</w:t>
            </w:r>
          </w:p>
          <w:p w:rsidR="000F4E86" w:rsidRPr="008F3529" w:rsidRDefault="000F4E86" w:rsidP="000F4E86">
            <w:pPr>
              <w:autoSpaceDE w:val="0"/>
              <w:autoSpaceDN w:val="0"/>
              <w:adjustRightInd w:val="0"/>
              <w:spacing w:line="280" w:lineRule="exac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--访问同义词</w:t>
            </w:r>
          </w:p>
          <w:p w:rsidR="004C6E7E" w:rsidRPr="008F3529" w:rsidRDefault="000F4E86" w:rsidP="000F4E86">
            <w:pPr>
              <w:pStyle w:val="a3"/>
              <w:spacing w:line="280" w:lineRule="exact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select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*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from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syn_ pri _emp</w:t>
            </w:r>
          </w:p>
        </w:tc>
      </w:tr>
    </w:tbl>
    <w:p w:rsidR="007A5D16" w:rsidRPr="008F3529" w:rsidRDefault="00ED3CE3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删除</w:t>
      </w:r>
    </w:p>
    <w:tbl>
      <w:tblPr>
        <w:tblW w:w="7143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143"/>
      </w:tblGrid>
      <w:tr w:rsidR="0070780F" w:rsidRPr="008F3529" w:rsidTr="00177D4E">
        <w:tc>
          <w:tcPr>
            <w:tcW w:w="7143" w:type="dxa"/>
            <w:shd w:val="clear" w:color="auto" w:fill="F2F2F2" w:themeFill="background1" w:themeFillShade="F2"/>
          </w:tcPr>
          <w:p w:rsidR="0070780F" w:rsidRPr="008F3529" w:rsidRDefault="00C02C45" w:rsidP="00047FF8">
            <w:pPr>
              <w:pStyle w:val="a3"/>
              <w:ind w:firstLineChars="0" w:firstLine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drop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public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synonym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syn_emp</w:t>
            </w:r>
          </w:p>
        </w:tc>
      </w:tr>
    </w:tbl>
    <w:p w:rsidR="00DF18D5" w:rsidRPr="008F3529" w:rsidRDefault="00DF18D5" w:rsidP="000E5843">
      <w:pPr>
        <w:pStyle w:val="a3"/>
        <w:numPr>
          <w:ilvl w:val="0"/>
          <w:numId w:val="1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表分区</w:t>
      </w:r>
    </w:p>
    <w:p w:rsidR="00015923" w:rsidRPr="008F3529" w:rsidRDefault="00A4306B" w:rsidP="00A4306B">
      <w:pPr>
        <w:pStyle w:val="a3"/>
        <w:ind w:left="420" w:firstLineChars="204" w:firstLine="49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当表中的数据量不断增大，查询数据的速度就会变慢，应用程序的性能就会下降，这时就应该考虑对表进行分区。表进行分区后，逻辑上表仍然是一张完整的表，只是将表中的数据在物理上存放到多个表空间(物理文件上)，这样查询数据时，不至于每次都扫描整张表。</w:t>
      </w:r>
    </w:p>
    <w:p w:rsidR="00892B23" w:rsidRPr="008F3529" w:rsidRDefault="00892B23" w:rsidP="000E5843">
      <w:pPr>
        <w:pStyle w:val="a3"/>
        <w:numPr>
          <w:ilvl w:val="0"/>
          <w:numId w:val="2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优点：</w:t>
      </w:r>
    </w:p>
    <w:p w:rsidR="00892B23" w:rsidRPr="008F3529" w:rsidRDefault="00892B23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改善查询性能：对分区对象的查询可以仅搜索自己关心的分区，提高检索速度。</w:t>
      </w:r>
    </w:p>
    <w:p w:rsidR="00892B23" w:rsidRPr="008F3529" w:rsidRDefault="00892B23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增强可用性：如果表的某个分区出现故障，表在其他分区的数据仍然可用；</w:t>
      </w:r>
    </w:p>
    <w:p w:rsidR="00892B23" w:rsidRPr="008F3529" w:rsidRDefault="00892B23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维护方便：如果表的某个分区出现故障，需要修复数据，只修复该分区即可；</w:t>
      </w:r>
    </w:p>
    <w:p w:rsidR="00892B23" w:rsidRPr="008F3529" w:rsidRDefault="00892B23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均衡I/O：可以把不同的分区映射到磁盘以平衡I/O，改善整个系统性能。</w:t>
      </w:r>
    </w:p>
    <w:p w:rsidR="00892B23" w:rsidRPr="008F3529" w:rsidRDefault="00892B23" w:rsidP="000E5843">
      <w:pPr>
        <w:pStyle w:val="a3"/>
        <w:numPr>
          <w:ilvl w:val="0"/>
          <w:numId w:val="2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使用场合</w:t>
      </w:r>
    </w:p>
    <w:p w:rsidR="00892B23" w:rsidRPr="008F3529" w:rsidRDefault="00892B23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表的大小超过2GB</w:t>
      </w:r>
    </w:p>
    <w:p w:rsidR="00892B23" w:rsidRPr="008F3529" w:rsidRDefault="00892B23" w:rsidP="000E5843">
      <w:pPr>
        <w:pStyle w:val="a3"/>
        <w:numPr>
          <w:ilvl w:val="1"/>
          <w:numId w:val="2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表中包含历史数据，新的数据被增加都新的分区中</w:t>
      </w:r>
    </w:p>
    <w:p w:rsidR="00E53657" w:rsidRPr="008F3529" w:rsidRDefault="00E53657" w:rsidP="000E5843">
      <w:pPr>
        <w:pStyle w:val="a3"/>
        <w:numPr>
          <w:ilvl w:val="0"/>
          <w:numId w:val="2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常见分区方法</w:t>
      </w:r>
      <w:r w:rsidR="00892B23" w:rsidRPr="008F3529">
        <w:rPr>
          <w:rFonts w:asciiTheme="minorEastAsia" w:eastAsiaTheme="minorEastAsia" w:hAnsiTheme="minorEastAsia" w:hint="eastAsia"/>
          <w:b/>
          <w:sz w:val="24"/>
          <w:szCs w:val="24"/>
        </w:rPr>
        <w:t>:</w:t>
      </w:r>
    </w:p>
    <w:p w:rsidR="00E53657" w:rsidRPr="008F3529" w:rsidRDefault="00E53657" w:rsidP="000E5843">
      <w:pPr>
        <w:pStyle w:val="a3"/>
        <w:numPr>
          <w:ilvl w:val="0"/>
          <w:numId w:val="2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范围   --- 8</w:t>
      </w:r>
    </w:p>
    <w:p w:rsidR="00E53657" w:rsidRPr="008F3529" w:rsidRDefault="00E53657" w:rsidP="000E5843">
      <w:pPr>
        <w:pStyle w:val="a3"/>
        <w:numPr>
          <w:ilvl w:val="0"/>
          <w:numId w:val="2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sz w:val="24"/>
          <w:szCs w:val="24"/>
        </w:rPr>
        <w:t xml:space="preserve">Hash  </w:t>
      </w:r>
      <w:r w:rsidR="002D64D9" w:rsidRPr="008F352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Pr="008F3529">
        <w:rPr>
          <w:rFonts w:asciiTheme="minorEastAsia" w:eastAsiaTheme="minorEastAsia" w:hAnsiTheme="minorEastAsia"/>
          <w:sz w:val="24"/>
          <w:szCs w:val="24"/>
        </w:rPr>
        <w:t>--- 8i</w:t>
      </w:r>
    </w:p>
    <w:p w:rsidR="00E53657" w:rsidRPr="008F3529" w:rsidRDefault="00E53657" w:rsidP="000E5843">
      <w:pPr>
        <w:pStyle w:val="a3"/>
        <w:numPr>
          <w:ilvl w:val="0"/>
          <w:numId w:val="2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列表   --- 9i</w:t>
      </w:r>
    </w:p>
    <w:p w:rsidR="00E53657" w:rsidRPr="008F3529" w:rsidRDefault="00E53657" w:rsidP="000E5843">
      <w:pPr>
        <w:pStyle w:val="a3"/>
        <w:numPr>
          <w:ilvl w:val="0"/>
          <w:numId w:val="2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组合   --- 8i</w:t>
      </w:r>
    </w:p>
    <w:p w:rsidR="00E53657" w:rsidRPr="008F3529" w:rsidRDefault="00E53657" w:rsidP="00E53657">
      <w:pPr>
        <w:pStyle w:val="a3"/>
        <w:ind w:leftChars="200" w:left="420" w:firstLineChars="0" w:firstLine="0"/>
        <w:jc w:val="center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26474"/>
            <wp:effectExtent l="0" t="0" r="0" b="0"/>
            <wp:docPr id="75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324725" cy="2536825"/>
                      <a:chOff x="752475" y="3733800"/>
                      <a:chExt cx="7324725" cy="2536825"/>
                    </a:xfrm>
                  </a:grpSpPr>
                  <a:grpSp>
                    <a:nvGrpSpPr>
                      <a:cNvPr id="358406" name="Group 6"/>
                      <a:cNvGrpSpPr>
                        <a:grpSpLocks/>
                      </a:cNvGrpSpPr>
                    </a:nvGrpSpPr>
                    <a:grpSpPr bwMode="auto">
                      <a:xfrm>
                        <a:off x="990600" y="3810000"/>
                        <a:ext cx="835025" cy="1790700"/>
                        <a:chOff x="1046" y="2300"/>
                        <a:chExt cx="526" cy="1128"/>
                      </a:xfrm>
                    </a:grpSpPr>
                    <a:grpSp>
                      <a:nvGrpSpPr>
                        <a:cNvPr id="3" name="Group 7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046" y="2300"/>
                          <a:ext cx="526" cy="606"/>
                          <a:chOff x="1046" y="2300"/>
                          <a:chExt cx="526" cy="606"/>
                        </a:xfrm>
                      </a:grpSpPr>
                      <a:sp>
                        <a:nvSpPr>
                          <a:cNvPr id="358408" name="Freeform 8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46" y="2300"/>
                            <a:ext cx="526" cy="3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525" y="240"/>
                              </a:cxn>
                              <a:cxn ang="0">
                                <a:pos x="0" y="349"/>
                              </a:cxn>
                              <a:cxn ang="0">
                                <a:pos x="0" y="108"/>
                              </a:cxn>
                              <a:cxn ang="0">
                                <a:pos x="525" y="0"/>
                              </a:cxn>
                              <a:cxn ang="0">
                                <a:pos x="525" y="240"/>
                              </a:cxn>
                            </a:cxnLst>
                            <a:rect l="0" t="0" r="r" b="b"/>
                            <a:pathLst>
                              <a:path w="526" h="350">
                                <a:moveTo>
                                  <a:pt x="525" y="240"/>
                                </a:moveTo>
                                <a:lnTo>
                                  <a:pt x="0" y="349"/>
                                </a:lnTo>
                                <a:lnTo>
                                  <a:pt x="0" y="108"/>
                                </a:lnTo>
                                <a:lnTo>
                                  <a:pt x="525" y="0"/>
                                </a:lnTo>
                                <a:lnTo>
                                  <a:pt x="525" y="240"/>
                                </a:lnTo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09" name="Freeform 9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70" y="2322"/>
                            <a:ext cx="481" cy="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80" y="204"/>
                              </a:cxn>
                              <a:cxn ang="0">
                                <a:pos x="0" y="304"/>
                              </a:cxn>
                              <a:cxn ang="0">
                                <a:pos x="0" y="99"/>
                              </a:cxn>
                              <a:cxn ang="0">
                                <a:pos x="480" y="0"/>
                              </a:cxn>
                              <a:cxn ang="0">
                                <a:pos x="480" y="204"/>
                              </a:cxn>
                            </a:cxnLst>
                            <a:rect l="0" t="0" r="r" b="b"/>
                            <a:pathLst>
                              <a:path w="481" h="305">
                                <a:moveTo>
                                  <a:pt x="480" y="204"/>
                                </a:moveTo>
                                <a:lnTo>
                                  <a:pt x="0" y="304"/>
                                </a:lnTo>
                                <a:lnTo>
                                  <a:pt x="0" y="99"/>
                                </a:lnTo>
                                <a:lnTo>
                                  <a:pt x="480" y="0"/>
                                </a:lnTo>
                                <a:lnTo>
                                  <a:pt x="480" y="204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10" name="Freeform 10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93" y="2420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4"/>
                              </a:cxn>
                              <a:cxn ang="0">
                                <a:pos x="63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3" y="44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4"/>
                                </a:moveTo>
                                <a:lnTo>
                                  <a:pt x="6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3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11" name="Freeform 11"/>
                          <a:cNvSpPr>
                            <a:spLocks/>
                          </a:cNvSpPr>
                        </a:nvSpPr>
                        <a:spPr bwMode="auto">
                          <a:xfrm>
                            <a:off x="1184" y="2401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12" name="Freeform 12"/>
                          <a:cNvSpPr>
                            <a:spLocks/>
                          </a:cNvSpPr>
                        </a:nvSpPr>
                        <a:spPr bwMode="auto">
                          <a:xfrm>
                            <a:off x="1274" y="2382"/>
                            <a:ext cx="66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4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5" y="44"/>
                              </a:cxn>
                            </a:cxnLst>
                            <a:rect l="0" t="0" r="r" b="b"/>
                            <a:pathLst>
                              <a:path w="66" h="59">
                                <a:moveTo>
                                  <a:pt x="65" y="44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5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13" name="Freeform 13"/>
                          <a:cNvSpPr>
                            <a:spLocks/>
                          </a:cNvSpPr>
                        </a:nvSpPr>
                        <a:spPr bwMode="auto">
                          <a:xfrm>
                            <a:off x="1367" y="2363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14" name="Freeform 14"/>
                          <a:cNvSpPr>
                            <a:spLocks/>
                          </a:cNvSpPr>
                        </a:nvSpPr>
                        <a:spPr bwMode="auto">
                          <a:xfrm>
                            <a:off x="1459" y="2344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15" name="Freeform 15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93" y="2482"/>
                            <a:ext cx="64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60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16" name="Freeform 16"/>
                          <a:cNvSpPr>
                            <a:spLocks/>
                          </a:cNvSpPr>
                        </a:nvSpPr>
                        <a:spPr bwMode="auto">
                          <a:xfrm>
                            <a:off x="1184" y="2464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17" name="Freeform 17"/>
                          <a:cNvSpPr>
                            <a:spLocks/>
                          </a:cNvSpPr>
                        </a:nvSpPr>
                        <a:spPr bwMode="auto">
                          <a:xfrm>
                            <a:off x="1274" y="2443"/>
                            <a:ext cx="66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60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18" name="Freeform 18"/>
                          <a:cNvSpPr>
                            <a:spLocks/>
                          </a:cNvSpPr>
                        </a:nvSpPr>
                        <a:spPr bwMode="auto">
                          <a:xfrm>
                            <a:off x="1367" y="2424"/>
                            <a:ext cx="65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60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19" name="Freeform 19"/>
                          <a:cNvSpPr>
                            <a:spLocks/>
                          </a:cNvSpPr>
                        </a:nvSpPr>
                        <a:spPr bwMode="auto">
                          <a:xfrm>
                            <a:off x="1459" y="2407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20" name="Freeform 20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93" y="2545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4"/>
                              </a:cxn>
                              <a:cxn ang="0">
                                <a:pos x="63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3" y="44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4"/>
                                </a:moveTo>
                                <a:lnTo>
                                  <a:pt x="6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3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21" name="Freeform 21"/>
                          <a:cNvSpPr>
                            <a:spLocks/>
                          </a:cNvSpPr>
                        </a:nvSpPr>
                        <a:spPr bwMode="auto">
                          <a:xfrm>
                            <a:off x="1184" y="2526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22" name="Freeform 22"/>
                          <a:cNvSpPr>
                            <a:spLocks/>
                          </a:cNvSpPr>
                        </a:nvSpPr>
                        <a:spPr bwMode="auto">
                          <a:xfrm>
                            <a:off x="1274" y="2507"/>
                            <a:ext cx="66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60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23" name="Freeform 23"/>
                          <a:cNvSpPr>
                            <a:spLocks/>
                          </a:cNvSpPr>
                        </a:nvSpPr>
                        <a:spPr bwMode="auto">
                          <a:xfrm>
                            <a:off x="1367" y="2488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24" name="Freeform 24"/>
                          <a:cNvSpPr>
                            <a:spLocks/>
                          </a:cNvSpPr>
                        </a:nvSpPr>
                        <a:spPr bwMode="auto">
                          <a:xfrm>
                            <a:off x="1459" y="2470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25" name="Freeform 25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46" y="2557"/>
                            <a:ext cx="526" cy="3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525" y="239"/>
                              </a:cxn>
                              <a:cxn ang="0">
                                <a:pos x="0" y="348"/>
                              </a:cxn>
                              <a:cxn ang="0">
                                <a:pos x="0" y="108"/>
                              </a:cxn>
                              <a:cxn ang="0">
                                <a:pos x="525" y="0"/>
                              </a:cxn>
                              <a:cxn ang="0">
                                <a:pos x="525" y="239"/>
                              </a:cxn>
                            </a:cxnLst>
                            <a:rect l="0" t="0" r="r" b="b"/>
                            <a:pathLst>
                              <a:path w="526" h="349">
                                <a:moveTo>
                                  <a:pt x="525" y="239"/>
                                </a:moveTo>
                                <a:lnTo>
                                  <a:pt x="0" y="348"/>
                                </a:lnTo>
                                <a:lnTo>
                                  <a:pt x="0" y="108"/>
                                </a:lnTo>
                                <a:lnTo>
                                  <a:pt x="525" y="0"/>
                                </a:lnTo>
                                <a:lnTo>
                                  <a:pt x="525" y="239"/>
                                </a:lnTo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26" name="Freeform 26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70" y="2579"/>
                            <a:ext cx="481" cy="3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80" y="204"/>
                              </a:cxn>
                              <a:cxn ang="0">
                                <a:pos x="0" y="303"/>
                              </a:cxn>
                              <a:cxn ang="0">
                                <a:pos x="0" y="98"/>
                              </a:cxn>
                              <a:cxn ang="0">
                                <a:pos x="480" y="0"/>
                              </a:cxn>
                              <a:cxn ang="0">
                                <a:pos x="480" y="204"/>
                              </a:cxn>
                            </a:cxnLst>
                            <a:rect l="0" t="0" r="r" b="b"/>
                            <a:pathLst>
                              <a:path w="481" h="304">
                                <a:moveTo>
                                  <a:pt x="480" y="204"/>
                                </a:moveTo>
                                <a:lnTo>
                                  <a:pt x="0" y="303"/>
                                </a:lnTo>
                                <a:lnTo>
                                  <a:pt x="0" y="98"/>
                                </a:lnTo>
                                <a:lnTo>
                                  <a:pt x="480" y="0"/>
                                </a:lnTo>
                                <a:lnTo>
                                  <a:pt x="480" y="204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27" name="Freeform 27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93" y="2676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28" name="Freeform 28"/>
                          <a:cNvSpPr>
                            <a:spLocks/>
                          </a:cNvSpPr>
                        </a:nvSpPr>
                        <a:spPr bwMode="auto">
                          <a:xfrm>
                            <a:off x="1184" y="2657"/>
                            <a:ext cx="65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60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29" name="Freeform 29"/>
                          <a:cNvSpPr>
                            <a:spLocks/>
                          </a:cNvSpPr>
                        </a:nvSpPr>
                        <a:spPr bwMode="auto">
                          <a:xfrm>
                            <a:off x="1274" y="2638"/>
                            <a:ext cx="66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60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30" name="Freeform 30"/>
                          <a:cNvSpPr>
                            <a:spLocks/>
                          </a:cNvSpPr>
                        </a:nvSpPr>
                        <a:spPr bwMode="auto">
                          <a:xfrm>
                            <a:off x="1367" y="2620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31" name="Freeform 31"/>
                          <a:cNvSpPr>
                            <a:spLocks/>
                          </a:cNvSpPr>
                        </a:nvSpPr>
                        <a:spPr bwMode="auto">
                          <a:xfrm>
                            <a:off x="1459" y="2600"/>
                            <a:ext cx="65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60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32" name="Freeform 32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93" y="2739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33" name="Freeform 33"/>
                          <a:cNvSpPr>
                            <a:spLocks/>
                          </a:cNvSpPr>
                        </a:nvSpPr>
                        <a:spPr bwMode="auto">
                          <a:xfrm>
                            <a:off x="1184" y="2720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34" name="Freeform 34"/>
                          <a:cNvSpPr>
                            <a:spLocks/>
                          </a:cNvSpPr>
                        </a:nvSpPr>
                        <a:spPr bwMode="auto">
                          <a:xfrm>
                            <a:off x="1274" y="2701"/>
                            <a:ext cx="66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60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35" name="Freeform 35"/>
                          <a:cNvSpPr>
                            <a:spLocks/>
                          </a:cNvSpPr>
                        </a:nvSpPr>
                        <a:spPr bwMode="auto">
                          <a:xfrm>
                            <a:off x="1367" y="2682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36" name="Freeform 36"/>
                          <a:cNvSpPr>
                            <a:spLocks/>
                          </a:cNvSpPr>
                        </a:nvSpPr>
                        <a:spPr bwMode="auto">
                          <a:xfrm>
                            <a:off x="1459" y="2663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37" name="Freeform 37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93" y="2801"/>
                            <a:ext cx="64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60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38" name="Freeform 38"/>
                          <a:cNvSpPr>
                            <a:spLocks/>
                          </a:cNvSpPr>
                        </a:nvSpPr>
                        <a:spPr bwMode="auto">
                          <a:xfrm>
                            <a:off x="1184" y="2782"/>
                            <a:ext cx="65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60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39" name="Freeform 39"/>
                          <a:cNvSpPr>
                            <a:spLocks/>
                          </a:cNvSpPr>
                        </a:nvSpPr>
                        <a:spPr bwMode="auto">
                          <a:xfrm>
                            <a:off x="1274" y="2763"/>
                            <a:ext cx="66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59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40" name="Freeform 40"/>
                          <a:cNvSpPr>
                            <a:spLocks/>
                          </a:cNvSpPr>
                        </a:nvSpPr>
                        <a:spPr bwMode="auto">
                          <a:xfrm>
                            <a:off x="1367" y="2744"/>
                            <a:ext cx="65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60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41" name="Freeform 41"/>
                          <a:cNvSpPr>
                            <a:spLocks/>
                          </a:cNvSpPr>
                        </a:nvSpPr>
                        <a:spPr bwMode="auto">
                          <a:xfrm>
                            <a:off x="1459" y="2726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4" name="Group 42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046" y="2822"/>
                          <a:ext cx="526" cy="606"/>
                          <a:chOff x="1046" y="2822"/>
                          <a:chExt cx="526" cy="606"/>
                        </a:xfrm>
                      </a:grpSpPr>
                      <a:sp>
                        <a:nvSpPr>
                          <a:cNvPr id="358443" name="Freeform 43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46" y="2822"/>
                            <a:ext cx="526" cy="3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525" y="240"/>
                              </a:cxn>
                              <a:cxn ang="0">
                                <a:pos x="0" y="349"/>
                              </a:cxn>
                              <a:cxn ang="0">
                                <a:pos x="0" y="108"/>
                              </a:cxn>
                              <a:cxn ang="0">
                                <a:pos x="525" y="0"/>
                              </a:cxn>
                              <a:cxn ang="0">
                                <a:pos x="525" y="240"/>
                              </a:cxn>
                            </a:cxnLst>
                            <a:rect l="0" t="0" r="r" b="b"/>
                            <a:pathLst>
                              <a:path w="526" h="350">
                                <a:moveTo>
                                  <a:pt x="525" y="240"/>
                                </a:moveTo>
                                <a:lnTo>
                                  <a:pt x="0" y="349"/>
                                </a:lnTo>
                                <a:lnTo>
                                  <a:pt x="0" y="108"/>
                                </a:lnTo>
                                <a:lnTo>
                                  <a:pt x="525" y="0"/>
                                </a:lnTo>
                                <a:lnTo>
                                  <a:pt x="525" y="240"/>
                                </a:lnTo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44" name="Freeform 44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70" y="2845"/>
                            <a:ext cx="481" cy="3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80" y="204"/>
                              </a:cxn>
                              <a:cxn ang="0">
                                <a:pos x="0" y="303"/>
                              </a:cxn>
                              <a:cxn ang="0">
                                <a:pos x="0" y="98"/>
                              </a:cxn>
                              <a:cxn ang="0">
                                <a:pos x="480" y="0"/>
                              </a:cxn>
                              <a:cxn ang="0">
                                <a:pos x="480" y="204"/>
                              </a:cxn>
                            </a:cxnLst>
                            <a:rect l="0" t="0" r="r" b="b"/>
                            <a:pathLst>
                              <a:path w="481" h="304">
                                <a:moveTo>
                                  <a:pt x="480" y="204"/>
                                </a:moveTo>
                                <a:lnTo>
                                  <a:pt x="0" y="303"/>
                                </a:lnTo>
                                <a:lnTo>
                                  <a:pt x="0" y="98"/>
                                </a:lnTo>
                                <a:lnTo>
                                  <a:pt x="480" y="0"/>
                                </a:lnTo>
                                <a:lnTo>
                                  <a:pt x="480" y="204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45" name="Freeform 45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93" y="2942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4"/>
                              </a:cxn>
                              <a:cxn ang="0">
                                <a:pos x="63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3" y="44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4"/>
                                </a:moveTo>
                                <a:lnTo>
                                  <a:pt x="6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3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46" name="Freeform 46"/>
                          <a:cNvSpPr>
                            <a:spLocks/>
                          </a:cNvSpPr>
                        </a:nvSpPr>
                        <a:spPr bwMode="auto">
                          <a:xfrm>
                            <a:off x="1184" y="2923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47" name="Freeform 47"/>
                          <a:cNvSpPr>
                            <a:spLocks/>
                          </a:cNvSpPr>
                        </a:nvSpPr>
                        <a:spPr bwMode="auto">
                          <a:xfrm>
                            <a:off x="1274" y="2904"/>
                            <a:ext cx="66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60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48" name="Freeform 48"/>
                          <a:cNvSpPr>
                            <a:spLocks/>
                          </a:cNvSpPr>
                        </a:nvSpPr>
                        <a:spPr bwMode="auto">
                          <a:xfrm>
                            <a:off x="1367" y="2885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49" name="Freeform 49"/>
                          <a:cNvSpPr>
                            <a:spLocks/>
                          </a:cNvSpPr>
                        </a:nvSpPr>
                        <a:spPr bwMode="auto">
                          <a:xfrm>
                            <a:off x="1459" y="2867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50" name="Freeform 50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93" y="3005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4"/>
                              </a:cxn>
                              <a:cxn ang="0">
                                <a:pos x="63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3" y="44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4"/>
                                </a:moveTo>
                                <a:lnTo>
                                  <a:pt x="6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3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51" name="Freeform 51"/>
                          <a:cNvSpPr>
                            <a:spLocks/>
                          </a:cNvSpPr>
                        </a:nvSpPr>
                        <a:spPr bwMode="auto">
                          <a:xfrm>
                            <a:off x="1184" y="2986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52" name="Freeform 52"/>
                          <a:cNvSpPr>
                            <a:spLocks/>
                          </a:cNvSpPr>
                        </a:nvSpPr>
                        <a:spPr bwMode="auto">
                          <a:xfrm>
                            <a:off x="1274" y="2966"/>
                            <a:ext cx="66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60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53" name="Freeform 53"/>
                          <a:cNvSpPr>
                            <a:spLocks/>
                          </a:cNvSpPr>
                        </a:nvSpPr>
                        <a:spPr bwMode="auto">
                          <a:xfrm>
                            <a:off x="1367" y="2948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54" name="Freeform 54"/>
                          <a:cNvSpPr>
                            <a:spLocks/>
                          </a:cNvSpPr>
                        </a:nvSpPr>
                        <a:spPr bwMode="auto">
                          <a:xfrm>
                            <a:off x="1459" y="2929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55" name="Freeform 55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93" y="3068"/>
                            <a:ext cx="64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4"/>
                              </a:cxn>
                              <a:cxn ang="0">
                                <a:pos x="63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3" y="44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63" y="44"/>
                                </a:moveTo>
                                <a:lnTo>
                                  <a:pt x="6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3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56" name="Freeform 56"/>
                          <a:cNvSpPr>
                            <a:spLocks/>
                          </a:cNvSpPr>
                        </a:nvSpPr>
                        <a:spPr bwMode="auto">
                          <a:xfrm>
                            <a:off x="1184" y="3048"/>
                            <a:ext cx="65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60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57" name="Freeform 57"/>
                          <a:cNvSpPr>
                            <a:spLocks/>
                          </a:cNvSpPr>
                        </a:nvSpPr>
                        <a:spPr bwMode="auto">
                          <a:xfrm>
                            <a:off x="1274" y="3029"/>
                            <a:ext cx="66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60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58" name="Freeform 58"/>
                          <a:cNvSpPr>
                            <a:spLocks/>
                          </a:cNvSpPr>
                        </a:nvSpPr>
                        <a:spPr bwMode="auto">
                          <a:xfrm>
                            <a:off x="1367" y="3011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59" name="Freeform 59"/>
                          <a:cNvSpPr>
                            <a:spLocks/>
                          </a:cNvSpPr>
                        </a:nvSpPr>
                        <a:spPr bwMode="auto">
                          <a:xfrm>
                            <a:off x="1459" y="2992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60" name="Freeform 60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46" y="3079"/>
                            <a:ext cx="526" cy="3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525" y="239"/>
                              </a:cxn>
                              <a:cxn ang="0">
                                <a:pos x="0" y="348"/>
                              </a:cxn>
                              <a:cxn ang="0">
                                <a:pos x="0" y="108"/>
                              </a:cxn>
                              <a:cxn ang="0">
                                <a:pos x="525" y="0"/>
                              </a:cxn>
                              <a:cxn ang="0">
                                <a:pos x="525" y="239"/>
                              </a:cxn>
                            </a:cxnLst>
                            <a:rect l="0" t="0" r="r" b="b"/>
                            <a:pathLst>
                              <a:path w="526" h="349">
                                <a:moveTo>
                                  <a:pt x="525" y="239"/>
                                </a:moveTo>
                                <a:lnTo>
                                  <a:pt x="0" y="348"/>
                                </a:lnTo>
                                <a:lnTo>
                                  <a:pt x="0" y="108"/>
                                </a:lnTo>
                                <a:lnTo>
                                  <a:pt x="525" y="0"/>
                                </a:lnTo>
                                <a:lnTo>
                                  <a:pt x="525" y="239"/>
                                </a:lnTo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61" name="Freeform 61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70" y="3101"/>
                            <a:ext cx="481" cy="3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80" y="204"/>
                              </a:cxn>
                              <a:cxn ang="0">
                                <a:pos x="0" y="303"/>
                              </a:cxn>
                              <a:cxn ang="0">
                                <a:pos x="0" y="98"/>
                              </a:cxn>
                              <a:cxn ang="0">
                                <a:pos x="480" y="0"/>
                              </a:cxn>
                              <a:cxn ang="0">
                                <a:pos x="480" y="204"/>
                              </a:cxn>
                            </a:cxnLst>
                            <a:rect l="0" t="0" r="r" b="b"/>
                            <a:pathLst>
                              <a:path w="481" h="304">
                                <a:moveTo>
                                  <a:pt x="480" y="204"/>
                                </a:moveTo>
                                <a:lnTo>
                                  <a:pt x="0" y="303"/>
                                </a:lnTo>
                                <a:lnTo>
                                  <a:pt x="0" y="98"/>
                                </a:lnTo>
                                <a:lnTo>
                                  <a:pt x="480" y="0"/>
                                </a:lnTo>
                                <a:lnTo>
                                  <a:pt x="480" y="204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62" name="Freeform 62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93" y="3198"/>
                            <a:ext cx="64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60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63" name="Freeform 63"/>
                          <a:cNvSpPr>
                            <a:spLocks/>
                          </a:cNvSpPr>
                        </a:nvSpPr>
                        <a:spPr bwMode="auto">
                          <a:xfrm>
                            <a:off x="1184" y="3179"/>
                            <a:ext cx="65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60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64" name="Freeform 64"/>
                          <a:cNvSpPr>
                            <a:spLocks/>
                          </a:cNvSpPr>
                        </a:nvSpPr>
                        <a:spPr bwMode="auto">
                          <a:xfrm>
                            <a:off x="1274" y="3161"/>
                            <a:ext cx="66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4"/>
                              </a:cxn>
                              <a:cxn ang="0">
                                <a:pos x="65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5" y="44"/>
                              </a:cxn>
                            </a:cxnLst>
                            <a:rect l="0" t="0" r="r" b="b"/>
                            <a:pathLst>
                              <a:path w="66" h="59">
                                <a:moveTo>
                                  <a:pt x="65" y="44"/>
                                </a:moveTo>
                                <a:lnTo>
                                  <a:pt x="65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5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65" name="Freeform 65"/>
                          <a:cNvSpPr>
                            <a:spLocks/>
                          </a:cNvSpPr>
                        </a:nvSpPr>
                        <a:spPr bwMode="auto">
                          <a:xfrm>
                            <a:off x="1367" y="3142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66" name="Freeform 66"/>
                          <a:cNvSpPr>
                            <a:spLocks/>
                          </a:cNvSpPr>
                        </a:nvSpPr>
                        <a:spPr bwMode="auto">
                          <a:xfrm>
                            <a:off x="1459" y="3122"/>
                            <a:ext cx="65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60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67" name="Freeform 67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93" y="3261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68" name="Freeform 68"/>
                          <a:cNvSpPr>
                            <a:spLocks/>
                          </a:cNvSpPr>
                        </a:nvSpPr>
                        <a:spPr bwMode="auto">
                          <a:xfrm>
                            <a:off x="1184" y="3242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69" name="Freeform 69"/>
                          <a:cNvSpPr>
                            <a:spLocks/>
                          </a:cNvSpPr>
                        </a:nvSpPr>
                        <a:spPr bwMode="auto">
                          <a:xfrm>
                            <a:off x="1274" y="3223"/>
                            <a:ext cx="66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60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70" name="Freeform 70"/>
                          <a:cNvSpPr>
                            <a:spLocks/>
                          </a:cNvSpPr>
                        </a:nvSpPr>
                        <a:spPr bwMode="auto">
                          <a:xfrm>
                            <a:off x="1367" y="3204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71" name="Freeform 71"/>
                          <a:cNvSpPr>
                            <a:spLocks/>
                          </a:cNvSpPr>
                        </a:nvSpPr>
                        <a:spPr bwMode="auto">
                          <a:xfrm>
                            <a:off x="1459" y="3185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72" name="Freeform 72"/>
                          <a:cNvSpPr>
                            <a:spLocks/>
                          </a:cNvSpPr>
                        </a:nvSpPr>
                        <a:spPr bwMode="auto">
                          <a:xfrm>
                            <a:off x="1093" y="3323"/>
                            <a:ext cx="64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60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73" name="Freeform 73"/>
                          <a:cNvSpPr>
                            <a:spLocks/>
                          </a:cNvSpPr>
                        </a:nvSpPr>
                        <a:spPr bwMode="auto">
                          <a:xfrm>
                            <a:off x="1184" y="3305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74" name="Freeform 74"/>
                          <a:cNvSpPr>
                            <a:spLocks/>
                          </a:cNvSpPr>
                        </a:nvSpPr>
                        <a:spPr bwMode="auto">
                          <a:xfrm>
                            <a:off x="1274" y="3285"/>
                            <a:ext cx="66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59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75" name="Freeform 75"/>
                          <a:cNvSpPr>
                            <a:spLocks/>
                          </a:cNvSpPr>
                        </a:nvSpPr>
                        <a:spPr bwMode="auto">
                          <a:xfrm>
                            <a:off x="1367" y="3266"/>
                            <a:ext cx="65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60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76" name="Freeform 76"/>
                          <a:cNvSpPr>
                            <a:spLocks/>
                          </a:cNvSpPr>
                        </a:nvSpPr>
                        <a:spPr bwMode="auto">
                          <a:xfrm>
                            <a:off x="1459" y="3248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</a:grpSp>
                  </a:grpSp>
                  <a:sp>
                    <a:nvSpPr>
                      <a:cNvPr id="358404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752475" y="5638800"/>
                        <a:ext cx="1447800" cy="6318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82550" tIns="41275" rIns="82550" bIns="41275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5pPr>
                          <a:lvl6pPr marL="2286000" algn="l" defTabSz="914400" rtl="0" eaLnBrk="1" latinLnBrk="0" hangingPunct="1"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6pPr>
                          <a:lvl7pPr marL="2743200" algn="l" defTabSz="914400" rtl="0" eaLnBrk="1" latinLnBrk="0" hangingPunct="1"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7pPr>
                          <a:lvl8pPr marL="3200400" algn="l" defTabSz="914400" rtl="0" eaLnBrk="1" latinLnBrk="0" hangingPunct="1"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8pPr>
                          <a:lvl9pPr marL="3657600" algn="l" defTabSz="914400" rtl="0" eaLnBrk="1" latinLnBrk="0" hangingPunct="1"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9pPr>
                        </a:lstStyle>
                        <a:p>
                          <a:pPr algn="ctr" defTabSz="822325">
                            <a:spcBef>
                              <a:spcPct val="50000"/>
                            </a:spcBef>
                          </a:pPr>
                          <a:r>
                            <a:rPr lang="en-US" altLang="zh-CN" sz="1800">
                              <a:ea typeface="宋体" pitchFamily="2" charset="-122"/>
                            </a:rPr>
                            <a:t>Range</a:t>
                          </a:r>
                          <a:br>
                            <a:rPr lang="en-US" altLang="zh-CN" sz="1800">
                              <a:ea typeface="宋体" pitchFamily="2" charset="-122"/>
                            </a:rPr>
                          </a:br>
                          <a:r>
                            <a:rPr lang="en-US" altLang="zh-CN" sz="1800">
                              <a:ea typeface="宋体" pitchFamily="2" charset="-122"/>
                            </a:rPr>
                            <a:t>partitioning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58405" name="Rectangle 5"/>
                      <a:cNvSpPr>
                        <a:spLocks noChangeArrowheads="1"/>
                      </a:cNvSpPr>
                    </a:nvSpPr>
                    <a:spPr bwMode="auto">
                      <a:xfrm>
                        <a:off x="2662238" y="5638800"/>
                        <a:ext cx="1447800" cy="6318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lIns="82550" tIns="41275" rIns="82550" bIns="41275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5pPr>
                          <a:lvl6pPr marL="2286000" algn="l" defTabSz="914400" rtl="0" eaLnBrk="1" latinLnBrk="0" hangingPunct="1"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6pPr>
                          <a:lvl7pPr marL="2743200" algn="l" defTabSz="914400" rtl="0" eaLnBrk="1" latinLnBrk="0" hangingPunct="1"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7pPr>
                          <a:lvl8pPr marL="3200400" algn="l" defTabSz="914400" rtl="0" eaLnBrk="1" latinLnBrk="0" hangingPunct="1"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8pPr>
                          <a:lvl9pPr marL="3657600" algn="l" defTabSz="914400" rtl="0" eaLnBrk="1" latinLnBrk="0" hangingPunct="1">
                            <a:defRPr sz="2800" b="1"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+mn-ea"/>
                              <a:cs typeface="Times New Roman" pitchFamily="18" charset="0"/>
                            </a:defRPr>
                          </a:lvl9pPr>
                        </a:lstStyle>
                        <a:p>
                          <a:pPr algn="ctr" defTabSz="822325">
                            <a:spcBef>
                              <a:spcPct val="50000"/>
                            </a:spcBef>
                          </a:pPr>
                          <a:r>
                            <a:rPr lang="en-US" altLang="zh-CN" sz="1800">
                              <a:ea typeface="宋体" pitchFamily="2" charset="-122"/>
                            </a:rPr>
                            <a:t>Hash</a:t>
                          </a:r>
                          <a:br>
                            <a:rPr lang="en-US" altLang="zh-CN" sz="1800">
                              <a:ea typeface="宋体" pitchFamily="2" charset="-122"/>
                            </a:rPr>
                          </a:br>
                          <a:r>
                            <a:rPr lang="en-US" altLang="zh-CN" sz="1800">
                              <a:ea typeface="宋体" pitchFamily="2" charset="-122"/>
                            </a:rPr>
                            <a:t>partitioning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358477" name="Group 77"/>
                      <a:cNvGrpSpPr>
                        <a:grpSpLocks/>
                      </a:cNvGrpSpPr>
                    </a:nvGrpSpPr>
                    <a:grpSpPr bwMode="auto">
                      <a:xfrm>
                        <a:off x="2797175" y="4114800"/>
                        <a:ext cx="1179513" cy="896938"/>
                        <a:chOff x="2506" y="2581"/>
                        <a:chExt cx="743" cy="565"/>
                      </a:xfrm>
                    </a:grpSpPr>
                    <a:grpSp>
                      <a:nvGrpSpPr>
                        <a:cNvPr id="76" name="Group 78"/>
                        <a:cNvGrpSpPr>
                          <a:grpSpLocks/>
                        </a:cNvGrpSpPr>
                      </a:nvGrpSpPr>
                      <a:grpSpPr bwMode="auto">
                        <a:xfrm>
                          <a:off x="2506" y="2581"/>
                          <a:ext cx="527" cy="349"/>
                          <a:chOff x="2506" y="2581"/>
                          <a:chExt cx="527" cy="349"/>
                        </a:xfrm>
                      </a:grpSpPr>
                      <a:sp>
                        <a:nvSpPr>
                          <a:cNvPr id="358479" name="Freeform 79"/>
                          <a:cNvSpPr>
                            <a:spLocks/>
                          </a:cNvSpPr>
                        </a:nvSpPr>
                        <a:spPr bwMode="auto">
                          <a:xfrm>
                            <a:off x="2506" y="2581"/>
                            <a:ext cx="527" cy="3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526" y="239"/>
                              </a:cxn>
                              <a:cxn ang="0">
                                <a:pos x="0" y="348"/>
                              </a:cxn>
                              <a:cxn ang="0">
                                <a:pos x="0" y="108"/>
                              </a:cxn>
                              <a:cxn ang="0">
                                <a:pos x="526" y="0"/>
                              </a:cxn>
                              <a:cxn ang="0">
                                <a:pos x="526" y="239"/>
                              </a:cxn>
                            </a:cxnLst>
                            <a:rect l="0" t="0" r="r" b="b"/>
                            <a:pathLst>
                              <a:path w="527" h="349">
                                <a:moveTo>
                                  <a:pt x="526" y="239"/>
                                </a:moveTo>
                                <a:lnTo>
                                  <a:pt x="0" y="348"/>
                                </a:lnTo>
                                <a:lnTo>
                                  <a:pt x="0" y="108"/>
                                </a:lnTo>
                                <a:lnTo>
                                  <a:pt x="526" y="0"/>
                                </a:lnTo>
                                <a:lnTo>
                                  <a:pt x="526" y="239"/>
                                </a:lnTo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80" name="Freeform 80"/>
                          <a:cNvSpPr>
                            <a:spLocks/>
                          </a:cNvSpPr>
                        </a:nvSpPr>
                        <a:spPr bwMode="auto">
                          <a:xfrm>
                            <a:off x="2530" y="2604"/>
                            <a:ext cx="481" cy="3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80" y="204"/>
                              </a:cxn>
                              <a:cxn ang="0">
                                <a:pos x="0" y="303"/>
                              </a:cxn>
                              <a:cxn ang="0">
                                <a:pos x="0" y="98"/>
                              </a:cxn>
                              <a:cxn ang="0">
                                <a:pos x="480" y="0"/>
                              </a:cxn>
                              <a:cxn ang="0">
                                <a:pos x="480" y="204"/>
                              </a:cxn>
                            </a:cxnLst>
                            <a:rect l="0" t="0" r="r" b="b"/>
                            <a:pathLst>
                              <a:path w="481" h="304">
                                <a:moveTo>
                                  <a:pt x="480" y="204"/>
                                </a:moveTo>
                                <a:lnTo>
                                  <a:pt x="0" y="303"/>
                                </a:lnTo>
                                <a:lnTo>
                                  <a:pt x="0" y="98"/>
                                </a:lnTo>
                                <a:lnTo>
                                  <a:pt x="480" y="0"/>
                                </a:lnTo>
                                <a:lnTo>
                                  <a:pt x="480" y="204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81" name="Freeform 81"/>
                          <a:cNvSpPr>
                            <a:spLocks/>
                          </a:cNvSpPr>
                        </a:nvSpPr>
                        <a:spPr bwMode="auto">
                          <a:xfrm>
                            <a:off x="2553" y="2700"/>
                            <a:ext cx="64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60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82" name="Freeform 82"/>
                          <a:cNvSpPr>
                            <a:spLocks/>
                          </a:cNvSpPr>
                        </a:nvSpPr>
                        <a:spPr bwMode="auto">
                          <a:xfrm>
                            <a:off x="2644" y="2682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83" name="Freeform 83"/>
                          <a:cNvSpPr>
                            <a:spLocks/>
                          </a:cNvSpPr>
                        </a:nvSpPr>
                        <a:spPr bwMode="auto">
                          <a:xfrm>
                            <a:off x="2734" y="2663"/>
                            <a:ext cx="66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4"/>
                              </a:cxn>
                              <a:cxn ang="0">
                                <a:pos x="65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5" y="44"/>
                              </a:cxn>
                            </a:cxnLst>
                            <a:rect l="0" t="0" r="r" b="b"/>
                            <a:pathLst>
                              <a:path w="66" h="59">
                                <a:moveTo>
                                  <a:pt x="65" y="44"/>
                                </a:moveTo>
                                <a:lnTo>
                                  <a:pt x="65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5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84" name="Freeform 84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27" y="2644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85" name="Freeform 85"/>
                          <a:cNvSpPr>
                            <a:spLocks/>
                          </a:cNvSpPr>
                        </a:nvSpPr>
                        <a:spPr bwMode="auto">
                          <a:xfrm>
                            <a:off x="2919" y="2625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86" name="Freeform 86"/>
                          <a:cNvSpPr>
                            <a:spLocks/>
                          </a:cNvSpPr>
                        </a:nvSpPr>
                        <a:spPr bwMode="auto">
                          <a:xfrm>
                            <a:off x="2553" y="2763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87" name="Freeform 87"/>
                          <a:cNvSpPr>
                            <a:spLocks/>
                          </a:cNvSpPr>
                        </a:nvSpPr>
                        <a:spPr bwMode="auto">
                          <a:xfrm>
                            <a:off x="2644" y="2745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3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3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3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3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88" name="Freeform 88"/>
                          <a:cNvSpPr>
                            <a:spLocks/>
                          </a:cNvSpPr>
                        </a:nvSpPr>
                        <a:spPr bwMode="auto">
                          <a:xfrm>
                            <a:off x="2734" y="2725"/>
                            <a:ext cx="66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60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89" name="Freeform 89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27" y="2706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90" name="Freeform 90"/>
                          <a:cNvSpPr>
                            <a:spLocks/>
                          </a:cNvSpPr>
                        </a:nvSpPr>
                        <a:spPr bwMode="auto">
                          <a:xfrm>
                            <a:off x="2919" y="2688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91" name="Freeform 91"/>
                          <a:cNvSpPr>
                            <a:spLocks/>
                          </a:cNvSpPr>
                        </a:nvSpPr>
                        <a:spPr bwMode="auto">
                          <a:xfrm>
                            <a:off x="2553" y="2826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4"/>
                              </a:cxn>
                              <a:cxn ang="0">
                                <a:pos x="63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3" y="44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4"/>
                                </a:moveTo>
                                <a:lnTo>
                                  <a:pt x="6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3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92" name="Freeform 92"/>
                          <a:cNvSpPr>
                            <a:spLocks/>
                          </a:cNvSpPr>
                        </a:nvSpPr>
                        <a:spPr bwMode="auto">
                          <a:xfrm>
                            <a:off x="2644" y="2807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93" name="Freeform 93"/>
                          <a:cNvSpPr>
                            <a:spLocks/>
                          </a:cNvSpPr>
                        </a:nvSpPr>
                        <a:spPr bwMode="auto">
                          <a:xfrm>
                            <a:off x="2734" y="2787"/>
                            <a:ext cx="66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59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94" name="Freeform 94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27" y="2769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95" name="Freeform 95"/>
                          <a:cNvSpPr>
                            <a:spLocks/>
                          </a:cNvSpPr>
                        </a:nvSpPr>
                        <a:spPr bwMode="auto">
                          <a:xfrm>
                            <a:off x="2919" y="2751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77" name="Group 96"/>
                        <a:cNvGrpSpPr>
                          <a:grpSpLocks/>
                        </a:cNvGrpSpPr>
                      </a:nvGrpSpPr>
                      <a:grpSpPr bwMode="auto">
                        <a:xfrm>
                          <a:off x="2578" y="2653"/>
                          <a:ext cx="527" cy="349"/>
                          <a:chOff x="2578" y="2653"/>
                          <a:chExt cx="527" cy="349"/>
                        </a:xfrm>
                      </a:grpSpPr>
                      <a:sp>
                        <a:nvSpPr>
                          <a:cNvPr id="358497" name="Freeform 97"/>
                          <a:cNvSpPr>
                            <a:spLocks/>
                          </a:cNvSpPr>
                        </a:nvSpPr>
                        <a:spPr bwMode="auto">
                          <a:xfrm>
                            <a:off x="2578" y="2653"/>
                            <a:ext cx="527" cy="3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526" y="239"/>
                              </a:cxn>
                              <a:cxn ang="0">
                                <a:pos x="0" y="348"/>
                              </a:cxn>
                              <a:cxn ang="0">
                                <a:pos x="0" y="108"/>
                              </a:cxn>
                              <a:cxn ang="0">
                                <a:pos x="526" y="0"/>
                              </a:cxn>
                              <a:cxn ang="0">
                                <a:pos x="526" y="239"/>
                              </a:cxn>
                            </a:cxnLst>
                            <a:rect l="0" t="0" r="r" b="b"/>
                            <a:pathLst>
                              <a:path w="527" h="349">
                                <a:moveTo>
                                  <a:pt x="526" y="239"/>
                                </a:moveTo>
                                <a:lnTo>
                                  <a:pt x="0" y="348"/>
                                </a:lnTo>
                                <a:lnTo>
                                  <a:pt x="0" y="108"/>
                                </a:lnTo>
                                <a:lnTo>
                                  <a:pt x="526" y="0"/>
                                </a:lnTo>
                                <a:lnTo>
                                  <a:pt x="526" y="239"/>
                                </a:lnTo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98" name="Freeform 98"/>
                          <a:cNvSpPr>
                            <a:spLocks/>
                          </a:cNvSpPr>
                        </a:nvSpPr>
                        <a:spPr bwMode="auto">
                          <a:xfrm>
                            <a:off x="2602" y="2676"/>
                            <a:ext cx="481" cy="3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80" y="204"/>
                              </a:cxn>
                              <a:cxn ang="0">
                                <a:pos x="0" y="303"/>
                              </a:cxn>
                              <a:cxn ang="0">
                                <a:pos x="0" y="98"/>
                              </a:cxn>
                              <a:cxn ang="0">
                                <a:pos x="480" y="0"/>
                              </a:cxn>
                              <a:cxn ang="0">
                                <a:pos x="480" y="204"/>
                              </a:cxn>
                            </a:cxnLst>
                            <a:rect l="0" t="0" r="r" b="b"/>
                            <a:pathLst>
                              <a:path w="481" h="304">
                                <a:moveTo>
                                  <a:pt x="480" y="204"/>
                                </a:moveTo>
                                <a:lnTo>
                                  <a:pt x="0" y="303"/>
                                </a:lnTo>
                                <a:lnTo>
                                  <a:pt x="0" y="98"/>
                                </a:lnTo>
                                <a:lnTo>
                                  <a:pt x="480" y="0"/>
                                </a:lnTo>
                                <a:lnTo>
                                  <a:pt x="480" y="204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499" name="Freeform 99"/>
                          <a:cNvSpPr>
                            <a:spLocks/>
                          </a:cNvSpPr>
                        </a:nvSpPr>
                        <a:spPr bwMode="auto">
                          <a:xfrm>
                            <a:off x="2625" y="2772"/>
                            <a:ext cx="64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60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00" name="Freeform 100"/>
                          <a:cNvSpPr>
                            <a:spLocks/>
                          </a:cNvSpPr>
                        </a:nvSpPr>
                        <a:spPr bwMode="auto">
                          <a:xfrm>
                            <a:off x="2716" y="2754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01" name="Freeform 101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06" y="2735"/>
                            <a:ext cx="66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4"/>
                              </a:cxn>
                              <a:cxn ang="0">
                                <a:pos x="65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5" y="44"/>
                              </a:cxn>
                            </a:cxnLst>
                            <a:rect l="0" t="0" r="r" b="b"/>
                            <a:pathLst>
                              <a:path w="66" h="59">
                                <a:moveTo>
                                  <a:pt x="65" y="44"/>
                                </a:moveTo>
                                <a:lnTo>
                                  <a:pt x="65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5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02" name="Freeform 102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99" y="2716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03" name="Freeform 103"/>
                          <a:cNvSpPr>
                            <a:spLocks/>
                          </a:cNvSpPr>
                        </a:nvSpPr>
                        <a:spPr bwMode="auto">
                          <a:xfrm>
                            <a:off x="2991" y="2697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04" name="Freeform 104"/>
                          <a:cNvSpPr>
                            <a:spLocks/>
                          </a:cNvSpPr>
                        </a:nvSpPr>
                        <a:spPr bwMode="auto">
                          <a:xfrm>
                            <a:off x="2625" y="2835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05" name="Freeform 105"/>
                          <a:cNvSpPr>
                            <a:spLocks/>
                          </a:cNvSpPr>
                        </a:nvSpPr>
                        <a:spPr bwMode="auto">
                          <a:xfrm>
                            <a:off x="2716" y="2817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3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3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3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3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06" name="Freeform 106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06" y="2797"/>
                            <a:ext cx="66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60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07" name="Freeform 107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99" y="2778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08" name="Freeform 108"/>
                          <a:cNvSpPr>
                            <a:spLocks/>
                          </a:cNvSpPr>
                        </a:nvSpPr>
                        <a:spPr bwMode="auto">
                          <a:xfrm>
                            <a:off x="2991" y="2760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09" name="Freeform 109"/>
                          <a:cNvSpPr>
                            <a:spLocks/>
                          </a:cNvSpPr>
                        </a:nvSpPr>
                        <a:spPr bwMode="auto">
                          <a:xfrm>
                            <a:off x="2625" y="2898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4"/>
                              </a:cxn>
                              <a:cxn ang="0">
                                <a:pos x="63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3" y="44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4"/>
                                </a:moveTo>
                                <a:lnTo>
                                  <a:pt x="6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3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10" name="Freeform 110"/>
                          <a:cNvSpPr>
                            <a:spLocks/>
                          </a:cNvSpPr>
                        </a:nvSpPr>
                        <a:spPr bwMode="auto">
                          <a:xfrm>
                            <a:off x="2716" y="2879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11" name="Freeform 111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06" y="2859"/>
                            <a:ext cx="66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59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12" name="Freeform 112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99" y="2841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13" name="Freeform 113"/>
                          <a:cNvSpPr>
                            <a:spLocks/>
                          </a:cNvSpPr>
                        </a:nvSpPr>
                        <a:spPr bwMode="auto">
                          <a:xfrm>
                            <a:off x="2991" y="2823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78" name="Group 114"/>
                        <a:cNvGrpSpPr>
                          <a:grpSpLocks/>
                        </a:cNvGrpSpPr>
                      </a:nvGrpSpPr>
                      <a:grpSpPr bwMode="auto">
                        <a:xfrm>
                          <a:off x="2650" y="2725"/>
                          <a:ext cx="527" cy="349"/>
                          <a:chOff x="2650" y="2725"/>
                          <a:chExt cx="527" cy="349"/>
                        </a:xfrm>
                      </a:grpSpPr>
                      <a:sp>
                        <a:nvSpPr>
                          <a:cNvPr id="358515" name="Freeform 115"/>
                          <a:cNvSpPr>
                            <a:spLocks/>
                          </a:cNvSpPr>
                        </a:nvSpPr>
                        <a:spPr bwMode="auto">
                          <a:xfrm>
                            <a:off x="2650" y="2725"/>
                            <a:ext cx="527" cy="3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526" y="239"/>
                              </a:cxn>
                              <a:cxn ang="0">
                                <a:pos x="0" y="348"/>
                              </a:cxn>
                              <a:cxn ang="0">
                                <a:pos x="0" y="108"/>
                              </a:cxn>
                              <a:cxn ang="0">
                                <a:pos x="526" y="0"/>
                              </a:cxn>
                              <a:cxn ang="0">
                                <a:pos x="526" y="239"/>
                              </a:cxn>
                            </a:cxnLst>
                            <a:rect l="0" t="0" r="r" b="b"/>
                            <a:pathLst>
                              <a:path w="527" h="349">
                                <a:moveTo>
                                  <a:pt x="526" y="239"/>
                                </a:moveTo>
                                <a:lnTo>
                                  <a:pt x="0" y="348"/>
                                </a:lnTo>
                                <a:lnTo>
                                  <a:pt x="0" y="108"/>
                                </a:lnTo>
                                <a:lnTo>
                                  <a:pt x="526" y="0"/>
                                </a:lnTo>
                                <a:lnTo>
                                  <a:pt x="526" y="239"/>
                                </a:lnTo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16" name="Freeform 116"/>
                          <a:cNvSpPr>
                            <a:spLocks/>
                          </a:cNvSpPr>
                        </a:nvSpPr>
                        <a:spPr bwMode="auto">
                          <a:xfrm>
                            <a:off x="2674" y="2748"/>
                            <a:ext cx="481" cy="3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80" y="204"/>
                              </a:cxn>
                              <a:cxn ang="0">
                                <a:pos x="0" y="303"/>
                              </a:cxn>
                              <a:cxn ang="0">
                                <a:pos x="0" y="98"/>
                              </a:cxn>
                              <a:cxn ang="0">
                                <a:pos x="480" y="0"/>
                              </a:cxn>
                              <a:cxn ang="0">
                                <a:pos x="480" y="204"/>
                              </a:cxn>
                            </a:cxnLst>
                            <a:rect l="0" t="0" r="r" b="b"/>
                            <a:pathLst>
                              <a:path w="481" h="304">
                                <a:moveTo>
                                  <a:pt x="480" y="204"/>
                                </a:moveTo>
                                <a:lnTo>
                                  <a:pt x="0" y="303"/>
                                </a:lnTo>
                                <a:lnTo>
                                  <a:pt x="0" y="98"/>
                                </a:lnTo>
                                <a:lnTo>
                                  <a:pt x="480" y="0"/>
                                </a:lnTo>
                                <a:lnTo>
                                  <a:pt x="480" y="204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17" name="Freeform 117"/>
                          <a:cNvSpPr>
                            <a:spLocks/>
                          </a:cNvSpPr>
                        </a:nvSpPr>
                        <a:spPr bwMode="auto">
                          <a:xfrm>
                            <a:off x="2697" y="2844"/>
                            <a:ext cx="64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60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18" name="Freeform 118"/>
                          <a:cNvSpPr>
                            <a:spLocks/>
                          </a:cNvSpPr>
                        </a:nvSpPr>
                        <a:spPr bwMode="auto">
                          <a:xfrm>
                            <a:off x="2788" y="2826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19" name="Freeform 119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78" y="2807"/>
                            <a:ext cx="66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4"/>
                              </a:cxn>
                              <a:cxn ang="0">
                                <a:pos x="65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5" y="44"/>
                              </a:cxn>
                            </a:cxnLst>
                            <a:rect l="0" t="0" r="r" b="b"/>
                            <a:pathLst>
                              <a:path w="66" h="59">
                                <a:moveTo>
                                  <a:pt x="65" y="44"/>
                                </a:moveTo>
                                <a:lnTo>
                                  <a:pt x="65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5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20" name="Freeform 120"/>
                          <a:cNvSpPr>
                            <a:spLocks/>
                          </a:cNvSpPr>
                        </a:nvSpPr>
                        <a:spPr bwMode="auto">
                          <a:xfrm>
                            <a:off x="2971" y="2788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21" name="Freeform 121"/>
                          <a:cNvSpPr>
                            <a:spLocks/>
                          </a:cNvSpPr>
                        </a:nvSpPr>
                        <a:spPr bwMode="auto">
                          <a:xfrm>
                            <a:off x="3063" y="2769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22" name="Freeform 122"/>
                          <a:cNvSpPr>
                            <a:spLocks/>
                          </a:cNvSpPr>
                        </a:nvSpPr>
                        <a:spPr bwMode="auto">
                          <a:xfrm>
                            <a:off x="2697" y="2907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23" name="Freeform 123"/>
                          <a:cNvSpPr>
                            <a:spLocks/>
                          </a:cNvSpPr>
                        </a:nvSpPr>
                        <a:spPr bwMode="auto">
                          <a:xfrm>
                            <a:off x="2788" y="2889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3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3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3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3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24" name="Freeform 124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78" y="2869"/>
                            <a:ext cx="66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60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25" name="Freeform 125"/>
                          <a:cNvSpPr>
                            <a:spLocks/>
                          </a:cNvSpPr>
                        </a:nvSpPr>
                        <a:spPr bwMode="auto">
                          <a:xfrm>
                            <a:off x="2971" y="2850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26" name="Freeform 126"/>
                          <a:cNvSpPr>
                            <a:spLocks/>
                          </a:cNvSpPr>
                        </a:nvSpPr>
                        <a:spPr bwMode="auto">
                          <a:xfrm>
                            <a:off x="3063" y="2832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27" name="Freeform 127"/>
                          <a:cNvSpPr>
                            <a:spLocks/>
                          </a:cNvSpPr>
                        </a:nvSpPr>
                        <a:spPr bwMode="auto">
                          <a:xfrm>
                            <a:off x="2697" y="2970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4"/>
                              </a:cxn>
                              <a:cxn ang="0">
                                <a:pos x="63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3" y="44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4"/>
                                </a:moveTo>
                                <a:lnTo>
                                  <a:pt x="6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3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28" name="Freeform 128"/>
                          <a:cNvSpPr>
                            <a:spLocks/>
                          </a:cNvSpPr>
                        </a:nvSpPr>
                        <a:spPr bwMode="auto">
                          <a:xfrm>
                            <a:off x="2788" y="2951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29" name="Freeform 129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78" y="2931"/>
                            <a:ext cx="66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5" y="45"/>
                              </a:cxn>
                              <a:cxn ang="0">
                                <a:pos x="65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5" y="45"/>
                              </a:cxn>
                            </a:cxnLst>
                            <a:rect l="0" t="0" r="r" b="b"/>
                            <a:pathLst>
                              <a:path w="66" h="59">
                                <a:moveTo>
                                  <a:pt x="65" y="45"/>
                                </a:moveTo>
                                <a:lnTo>
                                  <a:pt x="65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5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30" name="Freeform 130"/>
                          <a:cNvSpPr>
                            <a:spLocks/>
                          </a:cNvSpPr>
                        </a:nvSpPr>
                        <a:spPr bwMode="auto">
                          <a:xfrm>
                            <a:off x="2971" y="2913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31" name="Freeform 131"/>
                          <a:cNvSpPr>
                            <a:spLocks/>
                          </a:cNvSpPr>
                        </a:nvSpPr>
                        <a:spPr bwMode="auto">
                          <a:xfrm>
                            <a:off x="3063" y="2895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79" name="Group 132"/>
                        <a:cNvGrpSpPr>
                          <a:grpSpLocks/>
                        </a:cNvGrpSpPr>
                      </a:nvGrpSpPr>
                      <a:grpSpPr bwMode="auto">
                        <a:xfrm>
                          <a:off x="2722" y="2797"/>
                          <a:ext cx="527" cy="349"/>
                          <a:chOff x="2722" y="2797"/>
                          <a:chExt cx="527" cy="349"/>
                        </a:xfrm>
                      </a:grpSpPr>
                      <a:sp>
                        <a:nvSpPr>
                          <a:cNvPr id="358533" name="Freeform 133"/>
                          <a:cNvSpPr>
                            <a:spLocks/>
                          </a:cNvSpPr>
                        </a:nvSpPr>
                        <a:spPr bwMode="auto">
                          <a:xfrm>
                            <a:off x="2722" y="2797"/>
                            <a:ext cx="527" cy="3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526" y="239"/>
                              </a:cxn>
                              <a:cxn ang="0">
                                <a:pos x="0" y="348"/>
                              </a:cxn>
                              <a:cxn ang="0">
                                <a:pos x="0" y="108"/>
                              </a:cxn>
                              <a:cxn ang="0">
                                <a:pos x="526" y="0"/>
                              </a:cxn>
                              <a:cxn ang="0">
                                <a:pos x="526" y="239"/>
                              </a:cxn>
                            </a:cxnLst>
                            <a:rect l="0" t="0" r="r" b="b"/>
                            <a:pathLst>
                              <a:path w="527" h="349">
                                <a:moveTo>
                                  <a:pt x="526" y="239"/>
                                </a:moveTo>
                                <a:lnTo>
                                  <a:pt x="0" y="348"/>
                                </a:lnTo>
                                <a:lnTo>
                                  <a:pt x="0" y="108"/>
                                </a:lnTo>
                                <a:lnTo>
                                  <a:pt x="526" y="0"/>
                                </a:lnTo>
                                <a:lnTo>
                                  <a:pt x="526" y="239"/>
                                </a:lnTo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34" name="Freeform 134"/>
                          <a:cNvSpPr>
                            <a:spLocks/>
                          </a:cNvSpPr>
                        </a:nvSpPr>
                        <a:spPr bwMode="auto">
                          <a:xfrm>
                            <a:off x="2746" y="2820"/>
                            <a:ext cx="481" cy="3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80" y="204"/>
                              </a:cxn>
                              <a:cxn ang="0">
                                <a:pos x="0" y="303"/>
                              </a:cxn>
                              <a:cxn ang="0">
                                <a:pos x="0" y="98"/>
                              </a:cxn>
                              <a:cxn ang="0">
                                <a:pos x="480" y="0"/>
                              </a:cxn>
                              <a:cxn ang="0">
                                <a:pos x="480" y="204"/>
                              </a:cxn>
                            </a:cxnLst>
                            <a:rect l="0" t="0" r="r" b="b"/>
                            <a:pathLst>
                              <a:path w="481" h="304">
                                <a:moveTo>
                                  <a:pt x="480" y="204"/>
                                </a:moveTo>
                                <a:lnTo>
                                  <a:pt x="0" y="303"/>
                                </a:lnTo>
                                <a:lnTo>
                                  <a:pt x="0" y="98"/>
                                </a:lnTo>
                                <a:lnTo>
                                  <a:pt x="480" y="0"/>
                                </a:lnTo>
                                <a:lnTo>
                                  <a:pt x="480" y="204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35" name="Freeform 135"/>
                          <a:cNvSpPr>
                            <a:spLocks/>
                          </a:cNvSpPr>
                        </a:nvSpPr>
                        <a:spPr bwMode="auto">
                          <a:xfrm>
                            <a:off x="2769" y="2916"/>
                            <a:ext cx="64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60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36" name="Freeform 136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60" y="2898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37" name="Freeform 137"/>
                          <a:cNvSpPr>
                            <a:spLocks/>
                          </a:cNvSpPr>
                        </a:nvSpPr>
                        <a:spPr bwMode="auto">
                          <a:xfrm>
                            <a:off x="2950" y="2879"/>
                            <a:ext cx="67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6" y="44"/>
                              </a:cxn>
                              <a:cxn ang="0">
                                <a:pos x="66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6" y="44"/>
                              </a:cxn>
                            </a:cxnLst>
                            <a:rect l="0" t="0" r="r" b="b"/>
                            <a:pathLst>
                              <a:path w="67" h="59">
                                <a:moveTo>
                                  <a:pt x="66" y="44"/>
                                </a:moveTo>
                                <a:lnTo>
                                  <a:pt x="66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6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38" name="Freeform 138"/>
                          <a:cNvSpPr>
                            <a:spLocks/>
                          </a:cNvSpPr>
                        </a:nvSpPr>
                        <a:spPr bwMode="auto">
                          <a:xfrm>
                            <a:off x="3043" y="2860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39" name="Freeform 139"/>
                          <a:cNvSpPr>
                            <a:spLocks/>
                          </a:cNvSpPr>
                        </a:nvSpPr>
                        <a:spPr bwMode="auto">
                          <a:xfrm>
                            <a:off x="3135" y="2841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40" name="Freeform 140"/>
                          <a:cNvSpPr>
                            <a:spLocks/>
                          </a:cNvSpPr>
                        </a:nvSpPr>
                        <a:spPr bwMode="auto">
                          <a:xfrm>
                            <a:off x="2769" y="2979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5"/>
                              </a:cxn>
                              <a:cxn ang="0">
                                <a:pos x="63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3" y="45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5"/>
                                </a:moveTo>
                                <a:lnTo>
                                  <a:pt x="6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3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41" name="Freeform 141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60" y="2961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3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3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3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3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42" name="Freeform 142"/>
                          <a:cNvSpPr>
                            <a:spLocks/>
                          </a:cNvSpPr>
                        </a:nvSpPr>
                        <a:spPr bwMode="auto">
                          <a:xfrm>
                            <a:off x="2950" y="2941"/>
                            <a:ext cx="67" cy="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6" y="45"/>
                              </a:cxn>
                              <a:cxn ang="0">
                                <a:pos x="66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9"/>
                              </a:cxn>
                              <a:cxn ang="0">
                                <a:pos x="66" y="45"/>
                              </a:cxn>
                            </a:cxnLst>
                            <a:rect l="0" t="0" r="r" b="b"/>
                            <a:pathLst>
                              <a:path w="67" h="60">
                                <a:moveTo>
                                  <a:pt x="66" y="45"/>
                                </a:moveTo>
                                <a:lnTo>
                                  <a:pt x="66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9"/>
                                </a:lnTo>
                                <a:lnTo>
                                  <a:pt x="66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43" name="Freeform 143"/>
                          <a:cNvSpPr>
                            <a:spLocks/>
                          </a:cNvSpPr>
                        </a:nvSpPr>
                        <a:spPr bwMode="auto">
                          <a:xfrm>
                            <a:off x="3043" y="2922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44" name="Freeform 144"/>
                          <a:cNvSpPr>
                            <a:spLocks/>
                          </a:cNvSpPr>
                        </a:nvSpPr>
                        <a:spPr bwMode="auto">
                          <a:xfrm>
                            <a:off x="3135" y="2904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45" name="Freeform 145"/>
                          <a:cNvSpPr>
                            <a:spLocks/>
                          </a:cNvSpPr>
                        </a:nvSpPr>
                        <a:spPr bwMode="auto">
                          <a:xfrm>
                            <a:off x="2769" y="3042"/>
                            <a:ext cx="64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3" y="44"/>
                              </a:cxn>
                              <a:cxn ang="0">
                                <a:pos x="63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3" y="44"/>
                              </a:cxn>
                            </a:cxnLst>
                            <a:rect l="0" t="0" r="r" b="b"/>
                            <a:pathLst>
                              <a:path w="64" h="59">
                                <a:moveTo>
                                  <a:pt x="63" y="44"/>
                                </a:moveTo>
                                <a:lnTo>
                                  <a:pt x="6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3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46" name="Freeform 146"/>
                          <a:cNvSpPr>
                            <a:spLocks/>
                          </a:cNvSpPr>
                        </a:nvSpPr>
                        <a:spPr bwMode="auto">
                          <a:xfrm>
                            <a:off x="2860" y="3023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8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8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47" name="Freeform 147"/>
                          <a:cNvSpPr>
                            <a:spLocks/>
                          </a:cNvSpPr>
                        </a:nvSpPr>
                        <a:spPr bwMode="auto">
                          <a:xfrm>
                            <a:off x="2950" y="3003"/>
                            <a:ext cx="67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6" y="45"/>
                              </a:cxn>
                              <a:cxn ang="0">
                                <a:pos x="66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6" y="45"/>
                              </a:cxn>
                            </a:cxnLst>
                            <a:rect l="0" t="0" r="r" b="b"/>
                            <a:pathLst>
                              <a:path w="67" h="59">
                                <a:moveTo>
                                  <a:pt x="66" y="45"/>
                                </a:moveTo>
                                <a:lnTo>
                                  <a:pt x="66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6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48" name="Freeform 148"/>
                          <a:cNvSpPr>
                            <a:spLocks/>
                          </a:cNvSpPr>
                        </a:nvSpPr>
                        <a:spPr bwMode="auto">
                          <a:xfrm>
                            <a:off x="3043" y="2985"/>
                            <a:ext cx="65" cy="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5"/>
                              </a:cxn>
                              <a:cxn ang="0">
                                <a:pos x="64" y="0"/>
                              </a:cxn>
                              <a:cxn ang="0">
                                <a:pos x="0" y="13"/>
                              </a:cxn>
                              <a:cxn ang="0">
                                <a:pos x="0" y="58"/>
                              </a:cxn>
                              <a:cxn ang="0">
                                <a:pos x="64" y="45"/>
                              </a:cxn>
                            </a:cxnLst>
                            <a:rect l="0" t="0" r="r" b="b"/>
                            <a:pathLst>
                              <a:path w="65" h="59">
                                <a:moveTo>
                                  <a:pt x="64" y="45"/>
                                </a:moveTo>
                                <a:lnTo>
                                  <a:pt x="64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58"/>
                                </a:lnTo>
                                <a:lnTo>
                                  <a:pt x="64" y="45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58549" name="Freeform 149"/>
                          <a:cNvSpPr>
                            <a:spLocks/>
                          </a:cNvSpPr>
                        </a:nvSpPr>
                        <a:spPr bwMode="auto">
                          <a:xfrm>
                            <a:off x="3135" y="2967"/>
                            <a:ext cx="65" cy="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4" y="44"/>
                              </a:cxn>
                              <a:cxn ang="0">
                                <a:pos x="64" y="0"/>
                              </a:cxn>
                              <a:cxn ang="0">
                                <a:pos x="0" y="12"/>
                              </a:cxn>
                              <a:cxn ang="0">
                                <a:pos x="0" y="57"/>
                              </a:cxn>
                              <a:cxn ang="0">
                                <a:pos x="64" y="44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64" y="44"/>
                                </a:moveTo>
                                <a:lnTo>
                                  <a:pt x="64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57"/>
                                </a:lnTo>
                                <a:lnTo>
                                  <a:pt x="64" y="44"/>
                                </a:lnTo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  <a:ln w="9525" cap="rnd">
                            <a:noFill/>
                            <a:round/>
                            <a:headEnd/>
                            <a:tailEnd/>
                          </a:ln>
                          <a:effectLst/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1pPr>
                              <a:lvl2pPr marL="4572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2pPr>
                              <a:lvl3pPr marL="9144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3pPr>
                              <a:lvl4pPr marL="13716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4pPr>
                              <a:lvl5pPr marL="1828800" algn="l" rtl="0" eaLnBrk="0" fontAlgn="base" hangingPunct="0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5pPr>
                              <a:lvl6pPr marL="22860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6pPr>
                              <a:lvl7pPr marL="27432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7pPr>
                              <a:lvl8pPr marL="32004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8pPr>
                              <a:lvl9pPr marL="3657600" algn="l" defTabSz="914400" rtl="0" eaLnBrk="1" latinLnBrk="0" hangingPunct="1">
                                <a:defRPr sz="2800" b="1" kern="1200">
                                  <a:solidFill>
                                    <a:schemeClr val="tx1"/>
                                  </a:solidFill>
                                  <a:latin typeface="Arial" pitchFamily="34" charset="0"/>
                                  <a:ea typeface="+mn-ea"/>
                                  <a:cs typeface="Times New Roman" pitchFamily="18" charset="0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</a:grpSp>
                  </a:grpSp>
                  <a:grpSp>
                    <a:nvGrpSpPr>
                      <a:cNvPr id="358550" name="Group 150"/>
                      <a:cNvGrpSpPr>
                        <a:grpSpLocks/>
                      </a:cNvGrpSpPr>
                    </a:nvGrpSpPr>
                    <a:grpSpPr bwMode="auto">
                      <a:xfrm>
                        <a:off x="6629400" y="3733800"/>
                        <a:ext cx="1447800" cy="2536825"/>
                        <a:chOff x="3024" y="2352"/>
                        <a:chExt cx="912" cy="1598"/>
                      </a:xfrm>
                    </a:grpSpPr>
                    <a:grpSp>
                      <a:nvGrpSpPr>
                        <a:cNvPr id="149" name="Group 151"/>
                        <a:cNvGrpSpPr>
                          <a:grpSpLocks/>
                        </a:cNvGrpSpPr>
                      </a:nvGrpSpPr>
                      <a:grpSpPr bwMode="auto">
                        <a:xfrm>
                          <a:off x="3120" y="2352"/>
                          <a:ext cx="762" cy="1240"/>
                          <a:chOff x="4183" y="2184"/>
                          <a:chExt cx="762" cy="1240"/>
                        </a:xfrm>
                      </a:grpSpPr>
                      <a:grpSp>
                        <a:nvGrpSpPr>
                          <a:cNvPr id="151" name="Group 152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4183" y="2184"/>
                            <a:ext cx="540" cy="1040"/>
                            <a:chOff x="4183" y="2184"/>
                            <a:chExt cx="540" cy="1040"/>
                          </a:xfrm>
                        </a:grpSpPr>
                        <a:grpSp>
                          <a:nvGrpSpPr>
                            <a:cNvPr id="365" name="Group 153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4183" y="2184"/>
                              <a:ext cx="540" cy="559"/>
                              <a:chOff x="4183" y="2184"/>
                              <a:chExt cx="540" cy="559"/>
                            </a:xfrm>
                          </a:grpSpPr>
                          <a:sp>
                            <a:nvSpPr>
                              <a:cNvPr id="358554" name="Freeform 15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183" y="2184"/>
                                <a:ext cx="540" cy="32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39" y="221"/>
                                  </a:cxn>
                                  <a:cxn ang="0">
                                    <a:pos x="0" y="322"/>
                                  </a:cxn>
                                  <a:cxn ang="0">
                                    <a:pos x="0" y="100"/>
                                  </a:cxn>
                                  <a:cxn ang="0">
                                    <a:pos x="539" y="0"/>
                                  </a:cxn>
                                  <a:cxn ang="0">
                                    <a:pos x="539" y="221"/>
                                  </a:cxn>
                                </a:cxnLst>
                                <a:rect l="0" t="0" r="r" b="b"/>
                                <a:pathLst>
                                  <a:path w="540" h="323">
                                    <a:moveTo>
                                      <a:pt x="539" y="221"/>
                                    </a:moveTo>
                                    <a:lnTo>
                                      <a:pt x="0" y="322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539" y="0"/>
                                    </a:lnTo>
                                    <a:lnTo>
                                      <a:pt x="539" y="221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55" name="Freeform 15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06" y="2204"/>
                                <a:ext cx="495" cy="28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4" y="189"/>
                                  </a:cxn>
                                  <a:cxn ang="0">
                                    <a:pos x="0" y="281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4" y="0"/>
                                  </a:cxn>
                                  <a:cxn ang="0">
                                    <a:pos x="494" y="189"/>
                                  </a:cxn>
                                </a:cxnLst>
                                <a:rect l="0" t="0" r="r" b="b"/>
                                <a:pathLst>
                                  <a:path w="495" h="282">
                                    <a:moveTo>
                                      <a:pt x="494" y="189"/>
                                    </a:moveTo>
                                    <a:lnTo>
                                      <a:pt x="0" y="281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94" y="189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56" name="Freeform 15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32" y="2295"/>
                                <a:ext cx="64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3" y="40"/>
                                  </a:cxn>
                                  <a:cxn ang="0">
                                    <a:pos x="63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3" y="40"/>
                                  </a:cxn>
                                </a:cxnLst>
                                <a:rect l="0" t="0" r="r" b="b"/>
                                <a:pathLst>
                                  <a:path w="64" h="54">
                                    <a:moveTo>
                                      <a:pt x="63" y="40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3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57" name="Freeform 15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24" y="2277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58" name="Freeform 15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17" y="2259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59" name="Freeform 15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12" y="2242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60" name="Freeform 16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06" y="2225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61" name="Freeform 16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32" y="2351"/>
                                <a:ext cx="64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3" y="42"/>
                                  </a:cxn>
                                  <a:cxn ang="0">
                                    <a:pos x="63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3" y="42"/>
                                  </a:cxn>
                                </a:cxnLst>
                                <a:rect l="0" t="0" r="r" b="b"/>
                                <a:pathLst>
                                  <a:path w="64" h="56">
                                    <a:moveTo>
                                      <a:pt x="63" y="42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3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62" name="Freeform 16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24" y="2335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63" name="Freeform 16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17" y="2316"/>
                                <a:ext cx="68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6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64" name="Freeform 16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12" y="2298"/>
                                <a:ext cx="67" cy="57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3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6"/>
                                  </a:cxn>
                                  <a:cxn ang="0">
                                    <a:pos x="66" y="43"/>
                                  </a:cxn>
                                </a:cxnLst>
                                <a:rect l="0" t="0" r="r" b="b"/>
                                <a:pathLst>
                                  <a:path w="67" h="57">
                                    <a:moveTo>
                                      <a:pt x="66" y="43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6"/>
                                    </a:lnTo>
                                    <a:lnTo>
                                      <a:pt x="66" y="43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65" name="Freeform 16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06" y="2283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66" name="Freeform 16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32" y="2409"/>
                                <a:ext cx="64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3" y="42"/>
                                  </a:cxn>
                                  <a:cxn ang="0">
                                    <a:pos x="63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3" y="42"/>
                                  </a:cxn>
                                </a:cxnLst>
                                <a:rect l="0" t="0" r="r" b="b"/>
                                <a:pathLst>
                                  <a:path w="64" h="56">
                                    <a:moveTo>
                                      <a:pt x="63" y="42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3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67" name="Freeform 16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24" y="2392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68" name="Freeform 16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17" y="2375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69" name="Freeform 16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12" y="2358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70" name="Freeform 17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06" y="2341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71" name="Freeform 17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183" y="2421"/>
                                <a:ext cx="540" cy="32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39" y="220"/>
                                  </a:cxn>
                                  <a:cxn ang="0">
                                    <a:pos x="0" y="321"/>
                                  </a:cxn>
                                  <a:cxn ang="0">
                                    <a:pos x="0" y="99"/>
                                  </a:cxn>
                                  <a:cxn ang="0">
                                    <a:pos x="539" y="0"/>
                                  </a:cxn>
                                  <a:cxn ang="0">
                                    <a:pos x="539" y="220"/>
                                  </a:cxn>
                                </a:cxnLst>
                                <a:rect l="0" t="0" r="r" b="b"/>
                                <a:pathLst>
                                  <a:path w="540" h="322">
                                    <a:moveTo>
                                      <a:pt x="539" y="220"/>
                                    </a:moveTo>
                                    <a:lnTo>
                                      <a:pt x="0" y="321"/>
                                    </a:lnTo>
                                    <a:lnTo>
                                      <a:pt x="0" y="99"/>
                                    </a:lnTo>
                                    <a:lnTo>
                                      <a:pt x="539" y="0"/>
                                    </a:lnTo>
                                    <a:lnTo>
                                      <a:pt x="539" y="220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72" name="Freeform 17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06" y="2441"/>
                                <a:ext cx="495" cy="2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4" y="188"/>
                                  </a:cxn>
                                  <a:cxn ang="0">
                                    <a:pos x="0" y="280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4" y="0"/>
                                  </a:cxn>
                                  <a:cxn ang="0">
                                    <a:pos x="494" y="188"/>
                                  </a:cxn>
                                </a:cxnLst>
                                <a:rect l="0" t="0" r="r" b="b"/>
                                <a:pathLst>
                                  <a:path w="495" h="281">
                                    <a:moveTo>
                                      <a:pt x="494" y="188"/>
                                    </a:moveTo>
                                    <a:lnTo>
                                      <a:pt x="0" y="280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94" y="188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73" name="Freeform 17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32" y="2531"/>
                                <a:ext cx="64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3" y="40"/>
                                  </a:cxn>
                                  <a:cxn ang="0">
                                    <a:pos x="63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3" y="40"/>
                                  </a:cxn>
                                </a:cxnLst>
                                <a:rect l="0" t="0" r="r" b="b"/>
                                <a:pathLst>
                                  <a:path w="64" h="53">
                                    <a:moveTo>
                                      <a:pt x="63" y="40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3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74" name="Freeform 17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24" y="2514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75" name="Freeform 17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17" y="2495"/>
                                <a:ext cx="68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6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76" name="Freeform 17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12" y="2479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77" name="Freeform 17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06" y="2461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78" name="Freeform 17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32" y="2589"/>
                                <a:ext cx="64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3" y="41"/>
                                  </a:cxn>
                                  <a:cxn ang="0">
                                    <a:pos x="63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3" y="41"/>
                                  </a:cxn>
                                </a:cxnLst>
                                <a:rect l="0" t="0" r="r" b="b"/>
                                <a:pathLst>
                                  <a:path w="64" h="54">
                                    <a:moveTo>
                                      <a:pt x="63" y="41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3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79" name="Freeform 17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24" y="2572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0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0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0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80" name="Freeform 18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17" y="2554"/>
                                <a:ext cx="68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6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81" name="Freeform 18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12" y="2536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82" name="Freeform 18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06" y="2519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83" name="Freeform 18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32" y="2646"/>
                                <a:ext cx="64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3" y="41"/>
                                  </a:cxn>
                                  <a:cxn ang="0">
                                    <a:pos x="63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3" y="41"/>
                                  </a:cxn>
                                </a:cxnLst>
                                <a:rect l="0" t="0" r="r" b="b"/>
                                <a:pathLst>
                                  <a:path w="64" h="55">
                                    <a:moveTo>
                                      <a:pt x="63" y="41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3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84" name="Freeform 18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24" y="2630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0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0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0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85" name="Freeform 18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17" y="2611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86" name="Freeform 18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12" y="2593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87" name="Freeform 18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06" y="2577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</a:grpSp>
                        <a:grpSp>
                          <a:nvGrpSpPr>
                            <a:cNvPr id="366" name="Group 188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4183" y="2666"/>
                              <a:ext cx="540" cy="558"/>
                              <a:chOff x="4183" y="2666"/>
                              <a:chExt cx="540" cy="558"/>
                            </a:xfrm>
                          </a:grpSpPr>
                          <a:sp>
                            <a:nvSpPr>
                              <a:cNvPr id="358589" name="Freeform 18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183" y="2666"/>
                                <a:ext cx="540" cy="32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39" y="220"/>
                                  </a:cxn>
                                  <a:cxn ang="0">
                                    <a:pos x="0" y="321"/>
                                  </a:cxn>
                                  <a:cxn ang="0">
                                    <a:pos x="0" y="100"/>
                                  </a:cxn>
                                  <a:cxn ang="0">
                                    <a:pos x="539" y="0"/>
                                  </a:cxn>
                                  <a:cxn ang="0">
                                    <a:pos x="539" y="220"/>
                                  </a:cxn>
                                </a:cxnLst>
                                <a:rect l="0" t="0" r="r" b="b"/>
                                <a:pathLst>
                                  <a:path w="540" h="322">
                                    <a:moveTo>
                                      <a:pt x="539" y="220"/>
                                    </a:moveTo>
                                    <a:lnTo>
                                      <a:pt x="0" y="321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539" y="0"/>
                                    </a:lnTo>
                                    <a:lnTo>
                                      <a:pt x="539" y="220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90" name="Freeform 19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06" y="2686"/>
                                <a:ext cx="495" cy="28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4" y="189"/>
                                  </a:cxn>
                                  <a:cxn ang="0">
                                    <a:pos x="0" y="281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4" y="0"/>
                                  </a:cxn>
                                  <a:cxn ang="0">
                                    <a:pos x="494" y="189"/>
                                  </a:cxn>
                                </a:cxnLst>
                                <a:rect l="0" t="0" r="r" b="b"/>
                                <a:pathLst>
                                  <a:path w="495" h="282">
                                    <a:moveTo>
                                      <a:pt x="494" y="189"/>
                                    </a:moveTo>
                                    <a:lnTo>
                                      <a:pt x="0" y="281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94" y="189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91" name="Freeform 19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32" y="2777"/>
                                <a:ext cx="64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3" y="39"/>
                                  </a:cxn>
                                  <a:cxn ang="0">
                                    <a:pos x="63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3" y="39"/>
                                  </a:cxn>
                                </a:cxnLst>
                                <a:rect l="0" t="0" r="r" b="b"/>
                                <a:pathLst>
                                  <a:path w="64" h="53">
                                    <a:moveTo>
                                      <a:pt x="63" y="39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3" y="39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92" name="Freeform 19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24" y="2759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0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0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0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93" name="Freeform 19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17" y="2741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94" name="Freeform 19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12" y="2723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95" name="Freeform 19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06" y="2707"/>
                                <a:ext cx="67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3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96" name="Freeform 19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32" y="2835"/>
                                <a:ext cx="64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3" y="40"/>
                                  </a:cxn>
                                  <a:cxn ang="0">
                                    <a:pos x="63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3" y="40"/>
                                  </a:cxn>
                                </a:cxnLst>
                                <a:rect l="0" t="0" r="r" b="b"/>
                                <a:pathLst>
                                  <a:path w="64" h="54">
                                    <a:moveTo>
                                      <a:pt x="63" y="40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3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97" name="Freeform 19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24" y="2816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98" name="Freeform 19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17" y="2798"/>
                                <a:ext cx="68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6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599" name="Freeform 19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12" y="2781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00" name="Freeform 20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06" y="2765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01" name="Freeform 20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32" y="2893"/>
                                <a:ext cx="64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3" y="40"/>
                                  </a:cxn>
                                  <a:cxn ang="0">
                                    <a:pos x="63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3" y="40"/>
                                  </a:cxn>
                                </a:cxnLst>
                                <a:rect l="0" t="0" r="r" b="b"/>
                                <a:pathLst>
                                  <a:path w="64" h="53">
                                    <a:moveTo>
                                      <a:pt x="63" y="40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3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02" name="Freeform 20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24" y="2874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03" name="Freeform 20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17" y="2857"/>
                                <a:ext cx="68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6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04" name="Freeform 20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12" y="2840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05" name="Freeform 20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06" y="2823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06" name="Freeform 20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183" y="2902"/>
                                <a:ext cx="540" cy="32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39" y="220"/>
                                  </a:cxn>
                                  <a:cxn ang="0">
                                    <a:pos x="0" y="321"/>
                                  </a:cxn>
                                  <a:cxn ang="0">
                                    <a:pos x="0" y="99"/>
                                  </a:cxn>
                                  <a:cxn ang="0">
                                    <a:pos x="539" y="0"/>
                                  </a:cxn>
                                  <a:cxn ang="0">
                                    <a:pos x="539" y="220"/>
                                  </a:cxn>
                                </a:cxnLst>
                                <a:rect l="0" t="0" r="r" b="b"/>
                                <a:pathLst>
                                  <a:path w="540" h="322">
                                    <a:moveTo>
                                      <a:pt x="539" y="220"/>
                                    </a:moveTo>
                                    <a:lnTo>
                                      <a:pt x="0" y="321"/>
                                    </a:lnTo>
                                    <a:lnTo>
                                      <a:pt x="0" y="99"/>
                                    </a:lnTo>
                                    <a:lnTo>
                                      <a:pt x="539" y="0"/>
                                    </a:lnTo>
                                    <a:lnTo>
                                      <a:pt x="539" y="220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07" name="Freeform 20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06" y="2923"/>
                                <a:ext cx="495" cy="2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4" y="188"/>
                                  </a:cxn>
                                  <a:cxn ang="0">
                                    <a:pos x="0" y="280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4" y="0"/>
                                  </a:cxn>
                                  <a:cxn ang="0">
                                    <a:pos x="494" y="188"/>
                                  </a:cxn>
                                </a:cxnLst>
                                <a:rect l="0" t="0" r="r" b="b"/>
                                <a:pathLst>
                                  <a:path w="495" h="281">
                                    <a:moveTo>
                                      <a:pt x="494" y="188"/>
                                    </a:moveTo>
                                    <a:lnTo>
                                      <a:pt x="0" y="280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94" y="188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08" name="Freeform 20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32" y="3012"/>
                                <a:ext cx="64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3" y="42"/>
                                  </a:cxn>
                                  <a:cxn ang="0">
                                    <a:pos x="63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3" y="42"/>
                                  </a:cxn>
                                </a:cxnLst>
                                <a:rect l="0" t="0" r="r" b="b"/>
                                <a:pathLst>
                                  <a:path w="64" h="56">
                                    <a:moveTo>
                                      <a:pt x="63" y="42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3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09" name="Freeform 20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24" y="2995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10" name="Freeform 21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17" y="2977"/>
                                <a:ext cx="68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6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11" name="Freeform 21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12" y="2961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12" name="Freeform 21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06" y="2942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13" name="Freeform 21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32" y="3071"/>
                                <a:ext cx="64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3" y="40"/>
                                  </a:cxn>
                                  <a:cxn ang="0">
                                    <a:pos x="63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3" y="40"/>
                                  </a:cxn>
                                </a:cxnLst>
                                <a:rect l="0" t="0" r="r" b="b"/>
                                <a:pathLst>
                                  <a:path w="64" h="53">
                                    <a:moveTo>
                                      <a:pt x="63" y="40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3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14" name="Freeform 21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24" y="3053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0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0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0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15" name="Freeform 21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17" y="3035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16" name="Freeform 21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12" y="3018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17" name="Freeform 21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06" y="3000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18" name="Freeform 21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32" y="3128"/>
                                <a:ext cx="64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3" y="42"/>
                                  </a:cxn>
                                  <a:cxn ang="0">
                                    <a:pos x="63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3" y="42"/>
                                  </a:cxn>
                                </a:cxnLst>
                                <a:rect l="0" t="0" r="r" b="b"/>
                                <a:pathLst>
                                  <a:path w="64" h="56">
                                    <a:moveTo>
                                      <a:pt x="63" y="42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3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19" name="Freeform 21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24" y="3112"/>
                                <a:ext cx="66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39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5" y="39"/>
                                  </a:cxn>
                                </a:cxnLst>
                                <a:rect l="0" t="0" r="r" b="b"/>
                                <a:pathLst>
                                  <a:path w="66" h="53">
                                    <a:moveTo>
                                      <a:pt x="65" y="39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5" y="39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20" name="Freeform 22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17" y="3093"/>
                                <a:ext cx="68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4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21" name="Freeform 22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12" y="3075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22" name="Freeform 22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06" y="3058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</a:grpSp>
                      </a:grpSp>
                      <a:grpSp>
                        <a:nvGrpSpPr>
                          <a:cNvPr id="152" name="Group 223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4256" y="2251"/>
                            <a:ext cx="541" cy="1040"/>
                            <a:chOff x="4256" y="2251"/>
                            <a:chExt cx="541" cy="1040"/>
                          </a:xfrm>
                        </a:grpSpPr>
                        <a:grpSp>
                          <a:nvGrpSpPr>
                            <a:cNvPr id="295" name="Group 224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4256" y="2251"/>
                              <a:ext cx="541" cy="559"/>
                              <a:chOff x="4256" y="2251"/>
                              <a:chExt cx="541" cy="559"/>
                            </a:xfrm>
                          </a:grpSpPr>
                          <a:sp>
                            <a:nvSpPr>
                              <a:cNvPr id="358625" name="Freeform 22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56" y="2251"/>
                                <a:ext cx="541" cy="32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40" y="221"/>
                                  </a:cxn>
                                  <a:cxn ang="0">
                                    <a:pos x="0" y="322"/>
                                  </a:cxn>
                                  <a:cxn ang="0">
                                    <a:pos x="0" y="100"/>
                                  </a:cxn>
                                  <a:cxn ang="0">
                                    <a:pos x="540" y="0"/>
                                  </a:cxn>
                                  <a:cxn ang="0">
                                    <a:pos x="540" y="221"/>
                                  </a:cxn>
                                </a:cxnLst>
                                <a:rect l="0" t="0" r="r" b="b"/>
                                <a:pathLst>
                                  <a:path w="541" h="323">
                                    <a:moveTo>
                                      <a:pt x="540" y="221"/>
                                    </a:moveTo>
                                    <a:lnTo>
                                      <a:pt x="0" y="322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540" y="0"/>
                                    </a:lnTo>
                                    <a:lnTo>
                                      <a:pt x="540" y="221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26" name="Freeform 22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81" y="2271"/>
                                <a:ext cx="494" cy="2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3" y="188"/>
                                  </a:cxn>
                                  <a:cxn ang="0">
                                    <a:pos x="0" y="280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3" y="0"/>
                                  </a:cxn>
                                  <a:cxn ang="0">
                                    <a:pos x="493" y="188"/>
                                  </a:cxn>
                                </a:cxnLst>
                                <a:rect l="0" t="0" r="r" b="b"/>
                                <a:pathLst>
                                  <a:path w="494" h="281">
                                    <a:moveTo>
                                      <a:pt x="493" y="188"/>
                                    </a:moveTo>
                                    <a:lnTo>
                                      <a:pt x="0" y="280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3" y="0"/>
                                    </a:lnTo>
                                    <a:lnTo>
                                      <a:pt x="493" y="188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27" name="Freeform 22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06" y="2361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28" name="Freeform 22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97" y="2344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29" name="Freeform 22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91" y="2327"/>
                                <a:ext cx="68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0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7" y="40"/>
                                  </a:cxn>
                                </a:cxnLst>
                                <a:rect l="0" t="0" r="r" b="b"/>
                                <a:pathLst>
                                  <a:path w="68" h="53">
                                    <a:moveTo>
                                      <a:pt x="67" y="40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7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30" name="Freeform 23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85" y="2309"/>
                                <a:ext cx="68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4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31" name="Freeform 23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80" y="2290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32" name="Freeform 23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06" y="2417"/>
                                <a:ext cx="66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6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33" name="Freeform 23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97" y="2402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34" name="Freeform 23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91" y="2383"/>
                                <a:ext cx="68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4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35" name="Freeform 23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85" y="2365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36" name="Freeform 23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80" y="2349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37" name="Freeform 23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06" y="2477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38" name="Freeform 23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97" y="2459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39" name="Freeform 23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91" y="2441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40" name="Freeform 24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85" y="2424"/>
                                <a:ext cx="68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4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41" name="Freeform 24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80" y="2407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42" name="Freeform 24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56" y="2488"/>
                                <a:ext cx="541" cy="32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40" y="220"/>
                                  </a:cxn>
                                  <a:cxn ang="0">
                                    <a:pos x="0" y="321"/>
                                  </a:cxn>
                                  <a:cxn ang="0">
                                    <a:pos x="0" y="99"/>
                                  </a:cxn>
                                  <a:cxn ang="0">
                                    <a:pos x="540" y="0"/>
                                  </a:cxn>
                                  <a:cxn ang="0">
                                    <a:pos x="540" y="220"/>
                                  </a:cxn>
                                </a:cxnLst>
                                <a:rect l="0" t="0" r="r" b="b"/>
                                <a:pathLst>
                                  <a:path w="541" h="322">
                                    <a:moveTo>
                                      <a:pt x="540" y="220"/>
                                    </a:moveTo>
                                    <a:lnTo>
                                      <a:pt x="0" y="321"/>
                                    </a:lnTo>
                                    <a:lnTo>
                                      <a:pt x="0" y="99"/>
                                    </a:lnTo>
                                    <a:lnTo>
                                      <a:pt x="540" y="0"/>
                                    </a:lnTo>
                                    <a:lnTo>
                                      <a:pt x="540" y="220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43" name="Freeform 24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81" y="2508"/>
                                <a:ext cx="494" cy="28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3" y="187"/>
                                  </a:cxn>
                                  <a:cxn ang="0">
                                    <a:pos x="0" y="279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3" y="0"/>
                                  </a:cxn>
                                  <a:cxn ang="0">
                                    <a:pos x="493" y="187"/>
                                  </a:cxn>
                                </a:cxnLst>
                                <a:rect l="0" t="0" r="r" b="b"/>
                                <a:pathLst>
                                  <a:path w="494" h="280">
                                    <a:moveTo>
                                      <a:pt x="493" y="187"/>
                                    </a:moveTo>
                                    <a:lnTo>
                                      <a:pt x="0" y="279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3" y="0"/>
                                    </a:lnTo>
                                    <a:lnTo>
                                      <a:pt x="493" y="187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44" name="Freeform 24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06" y="2597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45" name="Freeform 24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97" y="2579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46" name="Freeform 24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91" y="2562"/>
                                <a:ext cx="68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6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47" name="Freeform 24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85" y="2545"/>
                                <a:ext cx="68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4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48" name="Freeform 24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80" y="2526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49" name="Freeform 24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06" y="2655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50" name="Freeform 25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97" y="2638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51" name="Freeform 25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91" y="2620"/>
                                <a:ext cx="68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6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52" name="Freeform 25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85" y="2603"/>
                                <a:ext cx="68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4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53" name="Freeform 25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80" y="2586"/>
                                <a:ext cx="67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3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54" name="Freeform 25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06" y="2712"/>
                                <a:ext cx="66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6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55" name="Freeform 25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97" y="2695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56" name="Freeform 25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91" y="2677"/>
                                <a:ext cx="68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4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57" name="Freeform 25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85" y="2661"/>
                                <a:ext cx="68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4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58" name="Freeform 25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80" y="2644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</a:grpSp>
                        <a:grpSp>
                          <a:nvGrpSpPr>
                            <a:cNvPr id="296" name="Group 259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4256" y="2732"/>
                              <a:ext cx="541" cy="559"/>
                              <a:chOff x="4256" y="2732"/>
                              <a:chExt cx="541" cy="559"/>
                            </a:xfrm>
                          </a:grpSpPr>
                          <a:sp>
                            <a:nvSpPr>
                              <a:cNvPr id="358660" name="Freeform 26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56" y="2732"/>
                                <a:ext cx="541" cy="32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40" y="222"/>
                                  </a:cxn>
                                  <a:cxn ang="0">
                                    <a:pos x="0" y="323"/>
                                  </a:cxn>
                                  <a:cxn ang="0">
                                    <a:pos x="0" y="100"/>
                                  </a:cxn>
                                  <a:cxn ang="0">
                                    <a:pos x="540" y="0"/>
                                  </a:cxn>
                                  <a:cxn ang="0">
                                    <a:pos x="540" y="222"/>
                                  </a:cxn>
                                </a:cxnLst>
                                <a:rect l="0" t="0" r="r" b="b"/>
                                <a:pathLst>
                                  <a:path w="541" h="324">
                                    <a:moveTo>
                                      <a:pt x="540" y="222"/>
                                    </a:moveTo>
                                    <a:lnTo>
                                      <a:pt x="0" y="323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540" y="0"/>
                                    </a:lnTo>
                                    <a:lnTo>
                                      <a:pt x="540" y="222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61" name="Freeform 26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81" y="2753"/>
                                <a:ext cx="494" cy="28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3" y="187"/>
                                  </a:cxn>
                                  <a:cxn ang="0">
                                    <a:pos x="0" y="279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3" y="0"/>
                                  </a:cxn>
                                  <a:cxn ang="0">
                                    <a:pos x="493" y="187"/>
                                  </a:cxn>
                                </a:cxnLst>
                                <a:rect l="0" t="0" r="r" b="b"/>
                                <a:pathLst>
                                  <a:path w="494" h="280">
                                    <a:moveTo>
                                      <a:pt x="493" y="187"/>
                                    </a:moveTo>
                                    <a:lnTo>
                                      <a:pt x="0" y="279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3" y="0"/>
                                    </a:lnTo>
                                    <a:lnTo>
                                      <a:pt x="493" y="187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62" name="Freeform 26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06" y="2842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63" name="Freeform 26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97" y="2825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64" name="Freeform 26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91" y="2807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65" name="Freeform 26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85" y="2791"/>
                                <a:ext cx="68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0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7" y="40"/>
                                  </a:cxn>
                                </a:cxnLst>
                                <a:rect l="0" t="0" r="r" b="b"/>
                                <a:pathLst>
                                  <a:path w="68" h="53">
                                    <a:moveTo>
                                      <a:pt x="67" y="40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7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66" name="Freeform 26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80" y="2772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67" name="Freeform 26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06" y="2900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68" name="Freeform 26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97" y="2884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69" name="Freeform 26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91" y="2865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70" name="Freeform 27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85" y="2848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71" name="Freeform 27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80" y="2830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72" name="Freeform 27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06" y="2959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73" name="Freeform 27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97" y="2941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74" name="Freeform 27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91" y="2923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75" name="Freeform 27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85" y="2907"/>
                                <a:ext cx="68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0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7" y="40"/>
                                  </a:cxn>
                                </a:cxnLst>
                                <a:rect l="0" t="0" r="r" b="b"/>
                                <a:pathLst>
                                  <a:path w="68" h="53">
                                    <a:moveTo>
                                      <a:pt x="67" y="40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7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76" name="Freeform 27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80" y="2889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77" name="Freeform 27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56" y="2969"/>
                                <a:ext cx="541" cy="32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40" y="220"/>
                                  </a:cxn>
                                  <a:cxn ang="0">
                                    <a:pos x="0" y="321"/>
                                  </a:cxn>
                                  <a:cxn ang="0">
                                    <a:pos x="0" y="99"/>
                                  </a:cxn>
                                  <a:cxn ang="0">
                                    <a:pos x="540" y="0"/>
                                  </a:cxn>
                                  <a:cxn ang="0">
                                    <a:pos x="540" y="220"/>
                                  </a:cxn>
                                </a:cxnLst>
                                <a:rect l="0" t="0" r="r" b="b"/>
                                <a:pathLst>
                                  <a:path w="541" h="322">
                                    <a:moveTo>
                                      <a:pt x="540" y="220"/>
                                    </a:moveTo>
                                    <a:lnTo>
                                      <a:pt x="0" y="321"/>
                                    </a:lnTo>
                                    <a:lnTo>
                                      <a:pt x="0" y="99"/>
                                    </a:lnTo>
                                    <a:lnTo>
                                      <a:pt x="540" y="0"/>
                                    </a:lnTo>
                                    <a:lnTo>
                                      <a:pt x="540" y="220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78" name="Freeform 27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281" y="2989"/>
                                <a:ext cx="494" cy="2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3" y="188"/>
                                  </a:cxn>
                                  <a:cxn ang="0">
                                    <a:pos x="0" y="280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3" y="0"/>
                                  </a:cxn>
                                  <a:cxn ang="0">
                                    <a:pos x="493" y="188"/>
                                  </a:cxn>
                                </a:cxnLst>
                                <a:rect l="0" t="0" r="r" b="b"/>
                                <a:pathLst>
                                  <a:path w="494" h="281">
                                    <a:moveTo>
                                      <a:pt x="493" y="188"/>
                                    </a:moveTo>
                                    <a:lnTo>
                                      <a:pt x="0" y="280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3" y="0"/>
                                    </a:lnTo>
                                    <a:lnTo>
                                      <a:pt x="493" y="188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79" name="Freeform 27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06" y="3078"/>
                                <a:ext cx="66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6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80" name="Freeform 28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97" y="3062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81" name="Freeform 28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91" y="3045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82" name="Freeform 28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85" y="3028"/>
                                <a:ext cx="68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4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83" name="Freeform 28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80" y="3009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84" name="Freeform 28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06" y="3137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85" name="Freeform 28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97" y="3119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86" name="Freeform 28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91" y="3102"/>
                                <a:ext cx="68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6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87" name="Freeform 28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85" y="3085"/>
                                <a:ext cx="68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0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7" y="40"/>
                                  </a:cxn>
                                </a:cxnLst>
                                <a:rect l="0" t="0" r="r" b="b"/>
                                <a:pathLst>
                                  <a:path w="68" h="53">
                                    <a:moveTo>
                                      <a:pt x="67" y="40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7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88" name="Freeform 28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80" y="3067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89" name="Freeform 28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06" y="3194"/>
                                <a:ext cx="66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6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90" name="Freeform 29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97" y="3178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91" name="Freeform 29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91" y="3159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92" name="Freeform 29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85" y="3142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93" name="Freeform 29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80" y="3125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</a:grpSp>
                      </a:grpSp>
                      <a:grpSp>
                        <a:nvGrpSpPr>
                          <a:cNvPr id="153" name="Group 294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4331" y="2317"/>
                            <a:ext cx="541" cy="1040"/>
                            <a:chOff x="4331" y="2317"/>
                            <a:chExt cx="541" cy="1040"/>
                          </a:xfrm>
                        </a:grpSpPr>
                        <a:grpSp>
                          <a:nvGrpSpPr>
                            <a:cNvPr id="225" name="Group 295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4331" y="2317"/>
                              <a:ext cx="541" cy="559"/>
                              <a:chOff x="4331" y="2317"/>
                              <a:chExt cx="541" cy="559"/>
                            </a:xfrm>
                          </a:grpSpPr>
                          <a:sp>
                            <a:nvSpPr>
                              <a:cNvPr id="358696" name="Freeform 29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31" y="2317"/>
                                <a:ext cx="541" cy="32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40" y="220"/>
                                  </a:cxn>
                                  <a:cxn ang="0">
                                    <a:pos x="0" y="321"/>
                                  </a:cxn>
                                  <a:cxn ang="0">
                                    <a:pos x="0" y="100"/>
                                  </a:cxn>
                                  <a:cxn ang="0">
                                    <a:pos x="540" y="0"/>
                                  </a:cxn>
                                  <a:cxn ang="0">
                                    <a:pos x="540" y="220"/>
                                  </a:cxn>
                                </a:cxnLst>
                                <a:rect l="0" t="0" r="r" b="b"/>
                                <a:pathLst>
                                  <a:path w="541" h="322">
                                    <a:moveTo>
                                      <a:pt x="540" y="220"/>
                                    </a:moveTo>
                                    <a:lnTo>
                                      <a:pt x="0" y="321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540" y="0"/>
                                    </a:lnTo>
                                    <a:lnTo>
                                      <a:pt x="540" y="220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97" name="Freeform 29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54" y="2338"/>
                                <a:ext cx="495" cy="2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4" y="188"/>
                                  </a:cxn>
                                  <a:cxn ang="0">
                                    <a:pos x="0" y="280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4" y="0"/>
                                  </a:cxn>
                                  <a:cxn ang="0">
                                    <a:pos x="494" y="188"/>
                                  </a:cxn>
                                </a:cxnLst>
                                <a:rect l="0" t="0" r="r" b="b"/>
                                <a:pathLst>
                                  <a:path w="495" h="281">
                                    <a:moveTo>
                                      <a:pt x="494" y="188"/>
                                    </a:moveTo>
                                    <a:lnTo>
                                      <a:pt x="0" y="280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94" y="188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98" name="Freeform 29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79" y="2428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0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0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0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699" name="Freeform 29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71" y="2409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00" name="Freeform 30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65" y="2392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01" name="Freeform 30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60" y="2375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02" name="Freeform 30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54" y="2358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03" name="Freeform 30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79" y="2485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04" name="Freeform 30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71" y="2467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05" name="Freeform 30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65" y="2448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06" name="Freeform 30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60" y="2431"/>
                                <a:ext cx="66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6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07" name="Freeform 30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54" y="2415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08" name="Freeform 30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79" y="2543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09" name="Freeform 30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71" y="2525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10" name="Freeform 31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65" y="2508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11" name="Freeform 31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60" y="2490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12" name="Freeform 31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54" y="2474"/>
                                <a:ext cx="67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39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6" y="39"/>
                                  </a:cxn>
                                </a:cxnLst>
                                <a:rect l="0" t="0" r="r" b="b"/>
                                <a:pathLst>
                                  <a:path w="67" h="53">
                                    <a:moveTo>
                                      <a:pt x="66" y="39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6" y="39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13" name="Freeform 31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31" y="2554"/>
                                <a:ext cx="541" cy="32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40" y="220"/>
                                  </a:cxn>
                                  <a:cxn ang="0">
                                    <a:pos x="0" y="321"/>
                                  </a:cxn>
                                  <a:cxn ang="0">
                                    <a:pos x="0" y="99"/>
                                  </a:cxn>
                                  <a:cxn ang="0">
                                    <a:pos x="540" y="0"/>
                                  </a:cxn>
                                  <a:cxn ang="0">
                                    <a:pos x="540" y="220"/>
                                  </a:cxn>
                                </a:cxnLst>
                                <a:rect l="0" t="0" r="r" b="b"/>
                                <a:pathLst>
                                  <a:path w="541" h="322">
                                    <a:moveTo>
                                      <a:pt x="540" y="220"/>
                                    </a:moveTo>
                                    <a:lnTo>
                                      <a:pt x="0" y="321"/>
                                    </a:lnTo>
                                    <a:lnTo>
                                      <a:pt x="0" y="99"/>
                                    </a:lnTo>
                                    <a:lnTo>
                                      <a:pt x="540" y="0"/>
                                    </a:lnTo>
                                    <a:lnTo>
                                      <a:pt x="540" y="220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14" name="Freeform 31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54" y="2575"/>
                                <a:ext cx="495" cy="28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4" y="187"/>
                                  </a:cxn>
                                  <a:cxn ang="0">
                                    <a:pos x="0" y="279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4" y="0"/>
                                  </a:cxn>
                                  <a:cxn ang="0">
                                    <a:pos x="494" y="187"/>
                                  </a:cxn>
                                </a:cxnLst>
                                <a:rect l="0" t="0" r="r" b="b"/>
                                <a:pathLst>
                                  <a:path w="495" h="280">
                                    <a:moveTo>
                                      <a:pt x="494" y="187"/>
                                    </a:moveTo>
                                    <a:lnTo>
                                      <a:pt x="0" y="279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94" y="187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15" name="Freeform 31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79" y="2664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16" name="Freeform 31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71" y="2646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17" name="Freeform 31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65" y="2630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18" name="Freeform 31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60" y="2612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19" name="Freeform 31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54" y="2593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20" name="Freeform 32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79" y="2722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21" name="Freeform 32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71" y="2705"/>
                                <a:ext cx="67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39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6" y="39"/>
                                  </a:cxn>
                                </a:cxnLst>
                                <a:rect l="0" t="0" r="r" b="b"/>
                                <a:pathLst>
                                  <a:path w="67" h="53">
                                    <a:moveTo>
                                      <a:pt x="66" y="39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6" y="39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22" name="Freeform 32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65" y="2686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23" name="Freeform 32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60" y="2669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24" name="Freeform 32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54" y="2652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25" name="Freeform 32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79" y="2780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26" name="Freeform 32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71" y="2762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27" name="Freeform 32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65" y="2744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28" name="Freeform 32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60" y="2726"/>
                                <a:ext cx="66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6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29" name="Freeform 32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54" y="2710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</a:grpSp>
                        <a:grpSp>
                          <a:nvGrpSpPr>
                            <a:cNvPr id="226" name="Group 330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4331" y="2798"/>
                              <a:ext cx="541" cy="559"/>
                              <a:chOff x="4331" y="2798"/>
                              <a:chExt cx="541" cy="559"/>
                            </a:xfrm>
                          </a:grpSpPr>
                          <a:sp>
                            <a:nvSpPr>
                              <a:cNvPr id="358731" name="Freeform 33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31" y="2798"/>
                                <a:ext cx="541" cy="32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40" y="221"/>
                                  </a:cxn>
                                  <a:cxn ang="0">
                                    <a:pos x="0" y="322"/>
                                  </a:cxn>
                                  <a:cxn ang="0">
                                    <a:pos x="0" y="100"/>
                                  </a:cxn>
                                  <a:cxn ang="0">
                                    <a:pos x="540" y="0"/>
                                  </a:cxn>
                                  <a:cxn ang="0">
                                    <a:pos x="540" y="221"/>
                                  </a:cxn>
                                </a:cxnLst>
                                <a:rect l="0" t="0" r="r" b="b"/>
                                <a:pathLst>
                                  <a:path w="541" h="323">
                                    <a:moveTo>
                                      <a:pt x="540" y="221"/>
                                    </a:moveTo>
                                    <a:lnTo>
                                      <a:pt x="0" y="322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540" y="0"/>
                                    </a:lnTo>
                                    <a:lnTo>
                                      <a:pt x="540" y="221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32" name="Freeform 33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54" y="2820"/>
                                <a:ext cx="495" cy="28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4" y="187"/>
                                  </a:cxn>
                                  <a:cxn ang="0">
                                    <a:pos x="0" y="279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4" y="0"/>
                                  </a:cxn>
                                  <a:cxn ang="0">
                                    <a:pos x="494" y="187"/>
                                  </a:cxn>
                                </a:cxnLst>
                                <a:rect l="0" t="0" r="r" b="b"/>
                                <a:pathLst>
                                  <a:path w="495" h="280">
                                    <a:moveTo>
                                      <a:pt x="494" y="187"/>
                                    </a:moveTo>
                                    <a:lnTo>
                                      <a:pt x="0" y="279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94" y="187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33" name="Freeform 33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79" y="2910"/>
                                <a:ext cx="66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39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5" y="39"/>
                                  </a:cxn>
                                </a:cxnLst>
                                <a:rect l="0" t="0" r="r" b="b"/>
                                <a:pathLst>
                                  <a:path w="66" h="53">
                                    <a:moveTo>
                                      <a:pt x="65" y="39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5" y="39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34" name="Freeform 33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71" y="2892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35" name="Freeform 33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65" y="2874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36" name="Freeform 33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60" y="2857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37" name="Freeform 33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54" y="2840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38" name="Freeform 33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79" y="2967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39" name="Freeform 33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71" y="2951"/>
                                <a:ext cx="67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39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6" y="39"/>
                                  </a:cxn>
                                </a:cxnLst>
                                <a:rect l="0" t="0" r="r" b="b"/>
                                <a:pathLst>
                                  <a:path w="67" h="53">
                                    <a:moveTo>
                                      <a:pt x="66" y="39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6" y="39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40" name="Freeform 34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65" y="2931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41" name="Freeform 34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60" y="2915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42" name="Freeform 34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54" y="2897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43" name="Freeform 34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79" y="3026"/>
                                <a:ext cx="66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0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5" y="40"/>
                                  </a:cxn>
                                </a:cxnLst>
                                <a:rect l="0" t="0" r="r" b="b"/>
                                <a:pathLst>
                                  <a:path w="66" h="53">
                                    <a:moveTo>
                                      <a:pt x="65" y="40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5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44" name="Freeform 34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71" y="3007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45" name="Freeform 34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65" y="2989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46" name="Freeform 34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60" y="2973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47" name="Freeform 34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54" y="2955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48" name="Freeform 34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31" y="3035"/>
                                <a:ext cx="541" cy="32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40" y="220"/>
                                  </a:cxn>
                                  <a:cxn ang="0">
                                    <a:pos x="0" y="321"/>
                                  </a:cxn>
                                  <a:cxn ang="0">
                                    <a:pos x="0" y="99"/>
                                  </a:cxn>
                                  <a:cxn ang="0">
                                    <a:pos x="540" y="0"/>
                                  </a:cxn>
                                  <a:cxn ang="0">
                                    <a:pos x="540" y="220"/>
                                  </a:cxn>
                                </a:cxnLst>
                                <a:rect l="0" t="0" r="r" b="b"/>
                                <a:pathLst>
                                  <a:path w="541" h="322">
                                    <a:moveTo>
                                      <a:pt x="540" y="220"/>
                                    </a:moveTo>
                                    <a:lnTo>
                                      <a:pt x="0" y="321"/>
                                    </a:lnTo>
                                    <a:lnTo>
                                      <a:pt x="0" y="99"/>
                                    </a:lnTo>
                                    <a:lnTo>
                                      <a:pt x="540" y="0"/>
                                    </a:lnTo>
                                    <a:lnTo>
                                      <a:pt x="540" y="220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49" name="Freeform 34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54" y="3056"/>
                                <a:ext cx="495" cy="28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4" y="187"/>
                                  </a:cxn>
                                  <a:cxn ang="0">
                                    <a:pos x="0" y="279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4" y="0"/>
                                  </a:cxn>
                                  <a:cxn ang="0">
                                    <a:pos x="494" y="187"/>
                                  </a:cxn>
                                </a:cxnLst>
                                <a:rect l="0" t="0" r="r" b="b"/>
                                <a:pathLst>
                                  <a:path w="495" h="280">
                                    <a:moveTo>
                                      <a:pt x="494" y="187"/>
                                    </a:moveTo>
                                    <a:lnTo>
                                      <a:pt x="0" y="279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94" y="187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50" name="Freeform 35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79" y="3145"/>
                                <a:ext cx="66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6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51" name="Freeform 35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71" y="3128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52" name="Freeform 35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65" y="3112"/>
                                <a:ext cx="67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39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6" y="39"/>
                                  </a:cxn>
                                </a:cxnLst>
                                <a:rect l="0" t="0" r="r" b="b"/>
                                <a:pathLst>
                                  <a:path w="67" h="53">
                                    <a:moveTo>
                                      <a:pt x="66" y="39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6" y="39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53" name="Freeform 35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60" y="3093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54" name="Freeform 35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54" y="3075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55" name="Freeform 35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79" y="3203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56" name="Freeform 35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71" y="3186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57" name="Freeform 35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65" y="3169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58" name="Freeform 35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60" y="3151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59" name="Freeform 35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54" y="3133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60" name="Freeform 36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379" y="3260"/>
                                <a:ext cx="66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6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61" name="Freeform 36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71" y="3244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62" name="Freeform 36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65" y="3225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63" name="Freeform 36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60" y="3208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64" name="Freeform 36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54" y="3192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</a:grpSp>
                      </a:grpSp>
                      <a:grpSp>
                        <a:nvGrpSpPr>
                          <a:cNvPr id="154" name="Group 365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4405" y="2384"/>
                            <a:ext cx="540" cy="1040"/>
                            <a:chOff x="4405" y="2384"/>
                            <a:chExt cx="540" cy="1040"/>
                          </a:xfrm>
                        </a:grpSpPr>
                        <a:grpSp>
                          <a:nvGrpSpPr>
                            <a:cNvPr id="155" name="Group 366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4405" y="2384"/>
                              <a:ext cx="540" cy="558"/>
                              <a:chOff x="4405" y="2384"/>
                              <a:chExt cx="540" cy="558"/>
                            </a:xfrm>
                          </a:grpSpPr>
                          <a:sp>
                            <a:nvSpPr>
                              <a:cNvPr id="358767" name="Freeform 36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05" y="2384"/>
                                <a:ext cx="540" cy="32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39" y="220"/>
                                  </a:cxn>
                                  <a:cxn ang="0">
                                    <a:pos x="0" y="321"/>
                                  </a:cxn>
                                  <a:cxn ang="0">
                                    <a:pos x="0" y="100"/>
                                  </a:cxn>
                                  <a:cxn ang="0">
                                    <a:pos x="539" y="0"/>
                                  </a:cxn>
                                  <a:cxn ang="0">
                                    <a:pos x="539" y="220"/>
                                  </a:cxn>
                                </a:cxnLst>
                                <a:rect l="0" t="0" r="r" b="b"/>
                                <a:pathLst>
                                  <a:path w="540" h="322">
                                    <a:moveTo>
                                      <a:pt x="539" y="220"/>
                                    </a:moveTo>
                                    <a:lnTo>
                                      <a:pt x="0" y="321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539" y="0"/>
                                    </a:lnTo>
                                    <a:lnTo>
                                      <a:pt x="539" y="220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68" name="Freeform 36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27" y="2404"/>
                                <a:ext cx="495" cy="2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4" y="188"/>
                                  </a:cxn>
                                  <a:cxn ang="0">
                                    <a:pos x="0" y="280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4" y="0"/>
                                  </a:cxn>
                                  <a:cxn ang="0">
                                    <a:pos x="494" y="188"/>
                                  </a:cxn>
                                </a:cxnLst>
                                <a:rect l="0" t="0" r="r" b="b"/>
                                <a:pathLst>
                                  <a:path w="495" h="281">
                                    <a:moveTo>
                                      <a:pt x="494" y="188"/>
                                    </a:moveTo>
                                    <a:lnTo>
                                      <a:pt x="0" y="280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94" y="188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69" name="Freeform 36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53" y="2494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0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0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0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70" name="Freeform 37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46" y="2477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71" name="Freeform 37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38" y="2459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72" name="Freeform 37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33" y="2441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73" name="Freeform 37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828" y="2424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74" name="Freeform 37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53" y="2551"/>
                                <a:ext cx="66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6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75" name="Freeform 37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46" y="2534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76" name="Freeform 37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38" y="2516"/>
                                <a:ext cx="68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6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77" name="Freeform 37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33" y="2499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78" name="Freeform 37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828" y="2482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79" name="Freeform 37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53" y="2609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80" name="Freeform 38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46" y="2591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81" name="Freeform 38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38" y="2575"/>
                                <a:ext cx="68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6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82" name="Freeform 38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33" y="2557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83" name="Freeform 38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828" y="2540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0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0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0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84" name="Freeform 38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05" y="2620"/>
                                <a:ext cx="540" cy="32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39" y="220"/>
                                  </a:cxn>
                                  <a:cxn ang="0">
                                    <a:pos x="0" y="321"/>
                                  </a:cxn>
                                  <a:cxn ang="0">
                                    <a:pos x="0" y="99"/>
                                  </a:cxn>
                                  <a:cxn ang="0">
                                    <a:pos x="539" y="0"/>
                                  </a:cxn>
                                  <a:cxn ang="0">
                                    <a:pos x="539" y="220"/>
                                  </a:cxn>
                                </a:cxnLst>
                                <a:rect l="0" t="0" r="r" b="b"/>
                                <a:pathLst>
                                  <a:path w="540" h="322">
                                    <a:moveTo>
                                      <a:pt x="539" y="220"/>
                                    </a:moveTo>
                                    <a:lnTo>
                                      <a:pt x="0" y="321"/>
                                    </a:lnTo>
                                    <a:lnTo>
                                      <a:pt x="0" y="99"/>
                                    </a:lnTo>
                                    <a:lnTo>
                                      <a:pt x="539" y="0"/>
                                    </a:lnTo>
                                    <a:lnTo>
                                      <a:pt x="539" y="220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85" name="Freeform 38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27" y="2640"/>
                                <a:ext cx="495" cy="28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4" y="189"/>
                                  </a:cxn>
                                  <a:cxn ang="0">
                                    <a:pos x="0" y="281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4" y="0"/>
                                  </a:cxn>
                                  <a:cxn ang="0">
                                    <a:pos x="494" y="189"/>
                                  </a:cxn>
                                </a:cxnLst>
                                <a:rect l="0" t="0" r="r" b="b"/>
                                <a:pathLst>
                                  <a:path w="495" h="282">
                                    <a:moveTo>
                                      <a:pt x="494" y="189"/>
                                    </a:moveTo>
                                    <a:lnTo>
                                      <a:pt x="0" y="281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94" y="189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86" name="Freeform 38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53" y="2729"/>
                                <a:ext cx="66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6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87" name="Freeform 38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46" y="2712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88" name="Freeform 38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38" y="2695"/>
                                <a:ext cx="68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6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89" name="Freeform 38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33" y="2679"/>
                                <a:ext cx="67" cy="5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39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1"/>
                                  </a:cxn>
                                  <a:cxn ang="0">
                                    <a:pos x="66" y="39"/>
                                  </a:cxn>
                                </a:cxnLst>
                                <a:rect l="0" t="0" r="r" b="b"/>
                                <a:pathLst>
                                  <a:path w="67" h="52">
                                    <a:moveTo>
                                      <a:pt x="66" y="39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66" y="39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90" name="Freeform 39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828" y="2661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91" name="Freeform 39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53" y="2788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92" name="Freeform 39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46" y="2770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93" name="Freeform 39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38" y="2753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94" name="Freeform 39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33" y="2736"/>
                                <a:ext cx="67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3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95" name="Freeform 39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828" y="2718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96" name="Freeform 39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53" y="2845"/>
                                <a:ext cx="66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6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97" name="Freeform 39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46" y="2829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0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0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0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98" name="Freeform 39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38" y="2811"/>
                                <a:ext cx="68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4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799" name="Freeform 39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33" y="2793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00" name="Freeform 40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828" y="2777"/>
                                <a:ext cx="66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0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5" y="40"/>
                                  </a:cxn>
                                </a:cxnLst>
                                <a:rect l="0" t="0" r="r" b="b"/>
                                <a:pathLst>
                                  <a:path w="66" h="53">
                                    <a:moveTo>
                                      <a:pt x="65" y="40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5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</a:grpSp>
                        <a:grpSp>
                          <a:nvGrpSpPr>
                            <a:cNvPr id="156" name="Group 401"/>
                            <a:cNvGrpSpPr>
                              <a:grpSpLocks/>
                            </a:cNvGrpSpPr>
                          </a:nvGrpSpPr>
                          <a:grpSpPr bwMode="auto">
                            <a:xfrm>
                              <a:off x="4405" y="2865"/>
                              <a:ext cx="540" cy="559"/>
                              <a:chOff x="4405" y="2865"/>
                              <a:chExt cx="540" cy="559"/>
                            </a:xfrm>
                          </a:grpSpPr>
                          <a:sp>
                            <a:nvSpPr>
                              <a:cNvPr id="358802" name="Freeform 40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05" y="2865"/>
                                <a:ext cx="540" cy="32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39" y="221"/>
                                  </a:cxn>
                                  <a:cxn ang="0">
                                    <a:pos x="0" y="322"/>
                                  </a:cxn>
                                  <a:cxn ang="0">
                                    <a:pos x="0" y="100"/>
                                  </a:cxn>
                                  <a:cxn ang="0">
                                    <a:pos x="539" y="0"/>
                                  </a:cxn>
                                  <a:cxn ang="0">
                                    <a:pos x="539" y="221"/>
                                  </a:cxn>
                                </a:cxnLst>
                                <a:rect l="0" t="0" r="r" b="b"/>
                                <a:pathLst>
                                  <a:path w="540" h="323">
                                    <a:moveTo>
                                      <a:pt x="539" y="221"/>
                                    </a:moveTo>
                                    <a:lnTo>
                                      <a:pt x="0" y="322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539" y="0"/>
                                    </a:lnTo>
                                    <a:lnTo>
                                      <a:pt x="539" y="221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03" name="Freeform 40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27" y="2886"/>
                                <a:ext cx="495" cy="2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4" y="188"/>
                                  </a:cxn>
                                  <a:cxn ang="0">
                                    <a:pos x="0" y="280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4" y="0"/>
                                  </a:cxn>
                                  <a:cxn ang="0">
                                    <a:pos x="494" y="188"/>
                                  </a:cxn>
                                </a:cxnLst>
                                <a:rect l="0" t="0" r="r" b="b"/>
                                <a:pathLst>
                                  <a:path w="495" h="281">
                                    <a:moveTo>
                                      <a:pt x="494" y="188"/>
                                    </a:moveTo>
                                    <a:lnTo>
                                      <a:pt x="0" y="280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94" y="188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04" name="Freeform 40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53" y="2975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05" name="Freeform 40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46" y="2958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06" name="Freeform 40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38" y="2941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07" name="Freeform 40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33" y="2923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08" name="Freeform 40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828" y="2907"/>
                                <a:ext cx="66" cy="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0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2"/>
                                  </a:cxn>
                                  <a:cxn ang="0">
                                    <a:pos x="65" y="40"/>
                                  </a:cxn>
                                </a:cxnLst>
                                <a:rect l="0" t="0" r="r" b="b"/>
                                <a:pathLst>
                                  <a:path w="66" h="53">
                                    <a:moveTo>
                                      <a:pt x="65" y="40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65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09" name="Freeform 40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53" y="3034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0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0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0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10" name="Freeform 41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46" y="3016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11" name="Freeform 41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38" y="2998"/>
                                <a:ext cx="68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6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12" name="Freeform 41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33" y="2981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13" name="Freeform 41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828" y="2963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14" name="Freeform 41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53" y="3091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15" name="Freeform 41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46" y="3073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16" name="Freeform 41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38" y="3056"/>
                                <a:ext cx="68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1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7" y="41"/>
                                  </a:cxn>
                                </a:cxnLst>
                                <a:rect l="0" t="0" r="r" b="b"/>
                                <a:pathLst>
                                  <a:path w="68" h="54">
                                    <a:moveTo>
                                      <a:pt x="67" y="41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7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17" name="Freeform 41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33" y="3040"/>
                                <a:ext cx="67" cy="5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39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1"/>
                                  </a:cxn>
                                  <a:cxn ang="0">
                                    <a:pos x="66" y="39"/>
                                  </a:cxn>
                                </a:cxnLst>
                                <a:rect l="0" t="0" r="r" b="b"/>
                                <a:pathLst>
                                  <a:path w="67" h="52">
                                    <a:moveTo>
                                      <a:pt x="66" y="39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66" y="39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18" name="Freeform 41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828" y="3021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19" name="Freeform 41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05" y="3102"/>
                                <a:ext cx="540" cy="32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39" y="220"/>
                                  </a:cxn>
                                  <a:cxn ang="0">
                                    <a:pos x="0" y="321"/>
                                  </a:cxn>
                                  <a:cxn ang="0">
                                    <a:pos x="0" y="99"/>
                                  </a:cxn>
                                  <a:cxn ang="0">
                                    <a:pos x="539" y="0"/>
                                  </a:cxn>
                                  <a:cxn ang="0">
                                    <a:pos x="539" y="220"/>
                                  </a:cxn>
                                </a:cxnLst>
                                <a:rect l="0" t="0" r="r" b="b"/>
                                <a:pathLst>
                                  <a:path w="540" h="322">
                                    <a:moveTo>
                                      <a:pt x="539" y="220"/>
                                    </a:moveTo>
                                    <a:lnTo>
                                      <a:pt x="0" y="321"/>
                                    </a:lnTo>
                                    <a:lnTo>
                                      <a:pt x="0" y="99"/>
                                    </a:lnTo>
                                    <a:lnTo>
                                      <a:pt x="539" y="0"/>
                                    </a:lnTo>
                                    <a:lnTo>
                                      <a:pt x="539" y="220"/>
                                    </a:lnTo>
                                  </a:path>
                                </a:pathLst>
                              </a:custGeom>
                              <a:solidFill>
                                <a:srgbClr val="7F7F7F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20" name="Freeform 42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27" y="3122"/>
                                <a:ext cx="495" cy="2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94" y="188"/>
                                  </a:cxn>
                                  <a:cxn ang="0">
                                    <a:pos x="0" y="280"/>
                                  </a:cxn>
                                  <a:cxn ang="0">
                                    <a:pos x="0" y="91"/>
                                  </a:cxn>
                                  <a:cxn ang="0">
                                    <a:pos x="494" y="0"/>
                                  </a:cxn>
                                  <a:cxn ang="0">
                                    <a:pos x="494" y="188"/>
                                  </a:cxn>
                                </a:cxnLst>
                                <a:rect l="0" t="0" r="r" b="b"/>
                                <a:pathLst>
                                  <a:path w="495" h="281">
                                    <a:moveTo>
                                      <a:pt x="494" y="188"/>
                                    </a:moveTo>
                                    <a:lnTo>
                                      <a:pt x="0" y="280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494" y="0"/>
                                    </a:lnTo>
                                    <a:lnTo>
                                      <a:pt x="494" y="188"/>
                                    </a:lnTo>
                                  </a:path>
                                </a:pathLst>
                              </a:custGeom>
                              <a:solidFill>
                                <a:srgbClr val="FFFFCC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21" name="Freeform 42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53" y="3213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22" name="Freeform 42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46" y="3194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23" name="Freeform 42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38" y="3178"/>
                                <a:ext cx="68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0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7" y="40"/>
                                  </a:cxn>
                                </a:cxnLst>
                                <a:rect l="0" t="0" r="r" b="b"/>
                                <a:pathLst>
                                  <a:path w="68" h="54">
                                    <a:moveTo>
                                      <a:pt x="67" y="40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7" y="40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24" name="Freeform 42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33" y="3160"/>
                                <a:ext cx="67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4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25" name="Freeform 42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828" y="3142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26" name="Freeform 426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53" y="3269"/>
                                <a:ext cx="66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2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5" y="42"/>
                                  </a:cxn>
                                </a:cxnLst>
                                <a:rect l="0" t="0" r="r" b="b"/>
                                <a:pathLst>
                                  <a:path w="66" h="56">
                                    <a:moveTo>
                                      <a:pt x="65" y="42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5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27" name="Freeform 427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46" y="3252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28" name="Freeform 428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38" y="3235"/>
                                <a:ext cx="68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6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29" name="Freeform 429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33" y="3217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30" name="Freeform 430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828" y="3200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31" name="Freeform 431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453" y="3327"/>
                                <a:ext cx="66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5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32" name="Freeform 432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546" y="3310"/>
                                <a:ext cx="67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1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6" y="41"/>
                                  </a:cxn>
                                </a:cxnLst>
                                <a:rect l="0" t="0" r="r" b="b"/>
                                <a:pathLst>
                                  <a:path w="67" h="55">
                                    <a:moveTo>
                                      <a:pt x="66" y="41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6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33" name="Freeform 433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638" y="3292"/>
                                <a:ext cx="68" cy="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7" y="42"/>
                                  </a:cxn>
                                  <a:cxn ang="0">
                                    <a:pos x="67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4"/>
                                  </a:cxn>
                                  <a:cxn ang="0">
                                    <a:pos x="67" y="42"/>
                                  </a:cxn>
                                </a:cxnLst>
                                <a:rect l="0" t="0" r="r" b="b"/>
                                <a:pathLst>
                                  <a:path w="68" h="55">
                                    <a:moveTo>
                                      <a:pt x="67" y="42"/>
                                    </a:moveTo>
                                    <a:lnTo>
                                      <a:pt x="67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4"/>
                                    </a:lnTo>
                                    <a:lnTo>
                                      <a:pt x="67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34" name="Freeform 434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733" y="3274"/>
                                <a:ext cx="67" cy="5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6" y="42"/>
                                  </a:cxn>
                                  <a:cxn ang="0">
                                    <a:pos x="66" y="0"/>
                                  </a:cxn>
                                  <a:cxn ang="0">
                                    <a:pos x="0" y="12"/>
                                  </a:cxn>
                                  <a:cxn ang="0">
                                    <a:pos x="0" y="55"/>
                                  </a:cxn>
                                  <a:cxn ang="0">
                                    <a:pos x="66" y="42"/>
                                  </a:cxn>
                                </a:cxnLst>
                                <a:rect l="0" t="0" r="r" b="b"/>
                                <a:pathLst>
                                  <a:path w="67" h="56">
                                    <a:moveTo>
                                      <a:pt x="66" y="42"/>
                                    </a:moveTo>
                                    <a:lnTo>
                                      <a:pt x="66" y="0"/>
                                    </a:lnTo>
                                    <a:lnTo>
                                      <a:pt x="0" y="12"/>
                                    </a:lnTo>
                                    <a:lnTo>
                                      <a:pt x="0" y="55"/>
                                    </a:lnTo>
                                    <a:lnTo>
                                      <a:pt x="66" y="42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58835" name="Freeform 435"/>
                              <a:cNvSpPr>
                                <a:spLocks/>
                              </a:cNvSpPr>
                            </a:nvSpPr>
                            <a:spPr bwMode="auto">
                              <a:xfrm>
                                <a:off x="4828" y="3258"/>
                                <a:ext cx="66" cy="5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65" y="41"/>
                                  </a:cxn>
                                  <a:cxn ang="0">
                                    <a:pos x="65" y="0"/>
                                  </a:cxn>
                                  <a:cxn ang="0">
                                    <a:pos x="0" y="11"/>
                                  </a:cxn>
                                  <a:cxn ang="0">
                                    <a:pos x="0" y="53"/>
                                  </a:cxn>
                                  <a:cxn ang="0">
                                    <a:pos x="65" y="41"/>
                                  </a:cxn>
                                </a:cxnLst>
                                <a:rect l="0" t="0" r="r" b="b"/>
                                <a:pathLst>
                                  <a:path w="66" h="54">
                                    <a:moveTo>
                                      <a:pt x="65" y="41"/>
                                    </a:moveTo>
                                    <a:lnTo>
                                      <a:pt x="65" y="0"/>
                                    </a:lnTo>
                                    <a:lnTo>
                                      <a:pt x="0" y="1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65" y="41"/>
                                    </a:lnTo>
                                  </a:path>
                                </a:pathLst>
                              </a:custGeom>
                              <a:solidFill>
                                <a:srgbClr val="B2B2B2"/>
                              </a:solidFill>
                              <a:ln w="9525" cap="rnd">
                                <a:noFill/>
                                <a:round/>
                                <a:headEnd/>
                                <a:tailEnd/>
                              </a:ln>
                              <a:effectLst/>
                            </a:spPr>
                            <a:txSp>
                              <a:txBody>
                                <a:bodyPr/>
                                <a:lstStyle>
                                  <a:defPPr>
                                    <a:defRPr lang="en-US"/>
                                  </a:defPPr>
                                  <a:lvl1pPr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1pPr>
                                  <a:lvl2pPr marL="4572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2pPr>
                                  <a:lvl3pPr marL="9144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3pPr>
                                  <a:lvl4pPr marL="13716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4pPr>
                                  <a:lvl5pPr marL="1828800" algn="l" rtl="0" eaLnBrk="0" fontAlgn="base" hangingPunct="0">
                                    <a:spcBef>
                                      <a:spcPct val="0"/>
                                    </a:spcBef>
                                    <a:spcAft>
                                      <a:spcPct val="0"/>
                                    </a:spcAft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2800" b="1" kern="1200">
                                      <a:solidFill>
                                        <a:schemeClr val="tx1"/>
                                      </a:solidFill>
                                      <a:latin typeface="Arial" pitchFamily="34" charset="0"/>
                                      <a:ea typeface="+mn-ea"/>
                                      <a:cs typeface="Times New Roman" pitchFamily="18" charset="0"/>
                                    </a:defRPr>
                                  </a:lvl9pPr>
                                </a:lstStyle>
                                <a:p>
                                  <a:endParaRPr lang="zh-CN" altLang="en-US"/>
                                </a:p>
                              </a:txBody>
                              <a:useSpRect/>
                            </a:txSp>
                          </a:sp>
                        </a:grpSp>
                      </a:grpSp>
                    </a:grpSp>
                    <a:sp>
                      <a:nvSpPr>
                        <a:cNvPr id="358836" name="Rectangle 43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024" y="3552"/>
                          <a:ext cx="912" cy="3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82550" tIns="41275" rIns="82550" bIns="41275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pPr algn="ctr" defTabSz="822325">
                              <a:spcBef>
                                <a:spcPct val="50000"/>
                              </a:spcBef>
                            </a:pPr>
                            <a:r>
                              <a:rPr lang="en-US" altLang="zh-CN" sz="1800">
                                <a:ea typeface="宋体" pitchFamily="2" charset="-122"/>
                              </a:rPr>
                              <a:t>Composite</a:t>
                            </a:r>
                            <a:br>
                              <a:rPr lang="en-US" altLang="zh-CN" sz="1800">
                                <a:ea typeface="宋体" pitchFamily="2" charset="-122"/>
                              </a:rPr>
                            </a:br>
                            <a:r>
                              <a:rPr lang="en-US" altLang="zh-CN" sz="1800">
                                <a:ea typeface="宋体" pitchFamily="2" charset="-122"/>
                              </a:rPr>
                              <a:t>partitioning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358838" name="Group 438"/>
                      <a:cNvGrpSpPr>
                        <a:grpSpLocks/>
                      </a:cNvGrpSpPr>
                    </a:nvGrpSpPr>
                    <a:grpSpPr bwMode="auto">
                      <a:xfrm>
                        <a:off x="4800600" y="3787775"/>
                        <a:ext cx="1447800" cy="2460625"/>
                        <a:chOff x="4272" y="2400"/>
                        <a:chExt cx="912" cy="1550"/>
                      </a:xfrm>
                    </a:grpSpPr>
                    <a:grpSp>
                      <a:nvGrpSpPr>
                        <a:cNvPr id="436" name="Group 439"/>
                        <a:cNvGrpSpPr>
                          <a:grpSpLocks/>
                        </a:cNvGrpSpPr>
                      </a:nvGrpSpPr>
                      <a:grpSpPr bwMode="auto">
                        <a:xfrm>
                          <a:off x="4514" y="2400"/>
                          <a:ext cx="526" cy="1128"/>
                          <a:chOff x="1046" y="2300"/>
                          <a:chExt cx="526" cy="1128"/>
                        </a:xfrm>
                      </a:grpSpPr>
                      <a:grpSp>
                        <a:nvGrpSpPr>
                          <a:cNvPr id="438" name="Group 440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1046" y="2300"/>
                            <a:ext cx="526" cy="606"/>
                            <a:chOff x="1046" y="2300"/>
                            <a:chExt cx="526" cy="606"/>
                          </a:xfrm>
                        </a:grpSpPr>
                        <a:sp>
                          <a:nvSpPr>
                            <a:cNvPr id="358841" name="Freeform 441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46" y="2300"/>
                              <a:ext cx="526" cy="35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525" y="240"/>
                                </a:cxn>
                                <a:cxn ang="0">
                                  <a:pos x="0" y="349"/>
                                </a:cxn>
                                <a:cxn ang="0">
                                  <a:pos x="0" y="108"/>
                                </a:cxn>
                                <a:cxn ang="0">
                                  <a:pos x="525" y="0"/>
                                </a:cxn>
                                <a:cxn ang="0">
                                  <a:pos x="525" y="240"/>
                                </a:cxn>
                              </a:cxnLst>
                              <a:rect l="0" t="0" r="r" b="b"/>
                              <a:pathLst>
                                <a:path w="526" h="350">
                                  <a:moveTo>
                                    <a:pt x="525" y="240"/>
                                  </a:moveTo>
                                  <a:lnTo>
                                    <a:pt x="0" y="349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525" y="240"/>
                                  </a:lnTo>
                                </a:path>
                              </a:pathLst>
                            </a:custGeom>
                            <a:solidFill>
                              <a:srgbClr val="7F7F7F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42" name="Freeform 442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70" y="2322"/>
                              <a:ext cx="481" cy="30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80" y="204"/>
                                </a:cxn>
                                <a:cxn ang="0">
                                  <a:pos x="0" y="304"/>
                                </a:cxn>
                                <a:cxn ang="0">
                                  <a:pos x="0" y="99"/>
                                </a:cxn>
                                <a:cxn ang="0">
                                  <a:pos x="480" y="0"/>
                                </a:cxn>
                                <a:cxn ang="0">
                                  <a:pos x="480" y="204"/>
                                </a:cxn>
                              </a:cxnLst>
                              <a:rect l="0" t="0" r="r" b="b"/>
                              <a:pathLst>
                                <a:path w="481" h="305">
                                  <a:moveTo>
                                    <a:pt x="480" y="204"/>
                                  </a:moveTo>
                                  <a:lnTo>
                                    <a:pt x="0" y="304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80" y="204"/>
                                  </a:lnTo>
                                </a:path>
                              </a:pathLst>
                            </a:custGeom>
                            <a:solidFill>
                              <a:srgbClr val="FFFFCC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43" name="Freeform 443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93" y="2420"/>
                              <a:ext cx="64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3" y="44"/>
                                </a:cxn>
                                <a:cxn ang="0">
                                  <a:pos x="63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3" y="44"/>
                                </a:cxn>
                              </a:cxnLst>
                              <a:rect l="0" t="0" r="r" b="b"/>
                              <a:pathLst>
                                <a:path w="64" h="59">
                                  <a:moveTo>
                                    <a:pt x="63" y="44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3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44" name="Freeform 444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184" y="2401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45" name="Freeform 445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274" y="2382"/>
                              <a:ext cx="66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5" y="44"/>
                                </a:cxn>
                                <a:cxn ang="0">
                                  <a:pos x="65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5" y="44"/>
                                </a:cxn>
                              </a:cxnLst>
                              <a:rect l="0" t="0" r="r" b="b"/>
                              <a:pathLst>
                                <a:path w="66" h="59">
                                  <a:moveTo>
                                    <a:pt x="65" y="44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5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46" name="Freeform 446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367" y="2363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47" name="Freeform 447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459" y="2344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48" name="Freeform 448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93" y="2482"/>
                              <a:ext cx="64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3" y="45"/>
                                </a:cxn>
                                <a:cxn ang="0">
                                  <a:pos x="63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3" y="45"/>
                                </a:cxn>
                              </a:cxnLst>
                              <a:rect l="0" t="0" r="r" b="b"/>
                              <a:pathLst>
                                <a:path w="64" h="60">
                                  <a:moveTo>
                                    <a:pt x="63" y="45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3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49" name="Freeform 449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184" y="2464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50" name="Freeform 450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274" y="2443"/>
                              <a:ext cx="66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5" y="45"/>
                                </a:cxn>
                                <a:cxn ang="0">
                                  <a:pos x="65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5" y="45"/>
                                </a:cxn>
                              </a:cxnLst>
                              <a:rect l="0" t="0" r="r" b="b"/>
                              <a:pathLst>
                                <a:path w="66" h="60">
                                  <a:moveTo>
                                    <a:pt x="65" y="45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5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51" name="Freeform 451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367" y="2424"/>
                              <a:ext cx="65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60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52" name="Freeform 452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459" y="2407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53" name="Freeform 453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93" y="2545"/>
                              <a:ext cx="64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3" y="44"/>
                                </a:cxn>
                                <a:cxn ang="0">
                                  <a:pos x="63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3" y="44"/>
                                </a:cxn>
                              </a:cxnLst>
                              <a:rect l="0" t="0" r="r" b="b"/>
                              <a:pathLst>
                                <a:path w="64" h="59">
                                  <a:moveTo>
                                    <a:pt x="63" y="44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3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54" name="Freeform 454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184" y="2526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55" name="Freeform 455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274" y="2507"/>
                              <a:ext cx="66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5" y="45"/>
                                </a:cxn>
                                <a:cxn ang="0">
                                  <a:pos x="65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5" y="45"/>
                                </a:cxn>
                              </a:cxnLst>
                              <a:rect l="0" t="0" r="r" b="b"/>
                              <a:pathLst>
                                <a:path w="66" h="60">
                                  <a:moveTo>
                                    <a:pt x="65" y="45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5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56" name="Freeform 456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367" y="2488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57" name="Freeform 457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459" y="2470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58" name="Freeform 458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46" y="2557"/>
                              <a:ext cx="526" cy="34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525" y="239"/>
                                </a:cxn>
                                <a:cxn ang="0">
                                  <a:pos x="0" y="348"/>
                                </a:cxn>
                                <a:cxn ang="0">
                                  <a:pos x="0" y="108"/>
                                </a:cxn>
                                <a:cxn ang="0">
                                  <a:pos x="525" y="0"/>
                                </a:cxn>
                                <a:cxn ang="0">
                                  <a:pos x="525" y="239"/>
                                </a:cxn>
                              </a:cxnLst>
                              <a:rect l="0" t="0" r="r" b="b"/>
                              <a:pathLst>
                                <a:path w="526" h="349">
                                  <a:moveTo>
                                    <a:pt x="525" y="239"/>
                                  </a:moveTo>
                                  <a:lnTo>
                                    <a:pt x="0" y="348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525" y="239"/>
                                  </a:lnTo>
                                </a:path>
                              </a:pathLst>
                            </a:custGeom>
                            <a:solidFill>
                              <a:srgbClr val="7F7F7F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59" name="Freeform 459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70" y="2579"/>
                              <a:ext cx="481" cy="30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80" y="204"/>
                                </a:cxn>
                                <a:cxn ang="0">
                                  <a:pos x="0" y="303"/>
                                </a:cxn>
                                <a:cxn ang="0">
                                  <a:pos x="0" y="98"/>
                                </a:cxn>
                                <a:cxn ang="0">
                                  <a:pos x="480" y="0"/>
                                </a:cxn>
                                <a:cxn ang="0">
                                  <a:pos x="480" y="204"/>
                                </a:cxn>
                              </a:cxnLst>
                              <a:rect l="0" t="0" r="r" b="b"/>
                              <a:pathLst>
                                <a:path w="481" h="304">
                                  <a:moveTo>
                                    <a:pt x="480" y="204"/>
                                  </a:moveTo>
                                  <a:lnTo>
                                    <a:pt x="0" y="303"/>
                                  </a:lnTo>
                                  <a:lnTo>
                                    <a:pt x="0" y="98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80" y="204"/>
                                  </a:lnTo>
                                </a:path>
                              </a:pathLst>
                            </a:custGeom>
                            <a:solidFill>
                              <a:srgbClr val="FFFFCC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60" name="Freeform 460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93" y="2676"/>
                              <a:ext cx="64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3" y="45"/>
                                </a:cxn>
                                <a:cxn ang="0">
                                  <a:pos x="63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3" y="45"/>
                                </a:cxn>
                              </a:cxnLst>
                              <a:rect l="0" t="0" r="r" b="b"/>
                              <a:pathLst>
                                <a:path w="64" h="59">
                                  <a:moveTo>
                                    <a:pt x="63" y="45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3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61" name="Freeform 461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184" y="2657"/>
                              <a:ext cx="65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60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62" name="Freeform 462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274" y="2638"/>
                              <a:ext cx="66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5" y="45"/>
                                </a:cxn>
                                <a:cxn ang="0">
                                  <a:pos x="65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5" y="45"/>
                                </a:cxn>
                              </a:cxnLst>
                              <a:rect l="0" t="0" r="r" b="b"/>
                              <a:pathLst>
                                <a:path w="66" h="60">
                                  <a:moveTo>
                                    <a:pt x="65" y="45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5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63" name="Freeform 463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367" y="2620"/>
                              <a:ext cx="65" cy="5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7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8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64" name="Freeform 464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459" y="2600"/>
                              <a:ext cx="65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60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65" name="Freeform 465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93" y="2739"/>
                              <a:ext cx="64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3" y="45"/>
                                </a:cxn>
                                <a:cxn ang="0">
                                  <a:pos x="63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3" y="45"/>
                                </a:cxn>
                              </a:cxnLst>
                              <a:rect l="0" t="0" r="r" b="b"/>
                              <a:pathLst>
                                <a:path w="64" h="59">
                                  <a:moveTo>
                                    <a:pt x="63" y="45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3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66" name="Freeform 466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184" y="2720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67" name="Freeform 467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274" y="2701"/>
                              <a:ext cx="66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5" y="45"/>
                                </a:cxn>
                                <a:cxn ang="0">
                                  <a:pos x="65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5" y="45"/>
                                </a:cxn>
                              </a:cxnLst>
                              <a:rect l="0" t="0" r="r" b="b"/>
                              <a:pathLst>
                                <a:path w="66" h="60">
                                  <a:moveTo>
                                    <a:pt x="65" y="45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5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68" name="Freeform 468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367" y="2682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69" name="Freeform 469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459" y="2663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70" name="Freeform 470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93" y="2801"/>
                              <a:ext cx="64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3" y="45"/>
                                </a:cxn>
                                <a:cxn ang="0">
                                  <a:pos x="63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3" y="45"/>
                                </a:cxn>
                              </a:cxnLst>
                              <a:rect l="0" t="0" r="r" b="b"/>
                              <a:pathLst>
                                <a:path w="64" h="60">
                                  <a:moveTo>
                                    <a:pt x="63" y="45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3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71" name="Freeform 471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184" y="2782"/>
                              <a:ext cx="65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60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72" name="Freeform 472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274" y="2763"/>
                              <a:ext cx="66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5" y="45"/>
                                </a:cxn>
                                <a:cxn ang="0">
                                  <a:pos x="65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5" y="45"/>
                                </a:cxn>
                              </a:cxnLst>
                              <a:rect l="0" t="0" r="r" b="b"/>
                              <a:pathLst>
                                <a:path w="66" h="59">
                                  <a:moveTo>
                                    <a:pt x="65" y="45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5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73" name="Freeform 473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367" y="2744"/>
                              <a:ext cx="65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60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74" name="Freeform 474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459" y="2726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439" name="Group 475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1046" y="2822"/>
                            <a:ext cx="526" cy="606"/>
                            <a:chOff x="1046" y="2822"/>
                            <a:chExt cx="526" cy="606"/>
                          </a:xfrm>
                        </a:grpSpPr>
                        <a:sp>
                          <a:nvSpPr>
                            <a:cNvPr id="358876" name="Freeform 476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46" y="2822"/>
                              <a:ext cx="526" cy="35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525" y="240"/>
                                </a:cxn>
                                <a:cxn ang="0">
                                  <a:pos x="0" y="349"/>
                                </a:cxn>
                                <a:cxn ang="0">
                                  <a:pos x="0" y="108"/>
                                </a:cxn>
                                <a:cxn ang="0">
                                  <a:pos x="525" y="0"/>
                                </a:cxn>
                                <a:cxn ang="0">
                                  <a:pos x="525" y="240"/>
                                </a:cxn>
                              </a:cxnLst>
                              <a:rect l="0" t="0" r="r" b="b"/>
                              <a:pathLst>
                                <a:path w="526" h="350">
                                  <a:moveTo>
                                    <a:pt x="525" y="240"/>
                                  </a:moveTo>
                                  <a:lnTo>
                                    <a:pt x="0" y="349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525" y="240"/>
                                  </a:lnTo>
                                </a:path>
                              </a:pathLst>
                            </a:custGeom>
                            <a:solidFill>
                              <a:srgbClr val="7F7F7F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77" name="Freeform 477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70" y="2845"/>
                              <a:ext cx="481" cy="30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80" y="204"/>
                                </a:cxn>
                                <a:cxn ang="0">
                                  <a:pos x="0" y="303"/>
                                </a:cxn>
                                <a:cxn ang="0">
                                  <a:pos x="0" y="98"/>
                                </a:cxn>
                                <a:cxn ang="0">
                                  <a:pos x="480" y="0"/>
                                </a:cxn>
                                <a:cxn ang="0">
                                  <a:pos x="480" y="204"/>
                                </a:cxn>
                              </a:cxnLst>
                              <a:rect l="0" t="0" r="r" b="b"/>
                              <a:pathLst>
                                <a:path w="481" h="304">
                                  <a:moveTo>
                                    <a:pt x="480" y="204"/>
                                  </a:moveTo>
                                  <a:lnTo>
                                    <a:pt x="0" y="303"/>
                                  </a:lnTo>
                                  <a:lnTo>
                                    <a:pt x="0" y="98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80" y="204"/>
                                  </a:lnTo>
                                </a:path>
                              </a:pathLst>
                            </a:custGeom>
                            <a:solidFill>
                              <a:srgbClr val="FFFFCC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78" name="Freeform 478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93" y="2942"/>
                              <a:ext cx="64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3" y="44"/>
                                </a:cxn>
                                <a:cxn ang="0">
                                  <a:pos x="63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3" y="44"/>
                                </a:cxn>
                              </a:cxnLst>
                              <a:rect l="0" t="0" r="r" b="b"/>
                              <a:pathLst>
                                <a:path w="64" h="59">
                                  <a:moveTo>
                                    <a:pt x="63" y="44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3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79" name="Freeform 479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184" y="2923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80" name="Freeform 480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274" y="2904"/>
                              <a:ext cx="66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5" y="45"/>
                                </a:cxn>
                                <a:cxn ang="0">
                                  <a:pos x="65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5" y="45"/>
                                </a:cxn>
                              </a:cxnLst>
                              <a:rect l="0" t="0" r="r" b="b"/>
                              <a:pathLst>
                                <a:path w="66" h="60">
                                  <a:moveTo>
                                    <a:pt x="65" y="45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5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81" name="Freeform 481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367" y="2885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82" name="Freeform 482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459" y="2867"/>
                              <a:ext cx="65" cy="5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7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8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83" name="Freeform 483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93" y="3005"/>
                              <a:ext cx="64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3" y="44"/>
                                </a:cxn>
                                <a:cxn ang="0">
                                  <a:pos x="63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3" y="44"/>
                                </a:cxn>
                              </a:cxnLst>
                              <a:rect l="0" t="0" r="r" b="b"/>
                              <a:pathLst>
                                <a:path w="64" h="59">
                                  <a:moveTo>
                                    <a:pt x="63" y="44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3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84" name="Freeform 484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184" y="2986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85" name="Freeform 485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274" y="2966"/>
                              <a:ext cx="66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5" y="45"/>
                                </a:cxn>
                                <a:cxn ang="0">
                                  <a:pos x="65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5" y="45"/>
                                </a:cxn>
                              </a:cxnLst>
                              <a:rect l="0" t="0" r="r" b="b"/>
                              <a:pathLst>
                                <a:path w="66" h="60">
                                  <a:moveTo>
                                    <a:pt x="65" y="45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5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86" name="Freeform 486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367" y="2948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87" name="Freeform 487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459" y="2929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88" name="Freeform 488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93" y="3068"/>
                              <a:ext cx="64" cy="5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3" y="44"/>
                                </a:cxn>
                                <a:cxn ang="0">
                                  <a:pos x="63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7"/>
                                </a:cxn>
                                <a:cxn ang="0">
                                  <a:pos x="63" y="44"/>
                                </a:cxn>
                              </a:cxnLst>
                              <a:rect l="0" t="0" r="r" b="b"/>
                              <a:pathLst>
                                <a:path w="64" h="58">
                                  <a:moveTo>
                                    <a:pt x="63" y="44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63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89" name="Freeform 489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184" y="3048"/>
                              <a:ext cx="65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60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90" name="Freeform 490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274" y="3029"/>
                              <a:ext cx="66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5" y="45"/>
                                </a:cxn>
                                <a:cxn ang="0">
                                  <a:pos x="65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5" y="45"/>
                                </a:cxn>
                              </a:cxnLst>
                              <a:rect l="0" t="0" r="r" b="b"/>
                              <a:pathLst>
                                <a:path w="66" h="60">
                                  <a:moveTo>
                                    <a:pt x="65" y="45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5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91" name="Freeform 491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367" y="3011"/>
                              <a:ext cx="65" cy="5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7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8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92" name="Freeform 492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459" y="2992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93" name="Freeform 493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46" y="3079"/>
                              <a:ext cx="526" cy="34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525" y="239"/>
                                </a:cxn>
                                <a:cxn ang="0">
                                  <a:pos x="0" y="348"/>
                                </a:cxn>
                                <a:cxn ang="0">
                                  <a:pos x="0" y="108"/>
                                </a:cxn>
                                <a:cxn ang="0">
                                  <a:pos x="525" y="0"/>
                                </a:cxn>
                                <a:cxn ang="0">
                                  <a:pos x="525" y="239"/>
                                </a:cxn>
                              </a:cxnLst>
                              <a:rect l="0" t="0" r="r" b="b"/>
                              <a:pathLst>
                                <a:path w="526" h="349">
                                  <a:moveTo>
                                    <a:pt x="525" y="239"/>
                                  </a:moveTo>
                                  <a:lnTo>
                                    <a:pt x="0" y="348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525" y="0"/>
                                  </a:lnTo>
                                  <a:lnTo>
                                    <a:pt x="525" y="239"/>
                                  </a:lnTo>
                                </a:path>
                              </a:pathLst>
                            </a:custGeom>
                            <a:solidFill>
                              <a:srgbClr val="7F7F7F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94" name="Freeform 494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70" y="3101"/>
                              <a:ext cx="481" cy="30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80" y="204"/>
                                </a:cxn>
                                <a:cxn ang="0">
                                  <a:pos x="0" y="303"/>
                                </a:cxn>
                                <a:cxn ang="0">
                                  <a:pos x="0" y="98"/>
                                </a:cxn>
                                <a:cxn ang="0">
                                  <a:pos x="480" y="0"/>
                                </a:cxn>
                                <a:cxn ang="0">
                                  <a:pos x="480" y="204"/>
                                </a:cxn>
                              </a:cxnLst>
                              <a:rect l="0" t="0" r="r" b="b"/>
                              <a:pathLst>
                                <a:path w="481" h="304">
                                  <a:moveTo>
                                    <a:pt x="480" y="204"/>
                                  </a:moveTo>
                                  <a:lnTo>
                                    <a:pt x="0" y="303"/>
                                  </a:lnTo>
                                  <a:lnTo>
                                    <a:pt x="0" y="98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80" y="204"/>
                                  </a:lnTo>
                                </a:path>
                              </a:pathLst>
                            </a:custGeom>
                            <a:solidFill>
                              <a:srgbClr val="FFFFCC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95" name="Freeform 495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93" y="3198"/>
                              <a:ext cx="64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3" y="45"/>
                                </a:cxn>
                                <a:cxn ang="0">
                                  <a:pos x="63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3" y="45"/>
                                </a:cxn>
                              </a:cxnLst>
                              <a:rect l="0" t="0" r="r" b="b"/>
                              <a:pathLst>
                                <a:path w="64" h="60">
                                  <a:moveTo>
                                    <a:pt x="63" y="45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3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96" name="Freeform 496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184" y="3179"/>
                              <a:ext cx="65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60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97" name="Freeform 497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274" y="3161"/>
                              <a:ext cx="66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5" y="44"/>
                                </a:cxn>
                                <a:cxn ang="0">
                                  <a:pos x="65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5" y="44"/>
                                </a:cxn>
                              </a:cxnLst>
                              <a:rect l="0" t="0" r="r" b="b"/>
                              <a:pathLst>
                                <a:path w="66" h="59">
                                  <a:moveTo>
                                    <a:pt x="65" y="44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5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98" name="Freeform 498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367" y="3142"/>
                              <a:ext cx="65" cy="5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7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8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899" name="Freeform 499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459" y="3122"/>
                              <a:ext cx="65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60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900" name="Freeform 500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93" y="3261"/>
                              <a:ext cx="64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3" y="45"/>
                                </a:cxn>
                                <a:cxn ang="0">
                                  <a:pos x="63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3" y="45"/>
                                </a:cxn>
                              </a:cxnLst>
                              <a:rect l="0" t="0" r="r" b="b"/>
                              <a:pathLst>
                                <a:path w="64" h="59">
                                  <a:moveTo>
                                    <a:pt x="63" y="45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3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901" name="Freeform 501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184" y="3242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902" name="Freeform 502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274" y="3223"/>
                              <a:ext cx="66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5" y="45"/>
                                </a:cxn>
                                <a:cxn ang="0">
                                  <a:pos x="65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5" y="45"/>
                                </a:cxn>
                              </a:cxnLst>
                              <a:rect l="0" t="0" r="r" b="b"/>
                              <a:pathLst>
                                <a:path w="66" h="60">
                                  <a:moveTo>
                                    <a:pt x="65" y="45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5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903" name="Freeform 503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367" y="3204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904" name="Freeform 504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459" y="3185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905" name="Freeform 505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093" y="3323"/>
                              <a:ext cx="64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3" y="45"/>
                                </a:cxn>
                                <a:cxn ang="0">
                                  <a:pos x="63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3" y="45"/>
                                </a:cxn>
                              </a:cxnLst>
                              <a:rect l="0" t="0" r="r" b="b"/>
                              <a:pathLst>
                                <a:path w="64" h="60">
                                  <a:moveTo>
                                    <a:pt x="63" y="45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3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906" name="Freeform 506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184" y="3305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4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4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4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4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907" name="Freeform 507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274" y="3285"/>
                              <a:ext cx="66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5" y="45"/>
                                </a:cxn>
                                <a:cxn ang="0">
                                  <a:pos x="65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5" y="45"/>
                                </a:cxn>
                              </a:cxnLst>
                              <a:rect l="0" t="0" r="r" b="b"/>
                              <a:pathLst>
                                <a:path w="66" h="59">
                                  <a:moveTo>
                                    <a:pt x="65" y="45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5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908" name="Freeform 508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367" y="3266"/>
                              <a:ext cx="65" cy="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3"/>
                                </a:cxn>
                                <a:cxn ang="0">
                                  <a:pos x="0" y="59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60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58909" name="Freeform 509"/>
                            <a:cNvSpPr>
                              <a:spLocks/>
                            </a:cNvSpPr>
                          </a:nvSpPr>
                          <a:spPr bwMode="auto">
                            <a:xfrm>
                              <a:off x="1459" y="3248"/>
                              <a:ext cx="65" cy="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4" y="45"/>
                                </a:cxn>
                                <a:cxn ang="0">
                                  <a:pos x="64" y="0"/>
                                </a:cxn>
                                <a:cxn ang="0">
                                  <a:pos x="0" y="12"/>
                                </a:cxn>
                                <a:cxn ang="0">
                                  <a:pos x="0" y="58"/>
                                </a:cxn>
                                <a:cxn ang="0">
                                  <a:pos x="64" y="45"/>
                                </a:cxn>
                              </a:cxnLst>
                              <a:rect l="0" t="0" r="r" b="b"/>
                              <a:pathLst>
                                <a:path w="65" h="59">
                                  <a:moveTo>
                                    <a:pt x="64" y="45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64" y="45"/>
                                  </a:lnTo>
                                </a:path>
                              </a:pathLst>
                            </a:custGeom>
                            <a:solidFill>
                              <a:srgbClr val="B2B2B2"/>
                            </a:solidFill>
                            <a:ln w="9525" cap="rnd">
                              <a:noFill/>
                              <a:round/>
                              <a:headEnd/>
                              <a:tailEnd/>
                            </a:ln>
                            <a:effectLst/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1pPr>
                                <a:lvl2pPr marL="4572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2pPr>
                                <a:lvl3pPr marL="9144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3pPr>
                                <a:lvl4pPr marL="13716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4pPr>
                                <a:lvl5pPr marL="1828800" algn="l" rtl="0" eaLnBrk="0" fontAlgn="base" hangingPunct="0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800" b="1" kern="1200">
                                    <a:solidFill>
                                      <a:schemeClr val="tx1"/>
                                    </a:solidFill>
                                    <a:latin typeface="Arial" pitchFamily="34" charset="0"/>
                                    <a:ea typeface="+mn-ea"/>
                                    <a:cs typeface="Times New Roman" pitchFamily="18" charset="0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</a:grpSp>
                    <a:sp>
                      <a:nvSpPr>
                        <a:cNvPr id="358910" name="Rectangle 5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272" y="3552"/>
                          <a:ext cx="912" cy="3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82550" tIns="41275" rIns="82550" bIns="41275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sz="2800" b="1"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pPr algn="ctr" defTabSz="822325">
                              <a:spcBef>
                                <a:spcPct val="50000"/>
                              </a:spcBef>
                            </a:pPr>
                            <a:r>
                              <a:rPr lang="en-US" altLang="zh-CN" sz="1800">
                                <a:ea typeface="宋体" pitchFamily="2" charset="-122"/>
                              </a:rPr>
                              <a:t>List</a:t>
                            </a:r>
                            <a:br>
                              <a:rPr lang="en-US" altLang="zh-CN" sz="1800">
                                <a:ea typeface="宋体" pitchFamily="2" charset="-122"/>
                              </a:rPr>
                            </a:br>
                            <a:r>
                              <a:rPr lang="en-US" altLang="zh-CN" sz="1800">
                                <a:ea typeface="宋体" pitchFamily="2" charset="-122"/>
                              </a:rPr>
                              <a:t>partitioning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E53657" w:rsidRPr="008F3529" w:rsidRDefault="005F1531" w:rsidP="000E5843">
      <w:pPr>
        <w:pStyle w:val="a3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范围分区</w:t>
      </w:r>
    </w:p>
    <w:p w:rsidR="005C7106" w:rsidRPr="008F3529" w:rsidRDefault="005C7106" w:rsidP="005C7106">
      <w:pPr>
        <w:pStyle w:val="a3"/>
        <w:ind w:left="840" w:firstLineChars="220" w:firstLine="528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范围分区将数据基于范围映射到每一个分区，这个范围是你在创建分区时指定的分区键决定的。这种分区方式是最为常用的，并且分区键经常采用日期。</w:t>
      </w:r>
    </w:p>
    <w:p w:rsidR="005B1D4B" w:rsidRPr="008F3529" w:rsidRDefault="00047FF8" w:rsidP="000E5843">
      <w:pPr>
        <w:pStyle w:val="a3"/>
        <w:numPr>
          <w:ilvl w:val="0"/>
          <w:numId w:val="2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特点:</w:t>
      </w:r>
    </w:p>
    <w:p w:rsidR="00047FF8" w:rsidRPr="008F3529" w:rsidRDefault="00047FF8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最早、最经典的分区算法</w:t>
      </w:r>
    </w:p>
    <w:p w:rsidR="00047FF8" w:rsidRPr="008F3529" w:rsidRDefault="00047FF8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lastRenderedPageBreak/>
        <w:t>Range分区通过对分区字段值的范围进行分区</w:t>
      </w:r>
    </w:p>
    <w:p w:rsidR="00047FF8" w:rsidRPr="008F3529" w:rsidRDefault="00047FF8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Range分区特别适合于按时间周期进行数据的存储。日、周、月、年等。</w:t>
      </w:r>
    </w:p>
    <w:p w:rsidR="00047FF8" w:rsidRPr="008F3529" w:rsidRDefault="00047FF8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数据管理能力强(数据迁移、数据备份、数据交换)</w:t>
      </w:r>
    </w:p>
    <w:p w:rsidR="00047FF8" w:rsidRPr="008F3529" w:rsidRDefault="00047FF8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范围分区的数据可能不均匀</w:t>
      </w:r>
    </w:p>
    <w:p w:rsidR="00047FF8" w:rsidRPr="008F3529" w:rsidRDefault="00047FF8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范围分区与记录值相关，实施难度和可维护性相对较差</w:t>
      </w:r>
    </w:p>
    <w:p w:rsidR="00047FF8" w:rsidRPr="008F3529" w:rsidRDefault="00047FF8" w:rsidP="000E5843">
      <w:pPr>
        <w:pStyle w:val="a3"/>
        <w:numPr>
          <w:ilvl w:val="0"/>
          <w:numId w:val="2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例子</w:t>
      </w:r>
    </w:p>
    <w:p w:rsidR="00CA61B7" w:rsidRPr="008F3529" w:rsidRDefault="00CA61B7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按值划分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047FF8" w:rsidRPr="008F3529" w:rsidTr="00177D4E">
        <w:tc>
          <w:tcPr>
            <w:tcW w:w="7705" w:type="dxa"/>
            <w:shd w:val="clear" w:color="auto" w:fill="F2F2F2" w:themeFill="background1" w:themeFillShade="F2"/>
          </w:tcPr>
          <w:p w:rsidR="00CA61B7" w:rsidRPr="008F3529" w:rsidRDefault="00CA61B7" w:rsidP="00FC22BC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</w:t>
            </w:r>
            <w:r w:rsidRPr="008F3529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 w:val="24"/>
                <w:szCs w:val="24"/>
              </w:rPr>
              <w:t>创建</w:t>
            </w:r>
          </w:p>
          <w:p w:rsidR="007B10AE" w:rsidRPr="008F3529" w:rsidRDefault="007B10AE" w:rsidP="00FC22BC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CREATE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book (</w:t>
            </w:r>
          </w:p>
          <w:p w:rsidR="007B10AE" w:rsidRPr="008F3529" w:rsidRDefault="007B10AE" w:rsidP="00FC22BC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bookid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NUMBER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5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),</w:t>
            </w:r>
          </w:p>
          <w:p w:rsidR="007B10AE" w:rsidRPr="008F3529" w:rsidRDefault="007B10AE" w:rsidP="00FC22BC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bookname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VARCHAR2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30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),</w:t>
            </w:r>
          </w:p>
          <w:p w:rsidR="007B10AE" w:rsidRPr="008F3529" w:rsidRDefault="007B10AE" w:rsidP="00FC22BC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price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NUMBER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8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</w:p>
          <w:p w:rsidR="007B10AE" w:rsidRPr="008F3529" w:rsidRDefault="007B10AE" w:rsidP="00FC22BC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BY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RANGE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(price)</w:t>
            </w: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--分区字段</w:t>
            </w:r>
          </w:p>
          <w:p w:rsidR="007B10AE" w:rsidRPr="008F3529" w:rsidRDefault="007B10AE" w:rsidP="00FC22BC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</w:p>
          <w:p w:rsidR="007B10AE" w:rsidRPr="008F3529" w:rsidRDefault="007B10AE" w:rsidP="00FC22BC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P1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LESS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THAN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4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CF1B43" w:rsidRDefault="007B10AE" w:rsidP="00FC22BC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P2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LESS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THAN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8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="00CF1B43">
              <w:rPr>
                <w:rFonts w:asciiTheme="minorEastAsia" w:eastAsiaTheme="minorEastAsia" w:hAnsiTheme="minorEastAsia" w:cs="Courier New" w:hint="eastAsia"/>
                <w:color w:val="008080"/>
                <w:kern w:val="0"/>
                <w:sz w:val="24"/>
                <w:szCs w:val="24"/>
              </w:rPr>
              <w:t>,</w:t>
            </w:r>
          </w:p>
          <w:p w:rsidR="007B10AE" w:rsidRPr="008F3529" w:rsidRDefault="00CF1B43" w:rsidP="00FC22BC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Courier New" w:hint="eastAsia"/>
                <w:color w:val="000080"/>
                <w:kern w:val="0"/>
                <w:sz w:val="24"/>
                <w:szCs w:val="24"/>
              </w:rPr>
              <w:t xml:space="preserve">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</w:t>
            </w:r>
            <w:r>
              <w:rPr>
                <w:rFonts w:asciiTheme="minorEastAsia" w:eastAsiaTheme="minorEastAsia" w:hAnsiTheme="minorEastAsia" w:cs="Courier New" w:hint="eastAsia"/>
                <w:color w:val="000080"/>
                <w:kern w:val="0"/>
                <w:sz w:val="24"/>
                <w:szCs w:val="24"/>
              </w:rPr>
              <w:t>3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LESS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THAN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(</w:t>
            </w:r>
            <w:r>
              <w:rPr>
                <w:rFonts w:asciiTheme="minorEastAsia" w:eastAsiaTheme="minorEastAsia" w:hAnsiTheme="minorEastAsia" w:cs="Courier New" w:hint="eastAsia"/>
                <w:color w:val="0000FF"/>
                <w:kern w:val="0"/>
                <w:sz w:val="24"/>
                <w:szCs w:val="24"/>
              </w:rPr>
              <w:t>maxvalue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>
              <w:rPr>
                <w:rFonts w:asciiTheme="minorEastAsia" w:eastAsiaTheme="minorEastAsia" w:hAnsiTheme="minorEastAsia" w:cs="Courier New" w:hint="eastAsia"/>
                <w:color w:val="008080"/>
                <w:kern w:val="0"/>
                <w:sz w:val="24"/>
                <w:szCs w:val="24"/>
              </w:rPr>
              <w:t>,</w:t>
            </w:r>
            <w:r w:rsidR="007B10AE"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     </w:t>
            </w:r>
          </w:p>
          <w:p w:rsidR="00047FF8" w:rsidRDefault="007B10AE" w:rsidP="00FC22BC">
            <w:pPr>
              <w:spacing w:line="280" w:lineRule="atLeas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</w:p>
          <w:p w:rsidR="00407827" w:rsidRPr="008F3529" w:rsidRDefault="00CF1B43" w:rsidP="00CF1B4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--MAXVALUE代表了一个不确定的值,这个值高于其它分区中的任何分区键的值</w:t>
            </w:r>
          </w:p>
        </w:tc>
      </w:tr>
    </w:tbl>
    <w:p w:rsidR="00CA61B7" w:rsidRPr="008F3529" w:rsidRDefault="00CA61B7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按日期划分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CA61B7" w:rsidRPr="008F3529" w:rsidTr="00B66EAF">
        <w:tc>
          <w:tcPr>
            <w:tcW w:w="7705" w:type="dxa"/>
            <w:shd w:val="clear" w:color="auto" w:fill="F2F2F2" w:themeFill="background1" w:themeFillShade="F2"/>
          </w:tcPr>
          <w:p w:rsidR="00407827" w:rsidRPr="008F3529" w:rsidRDefault="00407827" w:rsidP="0040782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CREATE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student (</w:t>
            </w:r>
          </w:p>
          <w:p w:rsidR="00407827" w:rsidRPr="008F3529" w:rsidRDefault="00407827" w:rsidP="0040782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stuno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NUMBER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5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),</w:t>
            </w:r>
          </w:p>
          <w:p w:rsidR="00407827" w:rsidRPr="008F3529" w:rsidRDefault="00407827" w:rsidP="0040782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stuname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VARCHAR2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30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),</w:t>
            </w:r>
          </w:p>
          <w:p w:rsidR="00407827" w:rsidRPr="008F3529" w:rsidRDefault="00407827" w:rsidP="0040782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birthday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date</w:t>
            </w:r>
          </w:p>
          <w:p w:rsidR="00407827" w:rsidRPr="008F3529" w:rsidRDefault="00407827" w:rsidP="0040782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BY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RANGE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(birthday)</w:t>
            </w: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--分区字段</w:t>
            </w:r>
          </w:p>
          <w:p w:rsidR="00407827" w:rsidRPr="008F3529" w:rsidRDefault="00407827" w:rsidP="0040782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</w:p>
          <w:p w:rsidR="00407827" w:rsidRPr="008F3529" w:rsidRDefault="00407827" w:rsidP="0040782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P1990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LESS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THAN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(to_date(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'1990-01-01'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'yyyy-mm-dd'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))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407827" w:rsidRPr="008F3529" w:rsidRDefault="00407827" w:rsidP="0040782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P1991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LESS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THAN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(to_date(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'1991-01-01'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'yyyy-mm-dd'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))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      </w:t>
            </w:r>
          </w:p>
          <w:p w:rsidR="00CA61B7" w:rsidRPr="008F3529" w:rsidRDefault="00407827" w:rsidP="00407827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);</w:t>
            </w:r>
          </w:p>
        </w:tc>
      </w:tr>
    </w:tbl>
    <w:p w:rsidR="005F1531" w:rsidRPr="008F3529" w:rsidRDefault="005F1531" w:rsidP="000E5843">
      <w:pPr>
        <w:pStyle w:val="a3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Hash分区(散列分区)</w:t>
      </w:r>
    </w:p>
    <w:p w:rsidR="005C7106" w:rsidRPr="008F3529" w:rsidRDefault="005C7106" w:rsidP="005C7106">
      <w:pPr>
        <w:pStyle w:val="a3"/>
        <w:ind w:left="840" w:firstLine="48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这类分区是在列值上使用散列算法，以确定将行放入哪个分区中。当列的值没有合适的条件时，建议使用散列分区。散列分区为通过指定分区编号来均匀分布数据的一种分区类型</w:t>
      </w:r>
      <w:r w:rsidR="00262BC0" w:rsidRPr="008F3529">
        <w:rPr>
          <w:rFonts w:asciiTheme="minorEastAsia" w:eastAsiaTheme="minorEastAsia" w:hAnsiTheme="minorEastAsia" w:hint="eastAsia"/>
          <w:sz w:val="24"/>
          <w:szCs w:val="24"/>
        </w:rPr>
        <w:t>。如果你要使用hash分区，只需指定分区的数量即可。建议分区的数量采用2的n次方，这样可以使得各个分区间数据分布更加均匀。</w:t>
      </w:r>
    </w:p>
    <w:p w:rsidR="0000764C" w:rsidRPr="008F3529" w:rsidRDefault="0000764C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特点</w:t>
      </w:r>
    </w:p>
    <w:p w:rsidR="005C7106" w:rsidRPr="008F3529" w:rsidRDefault="005C7106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基于分区字段的HASH值，自动将记录插入到指定分区。</w:t>
      </w:r>
    </w:p>
    <w:p w:rsidR="005C7106" w:rsidRPr="008F3529" w:rsidRDefault="005C7106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分区数一般是2的幂</w:t>
      </w:r>
    </w:p>
    <w:p w:rsidR="005C7106" w:rsidRPr="008F3529" w:rsidRDefault="005C7106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易于实施</w:t>
      </w:r>
    </w:p>
    <w:p w:rsidR="005C7106" w:rsidRPr="008F3529" w:rsidRDefault="005C7106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总体性能最佳</w:t>
      </w:r>
    </w:p>
    <w:p w:rsidR="005C7106" w:rsidRPr="008F3529" w:rsidRDefault="005C7106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lastRenderedPageBreak/>
        <w:t>适合于静态数据</w:t>
      </w:r>
    </w:p>
    <w:p w:rsidR="00A509BB" w:rsidRPr="008F3529" w:rsidRDefault="005C7106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HASH分区适合于数据的均匀存储</w:t>
      </w:r>
    </w:p>
    <w:p w:rsidR="005C7106" w:rsidRPr="008F3529" w:rsidRDefault="005C7106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数据管理能力弱</w:t>
      </w:r>
    </w:p>
    <w:p w:rsidR="005C7106" w:rsidRPr="008F3529" w:rsidRDefault="005C7106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HASH分区对数据值无法控制</w:t>
      </w:r>
    </w:p>
    <w:p w:rsidR="0000764C" w:rsidRPr="008F3529" w:rsidRDefault="0000764C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262BC0" w:rsidRPr="008F3529" w:rsidTr="00B66EAF">
        <w:tc>
          <w:tcPr>
            <w:tcW w:w="7705" w:type="dxa"/>
            <w:shd w:val="clear" w:color="auto" w:fill="F2F2F2" w:themeFill="background1" w:themeFillShade="F2"/>
          </w:tcPr>
          <w:p w:rsidR="00262BC0" w:rsidRPr="008F3529" w:rsidRDefault="00262BC0" w:rsidP="00262BC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CREATE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classes (</w:t>
            </w:r>
          </w:p>
          <w:p w:rsidR="00262BC0" w:rsidRPr="008F3529" w:rsidRDefault="00262BC0" w:rsidP="00262BC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clsno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NUMBER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5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),</w:t>
            </w:r>
          </w:p>
          <w:p w:rsidR="00262BC0" w:rsidRPr="008F3529" w:rsidRDefault="00262BC0" w:rsidP="00262BC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clsname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VARCHAR2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30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</w:p>
          <w:p w:rsidR="00262BC0" w:rsidRPr="008F3529" w:rsidRDefault="00262BC0" w:rsidP="00262BC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BY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HASH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(clsno)</w:t>
            </w: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--分区字段</w:t>
            </w:r>
          </w:p>
          <w:p w:rsidR="00262BC0" w:rsidRPr="008F3529" w:rsidRDefault="00262BC0" w:rsidP="00262BC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</w:p>
          <w:p w:rsidR="00262BC0" w:rsidRPr="008F3529" w:rsidRDefault="00262BC0" w:rsidP="00262BC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ph1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262BC0" w:rsidRPr="00160CF3" w:rsidRDefault="00262BC0" w:rsidP="00262BC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b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ph2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</w:p>
          <w:p w:rsidR="00262BC0" w:rsidRPr="00160CF3" w:rsidRDefault="00262BC0" w:rsidP="00262BC0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160CF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</w:p>
        </w:tc>
      </w:tr>
    </w:tbl>
    <w:p w:rsidR="005F1531" w:rsidRPr="008F3529" w:rsidRDefault="005F1531" w:rsidP="000E5843">
      <w:pPr>
        <w:pStyle w:val="a3"/>
        <w:numPr>
          <w:ilvl w:val="1"/>
          <w:numId w:val="1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List</w:t>
      </w:r>
      <w:r w:rsidRPr="008F3529">
        <w:rPr>
          <w:rFonts w:asciiTheme="minorEastAsia" w:eastAsiaTheme="minorEastAsia" w:hAnsiTheme="minorEastAsia"/>
          <w:b/>
          <w:sz w:val="24"/>
          <w:szCs w:val="24"/>
        </w:rPr>
        <w:t>分区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(列表分区)</w:t>
      </w:r>
    </w:p>
    <w:p w:rsidR="008454CD" w:rsidRPr="00160CF3" w:rsidRDefault="008454CD" w:rsidP="008454CD">
      <w:pPr>
        <w:pStyle w:val="a3"/>
        <w:ind w:left="840" w:firstLineChars="214" w:firstLine="514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该分区的特点是某列的值只有几个，基于这样的特点我们可以采用列表分区。</w:t>
      </w:r>
    </w:p>
    <w:p w:rsidR="0000764C" w:rsidRPr="008F3529" w:rsidRDefault="0000764C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特点</w:t>
      </w:r>
    </w:p>
    <w:p w:rsidR="00746B2D" w:rsidRPr="008F3529" w:rsidRDefault="00746B2D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List分区通过对分区字段的离散值进行分区</w:t>
      </w:r>
    </w:p>
    <w:p w:rsidR="00746B2D" w:rsidRPr="008F3529" w:rsidRDefault="00746B2D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List分区是不排序的，而且分区之间也没有关联</w:t>
      </w:r>
    </w:p>
    <w:p w:rsidR="00746B2D" w:rsidRPr="008F3529" w:rsidRDefault="00746B2D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List分区适合于对数据离散值进行控制</w:t>
      </w:r>
    </w:p>
    <w:p w:rsidR="00746B2D" w:rsidRPr="008F3529" w:rsidRDefault="00746B2D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List分区只支持单个字段</w:t>
      </w:r>
    </w:p>
    <w:p w:rsidR="00746B2D" w:rsidRPr="008F3529" w:rsidRDefault="00746B2D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List分区具有与range分区相似的优缺点</w:t>
      </w:r>
    </w:p>
    <w:p w:rsidR="00746B2D" w:rsidRPr="008F3529" w:rsidRDefault="00746B2D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数据管理能力强</w:t>
      </w:r>
    </w:p>
    <w:p w:rsidR="00746B2D" w:rsidRPr="008F3529" w:rsidRDefault="00746B2D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各分区的数据可能不均匀</w:t>
      </w:r>
    </w:p>
    <w:p w:rsidR="0000764C" w:rsidRPr="008F3529" w:rsidRDefault="0000764C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3810FE" w:rsidRPr="008F3529" w:rsidTr="00B66EAF">
        <w:tc>
          <w:tcPr>
            <w:tcW w:w="7705" w:type="dxa"/>
            <w:shd w:val="clear" w:color="auto" w:fill="F2F2F2" w:themeFill="background1" w:themeFillShade="F2"/>
          </w:tcPr>
          <w:p w:rsidR="003810FE" w:rsidRPr="008F3529" w:rsidRDefault="003810FE" w:rsidP="003810F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CREATE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users (</w:t>
            </w:r>
          </w:p>
          <w:p w:rsidR="003810FE" w:rsidRPr="008F3529" w:rsidRDefault="003810FE" w:rsidP="003810F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userid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NUMBER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5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),</w:t>
            </w:r>
          </w:p>
          <w:p w:rsidR="003810FE" w:rsidRPr="008F3529" w:rsidRDefault="003810FE" w:rsidP="003810F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username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VARCHAR2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30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),</w:t>
            </w:r>
          </w:p>
          <w:p w:rsidR="003810FE" w:rsidRPr="008F3529" w:rsidRDefault="003810FE" w:rsidP="003810F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province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char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5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</w:p>
          <w:p w:rsidR="003810FE" w:rsidRPr="008F3529" w:rsidRDefault="003810FE" w:rsidP="003810F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BY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list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(province)</w:t>
            </w: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--分区字段</w:t>
            </w:r>
          </w:p>
          <w:p w:rsidR="003810FE" w:rsidRPr="008F3529" w:rsidRDefault="003810FE" w:rsidP="003810F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</w:p>
          <w:p w:rsidR="003810FE" w:rsidRPr="008F3529" w:rsidRDefault="003810FE" w:rsidP="003810F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pl1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'广东'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3810FE" w:rsidRPr="008F3529" w:rsidRDefault="003810FE" w:rsidP="003810F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pl2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'江西'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3810FE" w:rsidRPr="008F3529" w:rsidRDefault="003810FE" w:rsidP="003810F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pl3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'广西'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3810FE" w:rsidRPr="008F3529" w:rsidRDefault="003810FE" w:rsidP="003810F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pl4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'湖南'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</w:p>
          <w:p w:rsidR="003810FE" w:rsidRPr="008F3529" w:rsidRDefault="003810FE" w:rsidP="003810FE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);</w:t>
            </w:r>
          </w:p>
        </w:tc>
      </w:tr>
    </w:tbl>
    <w:p w:rsidR="003810FE" w:rsidRPr="008F3529" w:rsidRDefault="003810FE" w:rsidP="000E5843">
      <w:pPr>
        <w:pStyle w:val="a3"/>
        <w:numPr>
          <w:ilvl w:val="1"/>
          <w:numId w:val="1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组合</w:t>
      </w:r>
      <w:r w:rsidR="007674D2" w:rsidRPr="008F3529">
        <w:rPr>
          <w:rFonts w:asciiTheme="minorEastAsia" w:eastAsiaTheme="minorEastAsia" w:hAnsiTheme="minorEastAsia" w:hint="eastAsia"/>
          <w:b/>
          <w:sz w:val="24"/>
          <w:szCs w:val="24"/>
        </w:rPr>
        <w:t>分区</w:t>
      </w:r>
    </w:p>
    <w:p w:rsidR="0096563F" w:rsidRPr="008F3529" w:rsidRDefault="007674D2" w:rsidP="0096563F">
      <w:pPr>
        <w:pStyle w:val="a3"/>
        <w:ind w:left="840" w:firstLineChars="204" w:firstLine="490"/>
        <w:jc w:val="left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常见的组合分区主要有范围散列分区和范围列表分区</w:t>
      </w:r>
    </w:p>
    <w:p w:rsidR="0096563F" w:rsidRPr="008F3529" w:rsidRDefault="0096563F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特点</w:t>
      </w:r>
    </w:p>
    <w:p w:rsidR="007674D2" w:rsidRPr="008F3529" w:rsidRDefault="007674D2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既适合于历史数据，又适合于数据均匀分布</w:t>
      </w:r>
    </w:p>
    <w:p w:rsidR="007674D2" w:rsidRPr="008F3529" w:rsidRDefault="007674D2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与范围分区一样提供高可用性和管理性</w:t>
      </w:r>
    </w:p>
    <w:p w:rsidR="007674D2" w:rsidRPr="008F3529" w:rsidRDefault="007674D2" w:rsidP="000E5843">
      <w:pPr>
        <w:pStyle w:val="a3"/>
        <w:numPr>
          <w:ilvl w:val="1"/>
          <w:numId w:val="2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实现粒度更细的操作</w:t>
      </w:r>
    </w:p>
    <w:p w:rsidR="0096563F" w:rsidRPr="008F3529" w:rsidRDefault="007674D2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组合范围</w:t>
      </w:r>
      <w:r w:rsidR="006050C0" w:rsidRPr="006050C0">
        <w:rPr>
          <w:rFonts w:asciiTheme="minorEastAsia" w:eastAsiaTheme="minorEastAsia" w:hAnsiTheme="minorEastAsia" w:hint="eastAsia"/>
          <w:b/>
          <w:sz w:val="24"/>
          <w:szCs w:val="24"/>
        </w:rPr>
        <w:t>列表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分区</w:t>
      </w:r>
    </w:p>
    <w:p w:rsidR="007674D2" w:rsidRPr="008F3529" w:rsidRDefault="007674D2" w:rsidP="007674D2">
      <w:pPr>
        <w:pStyle w:val="a3"/>
        <w:ind w:left="1260" w:firstLineChars="192" w:firstLine="461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这种分区是基于范围分区和列表分区，表首先按某列进行范围</w:t>
      </w:r>
      <w:r w:rsidRPr="008F3529">
        <w:rPr>
          <w:rFonts w:asciiTheme="minorEastAsia" w:eastAsiaTheme="minorEastAsia" w:hAnsiTheme="minorEastAsia" w:hint="eastAsia"/>
          <w:sz w:val="24"/>
          <w:szCs w:val="24"/>
        </w:rPr>
        <w:lastRenderedPageBreak/>
        <w:t>分区，然后再按某列进行列表分区，分区之中的分区被称为子分区。</w:t>
      </w:r>
    </w:p>
    <w:p w:rsidR="0081349D" w:rsidRPr="008F3529" w:rsidRDefault="0081349D" w:rsidP="000E5843">
      <w:pPr>
        <w:pStyle w:val="a3"/>
        <w:numPr>
          <w:ilvl w:val="3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81349D" w:rsidRPr="008F3529" w:rsidTr="00B66EAF">
        <w:tc>
          <w:tcPr>
            <w:tcW w:w="7705" w:type="dxa"/>
            <w:shd w:val="clear" w:color="auto" w:fill="F2F2F2" w:themeFill="background1" w:themeFillShade="F2"/>
          </w:tcPr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CREATE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student (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stuno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NUMBER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5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),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stuname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VARCHAR2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30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),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birthday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date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province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char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5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BY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RANGE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(birthday) </w:t>
            </w:r>
            <w:r w:rsidRPr="00D91C4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--主分区字段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BY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LIST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(province)</w:t>
            </w:r>
            <w:r w:rsidRPr="00D91C4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--子分区字符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P1990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LESS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THAN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(to_date(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'1990-01-01'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'yyyy-mm-dd'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))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(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pl1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'广东'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pl2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'江西'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pl3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'广西'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pl4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'湖南'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),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P1991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LESS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THAN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(to_date(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'1991-01-01'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'yyyy-mm-dd'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))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(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p21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'广东'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p22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'江西'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p23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'广西'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p24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D91C4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'湖南'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91C4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</w:p>
          <w:p w:rsidR="00C25D52" w:rsidRPr="00D91C43" w:rsidRDefault="00C25D52" w:rsidP="00C25D5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)    </w:t>
            </w:r>
          </w:p>
          <w:p w:rsidR="0081349D" w:rsidRPr="008F3529" w:rsidRDefault="00C25D52" w:rsidP="00C25D52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91C4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);</w:t>
            </w:r>
          </w:p>
        </w:tc>
      </w:tr>
    </w:tbl>
    <w:p w:rsidR="007674D2" w:rsidRPr="008F3529" w:rsidRDefault="007674D2" w:rsidP="000E5843">
      <w:pPr>
        <w:pStyle w:val="a3"/>
        <w:numPr>
          <w:ilvl w:val="2"/>
          <w:numId w:val="1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组合范围</w:t>
      </w:r>
      <w:r w:rsidR="006050C0" w:rsidRPr="006050C0">
        <w:rPr>
          <w:rFonts w:asciiTheme="minorEastAsia" w:eastAsiaTheme="minorEastAsia" w:hAnsiTheme="minorEastAsia" w:hint="eastAsia"/>
          <w:b/>
          <w:sz w:val="24"/>
          <w:szCs w:val="24"/>
        </w:rPr>
        <w:t>散列</w:t>
      </w: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分区</w:t>
      </w:r>
    </w:p>
    <w:p w:rsidR="007674D2" w:rsidRPr="008F3529" w:rsidRDefault="007674D2" w:rsidP="007674D2">
      <w:pPr>
        <w:pStyle w:val="a3"/>
        <w:ind w:left="1260" w:firstLineChars="185" w:firstLine="444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sz w:val="24"/>
          <w:szCs w:val="24"/>
        </w:rPr>
        <w:t>这种分区是基于范围分区和散列分区，表首先按某列进行范围分区，然后再按某列进行散列分区。</w:t>
      </w:r>
    </w:p>
    <w:p w:rsidR="0081349D" w:rsidRPr="008F3529" w:rsidRDefault="0081349D" w:rsidP="000E5843">
      <w:pPr>
        <w:pStyle w:val="a3"/>
        <w:numPr>
          <w:ilvl w:val="3"/>
          <w:numId w:val="1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F3529">
        <w:rPr>
          <w:rFonts w:asciiTheme="minorEastAsia" w:eastAsiaTheme="minorEastAsia" w:hAnsiTheme="minorEastAsia" w:hint="eastAsia"/>
          <w:b/>
          <w:sz w:val="24"/>
          <w:szCs w:val="24"/>
        </w:rPr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81349D" w:rsidRPr="008F3529" w:rsidTr="00B66EAF">
        <w:tc>
          <w:tcPr>
            <w:tcW w:w="7705" w:type="dxa"/>
            <w:shd w:val="clear" w:color="auto" w:fill="F2F2F2" w:themeFill="background1" w:themeFillShade="F2"/>
          </w:tcPr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CREATE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student (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stuno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NUMBER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5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),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stuname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VARCHAR2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30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),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birthday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date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BY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RANGE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(birthday) </w:t>
            </w: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--主分区字段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cs="Courier New" w:hint="eastAsia"/>
                <w:color w:val="008080"/>
                <w:kern w:val="0"/>
                <w:sz w:val="24"/>
                <w:szCs w:val="24"/>
              </w:rPr>
              <w:t>BY</w:t>
            </w:r>
            <w:r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435C5D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HASH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(stuno)</w:t>
            </w: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--子分区字符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P1990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LESS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THAN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(to_date(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'1990-01-01'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'yyyy-mm-dd'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))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(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ph12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ph13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),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lastRenderedPageBreak/>
              <w:t xml:space="preserve">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P1991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LESS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THAN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(to_date(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'1991-01-01'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  <w:r w:rsidRPr="008F3529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'yyyy-mm-dd'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))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(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ph21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,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ph22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3529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system</w:t>
            </w: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</w:p>
          <w:p w:rsidR="00E832C9" w:rsidRPr="008F3529" w:rsidRDefault="00E832C9" w:rsidP="00E832C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)    </w:t>
            </w:r>
          </w:p>
          <w:p w:rsidR="0081349D" w:rsidRPr="008F3529" w:rsidRDefault="00E832C9" w:rsidP="00E832C9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);</w:t>
            </w:r>
          </w:p>
        </w:tc>
      </w:tr>
    </w:tbl>
    <w:p w:rsidR="00471D92" w:rsidRDefault="00471D92" w:rsidP="000E5843">
      <w:pPr>
        <w:pStyle w:val="a3"/>
        <w:numPr>
          <w:ilvl w:val="1"/>
          <w:numId w:val="1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表分区常用操作</w:t>
      </w:r>
    </w:p>
    <w:p w:rsidR="00471D92" w:rsidRDefault="00ED70CF" w:rsidP="000E5843">
      <w:pPr>
        <w:pStyle w:val="a3"/>
        <w:numPr>
          <w:ilvl w:val="2"/>
          <w:numId w:val="1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ED70CF">
        <w:rPr>
          <w:rFonts w:asciiTheme="minorEastAsia" w:eastAsiaTheme="minorEastAsia" w:hAnsiTheme="minorEastAsia" w:hint="eastAsia"/>
          <w:b/>
          <w:sz w:val="24"/>
          <w:szCs w:val="24"/>
        </w:rPr>
        <w:t>添加分区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D70CF" w:rsidRPr="008F3529" w:rsidTr="00B66EAF">
        <w:tc>
          <w:tcPr>
            <w:tcW w:w="7705" w:type="dxa"/>
            <w:shd w:val="clear" w:color="auto" w:fill="F2F2F2" w:themeFill="background1" w:themeFillShade="F2"/>
          </w:tcPr>
          <w:p w:rsidR="00ED70CF" w:rsidRDefault="00ED70CF" w:rsidP="00B66EA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</w:t>
            </w:r>
            <w:r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 w:val="24"/>
                <w:szCs w:val="24"/>
              </w:rPr>
              <w:t>添加主分区</w:t>
            </w:r>
          </w:p>
          <w:p w:rsidR="00ED70CF" w:rsidRDefault="00ED70CF" w:rsidP="00B66EA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ED70C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alter</w:t>
            </w:r>
            <w:r w:rsidRPr="00ED70C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ED70C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table</w:t>
            </w:r>
            <w:r w:rsidRPr="00ED70C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book </w:t>
            </w:r>
            <w:r w:rsidRPr="00ED70C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add</w:t>
            </w:r>
            <w:r w:rsidRPr="00ED70C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ED70C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ED70C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p4 </w:t>
            </w:r>
            <w:r w:rsidRPr="00ED70C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values</w:t>
            </w:r>
            <w:r w:rsidRPr="00ED70C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ED70C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less</w:t>
            </w:r>
            <w:r w:rsidRPr="00ED70C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ED70C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than</w:t>
            </w:r>
            <w:r w:rsidRPr="00ED70C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>(</w:t>
            </w:r>
            <w:r w:rsidRPr="00ED70C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maxvalue</w:t>
            </w:r>
            <w:r w:rsidRPr="00ED70C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) </w:t>
            </w:r>
            <w:r w:rsidRPr="00ED70C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tablespace</w:t>
            </w:r>
            <w:r w:rsidRPr="00ED70C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ED70C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system</w:t>
            </w:r>
          </w:p>
          <w:p w:rsidR="00170AEA" w:rsidRDefault="00170AEA" w:rsidP="00B66EA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</w:t>
            </w:r>
            <w:r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 w:val="24"/>
                <w:szCs w:val="24"/>
              </w:rPr>
              <w:t>添加子分区</w:t>
            </w:r>
          </w:p>
          <w:p w:rsidR="006540E4" w:rsidRPr="006540E4" w:rsidRDefault="006540E4" w:rsidP="006540E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6540E4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ALTER</w:t>
            </w:r>
            <w:r w:rsidRPr="006540E4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6540E4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TABLE</w:t>
            </w:r>
            <w:r w:rsidRPr="006540E4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student </w:t>
            </w:r>
            <w:r w:rsidRPr="006540E4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MODIFY</w:t>
            </w:r>
            <w:r w:rsidRPr="006540E4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6540E4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6540E4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P1990 </w:t>
            </w:r>
          </w:p>
          <w:p w:rsidR="00170AEA" w:rsidRPr="008F3529" w:rsidRDefault="006540E4" w:rsidP="006540E4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6540E4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</w:t>
            </w:r>
            <w:r w:rsidRPr="006540E4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ADD</w:t>
            </w:r>
            <w:r w:rsidRPr="006540E4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6540E4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6540E4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pl5 </w:t>
            </w:r>
            <w:r w:rsidRPr="006540E4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values</w:t>
            </w:r>
            <w:r w:rsidRPr="006540E4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</w:t>
            </w:r>
            <w:r w:rsidRPr="006540E4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'福建'</w:t>
            </w:r>
            <w:r w:rsidRPr="006540E4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)</w:t>
            </w:r>
          </w:p>
        </w:tc>
      </w:tr>
    </w:tbl>
    <w:p w:rsidR="00ED70CF" w:rsidRDefault="006667E7" w:rsidP="000E5843">
      <w:pPr>
        <w:pStyle w:val="a3"/>
        <w:numPr>
          <w:ilvl w:val="2"/>
          <w:numId w:val="1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删除</w:t>
      </w:r>
      <w:r w:rsidR="00ED70CF" w:rsidRPr="00ED70CF">
        <w:rPr>
          <w:rFonts w:asciiTheme="minorEastAsia" w:eastAsiaTheme="minorEastAsia" w:hAnsiTheme="minorEastAsia" w:hint="eastAsia"/>
          <w:b/>
          <w:sz w:val="24"/>
          <w:szCs w:val="24"/>
        </w:rPr>
        <w:t>分区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D70CF" w:rsidRPr="008F3529" w:rsidTr="00B66EAF">
        <w:tc>
          <w:tcPr>
            <w:tcW w:w="7705" w:type="dxa"/>
            <w:shd w:val="clear" w:color="auto" w:fill="F2F2F2" w:themeFill="background1" w:themeFillShade="F2"/>
          </w:tcPr>
          <w:p w:rsidR="008F4A37" w:rsidRDefault="008F4A37" w:rsidP="00B66EA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</w:t>
            </w:r>
            <w:r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 w:val="24"/>
                <w:szCs w:val="24"/>
              </w:rPr>
              <w:t>删除主分区</w:t>
            </w:r>
          </w:p>
          <w:p w:rsidR="00ED70CF" w:rsidRDefault="008F4A37" w:rsidP="00B66EA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8F4A37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ALTER</w:t>
            </w:r>
            <w:r w:rsidRPr="008F4A37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4A37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TABLE</w:t>
            </w:r>
            <w:r w:rsidRPr="008F4A37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="00777843" w:rsidRPr="00777843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>student</w:t>
            </w:r>
            <w:r w:rsidR="00777843">
              <w:rPr>
                <w:rFonts w:ascii="Courier New" w:hAnsi="Courier New" w:cs="Courier New" w:hint="eastAsia"/>
                <w:color w:val="000080"/>
                <w:kern w:val="0"/>
                <w:sz w:val="24"/>
                <w:szCs w:val="24"/>
              </w:rPr>
              <w:t xml:space="preserve"> </w:t>
            </w:r>
            <w:r w:rsidRPr="008F4A37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DROP</w:t>
            </w:r>
            <w:r w:rsidRPr="008F4A37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8F4A37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PARTITION</w:t>
            </w:r>
            <w:r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P1990</w:t>
            </w:r>
          </w:p>
          <w:p w:rsidR="008F4A37" w:rsidRDefault="008F4A37" w:rsidP="008F4A37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</w:pPr>
            <w:r w:rsidRPr="008F352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</w:t>
            </w:r>
            <w:r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 w:val="24"/>
                <w:szCs w:val="24"/>
              </w:rPr>
              <w:t>删除子分区</w:t>
            </w:r>
          </w:p>
          <w:p w:rsidR="008F4A37" w:rsidRPr="008F3529" w:rsidRDefault="00777843" w:rsidP="00B66EA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777843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ALTER</w:t>
            </w:r>
            <w:r w:rsidRPr="00777843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777843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TABLE</w:t>
            </w:r>
            <w:r w:rsidRPr="00777843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student </w:t>
            </w:r>
            <w:r w:rsidRPr="00777843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DROP</w:t>
            </w:r>
            <w:r w:rsidRPr="00777843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777843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SUBPARTITION</w:t>
            </w:r>
            <w:r w:rsidRPr="00777843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p15</w:t>
            </w:r>
          </w:p>
        </w:tc>
      </w:tr>
    </w:tbl>
    <w:p w:rsidR="00ED70CF" w:rsidRDefault="00A60022" w:rsidP="000E5843">
      <w:pPr>
        <w:pStyle w:val="a3"/>
        <w:numPr>
          <w:ilvl w:val="2"/>
          <w:numId w:val="1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A60022">
        <w:rPr>
          <w:rFonts w:asciiTheme="minorEastAsia" w:eastAsiaTheme="minorEastAsia" w:hAnsiTheme="minorEastAsia" w:hint="eastAsia"/>
          <w:b/>
          <w:sz w:val="24"/>
          <w:szCs w:val="24"/>
        </w:rPr>
        <w:t>重命名表分区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D70CF" w:rsidRPr="008F3529" w:rsidTr="00B66EAF">
        <w:tc>
          <w:tcPr>
            <w:tcW w:w="7705" w:type="dxa"/>
            <w:shd w:val="clear" w:color="auto" w:fill="F2F2F2" w:themeFill="background1" w:themeFillShade="F2"/>
          </w:tcPr>
          <w:p w:rsidR="00ED70CF" w:rsidRPr="008F3529" w:rsidRDefault="00A60022" w:rsidP="00B66EA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A60022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ALTER</w:t>
            </w:r>
            <w:r w:rsidRPr="00A60022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A60022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TABLE</w:t>
            </w:r>
            <w:r w:rsidRPr="00A60022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student </w:t>
            </w:r>
            <w:r w:rsidRPr="00A60022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RENAME</w:t>
            </w:r>
            <w:r w:rsidRPr="00A60022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A60022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A60022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P21 </w:t>
            </w:r>
            <w:r w:rsidRPr="00A60022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TO</w:t>
            </w:r>
            <w:r w:rsidRPr="00A60022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P2</w:t>
            </w:r>
          </w:p>
        </w:tc>
      </w:tr>
    </w:tbl>
    <w:p w:rsidR="00ED70CF" w:rsidRDefault="00A60022" w:rsidP="000E5843">
      <w:pPr>
        <w:pStyle w:val="a3"/>
        <w:numPr>
          <w:ilvl w:val="2"/>
          <w:numId w:val="1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A60022">
        <w:rPr>
          <w:rFonts w:asciiTheme="minorEastAsia" w:eastAsiaTheme="minorEastAsia" w:hAnsiTheme="minorEastAsia" w:hint="eastAsia"/>
          <w:b/>
          <w:sz w:val="24"/>
          <w:szCs w:val="24"/>
        </w:rPr>
        <w:t>显示数据库所有分区表的信息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D70CF" w:rsidRPr="008F3529" w:rsidTr="00B66EAF">
        <w:tc>
          <w:tcPr>
            <w:tcW w:w="7705" w:type="dxa"/>
            <w:shd w:val="clear" w:color="auto" w:fill="F2F2F2" w:themeFill="background1" w:themeFillShade="F2"/>
          </w:tcPr>
          <w:p w:rsidR="00ED70CF" w:rsidRPr="008F3529" w:rsidRDefault="00A60022" w:rsidP="00B66EA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A60022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select</w:t>
            </w:r>
            <w:r w:rsidRPr="00A60022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* </w:t>
            </w:r>
            <w:r w:rsidRPr="00A60022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from</w:t>
            </w:r>
            <w:r w:rsidRPr="00A60022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DBA_PART_TABLES</w:t>
            </w:r>
          </w:p>
        </w:tc>
      </w:tr>
    </w:tbl>
    <w:p w:rsidR="00ED70CF" w:rsidRDefault="00A60022" w:rsidP="000E5843">
      <w:pPr>
        <w:pStyle w:val="a3"/>
        <w:numPr>
          <w:ilvl w:val="2"/>
          <w:numId w:val="1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A60022">
        <w:rPr>
          <w:rFonts w:asciiTheme="minorEastAsia" w:eastAsiaTheme="minorEastAsia" w:hAnsiTheme="minorEastAsia" w:hint="eastAsia"/>
          <w:b/>
          <w:sz w:val="24"/>
          <w:szCs w:val="24"/>
        </w:rPr>
        <w:t>显示当前用户所有分区表的信息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D70CF" w:rsidRPr="008F3529" w:rsidTr="00B66EAF">
        <w:tc>
          <w:tcPr>
            <w:tcW w:w="7705" w:type="dxa"/>
            <w:shd w:val="clear" w:color="auto" w:fill="F2F2F2" w:themeFill="background1" w:themeFillShade="F2"/>
          </w:tcPr>
          <w:p w:rsidR="00ED70CF" w:rsidRPr="008F3529" w:rsidRDefault="00A60022" w:rsidP="00B66EA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A60022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select</w:t>
            </w:r>
            <w:r w:rsidRPr="00A60022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* </w:t>
            </w:r>
            <w:r w:rsidRPr="00A60022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from</w:t>
            </w:r>
            <w:r w:rsidRPr="00A60022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USER_PART_TABLES</w:t>
            </w:r>
          </w:p>
        </w:tc>
      </w:tr>
    </w:tbl>
    <w:p w:rsidR="00ED70CF" w:rsidRDefault="00A60022" w:rsidP="000E5843">
      <w:pPr>
        <w:pStyle w:val="a3"/>
        <w:numPr>
          <w:ilvl w:val="2"/>
          <w:numId w:val="1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查询指定表分区数据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D70CF" w:rsidRPr="008F3529" w:rsidTr="00B66EAF">
        <w:tc>
          <w:tcPr>
            <w:tcW w:w="7705" w:type="dxa"/>
            <w:shd w:val="clear" w:color="auto" w:fill="F2F2F2" w:themeFill="background1" w:themeFillShade="F2"/>
          </w:tcPr>
          <w:p w:rsidR="00ED70CF" w:rsidRPr="00A60022" w:rsidRDefault="00A60022" w:rsidP="00B66EA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A60022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select</w:t>
            </w:r>
            <w:r w:rsidRPr="00A60022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* </w:t>
            </w:r>
            <w:r w:rsidRPr="00A60022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from</w:t>
            </w:r>
            <w:r w:rsidRPr="00A60022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users </w:t>
            </w:r>
            <w:r w:rsidRPr="00A60022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A60022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(pl2)</w:t>
            </w:r>
            <w:r w:rsidRPr="00A60022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 w:val="24"/>
                <w:szCs w:val="24"/>
              </w:rPr>
              <w:t>--主分区</w:t>
            </w:r>
          </w:p>
          <w:p w:rsidR="00A60022" w:rsidRPr="008F3529" w:rsidRDefault="00A60022" w:rsidP="00B66EA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A60022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select</w:t>
            </w:r>
            <w:r w:rsidRPr="00A60022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* </w:t>
            </w:r>
            <w:r w:rsidRPr="00A60022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from</w:t>
            </w:r>
            <w:r w:rsidRPr="00A60022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users </w:t>
            </w:r>
            <w:r w:rsidRPr="00A60022">
              <w:rPr>
                <w:rFonts w:asciiTheme="minorEastAsia" w:eastAsiaTheme="minorEastAsia" w:hAnsiTheme="minorEastAsia" w:cs="Courier New" w:hint="eastAsia"/>
                <w:color w:val="008080"/>
                <w:kern w:val="0"/>
                <w:sz w:val="24"/>
                <w:szCs w:val="24"/>
              </w:rPr>
              <w:t>sub</w:t>
            </w:r>
            <w:r w:rsidRPr="00A60022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A60022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(p</w:t>
            </w:r>
            <w:r w:rsidRPr="00A60022">
              <w:rPr>
                <w:rFonts w:asciiTheme="minorEastAsia" w:eastAsiaTheme="minorEastAsia" w:hAnsiTheme="minorEastAsia" w:cs="Courier New" w:hint="eastAsia"/>
                <w:color w:val="000080"/>
                <w:kern w:val="0"/>
                <w:sz w:val="24"/>
                <w:szCs w:val="24"/>
              </w:rPr>
              <w:t>h</w:t>
            </w:r>
            <w:r w:rsidRPr="00A60022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l2)</w:t>
            </w:r>
            <w:r w:rsidRPr="00A60022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 w:val="24"/>
                <w:szCs w:val="24"/>
              </w:rPr>
              <w:t>--子分区</w:t>
            </w:r>
          </w:p>
        </w:tc>
      </w:tr>
    </w:tbl>
    <w:p w:rsidR="00ED70CF" w:rsidRDefault="004A6CA4" w:rsidP="000E5843">
      <w:pPr>
        <w:pStyle w:val="a3"/>
        <w:numPr>
          <w:ilvl w:val="2"/>
          <w:numId w:val="1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4A6CA4">
        <w:rPr>
          <w:rFonts w:asciiTheme="minorEastAsia" w:eastAsiaTheme="minorEastAsia" w:hAnsiTheme="minorEastAsia" w:hint="eastAsia"/>
          <w:b/>
          <w:sz w:val="24"/>
          <w:szCs w:val="24"/>
        </w:rPr>
        <w:t>删除分区表一个分区的数据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D70CF" w:rsidRPr="008F3529" w:rsidTr="00B66EAF">
        <w:tc>
          <w:tcPr>
            <w:tcW w:w="7705" w:type="dxa"/>
            <w:shd w:val="clear" w:color="auto" w:fill="F2F2F2" w:themeFill="background1" w:themeFillShade="F2"/>
          </w:tcPr>
          <w:p w:rsidR="00ED70CF" w:rsidRPr="008F3529" w:rsidRDefault="004A6CA4" w:rsidP="00B66EA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4A6CA4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alter</w:t>
            </w:r>
            <w:r w:rsidRPr="004A6CA4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4A6CA4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table</w:t>
            </w:r>
            <w:r w:rsidRPr="004A6CA4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book </w:t>
            </w:r>
            <w:r w:rsidRPr="004A6CA4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truncate</w:t>
            </w:r>
            <w:r w:rsidRPr="004A6CA4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4A6CA4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partition</w:t>
            </w:r>
            <w:r w:rsidRPr="004A6CA4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p11</w:t>
            </w:r>
          </w:p>
        </w:tc>
      </w:tr>
    </w:tbl>
    <w:p w:rsidR="00142C2E" w:rsidRPr="008F3529" w:rsidRDefault="00142C2E">
      <w:pPr>
        <w:widowControl/>
        <w:jc w:val="left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/>
          <w:b/>
          <w:sz w:val="32"/>
          <w:szCs w:val="32"/>
        </w:rPr>
        <w:br w:type="page"/>
      </w:r>
      <w:r w:rsidR="00E7213B">
        <w:rPr>
          <w:rFonts w:asciiTheme="minorEastAsia" w:eastAsiaTheme="minorEastAsia" w:hAnsiTheme="minorEastAsia" w:hint="eastAsia"/>
          <w:b/>
          <w:sz w:val="32"/>
          <w:szCs w:val="32"/>
        </w:rPr>
        <w:lastRenderedPageBreak/>
        <w:t>15257956864</w:t>
      </w:r>
      <w:r w:rsidR="00E7213B">
        <w:rPr>
          <w:rFonts w:asciiTheme="minorEastAsia" w:eastAsiaTheme="minorEastAsia" w:hAnsiTheme="minorEastAsia" w:hint="eastAsia"/>
          <w:b/>
          <w:sz w:val="32"/>
          <w:szCs w:val="32"/>
        </w:rPr>
        <w:tab/>
      </w:r>
      <w:r w:rsidR="00E7213B">
        <w:rPr>
          <w:rFonts w:asciiTheme="minorEastAsia" w:eastAsiaTheme="minorEastAsia" w:hAnsiTheme="minorEastAsia" w:hint="eastAsia"/>
          <w:b/>
          <w:sz w:val="32"/>
          <w:szCs w:val="32"/>
        </w:rPr>
        <w:tab/>
        <w:t>vvee4051</w:t>
      </w:r>
    </w:p>
    <w:p w:rsidR="00142C2E" w:rsidRDefault="00142C2E" w:rsidP="000E5843">
      <w:pPr>
        <w:pStyle w:val="a3"/>
        <w:numPr>
          <w:ilvl w:val="0"/>
          <w:numId w:val="1"/>
        </w:numPr>
        <w:ind w:firstLineChars="0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 w:hint="eastAsia"/>
          <w:b/>
          <w:sz w:val="32"/>
          <w:szCs w:val="32"/>
        </w:rPr>
        <w:t>视图</w:t>
      </w:r>
    </w:p>
    <w:p w:rsidR="00A63751" w:rsidRDefault="00A63751" w:rsidP="000E5843">
      <w:pPr>
        <w:pStyle w:val="a3"/>
        <w:numPr>
          <w:ilvl w:val="0"/>
          <w:numId w:val="24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概述</w:t>
      </w:r>
    </w:p>
    <w:p w:rsidR="00D10CFC" w:rsidRDefault="00B66EAF" w:rsidP="00B66EAF">
      <w:pPr>
        <w:ind w:leftChars="300" w:left="630" w:firstLineChars="209" w:firstLine="502"/>
        <w:rPr>
          <w:rFonts w:asciiTheme="minorEastAsia" w:eastAsiaTheme="minorEastAsia" w:hAnsiTheme="minorEastAsia"/>
          <w:sz w:val="24"/>
          <w:szCs w:val="24"/>
        </w:rPr>
      </w:pPr>
      <w:r w:rsidRPr="00B66EAF">
        <w:rPr>
          <w:rFonts w:asciiTheme="minorEastAsia" w:eastAsiaTheme="minorEastAsia" w:hAnsiTheme="minorEastAsia" w:hint="eastAsia"/>
          <w:sz w:val="24"/>
          <w:szCs w:val="24"/>
        </w:rPr>
        <w:t>视图是基于一个表或多个表或视图的逻辑表，本身不包含数据，通过它可以对表里面的数据进行查询和修改。视图基于的表称为基表。视图是存储在数据字典里的一条select语句。 通过创建视图可以提取数据的逻辑上的集合或组合。</w:t>
      </w:r>
    </w:p>
    <w:p w:rsidR="00B66EAF" w:rsidRDefault="00D10CFC" w:rsidP="00D10CFC">
      <w:pPr>
        <w:ind w:leftChars="300" w:left="630" w:firstLineChars="209" w:firstLine="502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448050" cy="1885950"/>
            <wp:effectExtent l="19050" t="0" r="0" b="0"/>
            <wp:docPr id="3" name="图片 4" descr="\\192.168.20.168\share\u=3498498190,3692271963&amp;fm=23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192.168.20.168\share\u=3498498190,3692271963&amp;fm=23&amp;gp=0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CFC" w:rsidRDefault="00D10CFC" w:rsidP="000E5843">
      <w:pPr>
        <w:pStyle w:val="a3"/>
        <w:numPr>
          <w:ilvl w:val="0"/>
          <w:numId w:val="2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为什么使用视图</w:t>
      </w:r>
    </w:p>
    <w:p w:rsidR="00D10CFC" w:rsidRDefault="00D10CFC" w:rsidP="000E5843">
      <w:pPr>
        <w:pStyle w:val="a3"/>
        <w:numPr>
          <w:ilvl w:val="1"/>
          <w:numId w:val="2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控制数据访问</w:t>
      </w:r>
    </w:p>
    <w:p w:rsidR="00D10CFC" w:rsidRDefault="00D10CFC" w:rsidP="000E5843">
      <w:pPr>
        <w:pStyle w:val="a3"/>
        <w:numPr>
          <w:ilvl w:val="1"/>
          <w:numId w:val="2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简化查询</w:t>
      </w:r>
    </w:p>
    <w:p w:rsidR="00D10CFC" w:rsidRDefault="00D10CFC" w:rsidP="000E5843">
      <w:pPr>
        <w:pStyle w:val="a3"/>
        <w:numPr>
          <w:ilvl w:val="1"/>
          <w:numId w:val="2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数据独立性</w:t>
      </w:r>
    </w:p>
    <w:p w:rsidR="00D10CFC" w:rsidRDefault="00D10CFC" w:rsidP="000E5843">
      <w:pPr>
        <w:pStyle w:val="a3"/>
        <w:numPr>
          <w:ilvl w:val="1"/>
          <w:numId w:val="2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避免重复访问相同的数据</w:t>
      </w:r>
    </w:p>
    <w:p w:rsidR="00D10CFC" w:rsidRDefault="00D10CFC" w:rsidP="000E5843">
      <w:pPr>
        <w:pStyle w:val="a3"/>
        <w:numPr>
          <w:ilvl w:val="1"/>
          <w:numId w:val="2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使用修改基表的最大好处是安全性，即保证那些能被任意人修改的列的安全性</w:t>
      </w:r>
    </w:p>
    <w:p w:rsidR="00D10CFC" w:rsidRDefault="00D10CFC" w:rsidP="000E5843">
      <w:pPr>
        <w:pStyle w:val="a3"/>
        <w:numPr>
          <w:ilvl w:val="0"/>
          <w:numId w:val="2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O</w:t>
      </w:r>
      <w:r>
        <w:rPr>
          <w:rFonts w:asciiTheme="minorEastAsia" w:eastAsiaTheme="minorEastAsia" w:hAnsiTheme="minorEastAsia" w:hint="eastAsia"/>
          <w:sz w:val="24"/>
          <w:szCs w:val="24"/>
        </w:rPr>
        <w:t>racle中视图分类</w:t>
      </w:r>
    </w:p>
    <w:p w:rsidR="00B37C86" w:rsidRDefault="00B510BF" w:rsidP="000E5843">
      <w:pPr>
        <w:pStyle w:val="a3"/>
        <w:numPr>
          <w:ilvl w:val="1"/>
          <w:numId w:val="2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关系视图</w:t>
      </w:r>
    </w:p>
    <w:p w:rsidR="00B510BF" w:rsidRDefault="00B510BF" w:rsidP="000E5843">
      <w:pPr>
        <w:pStyle w:val="a3"/>
        <w:numPr>
          <w:ilvl w:val="1"/>
          <w:numId w:val="2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内嵌视图</w:t>
      </w:r>
    </w:p>
    <w:p w:rsidR="00B510BF" w:rsidRDefault="00B510BF" w:rsidP="000E5843">
      <w:pPr>
        <w:pStyle w:val="a3"/>
        <w:numPr>
          <w:ilvl w:val="1"/>
          <w:numId w:val="2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对象视图</w:t>
      </w:r>
    </w:p>
    <w:p w:rsidR="00B510BF" w:rsidRPr="00D10CFC" w:rsidRDefault="00B510BF" w:rsidP="000E5843">
      <w:pPr>
        <w:pStyle w:val="a3"/>
        <w:numPr>
          <w:ilvl w:val="1"/>
          <w:numId w:val="2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物化视图</w:t>
      </w:r>
    </w:p>
    <w:p w:rsidR="00A63751" w:rsidRDefault="000943BC" w:rsidP="000E5843">
      <w:pPr>
        <w:pStyle w:val="a3"/>
        <w:numPr>
          <w:ilvl w:val="0"/>
          <w:numId w:val="24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关系视图</w:t>
      </w:r>
    </w:p>
    <w:p w:rsidR="002B6E4D" w:rsidRDefault="002B6E4D" w:rsidP="00055C12">
      <w:pPr>
        <w:pStyle w:val="a3"/>
        <w:ind w:left="420" w:firstLineChars="192" w:firstLine="461"/>
        <w:rPr>
          <w:rFonts w:asciiTheme="minorEastAsia" w:eastAsiaTheme="minorEastAsia" w:hAnsiTheme="minorEastAsia"/>
          <w:sz w:val="24"/>
          <w:szCs w:val="24"/>
        </w:rPr>
      </w:pPr>
      <w:r w:rsidRPr="00055C12">
        <w:rPr>
          <w:rFonts w:asciiTheme="minorEastAsia" w:eastAsiaTheme="minorEastAsia" w:hAnsiTheme="minorEastAsia" w:hint="eastAsia"/>
          <w:sz w:val="24"/>
          <w:szCs w:val="24"/>
        </w:rPr>
        <w:t>关系视图是作为数据库对象存在的，创建之后也可以通过工具或数据字典来查看视图的相关信息。</w:t>
      </w:r>
      <w:r w:rsidR="00681FA0" w:rsidRPr="00681FA0">
        <w:rPr>
          <w:rFonts w:asciiTheme="minorEastAsia" w:eastAsiaTheme="minorEastAsia" w:hAnsiTheme="minorEastAsia" w:hint="eastAsia"/>
          <w:sz w:val="24"/>
          <w:szCs w:val="24"/>
        </w:rPr>
        <w:t>关系视图是4种视图中最简单，同时也最常用的视图</w:t>
      </w:r>
      <w:r w:rsidR="003574A3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ED029F" w:rsidRDefault="00ED029F" w:rsidP="000E5843">
      <w:pPr>
        <w:pStyle w:val="a3"/>
        <w:numPr>
          <w:ilvl w:val="0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语法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D029F" w:rsidRPr="008F3529" w:rsidTr="00F638B0">
        <w:tc>
          <w:tcPr>
            <w:tcW w:w="7705" w:type="dxa"/>
            <w:shd w:val="clear" w:color="auto" w:fill="F2F2F2" w:themeFill="background1" w:themeFillShade="F2"/>
          </w:tcPr>
          <w:p w:rsidR="00ED029F" w:rsidRPr="00ED029F" w:rsidRDefault="00ED029F" w:rsidP="00ED02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CREATE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[</w:t>
            </w: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OR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REPLACE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>] [</w:t>
            </w: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FORCE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>|</w:t>
            </w: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NOFORCE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] </w:t>
            </w: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VIEW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view_name [(alias[, alias]...)] </w:t>
            </w:r>
          </w:p>
          <w:p w:rsidR="00ED029F" w:rsidRPr="00ED029F" w:rsidRDefault="00ED029F" w:rsidP="00ED02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AS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subquery </w:t>
            </w:r>
          </w:p>
          <w:p w:rsidR="00ED029F" w:rsidRPr="00ED029F" w:rsidRDefault="00ED029F" w:rsidP="00ED02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>[</w:t>
            </w: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WITH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CHECK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OPTION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[</w:t>
            </w: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CONSTRAINT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constraint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]] </w:t>
            </w:r>
          </w:p>
          <w:p w:rsidR="00ED029F" w:rsidRPr="00ED029F" w:rsidRDefault="00ED029F" w:rsidP="00ED029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>[</w:t>
            </w: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WITH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READ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ED029F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ONLY</w:t>
            </w:r>
            <w:r w:rsidRPr="00ED029F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>]</w:t>
            </w:r>
          </w:p>
        </w:tc>
      </w:tr>
    </w:tbl>
    <w:p w:rsidR="00ED029F" w:rsidRPr="00ED029F" w:rsidRDefault="00ED029F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ED029F">
        <w:rPr>
          <w:rFonts w:asciiTheme="minorEastAsia" w:eastAsiaTheme="minorEastAsia" w:hAnsiTheme="minorEastAsia" w:hint="eastAsia"/>
          <w:sz w:val="24"/>
          <w:szCs w:val="24"/>
        </w:rPr>
        <w:t>OR REPLACE</w:t>
      </w:r>
      <w:r>
        <w:rPr>
          <w:rFonts w:asciiTheme="minorEastAsia" w:eastAsiaTheme="minorEastAsia" w:hAnsiTheme="minorEastAsia" w:hint="eastAsia"/>
          <w:sz w:val="24"/>
          <w:szCs w:val="24"/>
        </w:rPr>
        <w:t>:</w:t>
      </w:r>
      <w:r w:rsidRPr="00ED029F">
        <w:rPr>
          <w:rFonts w:asciiTheme="minorEastAsia" w:eastAsiaTheme="minorEastAsia" w:hAnsiTheme="minorEastAsia" w:hint="eastAsia"/>
          <w:sz w:val="24"/>
          <w:szCs w:val="24"/>
        </w:rPr>
        <w:t>若所创建的试图已经存在，ORACLE</w:t>
      </w:r>
      <w:r>
        <w:rPr>
          <w:rFonts w:asciiTheme="minorEastAsia" w:eastAsiaTheme="minorEastAsia" w:hAnsiTheme="minorEastAsia" w:hint="eastAsia"/>
          <w:sz w:val="24"/>
          <w:szCs w:val="24"/>
        </w:rPr>
        <w:t>自动重建该视图</w:t>
      </w:r>
    </w:p>
    <w:p w:rsidR="00ED029F" w:rsidRPr="00ED029F" w:rsidRDefault="00ED029F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ED029F">
        <w:rPr>
          <w:rFonts w:asciiTheme="minorEastAsia" w:eastAsiaTheme="minorEastAsia" w:hAnsiTheme="minorEastAsia" w:hint="eastAsia"/>
          <w:sz w:val="24"/>
          <w:szCs w:val="24"/>
        </w:rPr>
        <w:t>FORCE</w:t>
      </w:r>
      <w:r>
        <w:rPr>
          <w:rFonts w:asciiTheme="minorEastAsia" w:eastAsiaTheme="minorEastAsia" w:hAnsiTheme="minorEastAsia" w:hint="eastAsia"/>
          <w:sz w:val="24"/>
          <w:szCs w:val="24"/>
        </w:rPr>
        <w:t>:</w:t>
      </w:r>
      <w:r w:rsidRPr="00ED029F">
        <w:rPr>
          <w:rFonts w:asciiTheme="minorEastAsia" w:eastAsiaTheme="minorEastAsia" w:hAnsiTheme="minorEastAsia" w:hint="eastAsia"/>
          <w:sz w:val="24"/>
          <w:szCs w:val="24"/>
        </w:rPr>
        <w:t>不管基表是否存在ORACLE</w:t>
      </w:r>
      <w:r w:rsidR="004649F9">
        <w:rPr>
          <w:rFonts w:asciiTheme="minorEastAsia" w:eastAsiaTheme="minorEastAsia" w:hAnsiTheme="minorEastAsia" w:hint="eastAsia"/>
          <w:sz w:val="24"/>
          <w:szCs w:val="24"/>
        </w:rPr>
        <w:t>都会自动创建该视图</w:t>
      </w:r>
    </w:p>
    <w:p w:rsidR="00ED029F" w:rsidRPr="00ED029F" w:rsidRDefault="00ED029F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ED029F">
        <w:rPr>
          <w:rFonts w:asciiTheme="minorEastAsia" w:eastAsiaTheme="minorEastAsia" w:hAnsiTheme="minorEastAsia" w:hint="eastAsia"/>
          <w:sz w:val="24"/>
          <w:szCs w:val="24"/>
        </w:rPr>
        <w:t>NOFORCE</w:t>
      </w:r>
      <w:r>
        <w:rPr>
          <w:rFonts w:asciiTheme="minorEastAsia" w:eastAsiaTheme="minorEastAsia" w:hAnsiTheme="minorEastAsia" w:hint="eastAsia"/>
          <w:sz w:val="24"/>
          <w:szCs w:val="24"/>
        </w:rPr>
        <w:t>:</w:t>
      </w:r>
      <w:r w:rsidRPr="00ED029F">
        <w:rPr>
          <w:rFonts w:asciiTheme="minorEastAsia" w:eastAsiaTheme="minorEastAsia" w:hAnsiTheme="minorEastAsia" w:hint="eastAsia"/>
          <w:sz w:val="24"/>
          <w:szCs w:val="24"/>
        </w:rPr>
        <w:t>只有基表都存在ORACLE</w:t>
      </w:r>
      <w:r w:rsidR="004649F9">
        <w:rPr>
          <w:rFonts w:asciiTheme="minorEastAsia" w:eastAsiaTheme="minorEastAsia" w:hAnsiTheme="minorEastAsia" w:hint="eastAsia"/>
          <w:sz w:val="24"/>
          <w:szCs w:val="24"/>
        </w:rPr>
        <w:t>才会创建该视图</w:t>
      </w:r>
    </w:p>
    <w:p w:rsidR="00ED029F" w:rsidRPr="00ED029F" w:rsidRDefault="00ED029F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ED029F">
        <w:rPr>
          <w:rFonts w:asciiTheme="minorEastAsia" w:eastAsiaTheme="minorEastAsia" w:hAnsiTheme="minorEastAsia"/>
          <w:sz w:val="24"/>
          <w:szCs w:val="24"/>
        </w:rPr>
        <w:lastRenderedPageBreak/>
        <w:t>A</w:t>
      </w:r>
      <w:r w:rsidRPr="00ED029F">
        <w:rPr>
          <w:rFonts w:asciiTheme="minorEastAsia" w:eastAsiaTheme="minorEastAsia" w:hAnsiTheme="minorEastAsia" w:hint="eastAsia"/>
          <w:sz w:val="24"/>
          <w:szCs w:val="24"/>
        </w:rPr>
        <w:t>lias</w:t>
      </w:r>
      <w:r>
        <w:rPr>
          <w:rFonts w:asciiTheme="minorEastAsia" w:eastAsiaTheme="minorEastAsia" w:hAnsiTheme="minorEastAsia" w:hint="eastAsia"/>
          <w:sz w:val="24"/>
          <w:szCs w:val="24"/>
        </w:rPr>
        <w:t>:为视图产生的列定义的别名</w:t>
      </w:r>
    </w:p>
    <w:p w:rsidR="00ED029F" w:rsidRPr="00ED029F" w:rsidRDefault="00ED029F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ED029F">
        <w:rPr>
          <w:rFonts w:asciiTheme="minorEastAsia" w:eastAsiaTheme="minorEastAsia" w:hAnsiTheme="minorEastAsia" w:hint="eastAsia"/>
          <w:sz w:val="24"/>
          <w:szCs w:val="24"/>
        </w:rPr>
        <w:t>subquery</w:t>
      </w:r>
      <w:r>
        <w:rPr>
          <w:rFonts w:asciiTheme="minorEastAsia" w:eastAsiaTheme="minorEastAsia" w:hAnsiTheme="minorEastAsia" w:hint="eastAsia"/>
          <w:sz w:val="24"/>
          <w:szCs w:val="24"/>
        </w:rPr>
        <w:t>:</w:t>
      </w:r>
      <w:r w:rsidRPr="00ED029F">
        <w:rPr>
          <w:rFonts w:asciiTheme="minorEastAsia" w:eastAsiaTheme="minorEastAsia" w:hAnsiTheme="minorEastAsia" w:hint="eastAsia"/>
          <w:sz w:val="24"/>
          <w:szCs w:val="24"/>
        </w:rPr>
        <w:t>一条完整的SELECT</w:t>
      </w:r>
      <w:r>
        <w:rPr>
          <w:rFonts w:asciiTheme="minorEastAsia" w:eastAsiaTheme="minorEastAsia" w:hAnsiTheme="minorEastAsia" w:hint="eastAsia"/>
          <w:sz w:val="24"/>
          <w:szCs w:val="24"/>
        </w:rPr>
        <w:t>语句，可以在该语句中定义别名</w:t>
      </w:r>
    </w:p>
    <w:p w:rsidR="00ED029F" w:rsidRPr="00ED029F" w:rsidRDefault="00ED029F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ED029F">
        <w:rPr>
          <w:rFonts w:asciiTheme="minorEastAsia" w:eastAsiaTheme="minorEastAsia" w:hAnsiTheme="minorEastAsia" w:hint="eastAsia"/>
          <w:sz w:val="24"/>
          <w:szCs w:val="24"/>
        </w:rPr>
        <w:t>WITH CHECK OPTION</w:t>
      </w:r>
      <w:r>
        <w:rPr>
          <w:rFonts w:asciiTheme="minorEastAsia" w:eastAsiaTheme="minorEastAsia" w:hAnsiTheme="minorEastAsia" w:hint="eastAsia"/>
          <w:sz w:val="24"/>
          <w:szCs w:val="24"/>
        </w:rPr>
        <w:t>:</w:t>
      </w:r>
      <w:r w:rsidRPr="00ED029F">
        <w:rPr>
          <w:rFonts w:asciiTheme="minorEastAsia" w:eastAsiaTheme="minorEastAsia" w:hAnsiTheme="minorEastAsia" w:hint="eastAsia"/>
          <w:sz w:val="24"/>
          <w:szCs w:val="24"/>
        </w:rPr>
        <w:t>插入或修</w:t>
      </w:r>
      <w:r w:rsidR="000E1F61">
        <w:rPr>
          <w:rFonts w:asciiTheme="minorEastAsia" w:eastAsiaTheme="minorEastAsia" w:hAnsiTheme="minorEastAsia" w:hint="eastAsia"/>
          <w:sz w:val="24"/>
          <w:szCs w:val="24"/>
        </w:rPr>
        <w:t>改的数据行必须满足视图定义的约束</w:t>
      </w:r>
    </w:p>
    <w:p w:rsidR="00ED029F" w:rsidRPr="00ED029F" w:rsidRDefault="00ED029F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ED029F">
        <w:rPr>
          <w:rFonts w:asciiTheme="minorEastAsia" w:eastAsiaTheme="minorEastAsia" w:hAnsiTheme="minorEastAsia" w:hint="eastAsia"/>
          <w:sz w:val="24"/>
          <w:szCs w:val="24"/>
        </w:rPr>
        <w:t>WITH READ ONLY</w:t>
      </w:r>
      <w:r>
        <w:rPr>
          <w:rFonts w:asciiTheme="minorEastAsia" w:eastAsiaTheme="minorEastAsia" w:hAnsiTheme="minorEastAsia" w:hint="eastAsia"/>
          <w:sz w:val="24"/>
          <w:szCs w:val="24"/>
        </w:rPr>
        <w:t>:</w:t>
      </w:r>
      <w:r w:rsidRPr="00ED029F">
        <w:rPr>
          <w:rFonts w:asciiTheme="minorEastAsia" w:eastAsiaTheme="minorEastAsia" w:hAnsiTheme="minorEastAsia" w:hint="eastAsia"/>
          <w:sz w:val="24"/>
          <w:szCs w:val="24"/>
        </w:rPr>
        <w:t>该视图上不能进行任何DML</w:t>
      </w:r>
      <w:r w:rsidR="000E1F61">
        <w:rPr>
          <w:rFonts w:asciiTheme="minorEastAsia" w:eastAsiaTheme="minorEastAsia" w:hAnsiTheme="minorEastAsia" w:hint="eastAsia"/>
          <w:sz w:val="24"/>
          <w:szCs w:val="24"/>
        </w:rPr>
        <w:t>操作</w:t>
      </w:r>
    </w:p>
    <w:p w:rsidR="00ED029F" w:rsidRDefault="00ED029F" w:rsidP="000E5843">
      <w:pPr>
        <w:pStyle w:val="a3"/>
        <w:numPr>
          <w:ilvl w:val="0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D029F" w:rsidRPr="008F3529" w:rsidTr="00F638B0">
        <w:tc>
          <w:tcPr>
            <w:tcW w:w="7705" w:type="dxa"/>
            <w:shd w:val="clear" w:color="auto" w:fill="F2F2F2" w:themeFill="background1" w:themeFillShade="F2"/>
          </w:tcPr>
          <w:p w:rsidR="004B056E" w:rsidRPr="004B056E" w:rsidRDefault="004B056E" w:rsidP="004B0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4B056E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create</w:t>
            </w:r>
            <w:r w:rsidRPr="004B056E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4B056E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or</w:t>
            </w:r>
            <w:r w:rsidRPr="004B056E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4B056E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replace</w:t>
            </w:r>
            <w:r w:rsidRPr="004B056E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4B056E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view</w:t>
            </w:r>
            <w:r w:rsidRPr="004B056E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view_Account_dept</w:t>
            </w:r>
          </w:p>
          <w:p w:rsidR="004B056E" w:rsidRPr="004B056E" w:rsidRDefault="004B056E" w:rsidP="004B0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4B056E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as</w:t>
            </w:r>
          </w:p>
          <w:p w:rsidR="00D479FD" w:rsidRDefault="004B056E" w:rsidP="004B056E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Courier New" w:hAnsi="Courier New" w:cs="Courier New"/>
                <w:color w:val="0000FF"/>
                <w:kern w:val="0"/>
                <w:sz w:val="24"/>
                <w:szCs w:val="24"/>
              </w:rPr>
            </w:pPr>
            <w:r w:rsidRPr="004B056E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select</w:t>
            </w:r>
            <w:r w:rsidRPr="004B056E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* </w:t>
            </w:r>
            <w:r w:rsidRPr="004B056E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from</w:t>
            </w:r>
            <w:r w:rsidRPr="004B056E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emp </w:t>
            </w:r>
            <w:r w:rsidRPr="004B056E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where</w:t>
            </w:r>
            <w:r w:rsidRPr="004B056E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deptno=</w:t>
            </w:r>
            <w:r w:rsidRPr="004B056E">
              <w:rPr>
                <w:rFonts w:ascii="Courier New" w:hAnsi="Courier New" w:cs="Courier New"/>
                <w:color w:val="0000FF"/>
                <w:kern w:val="0"/>
                <w:sz w:val="24"/>
                <w:szCs w:val="24"/>
              </w:rPr>
              <w:t>10</w:t>
            </w:r>
          </w:p>
          <w:p w:rsidR="00D479FD" w:rsidRPr="00D479FD" w:rsidRDefault="00D479FD" w:rsidP="00D479F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479F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--只读视图</w:t>
            </w:r>
          </w:p>
          <w:p w:rsidR="00D479FD" w:rsidRPr="00D479FD" w:rsidRDefault="00D479FD" w:rsidP="00D479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create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or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replace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view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view_Account_dept</w:t>
            </w:r>
          </w:p>
          <w:p w:rsidR="00D479FD" w:rsidRPr="00D479FD" w:rsidRDefault="00D479FD" w:rsidP="00D479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as</w:t>
            </w:r>
          </w:p>
          <w:p w:rsidR="00D479FD" w:rsidRPr="00D479FD" w:rsidRDefault="00D479FD" w:rsidP="00D479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select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*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from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emp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where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deptno=</w:t>
            </w:r>
            <w:r w:rsidRPr="00D479FD">
              <w:rPr>
                <w:rFonts w:ascii="Courier New" w:hAnsi="Courier New" w:cs="Courier New"/>
                <w:color w:val="0000FF"/>
                <w:kern w:val="0"/>
                <w:sz w:val="24"/>
                <w:szCs w:val="24"/>
              </w:rPr>
              <w:t>10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order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by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sal</w:t>
            </w:r>
          </w:p>
          <w:p w:rsidR="00D479FD" w:rsidRDefault="00D479FD" w:rsidP="00D479FD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</w:pP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with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read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only</w:t>
            </w:r>
          </w:p>
          <w:p w:rsidR="00D479FD" w:rsidRPr="00D479FD" w:rsidRDefault="00D479FD" w:rsidP="00D479F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479F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--约束视图</w:t>
            </w:r>
          </w:p>
          <w:p w:rsidR="00D479FD" w:rsidRPr="00D479FD" w:rsidRDefault="00D479FD" w:rsidP="00D479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create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or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replace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view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view_Account_dept</w:t>
            </w:r>
          </w:p>
          <w:p w:rsidR="00D479FD" w:rsidRPr="00D479FD" w:rsidRDefault="00D479FD" w:rsidP="00D479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as</w:t>
            </w:r>
          </w:p>
          <w:p w:rsidR="00D479FD" w:rsidRPr="00D479FD" w:rsidRDefault="00D479FD" w:rsidP="00D479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select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*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from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emp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where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deptno=</w:t>
            </w:r>
            <w:r w:rsidRPr="00D479FD">
              <w:rPr>
                <w:rFonts w:ascii="Courier New" w:hAnsi="Courier New" w:cs="Courier New"/>
                <w:color w:val="0000FF"/>
                <w:kern w:val="0"/>
                <w:sz w:val="24"/>
                <w:szCs w:val="24"/>
              </w:rPr>
              <w:t>10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</w:p>
          <w:p w:rsidR="00D479FD" w:rsidRPr="00D479FD" w:rsidRDefault="00D479FD" w:rsidP="00D479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4"/>
                <w:szCs w:val="24"/>
              </w:rPr>
            </w:pP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with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check</w:t>
            </w:r>
            <w:r w:rsidRPr="00D479FD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D479FD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option</w:t>
            </w:r>
          </w:p>
        </w:tc>
      </w:tr>
    </w:tbl>
    <w:p w:rsidR="004B056E" w:rsidRDefault="004B056E" w:rsidP="000E5843">
      <w:pPr>
        <w:pStyle w:val="a3"/>
        <w:numPr>
          <w:ilvl w:val="0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查询视图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BC3B2D" w:rsidRPr="008F3529" w:rsidTr="00F638B0">
        <w:tc>
          <w:tcPr>
            <w:tcW w:w="7705" w:type="dxa"/>
            <w:shd w:val="clear" w:color="auto" w:fill="F2F2F2" w:themeFill="background1" w:themeFillShade="F2"/>
          </w:tcPr>
          <w:p w:rsidR="00BC3B2D" w:rsidRPr="00ED029F" w:rsidRDefault="00BC3B2D" w:rsidP="0079054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4B056E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select</w:t>
            </w:r>
            <w:r w:rsidRPr="004B056E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* </w:t>
            </w:r>
            <w:r w:rsidRPr="004B056E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from</w:t>
            </w:r>
            <w:r w:rsidRPr="004B056E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emp </w:t>
            </w:r>
            <w:r w:rsidRPr="004B056E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where</w:t>
            </w:r>
            <w:r w:rsidRPr="004B056E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view_Account_dept</w:t>
            </w:r>
          </w:p>
        </w:tc>
      </w:tr>
    </w:tbl>
    <w:p w:rsidR="004B056E" w:rsidRDefault="004B056E" w:rsidP="000E5843">
      <w:pPr>
        <w:pStyle w:val="a3"/>
        <w:numPr>
          <w:ilvl w:val="0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4B056E">
        <w:rPr>
          <w:rFonts w:asciiTheme="minorEastAsia" w:eastAsiaTheme="minorEastAsia" w:hAnsiTheme="minorEastAsia" w:hint="eastAsia"/>
          <w:sz w:val="24"/>
          <w:szCs w:val="24"/>
        </w:rPr>
        <w:t>修改视图</w:t>
      </w:r>
    </w:p>
    <w:p w:rsidR="00CE041F" w:rsidRDefault="00CE041F" w:rsidP="00CE041F">
      <w:pPr>
        <w:pStyle w:val="a3"/>
        <w:ind w:left="881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CE041F">
        <w:rPr>
          <w:rFonts w:asciiTheme="minorEastAsia" w:eastAsiaTheme="minorEastAsia" w:hAnsiTheme="minorEastAsia" w:hint="eastAsia"/>
          <w:sz w:val="24"/>
          <w:szCs w:val="24"/>
        </w:rPr>
        <w:t>通过OR REPLACE 重新创建同名视图即可</w:t>
      </w:r>
    </w:p>
    <w:p w:rsidR="004B056E" w:rsidRDefault="004B056E" w:rsidP="000E5843">
      <w:pPr>
        <w:pStyle w:val="a3"/>
        <w:numPr>
          <w:ilvl w:val="0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4B056E">
        <w:rPr>
          <w:rFonts w:asciiTheme="minorEastAsia" w:eastAsiaTheme="minorEastAsia" w:hAnsiTheme="minorEastAsia" w:hint="eastAsia"/>
          <w:sz w:val="24"/>
          <w:szCs w:val="24"/>
        </w:rPr>
        <w:t>删除视图</w:t>
      </w:r>
    </w:p>
    <w:p w:rsidR="00CE041F" w:rsidRDefault="00CE041F" w:rsidP="00CE041F">
      <w:pPr>
        <w:pStyle w:val="a3"/>
        <w:ind w:left="881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CE041F">
        <w:rPr>
          <w:rFonts w:asciiTheme="minorEastAsia" w:eastAsiaTheme="minorEastAsia" w:hAnsiTheme="minorEastAsia" w:hint="eastAsia"/>
          <w:sz w:val="24"/>
          <w:szCs w:val="24"/>
        </w:rPr>
        <w:t>DROP VIEW VIEW_NAME语句删除视图</w:t>
      </w:r>
    </w:p>
    <w:p w:rsidR="004B056E" w:rsidRDefault="004B056E" w:rsidP="000E5843">
      <w:pPr>
        <w:pStyle w:val="a3"/>
        <w:numPr>
          <w:ilvl w:val="0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4B056E">
        <w:rPr>
          <w:rFonts w:asciiTheme="minorEastAsia" w:eastAsiaTheme="minorEastAsia" w:hAnsiTheme="minorEastAsia" w:hint="eastAsia"/>
          <w:sz w:val="24"/>
          <w:szCs w:val="24"/>
        </w:rPr>
        <w:t>视图上的DML 操作</w:t>
      </w:r>
      <w:r>
        <w:rPr>
          <w:rFonts w:asciiTheme="minorEastAsia" w:eastAsiaTheme="minorEastAsia" w:hAnsiTheme="minorEastAsia" w:hint="eastAsia"/>
          <w:sz w:val="24"/>
          <w:szCs w:val="24"/>
        </w:rPr>
        <w:t>原则</w:t>
      </w:r>
    </w:p>
    <w:p w:rsidR="00CE041F" w:rsidRPr="00CE041F" w:rsidRDefault="00CE041F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E041F">
        <w:rPr>
          <w:rFonts w:asciiTheme="minorEastAsia" w:eastAsiaTheme="minorEastAsia" w:hAnsiTheme="minorEastAsia" w:hint="eastAsia"/>
          <w:sz w:val="24"/>
          <w:szCs w:val="24"/>
        </w:rPr>
        <w:t xml:space="preserve">简单视图可以执行DML操作； </w:t>
      </w:r>
    </w:p>
    <w:p w:rsidR="00CE041F" w:rsidRDefault="00CE041F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E041F">
        <w:rPr>
          <w:rFonts w:asciiTheme="minorEastAsia" w:eastAsiaTheme="minorEastAsia" w:hAnsiTheme="minorEastAsia" w:hint="eastAsia"/>
          <w:sz w:val="24"/>
          <w:szCs w:val="24"/>
        </w:rPr>
        <w:t>在视图包含GROUP函数，GROUP BY子句，DISTINCT</w:t>
      </w:r>
      <w:r>
        <w:rPr>
          <w:rFonts w:asciiTheme="minorEastAsia" w:eastAsiaTheme="minorEastAsia" w:hAnsiTheme="minorEastAsia" w:hint="eastAsia"/>
          <w:sz w:val="24"/>
          <w:szCs w:val="24"/>
        </w:rPr>
        <w:t>关键字时不能执行delete语句</w:t>
      </w:r>
    </w:p>
    <w:p w:rsidR="007F2FED" w:rsidRDefault="007F2FED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在视图包含</w:t>
      </w:r>
      <w:r w:rsidRPr="00CE041F">
        <w:rPr>
          <w:rFonts w:asciiTheme="minorEastAsia" w:eastAsiaTheme="minorEastAsia" w:hAnsiTheme="minorEastAsia" w:hint="eastAsia"/>
          <w:sz w:val="24"/>
          <w:szCs w:val="24"/>
        </w:rPr>
        <w:t>GROUP函数，GROUP BY子句，DISTINCT关键字</w:t>
      </w:r>
      <w:r>
        <w:rPr>
          <w:rFonts w:asciiTheme="minorEastAsia" w:eastAsiaTheme="minorEastAsia" w:hAnsiTheme="minorEastAsia" w:hint="eastAsia"/>
          <w:sz w:val="24"/>
          <w:szCs w:val="24"/>
        </w:rPr>
        <w:t>，ROWNUM为例，列定义为表达式</w:t>
      </w:r>
      <w:r w:rsidR="00347F57">
        <w:rPr>
          <w:rFonts w:asciiTheme="minorEastAsia" w:eastAsiaTheme="minorEastAsia" w:hAnsiTheme="minorEastAsia" w:hint="eastAsia"/>
          <w:sz w:val="24"/>
          <w:szCs w:val="24"/>
        </w:rPr>
        <w:t>时不能执行update语句</w:t>
      </w:r>
    </w:p>
    <w:p w:rsidR="00CE041F" w:rsidRDefault="00CE041F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在视图包含</w:t>
      </w:r>
      <w:r w:rsidRPr="00CE041F">
        <w:rPr>
          <w:rFonts w:asciiTheme="minorEastAsia" w:eastAsiaTheme="minorEastAsia" w:hAnsiTheme="minorEastAsia" w:hint="eastAsia"/>
          <w:sz w:val="24"/>
          <w:szCs w:val="24"/>
        </w:rPr>
        <w:t>GROUP函数，GROUP BY子句，DISTINCT关键字</w:t>
      </w:r>
      <w:r>
        <w:rPr>
          <w:rFonts w:asciiTheme="minorEastAsia" w:eastAsiaTheme="minorEastAsia" w:hAnsiTheme="minorEastAsia" w:hint="eastAsia"/>
          <w:sz w:val="24"/>
          <w:szCs w:val="24"/>
        </w:rPr>
        <w:t>，ROWNUM为例，列定义为表达式，表中非空的列子视图定义中未包括时不能执行insert语句</w:t>
      </w:r>
    </w:p>
    <w:p w:rsidR="007F2FED" w:rsidRPr="00CE041F" w:rsidRDefault="00C86F28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可以使用</w:t>
      </w:r>
      <w:r w:rsidRPr="00ED029F">
        <w:rPr>
          <w:rFonts w:asciiTheme="minorEastAsia" w:eastAsiaTheme="minorEastAsia" w:hAnsiTheme="minorEastAsia" w:hint="eastAsia"/>
          <w:sz w:val="24"/>
          <w:szCs w:val="24"/>
        </w:rPr>
        <w:t>WITH READ ONLY</w:t>
      </w:r>
      <w:r>
        <w:rPr>
          <w:rFonts w:asciiTheme="minorEastAsia" w:eastAsiaTheme="minorEastAsia" w:hAnsiTheme="minorEastAsia" w:hint="eastAsia"/>
          <w:sz w:val="24"/>
          <w:szCs w:val="24"/>
        </w:rPr>
        <w:t>来屏蔽DML操作</w:t>
      </w:r>
    </w:p>
    <w:p w:rsidR="000943BC" w:rsidRDefault="000943BC" w:rsidP="000E5843">
      <w:pPr>
        <w:pStyle w:val="a3"/>
        <w:numPr>
          <w:ilvl w:val="0"/>
          <w:numId w:val="24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内嵌视图</w:t>
      </w:r>
    </w:p>
    <w:p w:rsidR="00055C12" w:rsidRDefault="00055C12" w:rsidP="00CF6113">
      <w:pPr>
        <w:pStyle w:val="a3"/>
        <w:ind w:left="420" w:firstLineChars="186" w:firstLine="446"/>
        <w:rPr>
          <w:rFonts w:asciiTheme="minorEastAsia" w:eastAsiaTheme="minorEastAsia" w:hAnsiTheme="minorEastAsia"/>
          <w:sz w:val="24"/>
          <w:szCs w:val="24"/>
        </w:rPr>
      </w:pPr>
      <w:r w:rsidRPr="00055C12">
        <w:rPr>
          <w:rFonts w:asciiTheme="minorEastAsia" w:eastAsiaTheme="minorEastAsia" w:hAnsiTheme="minorEastAsia" w:hint="eastAsia"/>
          <w:sz w:val="24"/>
          <w:szCs w:val="24"/>
        </w:rPr>
        <w:t>内嵌视图</w:t>
      </w:r>
      <w:r w:rsidR="00165BD5">
        <w:rPr>
          <w:rFonts w:asciiTheme="minorEastAsia" w:eastAsiaTheme="minorEastAsia" w:hAnsiTheme="minorEastAsia" w:hint="eastAsia"/>
          <w:sz w:val="24"/>
          <w:szCs w:val="24"/>
        </w:rPr>
        <w:t>是</w:t>
      </w:r>
      <w:r w:rsidRPr="00055C12">
        <w:rPr>
          <w:rFonts w:asciiTheme="minorEastAsia" w:eastAsiaTheme="minorEastAsia" w:hAnsiTheme="minorEastAsia" w:hint="eastAsia"/>
          <w:sz w:val="24"/>
          <w:szCs w:val="24"/>
        </w:rPr>
        <w:t>在from语句中的可以把表改成一个子查询。内嵌视图不属于任何用户，也不是对象，内嵌视图是子查询的一种。</w:t>
      </w:r>
    </w:p>
    <w:p w:rsidR="00136164" w:rsidRDefault="00136164" w:rsidP="000E5843">
      <w:pPr>
        <w:pStyle w:val="a3"/>
        <w:numPr>
          <w:ilvl w:val="0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136164" w:rsidRPr="008F3529" w:rsidTr="00F638B0">
        <w:tc>
          <w:tcPr>
            <w:tcW w:w="7705" w:type="dxa"/>
            <w:shd w:val="clear" w:color="auto" w:fill="F2F2F2" w:themeFill="background1" w:themeFillShade="F2"/>
          </w:tcPr>
          <w:p w:rsidR="00136164" w:rsidRPr="00136164" w:rsidRDefault="00136164" w:rsidP="001361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136164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Select</w:t>
            </w:r>
            <w:r w:rsidRPr="00136164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* </w:t>
            </w:r>
            <w:r w:rsidRPr="00136164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from</w:t>
            </w:r>
            <w:r w:rsidRPr="00136164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</w:t>
            </w:r>
          </w:p>
          <w:p w:rsidR="00136164" w:rsidRPr="00136164" w:rsidRDefault="00136164" w:rsidP="001361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</w:pPr>
            <w:r w:rsidRPr="00136164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>(</w:t>
            </w:r>
            <w:r w:rsidRPr="00136164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select</w:t>
            </w:r>
            <w:r w:rsidRPr="00136164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* </w:t>
            </w:r>
            <w:r w:rsidRPr="00136164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from</w:t>
            </w:r>
            <w:r w:rsidRPr="00136164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emp </w:t>
            </w:r>
            <w:r w:rsidRPr="00136164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where</w:t>
            </w:r>
            <w:r w:rsidRPr="00136164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deptno=</w:t>
            </w:r>
            <w:r w:rsidRPr="00136164">
              <w:rPr>
                <w:rFonts w:ascii="Courier New" w:hAnsi="Courier New" w:cs="Courier New"/>
                <w:color w:val="0000FF"/>
                <w:kern w:val="0"/>
                <w:sz w:val="24"/>
                <w:szCs w:val="24"/>
              </w:rPr>
              <w:t>10</w:t>
            </w:r>
            <w:r w:rsidRPr="00136164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>)</w:t>
            </w:r>
          </w:p>
          <w:p w:rsidR="00136164" w:rsidRPr="00D479FD" w:rsidRDefault="00136164" w:rsidP="00136164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Courier New" w:hAnsi="Courier New" w:cs="Courier New"/>
                <w:color w:val="0000FF"/>
                <w:kern w:val="0"/>
                <w:sz w:val="24"/>
                <w:szCs w:val="24"/>
              </w:rPr>
            </w:pPr>
            <w:r w:rsidRPr="00136164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where</w:t>
            </w:r>
            <w:r w:rsidRPr="00136164">
              <w:rPr>
                <w:rFonts w:ascii="Courier New" w:hAnsi="Courier New" w:cs="Courier New"/>
                <w:color w:val="000080"/>
                <w:kern w:val="0"/>
                <w:sz w:val="24"/>
                <w:szCs w:val="24"/>
              </w:rPr>
              <w:t xml:space="preserve"> sal&gt;</w:t>
            </w:r>
            <w:r w:rsidRPr="00136164">
              <w:rPr>
                <w:rFonts w:ascii="Courier New" w:hAnsi="Courier New" w:cs="Courier New"/>
                <w:color w:val="0000FF"/>
                <w:kern w:val="0"/>
                <w:sz w:val="24"/>
                <w:szCs w:val="24"/>
              </w:rPr>
              <w:t>2000</w:t>
            </w:r>
          </w:p>
        </w:tc>
      </w:tr>
    </w:tbl>
    <w:p w:rsidR="000943BC" w:rsidRDefault="000943BC" w:rsidP="000E5843">
      <w:pPr>
        <w:pStyle w:val="a3"/>
        <w:numPr>
          <w:ilvl w:val="0"/>
          <w:numId w:val="24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对象视图</w:t>
      </w:r>
    </w:p>
    <w:p w:rsidR="00CF6113" w:rsidRPr="00CF6113" w:rsidRDefault="00CF6113" w:rsidP="00CF6113">
      <w:pPr>
        <w:pStyle w:val="a3"/>
        <w:ind w:left="420" w:firstLineChars="180" w:firstLine="432"/>
        <w:rPr>
          <w:rFonts w:asciiTheme="minorEastAsia" w:eastAsiaTheme="minorEastAsia" w:hAnsiTheme="minorEastAsia"/>
          <w:sz w:val="24"/>
          <w:szCs w:val="24"/>
        </w:rPr>
      </w:pPr>
      <w:r w:rsidRPr="00CF6113">
        <w:rPr>
          <w:rFonts w:asciiTheme="minorEastAsia" w:eastAsiaTheme="minorEastAsia" w:hAnsiTheme="minorEastAsia" w:hint="eastAsia"/>
          <w:sz w:val="24"/>
          <w:szCs w:val="24"/>
        </w:rPr>
        <w:t>对象类型在数据库编程中有许多好处，但有时，应用程序已经开发完成。为了迎合对象类型而重建数据表是不现实的。对象视图正是解决这一问题的</w:t>
      </w:r>
      <w:r w:rsidRPr="00CF6113">
        <w:rPr>
          <w:rFonts w:asciiTheme="minorEastAsia" w:eastAsiaTheme="minorEastAsia" w:hAnsiTheme="minorEastAsia" w:hint="eastAsia"/>
          <w:sz w:val="24"/>
          <w:szCs w:val="24"/>
        </w:rPr>
        <w:lastRenderedPageBreak/>
        <w:t>优秀策略。</w:t>
      </w:r>
    </w:p>
    <w:p w:rsidR="000943BC" w:rsidRDefault="000943BC" w:rsidP="000E5843">
      <w:pPr>
        <w:pStyle w:val="a3"/>
        <w:numPr>
          <w:ilvl w:val="0"/>
          <w:numId w:val="24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物化视图</w:t>
      </w:r>
    </w:p>
    <w:p w:rsidR="00CF6113" w:rsidRDefault="00CF6113" w:rsidP="00CF6113">
      <w:pPr>
        <w:pStyle w:val="a3"/>
        <w:ind w:left="420" w:firstLineChars="197" w:firstLine="473"/>
        <w:rPr>
          <w:rFonts w:asciiTheme="minorEastAsia" w:eastAsiaTheme="minorEastAsia" w:hAnsiTheme="minorEastAsia"/>
          <w:sz w:val="24"/>
          <w:szCs w:val="24"/>
        </w:rPr>
      </w:pPr>
      <w:r w:rsidRPr="00CF6113">
        <w:rPr>
          <w:rFonts w:asciiTheme="minorEastAsia" w:eastAsiaTheme="minorEastAsia" w:hAnsiTheme="minorEastAsia" w:hint="eastAsia"/>
          <w:sz w:val="24"/>
          <w:szCs w:val="24"/>
        </w:rPr>
        <w:t>常用于数据库的容灾，不是传统意义上虚拟视图，是实体化视图，和表一样可以存储数据、查询数据。主备数据库数据同步通过物化视图实现，主备数据库通过data link连接，在主备数据库物化视图进行数据复制。当主数据库垮掉时，备数据库接管，实现容灾。</w:t>
      </w:r>
    </w:p>
    <w:p w:rsidR="001358F3" w:rsidRDefault="001358F3" w:rsidP="000E5843">
      <w:pPr>
        <w:pStyle w:val="a3"/>
        <w:numPr>
          <w:ilvl w:val="0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语法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1358F3" w:rsidRPr="008F3529" w:rsidTr="00F638B0">
        <w:tc>
          <w:tcPr>
            <w:tcW w:w="7705" w:type="dxa"/>
            <w:shd w:val="clear" w:color="auto" w:fill="F2F2F2" w:themeFill="background1" w:themeFillShade="F2"/>
          </w:tcPr>
          <w:p w:rsidR="001358F3" w:rsidRPr="001358F3" w:rsidRDefault="001358F3" w:rsidP="001358F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materialized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view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materialized_view_name</w:t>
            </w:r>
          </w:p>
          <w:p w:rsidR="001358F3" w:rsidRPr="001358F3" w:rsidRDefault="001358F3" w:rsidP="001358F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build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[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immediate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|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deferred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]  </w:t>
            </w:r>
            <w:r w:rsidRPr="001358F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--1.创建方式</w:t>
            </w:r>
          </w:p>
          <w:p w:rsidR="001358F3" w:rsidRPr="001358F3" w:rsidRDefault="001358F3" w:rsidP="001358F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refresh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[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complete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|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fast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|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force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|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never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]     </w:t>
            </w:r>
            <w:r w:rsidRPr="001358F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--2.物化视图刷新方式</w:t>
            </w:r>
          </w:p>
          <w:p w:rsidR="001358F3" w:rsidRPr="001358F3" w:rsidRDefault="001358F3" w:rsidP="001358F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on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[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commit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|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demand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]   </w:t>
            </w:r>
            <w:r w:rsidRPr="001358F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--3.刷新触发方式</w:t>
            </w:r>
          </w:p>
          <w:p w:rsidR="001358F3" w:rsidRPr="001358F3" w:rsidRDefault="001358F3" w:rsidP="001358F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start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with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(start_date)   </w:t>
            </w:r>
            <w:r w:rsidRPr="001358F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--4.开始时间</w:t>
            </w:r>
          </w:p>
          <w:p w:rsidR="001358F3" w:rsidRPr="001358F3" w:rsidRDefault="001358F3" w:rsidP="001358F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next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(interval_date)   </w:t>
            </w:r>
            <w:r w:rsidRPr="001358F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--5.间隔时间</w:t>
            </w:r>
          </w:p>
          <w:p w:rsidR="001358F3" w:rsidRPr="001358F3" w:rsidRDefault="001358F3" w:rsidP="001358F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with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[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primary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key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|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rowid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]  </w:t>
            </w:r>
            <w:r w:rsidRPr="001358F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--默认 primary key</w:t>
            </w:r>
          </w:p>
          <w:p w:rsidR="001358F3" w:rsidRPr="001358F3" w:rsidRDefault="001358F3" w:rsidP="001358F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ENABLE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QUERY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REWRITE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1358F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--7.是否启用查询重写</w:t>
            </w:r>
          </w:p>
          <w:p w:rsidR="001358F3" w:rsidRPr="001358F3" w:rsidRDefault="001358F3" w:rsidP="001358F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as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</w:t>
            </w:r>
            <w:r w:rsidRPr="001358F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--8.关键字</w:t>
            </w:r>
          </w:p>
          <w:p w:rsidR="001358F3" w:rsidRPr="00ED029F" w:rsidRDefault="001358F3" w:rsidP="001358F3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8F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statement</w:t>
            </w:r>
            <w:r w:rsidRPr="001358F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;   </w:t>
            </w:r>
            <w:r w:rsidRPr="001358F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--9.基表选取数据的select语句</w:t>
            </w:r>
          </w:p>
        </w:tc>
      </w:tr>
    </w:tbl>
    <w:p w:rsidR="001358F3" w:rsidRDefault="001358F3" w:rsidP="000E5843">
      <w:pPr>
        <w:pStyle w:val="a3"/>
        <w:numPr>
          <w:ilvl w:val="0"/>
          <w:numId w:val="27"/>
        </w:numPr>
        <w:ind w:left="851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1358F3">
        <w:rPr>
          <w:rFonts w:asciiTheme="minorEastAsia" w:eastAsiaTheme="minorEastAsia" w:hAnsiTheme="minorEastAsia" w:hint="eastAsia"/>
          <w:sz w:val="24"/>
          <w:szCs w:val="24"/>
        </w:rPr>
        <w:t>创建方式</w:t>
      </w:r>
    </w:p>
    <w:p w:rsidR="001358F3" w:rsidRDefault="001358F3" w:rsidP="000E5843">
      <w:pPr>
        <w:pStyle w:val="a3"/>
        <w:numPr>
          <w:ilvl w:val="3"/>
          <w:numId w:val="2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358F3">
        <w:rPr>
          <w:rFonts w:asciiTheme="minorEastAsia" w:eastAsiaTheme="minorEastAsia" w:hAnsiTheme="minorEastAsia" w:hint="eastAsia"/>
          <w:sz w:val="24"/>
          <w:szCs w:val="24"/>
        </w:rPr>
        <w:t>immediate</w:t>
      </w:r>
      <w:r w:rsidR="007E797C" w:rsidRPr="007E797C">
        <w:rPr>
          <w:rFonts w:asciiTheme="minorEastAsia" w:eastAsiaTheme="minorEastAsia" w:hAnsiTheme="minorEastAsia" w:hint="eastAsia"/>
          <w:color w:val="FF0000"/>
          <w:sz w:val="24"/>
          <w:szCs w:val="24"/>
        </w:rPr>
        <w:t>(默认)</w:t>
      </w:r>
      <w:r>
        <w:rPr>
          <w:rFonts w:asciiTheme="minorEastAsia" w:eastAsiaTheme="minorEastAsia" w:hAnsiTheme="minorEastAsia" w:hint="eastAsia"/>
          <w:sz w:val="24"/>
          <w:szCs w:val="24"/>
        </w:rPr>
        <w:t>:</w:t>
      </w:r>
      <w:r w:rsidRPr="001358F3">
        <w:rPr>
          <w:rFonts w:asciiTheme="minorEastAsia" w:eastAsiaTheme="minorEastAsia" w:hAnsiTheme="minorEastAsia" w:hint="eastAsia"/>
          <w:sz w:val="24"/>
          <w:szCs w:val="24"/>
        </w:rPr>
        <w:t>立即</w:t>
      </w:r>
    </w:p>
    <w:p w:rsidR="001358F3" w:rsidRDefault="001358F3" w:rsidP="000E5843">
      <w:pPr>
        <w:pStyle w:val="a3"/>
        <w:numPr>
          <w:ilvl w:val="3"/>
          <w:numId w:val="2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358F3">
        <w:rPr>
          <w:rFonts w:asciiTheme="minorEastAsia" w:eastAsiaTheme="minorEastAsia" w:hAnsiTheme="minorEastAsia" w:hint="eastAsia"/>
          <w:sz w:val="24"/>
          <w:szCs w:val="24"/>
        </w:rPr>
        <w:t>deferred</w:t>
      </w:r>
      <w:r>
        <w:rPr>
          <w:rFonts w:asciiTheme="minorEastAsia" w:eastAsiaTheme="minorEastAsia" w:hAnsiTheme="minorEastAsia" w:hint="eastAsia"/>
          <w:sz w:val="24"/>
          <w:szCs w:val="24"/>
        </w:rPr>
        <w:t>:</w:t>
      </w:r>
      <w:r w:rsidRPr="001358F3">
        <w:rPr>
          <w:rFonts w:asciiTheme="minorEastAsia" w:eastAsiaTheme="minorEastAsia" w:hAnsiTheme="minorEastAsia" w:hint="eastAsia"/>
          <w:sz w:val="24"/>
          <w:szCs w:val="24"/>
        </w:rPr>
        <w:t>延迟，至第一次refresh时，才生效</w:t>
      </w:r>
    </w:p>
    <w:p w:rsidR="007E797C" w:rsidRDefault="001358F3" w:rsidP="000E5843">
      <w:pPr>
        <w:pStyle w:val="a3"/>
        <w:numPr>
          <w:ilvl w:val="0"/>
          <w:numId w:val="27"/>
        </w:numPr>
        <w:ind w:left="851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1358F3">
        <w:rPr>
          <w:rFonts w:asciiTheme="minorEastAsia" w:eastAsiaTheme="minorEastAsia" w:hAnsiTheme="minorEastAsia" w:hint="eastAsia"/>
          <w:sz w:val="24"/>
          <w:szCs w:val="24"/>
        </w:rPr>
        <w:t>物化视图刷新方式</w:t>
      </w:r>
    </w:p>
    <w:p w:rsidR="001358F3" w:rsidRPr="001358F3" w:rsidRDefault="001358F3" w:rsidP="000E5843">
      <w:pPr>
        <w:pStyle w:val="a3"/>
        <w:numPr>
          <w:ilvl w:val="3"/>
          <w:numId w:val="2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358F3">
        <w:rPr>
          <w:rFonts w:asciiTheme="minorEastAsia" w:eastAsiaTheme="minorEastAsia" w:hAnsiTheme="minorEastAsia" w:hint="eastAsia"/>
          <w:sz w:val="24"/>
          <w:szCs w:val="24"/>
        </w:rPr>
        <w:t>force</w:t>
      </w:r>
      <w:r w:rsidR="007E797C" w:rsidRPr="007E797C">
        <w:rPr>
          <w:rFonts w:asciiTheme="minorEastAsia" w:eastAsiaTheme="minorEastAsia" w:hAnsiTheme="minorEastAsia" w:hint="eastAsia"/>
          <w:color w:val="FF0000"/>
          <w:sz w:val="24"/>
          <w:szCs w:val="24"/>
        </w:rPr>
        <w:t>(默认)</w:t>
      </w:r>
      <w:r w:rsidR="007E797C">
        <w:rPr>
          <w:rFonts w:asciiTheme="minorEastAsia" w:eastAsiaTheme="minorEastAsia" w:hAnsiTheme="minorEastAsia" w:hint="eastAsia"/>
          <w:sz w:val="24"/>
          <w:szCs w:val="24"/>
        </w:rPr>
        <w:t>:</w:t>
      </w:r>
      <w:r w:rsidRPr="001358F3">
        <w:rPr>
          <w:rFonts w:asciiTheme="minorEastAsia" w:eastAsiaTheme="minorEastAsia" w:hAnsiTheme="minorEastAsia" w:hint="eastAsia"/>
          <w:sz w:val="24"/>
          <w:szCs w:val="24"/>
        </w:rPr>
        <w:t>如果可以快速刷新，就执行快速刷新</w:t>
      </w:r>
      <w:r w:rsidR="007E797C">
        <w:rPr>
          <w:rFonts w:asciiTheme="minorEastAsia" w:eastAsiaTheme="minorEastAsia" w:hAnsiTheme="minorEastAsia" w:hint="eastAsia"/>
          <w:sz w:val="24"/>
          <w:szCs w:val="24"/>
        </w:rPr>
        <w:t>,</w:t>
      </w:r>
      <w:r w:rsidRPr="001358F3">
        <w:rPr>
          <w:rFonts w:asciiTheme="minorEastAsia" w:eastAsiaTheme="minorEastAsia" w:hAnsiTheme="minorEastAsia" w:hint="eastAsia"/>
          <w:sz w:val="24"/>
          <w:szCs w:val="24"/>
        </w:rPr>
        <w:t>否则，执行完全刷新</w:t>
      </w:r>
    </w:p>
    <w:p w:rsidR="001358F3" w:rsidRPr="001358F3" w:rsidRDefault="001358F3" w:rsidP="000E5843">
      <w:pPr>
        <w:pStyle w:val="a3"/>
        <w:numPr>
          <w:ilvl w:val="3"/>
          <w:numId w:val="2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358F3">
        <w:rPr>
          <w:rFonts w:asciiTheme="minorEastAsia" w:eastAsiaTheme="minorEastAsia" w:hAnsiTheme="minorEastAsia" w:hint="eastAsia"/>
          <w:sz w:val="24"/>
          <w:szCs w:val="24"/>
        </w:rPr>
        <w:t>complete</w:t>
      </w:r>
      <w:r w:rsidR="00FC0FBB">
        <w:rPr>
          <w:rFonts w:asciiTheme="minorEastAsia" w:eastAsiaTheme="minorEastAsia" w:hAnsiTheme="minorEastAsia" w:hint="eastAsia"/>
          <w:sz w:val="24"/>
          <w:szCs w:val="24"/>
        </w:rPr>
        <w:t>:</w:t>
      </w:r>
      <w:r w:rsidRPr="001358F3">
        <w:rPr>
          <w:rFonts w:asciiTheme="minorEastAsia" w:eastAsiaTheme="minorEastAsia" w:hAnsiTheme="minorEastAsia" w:hint="eastAsia"/>
          <w:sz w:val="24"/>
          <w:szCs w:val="24"/>
        </w:rPr>
        <w:t>完全刷新，即</w:t>
      </w:r>
      <w:r w:rsidR="00FC0FBB">
        <w:rPr>
          <w:rFonts w:asciiTheme="minorEastAsia" w:eastAsiaTheme="minorEastAsia" w:hAnsiTheme="minorEastAsia" w:hint="eastAsia"/>
          <w:sz w:val="24"/>
          <w:szCs w:val="24"/>
        </w:rPr>
        <w:t>刷新时更新全部数据，包括视图中已经生成的原有数据</w:t>
      </w:r>
    </w:p>
    <w:p w:rsidR="001358F3" w:rsidRPr="001358F3" w:rsidRDefault="001358F3" w:rsidP="000E5843">
      <w:pPr>
        <w:pStyle w:val="a3"/>
        <w:numPr>
          <w:ilvl w:val="3"/>
          <w:numId w:val="2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358F3">
        <w:rPr>
          <w:rFonts w:asciiTheme="minorEastAsia" w:eastAsiaTheme="minorEastAsia" w:hAnsiTheme="minorEastAsia" w:hint="eastAsia"/>
          <w:sz w:val="24"/>
          <w:szCs w:val="24"/>
        </w:rPr>
        <w:t>fast</w:t>
      </w:r>
      <w:r w:rsidR="00FC0FBB">
        <w:rPr>
          <w:rFonts w:asciiTheme="minorEastAsia" w:eastAsiaTheme="minorEastAsia" w:hAnsiTheme="minorEastAsia" w:hint="eastAsia"/>
          <w:sz w:val="24"/>
          <w:szCs w:val="24"/>
        </w:rPr>
        <w:t>:</w:t>
      </w:r>
      <w:r w:rsidRPr="001358F3">
        <w:rPr>
          <w:rFonts w:asciiTheme="minorEastAsia" w:eastAsiaTheme="minorEastAsia" w:hAnsiTheme="minorEastAsia" w:hint="eastAsia"/>
          <w:sz w:val="24"/>
          <w:szCs w:val="24"/>
        </w:rPr>
        <w:t>快速刷新，只刷新增量部分。前提是，需要在基表上创建物化视图日志</w:t>
      </w:r>
      <w:r w:rsidR="00FC0FBB">
        <w:rPr>
          <w:rFonts w:asciiTheme="minorEastAsia" w:eastAsiaTheme="minorEastAsia" w:hAnsiTheme="minorEastAsia" w:hint="eastAsia"/>
          <w:sz w:val="24"/>
          <w:szCs w:val="24"/>
        </w:rPr>
        <w:t>。该日志记录基表数据变化情况，所以才能实现增量刷新</w:t>
      </w:r>
    </w:p>
    <w:p w:rsidR="001358F3" w:rsidRPr="001358F3" w:rsidRDefault="001358F3" w:rsidP="000E5843">
      <w:pPr>
        <w:pStyle w:val="a3"/>
        <w:numPr>
          <w:ilvl w:val="3"/>
          <w:numId w:val="2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358F3">
        <w:rPr>
          <w:rFonts w:asciiTheme="minorEastAsia" w:eastAsiaTheme="minorEastAsia" w:hAnsiTheme="minorEastAsia" w:hint="eastAsia"/>
          <w:sz w:val="24"/>
          <w:szCs w:val="24"/>
        </w:rPr>
        <w:t>never</w:t>
      </w:r>
      <w:r w:rsidR="00FC0FBB">
        <w:rPr>
          <w:rFonts w:asciiTheme="minorEastAsia" w:eastAsiaTheme="minorEastAsia" w:hAnsiTheme="minorEastAsia" w:hint="eastAsia"/>
          <w:sz w:val="24"/>
          <w:szCs w:val="24"/>
        </w:rPr>
        <w:t>:从不刷新</w:t>
      </w:r>
    </w:p>
    <w:p w:rsidR="00F638B0" w:rsidRDefault="00F638B0" w:rsidP="000E5843">
      <w:pPr>
        <w:pStyle w:val="a3"/>
        <w:numPr>
          <w:ilvl w:val="0"/>
          <w:numId w:val="27"/>
        </w:numPr>
        <w:ind w:left="851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F638B0">
        <w:rPr>
          <w:rFonts w:asciiTheme="minorEastAsia" w:eastAsiaTheme="minorEastAsia" w:hAnsiTheme="minorEastAsia" w:hint="eastAsia"/>
          <w:sz w:val="24"/>
          <w:szCs w:val="24"/>
        </w:rPr>
        <w:t>刷新触发方式</w:t>
      </w:r>
    </w:p>
    <w:p w:rsidR="00F638B0" w:rsidRDefault="001358F3" w:rsidP="000E5843">
      <w:pPr>
        <w:pStyle w:val="a3"/>
        <w:numPr>
          <w:ilvl w:val="3"/>
          <w:numId w:val="2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358F3">
        <w:rPr>
          <w:rFonts w:asciiTheme="minorEastAsia" w:eastAsiaTheme="minorEastAsia" w:hAnsiTheme="minorEastAsia" w:hint="eastAsia"/>
          <w:sz w:val="24"/>
          <w:szCs w:val="24"/>
        </w:rPr>
        <w:t>on commit</w:t>
      </w:r>
      <w:r w:rsidR="00F638B0">
        <w:rPr>
          <w:rFonts w:asciiTheme="minorEastAsia" w:eastAsiaTheme="minorEastAsia" w:hAnsiTheme="minorEastAsia" w:hint="eastAsia"/>
          <w:sz w:val="24"/>
          <w:szCs w:val="24"/>
        </w:rPr>
        <w:t>:</w:t>
      </w:r>
      <w:r w:rsidRPr="001358F3">
        <w:rPr>
          <w:rFonts w:asciiTheme="minorEastAsia" w:eastAsiaTheme="minorEastAsia" w:hAnsiTheme="minorEastAsia" w:hint="eastAsia"/>
          <w:sz w:val="24"/>
          <w:szCs w:val="24"/>
        </w:rPr>
        <w:t>基表有commit动作时，刷新视图，不能跨库执行(因为不知道别的库的提交动作)</w:t>
      </w:r>
    </w:p>
    <w:p w:rsidR="001358F3" w:rsidRPr="001358F3" w:rsidRDefault="001358F3" w:rsidP="000E5843">
      <w:pPr>
        <w:pStyle w:val="a3"/>
        <w:numPr>
          <w:ilvl w:val="3"/>
          <w:numId w:val="2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358F3">
        <w:rPr>
          <w:rFonts w:asciiTheme="minorEastAsia" w:eastAsiaTheme="minorEastAsia" w:hAnsiTheme="minorEastAsia" w:hint="eastAsia"/>
          <w:sz w:val="24"/>
          <w:szCs w:val="24"/>
        </w:rPr>
        <w:t>on demand</w:t>
      </w:r>
      <w:r w:rsidR="00F638B0">
        <w:rPr>
          <w:rFonts w:asciiTheme="minorEastAsia" w:eastAsiaTheme="minorEastAsia" w:hAnsiTheme="minorEastAsia" w:hint="eastAsia"/>
          <w:sz w:val="24"/>
          <w:szCs w:val="24"/>
        </w:rPr>
        <w:t>，在需要时刷新，</w:t>
      </w:r>
      <w:r w:rsidRPr="001358F3">
        <w:rPr>
          <w:rFonts w:asciiTheme="minorEastAsia" w:eastAsiaTheme="minorEastAsia" w:hAnsiTheme="minorEastAsia" w:hint="eastAsia"/>
          <w:sz w:val="24"/>
          <w:szCs w:val="24"/>
        </w:rPr>
        <w:t>根据后面设定的起始时间和时间间隔进行刷新，或者手动调用dbms_mview包中的过程刷新时再执行刷新。</w:t>
      </w:r>
    </w:p>
    <w:p w:rsidR="00F638B0" w:rsidRDefault="00F638B0" w:rsidP="000E5843">
      <w:pPr>
        <w:pStyle w:val="a3"/>
        <w:numPr>
          <w:ilvl w:val="0"/>
          <w:numId w:val="27"/>
        </w:numPr>
        <w:ind w:left="851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F638B0">
        <w:rPr>
          <w:rFonts w:asciiTheme="minorEastAsia" w:eastAsiaTheme="minorEastAsia" w:hAnsiTheme="minorEastAsia" w:hint="eastAsia"/>
          <w:sz w:val="24"/>
          <w:szCs w:val="24"/>
        </w:rPr>
        <w:t>开始时间</w:t>
      </w:r>
      <w:r>
        <w:rPr>
          <w:rFonts w:asciiTheme="minorEastAsia" w:eastAsiaTheme="minorEastAsia" w:hAnsiTheme="minorEastAsia" w:hint="eastAsia"/>
          <w:sz w:val="24"/>
          <w:szCs w:val="24"/>
        </w:rPr>
        <w:t>和</w:t>
      </w:r>
      <w:r w:rsidRPr="00F638B0">
        <w:rPr>
          <w:rFonts w:asciiTheme="minorEastAsia" w:eastAsiaTheme="minorEastAsia" w:hAnsiTheme="minorEastAsia" w:hint="eastAsia"/>
          <w:sz w:val="24"/>
          <w:szCs w:val="24"/>
        </w:rPr>
        <w:t>间隔时间</w:t>
      </w:r>
    </w:p>
    <w:p w:rsidR="001358F3" w:rsidRPr="001358F3" w:rsidRDefault="00F638B0" w:rsidP="000E5843">
      <w:pPr>
        <w:pStyle w:val="a3"/>
        <w:numPr>
          <w:ilvl w:val="3"/>
          <w:numId w:val="2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4和5</w:t>
      </w:r>
      <w:r w:rsidR="001358F3" w:rsidRPr="001358F3">
        <w:rPr>
          <w:rFonts w:asciiTheme="minorEastAsia" w:eastAsiaTheme="minorEastAsia" w:hAnsiTheme="minorEastAsia" w:hint="eastAsia"/>
          <w:sz w:val="24"/>
          <w:szCs w:val="24"/>
        </w:rPr>
        <w:t>即开始刷新时间和下次刷新的时间间隔。如：start with sysdate next sysdate+1/1440表示马上开始，刷新间隔为1分钟。（与 on commit选项冲突）</w:t>
      </w:r>
    </w:p>
    <w:p w:rsidR="00F638B0" w:rsidRDefault="00F638B0" w:rsidP="000E5843">
      <w:pPr>
        <w:pStyle w:val="a3"/>
        <w:numPr>
          <w:ilvl w:val="0"/>
          <w:numId w:val="27"/>
        </w:numPr>
        <w:ind w:left="851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创建模式</w:t>
      </w:r>
    </w:p>
    <w:p w:rsidR="00F638B0" w:rsidRDefault="00F638B0" w:rsidP="000E5843">
      <w:pPr>
        <w:pStyle w:val="a3"/>
        <w:numPr>
          <w:ilvl w:val="3"/>
          <w:numId w:val="2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638B0">
        <w:rPr>
          <w:rFonts w:asciiTheme="minorEastAsia" w:eastAsiaTheme="minorEastAsia" w:hAnsiTheme="minorEastAsia"/>
          <w:sz w:val="24"/>
          <w:szCs w:val="24"/>
        </w:rPr>
        <w:t>primary key</w:t>
      </w:r>
      <w:r w:rsidRPr="001645E7">
        <w:rPr>
          <w:rFonts w:asciiTheme="minorEastAsia" w:eastAsiaTheme="minorEastAsia" w:hAnsiTheme="minorEastAsia" w:hint="eastAsia"/>
          <w:color w:val="FF0000"/>
          <w:sz w:val="24"/>
          <w:szCs w:val="24"/>
        </w:rPr>
        <w:t>(默认)</w:t>
      </w:r>
      <w:r>
        <w:rPr>
          <w:rFonts w:asciiTheme="minorEastAsia" w:eastAsiaTheme="minorEastAsia" w:hAnsiTheme="minorEastAsia" w:hint="eastAsia"/>
          <w:sz w:val="24"/>
          <w:szCs w:val="24"/>
        </w:rPr>
        <w:t>:</w:t>
      </w:r>
      <w:r w:rsidR="001358F3" w:rsidRPr="001358F3">
        <w:rPr>
          <w:rFonts w:asciiTheme="minorEastAsia" w:eastAsiaTheme="minorEastAsia" w:hAnsiTheme="minorEastAsia" w:hint="eastAsia"/>
          <w:sz w:val="24"/>
          <w:szCs w:val="24"/>
        </w:rPr>
        <w:t>基于基表的主键</w:t>
      </w:r>
      <w:r>
        <w:rPr>
          <w:rFonts w:asciiTheme="minorEastAsia" w:eastAsiaTheme="minorEastAsia" w:hAnsiTheme="minorEastAsia" w:hint="eastAsia"/>
          <w:sz w:val="24"/>
          <w:szCs w:val="24"/>
        </w:rPr>
        <w:t>创建</w:t>
      </w:r>
    </w:p>
    <w:p w:rsidR="001358F3" w:rsidRPr="001358F3" w:rsidRDefault="00F638B0" w:rsidP="000E5843">
      <w:pPr>
        <w:pStyle w:val="a3"/>
        <w:numPr>
          <w:ilvl w:val="3"/>
          <w:numId w:val="2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rowed</w:t>
      </w:r>
      <w:r>
        <w:rPr>
          <w:rFonts w:asciiTheme="minorEastAsia" w:eastAsiaTheme="minorEastAsia" w:hAnsiTheme="minorEastAsia" w:hint="eastAsia"/>
          <w:sz w:val="24"/>
          <w:szCs w:val="24"/>
        </w:rPr>
        <w:t>:</w:t>
      </w:r>
      <w:r w:rsidR="001358F3" w:rsidRPr="001358F3">
        <w:rPr>
          <w:rFonts w:asciiTheme="minorEastAsia" w:eastAsiaTheme="minorEastAsia" w:hAnsiTheme="minorEastAsia" w:hint="eastAsia"/>
          <w:sz w:val="24"/>
          <w:szCs w:val="24"/>
        </w:rPr>
        <w:t>不能对基表执行分组函数、多表连结等需要把多个rowid合成一行的操作</w:t>
      </w:r>
    </w:p>
    <w:p w:rsidR="00F638B0" w:rsidRDefault="00F638B0" w:rsidP="000E5843">
      <w:pPr>
        <w:pStyle w:val="a3"/>
        <w:numPr>
          <w:ilvl w:val="0"/>
          <w:numId w:val="27"/>
        </w:numPr>
        <w:ind w:left="851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F638B0">
        <w:rPr>
          <w:rFonts w:asciiTheme="minorEastAsia" w:eastAsiaTheme="minorEastAsia" w:hAnsiTheme="minorEastAsia" w:hint="eastAsia"/>
          <w:sz w:val="24"/>
          <w:szCs w:val="24"/>
        </w:rPr>
        <w:t>是否启用查询重写</w:t>
      </w:r>
    </w:p>
    <w:p w:rsidR="00F638B0" w:rsidRDefault="001358F3" w:rsidP="000E5843">
      <w:pPr>
        <w:pStyle w:val="a3"/>
        <w:numPr>
          <w:ilvl w:val="3"/>
          <w:numId w:val="2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358F3">
        <w:rPr>
          <w:rFonts w:asciiTheme="minorEastAsia" w:eastAsiaTheme="minorEastAsia" w:hAnsiTheme="minorEastAsia" w:hint="eastAsia"/>
          <w:sz w:val="24"/>
          <w:szCs w:val="24"/>
        </w:rPr>
        <w:lastRenderedPageBreak/>
        <w:t>如果设置了初始化参数query_rewrite_enabled=true则默认就会启用查询重写。但是，数据库默认该参数为false。并且，不是什么时候都应该启用查询重写。所以，该参数应该设置为false，而在创建特定物化视图时，根据需要开启该功能。</w:t>
      </w:r>
    </w:p>
    <w:p w:rsidR="00F638B0" w:rsidRPr="00F638B0" w:rsidRDefault="00F638B0" w:rsidP="000E5843">
      <w:pPr>
        <w:pStyle w:val="a3"/>
        <w:numPr>
          <w:ilvl w:val="0"/>
          <w:numId w:val="27"/>
        </w:numPr>
        <w:ind w:left="851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注意</w:t>
      </w:r>
    </w:p>
    <w:p w:rsidR="001358F3" w:rsidRDefault="001358F3" w:rsidP="000E5843">
      <w:pPr>
        <w:pStyle w:val="a3"/>
        <w:numPr>
          <w:ilvl w:val="3"/>
          <w:numId w:val="2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358F3">
        <w:rPr>
          <w:rFonts w:asciiTheme="minorEastAsia" w:eastAsiaTheme="minorEastAsia" w:hAnsiTheme="minorEastAsia" w:hint="eastAsia"/>
          <w:sz w:val="24"/>
          <w:szCs w:val="24"/>
        </w:rPr>
        <w:t>如果选择使用了上面第4</w:t>
      </w:r>
      <w:r w:rsidR="00F638B0">
        <w:rPr>
          <w:rFonts w:asciiTheme="minorEastAsia" w:eastAsiaTheme="minorEastAsia" w:hAnsiTheme="minorEastAsia" w:hint="eastAsia"/>
          <w:sz w:val="24"/>
          <w:szCs w:val="24"/>
        </w:rPr>
        <w:t>,</w:t>
      </w:r>
      <w:r w:rsidRPr="001358F3">
        <w:rPr>
          <w:rFonts w:asciiTheme="minorEastAsia" w:eastAsiaTheme="minorEastAsia" w:hAnsiTheme="minorEastAsia" w:hint="eastAsia"/>
          <w:sz w:val="24"/>
          <w:szCs w:val="24"/>
        </w:rPr>
        <w:t>5选项，则不支持查询重写功能（原因很简单，所谓重写，就是将对基表的查询定位到了物化视图上，而4、5选项会造成物化视图上部分数据延迟，所以，不能重写）。</w:t>
      </w:r>
    </w:p>
    <w:p w:rsidR="001358F3" w:rsidRDefault="001358F3" w:rsidP="000E5843">
      <w:pPr>
        <w:pStyle w:val="a3"/>
        <w:numPr>
          <w:ilvl w:val="0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例子</w:t>
      </w:r>
    </w:p>
    <w:tbl>
      <w:tblPr>
        <w:tblW w:w="7705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1358F3" w:rsidRPr="008F3529" w:rsidTr="00EF5F4C">
        <w:tc>
          <w:tcPr>
            <w:tcW w:w="7705" w:type="dxa"/>
            <w:shd w:val="clear" w:color="auto" w:fill="F2F2F2" w:themeFill="background1" w:themeFillShade="F2"/>
          </w:tcPr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--创建增量刷新的物化视图时应先创建存储的日志空间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--在scott.emp表中创建物化视图日志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materialized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view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log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on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tablespace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users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with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rowid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--开始创建物化视图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--方式一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materialized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view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mv_emp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tablespace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users                   </w:t>
            </w: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--指定表空间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build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immediate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           </w:t>
            </w: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--创建视图时即生成数据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refresh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fast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              </w:t>
            </w: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--基于增量刷新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on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commit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                 </w:t>
            </w: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--数据DML操作提交就刷新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with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rowid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                </w:t>
            </w: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--基于ROWID刷新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as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*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--方式二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materialized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view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mv_emp2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tablespace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users                   </w:t>
            </w: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--指定表空间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refresh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fast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              </w:t>
            </w: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--基于增量刷新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start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with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sysdate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        </w:t>
            </w: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--创建视图时即生成数据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next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sysdate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+</w:t>
            </w:r>
            <w:r w:rsidRPr="00707B4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/</w:t>
            </w:r>
            <w:r w:rsidRPr="00707B4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1440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       </w:t>
            </w: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/*每隔一分钟刷新一次*/</w:t>
            </w:r>
          </w:p>
          <w:p w:rsidR="00707B4E" w:rsidRPr="00707B4E" w:rsidRDefault="00707B4E" w:rsidP="00707B4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with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rowid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                </w:t>
            </w:r>
            <w:r w:rsidRPr="00707B4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--基于ROWID刷新</w:t>
            </w:r>
          </w:p>
          <w:p w:rsidR="007B0490" w:rsidRDefault="00707B4E" w:rsidP="00707B4E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as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* </w:t>
            </w:r>
            <w:r w:rsidRPr="00707B4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707B4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</w:t>
            </w:r>
          </w:p>
          <w:p w:rsidR="00AD19E6" w:rsidRPr="00AD19E6" w:rsidRDefault="00AD19E6" w:rsidP="00AD19E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D19E6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--删除物化视图日志</w:t>
            </w:r>
          </w:p>
          <w:p w:rsidR="00707B4E" w:rsidRPr="007B0490" w:rsidRDefault="00AD19E6" w:rsidP="00AD19E6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</w:pPr>
            <w:r w:rsidRPr="00AD19E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drop</w:t>
            </w:r>
            <w:r w:rsidRPr="00AD19E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AD19E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materialized</w:t>
            </w:r>
            <w:r w:rsidRPr="00AD19E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AD19E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view</w:t>
            </w:r>
            <w:r w:rsidRPr="00AD19E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mv_emp</w:t>
            </w:r>
          </w:p>
        </w:tc>
      </w:tr>
    </w:tbl>
    <w:p w:rsidR="00CF6113" w:rsidRPr="00A63751" w:rsidRDefault="00CF6113" w:rsidP="00707B4E">
      <w:pPr>
        <w:pStyle w:val="a3"/>
        <w:ind w:left="42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</w:p>
    <w:p w:rsidR="00142C2E" w:rsidRPr="008F3529" w:rsidRDefault="00142C2E">
      <w:pPr>
        <w:widowControl/>
        <w:jc w:val="left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/>
          <w:b/>
          <w:sz w:val="32"/>
          <w:szCs w:val="32"/>
        </w:rPr>
        <w:br w:type="page"/>
      </w:r>
    </w:p>
    <w:p w:rsidR="00142C2E" w:rsidRDefault="00142C2E" w:rsidP="000E5843">
      <w:pPr>
        <w:pStyle w:val="a3"/>
        <w:numPr>
          <w:ilvl w:val="0"/>
          <w:numId w:val="1"/>
        </w:numPr>
        <w:ind w:firstLineChars="0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 w:hint="eastAsia"/>
          <w:b/>
          <w:sz w:val="32"/>
          <w:szCs w:val="32"/>
        </w:rPr>
        <w:lastRenderedPageBreak/>
        <w:t>索引</w:t>
      </w:r>
    </w:p>
    <w:p w:rsidR="00CA307C" w:rsidRDefault="00CA307C" w:rsidP="000E5843">
      <w:pPr>
        <w:pStyle w:val="a3"/>
        <w:numPr>
          <w:ilvl w:val="0"/>
          <w:numId w:val="2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概述</w:t>
      </w:r>
    </w:p>
    <w:p w:rsidR="00CA307C" w:rsidRPr="00EF5F4C" w:rsidRDefault="00EF5F4C" w:rsidP="00EF5F4C">
      <w:pPr>
        <w:pStyle w:val="a3"/>
        <w:ind w:left="420" w:firstLineChars="203" w:firstLine="487"/>
        <w:rPr>
          <w:rFonts w:asciiTheme="minorEastAsia" w:eastAsiaTheme="minorEastAsia" w:hAnsiTheme="minorEastAsia"/>
          <w:sz w:val="24"/>
          <w:szCs w:val="24"/>
        </w:rPr>
      </w:pPr>
      <w:r w:rsidRPr="00EF5F4C">
        <w:rPr>
          <w:rFonts w:asciiTheme="minorEastAsia" w:eastAsiaTheme="minorEastAsia" w:hAnsiTheme="minorEastAsia" w:hint="eastAsia"/>
          <w:sz w:val="24"/>
          <w:szCs w:val="24"/>
        </w:rPr>
        <w:t>索引是建立在表上的可选对象，设计索引的目的是为了提高查询的速度。但同时索引也会增加系统的负担，进行影响系统的性能。</w:t>
      </w:r>
    </w:p>
    <w:p w:rsidR="00EF5F4C" w:rsidRPr="00EF5F4C" w:rsidRDefault="00EF5F4C" w:rsidP="00EF5F4C">
      <w:pPr>
        <w:pStyle w:val="a3"/>
        <w:ind w:left="420" w:firstLineChars="209" w:firstLine="502"/>
        <w:rPr>
          <w:rFonts w:asciiTheme="minorEastAsia" w:eastAsiaTheme="minorEastAsia" w:hAnsiTheme="minorEastAsia"/>
          <w:sz w:val="24"/>
          <w:szCs w:val="24"/>
        </w:rPr>
      </w:pPr>
      <w:r w:rsidRPr="00EF5F4C">
        <w:rPr>
          <w:rFonts w:asciiTheme="minorEastAsia" w:eastAsiaTheme="minorEastAsia" w:hAnsiTheme="minorEastAsia" w:hint="eastAsia"/>
          <w:sz w:val="24"/>
          <w:szCs w:val="24"/>
        </w:rPr>
        <w:t>索引一旦建立后，当在表上进行DML操作时，Oracle会自动维护索引，并决定何时使用索引。</w:t>
      </w:r>
    </w:p>
    <w:p w:rsidR="00EF5F4C" w:rsidRDefault="00EF5F4C" w:rsidP="00EF5F4C">
      <w:pPr>
        <w:pStyle w:val="a3"/>
        <w:ind w:left="420" w:firstLineChars="197" w:firstLine="473"/>
        <w:rPr>
          <w:rFonts w:asciiTheme="minorEastAsia" w:eastAsiaTheme="minorEastAsia" w:hAnsiTheme="minorEastAsia"/>
          <w:sz w:val="24"/>
          <w:szCs w:val="24"/>
        </w:rPr>
      </w:pPr>
      <w:r w:rsidRPr="00EF5F4C">
        <w:rPr>
          <w:rFonts w:asciiTheme="minorEastAsia" w:eastAsiaTheme="minorEastAsia" w:hAnsiTheme="minorEastAsia" w:hint="eastAsia"/>
          <w:sz w:val="24"/>
          <w:szCs w:val="24"/>
        </w:rPr>
        <w:t>索引的使用对用户是透明的，用户不需要在执行SQL语句时指定使用哪个索引及如何使用索引，也就是说，无论表上是否创建有索引，SQL语句的用法不变。用户在进行操作时，不需要考虑索引的存在，索引只与系统性能相关。</w:t>
      </w:r>
    </w:p>
    <w:p w:rsidR="00EF5F4C" w:rsidRDefault="00EF5F4C" w:rsidP="000E5843">
      <w:pPr>
        <w:pStyle w:val="a3"/>
        <w:numPr>
          <w:ilvl w:val="0"/>
          <w:numId w:val="2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EF5F4C">
        <w:rPr>
          <w:rFonts w:asciiTheme="minorEastAsia" w:eastAsiaTheme="minorEastAsia" w:hAnsiTheme="minorEastAsia" w:hint="eastAsia"/>
          <w:sz w:val="24"/>
          <w:szCs w:val="24"/>
        </w:rPr>
        <w:t>索引的原理</w:t>
      </w:r>
    </w:p>
    <w:p w:rsidR="00EF5F4C" w:rsidRDefault="00EF5F4C" w:rsidP="00EF5F4C">
      <w:pPr>
        <w:pStyle w:val="a3"/>
        <w:ind w:left="838" w:firstLineChars="199" w:firstLine="478"/>
        <w:rPr>
          <w:rFonts w:asciiTheme="minorEastAsia" w:eastAsiaTheme="minorEastAsia" w:hAnsiTheme="minorEastAsia"/>
          <w:sz w:val="24"/>
          <w:szCs w:val="24"/>
        </w:rPr>
      </w:pPr>
      <w:r w:rsidRPr="00EF5F4C">
        <w:rPr>
          <w:rFonts w:asciiTheme="minorEastAsia" w:eastAsiaTheme="minorEastAsia" w:hAnsiTheme="minorEastAsia" w:hint="eastAsia"/>
          <w:sz w:val="24"/>
          <w:szCs w:val="24"/>
        </w:rPr>
        <w:t>当在一个没有创建索引的表中查询符合某个条件的记录时，DBMS会顺序地逐条读取每个记录与查询条件进行匹配，这种方式称为全表扫描。全表扫描方式需要遍历整个表，效率很低。</w:t>
      </w:r>
    </w:p>
    <w:p w:rsidR="000D5745" w:rsidRPr="00EF5F4C" w:rsidRDefault="000D5745" w:rsidP="008D2E8B">
      <w:pPr>
        <w:pStyle w:val="a3"/>
        <w:ind w:leftChars="399" w:left="838" w:firstLineChars="199" w:firstLine="478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3963920" cy="2127245"/>
            <wp:effectExtent l="19050" t="0" r="0" b="0"/>
            <wp:docPr id="4" name="图片 4" descr="\\192.168.20.168\share\111709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192.168.20.168\share\111709240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887" cy="213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4C" w:rsidRDefault="000D5745" w:rsidP="000E5843">
      <w:pPr>
        <w:pStyle w:val="a3"/>
        <w:numPr>
          <w:ilvl w:val="0"/>
          <w:numId w:val="2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D5745">
        <w:rPr>
          <w:rFonts w:asciiTheme="minorEastAsia" w:eastAsiaTheme="minorEastAsia" w:hAnsiTheme="minorEastAsia" w:hint="eastAsia"/>
          <w:sz w:val="24"/>
          <w:szCs w:val="24"/>
        </w:rPr>
        <w:t>索引的类型</w:t>
      </w:r>
    </w:p>
    <w:p w:rsidR="000D5745" w:rsidRDefault="000D5745" w:rsidP="000D5745">
      <w:pPr>
        <w:pStyle w:val="a3"/>
        <w:ind w:left="838" w:firstLineChars="205" w:firstLine="492"/>
        <w:rPr>
          <w:rFonts w:asciiTheme="minorEastAsia" w:eastAsiaTheme="minorEastAsia" w:hAnsiTheme="minorEastAsia"/>
          <w:sz w:val="24"/>
          <w:szCs w:val="24"/>
        </w:rPr>
      </w:pPr>
      <w:r w:rsidRPr="000D5745">
        <w:rPr>
          <w:rFonts w:asciiTheme="minorEastAsia" w:eastAsiaTheme="minorEastAsia" w:hAnsiTheme="minorEastAsia" w:hint="eastAsia"/>
          <w:sz w:val="24"/>
          <w:szCs w:val="24"/>
        </w:rPr>
        <w:t>Oracle支持多种类型的索引，可以按列的多少、索引值是否唯一和索引数据的组织形式对索引进行分类，以满足各种表和查询条件的要求。</w:t>
      </w:r>
    </w:p>
    <w:p w:rsidR="00847BEA" w:rsidRPr="00847BEA" w:rsidRDefault="00847BEA" w:rsidP="000E5843">
      <w:pPr>
        <w:pStyle w:val="a3"/>
        <w:numPr>
          <w:ilvl w:val="1"/>
          <w:numId w:val="3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47BEA">
        <w:rPr>
          <w:rFonts w:asciiTheme="minorEastAsia" w:eastAsiaTheme="minorEastAsia" w:hAnsiTheme="minorEastAsia" w:hint="eastAsia"/>
          <w:sz w:val="24"/>
          <w:szCs w:val="24"/>
        </w:rPr>
        <w:t>单列索引和复合索引</w:t>
      </w:r>
    </w:p>
    <w:p w:rsidR="00847BEA" w:rsidRPr="00847BEA" w:rsidRDefault="00847BEA" w:rsidP="000E5843">
      <w:pPr>
        <w:pStyle w:val="a3"/>
        <w:numPr>
          <w:ilvl w:val="1"/>
          <w:numId w:val="3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47BEA">
        <w:rPr>
          <w:rFonts w:asciiTheme="minorEastAsia" w:eastAsiaTheme="minorEastAsia" w:hAnsiTheme="minorEastAsia" w:hint="eastAsia"/>
          <w:sz w:val="24"/>
          <w:szCs w:val="24"/>
        </w:rPr>
        <w:t>B树索引</w:t>
      </w:r>
    </w:p>
    <w:p w:rsidR="00847BEA" w:rsidRPr="00847BEA" w:rsidRDefault="00847BEA" w:rsidP="000E5843">
      <w:pPr>
        <w:pStyle w:val="a3"/>
        <w:numPr>
          <w:ilvl w:val="1"/>
          <w:numId w:val="3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47BEA">
        <w:rPr>
          <w:rFonts w:asciiTheme="minorEastAsia" w:eastAsiaTheme="minorEastAsia" w:hAnsiTheme="minorEastAsia" w:hint="eastAsia"/>
          <w:sz w:val="24"/>
          <w:szCs w:val="24"/>
        </w:rPr>
        <w:t>位图索引</w:t>
      </w:r>
    </w:p>
    <w:p w:rsidR="000D5745" w:rsidRDefault="00847BEA" w:rsidP="000E5843">
      <w:pPr>
        <w:pStyle w:val="a3"/>
        <w:numPr>
          <w:ilvl w:val="1"/>
          <w:numId w:val="3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47BEA">
        <w:rPr>
          <w:rFonts w:asciiTheme="minorEastAsia" w:eastAsiaTheme="minorEastAsia" w:hAnsiTheme="minorEastAsia" w:hint="eastAsia"/>
          <w:sz w:val="24"/>
          <w:szCs w:val="24"/>
        </w:rPr>
        <w:t>函数索引</w:t>
      </w:r>
    </w:p>
    <w:p w:rsidR="00EA4447" w:rsidRDefault="00EA4447" w:rsidP="000E5843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创建索引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A4447" w:rsidRPr="008F3529" w:rsidTr="00013563">
        <w:tc>
          <w:tcPr>
            <w:tcW w:w="7705" w:type="dxa"/>
            <w:shd w:val="clear" w:color="auto" w:fill="F2F2F2" w:themeFill="background1" w:themeFillShade="F2"/>
          </w:tcPr>
          <w:p w:rsidR="00EA4447" w:rsidRPr="00EA4447" w:rsidRDefault="00EA4447" w:rsidP="00EA44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CREATE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[</w:t>
            </w: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UNIQUE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>] | [</w:t>
            </w: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BITMAP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] </w:t>
            </w: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INDEX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index_name</w:t>
            </w:r>
          </w:p>
          <w:p w:rsidR="00EA4447" w:rsidRPr="00EA4447" w:rsidRDefault="00EA4447" w:rsidP="00EA44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ON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table_name([column1 [</w:t>
            </w: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ASC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>|</w:t>
            </w: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DESC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>],column2</w:t>
            </w:r>
          </w:p>
          <w:p w:rsidR="00EA4447" w:rsidRPr="00EA4447" w:rsidRDefault="00EA4447" w:rsidP="00EA44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>[</w:t>
            </w: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ASC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>|</w:t>
            </w: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DESC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>],…] | [express])</w:t>
            </w:r>
          </w:p>
          <w:p w:rsidR="00EA4447" w:rsidRPr="00EA4447" w:rsidRDefault="00EA4447" w:rsidP="00EA44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>[</w:t>
            </w: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TABLESPACE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tablespace_name]</w:t>
            </w:r>
          </w:p>
          <w:p w:rsidR="00EA4447" w:rsidRPr="00EA4447" w:rsidRDefault="00EA4447" w:rsidP="00EA44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>[</w:t>
            </w: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PCTFREE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n1]</w:t>
            </w:r>
          </w:p>
          <w:p w:rsidR="00EA4447" w:rsidRPr="00EA4447" w:rsidRDefault="00EA4447" w:rsidP="00EA44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>[</w:t>
            </w: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STORAGE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(</w:t>
            </w: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INITIAL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n2)]</w:t>
            </w:r>
          </w:p>
          <w:p w:rsidR="00EA4447" w:rsidRPr="00EA4447" w:rsidRDefault="00EA4447" w:rsidP="00EA44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>[</w:t>
            </w: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NOLOGGING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>]</w:t>
            </w:r>
          </w:p>
          <w:p w:rsidR="00EA4447" w:rsidRPr="00EA4447" w:rsidRDefault="00EA4447" w:rsidP="00EA444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>[NOLINE]</w:t>
            </w:r>
          </w:p>
          <w:p w:rsidR="00EA4447" w:rsidRPr="00ED029F" w:rsidRDefault="00EA4447" w:rsidP="00EA4447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>[</w:t>
            </w:r>
            <w:r w:rsidRPr="00EA4447">
              <w:rPr>
                <w:rFonts w:ascii="Courier New" w:hAnsi="Courier New" w:cs="Courier New"/>
                <w:color w:val="008080"/>
                <w:kern w:val="0"/>
                <w:szCs w:val="21"/>
              </w:rPr>
              <w:t>NOSORT</w:t>
            </w:r>
            <w:r w:rsidRPr="00EA4447">
              <w:rPr>
                <w:rFonts w:ascii="Courier New" w:hAnsi="Courier New" w:cs="Courier New"/>
                <w:color w:val="000080"/>
                <w:kern w:val="0"/>
                <w:szCs w:val="21"/>
              </w:rPr>
              <w:t>]</w:t>
            </w:r>
          </w:p>
        </w:tc>
      </w:tr>
    </w:tbl>
    <w:p w:rsidR="008A7204" w:rsidRPr="008A7204" w:rsidRDefault="008A7204" w:rsidP="000E5843">
      <w:pPr>
        <w:pStyle w:val="a3"/>
        <w:numPr>
          <w:ilvl w:val="0"/>
          <w:numId w:val="3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A7204">
        <w:rPr>
          <w:rFonts w:asciiTheme="minorEastAsia" w:eastAsiaTheme="minorEastAsia" w:hAnsiTheme="minorEastAsia" w:hint="eastAsia"/>
          <w:sz w:val="24"/>
          <w:szCs w:val="24"/>
        </w:rPr>
        <w:t>UNIQUE：表示唯一索引，默认情况下，不使用该选项。</w:t>
      </w:r>
    </w:p>
    <w:p w:rsidR="008A7204" w:rsidRPr="008A7204" w:rsidRDefault="008A7204" w:rsidP="000E5843">
      <w:pPr>
        <w:pStyle w:val="a3"/>
        <w:numPr>
          <w:ilvl w:val="0"/>
          <w:numId w:val="3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A7204">
        <w:rPr>
          <w:rFonts w:asciiTheme="minorEastAsia" w:eastAsiaTheme="minorEastAsia" w:hAnsiTheme="minorEastAsia" w:hint="eastAsia"/>
          <w:sz w:val="24"/>
          <w:szCs w:val="24"/>
        </w:rPr>
        <w:lastRenderedPageBreak/>
        <w:t>BITMAP：表示创建位图索引，默认情况下，不使用该选项。</w:t>
      </w:r>
    </w:p>
    <w:p w:rsidR="008A7204" w:rsidRPr="008A7204" w:rsidRDefault="008A7204" w:rsidP="000E5843">
      <w:pPr>
        <w:pStyle w:val="a3"/>
        <w:numPr>
          <w:ilvl w:val="0"/>
          <w:numId w:val="3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A7204">
        <w:rPr>
          <w:rFonts w:asciiTheme="minorEastAsia" w:eastAsiaTheme="minorEastAsia" w:hAnsiTheme="minorEastAsia" w:hint="eastAsia"/>
          <w:sz w:val="24"/>
          <w:szCs w:val="24"/>
        </w:rPr>
        <w:t>PCTFREE：指定索引在数据块中的空闲空间。对于经常插入数据的表，应该为表中索引指定一个较大的空闲空间。</w:t>
      </w:r>
    </w:p>
    <w:p w:rsidR="008A7204" w:rsidRPr="008A7204" w:rsidRDefault="008A7204" w:rsidP="000E5843">
      <w:pPr>
        <w:pStyle w:val="a3"/>
        <w:numPr>
          <w:ilvl w:val="0"/>
          <w:numId w:val="3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A7204">
        <w:rPr>
          <w:rFonts w:asciiTheme="minorEastAsia" w:eastAsiaTheme="minorEastAsia" w:hAnsiTheme="minorEastAsia" w:hint="eastAsia"/>
          <w:sz w:val="24"/>
          <w:szCs w:val="24"/>
        </w:rPr>
        <w:t>NOLOGGING：表示在创建索引的过程中不产生任何重做日志信息。默认情况下，不使用该选项。</w:t>
      </w:r>
    </w:p>
    <w:p w:rsidR="008A7204" w:rsidRPr="008A7204" w:rsidRDefault="008A7204" w:rsidP="000E5843">
      <w:pPr>
        <w:pStyle w:val="a3"/>
        <w:numPr>
          <w:ilvl w:val="0"/>
          <w:numId w:val="3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A7204">
        <w:rPr>
          <w:rFonts w:asciiTheme="minorEastAsia" w:eastAsiaTheme="minorEastAsia" w:hAnsiTheme="minorEastAsia" w:hint="eastAsia"/>
          <w:sz w:val="24"/>
          <w:szCs w:val="24"/>
        </w:rPr>
        <w:t>ONLINE：表示在创建或重建索引时，允许对表进行DML操作。默认情况下，不使用该选项。</w:t>
      </w:r>
    </w:p>
    <w:p w:rsidR="00EA4447" w:rsidRPr="00EF5F4C" w:rsidRDefault="008A7204" w:rsidP="000E5843">
      <w:pPr>
        <w:pStyle w:val="a3"/>
        <w:numPr>
          <w:ilvl w:val="0"/>
          <w:numId w:val="3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8A7204">
        <w:rPr>
          <w:rFonts w:asciiTheme="minorEastAsia" w:eastAsiaTheme="minorEastAsia" w:hAnsiTheme="minorEastAsia" w:hint="eastAsia"/>
          <w:sz w:val="24"/>
          <w:szCs w:val="24"/>
        </w:rPr>
        <w:t>NOSORT：默认情况下，不使用该选项。则Oracle在创建索引时对表中记录进行排序。如果表中数据已经是按该索引顺序排列的，则可以使用该选项。</w:t>
      </w:r>
    </w:p>
    <w:p w:rsidR="00CA307C" w:rsidRDefault="00A0371E" w:rsidP="000E5843">
      <w:pPr>
        <w:pStyle w:val="a3"/>
        <w:numPr>
          <w:ilvl w:val="0"/>
          <w:numId w:val="2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单列索引和复合索引</w:t>
      </w:r>
    </w:p>
    <w:p w:rsidR="00DD5103" w:rsidRDefault="00DD5103" w:rsidP="009B3194">
      <w:pPr>
        <w:pStyle w:val="a3"/>
        <w:ind w:left="420" w:firstLine="480"/>
        <w:rPr>
          <w:rFonts w:asciiTheme="minorEastAsia" w:eastAsiaTheme="minorEastAsia" w:hAnsiTheme="minorEastAsia"/>
          <w:sz w:val="24"/>
          <w:szCs w:val="24"/>
        </w:rPr>
      </w:pPr>
      <w:r w:rsidRPr="00DD5103">
        <w:rPr>
          <w:rFonts w:asciiTheme="minorEastAsia" w:eastAsiaTheme="minorEastAsia" w:hAnsiTheme="minorEastAsia" w:hint="eastAsia"/>
          <w:sz w:val="24"/>
          <w:szCs w:val="24"/>
        </w:rPr>
        <w:t>一个索引可以由一个或多个列组成。基于单个列所创建的索引称为单列索引，基于两列或多列所创建的索引称为多列索引。</w:t>
      </w:r>
    </w:p>
    <w:p w:rsidR="00A0371E" w:rsidRDefault="00A0371E" w:rsidP="000E5843">
      <w:pPr>
        <w:pStyle w:val="a3"/>
        <w:numPr>
          <w:ilvl w:val="0"/>
          <w:numId w:val="2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A0371E">
        <w:rPr>
          <w:rFonts w:asciiTheme="minorEastAsia" w:eastAsiaTheme="minorEastAsia" w:hAnsiTheme="minorEastAsia"/>
          <w:b/>
          <w:sz w:val="24"/>
          <w:szCs w:val="24"/>
        </w:rPr>
        <w:t>B</w:t>
      </w:r>
      <w:r w:rsidRPr="00A0371E">
        <w:rPr>
          <w:rFonts w:asciiTheme="minorEastAsia" w:eastAsiaTheme="minorEastAsia" w:hAnsiTheme="minorEastAsia" w:hint="eastAsia"/>
          <w:b/>
          <w:sz w:val="24"/>
          <w:szCs w:val="24"/>
        </w:rPr>
        <w:t>树索引</w:t>
      </w:r>
    </w:p>
    <w:p w:rsidR="00CD139C" w:rsidRDefault="00CD139C" w:rsidP="00CD139C">
      <w:pPr>
        <w:pStyle w:val="a3"/>
        <w:ind w:left="420" w:firstLineChars="210" w:firstLine="504"/>
        <w:rPr>
          <w:rFonts w:asciiTheme="minorEastAsia" w:eastAsiaTheme="minorEastAsia" w:hAnsiTheme="minorEastAsia"/>
          <w:sz w:val="24"/>
          <w:szCs w:val="24"/>
        </w:rPr>
      </w:pPr>
      <w:r w:rsidRPr="00CD139C">
        <w:rPr>
          <w:rFonts w:asciiTheme="minorEastAsia" w:eastAsiaTheme="minorEastAsia" w:hAnsiTheme="minorEastAsia" w:hint="eastAsia"/>
          <w:sz w:val="24"/>
          <w:szCs w:val="24"/>
        </w:rPr>
        <w:t>B树索引是Oracle数据库中最常用的一种索引。当使用CREATE INDEX语句创建索引时，默认创建的索引就是B树索引。B树索引就是一棵二叉树，它由根、分支节点和叶子节点三部分构成。叶子节点包含索引列和指向表中每个匹配行的ROWID值。叶子节点是一个双向链表，因此可以对其进行任何方面的范围扫描。</w:t>
      </w:r>
    </w:p>
    <w:p w:rsidR="00B5273B" w:rsidRDefault="00B5273B" w:rsidP="00B5273B">
      <w:pPr>
        <w:pStyle w:val="a3"/>
        <w:ind w:left="420" w:firstLineChars="210" w:firstLine="504"/>
        <w:rPr>
          <w:rFonts w:asciiTheme="minorEastAsia" w:eastAsiaTheme="minorEastAsia" w:hAnsiTheme="minorEastAsia"/>
          <w:sz w:val="24"/>
          <w:szCs w:val="24"/>
        </w:rPr>
      </w:pPr>
      <w:r w:rsidRPr="00B5273B">
        <w:rPr>
          <w:rFonts w:asciiTheme="minorEastAsia" w:eastAsiaTheme="minorEastAsia" w:hAnsiTheme="minorEastAsia" w:hint="eastAsia"/>
          <w:sz w:val="24"/>
          <w:szCs w:val="24"/>
        </w:rPr>
        <w:t>B树索引中所有叶子节点都具有相同的深度，所以不管查询条件如何，查询速度基本相同。另外，B树索引能够适应各种查询条件，包括精确查询、模糊查询和比较查询。</w:t>
      </w:r>
    </w:p>
    <w:p w:rsidR="00B5273B" w:rsidRDefault="00B5273B" w:rsidP="008D2E8B">
      <w:pPr>
        <w:pStyle w:val="a3"/>
        <w:ind w:firstLineChars="210" w:firstLine="504"/>
        <w:jc w:val="center"/>
        <w:rPr>
          <w:rFonts w:asciiTheme="minorEastAsia" w:eastAsiaTheme="minorEastAsia" w:hAnsiTheme="minorEastAsia"/>
          <w:sz w:val="24"/>
          <w:szCs w:val="24"/>
        </w:rPr>
      </w:pPr>
      <w:r w:rsidRPr="00B5273B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4238800" cy="1351966"/>
            <wp:effectExtent l="19050" t="0" r="935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34" cy="1351626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3B" w:rsidRDefault="00B5273B" w:rsidP="000E5843">
      <w:pPr>
        <w:pStyle w:val="a3"/>
        <w:numPr>
          <w:ilvl w:val="0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B5273B" w:rsidRPr="008F3529" w:rsidTr="003A2F58">
        <w:tc>
          <w:tcPr>
            <w:tcW w:w="7705" w:type="dxa"/>
            <w:shd w:val="clear" w:color="auto" w:fill="F2F2F2" w:themeFill="background1" w:themeFillShade="F2"/>
          </w:tcPr>
          <w:p w:rsidR="004E4A79" w:rsidRPr="004E4A79" w:rsidRDefault="004E4A79" w:rsidP="004E4A7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E4A7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--创建B树索引，属于单列索引</w:t>
            </w:r>
          </w:p>
          <w:p w:rsidR="004E4A79" w:rsidRPr="004E4A79" w:rsidRDefault="004E4A79" w:rsidP="004E4A7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E4A7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4E4A7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4E4A7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4E4A7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idx_emp_job </w:t>
            </w:r>
            <w:r w:rsidRPr="004E4A7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on</w:t>
            </w:r>
            <w:r w:rsidRPr="004E4A7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emp(job)</w:t>
            </w:r>
          </w:p>
          <w:p w:rsidR="004E4A79" w:rsidRPr="004E4A79" w:rsidRDefault="004E4A79" w:rsidP="004E4A7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E4A7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--创建B树索引，属于复合索引</w:t>
            </w:r>
          </w:p>
          <w:p w:rsidR="00B5273B" w:rsidRDefault="004E4A79" w:rsidP="004E4A79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E4A7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4E4A7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4E4A7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4E4A7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idx_emp_nameorsal </w:t>
            </w:r>
            <w:r w:rsidRPr="004E4A7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on</w:t>
            </w:r>
            <w:r w:rsidRPr="004E4A7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emp(ename,sal)</w:t>
            </w:r>
          </w:p>
          <w:p w:rsidR="00102AC8" w:rsidRPr="00102AC8" w:rsidRDefault="00102AC8" w:rsidP="00102A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02AC8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--创建唯一的B树索引，属于单列索引</w:t>
            </w:r>
          </w:p>
          <w:p w:rsidR="00102AC8" w:rsidRPr="00102AC8" w:rsidRDefault="00102AC8" w:rsidP="00102AC8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02A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102A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02A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unique</w:t>
            </w:r>
            <w:r w:rsidRPr="00102A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02A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102A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idx_emp_ename </w:t>
            </w:r>
            <w:r w:rsidRPr="00102A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on</w:t>
            </w:r>
            <w:r w:rsidRPr="00102A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emp(ename)</w:t>
            </w:r>
          </w:p>
          <w:p w:rsidR="00D26E95" w:rsidRPr="00D26E95" w:rsidRDefault="00D26E95" w:rsidP="00D26E9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26E95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--删除索引</w:t>
            </w:r>
          </w:p>
          <w:p w:rsidR="00D26E95" w:rsidRPr="00D26E95" w:rsidRDefault="00D26E95" w:rsidP="00D26E9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26E9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drop</w:t>
            </w:r>
            <w:r w:rsidRPr="00D26E9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26E9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D26E9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idx_emp_job</w:t>
            </w:r>
            <w:r w:rsidR="004162E0">
              <w:rPr>
                <w:rFonts w:asciiTheme="minorEastAsia" w:eastAsiaTheme="minorEastAsia" w:hAnsiTheme="minorEastAsia" w:cs="Courier New" w:hint="eastAsia"/>
                <w:color w:val="000080"/>
                <w:kern w:val="0"/>
                <w:szCs w:val="21"/>
              </w:rPr>
              <w:t>5</w:t>
            </w:r>
          </w:p>
          <w:p w:rsidR="00D26E95" w:rsidRDefault="00D26E95" w:rsidP="00D26E95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26E9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drop</w:t>
            </w:r>
            <w:r w:rsidRPr="00D26E9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26E9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D26E9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idx_emp_nameorsal</w:t>
            </w:r>
          </w:p>
          <w:p w:rsidR="007E31F1" w:rsidRDefault="007E31F1" w:rsidP="00D26E95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26E9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drop</w:t>
            </w:r>
            <w:r w:rsidRPr="00D26E9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26E9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D26E9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idx_emp_</w:t>
            </w:r>
            <w:r w:rsidRPr="00102A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ename</w:t>
            </w:r>
          </w:p>
          <w:p w:rsidR="00102AC8" w:rsidRPr="00102AC8" w:rsidRDefault="00102AC8" w:rsidP="00102A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02AC8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--如果表已存在大量的数据，需要规划索引段</w:t>
            </w:r>
          </w:p>
          <w:p w:rsidR="00102AC8" w:rsidRPr="00102AC8" w:rsidRDefault="00102AC8" w:rsidP="00102A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02A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102A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02A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102A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idx_emp_nameorsal </w:t>
            </w:r>
            <w:r w:rsidRPr="00102A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on</w:t>
            </w:r>
            <w:r w:rsidRPr="00102A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emp(ename,sal)</w:t>
            </w:r>
          </w:p>
          <w:p w:rsidR="00102AC8" w:rsidRPr="00ED029F" w:rsidRDefault="00102AC8" w:rsidP="00102AC8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102A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102A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pctfree</w:t>
            </w:r>
            <w:r w:rsidRPr="00102A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02AC8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30</w:t>
            </w:r>
            <w:r w:rsidRPr="00102A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02A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tablespace</w:t>
            </w:r>
            <w:r w:rsidRPr="00102A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02A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system</w:t>
            </w:r>
          </w:p>
        </w:tc>
      </w:tr>
    </w:tbl>
    <w:p w:rsidR="00A0371E" w:rsidRDefault="00A0371E" w:rsidP="000E5843">
      <w:pPr>
        <w:pStyle w:val="a3"/>
        <w:numPr>
          <w:ilvl w:val="0"/>
          <w:numId w:val="2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A0371E">
        <w:rPr>
          <w:rFonts w:asciiTheme="minorEastAsia" w:eastAsiaTheme="minorEastAsia" w:hAnsiTheme="minorEastAsia" w:hint="eastAsia"/>
          <w:b/>
          <w:sz w:val="24"/>
          <w:szCs w:val="24"/>
        </w:rPr>
        <w:t>位图索引</w:t>
      </w:r>
    </w:p>
    <w:p w:rsidR="003A6049" w:rsidRPr="003A6049" w:rsidRDefault="003A6049" w:rsidP="003A6049">
      <w:pPr>
        <w:pStyle w:val="a3"/>
        <w:ind w:left="420" w:firstLine="480"/>
        <w:rPr>
          <w:rFonts w:asciiTheme="minorEastAsia" w:eastAsiaTheme="minorEastAsia" w:hAnsiTheme="minorEastAsia"/>
          <w:sz w:val="24"/>
          <w:szCs w:val="24"/>
        </w:rPr>
      </w:pPr>
      <w:r w:rsidRPr="003A6049">
        <w:rPr>
          <w:rFonts w:asciiTheme="minorEastAsia" w:eastAsiaTheme="minorEastAsia" w:hAnsiTheme="minorEastAsia" w:hint="eastAsia"/>
          <w:sz w:val="24"/>
          <w:szCs w:val="24"/>
        </w:rPr>
        <w:lastRenderedPageBreak/>
        <w:t>在B树索引中，保存的是经排序过的索引列及其对应的ROWID值。但是对于一些基数很小的列来说，这样做并不能显著提高查询的速度。所谓基数，是指某个列可能拥有的不重复值的个数。比如性别列的基数为2（只有男和女）。</w:t>
      </w:r>
    </w:p>
    <w:p w:rsidR="00B5273B" w:rsidRDefault="003A6049" w:rsidP="003A2F58">
      <w:pPr>
        <w:pStyle w:val="a3"/>
        <w:ind w:left="420" w:firstLineChars="210" w:firstLine="504"/>
        <w:rPr>
          <w:rFonts w:asciiTheme="minorEastAsia" w:eastAsiaTheme="minorEastAsia" w:hAnsiTheme="minorEastAsia"/>
          <w:sz w:val="24"/>
          <w:szCs w:val="24"/>
        </w:rPr>
      </w:pPr>
      <w:r w:rsidRPr="003A6049">
        <w:rPr>
          <w:rFonts w:asciiTheme="minorEastAsia" w:eastAsiaTheme="minorEastAsia" w:hAnsiTheme="minorEastAsia" w:hint="eastAsia"/>
          <w:sz w:val="24"/>
          <w:szCs w:val="24"/>
        </w:rPr>
        <w:t>因此，对于象性别、婚姻状况、政治面貌等只具有几个固定值的字段而言，如果要建立索引，应该建立位图索引，而不是默认的B树索引。</w:t>
      </w:r>
    </w:p>
    <w:p w:rsidR="00C428B5" w:rsidRDefault="00C428B5" w:rsidP="000E5843">
      <w:pPr>
        <w:pStyle w:val="a3"/>
        <w:numPr>
          <w:ilvl w:val="0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C428B5" w:rsidRPr="008F3529" w:rsidTr="00013563">
        <w:tc>
          <w:tcPr>
            <w:tcW w:w="7705" w:type="dxa"/>
            <w:shd w:val="clear" w:color="auto" w:fill="F2F2F2" w:themeFill="background1" w:themeFillShade="F2"/>
          </w:tcPr>
          <w:p w:rsidR="00D41735" w:rsidRPr="00D41735" w:rsidRDefault="00D41735" w:rsidP="00D4173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41735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--创建位图索引</w:t>
            </w:r>
            <w:r w:rsidR="001268F9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,单列索引</w:t>
            </w:r>
          </w:p>
          <w:p w:rsidR="00D41735" w:rsidRDefault="00D41735" w:rsidP="00D4173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4173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D4173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4173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bitmap</w:t>
            </w:r>
            <w:r w:rsidRPr="00D4173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4173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D4173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idx_bm_job </w:t>
            </w:r>
            <w:r w:rsidRPr="00D4173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on</w:t>
            </w:r>
            <w:r w:rsidRPr="00D4173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emp(job)</w:t>
            </w:r>
          </w:p>
          <w:p w:rsidR="001268F9" w:rsidRPr="00D41735" w:rsidRDefault="001268F9" w:rsidP="001268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41735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--创建位图索引</w:t>
            </w:r>
            <w:r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,复合索引</w:t>
            </w:r>
          </w:p>
          <w:p w:rsidR="001268F9" w:rsidRPr="00D41735" w:rsidRDefault="001268F9" w:rsidP="00D4173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4173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D4173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4173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bitmap</w:t>
            </w:r>
            <w:r w:rsidRPr="00D4173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4173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D4173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idx_bm_job</w:t>
            </w:r>
            <w:r>
              <w:rPr>
                <w:rFonts w:asciiTheme="minorEastAsia" w:eastAsiaTheme="minorEastAsia" w:hAnsiTheme="minorEastAsia" w:cs="Courier New" w:hint="eastAsia"/>
                <w:color w:val="000080"/>
                <w:kern w:val="0"/>
                <w:szCs w:val="21"/>
              </w:rPr>
              <w:t>ordeptno</w:t>
            </w:r>
            <w:r w:rsidRPr="00D4173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4173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on</w:t>
            </w:r>
            <w:r w:rsidRPr="00D4173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emp(job</w:t>
            </w:r>
            <w:r>
              <w:rPr>
                <w:rFonts w:asciiTheme="minorEastAsia" w:eastAsiaTheme="minorEastAsia" w:hAnsiTheme="minorEastAsia" w:cs="Courier New" w:hint="eastAsia"/>
                <w:color w:val="000080"/>
                <w:kern w:val="0"/>
                <w:szCs w:val="21"/>
              </w:rPr>
              <w:t>,deptno</w:t>
            </w:r>
            <w:r w:rsidRPr="00D4173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</w:t>
            </w:r>
          </w:p>
          <w:p w:rsidR="00D41735" w:rsidRPr="00D41735" w:rsidRDefault="00D41735" w:rsidP="00D4173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41735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--删除位图索引</w:t>
            </w:r>
          </w:p>
          <w:p w:rsidR="00C428B5" w:rsidRDefault="00D41735" w:rsidP="00D41735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4173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drop</w:t>
            </w:r>
            <w:r w:rsidRPr="00D4173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4173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D4173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idx_bm_job</w:t>
            </w:r>
          </w:p>
          <w:p w:rsidR="005854CC" w:rsidRPr="00ED029F" w:rsidRDefault="005854CC" w:rsidP="00D41735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D4173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drop</w:t>
            </w:r>
            <w:r w:rsidRPr="00D4173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4173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D4173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idx_bm_job</w:t>
            </w:r>
            <w:r w:rsidR="00127092">
              <w:rPr>
                <w:rFonts w:asciiTheme="minorEastAsia" w:eastAsiaTheme="minorEastAsia" w:hAnsiTheme="minorEastAsia" w:cs="Courier New" w:hint="eastAsia"/>
                <w:color w:val="000080"/>
                <w:kern w:val="0"/>
                <w:szCs w:val="21"/>
              </w:rPr>
              <w:t>ordeptno</w:t>
            </w:r>
          </w:p>
        </w:tc>
      </w:tr>
    </w:tbl>
    <w:p w:rsidR="00A0371E" w:rsidRDefault="00A0371E" w:rsidP="000E5843">
      <w:pPr>
        <w:pStyle w:val="a3"/>
        <w:numPr>
          <w:ilvl w:val="0"/>
          <w:numId w:val="2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A0371E">
        <w:rPr>
          <w:rFonts w:asciiTheme="minorEastAsia" w:eastAsiaTheme="minorEastAsia" w:hAnsiTheme="minorEastAsia" w:hint="eastAsia"/>
          <w:b/>
          <w:sz w:val="24"/>
          <w:szCs w:val="24"/>
        </w:rPr>
        <w:t>函数索引</w:t>
      </w:r>
    </w:p>
    <w:p w:rsidR="003A2F58" w:rsidRDefault="003A2F58" w:rsidP="003A2F58">
      <w:pPr>
        <w:pStyle w:val="a3"/>
        <w:ind w:left="420" w:firstLineChars="204" w:firstLine="490"/>
        <w:rPr>
          <w:rFonts w:asciiTheme="minorEastAsia" w:eastAsiaTheme="minorEastAsia" w:hAnsiTheme="minorEastAsia"/>
          <w:sz w:val="24"/>
          <w:szCs w:val="24"/>
        </w:rPr>
      </w:pPr>
      <w:r w:rsidRPr="003A2F58">
        <w:rPr>
          <w:rFonts w:asciiTheme="minorEastAsia" w:eastAsiaTheme="minorEastAsia" w:hAnsiTheme="minorEastAsia" w:hint="eastAsia"/>
          <w:sz w:val="24"/>
          <w:szCs w:val="24"/>
        </w:rPr>
        <w:t>函数索引既可以使用B树索引，也可以使用位图索引，可以根据函数或表达式的结果的基数大小来进行选择，当函数或表达式的结果不确定时采用B树索引，当函数或表达式的结果是固定的几个值时采用位图索引。</w:t>
      </w:r>
    </w:p>
    <w:p w:rsidR="00F97106" w:rsidRDefault="00F97106" w:rsidP="000E5843">
      <w:pPr>
        <w:pStyle w:val="a3"/>
        <w:numPr>
          <w:ilvl w:val="0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F97106" w:rsidRPr="008F3529" w:rsidTr="00013563">
        <w:tc>
          <w:tcPr>
            <w:tcW w:w="7705" w:type="dxa"/>
            <w:shd w:val="clear" w:color="auto" w:fill="F2F2F2" w:themeFill="background1" w:themeFillShade="F2"/>
          </w:tcPr>
          <w:p w:rsidR="00602B5E" w:rsidRPr="00602B5E" w:rsidRDefault="00602B5E" w:rsidP="00602B5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602B5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--合并索引</w:t>
            </w:r>
          </w:p>
          <w:p w:rsidR="00F97106" w:rsidRPr="00ED029F" w:rsidRDefault="00602B5E" w:rsidP="00602B5E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602B5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alter</w:t>
            </w:r>
            <w:r w:rsidRPr="00602B5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602B5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602B5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idx_emp_ename </w:t>
            </w:r>
            <w:r w:rsidRPr="00602B5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COALESCE</w:t>
            </w:r>
          </w:p>
        </w:tc>
      </w:tr>
    </w:tbl>
    <w:p w:rsidR="00D06224" w:rsidRDefault="00D06224" w:rsidP="000E5843">
      <w:pPr>
        <w:pStyle w:val="a3"/>
        <w:numPr>
          <w:ilvl w:val="0"/>
          <w:numId w:val="2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并和重建索引</w:t>
      </w:r>
    </w:p>
    <w:p w:rsidR="00A20599" w:rsidRPr="00A20599" w:rsidRDefault="00A20599" w:rsidP="00A20599">
      <w:pPr>
        <w:pStyle w:val="a3"/>
        <w:ind w:left="420" w:firstLine="480"/>
        <w:rPr>
          <w:rFonts w:asciiTheme="minorEastAsia" w:eastAsiaTheme="minorEastAsia" w:hAnsiTheme="minorEastAsia"/>
          <w:sz w:val="24"/>
          <w:szCs w:val="24"/>
        </w:rPr>
      </w:pPr>
      <w:r w:rsidRPr="00A20599">
        <w:rPr>
          <w:rFonts w:asciiTheme="minorEastAsia" w:eastAsiaTheme="minorEastAsia" w:hAnsiTheme="minorEastAsia" w:hint="eastAsia"/>
          <w:sz w:val="24"/>
          <w:szCs w:val="24"/>
        </w:rPr>
        <w:t>表在使用一段时间后，由于用户不断对其进行更新操作，而每次对表的更新必然伴随着索引的改变，因此，在索引中会产生大量的碎片，从而降低索引的使用效率。有两种方法可以清理碎片：合并索引和重建索引。</w:t>
      </w:r>
    </w:p>
    <w:p w:rsidR="00D06224" w:rsidRDefault="00A20599" w:rsidP="000E5843">
      <w:pPr>
        <w:pStyle w:val="a3"/>
        <w:numPr>
          <w:ilvl w:val="0"/>
          <w:numId w:val="2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A20599">
        <w:rPr>
          <w:rFonts w:asciiTheme="minorEastAsia" w:eastAsiaTheme="minorEastAsia" w:hAnsiTheme="minorEastAsia" w:hint="eastAsia"/>
          <w:sz w:val="24"/>
          <w:szCs w:val="24"/>
        </w:rPr>
        <w:t>合并索引就是将B树叶子节点中的存储碎片合并在一起，从而提高存取效率，但这种合并并不会改变索引的物理组织结构。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602B5E" w:rsidRPr="008F3529" w:rsidTr="00013563">
        <w:tc>
          <w:tcPr>
            <w:tcW w:w="7705" w:type="dxa"/>
            <w:shd w:val="clear" w:color="auto" w:fill="F2F2F2" w:themeFill="background1" w:themeFillShade="F2"/>
          </w:tcPr>
          <w:p w:rsidR="00602B5E" w:rsidRPr="00693A3E" w:rsidRDefault="00602B5E" w:rsidP="0001356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693A3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--创建B树类型的函数索引</w:t>
            </w:r>
          </w:p>
          <w:p w:rsidR="00602B5E" w:rsidRPr="00693A3E" w:rsidRDefault="00602B5E" w:rsidP="0001356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693A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693A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693A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693A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idx_fun_emp_hiredate </w:t>
            </w:r>
            <w:r w:rsidRPr="00693A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on</w:t>
            </w:r>
            <w:r w:rsidRPr="00693A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emp(to_char(hiredate,</w:t>
            </w:r>
            <w:r w:rsidRPr="00693A3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'yyyy-mm-dd'</w:t>
            </w:r>
            <w:r w:rsidRPr="00693A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))</w:t>
            </w:r>
          </w:p>
          <w:p w:rsidR="00602B5E" w:rsidRPr="00693A3E" w:rsidRDefault="00602B5E" w:rsidP="0001356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693A3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--创建位图类型的函数索引</w:t>
            </w:r>
          </w:p>
          <w:p w:rsidR="00602B5E" w:rsidRPr="00ED029F" w:rsidRDefault="00602B5E" w:rsidP="00013563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693A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693A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693A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693A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idx_fun_emp_job </w:t>
            </w:r>
            <w:r w:rsidRPr="00693A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on</w:t>
            </w:r>
            <w:r w:rsidRPr="00693A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emp(upper(job))</w:t>
            </w:r>
          </w:p>
        </w:tc>
      </w:tr>
    </w:tbl>
    <w:p w:rsidR="00602B5E" w:rsidRDefault="00602B5E" w:rsidP="00602B5E">
      <w:pPr>
        <w:pStyle w:val="a3"/>
        <w:ind w:left="838" w:firstLineChars="0" w:firstLine="0"/>
        <w:rPr>
          <w:rFonts w:asciiTheme="minorEastAsia" w:eastAsiaTheme="minorEastAsia" w:hAnsiTheme="minorEastAsia"/>
          <w:sz w:val="24"/>
          <w:szCs w:val="24"/>
        </w:rPr>
      </w:pPr>
    </w:p>
    <w:p w:rsidR="00A20599" w:rsidRPr="00A20599" w:rsidRDefault="00A20599" w:rsidP="000E5843">
      <w:pPr>
        <w:pStyle w:val="a3"/>
        <w:numPr>
          <w:ilvl w:val="0"/>
          <w:numId w:val="2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A20599">
        <w:rPr>
          <w:rFonts w:asciiTheme="minorEastAsia" w:eastAsiaTheme="minorEastAsia" w:hAnsiTheme="minorEastAsia" w:hint="eastAsia"/>
          <w:sz w:val="24"/>
          <w:szCs w:val="24"/>
        </w:rPr>
        <w:t>重建索引相当于删除原来的索引，然后再创建一个新的索引，因此，CREAT INDEX语句中的选项同样适用于重建索引。如果在索引列上频繁进行UPDATE和DELETE操作，为了提高空间的利用率，应该定期重建索引。</w:t>
      </w:r>
    </w:p>
    <w:p w:rsidR="003A2F58" w:rsidRDefault="003A2F58" w:rsidP="000E5843">
      <w:pPr>
        <w:pStyle w:val="a3"/>
        <w:numPr>
          <w:ilvl w:val="0"/>
          <w:numId w:val="2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3A2F58">
        <w:rPr>
          <w:rFonts w:asciiTheme="minorEastAsia" w:eastAsiaTheme="minorEastAsia" w:hAnsiTheme="minorEastAsia" w:hint="eastAsia"/>
          <w:b/>
          <w:sz w:val="24"/>
          <w:szCs w:val="24"/>
        </w:rPr>
        <w:t>管理索引的原则</w:t>
      </w:r>
    </w:p>
    <w:p w:rsidR="003A2F58" w:rsidRDefault="003A2F58" w:rsidP="003A2F58">
      <w:pPr>
        <w:pStyle w:val="a3"/>
        <w:ind w:left="420" w:firstLine="480"/>
        <w:rPr>
          <w:rFonts w:asciiTheme="minorEastAsia" w:eastAsiaTheme="minorEastAsia" w:hAnsiTheme="minorEastAsia"/>
          <w:sz w:val="24"/>
          <w:szCs w:val="24"/>
        </w:rPr>
      </w:pPr>
      <w:r w:rsidRPr="003A2F58">
        <w:rPr>
          <w:rFonts w:asciiTheme="minorEastAsia" w:eastAsiaTheme="minorEastAsia" w:hAnsiTheme="minorEastAsia" w:hint="eastAsia"/>
          <w:sz w:val="24"/>
          <w:szCs w:val="24"/>
        </w:rPr>
        <w:t>使用索引的目的是为了提高系统的效率，但同时它也会增加系统的负担，进行影响系统的性能，因为系统必须在进行DML操作后维护索引数据。</w:t>
      </w:r>
    </w:p>
    <w:p w:rsidR="003A2F58" w:rsidRDefault="003A2F58" w:rsidP="003A2F58">
      <w:pPr>
        <w:pStyle w:val="a3"/>
        <w:ind w:left="420" w:firstLine="480"/>
        <w:rPr>
          <w:rFonts w:asciiTheme="minorEastAsia" w:eastAsiaTheme="minorEastAsia" w:hAnsiTheme="minorEastAsia"/>
          <w:sz w:val="24"/>
          <w:szCs w:val="24"/>
        </w:rPr>
      </w:pPr>
      <w:r w:rsidRPr="003A2F58">
        <w:rPr>
          <w:rFonts w:asciiTheme="minorEastAsia" w:eastAsiaTheme="minorEastAsia" w:hAnsiTheme="minorEastAsia" w:hint="eastAsia"/>
          <w:sz w:val="24"/>
          <w:szCs w:val="24"/>
        </w:rPr>
        <w:t>在新的SQL标准中并不推荐使用索引，而是建议在创建表的时候用主键替代。因此</w:t>
      </w:r>
      <w:r>
        <w:rPr>
          <w:rFonts w:asciiTheme="minorEastAsia" w:eastAsiaTheme="minorEastAsia" w:hAnsiTheme="minorEastAsia" w:hint="eastAsia"/>
          <w:sz w:val="24"/>
          <w:szCs w:val="24"/>
        </w:rPr>
        <w:t>，为了防止使用索引后反而降低系统的性能，应该遵循一些基本的原则:</w:t>
      </w:r>
    </w:p>
    <w:p w:rsidR="003A2F58" w:rsidRPr="003A2F58" w:rsidRDefault="003A2F58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A2F58">
        <w:rPr>
          <w:rFonts w:asciiTheme="minorEastAsia" w:eastAsiaTheme="minorEastAsia" w:hAnsiTheme="minorEastAsia" w:hint="eastAsia"/>
          <w:sz w:val="24"/>
          <w:szCs w:val="24"/>
        </w:rPr>
        <w:t>小表不需要建立索引。</w:t>
      </w:r>
    </w:p>
    <w:p w:rsidR="003A2F58" w:rsidRPr="003A2F58" w:rsidRDefault="003A2F58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A2F58">
        <w:rPr>
          <w:rFonts w:asciiTheme="minorEastAsia" w:eastAsiaTheme="minorEastAsia" w:hAnsiTheme="minorEastAsia" w:hint="eastAsia"/>
          <w:sz w:val="24"/>
          <w:szCs w:val="24"/>
        </w:rPr>
        <w:t>对于大表而言，如果经常查询的记录数目少于表中总记录数目的15%时，可以创建索引。这个比例并不绝对，它与全表扫描速度成反比。</w:t>
      </w:r>
    </w:p>
    <w:p w:rsidR="003A2F58" w:rsidRPr="003A2F58" w:rsidRDefault="003A2F58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A2F58">
        <w:rPr>
          <w:rFonts w:asciiTheme="minorEastAsia" w:eastAsiaTheme="minorEastAsia" w:hAnsiTheme="minorEastAsia" w:hint="eastAsia"/>
          <w:sz w:val="24"/>
          <w:szCs w:val="24"/>
        </w:rPr>
        <w:lastRenderedPageBreak/>
        <w:t>对于大部分列值不重复的列可建立索引。</w:t>
      </w:r>
    </w:p>
    <w:p w:rsidR="003A2F58" w:rsidRPr="003A2F58" w:rsidRDefault="003A2F58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A2F58">
        <w:rPr>
          <w:rFonts w:asciiTheme="minorEastAsia" w:eastAsiaTheme="minorEastAsia" w:hAnsiTheme="minorEastAsia" w:hint="eastAsia"/>
          <w:sz w:val="24"/>
          <w:szCs w:val="24"/>
        </w:rPr>
        <w:t>对于基数大的列，适合建立B树索引，而对于基数小的列适合建立位图索引。</w:t>
      </w:r>
    </w:p>
    <w:p w:rsidR="003A2F58" w:rsidRDefault="003A2F58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A2F58">
        <w:rPr>
          <w:rFonts w:asciiTheme="minorEastAsia" w:eastAsiaTheme="minorEastAsia" w:hAnsiTheme="minorEastAsia" w:hint="eastAsia"/>
          <w:sz w:val="24"/>
          <w:szCs w:val="24"/>
        </w:rPr>
        <w:t>对于列中有许多空值，但经常查询所有的非空值记录的列，应该建立索引。</w:t>
      </w:r>
    </w:p>
    <w:p w:rsidR="003A2F58" w:rsidRPr="003A2F58" w:rsidRDefault="003A2F58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A2F58">
        <w:rPr>
          <w:rFonts w:asciiTheme="minorEastAsia" w:eastAsiaTheme="minorEastAsia" w:hAnsiTheme="minorEastAsia" w:hint="eastAsia"/>
          <w:sz w:val="24"/>
          <w:szCs w:val="24"/>
        </w:rPr>
        <w:t>LONG和LONG RAW列不能创建索引。</w:t>
      </w:r>
    </w:p>
    <w:p w:rsidR="003A2F58" w:rsidRPr="003A2F58" w:rsidRDefault="003A2F58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A2F58">
        <w:rPr>
          <w:rFonts w:asciiTheme="minorEastAsia" w:eastAsiaTheme="minorEastAsia" w:hAnsiTheme="minorEastAsia" w:hint="eastAsia"/>
          <w:sz w:val="24"/>
          <w:szCs w:val="24"/>
        </w:rPr>
        <w:t>经常进行连接查询的列上应该创建索引。</w:t>
      </w:r>
    </w:p>
    <w:p w:rsidR="003A2F58" w:rsidRPr="003A2F58" w:rsidRDefault="003A2F58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A2F58">
        <w:rPr>
          <w:rFonts w:asciiTheme="minorEastAsia" w:eastAsiaTheme="minorEastAsia" w:hAnsiTheme="minorEastAsia" w:hint="eastAsia"/>
          <w:sz w:val="24"/>
          <w:szCs w:val="24"/>
        </w:rPr>
        <w:t>在使用CREATE INDEX语句创建查询时，将最常查询的列放在其他列前面。</w:t>
      </w:r>
    </w:p>
    <w:p w:rsidR="003A2F58" w:rsidRPr="003A2F58" w:rsidRDefault="003A2F58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A2F58">
        <w:rPr>
          <w:rFonts w:asciiTheme="minorEastAsia" w:eastAsiaTheme="minorEastAsia" w:hAnsiTheme="minorEastAsia" w:hint="eastAsia"/>
          <w:sz w:val="24"/>
          <w:szCs w:val="24"/>
        </w:rPr>
        <w:t>维护索引需要开销，特别时对表进行插入和删除操作时，因此要限制表中索引的数量。对于主要用于读的表，则索引多就有好处，但是，一个表如果经常被更改，则索引应少点。</w:t>
      </w:r>
    </w:p>
    <w:p w:rsidR="003A2F58" w:rsidRPr="003A2F58" w:rsidRDefault="003A2F58" w:rsidP="000E5843">
      <w:pPr>
        <w:pStyle w:val="a3"/>
        <w:numPr>
          <w:ilvl w:val="1"/>
          <w:numId w:val="2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A2F58">
        <w:rPr>
          <w:rFonts w:asciiTheme="minorEastAsia" w:eastAsiaTheme="minorEastAsia" w:hAnsiTheme="minorEastAsia" w:hint="eastAsia"/>
          <w:sz w:val="24"/>
          <w:szCs w:val="24"/>
        </w:rPr>
        <w:t>在表中插入数据后创建索引。如果在装载数据之前创建了索引，那么当插入每行时，Oracle都必须更改每个索引。</w:t>
      </w:r>
    </w:p>
    <w:p w:rsidR="003A2F58" w:rsidRDefault="00602B5E" w:rsidP="000E5843">
      <w:pPr>
        <w:pStyle w:val="a3"/>
        <w:numPr>
          <w:ilvl w:val="0"/>
          <w:numId w:val="2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ROWID和ROWNUM</w:t>
      </w:r>
    </w:p>
    <w:p w:rsidR="005D5AC8" w:rsidRPr="005D5AC8" w:rsidRDefault="005D5AC8" w:rsidP="000E5843">
      <w:pPr>
        <w:pStyle w:val="a3"/>
        <w:numPr>
          <w:ilvl w:val="1"/>
          <w:numId w:val="2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5D5AC8">
        <w:rPr>
          <w:rFonts w:asciiTheme="minorEastAsia" w:eastAsiaTheme="minorEastAsia" w:hAnsiTheme="minorEastAsia" w:hint="eastAsia"/>
          <w:sz w:val="24"/>
          <w:szCs w:val="24"/>
        </w:rPr>
        <w:t>ROWID</w:t>
      </w:r>
    </w:p>
    <w:p w:rsidR="005D5AC8" w:rsidRDefault="005D5AC8" w:rsidP="005D5AC8">
      <w:pPr>
        <w:pStyle w:val="a3"/>
        <w:ind w:left="840" w:firstLineChars="198" w:firstLine="475"/>
        <w:rPr>
          <w:rFonts w:asciiTheme="minorEastAsia" w:eastAsiaTheme="minorEastAsia" w:hAnsiTheme="minorEastAsia"/>
          <w:sz w:val="24"/>
          <w:szCs w:val="24"/>
        </w:rPr>
      </w:pPr>
      <w:r w:rsidRPr="005D5AC8">
        <w:rPr>
          <w:rFonts w:asciiTheme="minorEastAsia" w:eastAsiaTheme="minorEastAsia" w:hAnsiTheme="minorEastAsia" w:hint="eastAsia"/>
          <w:sz w:val="24"/>
          <w:szCs w:val="24"/>
        </w:rPr>
        <w:t>rowid是一个伪列，是用来确保表中行的唯一性，它并不能指示出行的物理位置，但可以用来定位行。rowid是存储在索引中的一组既定的值（当行确定后）。我们可以像表中普通的列一样将它选出来</w:t>
      </w:r>
      <w:r>
        <w:rPr>
          <w:rFonts w:asciiTheme="minorEastAsia" w:eastAsiaTheme="minorEastAsia" w:hAnsiTheme="minorEastAsia" w:hint="eastAsia"/>
          <w:sz w:val="24"/>
          <w:szCs w:val="24"/>
        </w:rPr>
        <w:t>,</w:t>
      </w:r>
      <w:r w:rsidRPr="005D5AC8">
        <w:rPr>
          <w:rFonts w:hint="eastAsia"/>
        </w:rPr>
        <w:t xml:space="preserve"> </w:t>
      </w:r>
      <w:r w:rsidRPr="005D5AC8">
        <w:rPr>
          <w:rFonts w:asciiTheme="minorEastAsia" w:eastAsiaTheme="minorEastAsia" w:hAnsiTheme="minorEastAsia" w:hint="eastAsia"/>
          <w:sz w:val="24"/>
          <w:szCs w:val="24"/>
        </w:rPr>
        <w:t>利用rowid是访问表中一行的最快方式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  <w:r w:rsidR="00013563" w:rsidRPr="00013563">
        <w:rPr>
          <w:rFonts w:asciiTheme="minorEastAsia" w:eastAsiaTheme="minorEastAsia" w:hAnsiTheme="minorEastAsia" w:hint="eastAsia"/>
          <w:sz w:val="24"/>
          <w:szCs w:val="24"/>
        </w:rPr>
        <w:t>rowid的是基于64位编码的18个字符显示（数据对象编号</w:t>
      </w:r>
      <w:r w:rsidR="00013563">
        <w:rPr>
          <w:rFonts w:asciiTheme="minorEastAsia" w:eastAsiaTheme="minorEastAsia" w:hAnsiTheme="minorEastAsia" w:hint="eastAsia"/>
          <w:sz w:val="24"/>
          <w:szCs w:val="24"/>
        </w:rPr>
        <w:t>(6)</w:t>
      </w:r>
      <w:r w:rsidR="00013563" w:rsidRPr="00013563">
        <w:rPr>
          <w:rFonts w:asciiTheme="minorEastAsia" w:eastAsiaTheme="minorEastAsia" w:hAnsiTheme="minorEastAsia" w:hint="eastAsia"/>
          <w:sz w:val="24"/>
          <w:szCs w:val="24"/>
        </w:rPr>
        <w:t>+文件编号(3) +块编号(6)+行编号(3)=18位）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013563" w:rsidRPr="008F3529" w:rsidTr="00013563">
        <w:tc>
          <w:tcPr>
            <w:tcW w:w="7705" w:type="dxa"/>
            <w:shd w:val="clear" w:color="auto" w:fill="F2F2F2" w:themeFill="background1" w:themeFillShade="F2"/>
          </w:tcPr>
          <w:p w:rsidR="00013563" w:rsidRPr="00013563" w:rsidRDefault="00013563" w:rsidP="00013563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1356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01356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1356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rowid</w:t>
            </w:r>
            <w:r w:rsidRPr="0001356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1356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01356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</w:t>
            </w:r>
          </w:p>
        </w:tc>
      </w:tr>
    </w:tbl>
    <w:p w:rsidR="00013563" w:rsidRDefault="00013563" w:rsidP="000E5843">
      <w:pPr>
        <w:pStyle w:val="a3"/>
        <w:numPr>
          <w:ilvl w:val="0"/>
          <w:numId w:val="3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13563">
        <w:rPr>
          <w:rFonts w:asciiTheme="minorEastAsia" w:eastAsiaTheme="minorEastAsia" w:hAnsiTheme="minorEastAsia" w:hint="eastAsia"/>
          <w:sz w:val="24"/>
          <w:szCs w:val="24"/>
        </w:rPr>
        <w:t>ROWID的使用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013563" w:rsidRPr="008F3529" w:rsidTr="00013563">
        <w:tc>
          <w:tcPr>
            <w:tcW w:w="7705" w:type="dxa"/>
            <w:shd w:val="clear" w:color="auto" w:fill="F2F2F2" w:themeFill="background1" w:themeFillShade="F2"/>
          </w:tcPr>
          <w:p w:rsidR="00013563" w:rsidRPr="00C338CD" w:rsidRDefault="00013563" w:rsidP="0001356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338C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--快速删除重复的记录</w:t>
            </w:r>
          </w:p>
          <w:p w:rsidR="00013563" w:rsidRPr="00C338CD" w:rsidRDefault="00013563" w:rsidP="0001356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delete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temp t </w:t>
            </w: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rowid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</w:p>
          <w:p w:rsidR="00013563" w:rsidRPr="00C338CD" w:rsidRDefault="00013563" w:rsidP="0001356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</w:t>
            </w: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max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rowid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temp </w:t>
            </w:r>
          </w:p>
          <w:p w:rsidR="00013563" w:rsidRPr="00C338CD" w:rsidRDefault="00013563" w:rsidP="0001356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</w:t>
            </w: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t.id=</w:t>
            </w: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id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and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t.name=</w:t>
            </w: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name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33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and</w:t>
            </w: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t.sal = sal</w:t>
            </w:r>
          </w:p>
          <w:p w:rsidR="00013563" w:rsidRPr="00013563" w:rsidRDefault="00013563" w:rsidP="00013563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33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</w:t>
            </w:r>
          </w:p>
        </w:tc>
      </w:tr>
    </w:tbl>
    <w:p w:rsidR="005D5AC8" w:rsidRDefault="005D5AC8" w:rsidP="000E5843">
      <w:pPr>
        <w:pStyle w:val="a3"/>
        <w:numPr>
          <w:ilvl w:val="1"/>
          <w:numId w:val="2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5D5AC8">
        <w:rPr>
          <w:rFonts w:asciiTheme="minorEastAsia" w:eastAsiaTheme="minorEastAsia" w:hAnsiTheme="minorEastAsia" w:hint="eastAsia"/>
          <w:sz w:val="24"/>
          <w:szCs w:val="24"/>
        </w:rPr>
        <w:t>ROWNUM</w:t>
      </w:r>
    </w:p>
    <w:p w:rsidR="006D2708" w:rsidRDefault="00D66E37" w:rsidP="00D66E37">
      <w:pPr>
        <w:pStyle w:val="a3"/>
        <w:ind w:left="840" w:firstLineChars="204" w:firstLine="490"/>
        <w:rPr>
          <w:rFonts w:asciiTheme="minorEastAsia" w:eastAsiaTheme="minorEastAsia" w:hAnsiTheme="minorEastAsia"/>
          <w:sz w:val="24"/>
          <w:szCs w:val="24"/>
        </w:rPr>
      </w:pPr>
      <w:r w:rsidRPr="00D66E37">
        <w:rPr>
          <w:rFonts w:asciiTheme="minorEastAsia" w:eastAsiaTheme="minorEastAsia" w:hAnsiTheme="minorEastAsia" w:hint="eastAsia"/>
          <w:sz w:val="24"/>
          <w:szCs w:val="24"/>
        </w:rPr>
        <w:t>ROWNUM是一个序列，是oracle数据库从数据文件或缓冲区中读取数据的顺序。它取得第一条记录则rownum值为1，第二条为2，依次类推。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D66E37" w:rsidRPr="008F3529" w:rsidTr="003C3A3D">
        <w:tc>
          <w:tcPr>
            <w:tcW w:w="7705" w:type="dxa"/>
            <w:shd w:val="clear" w:color="auto" w:fill="F2F2F2" w:themeFill="background1" w:themeFillShade="F2"/>
          </w:tcPr>
          <w:p w:rsidR="00D66E37" w:rsidRPr="00013563" w:rsidRDefault="00D66E37" w:rsidP="003C3A3D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1356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01356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1356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</w:t>
            </w:r>
            <w:r>
              <w:rPr>
                <w:rFonts w:asciiTheme="minorEastAsia" w:eastAsiaTheme="minorEastAsia" w:hAnsiTheme="minorEastAsia" w:cs="Courier New" w:hint="eastAsia"/>
                <w:color w:val="008080"/>
                <w:kern w:val="0"/>
                <w:szCs w:val="21"/>
              </w:rPr>
              <w:t>num,emp.*</w:t>
            </w:r>
            <w:r w:rsidRPr="0001356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1356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01356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</w:t>
            </w:r>
          </w:p>
        </w:tc>
      </w:tr>
    </w:tbl>
    <w:p w:rsidR="00D66E37" w:rsidRDefault="00D66E37" w:rsidP="000E5843">
      <w:pPr>
        <w:pStyle w:val="a3"/>
        <w:numPr>
          <w:ilvl w:val="0"/>
          <w:numId w:val="3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13563">
        <w:rPr>
          <w:rFonts w:asciiTheme="minorEastAsia" w:eastAsiaTheme="minorEastAsia" w:hAnsiTheme="minorEastAsia" w:hint="eastAsia"/>
          <w:sz w:val="24"/>
          <w:szCs w:val="24"/>
        </w:rPr>
        <w:t>ROWID的使用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D66E37" w:rsidRPr="008F3529" w:rsidTr="003C3A3D">
        <w:tc>
          <w:tcPr>
            <w:tcW w:w="7705" w:type="dxa"/>
            <w:shd w:val="clear" w:color="auto" w:fill="F2F2F2" w:themeFill="background1" w:themeFillShade="F2"/>
          </w:tcPr>
          <w:p w:rsidR="00D66E37" w:rsidRPr="008D2E8B" w:rsidRDefault="00D66E37" w:rsidP="00D66E3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D2E8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--取前3条记录</w:t>
            </w:r>
          </w:p>
          <w:p w:rsidR="00D66E37" w:rsidRPr="008D2E8B" w:rsidRDefault="00D66E37" w:rsidP="00D66E3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*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rownum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&lt;=</w:t>
            </w:r>
            <w:r w:rsidRPr="008D2E8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3</w:t>
            </w:r>
            <w:r w:rsidRPr="008D2E8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--方式一</w:t>
            </w:r>
          </w:p>
          <w:p w:rsidR="00D66E37" w:rsidRPr="008D2E8B" w:rsidRDefault="00D66E37" w:rsidP="00D66E3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*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rownum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!=</w:t>
            </w:r>
            <w:r w:rsidRPr="008D2E8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4</w:t>
            </w:r>
            <w:r w:rsidRPr="008D2E8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--方式二</w:t>
            </w:r>
          </w:p>
          <w:p w:rsidR="00D66E37" w:rsidRPr="008D2E8B" w:rsidRDefault="00D66E37" w:rsidP="00D66E3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D2E8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--分页</w:t>
            </w:r>
          </w:p>
          <w:p w:rsidR="00D66E37" w:rsidRPr="008D2E8B" w:rsidRDefault="00D66E37" w:rsidP="00D66E3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*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empno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</w:p>
          <w:p w:rsidR="00D66E37" w:rsidRPr="008D2E8B" w:rsidRDefault="00D66E37" w:rsidP="00D66E3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empno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rownum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&lt;</w:t>
            </w:r>
            <w:r w:rsidRPr="008D2E8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5</w:t>
            </w:r>
            <w:r w:rsidRPr="008D2E8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 xml:space="preserve">--方式一  </w:t>
            </w:r>
          </w:p>
          <w:p w:rsidR="00D66E37" w:rsidRPr="00013563" w:rsidRDefault="00D66E37" w:rsidP="00D66E37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and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8D2E8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rownum</w:t>
            </w:r>
            <w:r w:rsidRPr="008D2E8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&lt;</w:t>
            </w:r>
            <w:r w:rsidRPr="008D2E8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4</w:t>
            </w:r>
          </w:p>
        </w:tc>
      </w:tr>
    </w:tbl>
    <w:p w:rsidR="00142C2E" w:rsidRPr="008F3529" w:rsidRDefault="00142C2E">
      <w:pPr>
        <w:widowControl/>
        <w:jc w:val="left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/>
          <w:b/>
          <w:sz w:val="32"/>
          <w:szCs w:val="32"/>
        </w:rPr>
        <w:br w:type="page"/>
      </w:r>
    </w:p>
    <w:p w:rsidR="00142C2E" w:rsidRDefault="00142C2E" w:rsidP="000E5843">
      <w:pPr>
        <w:pStyle w:val="a3"/>
        <w:numPr>
          <w:ilvl w:val="0"/>
          <w:numId w:val="1"/>
        </w:numPr>
        <w:ind w:firstLineChars="0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 w:hint="eastAsia"/>
          <w:b/>
          <w:sz w:val="32"/>
          <w:szCs w:val="32"/>
        </w:rPr>
        <w:lastRenderedPageBreak/>
        <w:t>PL/SQL编程</w:t>
      </w:r>
    </w:p>
    <w:p w:rsidR="00F31F45" w:rsidRDefault="00F31F45" w:rsidP="00F31F45">
      <w:pPr>
        <w:pStyle w:val="a3"/>
        <w:numPr>
          <w:ilvl w:val="0"/>
          <w:numId w:val="3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介绍</w:t>
      </w:r>
    </w:p>
    <w:p w:rsidR="00F31F45" w:rsidRPr="000A30DE" w:rsidRDefault="00F31F45" w:rsidP="00F31F45">
      <w:pPr>
        <w:pStyle w:val="a3"/>
        <w:ind w:left="42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sz w:val="24"/>
          <w:szCs w:val="24"/>
        </w:rPr>
        <w:t>PL/SQL</w:t>
      </w:r>
      <w:r w:rsidR="007E7228" w:rsidRPr="000A30DE">
        <w:rPr>
          <w:rFonts w:asciiTheme="minorEastAsia" w:eastAsiaTheme="minorEastAsia" w:hAnsiTheme="minorEastAsia" w:hint="eastAsia"/>
          <w:sz w:val="24"/>
          <w:szCs w:val="24"/>
        </w:rPr>
        <w:t>是oracle在标准sql语言上的扩展，PL/SQL不仅允许嵌入sql语言，还可以定义变量和常量，允许使用例外处理各种错误，这样使它的功能变得更加强大。</w:t>
      </w:r>
    </w:p>
    <w:p w:rsidR="007E7228" w:rsidRPr="000A30DE" w:rsidRDefault="007E7228" w:rsidP="00F31F45">
      <w:pPr>
        <w:pStyle w:val="a3"/>
        <w:ind w:left="42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sz w:val="24"/>
          <w:szCs w:val="24"/>
        </w:rPr>
        <w:t>PL/SQL也是一种语言，叫做过程化sql语言(procedural language/sql),通过此语言可以实现复杂功能或者复杂的计算。</w:t>
      </w:r>
    </w:p>
    <w:p w:rsidR="003C3A3D" w:rsidRPr="000A30DE" w:rsidRDefault="003C3A3D" w:rsidP="003C3A3D">
      <w:pPr>
        <w:pStyle w:val="a3"/>
        <w:numPr>
          <w:ilvl w:val="0"/>
          <w:numId w:val="3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sz w:val="24"/>
          <w:szCs w:val="24"/>
        </w:rPr>
        <w:t>优点</w:t>
      </w:r>
    </w:p>
    <w:p w:rsidR="008932A2" w:rsidRPr="000A30DE" w:rsidRDefault="008932A2" w:rsidP="008932A2">
      <w:pPr>
        <w:pStyle w:val="a3"/>
        <w:numPr>
          <w:ilvl w:val="1"/>
          <w:numId w:val="3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sz w:val="24"/>
          <w:szCs w:val="24"/>
        </w:rPr>
        <w:t>提高应用程序的运行性能</w:t>
      </w:r>
    </w:p>
    <w:p w:rsidR="008932A2" w:rsidRPr="000A30DE" w:rsidRDefault="008932A2" w:rsidP="008932A2">
      <w:pPr>
        <w:pStyle w:val="a3"/>
        <w:numPr>
          <w:ilvl w:val="1"/>
          <w:numId w:val="3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sz w:val="24"/>
          <w:szCs w:val="24"/>
        </w:rPr>
        <w:t>模块化的设计思想</w:t>
      </w:r>
    </w:p>
    <w:p w:rsidR="008932A2" w:rsidRPr="000A30DE" w:rsidRDefault="008932A2" w:rsidP="008932A2">
      <w:pPr>
        <w:pStyle w:val="a3"/>
        <w:numPr>
          <w:ilvl w:val="1"/>
          <w:numId w:val="3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sz w:val="24"/>
          <w:szCs w:val="24"/>
        </w:rPr>
        <w:t>减少网络传输量</w:t>
      </w:r>
    </w:p>
    <w:p w:rsidR="008932A2" w:rsidRPr="000A30DE" w:rsidRDefault="008932A2" w:rsidP="008932A2">
      <w:pPr>
        <w:pStyle w:val="a3"/>
        <w:numPr>
          <w:ilvl w:val="1"/>
          <w:numId w:val="3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sz w:val="24"/>
          <w:szCs w:val="24"/>
        </w:rPr>
        <w:t>提高安全性</w:t>
      </w:r>
    </w:p>
    <w:p w:rsidR="003C3A3D" w:rsidRPr="000A30DE" w:rsidRDefault="003C3A3D" w:rsidP="003C3A3D">
      <w:pPr>
        <w:pStyle w:val="a3"/>
        <w:numPr>
          <w:ilvl w:val="0"/>
          <w:numId w:val="3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sz w:val="24"/>
          <w:szCs w:val="24"/>
        </w:rPr>
        <w:t>缺点</w:t>
      </w:r>
    </w:p>
    <w:p w:rsidR="00E40EF7" w:rsidRPr="000A30DE" w:rsidRDefault="00E40EF7" w:rsidP="00E40EF7">
      <w:pPr>
        <w:pStyle w:val="a3"/>
        <w:numPr>
          <w:ilvl w:val="1"/>
          <w:numId w:val="3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sz w:val="24"/>
          <w:szCs w:val="24"/>
        </w:rPr>
        <w:t>可移植性差</w:t>
      </w:r>
    </w:p>
    <w:p w:rsidR="00E40EF7" w:rsidRPr="000A30DE" w:rsidRDefault="00E40EF7" w:rsidP="00E40EF7">
      <w:pPr>
        <w:pStyle w:val="a3"/>
        <w:numPr>
          <w:ilvl w:val="1"/>
          <w:numId w:val="3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sz w:val="24"/>
          <w:szCs w:val="24"/>
        </w:rPr>
        <w:t>违反MVC设计模式</w:t>
      </w:r>
    </w:p>
    <w:p w:rsidR="00E40EF7" w:rsidRPr="000A30DE" w:rsidRDefault="00E40EF7" w:rsidP="00E40EF7">
      <w:pPr>
        <w:pStyle w:val="a3"/>
        <w:numPr>
          <w:ilvl w:val="1"/>
          <w:numId w:val="3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sz w:val="24"/>
          <w:szCs w:val="24"/>
        </w:rPr>
        <w:t>无法进行面向对象编程</w:t>
      </w:r>
    </w:p>
    <w:p w:rsidR="00E40EF7" w:rsidRPr="000A30DE" w:rsidRDefault="00E40EF7" w:rsidP="00E40EF7">
      <w:pPr>
        <w:pStyle w:val="a3"/>
        <w:numPr>
          <w:ilvl w:val="1"/>
          <w:numId w:val="3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sz w:val="24"/>
          <w:szCs w:val="24"/>
        </w:rPr>
        <w:t>无法做成通用的业务逻辑框架</w:t>
      </w:r>
    </w:p>
    <w:p w:rsidR="00E40EF7" w:rsidRDefault="00E40EF7" w:rsidP="00E40EF7">
      <w:pPr>
        <w:pStyle w:val="a3"/>
        <w:numPr>
          <w:ilvl w:val="1"/>
          <w:numId w:val="3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sz w:val="24"/>
          <w:szCs w:val="24"/>
        </w:rPr>
        <w:t>代码可读性差，相当难维护</w:t>
      </w:r>
    </w:p>
    <w:p w:rsidR="00A00D90" w:rsidRDefault="00A00D90" w:rsidP="00A00D90">
      <w:pPr>
        <w:pStyle w:val="a3"/>
        <w:numPr>
          <w:ilvl w:val="0"/>
          <w:numId w:val="3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分类</w:t>
      </w:r>
    </w:p>
    <w:p w:rsidR="00A00D90" w:rsidRDefault="00121019" w:rsidP="00A00D90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pict>
          <v:shape id="_x0000_s1102" type="#_x0000_t202" style="position:absolute;left:0;text-align:left;margin-left:203.75pt;margin-top:14.45pt;width:191.65pt;height:88.8pt;z-index:251675136" fillcolor="#f79646 [3209]" strokecolor="#f2f2f2 [3041]" strokeweight="3pt">
            <v:shadow on="t" type="perspective" color="#974706 [1609]" opacity=".5" offset="1pt" offset2="-1pt"/>
            <v:textbox>
              <w:txbxContent>
                <w:p w:rsidR="006E32D4" w:rsidRDefault="006E32D4">
                  <w:r>
                    <w:rPr>
                      <w:rFonts w:hint="eastAsia"/>
                    </w:rPr>
                    <w:t>编写</w:t>
                  </w:r>
                  <w:r>
                    <w:rPr>
                      <w:rFonts w:hint="eastAsia"/>
                    </w:rPr>
                    <w:t>PL/SQL</w:t>
                  </w:r>
                  <w:r>
                    <w:rPr>
                      <w:rFonts w:hint="eastAsia"/>
                    </w:rPr>
                    <w:t>程序实际上就是编写</w:t>
                  </w:r>
                  <w:r>
                    <w:rPr>
                      <w:rFonts w:hint="eastAsia"/>
                    </w:rPr>
                    <w:t>PL/SQL</w:t>
                  </w:r>
                  <w:r>
                    <w:rPr>
                      <w:rFonts w:hint="eastAsia"/>
                    </w:rPr>
                    <w:t>块，要完成相对简单的应用功能，可能需要编写一个</w:t>
                  </w:r>
                  <w:r>
                    <w:rPr>
                      <w:rFonts w:hint="eastAsia"/>
                    </w:rPr>
                    <w:t>PL/SQL</w:t>
                  </w:r>
                  <w:r>
                    <w:rPr>
                      <w:rFonts w:hint="eastAsia"/>
                    </w:rPr>
                    <w:t>块，如果想要实现复杂的能够，可能需要在一个</w:t>
                  </w:r>
                  <w:r>
                    <w:rPr>
                      <w:rFonts w:hint="eastAsia"/>
                    </w:rPr>
                    <w:t>PL/SQL</w:t>
                  </w:r>
                  <w:r>
                    <w:rPr>
                      <w:rFonts w:hint="eastAsia"/>
                    </w:rPr>
                    <w:t>中嵌入其他的</w:t>
                  </w:r>
                  <w:r>
                    <w:rPr>
                      <w:rFonts w:hint="eastAsia"/>
                    </w:rPr>
                    <w:t>PL/SQL</w:t>
                  </w:r>
                  <w:r>
                    <w:rPr>
                      <w:rFonts w:hint="eastAsia"/>
                    </w:rPr>
                    <w:t>块。</w:t>
                  </w:r>
                </w:p>
              </w:txbxContent>
            </v:textbox>
          </v:shape>
        </w:pict>
      </w:r>
      <w:r w:rsidR="00274D91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1907337" cy="1441722"/>
            <wp:effectExtent l="0" t="0" r="0" b="6078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inline>
        </w:drawing>
      </w:r>
    </w:p>
    <w:p w:rsidR="000A30DE" w:rsidRDefault="000A30DE" w:rsidP="000A30DE">
      <w:pPr>
        <w:pStyle w:val="a3"/>
        <w:numPr>
          <w:ilvl w:val="0"/>
          <w:numId w:val="3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b/>
          <w:sz w:val="24"/>
          <w:szCs w:val="24"/>
        </w:rPr>
        <w:t>PL/SQL基础</w:t>
      </w:r>
    </w:p>
    <w:p w:rsidR="004B24FF" w:rsidRPr="001D3EA3" w:rsidRDefault="004B24FF" w:rsidP="004B24FF">
      <w:pPr>
        <w:pStyle w:val="a3"/>
        <w:numPr>
          <w:ilvl w:val="1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D3EA3">
        <w:rPr>
          <w:rFonts w:asciiTheme="minorEastAsia" w:eastAsiaTheme="minorEastAsia" w:hAnsiTheme="minorEastAsia" w:hint="eastAsia"/>
          <w:sz w:val="24"/>
          <w:szCs w:val="24"/>
        </w:rPr>
        <w:t>编写规范</w:t>
      </w:r>
    </w:p>
    <w:p w:rsidR="004B24FF" w:rsidRPr="001D3EA3" w:rsidRDefault="004B24FF" w:rsidP="004B24FF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D3EA3">
        <w:rPr>
          <w:rFonts w:asciiTheme="minorEastAsia" w:eastAsiaTheme="minorEastAsia" w:hAnsiTheme="minorEastAsia" w:hint="eastAsia"/>
          <w:sz w:val="24"/>
          <w:szCs w:val="24"/>
        </w:rPr>
        <w:t>注释</w:t>
      </w:r>
    </w:p>
    <w:p w:rsidR="004B24FF" w:rsidRPr="001D3EA3" w:rsidRDefault="004B24FF" w:rsidP="004B24FF">
      <w:pPr>
        <w:pStyle w:val="a3"/>
        <w:ind w:leftChars="600"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1D3EA3">
        <w:rPr>
          <w:rFonts w:asciiTheme="minorEastAsia" w:eastAsiaTheme="minorEastAsia" w:hAnsiTheme="minorEastAsia" w:hint="eastAsia"/>
          <w:sz w:val="24"/>
          <w:szCs w:val="24"/>
        </w:rPr>
        <w:t>--单行注释</w:t>
      </w:r>
    </w:p>
    <w:p w:rsidR="004B24FF" w:rsidRPr="001D3EA3" w:rsidRDefault="004B24FF" w:rsidP="004B24FF">
      <w:pPr>
        <w:pStyle w:val="a3"/>
        <w:ind w:leftChars="600"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1D3EA3">
        <w:rPr>
          <w:rFonts w:asciiTheme="minorEastAsia" w:eastAsiaTheme="minorEastAsia" w:hAnsiTheme="minorEastAsia" w:hint="eastAsia"/>
          <w:sz w:val="24"/>
          <w:szCs w:val="24"/>
        </w:rPr>
        <w:t>/*块注释*/</w:t>
      </w:r>
    </w:p>
    <w:p w:rsidR="004B24FF" w:rsidRPr="001D3EA3" w:rsidRDefault="004B24FF" w:rsidP="004B24FF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D3EA3">
        <w:rPr>
          <w:rFonts w:asciiTheme="minorEastAsia" w:eastAsiaTheme="minorEastAsia" w:hAnsiTheme="minorEastAsia" w:hint="eastAsia"/>
          <w:sz w:val="24"/>
          <w:szCs w:val="24"/>
        </w:rPr>
        <w:t>标识符的命名规范</w:t>
      </w:r>
    </w:p>
    <w:p w:rsidR="004B24FF" w:rsidRPr="001D3EA3" w:rsidRDefault="004B24FF" w:rsidP="004B24FF">
      <w:pPr>
        <w:pStyle w:val="a3"/>
        <w:numPr>
          <w:ilvl w:val="3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D3EA3">
        <w:rPr>
          <w:rFonts w:asciiTheme="minorEastAsia" w:eastAsiaTheme="minorEastAsia" w:hAnsiTheme="minorEastAsia" w:hint="eastAsia"/>
          <w:sz w:val="24"/>
          <w:szCs w:val="24"/>
        </w:rPr>
        <w:t>定义变量：建议用v_作为前缀v_price</w:t>
      </w:r>
    </w:p>
    <w:p w:rsidR="004B24FF" w:rsidRPr="001D3EA3" w:rsidRDefault="004B24FF" w:rsidP="004B24FF">
      <w:pPr>
        <w:pStyle w:val="a3"/>
        <w:numPr>
          <w:ilvl w:val="3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D3EA3">
        <w:rPr>
          <w:rFonts w:asciiTheme="minorEastAsia" w:eastAsiaTheme="minorEastAsia" w:hAnsiTheme="minorEastAsia" w:hint="eastAsia"/>
          <w:sz w:val="24"/>
          <w:szCs w:val="24"/>
        </w:rPr>
        <w:t>定义常量：建议用c_作为前缀c_pi</w:t>
      </w:r>
    </w:p>
    <w:p w:rsidR="004B24FF" w:rsidRPr="001D3EA3" w:rsidRDefault="004B24FF" w:rsidP="004B24FF">
      <w:pPr>
        <w:pStyle w:val="a3"/>
        <w:numPr>
          <w:ilvl w:val="3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D3EA3">
        <w:rPr>
          <w:rFonts w:asciiTheme="minorEastAsia" w:eastAsiaTheme="minorEastAsia" w:hAnsiTheme="minorEastAsia" w:hint="eastAsia"/>
          <w:sz w:val="24"/>
          <w:szCs w:val="24"/>
        </w:rPr>
        <w:t>定义游标：建议用_cursor作为后缀emp_cursor</w:t>
      </w:r>
    </w:p>
    <w:p w:rsidR="004B24FF" w:rsidRPr="001D3EA3" w:rsidRDefault="004B24FF" w:rsidP="004B24FF">
      <w:pPr>
        <w:pStyle w:val="a3"/>
        <w:numPr>
          <w:ilvl w:val="3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D3EA3">
        <w:rPr>
          <w:rFonts w:asciiTheme="minorEastAsia" w:eastAsiaTheme="minorEastAsia" w:hAnsiTheme="minorEastAsia" w:hint="eastAsia"/>
          <w:sz w:val="24"/>
          <w:szCs w:val="24"/>
        </w:rPr>
        <w:t>定义例外：建议用e_作为前缀e_error</w:t>
      </w:r>
    </w:p>
    <w:p w:rsidR="004B24FF" w:rsidRDefault="001D3EA3" w:rsidP="004B24FF">
      <w:pPr>
        <w:pStyle w:val="a3"/>
        <w:numPr>
          <w:ilvl w:val="1"/>
          <w:numId w:val="3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块结构</w:t>
      </w:r>
    </w:p>
    <w:p w:rsidR="001D3EA3" w:rsidRPr="001D3EA3" w:rsidRDefault="001D3EA3" w:rsidP="001D3EA3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1D3EA3">
        <w:rPr>
          <w:rFonts w:asciiTheme="minorEastAsia" w:eastAsiaTheme="minorEastAsia" w:hAnsiTheme="minorEastAsia" w:hint="eastAsia"/>
          <w:sz w:val="24"/>
          <w:szCs w:val="24"/>
        </w:rPr>
        <w:t>PL/SQL块由三个部分组成：定义部分、执行部分、例外处理部分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1D3EA3" w:rsidRPr="008F3529" w:rsidTr="003F4D08">
        <w:tc>
          <w:tcPr>
            <w:tcW w:w="7705" w:type="dxa"/>
            <w:shd w:val="clear" w:color="auto" w:fill="F2F2F2" w:themeFill="background1" w:themeFillShade="F2"/>
          </w:tcPr>
          <w:p w:rsidR="001D3EA3" w:rsidRPr="001D3EA3" w:rsidRDefault="00440AF2" w:rsidP="001D3EA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1D3EA3">
              <w:rPr>
                <w:rFonts w:ascii="Courier New" w:hAnsi="Courier New" w:cs="Courier New"/>
                <w:color w:val="008080"/>
                <w:kern w:val="0"/>
                <w:szCs w:val="21"/>
              </w:rPr>
              <w:t>D</w:t>
            </w:r>
            <w:r w:rsidR="001D3EA3" w:rsidRPr="001D3EA3">
              <w:rPr>
                <w:rFonts w:ascii="Courier New" w:hAnsi="Courier New" w:cs="Courier New"/>
                <w:color w:val="008080"/>
                <w:kern w:val="0"/>
                <w:szCs w:val="21"/>
              </w:rPr>
              <w:t>eclare</w:t>
            </w:r>
          </w:p>
          <w:p w:rsidR="001D3EA3" w:rsidRPr="001D3EA3" w:rsidRDefault="001D3EA3" w:rsidP="001D3EA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1D3EA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/*</w:t>
            </w:r>
          </w:p>
          <w:p w:rsidR="001D3EA3" w:rsidRPr="001D3EA3" w:rsidRDefault="001D3EA3" w:rsidP="001D3EA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1D3EA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定义部分</w:t>
            </w:r>
            <w:r w:rsidR="00440AF2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(可选)</w:t>
            </w:r>
            <w:r w:rsidRPr="001D3EA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：定义常量、变量、游标、例外，复杂数据类型</w:t>
            </w:r>
          </w:p>
          <w:p w:rsidR="001D3EA3" w:rsidRPr="001D3EA3" w:rsidRDefault="001D3EA3" w:rsidP="001D3EA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D3EA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*/</w:t>
            </w:r>
          </w:p>
          <w:p w:rsidR="001D3EA3" w:rsidRPr="001D3EA3" w:rsidRDefault="001D3EA3" w:rsidP="001D3EA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1D3EA3">
              <w:rPr>
                <w:rFonts w:ascii="Courier New" w:hAnsi="Courier New" w:cs="Courier New"/>
                <w:color w:val="008080"/>
                <w:kern w:val="0"/>
                <w:szCs w:val="21"/>
              </w:rPr>
              <w:lastRenderedPageBreak/>
              <w:t>begin</w:t>
            </w:r>
          </w:p>
          <w:p w:rsidR="001D3EA3" w:rsidRPr="001D3EA3" w:rsidRDefault="001D3EA3" w:rsidP="001D3EA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1D3EA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/*</w:t>
            </w:r>
          </w:p>
          <w:p w:rsidR="001D3EA3" w:rsidRPr="001D3EA3" w:rsidRDefault="001D3EA3" w:rsidP="001D3EA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1D3EA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 xml:space="preserve">  执行部分</w:t>
            </w:r>
            <w:r w:rsidR="00440AF2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(必须)</w:t>
            </w:r>
            <w:r w:rsidRPr="001D3EA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:要执行的PL/SQL语句和SQL语句</w:t>
            </w:r>
          </w:p>
          <w:p w:rsidR="001D3EA3" w:rsidRPr="001D3EA3" w:rsidRDefault="001D3EA3" w:rsidP="001D3EA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D3EA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*/</w:t>
            </w:r>
          </w:p>
          <w:p w:rsidR="001D3EA3" w:rsidRPr="001D3EA3" w:rsidRDefault="001D3EA3" w:rsidP="001D3EA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1D3EA3">
              <w:rPr>
                <w:rFonts w:ascii="Courier New" w:hAnsi="Courier New" w:cs="Courier New"/>
                <w:color w:val="008080"/>
                <w:kern w:val="0"/>
                <w:szCs w:val="21"/>
              </w:rPr>
              <w:t>exception</w:t>
            </w:r>
          </w:p>
          <w:p w:rsidR="001D3EA3" w:rsidRPr="001D3EA3" w:rsidRDefault="001D3EA3" w:rsidP="001D3EA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D3EA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/*</w:t>
            </w:r>
            <w:r w:rsidR="00665E89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例</w:t>
            </w:r>
            <w:r w:rsidRPr="001D3EA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外部分</w:t>
            </w:r>
            <w:r w:rsidR="00440AF2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(可选)</w:t>
            </w:r>
            <w:r w:rsidRPr="001D3EA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:处理运行各种错误*/</w:t>
            </w:r>
          </w:p>
          <w:p w:rsidR="001D3EA3" w:rsidRPr="00013563" w:rsidRDefault="001D3EA3" w:rsidP="001D3EA3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D3EA3">
              <w:rPr>
                <w:rFonts w:ascii="Courier New" w:hAnsi="Courier New" w:cs="Courier New"/>
                <w:color w:val="008080"/>
                <w:kern w:val="0"/>
                <w:szCs w:val="21"/>
              </w:rPr>
              <w:t>end</w:t>
            </w:r>
          </w:p>
        </w:tc>
      </w:tr>
    </w:tbl>
    <w:p w:rsidR="00665E89" w:rsidRDefault="00665E89" w:rsidP="00665E89">
      <w:pPr>
        <w:pStyle w:val="a3"/>
        <w:numPr>
          <w:ilvl w:val="0"/>
          <w:numId w:val="3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：</w:t>
      </w:r>
      <w:r w:rsidRPr="00665E89">
        <w:rPr>
          <w:rFonts w:asciiTheme="minorEastAsia" w:eastAsiaTheme="minorEastAsia" w:hAnsiTheme="minorEastAsia" w:hint="eastAsia"/>
          <w:sz w:val="24"/>
          <w:szCs w:val="24"/>
        </w:rPr>
        <w:t>只定义执行部分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B53865" w:rsidRPr="008F3529" w:rsidTr="003F4D08">
        <w:tc>
          <w:tcPr>
            <w:tcW w:w="7705" w:type="dxa"/>
            <w:shd w:val="clear" w:color="auto" w:fill="F2F2F2" w:themeFill="background1" w:themeFillShade="F2"/>
          </w:tcPr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/*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dbms_output是oracle提供的包(类似java开发包)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该包包含一些过程，put_line就是其一个过程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*/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dbms_output.put_line(</w:t>
            </w:r>
            <w:r w:rsidRPr="0041274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'HELLO WORLD'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  <w:r w:rsidRPr="0041274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 xml:space="preserve"> --控制台输出</w:t>
            </w:r>
          </w:p>
          <w:p w:rsidR="00B53865" w:rsidRPr="00013563" w:rsidRDefault="00412741" w:rsidP="00412741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665E89" w:rsidRDefault="00665E89" w:rsidP="00665E89">
      <w:pPr>
        <w:pStyle w:val="a3"/>
        <w:numPr>
          <w:ilvl w:val="0"/>
          <w:numId w:val="3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：定义声明部分和执行部分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412741" w:rsidRPr="008F3529" w:rsidTr="003F4D08">
        <w:tc>
          <w:tcPr>
            <w:tcW w:w="7705" w:type="dxa"/>
            <w:shd w:val="clear" w:color="auto" w:fill="F2F2F2" w:themeFill="background1" w:themeFillShade="F2"/>
          </w:tcPr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41274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--声明变量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v_name </w:t>
            </w:r>
            <w:r w:rsidRPr="004127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41274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v_sal </w:t>
            </w:r>
            <w:r w:rsidRPr="004127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41274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41274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41274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--执行查询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4127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ename,sal </w:t>
            </w:r>
            <w:r w:rsidRPr="004127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v_name,v_sal 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</w:t>
            </w:r>
            <w:r w:rsidRPr="004127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4127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4127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rownum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=</w:t>
            </w:r>
            <w:r w:rsidRPr="0041274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41274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--控制台输出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dbms_output.put_line(</w:t>
            </w:r>
            <w:r w:rsidRPr="0041274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'用户名：'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v_name);</w:t>
            </w:r>
          </w:p>
          <w:p w:rsidR="00412741" w:rsidRPr="00412741" w:rsidRDefault="00412741" w:rsidP="0041274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dbms_output.put_line(</w:t>
            </w:r>
            <w:r w:rsidRPr="0041274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'工资：'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v_sal);</w:t>
            </w:r>
          </w:p>
          <w:p w:rsidR="00412741" w:rsidRPr="00013563" w:rsidRDefault="00412741" w:rsidP="00412741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127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4127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665E89" w:rsidRDefault="00665E89" w:rsidP="00665E89">
      <w:pPr>
        <w:pStyle w:val="a3"/>
        <w:numPr>
          <w:ilvl w:val="0"/>
          <w:numId w:val="3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：定义声明部分、执行部分和例外部分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412741" w:rsidRPr="008F3529" w:rsidTr="003F4D08">
        <w:tc>
          <w:tcPr>
            <w:tcW w:w="7705" w:type="dxa"/>
            <w:shd w:val="clear" w:color="auto" w:fill="F2F2F2" w:themeFill="background1" w:themeFillShade="F2"/>
          </w:tcPr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044482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--声明变量</w:t>
            </w:r>
          </w:p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v_name </w:t>
            </w:r>
            <w:r w:rsidRPr="0004448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044482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v_sal </w:t>
            </w:r>
            <w:r w:rsidRPr="0004448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044482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044482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044482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--执行查询,条件中的&amp;表示从控制接受数据</w:t>
            </w:r>
          </w:p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04448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ename,sal </w:t>
            </w:r>
            <w:r w:rsidRPr="0004448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v_name,v_sal </w:t>
            </w:r>
          </w:p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</w:t>
            </w:r>
            <w:r w:rsidRPr="0004448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04448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empno=&amp;</w:t>
            </w:r>
            <w:r w:rsidRPr="0004448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044482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--控制台输出</w:t>
            </w:r>
          </w:p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dbms_output.put_line(</w:t>
            </w:r>
            <w:r w:rsidRPr="00044482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'用户名：'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v_name);</w:t>
            </w:r>
          </w:p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dbms_output.put_line(</w:t>
            </w:r>
            <w:r w:rsidRPr="00044482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'工资：'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v_sal);</w:t>
            </w:r>
          </w:p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exception</w:t>
            </w:r>
          </w:p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--例外处理(no_data_found)</w:t>
            </w:r>
          </w:p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04448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no_data_found </w:t>
            </w:r>
            <w:r w:rsidRPr="0004448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044482" w:rsidRPr="00044482" w:rsidRDefault="00044482" w:rsidP="000444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dbms_output.put_line(</w:t>
            </w:r>
            <w:r w:rsidRPr="00044482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'执行查询没有结果'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412741" w:rsidRPr="00013563" w:rsidRDefault="00044482" w:rsidP="00044482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448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lastRenderedPageBreak/>
              <w:t>end</w:t>
            </w:r>
            <w:r w:rsidRPr="0004448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34312A" w:rsidRDefault="0034312A" w:rsidP="008A5041">
      <w:pPr>
        <w:pStyle w:val="a3"/>
        <w:numPr>
          <w:ilvl w:val="1"/>
          <w:numId w:val="3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4312A">
        <w:rPr>
          <w:rFonts w:asciiTheme="minorEastAsia" w:eastAsiaTheme="minorEastAsia" w:hAnsiTheme="minorEastAsia" w:hint="eastAsia"/>
          <w:sz w:val="24"/>
          <w:szCs w:val="24"/>
        </w:rPr>
        <w:lastRenderedPageBreak/>
        <w:t>预定义例外</w:t>
      </w:r>
    </w:p>
    <w:p w:rsidR="0034312A" w:rsidRDefault="0034312A" w:rsidP="0034312A">
      <w:pPr>
        <w:pStyle w:val="a3"/>
        <w:numPr>
          <w:ilvl w:val="2"/>
          <w:numId w:val="3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4312A">
        <w:rPr>
          <w:rFonts w:asciiTheme="minorEastAsia" w:eastAsiaTheme="minorEastAsia" w:hAnsiTheme="minorEastAsia" w:hint="eastAsia"/>
          <w:sz w:val="24"/>
          <w:szCs w:val="24"/>
        </w:rPr>
        <w:t>case_not_found预定义例外</w:t>
      </w:r>
    </w:p>
    <w:p w:rsidR="0034312A" w:rsidRDefault="0034312A" w:rsidP="0034312A">
      <w:pPr>
        <w:pStyle w:val="a3"/>
        <w:ind w:left="126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4312A">
        <w:rPr>
          <w:rFonts w:asciiTheme="minorEastAsia" w:eastAsiaTheme="minorEastAsia" w:hAnsiTheme="minorEastAsia" w:hint="eastAsia"/>
          <w:sz w:val="24"/>
          <w:szCs w:val="24"/>
        </w:rPr>
        <w:t>在开发pl/sql块中编写case语句时，如果在when子句中没有包含必须的条件分支，就会触发case_not_found例外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34312A" w:rsidRDefault="0034312A" w:rsidP="0034312A">
      <w:pPr>
        <w:pStyle w:val="a3"/>
        <w:numPr>
          <w:ilvl w:val="2"/>
          <w:numId w:val="3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4312A">
        <w:rPr>
          <w:rFonts w:asciiTheme="minorEastAsia" w:eastAsiaTheme="minorEastAsia" w:hAnsiTheme="minorEastAsia" w:hint="eastAsia"/>
          <w:sz w:val="24"/>
          <w:szCs w:val="24"/>
        </w:rPr>
        <w:t>cursor_already_open预定义例外</w:t>
      </w:r>
    </w:p>
    <w:p w:rsidR="0034312A" w:rsidRDefault="0034312A" w:rsidP="0034312A">
      <w:pPr>
        <w:pStyle w:val="a3"/>
        <w:ind w:left="126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4312A">
        <w:rPr>
          <w:rFonts w:asciiTheme="minorEastAsia" w:eastAsiaTheme="minorEastAsia" w:hAnsiTheme="minorEastAsia" w:hint="eastAsia"/>
          <w:sz w:val="24"/>
          <w:szCs w:val="24"/>
        </w:rPr>
        <w:t>当重新打开已经打开的游标时，会隐含的触发cursor_already_open例外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34312A" w:rsidRDefault="0034312A" w:rsidP="0034312A">
      <w:pPr>
        <w:pStyle w:val="a3"/>
        <w:numPr>
          <w:ilvl w:val="2"/>
          <w:numId w:val="3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4312A">
        <w:rPr>
          <w:rFonts w:asciiTheme="minorEastAsia" w:eastAsiaTheme="minorEastAsia" w:hAnsiTheme="minorEastAsia" w:hint="eastAsia"/>
          <w:sz w:val="24"/>
          <w:szCs w:val="24"/>
        </w:rPr>
        <w:t>dup_val_on_index预定义例外</w:t>
      </w:r>
    </w:p>
    <w:p w:rsidR="0034312A" w:rsidRDefault="0034312A" w:rsidP="0034312A">
      <w:pPr>
        <w:pStyle w:val="a3"/>
        <w:ind w:left="126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4312A">
        <w:rPr>
          <w:rFonts w:asciiTheme="minorEastAsia" w:eastAsiaTheme="minorEastAsia" w:hAnsiTheme="minorEastAsia" w:hint="eastAsia"/>
          <w:sz w:val="24"/>
          <w:szCs w:val="24"/>
        </w:rPr>
        <w:t>在唯一索引所对应的列上插入重复的值时，会隐含的触发例外</w:t>
      </w:r>
    </w:p>
    <w:p w:rsidR="0034312A" w:rsidRDefault="0034312A" w:rsidP="0034312A">
      <w:pPr>
        <w:pStyle w:val="a3"/>
        <w:numPr>
          <w:ilvl w:val="2"/>
          <w:numId w:val="3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4312A">
        <w:rPr>
          <w:rFonts w:asciiTheme="minorEastAsia" w:eastAsiaTheme="minorEastAsia" w:hAnsiTheme="minorEastAsia" w:hint="eastAsia"/>
          <w:sz w:val="24"/>
          <w:szCs w:val="24"/>
        </w:rPr>
        <w:t>invalid_cursorn预定义例外</w:t>
      </w:r>
    </w:p>
    <w:p w:rsidR="0034312A" w:rsidRDefault="0034312A" w:rsidP="0034312A">
      <w:pPr>
        <w:pStyle w:val="a3"/>
        <w:ind w:left="126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4312A">
        <w:rPr>
          <w:rFonts w:asciiTheme="minorEastAsia" w:eastAsiaTheme="minorEastAsia" w:hAnsiTheme="minorEastAsia" w:hint="eastAsia"/>
          <w:sz w:val="24"/>
          <w:szCs w:val="24"/>
        </w:rPr>
        <w:t>当试图在不合法的游标上执行操作时，会触发该例外</w:t>
      </w:r>
    </w:p>
    <w:p w:rsidR="0034312A" w:rsidRDefault="0034312A" w:rsidP="0034312A">
      <w:pPr>
        <w:pStyle w:val="a3"/>
        <w:numPr>
          <w:ilvl w:val="2"/>
          <w:numId w:val="3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4312A">
        <w:rPr>
          <w:rFonts w:asciiTheme="minorEastAsia" w:eastAsiaTheme="minorEastAsia" w:hAnsiTheme="minorEastAsia" w:hint="eastAsia"/>
          <w:sz w:val="24"/>
          <w:szCs w:val="24"/>
        </w:rPr>
        <w:t>invalid_number预定义例外</w:t>
      </w:r>
    </w:p>
    <w:p w:rsidR="0034312A" w:rsidRDefault="0034312A" w:rsidP="0034312A">
      <w:pPr>
        <w:pStyle w:val="a3"/>
        <w:ind w:left="126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4312A">
        <w:rPr>
          <w:rFonts w:asciiTheme="minorEastAsia" w:eastAsiaTheme="minorEastAsia" w:hAnsiTheme="minorEastAsia" w:hint="eastAsia"/>
          <w:sz w:val="24"/>
          <w:szCs w:val="24"/>
        </w:rPr>
        <w:t>当输入的数据有误时，会触发该例外</w:t>
      </w:r>
    </w:p>
    <w:p w:rsidR="0034312A" w:rsidRDefault="00320706" w:rsidP="0034312A">
      <w:pPr>
        <w:pStyle w:val="a3"/>
        <w:numPr>
          <w:ilvl w:val="2"/>
          <w:numId w:val="3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20706">
        <w:rPr>
          <w:rFonts w:asciiTheme="minorEastAsia" w:eastAsiaTheme="minorEastAsia" w:hAnsiTheme="minorEastAsia" w:hint="eastAsia"/>
          <w:sz w:val="24"/>
          <w:szCs w:val="24"/>
        </w:rPr>
        <w:t>no_data_found预定义例外</w:t>
      </w:r>
    </w:p>
    <w:p w:rsidR="00320706" w:rsidRDefault="00320706" w:rsidP="00320706">
      <w:pPr>
        <w:pStyle w:val="a3"/>
        <w:ind w:left="126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20706">
        <w:rPr>
          <w:rFonts w:asciiTheme="minorEastAsia" w:eastAsiaTheme="minorEastAsia" w:hAnsiTheme="minorEastAsia" w:hint="eastAsia"/>
          <w:sz w:val="24"/>
          <w:szCs w:val="24"/>
        </w:rPr>
        <w:t>当执行select into没有返回行，就会触发该例外</w:t>
      </w:r>
    </w:p>
    <w:p w:rsidR="00320706" w:rsidRDefault="00320706" w:rsidP="0034312A">
      <w:pPr>
        <w:pStyle w:val="a3"/>
        <w:numPr>
          <w:ilvl w:val="2"/>
          <w:numId w:val="3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20706">
        <w:rPr>
          <w:rFonts w:asciiTheme="minorEastAsia" w:eastAsiaTheme="minorEastAsia" w:hAnsiTheme="minorEastAsia" w:hint="eastAsia"/>
          <w:sz w:val="24"/>
          <w:szCs w:val="24"/>
        </w:rPr>
        <w:t>too_many_rows预定义例外</w:t>
      </w:r>
    </w:p>
    <w:p w:rsidR="00320706" w:rsidRDefault="00320706" w:rsidP="00320706">
      <w:pPr>
        <w:pStyle w:val="a3"/>
        <w:ind w:left="126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20706">
        <w:rPr>
          <w:rFonts w:asciiTheme="minorEastAsia" w:eastAsiaTheme="minorEastAsia" w:hAnsiTheme="minorEastAsia" w:hint="eastAsia"/>
          <w:sz w:val="24"/>
          <w:szCs w:val="24"/>
        </w:rPr>
        <w:t>当执行select into语句时，如果返回超过了一行，则会触发该例外</w:t>
      </w:r>
    </w:p>
    <w:p w:rsidR="00320706" w:rsidRDefault="00320706" w:rsidP="0034312A">
      <w:pPr>
        <w:pStyle w:val="a3"/>
        <w:numPr>
          <w:ilvl w:val="2"/>
          <w:numId w:val="3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20706">
        <w:rPr>
          <w:rFonts w:asciiTheme="minorEastAsia" w:eastAsiaTheme="minorEastAsia" w:hAnsiTheme="minorEastAsia" w:hint="eastAsia"/>
          <w:sz w:val="24"/>
          <w:szCs w:val="24"/>
        </w:rPr>
        <w:t>zero_divide预定义例外</w:t>
      </w:r>
    </w:p>
    <w:p w:rsidR="00320706" w:rsidRDefault="00320706" w:rsidP="00320706">
      <w:pPr>
        <w:pStyle w:val="a3"/>
        <w:ind w:left="126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20706">
        <w:rPr>
          <w:rFonts w:asciiTheme="minorEastAsia" w:eastAsiaTheme="minorEastAsia" w:hAnsiTheme="minorEastAsia" w:hint="eastAsia"/>
          <w:sz w:val="24"/>
          <w:szCs w:val="24"/>
        </w:rPr>
        <w:t>当执行2/0语句时，则会触发该例外</w:t>
      </w:r>
    </w:p>
    <w:p w:rsidR="00320706" w:rsidRDefault="00320706" w:rsidP="0034312A">
      <w:pPr>
        <w:pStyle w:val="a3"/>
        <w:numPr>
          <w:ilvl w:val="2"/>
          <w:numId w:val="3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20706">
        <w:rPr>
          <w:rFonts w:asciiTheme="minorEastAsia" w:eastAsiaTheme="minorEastAsia" w:hAnsiTheme="minorEastAsia" w:hint="eastAsia"/>
          <w:sz w:val="24"/>
          <w:szCs w:val="24"/>
        </w:rPr>
        <w:t>value_error预定义例外</w:t>
      </w:r>
    </w:p>
    <w:p w:rsidR="00320706" w:rsidRDefault="00320706" w:rsidP="00320706">
      <w:pPr>
        <w:pStyle w:val="a3"/>
        <w:ind w:left="126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320706">
        <w:rPr>
          <w:rFonts w:asciiTheme="minorEastAsia" w:eastAsiaTheme="minorEastAsia" w:hAnsiTheme="minorEastAsia" w:hint="eastAsia"/>
          <w:sz w:val="24"/>
          <w:szCs w:val="24"/>
        </w:rPr>
        <w:t>当在执行赋值操作时，如果变量的长度不足以容纳实际数据，则会触发该例外value_error</w:t>
      </w:r>
    </w:p>
    <w:p w:rsidR="006072F6" w:rsidRDefault="006072F6" w:rsidP="006072F6">
      <w:pPr>
        <w:pStyle w:val="a3"/>
        <w:numPr>
          <w:ilvl w:val="2"/>
          <w:numId w:val="3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6072F6">
        <w:rPr>
          <w:rFonts w:asciiTheme="minorEastAsia" w:eastAsiaTheme="minorEastAsia" w:hAnsiTheme="minorEastAsia"/>
          <w:sz w:val="24"/>
          <w:szCs w:val="24"/>
        </w:rPr>
        <w:t>others</w:t>
      </w:r>
    </w:p>
    <w:p w:rsidR="001D3EA3" w:rsidRPr="009C2753" w:rsidRDefault="005C6CBD" w:rsidP="008A5041">
      <w:pPr>
        <w:pStyle w:val="a3"/>
        <w:numPr>
          <w:ilvl w:val="1"/>
          <w:numId w:val="3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9C2753">
        <w:rPr>
          <w:rFonts w:asciiTheme="minorEastAsia" w:eastAsiaTheme="minorEastAsia" w:hAnsiTheme="minorEastAsia" w:hint="eastAsia"/>
          <w:sz w:val="24"/>
          <w:szCs w:val="24"/>
        </w:rPr>
        <w:t>变量</w:t>
      </w:r>
      <w:r w:rsidR="008A5041">
        <w:rPr>
          <w:rFonts w:asciiTheme="minorEastAsia" w:eastAsiaTheme="minorEastAsia" w:hAnsiTheme="minorEastAsia" w:hint="eastAsia"/>
          <w:sz w:val="24"/>
          <w:szCs w:val="24"/>
        </w:rPr>
        <w:t>类型分类</w:t>
      </w:r>
    </w:p>
    <w:p w:rsidR="005C6CBD" w:rsidRPr="009C2753" w:rsidRDefault="005C6CBD" w:rsidP="005C6CBD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9C2753">
        <w:rPr>
          <w:rFonts w:asciiTheme="minorEastAsia" w:eastAsiaTheme="minorEastAsia" w:hAnsiTheme="minorEastAsia" w:hint="eastAsia"/>
          <w:sz w:val="24"/>
          <w:szCs w:val="24"/>
        </w:rPr>
        <w:t>在编写PL/SQL时，可以定义变量和常量，常用的类型主要有：</w:t>
      </w:r>
    </w:p>
    <w:p w:rsidR="005C6CBD" w:rsidRPr="009C2753" w:rsidRDefault="005C6CBD" w:rsidP="005C6CBD">
      <w:pPr>
        <w:pStyle w:val="a3"/>
        <w:numPr>
          <w:ilvl w:val="0"/>
          <w:numId w:val="3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9C2753">
        <w:rPr>
          <w:rFonts w:asciiTheme="minorEastAsia" w:eastAsiaTheme="minorEastAsia" w:hAnsiTheme="minorEastAsia" w:hint="eastAsia"/>
          <w:sz w:val="24"/>
          <w:szCs w:val="24"/>
        </w:rPr>
        <w:t>标量类型</w:t>
      </w:r>
      <w:r w:rsidR="009C2753" w:rsidRPr="009C2753">
        <w:rPr>
          <w:rFonts w:asciiTheme="minorEastAsia" w:eastAsiaTheme="minorEastAsia" w:hAnsiTheme="minorEastAsia" w:hint="eastAsia"/>
          <w:sz w:val="24"/>
          <w:szCs w:val="24"/>
        </w:rPr>
        <w:t>(scalar)</w:t>
      </w:r>
    </w:p>
    <w:p w:rsidR="005C6CBD" w:rsidRPr="009C2753" w:rsidRDefault="005C6CBD" w:rsidP="005C6CBD">
      <w:pPr>
        <w:pStyle w:val="a3"/>
        <w:numPr>
          <w:ilvl w:val="0"/>
          <w:numId w:val="3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9C2753">
        <w:rPr>
          <w:rFonts w:asciiTheme="minorEastAsia" w:eastAsiaTheme="minorEastAsia" w:hAnsiTheme="minorEastAsia" w:hint="eastAsia"/>
          <w:sz w:val="24"/>
          <w:szCs w:val="24"/>
        </w:rPr>
        <w:t>复合类型</w:t>
      </w:r>
      <w:r w:rsidR="009C2753" w:rsidRPr="009C2753">
        <w:rPr>
          <w:rFonts w:asciiTheme="minorEastAsia" w:eastAsiaTheme="minorEastAsia" w:hAnsiTheme="minorEastAsia" w:hint="eastAsia"/>
          <w:sz w:val="24"/>
          <w:szCs w:val="24"/>
        </w:rPr>
        <w:t>(composite)</w:t>
      </w:r>
    </w:p>
    <w:p w:rsidR="005C6CBD" w:rsidRPr="009C2753" w:rsidRDefault="005C6CBD" w:rsidP="005C6CBD">
      <w:pPr>
        <w:pStyle w:val="a3"/>
        <w:numPr>
          <w:ilvl w:val="0"/>
          <w:numId w:val="3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9C2753">
        <w:rPr>
          <w:rFonts w:asciiTheme="minorEastAsia" w:eastAsiaTheme="minorEastAsia" w:hAnsiTheme="minorEastAsia" w:hint="eastAsia"/>
          <w:sz w:val="24"/>
          <w:szCs w:val="24"/>
        </w:rPr>
        <w:t>参照类型</w:t>
      </w:r>
      <w:r w:rsidR="009C2753" w:rsidRPr="009C2753">
        <w:rPr>
          <w:rFonts w:asciiTheme="minorEastAsia" w:eastAsiaTheme="minorEastAsia" w:hAnsiTheme="minorEastAsia" w:hint="eastAsia"/>
          <w:sz w:val="24"/>
          <w:szCs w:val="24"/>
        </w:rPr>
        <w:t>(reference)</w:t>
      </w:r>
    </w:p>
    <w:p w:rsidR="009C2753" w:rsidRPr="009C2753" w:rsidRDefault="009C2753" w:rsidP="005C6CBD">
      <w:pPr>
        <w:pStyle w:val="a3"/>
        <w:numPr>
          <w:ilvl w:val="0"/>
          <w:numId w:val="3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9C2753">
        <w:rPr>
          <w:rFonts w:asciiTheme="minorEastAsia" w:eastAsiaTheme="minorEastAsia" w:hAnsiTheme="minorEastAsia" w:hint="eastAsia"/>
          <w:sz w:val="24"/>
          <w:szCs w:val="24"/>
        </w:rPr>
        <w:t>lob(large object)</w:t>
      </w:r>
    </w:p>
    <w:p w:rsidR="005C6CBD" w:rsidRDefault="009C2753" w:rsidP="004B24FF">
      <w:pPr>
        <w:pStyle w:val="a3"/>
        <w:numPr>
          <w:ilvl w:val="1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9C2753">
        <w:rPr>
          <w:rFonts w:asciiTheme="minorEastAsia" w:eastAsiaTheme="minorEastAsia" w:hAnsiTheme="minorEastAsia" w:hint="eastAsia"/>
          <w:sz w:val="24"/>
          <w:szCs w:val="24"/>
        </w:rPr>
        <w:t>标量类型</w:t>
      </w:r>
      <w:r w:rsidR="00EC16DB">
        <w:rPr>
          <w:rFonts w:asciiTheme="minorEastAsia" w:eastAsiaTheme="minorEastAsia" w:hAnsiTheme="minorEastAsia" w:hint="eastAsia"/>
          <w:sz w:val="24"/>
          <w:szCs w:val="24"/>
        </w:rPr>
        <w:t>:常用类型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26021" w:rsidRPr="008F3529" w:rsidTr="003F4D08">
        <w:tc>
          <w:tcPr>
            <w:tcW w:w="7705" w:type="dxa"/>
            <w:shd w:val="clear" w:color="auto" w:fill="F2F2F2" w:themeFill="background1" w:themeFillShade="F2"/>
          </w:tcPr>
          <w:p w:rsidR="00E26021" w:rsidRP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E26021" w:rsidRP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--定义一个变长字符串</w:t>
            </w:r>
          </w:p>
          <w:p w:rsidR="00E26021" w:rsidRP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v_name </w:t>
            </w:r>
            <w:r w:rsidRPr="00E260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E2602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E26021" w:rsidRP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--定义小数,并赋值</w:t>
            </w:r>
          </w:p>
          <w:p w:rsidR="00E26021" w:rsidRP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v_sal </w:t>
            </w:r>
            <w:r w:rsidRPr="00E260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E2602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E2602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</w:t>
            </w:r>
            <w:r w:rsidR="00EA2D2B" w:rsidRPr="00EA2D2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:=</w:t>
            </w:r>
            <w:r w:rsidR="00EA2D2B" w:rsidRPr="00EA2D2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9.8</w:t>
            </w:r>
            <w:r w:rsidR="00EA2D2B" w:rsidRPr="00EA2D2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26021" w:rsidRP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--定义整数</w:t>
            </w:r>
          </w:p>
          <w:p w:rsidR="00E26021" w:rsidRP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v_num </w:t>
            </w:r>
            <w:r w:rsidRPr="00E260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E2602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4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E26021" w:rsidRP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--定义日期</w:t>
            </w:r>
          </w:p>
          <w:p w:rsidR="00E26021" w:rsidRP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v_birthday </w:t>
            </w:r>
            <w:r w:rsidRPr="00E260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date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26021" w:rsidRP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--定义布尔类型，不能为空，初始值为false</w:t>
            </w:r>
          </w:p>
          <w:p w:rsid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v_flg </w:t>
            </w:r>
            <w:r w:rsidRPr="00E260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boolean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260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260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null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260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default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260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false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A2D2B" w:rsidRPr="0084610D" w:rsidRDefault="00EA2D2B" w:rsidP="00EA2D2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4610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--使用%type类型</w:t>
            </w:r>
          </w:p>
          <w:p w:rsidR="00EA2D2B" w:rsidRPr="00EA2D2B" w:rsidRDefault="00EA2D2B" w:rsidP="00EA2D2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46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lastRenderedPageBreak/>
              <w:t>v_job emp.job%</w:t>
            </w:r>
            <w:r w:rsidRPr="00846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846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26021" w:rsidRP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E26021" w:rsidRP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v_flg := </w:t>
            </w:r>
            <w:r w:rsidRPr="00E260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true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26021" w:rsidRP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v_birthday :=</w:t>
            </w:r>
            <w:r w:rsidRPr="00E260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sysdate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26021" w:rsidRPr="00E26021" w:rsidRDefault="00E26021" w:rsidP="00E260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dbms_output.put_line(</w:t>
            </w:r>
            <w:r w:rsidRPr="00E2602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'当前时间:'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v_birthday);</w:t>
            </w:r>
          </w:p>
          <w:p w:rsidR="00E26021" w:rsidRPr="00013563" w:rsidRDefault="00E26021" w:rsidP="00E26021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260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260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9C2753" w:rsidRDefault="009C2753" w:rsidP="008562B4">
      <w:pPr>
        <w:pStyle w:val="a3"/>
        <w:numPr>
          <w:ilvl w:val="1"/>
          <w:numId w:val="33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9C2753">
        <w:rPr>
          <w:rFonts w:asciiTheme="minorEastAsia" w:eastAsiaTheme="minorEastAsia" w:hAnsiTheme="minorEastAsia" w:hint="eastAsia"/>
          <w:sz w:val="24"/>
          <w:szCs w:val="24"/>
        </w:rPr>
        <w:lastRenderedPageBreak/>
        <w:t>复合类型</w:t>
      </w:r>
      <w:r w:rsidR="00EC16DB">
        <w:rPr>
          <w:rFonts w:asciiTheme="minorEastAsia" w:eastAsiaTheme="minorEastAsia" w:hAnsiTheme="minorEastAsia" w:hint="eastAsia"/>
          <w:sz w:val="24"/>
          <w:szCs w:val="24"/>
        </w:rPr>
        <w:t>：可以存放多个值</w:t>
      </w:r>
      <w:r w:rsidR="00D23145">
        <w:rPr>
          <w:rFonts w:asciiTheme="minorEastAsia" w:eastAsiaTheme="minorEastAsia" w:hAnsiTheme="minorEastAsia" w:hint="eastAsia"/>
          <w:sz w:val="24"/>
          <w:szCs w:val="24"/>
        </w:rPr>
        <w:t>。</w:t>
      </w:r>
      <w:r w:rsidR="008562B4">
        <w:rPr>
          <w:rFonts w:asciiTheme="minorEastAsia" w:eastAsiaTheme="minorEastAsia" w:hAnsiTheme="minorEastAsia" w:hint="eastAsia"/>
          <w:sz w:val="24"/>
          <w:szCs w:val="24"/>
        </w:rPr>
        <w:t>主要包括PL/SQL记录、PL/SQL表、嵌入表</w:t>
      </w:r>
      <w:r w:rsidR="006607FC">
        <w:rPr>
          <w:rFonts w:asciiTheme="minorEastAsia" w:eastAsiaTheme="minorEastAsia" w:hAnsiTheme="minorEastAsia" w:hint="eastAsia"/>
          <w:sz w:val="24"/>
          <w:szCs w:val="24"/>
        </w:rPr>
        <w:t>和varray这四种类型</w:t>
      </w:r>
    </w:p>
    <w:p w:rsidR="00913B3E" w:rsidRPr="00913B3E" w:rsidRDefault="00913B3E" w:rsidP="00913B3E">
      <w:pPr>
        <w:ind w:leftChars="400" w:left="84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913B3E">
        <w:rPr>
          <w:rFonts w:asciiTheme="minorEastAsia" w:eastAsiaTheme="minorEastAsia" w:hAnsiTheme="minorEastAsia"/>
          <w:b/>
          <w:sz w:val="24"/>
          <w:szCs w:val="24"/>
        </w:rPr>
        <w:t>记录类型</w:t>
      </w:r>
      <w:r w:rsidRPr="00913B3E"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="00D23145">
        <w:rPr>
          <w:rFonts w:asciiTheme="minorEastAsia" w:eastAsiaTheme="minorEastAsia" w:hAnsiTheme="minorEastAsia" w:hint="eastAsia"/>
          <w:sz w:val="24"/>
          <w:szCs w:val="24"/>
        </w:rPr>
        <w:t>类似于c中的结构体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26021" w:rsidRPr="008F3529" w:rsidTr="003F4D08">
        <w:tc>
          <w:tcPr>
            <w:tcW w:w="7705" w:type="dxa"/>
            <w:shd w:val="clear" w:color="auto" w:fill="F2F2F2" w:themeFill="background1" w:themeFillShade="F2"/>
          </w:tcPr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13B3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--定义记录类型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13B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emp_record_type </w:t>
            </w:r>
            <w:r w:rsidRPr="00913B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13B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record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empno emp.empno%</w:t>
            </w:r>
            <w:r w:rsidRPr="00913B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ename emp.ename%</w:t>
            </w:r>
            <w:r w:rsidRPr="00913B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sal emp.sal%</w:t>
            </w:r>
            <w:r w:rsidRPr="00913B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);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13B3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--定义变量引用记录类型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v_record emp_record_type;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13B3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--使用记录类型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13B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empno,ename,sal </w:t>
            </w:r>
            <w:r w:rsidRPr="00913B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v_record </w:t>
            </w:r>
            <w:r w:rsidRPr="00913B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913B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13B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rownum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=</w:t>
            </w:r>
            <w:r w:rsidRPr="00913B3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13B3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--控制台输出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dbms_output.put_line(</w:t>
            </w:r>
            <w:r w:rsidRPr="00913B3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'雇员编号：'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v_record.empno);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dbms_output.put_line(</w:t>
            </w:r>
            <w:r w:rsidRPr="00913B3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'雇员姓名：'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v_record.ename);</w:t>
            </w:r>
          </w:p>
          <w:p w:rsidR="00913B3E" w:rsidRPr="00913B3E" w:rsidRDefault="00913B3E" w:rsidP="00913B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dbms_output.put_line(</w:t>
            </w:r>
            <w:r w:rsidRPr="00913B3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'雇员工资：'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v_record.sal);</w:t>
            </w:r>
          </w:p>
          <w:p w:rsidR="00E26021" w:rsidRPr="00013563" w:rsidRDefault="00913B3E" w:rsidP="00913B3E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13B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913B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913B3E" w:rsidRPr="00913B3E" w:rsidRDefault="00913B3E" w:rsidP="00955F43">
      <w:pPr>
        <w:pStyle w:val="a3"/>
        <w:ind w:left="840" w:firstLineChars="0" w:firstLine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E016AE">
        <w:rPr>
          <w:rFonts w:asciiTheme="minorEastAsia" w:eastAsiaTheme="minorEastAsia" w:hAnsiTheme="minorEastAsia" w:hint="eastAsia"/>
          <w:b/>
          <w:sz w:val="24"/>
          <w:szCs w:val="24"/>
        </w:rPr>
        <w:t>表类型</w:t>
      </w:r>
      <w:r w:rsidR="00955F43" w:rsidRPr="00E016AE">
        <w:rPr>
          <w:rFonts w:asciiTheme="minorEastAsia" w:eastAsiaTheme="minorEastAsia" w:hAnsiTheme="minorEastAsia" w:hint="eastAsia"/>
          <w:b/>
          <w:sz w:val="24"/>
          <w:szCs w:val="24"/>
        </w:rPr>
        <w:t>:</w:t>
      </w:r>
      <w:r w:rsidR="00955F43" w:rsidRPr="00955F43">
        <w:rPr>
          <w:rFonts w:asciiTheme="minorEastAsia" w:eastAsiaTheme="minorEastAsia" w:hAnsiTheme="minorEastAsia" w:hint="eastAsia"/>
          <w:sz w:val="24"/>
          <w:szCs w:val="24"/>
        </w:rPr>
        <w:t>类似于java语言中的数组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913B3E" w:rsidRPr="008F3529" w:rsidTr="003F4D08">
        <w:tc>
          <w:tcPr>
            <w:tcW w:w="7705" w:type="dxa"/>
            <w:shd w:val="clear" w:color="auto" w:fill="F2F2F2" w:themeFill="background1" w:themeFillShade="F2"/>
          </w:tcPr>
          <w:p w:rsidR="00F667F7" w:rsidRPr="00F667F7" w:rsidRDefault="00F667F7" w:rsidP="00F667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F667F7" w:rsidRPr="00F667F7" w:rsidRDefault="00F667F7" w:rsidP="00F667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F667F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--声明表类型</w:t>
            </w:r>
          </w:p>
          <w:p w:rsidR="00F667F7" w:rsidRPr="00F667F7" w:rsidRDefault="00F667F7" w:rsidP="00F667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emp_table_type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of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F667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</w:t>
            </w:r>
          </w:p>
          <w:p w:rsidR="00F667F7" w:rsidRPr="00F667F7" w:rsidRDefault="00F667F7" w:rsidP="00F667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by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PLS_INTEGER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  <w:r w:rsidRPr="00F667F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--表示表按整数来排序</w:t>
            </w:r>
          </w:p>
          <w:p w:rsidR="00F667F7" w:rsidRPr="00F667F7" w:rsidRDefault="00F667F7" w:rsidP="00F667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v_enames emp_table_type;</w:t>
            </w:r>
            <w:r w:rsidRPr="00F667F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--定义变量引用表类型</w:t>
            </w:r>
          </w:p>
          <w:p w:rsidR="00F667F7" w:rsidRPr="00F667F7" w:rsidRDefault="00F667F7" w:rsidP="00F667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F667F7" w:rsidRPr="00F667F7" w:rsidRDefault="00F667F7" w:rsidP="00F667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ename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v_enames(</w:t>
            </w:r>
            <w:r w:rsidRPr="00F667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0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rownum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=</w:t>
            </w:r>
            <w:r w:rsidRPr="00F667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F667F7" w:rsidRPr="00F667F7" w:rsidRDefault="00F667F7" w:rsidP="00F667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ename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v_enames(</w:t>
            </w:r>
            <w:r w:rsidRPr="00F667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empno=</w:t>
            </w:r>
            <w:r w:rsidRPr="00F667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7499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F667F7" w:rsidRPr="00F667F7" w:rsidRDefault="00F667F7" w:rsidP="00F667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ename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v_enames(</w:t>
            </w:r>
            <w:r w:rsidRPr="00F667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empno=</w:t>
            </w:r>
            <w:r w:rsidRPr="00F667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7698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F667F7" w:rsidRPr="00F667F7" w:rsidRDefault="00F667F7" w:rsidP="00F667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F667F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--输出</w:t>
            </w:r>
          </w:p>
          <w:p w:rsidR="00F667F7" w:rsidRPr="00F667F7" w:rsidRDefault="00F667F7" w:rsidP="00F667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dbms_output.put_line(</w:t>
            </w:r>
            <w:r w:rsidRPr="00F667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'下标0：'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v_enames(</w:t>
            </w:r>
            <w:r w:rsidRPr="00F667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0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));</w:t>
            </w:r>
          </w:p>
          <w:p w:rsidR="00F667F7" w:rsidRPr="00F667F7" w:rsidRDefault="00F667F7" w:rsidP="00F667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dbms_output.put_line(</w:t>
            </w:r>
            <w:r w:rsidRPr="00F667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'下标1：'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v_enames(</w:t>
            </w:r>
            <w:r w:rsidRPr="00F667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));</w:t>
            </w:r>
          </w:p>
          <w:p w:rsidR="00F667F7" w:rsidRPr="00F667F7" w:rsidRDefault="00F667F7" w:rsidP="00F667F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dbms_output.put_line(</w:t>
            </w:r>
            <w:r w:rsidRPr="00F667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'下标2：'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v_enames(</w:t>
            </w:r>
            <w:r w:rsidRPr="00F667F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));</w:t>
            </w:r>
          </w:p>
          <w:p w:rsidR="00913B3E" w:rsidRPr="00013563" w:rsidRDefault="00F667F7" w:rsidP="00F667F7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667F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F667F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E016AE" w:rsidRDefault="00196414" w:rsidP="00E016AE">
      <w:pPr>
        <w:pStyle w:val="a3"/>
        <w:ind w:left="84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v</w:t>
      </w:r>
      <w:r w:rsidR="00715F3D">
        <w:rPr>
          <w:rFonts w:asciiTheme="minorEastAsia" w:eastAsiaTheme="minorEastAsia" w:hAnsiTheme="minorEastAsia" w:hint="eastAsia"/>
          <w:b/>
          <w:sz w:val="24"/>
          <w:szCs w:val="24"/>
        </w:rPr>
        <w:t>a</w:t>
      </w:r>
      <w:r w:rsidR="00E016AE" w:rsidRPr="00E016AE">
        <w:rPr>
          <w:rFonts w:asciiTheme="minorEastAsia" w:eastAsiaTheme="minorEastAsia" w:hAnsiTheme="minorEastAsia" w:hint="eastAsia"/>
          <w:b/>
          <w:sz w:val="24"/>
          <w:szCs w:val="24"/>
        </w:rPr>
        <w:t>rray类型:</w:t>
      </w:r>
      <w:r w:rsidR="00E016AE">
        <w:rPr>
          <w:rFonts w:asciiTheme="minorEastAsia" w:eastAsiaTheme="minorEastAsia" w:hAnsiTheme="minorEastAsia" w:hint="eastAsia"/>
          <w:sz w:val="24"/>
          <w:szCs w:val="24"/>
        </w:rPr>
        <w:t>可变长数组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016AE" w:rsidRPr="008F3529" w:rsidTr="003F4D08">
        <w:tc>
          <w:tcPr>
            <w:tcW w:w="7705" w:type="dxa"/>
            <w:shd w:val="clear" w:color="auto" w:fill="F2F2F2" w:themeFill="background1" w:themeFillShade="F2"/>
          </w:tcPr>
          <w:p w:rsidR="00E016AE" w:rsidRPr="00E016AE" w:rsidRDefault="00E016AE" w:rsidP="00E016A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016A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E016AE" w:rsidRPr="00E016AE" w:rsidRDefault="00E016AE" w:rsidP="00E016A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016A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--定义varray类型</w:t>
            </w:r>
          </w:p>
          <w:p w:rsidR="00E016AE" w:rsidRPr="00E016AE" w:rsidRDefault="00E016AE" w:rsidP="00E016A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lastRenderedPageBreak/>
              <w:t xml:space="preserve">  </w:t>
            </w:r>
            <w:r w:rsidRPr="00E016A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varray_list </w:t>
            </w:r>
            <w:r w:rsidRPr="00E016A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016A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varray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E016A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E016A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of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016A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E016A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4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E016AE" w:rsidRPr="00E016AE" w:rsidRDefault="00E016AE" w:rsidP="00E016A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016A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--定义变量引用varray类型</w:t>
            </w:r>
          </w:p>
          <w:p w:rsidR="00E016AE" w:rsidRPr="00E016AE" w:rsidRDefault="00E016AE" w:rsidP="00E016A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v_list varray_list:=varray_list(</w:t>
            </w:r>
            <w:r w:rsidRPr="00E016A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7369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E016A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7499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E016A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7566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E016AE" w:rsidRPr="00E016AE" w:rsidRDefault="00E016AE" w:rsidP="00E016A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016A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E016AE" w:rsidRPr="00E016AE" w:rsidRDefault="00E016AE" w:rsidP="00E016A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016A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--for i in v_list.first..v_list.last</w:t>
            </w:r>
          </w:p>
          <w:p w:rsidR="00E016AE" w:rsidRPr="00E016AE" w:rsidRDefault="00E016AE" w:rsidP="00E016A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016A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 </w:t>
            </w:r>
            <w:r w:rsidRPr="00E016A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016A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..v_list.count</w:t>
            </w:r>
          </w:p>
          <w:p w:rsidR="00E016AE" w:rsidRPr="00E016AE" w:rsidRDefault="00E016AE" w:rsidP="00E016A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016A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E016AE" w:rsidRPr="00E016AE" w:rsidRDefault="00E016AE" w:rsidP="00E016A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dbms_output.put_line(v_list(i));</w:t>
            </w:r>
          </w:p>
          <w:p w:rsidR="00E016AE" w:rsidRPr="00E016AE" w:rsidRDefault="00E016AE" w:rsidP="00E016A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016A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016A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016AE" w:rsidRPr="00013563" w:rsidRDefault="00E016AE" w:rsidP="00E016AE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016A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016A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E016AE" w:rsidRPr="003F4D08" w:rsidRDefault="003F4D08" w:rsidP="003F4D08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3F4D08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PL/SQL集合方法</w:t>
      </w:r>
    </w:p>
    <w:p w:rsidR="003F4D08" w:rsidRDefault="003F4D08" w:rsidP="003F4D08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exists():用于确定特定集合元素是否存在</w:t>
      </w:r>
    </w:p>
    <w:p w:rsidR="003F4D08" w:rsidRDefault="003F4D08" w:rsidP="003F4D08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count：用于返回集合变量的元素总个数</w:t>
      </w:r>
    </w:p>
    <w:p w:rsidR="003F4D08" w:rsidRDefault="003F4D08" w:rsidP="003F4D08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limit：</w:t>
      </w:r>
      <w:r w:rsidR="005E18C0">
        <w:rPr>
          <w:rFonts w:asciiTheme="minorEastAsia" w:eastAsiaTheme="minorEastAsia" w:hAnsiTheme="minorEastAsia" w:hint="eastAsia"/>
          <w:sz w:val="24"/>
          <w:szCs w:val="24"/>
        </w:rPr>
        <w:t>用于返回varray变量所允许的最大元素个数</w:t>
      </w:r>
    </w:p>
    <w:p w:rsidR="005E18C0" w:rsidRDefault="005E18C0" w:rsidP="003F4D08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first：用于返回集合变量中的一个元素的下标</w:t>
      </w:r>
    </w:p>
    <w:p w:rsidR="005E18C0" w:rsidRDefault="005E18C0" w:rsidP="003F4D08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last：用于返回集合变量中最后一个元素的下标</w:t>
      </w:r>
    </w:p>
    <w:p w:rsidR="005E18C0" w:rsidRDefault="005E18C0" w:rsidP="003F4D08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prior()：返回当前元素前一个元素的下标</w:t>
      </w:r>
    </w:p>
    <w:p w:rsidR="005E18C0" w:rsidRDefault="005E18C0" w:rsidP="003F4D08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next()：返回当前元素后一个元素的下标</w:t>
      </w:r>
    </w:p>
    <w:p w:rsidR="005E18C0" w:rsidRDefault="005E18C0" w:rsidP="003F4D08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extend：为集合变量添加元素，此方法适合用于嵌套表和varray</w:t>
      </w:r>
    </w:p>
    <w:p w:rsidR="005E18C0" w:rsidRDefault="005E18C0" w:rsidP="003F4D08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trim：从集合变量尾部删除元素，此方法适用于嵌套表和varray</w:t>
      </w:r>
    </w:p>
    <w:p w:rsidR="005E18C0" w:rsidRDefault="005E18C0" w:rsidP="003F4D08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delete：从集合变量中删除特定的元素，此方法适用于嵌套表和index-by表</w:t>
      </w:r>
    </w:p>
    <w:p w:rsidR="009C2753" w:rsidRDefault="009C2753" w:rsidP="004B24FF">
      <w:pPr>
        <w:pStyle w:val="a3"/>
        <w:numPr>
          <w:ilvl w:val="1"/>
          <w:numId w:val="3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9C2753">
        <w:rPr>
          <w:rFonts w:asciiTheme="minorEastAsia" w:eastAsiaTheme="minorEastAsia" w:hAnsiTheme="minorEastAsia" w:hint="eastAsia"/>
          <w:sz w:val="24"/>
          <w:szCs w:val="24"/>
        </w:rPr>
        <w:t>参照类型</w:t>
      </w:r>
      <w:r w:rsidR="00955F43">
        <w:rPr>
          <w:rFonts w:asciiTheme="minorEastAsia" w:eastAsiaTheme="minorEastAsia" w:hAnsiTheme="minorEastAsia" w:hint="eastAsia"/>
          <w:sz w:val="24"/>
          <w:szCs w:val="24"/>
        </w:rPr>
        <w:t>:类似c语言中的指针，oracle的游标</w:t>
      </w:r>
    </w:p>
    <w:p w:rsidR="000A30DE" w:rsidRDefault="000A30DE" w:rsidP="000A30DE">
      <w:pPr>
        <w:pStyle w:val="a3"/>
        <w:numPr>
          <w:ilvl w:val="0"/>
          <w:numId w:val="3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0A30DE">
        <w:rPr>
          <w:rFonts w:asciiTheme="minorEastAsia" w:eastAsiaTheme="minorEastAsia" w:hAnsiTheme="minorEastAsia" w:hint="eastAsia"/>
          <w:b/>
          <w:sz w:val="24"/>
          <w:szCs w:val="24"/>
        </w:rPr>
        <w:t>PL/SQL</w:t>
      </w:r>
      <w:r w:rsidR="004D60F4">
        <w:rPr>
          <w:rFonts w:asciiTheme="minorEastAsia" w:eastAsiaTheme="minorEastAsia" w:hAnsiTheme="minorEastAsia" w:hint="eastAsia"/>
          <w:b/>
          <w:sz w:val="24"/>
          <w:szCs w:val="24"/>
        </w:rPr>
        <w:t>控制语句</w:t>
      </w:r>
    </w:p>
    <w:p w:rsidR="004D60F4" w:rsidRDefault="000F7275" w:rsidP="0032679A">
      <w:pPr>
        <w:pStyle w:val="a3"/>
        <w:numPr>
          <w:ilvl w:val="0"/>
          <w:numId w:val="3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条件</w:t>
      </w:r>
      <w:r w:rsidR="00057F35">
        <w:rPr>
          <w:rFonts w:asciiTheme="minorEastAsia" w:eastAsiaTheme="minorEastAsia" w:hAnsiTheme="minorEastAsia" w:hint="eastAsia"/>
          <w:b/>
          <w:sz w:val="24"/>
          <w:szCs w:val="24"/>
        </w:rPr>
        <w:t>分支</w:t>
      </w:r>
      <w:r w:rsidR="004D60F4">
        <w:rPr>
          <w:rFonts w:asciiTheme="minorEastAsia" w:eastAsiaTheme="minorEastAsia" w:hAnsiTheme="minorEastAsia" w:hint="eastAsia"/>
          <w:b/>
          <w:sz w:val="24"/>
          <w:szCs w:val="24"/>
        </w:rPr>
        <w:t>语句</w:t>
      </w:r>
    </w:p>
    <w:p w:rsidR="000F7275" w:rsidRDefault="00057F35" w:rsidP="00057F35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if</w:t>
      </w:r>
      <w:r>
        <w:rPr>
          <w:rFonts w:asciiTheme="minorEastAsia" w:eastAsiaTheme="minorEastAsia" w:hAnsiTheme="minorEastAsia"/>
          <w:b/>
          <w:sz w:val="24"/>
          <w:szCs w:val="24"/>
        </w:rPr>
        <w:t>—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then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F82056" w:rsidRPr="008F3529" w:rsidTr="003F4D08">
        <w:tc>
          <w:tcPr>
            <w:tcW w:w="7705" w:type="dxa"/>
            <w:shd w:val="clear" w:color="auto" w:fill="F2F2F2" w:themeFill="background1" w:themeFillShade="F2"/>
          </w:tcPr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5325C8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--声明变量</w:t>
            </w:r>
          </w:p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v_empno emp.empno%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v_sal emp.sal%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5325C8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--根据雇员编号查询工资</w:t>
            </w:r>
          </w:p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empno,sal 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v_empno,v_sal 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empno=&amp;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5325C8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--如果工资小于2000就加100</w:t>
            </w:r>
          </w:p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v_sal&lt;</w:t>
            </w:r>
            <w:r w:rsidRPr="005325C8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2000</w:t>
            </w:r>
          </w:p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</w:t>
            </w:r>
            <w:r w:rsidRPr="005325C8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--工资加100</w:t>
            </w:r>
          </w:p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update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set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sal = sal+</w:t>
            </w:r>
            <w:r w:rsidRPr="005325C8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100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empno=v_empno;</w:t>
            </w:r>
          </w:p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</w:t>
            </w:r>
            <w:r w:rsidRPr="005325C8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--提交</w:t>
            </w:r>
          </w:p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commit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5325C8" w:rsidRPr="005325C8" w:rsidRDefault="005325C8" w:rsidP="005325C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F82056" w:rsidRPr="00013563" w:rsidRDefault="005325C8" w:rsidP="005325C8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325C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5325C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057F35" w:rsidRDefault="00057F35" w:rsidP="00057F35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if</w:t>
      </w:r>
      <w:r>
        <w:rPr>
          <w:rFonts w:asciiTheme="minorEastAsia" w:eastAsiaTheme="minorEastAsia" w:hAnsiTheme="minorEastAsia"/>
          <w:b/>
          <w:sz w:val="24"/>
          <w:szCs w:val="24"/>
        </w:rPr>
        <w:t>—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then</w:t>
      </w:r>
      <w:r>
        <w:rPr>
          <w:rFonts w:asciiTheme="minorEastAsia" w:eastAsiaTheme="minorEastAsia" w:hAnsiTheme="minorEastAsia"/>
          <w:b/>
          <w:sz w:val="24"/>
          <w:szCs w:val="24"/>
        </w:rPr>
        <w:t>—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else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F82056" w:rsidRPr="008F3529" w:rsidTr="003F4D08">
        <w:tc>
          <w:tcPr>
            <w:tcW w:w="7705" w:type="dxa"/>
            <w:shd w:val="clear" w:color="auto" w:fill="F2F2F2" w:themeFill="background1" w:themeFillShade="F2"/>
          </w:tcPr>
          <w:p w:rsidR="00F82056" w:rsidRPr="00F82056" w:rsidRDefault="00F82056" w:rsidP="00F8205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F82056" w:rsidRPr="00F82056" w:rsidRDefault="00F82056" w:rsidP="00F8205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lastRenderedPageBreak/>
              <w:t xml:space="preserve">  </w:t>
            </w:r>
            <w:r w:rsidRPr="00F82056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--声明变量</w:t>
            </w:r>
          </w:p>
          <w:p w:rsidR="00F82056" w:rsidRPr="00F82056" w:rsidRDefault="00F82056" w:rsidP="00F8205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v_loginname </w:t>
            </w:r>
            <w:r w:rsidRPr="00F8205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F82056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10</w:t>
            </w: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F82056" w:rsidRPr="00F82056" w:rsidRDefault="00F82056" w:rsidP="00F8205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v_password </w:t>
            </w:r>
            <w:r w:rsidRPr="00F8205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F82056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10</w:t>
            </w: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F82056" w:rsidRPr="00F82056" w:rsidRDefault="00F82056" w:rsidP="00F8205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F82056" w:rsidRPr="00F82056" w:rsidRDefault="00F82056" w:rsidP="00F8205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F82056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--从控制台接收数据</w:t>
            </w:r>
          </w:p>
          <w:p w:rsidR="00F82056" w:rsidRPr="00F82056" w:rsidRDefault="00F82056" w:rsidP="00F8205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v_loginname := </w:t>
            </w:r>
            <w:r w:rsidRPr="00F82056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'&amp;</w:t>
            </w:r>
            <w:r w:rsidR="004D30F2">
              <w:rPr>
                <w:rFonts w:asciiTheme="minorEastAsia" w:eastAsiaTheme="minorEastAsia" w:hAnsiTheme="minorEastAsia" w:cs="Courier New" w:hint="eastAsia"/>
                <w:color w:val="0000FF"/>
                <w:kern w:val="0"/>
                <w:szCs w:val="21"/>
              </w:rPr>
              <w:t>ln</w:t>
            </w:r>
            <w:r w:rsidRPr="00F82056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</w:t>
            </w: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F82056" w:rsidRPr="00F82056" w:rsidRDefault="00F82056" w:rsidP="00F8205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v_password := </w:t>
            </w:r>
            <w:r w:rsidRPr="00F82056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'&amp;</w:t>
            </w:r>
            <w:r w:rsidR="004D30F2">
              <w:rPr>
                <w:rFonts w:asciiTheme="minorEastAsia" w:eastAsiaTheme="minorEastAsia" w:hAnsiTheme="minorEastAsia" w:cs="Courier New" w:hint="eastAsia"/>
                <w:color w:val="0000FF"/>
                <w:kern w:val="0"/>
                <w:szCs w:val="21"/>
              </w:rPr>
              <w:t>pw</w:t>
            </w:r>
            <w:r w:rsidRPr="00F82056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</w:t>
            </w: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F82056" w:rsidRPr="00F82056" w:rsidRDefault="00F82056" w:rsidP="00F8205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F8205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v_loginname = </w:t>
            </w:r>
            <w:r w:rsidRPr="00F82056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'admin'</w:t>
            </w: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8205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and</w:t>
            </w: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v_password = </w:t>
            </w:r>
            <w:r w:rsidRPr="00F82056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'123456'</w:t>
            </w:r>
          </w:p>
          <w:p w:rsidR="00F82056" w:rsidRPr="00F82056" w:rsidRDefault="00F82056" w:rsidP="00F8205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F8205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F82056" w:rsidRPr="00F82056" w:rsidRDefault="00F82056" w:rsidP="00F8205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dbms_output.put_line(</w:t>
            </w:r>
            <w:r w:rsidRPr="00F82056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'用户登录成功！'</w:t>
            </w: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F82056" w:rsidRPr="00F82056" w:rsidRDefault="00F82056" w:rsidP="00F8205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F8205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else</w:t>
            </w:r>
          </w:p>
          <w:p w:rsidR="00F82056" w:rsidRPr="00F82056" w:rsidRDefault="00F82056" w:rsidP="00F8205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dbms_output.put_line(</w:t>
            </w:r>
            <w:r w:rsidRPr="00F82056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'用户登录失败！'</w:t>
            </w: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F82056" w:rsidRPr="00F82056" w:rsidRDefault="00F82056" w:rsidP="00F8205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F8205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8205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F82056" w:rsidRPr="00013563" w:rsidRDefault="00F82056" w:rsidP="00F82056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05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F8205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057F35" w:rsidRDefault="00057F35" w:rsidP="00057F35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if</w:t>
      </w:r>
      <w:r>
        <w:rPr>
          <w:rFonts w:asciiTheme="minorEastAsia" w:eastAsiaTheme="minorEastAsia" w:hAnsiTheme="minorEastAsia"/>
          <w:b/>
          <w:sz w:val="24"/>
          <w:szCs w:val="24"/>
        </w:rPr>
        <w:t>—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then</w:t>
      </w:r>
      <w:r>
        <w:rPr>
          <w:rFonts w:asciiTheme="minorEastAsia" w:eastAsiaTheme="minorEastAsia" w:hAnsiTheme="minorEastAsia"/>
          <w:b/>
          <w:sz w:val="24"/>
          <w:szCs w:val="24"/>
        </w:rPr>
        <w:t>—</w:t>
      </w:r>
      <w:r w:rsidR="00670C16">
        <w:rPr>
          <w:rFonts w:asciiTheme="minorEastAsia" w:eastAsiaTheme="minorEastAsia" w:hAnsiTheme="minorEastAsia" w:hint="eastAsia"/>
          <w:b/>
          <w:sz w:val="24"/>
          <w:szCs w:val="24"/>
        </w:rPr>
        <w:t>els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if</w:t>
      </w:r>
      <w:r>
        <w:rPr>
          <w:rFonts w:asciiTheme="minorEastAsia" w:eastAsiaTheme="minorEastAsia" w:hAnsiTheme="minorEastAsia"/>
          <w:b/>
          <w:sz w:val="24"/>
          <w:szCs w:val="24"/>
        </w:rPr>
        <w:t>—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else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F82056" w:rsidRPr="008F3529" w:rsidTr="003F4D08">
        <w:tc>
          <w:tcPr>
            <w:tcW w:w="7705" w:type="dxa"/>
            <w:shd w:val="clear" w:color="auto" w:fill="F2F2F2" w:themeFill="background1" w:themeFillShade="F2"/>
          </w:tcPr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declare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</w:t>
            </w: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--声明变量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v_empno emp.empno%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type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;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v_job emp.job%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type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;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begin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</w:t>
            </w: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--根据雇员编号查询</w:t>
            </w:r>
            <w:r w:rsidR="004A39A4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 w:val="24"/>
                <w:szCs w:val="24"/>
              </w:rPr>
              <w:t>职位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select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empno,job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into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v_empno,v_job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from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emp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where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empno=&amp;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no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;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</w:t>
            </w: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/*如果雇员所属</w:t>
            </w:r>
            <w:r w:rsidR="004A39A4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 w:val="24"/>
                <w:szCs w:val="24"/>
              </w:rPr>
              <w:t>职位</w:t>
            </w: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是manager工资加1000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 xml:space="preserve">         </w:t>
            </w:r>
            <w:r w:rsidR="004A39A4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 w:val="24"/>
                <w:szCs w:val="24"/>
              </w:rPr>
              <w:t>职位</w:t>
            </w: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是salesman工资加500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 xml:space="preserve">         </w:t>
            </w:r>
            <w:r w:rsidR="004A39A4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其他</w:t>
            </w:r>
            <w:r w:rsidR="004A39A4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 w:val="24"/>
                <w:szCs w:val="24"/>
              </w:rPr>
              <w:t>职位</w:t>
            </w: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加200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 xml:space="preserve">  */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if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v_job = </w:t>
            </w:r>
            <w:r w:rsidRPr="005641D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'MANAGER'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then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</w:t>
            </w: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--MANAGER</w:t>
            </w:r>
            <w:r w:rsidR="00406C56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 w:val="24"/>
                <w:szCs w:val="24"/>
              </w:rPr>
              <w:t>职位</w:t>
            </w: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工资加1000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update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emp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set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sal = sal+</w:t>
            </w:r>
            <w:r w:rsidRPr="005641D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1000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where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empno=v_empno;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elsif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v_job = </w:t>
            </w:r>
            <w:r w:rsidRPr="005641D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'SALESMAN'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then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</w:t>
            </w: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--SALESMAN</w:t>
            </w:r>
            <w:r w:rsidR="00406C56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 w:val="24"/>
                <w:szCs w:val="24"/>
              </w:rPr>
              <w:t>职位</w:t>
            </w: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工资加500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update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emp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set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sal = sal+</w:t>
            </w:r>
            <w:r w:rsidRPr="005641D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500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where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empno=v_empno;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else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</w:t>
            </w: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--其他</w:t>
            </w:r>
            <w:r w:rsidR="00406C56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 w:val="24"/>
                <w:szCs w:val="24"/>
              </w:rPr>
              <w:t>职位</w:t>
            </w: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工资加200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  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update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emp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set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sal = sal+</w:t>
            </w:r>
            <w:r w:rsidRPr="005641D3">
              <w:rPr>
                <w:rFonts w:asciiTheme="minorEastAsia" w:eastAsiaTheme="minorEastAsia" w:hAnsiTheme="minorEastAsia" w:cs="Courier New"/>
                <w:color w:val="0000FF"/>
                <w:kern w:val="0"/>
                <w:sz w:val="24"/>
                <w:szCs w:val="24"/>
              </w:rPr>
              <w:t>200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where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empno=v_empno;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end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if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;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</w:t>
            </w:r>
            <w:r w:rsidRPr="005641D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 w:val="24"/>
                <w:szCs w:val="24"/>
              </w:rPr>
              <w:t>--提交</w:t>
            </w:r>
          </w:p>
          <w:p w:rsidR="005641D3" w:rsidRPr="005641D3" w:rsidRDefault="005641D3" w:rsidP="005641D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 xml:space="preserve">  </w:t>
            </w: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commit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;</w:t>
            </w:r>
          </w:p>
          <w:p w:rsidR="00F82056" w:rsidRPr="00013563" w:rsidRDefault="005641D3" w:rsidP="005641D3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41D3">
              <w:rPr>
                <w:rFonts w:asciiTheme="minorEastAsia" w:eastAsiaTheme="minorEastAsia" w:hAnsiTheme="minorEastAsia" w:cs="Courier New"/>
                <w:color w:val="008080"/>
                <w:kern w:val="0"/>
                <w:sz w:val="24"/>
                <w:szCs w:val="24"/>
              </w:rPr>
              <w:t>end</w:t>
            </w:r>
            <w:r w:rsidRPr="005641D3">
              <w:rPr>
                <w:rFonts w:asciiTheme="minorEastAsia" w:eastAsiaTheme="minorEastAsia" w:hAnsiTheme="minorEastAsia" w:cs="Courier New"/>
                <w:color w:val="000080"/>
                <w:kern w:val="0"/>
                <w:sz w:val="24"/>
                <w:szCs w:val="24"/>
              </w:rPr>
              <w:t>;</w:t>
            </w:r>
          </w:p>
        </w:tc>
      </w:tr>
    </w:tbl>
    <w:p w:rsidR="00320706" w:rsidRDefault="00320706" w:rsidP="00320706">
      <w:pPr>
        <w:pStyle w:val="a3"/>
        <w:numPr>
          <w:ilvl w:val="2"/>
          <w:numId w:val="3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case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320706" w:rsidRPr="008F3529" w:rsidTr="003F4D08">
        <w:tc>
          <w:tcPr>
            <w:tcW w:w="7705" w:type="dxa"/>
            <w:shd w:val="clear" w:color="auto" w:fill="F2F2F2" w:themeFill="background1" w:themeFillShade="F2"/>
          </w:tcPr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59220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--声明变量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v_mark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4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v_outstr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40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lastRenderedPageBreak/>
              <w:t>begin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59220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--从控制台接收成绩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v_mark := &amp;m;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case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v_mark&lt;=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100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and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v_mark&gt;=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90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v_outstr := 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'优秀'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v_mark&lt;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90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and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v_mark&gt;=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80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v_outstr := 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'良好'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v_mark&lt;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80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and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v_mark&gt;=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70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v_outstr := 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'中等'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v_mark&lt;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70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and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v_mark&gt;=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60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v_outstr := 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'及格'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v_mark&lt;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60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and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v_mark&gt;=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0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v_outstr := 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'不及格'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else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v_outstr := </w:t>
            </w:r>
            <w:r w:rsidRPr="005922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'成绩输入有误'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case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59220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--控制台输出</w:t>
            </w:r>
          </w:p>
          <w:p w:rsidR="0059220D" w:rsidRPr="0059220D" w:rsidRDefault="0059220D" w:rsidP="005922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dbms_output.put_line(v_outstr);    </w:t>
            </w:r>
          </w:p>
          <w:p w:rsidR="00320706" w:rsidRPr="00013563" w:rsidRDefault="0059220D" w:rsidP="0059220D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922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5922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4D60F4" w:rsidRDefault="004D60F4" w:rsidP="0032679A">
      <w:pPr>
        <w:pStyle w:val="a3"/>
        <w:numPr>
          <w:ilvl w:val="0"/>
          <w:numId w:val="3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循环语句</w:t>
      </w:r>
    </w:p>
    <w:p w:rsidR="00B9535E" w:rsidRPr="00BD7217" w:rsidRDefault="00B9535E" w:rsidP="0032679A">
      <w:pPr>
        <w:pStyle w:val="a3"/>
        <w:numPr>
          <w:ilvl w:val="0"/>
          <w:numId w:val="4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BD7217">
        <w:rPr>
          <w:rFonts w:asciiTheme="minorEastAsia" w:eastAsiaTheme="minorEastAsia" w:hAnsiTheme="minorEastAsia" w:hint="eastAsia"/>
          <w:b/>
          <w:sz w:val="24"/>
          <w:szCs w:val="24"/>
        </w:rPr>
        <w:t>loop</w:t>
      </w:r>
    </w:p>
    <w:p w:rsidR="00BD7217" w:rsidRDefault="00BD7217" w:rsidP="00BD7217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BD7217">
        <w:rPr>
          <w:rFonts w:asciiTheme="minorEastAsia" w:eastAsiaTheme="minorEastAsia" w:hAnsiTheme="minorEastAsia" w:hint="eastAsia"/>
          <w:sz w:val="24"/>
          <w:szCs w:val="24"/>
        </w:rPr>
        <w:t xml:space="preserve">LOOP 要执行的语句; </w:t>
      </w:r>
    </w:p>
    <w:p w:rsidR="00BD7217" w:rsidRDefault="00BD7217" w:rsidP="00BD7217">
      <w:pPr>
        <w:pStyle w:val="a3"/>
        <w:ind w:left="1260" w:firstLineChars="0"/>
        <w:rPr>
          <w:rFonts w:asciiTheme="minorEastAsia" w:eastAsiaTheme="minorEastAsia" w:hAnsiTheme="minorEastAsia"/>
          <w:sz w:val="24"/>
          <w:szCs w:val="24"/>
        </w:rPr>
      </w:pPr>
      <w:r w:rsidRPr="00BD7217">
        <w:rPr>
          <w:rFonts w:asciiTheme="minorEastAsia" w:eastAsiaTheme="minorEastAsia" w:hAnsiTheme="minorEastAsia" w:hint="eastAsia"/>
          <w:sz w:val="24"/>
          <w:szCs w:val="24"/>
        </w:rPr>
        <w:t>EXIT WHEN &lt;条件语句&gt; /*条件满足，退出循环语句*/</w:t>
      </w:r>
    </w:p>
    <w:p w:rsidR="00BD7217" w:rsidRPr="00BD7217" w:rsidRDefault="00BD7217" w:rsidP="00BD7217">
      <w:pPr>
        <w:ind w:left="840" w:firstLine="420"/>
        <w:rPr>
          <w:rFonts w:asciiTheme="minorEastAsia" w:eastAsiaTheme="minorEastAsia" w:hAnsiTheme="minorEastAsia"/>
          <w:sz w:val="24"/>
          <w:szCs w:val="24"/>
        </w:rPr>
      </w:pPr>
      <w:r w:rsidRPr="00BD7217">
        <w:rPr>
          <w:rFonts w:asciiTheme="minorEastAsia" w:eastAsiaTheme="minorEastAsia" w:hAnsiTheme="minorEastAsia" w:hint="eastAsia"/>
          <w:sz w:val="24"/>
          <w:szCs w:val="24"/>
        </w:rPr>
        <w:t xml:space="preserve">END LOOP;  </w:t>
      </w:r>
    </w:p>
    <w:p w:rsidR="00BD7217" w:rsidRPr="00BD7217" w:rsidRDefault="00BD7217" w:rsidP="00BD7217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BD7217">
        <w:rPr>
          <w:rFonts w:asciiTheme="minorEastAsia" w:eastAsiaTheme="minorEastAsia" w:hAnsiTheme="minorEastAsia" w:hint="eastAsia"/>
          <w:sz w:val="24"/>
          <w:szCs w:val="24"/>
        </w:rPr>
        <w:t>其中：EXIT WHEN 子句是必须的，否则循环将无法停止。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4A39A4" w:rsidRPr="008F3529" w:rsidTr="003F4D08">
        <w:tc>
          <w:tcPr>
            <w:tcW w:w="7705" w:type="dxa"/>
            <w:shd w:val="clear" w:color="auto" w:fill="F2F2F2" w:themeFill="background1" w:themeFillShade="F2"/>
          </w:tcPr>
          <w:p w:rsidR="008804AB" w:rsidRPr="008804AB" w:rsidRDefault="008804AB" w:rsidP="008804A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8804AB" w:rsidRPr="008804AB" w:rsidRDefault="008804AB" w:rsidP="008804A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v_num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8804A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4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):=</w:t>
            </w:r>
            <w:r w:rsidRPr="008804A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8804AB" w:rsidRPr="008804AB" w:rsidRDefault="008804AB" w:rsidP="008804A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8804AB" w:rsidRPr="008804AB" w:rsidRDefault="008804AB" w:rsidP="008804A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8804A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--从控制台接收数据并插入到account表中</w:t>
            </w:r>
          </w:p>
          <w:p w:rsidR="008804AB" w:rsidRPr="008804AB" w:rsidRDefault="008804AB" w:rsidP="008804A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8804AB" w:rsidRPr="008804AB" w:rsidRDefault="008804AB" w:rsidP="008804A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insert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account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values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(v_num,</w:t>
            </w:r>
            <w:r w:rsidRPr="008804A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'&amp;name'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8804AB" w:rsidRPr="008804AB" w:rsidRDefault="008804AB" w:rsidP="008804A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exit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v_num =</w:t>
            </w:r>
            <w:r w:rsidRPr="008804A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10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8804AB" w:rsidRPr="008804AB" w:rsidRDefault="008804AB" w:rsidP="008804A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v_num :=v_num+</w:t>
            </w:r>
            <w:r w:rsidRPr="008804A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8804AB" w:rsidRPr="008804AB" w:rsidRDefault="008804AB" w:rsidP="008804A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4A39A4" w:rsidRPr="00013563" w:rsidRDefault="008804AB" w:rsidP="008804AB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7B0EC1" w:rsidRPr="00BD7217" w:rsidRDefault="007B0EC1" w:rsidP="0032679A">
      <w:pPr>
        <w:pStyle w:val="a3"/>
        <w:numPr>
          <w:ilvl w:val="0"/>
          <w:numId w:val="4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BD7217">
        <w:rPr>
          <w:rFonts w:asciiTheme="minorEastAsia" w:eastAsiaTheme="minorEastAsia" w:hAnsiTheme="minorEastAsia" w:hint="eastAsia"/>
          <w:b/>
          <w:sz w:val="24"/>
          <w:szCs w:val="24"/>
        </w:rPr>
        <w:t>while</w:t>
      </w:r>
    </w:p>
    <w:p w:rsidR="00C56EB1" w:rsidRPr="00C56EB1" w:rsidRDefault="00C56EB1" w:rsidP="00C56EB1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C56EB1">
        <w:rPr>
          <w:rFonts w:asciiTheme="minorEastAsia" w:eastAsiaTheme="minorEastAsia" w:hAnsiTheme="minorEastAsia" w:hint="eastAsia"/>
          <w:sz w:val="24"/>
          <w:szCs w:val="24"/>
        </w:rPr>
        <w:t xml:space="preserve">WHILE &lt;布尔表达式&gt; LOOP要执行的语句;END LOOP; </w:t>
      </w:r>
    </w:p>
    <w:p w:rsidR="00C56EB1" w:rsidRPr="00C56EB1" w:rsidRDefault="00C56EB1" w:rsidP="00C56EB1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C56EB1">
        <w:rPr>
          <w:rFonts w:asciiTheme="minorEastAsia" w:eastAsiaTheme="minorEastAsia" w:hAnsiTheme="minorEastAsia" w:hint="eastAsia"/>
          <w:sz w:val="24"/>
          <w:szCs w:val="24"/>
        </w:rPr>
        <w:t xml:space="preserve">其中： </w:t>
      </w:r>
    </w:p>
    <w:p w:rsidR="00C56EB1" w:rsidRPr="00C56EB1" w:rsidRDefault="00C56EB1" w:rsidP="0032679A">
      <w:pPr>
        <w:pStyle w:val="a3"/>
        <w:numPr>
          <w:ilvl w:val="0"/>
          <w:numId w:val="3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56EB1">
        <w:rPr>
          <w:rFonts w:asciiTheme="minorEastAsia" w:eastAsiaTheme="minorEastAsia" w:hAnsiTheme="minorEastAsia" w:hint="eastAsia"/>
          <w:sz w:val="24"/>
          <w:szCs w:val="24"/>
        </w:rPr>
        <w:t xml:space="preserve">循环语句执行的顺序是先判断&lt;布尔表达式&gt;的真假，如果为真则循环执行，否则退出循环 </w:t>
      </w:r>
    </w:p>
    <w:p w:rsidR="00C56EB1" w:rsidRPr="00C56EB1" w:rsidRDefault="00C56EB1" w:rsidP="0032679A">
      <w:pPr>
        <w:pStyle w:val="a3"/>
        <w:numPr>
          <w:ilvl w:val="0"/>
          <w:numId w:val="3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56EB1">
        <w:rPr>
          <w:rFonts w:asciiTheme="minorEastAsia" w:eastAsiaTheme="minorEastAsia" w:hAnsiTheme="minorEastAsia" w:hint="eastAsia"/>
          <w:sz w:val="24"/>
          <w:szCs w:val="24"/>
        </w:rPr>
        <w:t>在WHILE循环语句中仍然可以使用EXIT或EXIT WHEN子句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7B0EC1" w:rsidRPr="008F3529" w:rsidTr="003F4D08">
        <w:tc>
          <w:tcPr>
            <w:tcW w:w="7705" w:type="dxa"/>
            <w:shd w:val="clear" w:color="auto" w:fill="F2F2F2" w:themeFill="background1" w:themeFillShade="F2"/>
          </w:tcPr>
          <w:p w:rsidR="007B0EC1" w:rsidRPr="008804AB" w:rsidRDefault="007B0EC1" w:rsidP="003F4D0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7B0EC1" w:rsidRPr="008804AB" w:rsidRDefault="007B0EC1" w:rsidP="003F4D0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v_num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8804A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4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):=</w:t>
            </w:r>
            <w:r w:rsidRPr="008804A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7B0EC1" w:rsidRPr="008804AB" w:rsidRDefault="007B0EC1" w:rsidP="003F4D0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lastRenderedPageBreak/>
              <w:t>begin</w:t>
            </w:r>
          </w:p>
          <w:p w:rsidR="007B0EC1" w:rsidRPr="008804AB" w:rsidRDefault="007B0EC1" w:rsidP="003F4D0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8804A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--从控制台接收数据并插入到account表中</w:t>
            </w:r>
          </w:p>
          <w:p w:rsidR="007B0EC1" w:rsidRPr="008804AB" w:rsidRDefault="007B0EC1" w:rsidP="003F4D0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while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v_num&lt;</w:t>
            </w:r>
            <w:r w:rsidRPr="008804A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11</w:t>
            </w:r>
          </w:p>
          <w:p w:rsidR="007B0EC1" w:rsidRPr="008804AB" w:rsidRDefault="007B0EC1" w:rsidP="003F4D0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7B0EC1" w:rsidRPr="008804AB" w:rsidRDefault="007B0EC1" w:rsidP="003F4D0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insert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account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values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(v_num,</w:t>
            </w:r>
            <w:r w:rsidRPr="008804A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'&amp;name'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7B0EC1" w:rsidRPr="008804AB" w:rsidRDefault="007B0EC1" w:rsidP="003F4D0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v_num :=v_num+</w:t>
            </w:r>
            <w:r w:rsidRPr="008804A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7B0EC1" w:rsidRPr="008804AB" w:rsidRDefault="007B0EC1" w:rsidP="003F4D0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7B0EC1" w:rsidRPr="00013563" w:rsidRDefault="007B0EC1" w:rsidP="003F4D08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8804A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8804A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B9535E" w:rsidRPr="00BD7217" w:rsidRDefault="007B0EC1" w:rsidP="0032679A">
      <w:pPr>
        <w:pStyle w:val="a3"/>
        <w:numPr>
          <w:ilvl w:val="0"/>
          <w:numId w:val="40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BD7217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for</w:t>
      </w:r>
    </w:p>
    <w:p w:rsidR="00C56EB1" w:rsidRPr="00C56EB1" w:rsidRDefault="00C56EB1" w:rsidP="00C56EB1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C56EB1">
        <w:rPr>
          <w:rFonts w:asciiTheme="minorEastAsia" w:eastAsiaTheme="minorEastAsia" w:hAnsiTheme="minorEastAsia" w:hint="eastAsia"/>
          <w:sz w:val="24"/>
          <w:szCs w:val="24"/>
        </w:rPr>
        <w:t>FOR 循环计数器IN [ REVERSE ] 下限.. 上限LOOP要执行的语句;END LOOP;</w:t>
      </w:r>
    </w:p>
    <w:p w:rsidR="00C56EB1" w:rsidRPr="00C56EB1" w:rsidRDefault="00C56EB1" w:rsidP="00C56EB1">
      <w:pPr>
        <w:pStyle w:val="a3"/>
        <w:ind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C56EB1">
        <w:rPr>
          <w:rFonts w:asciiTheme="minorEastAsia" w:eastAsiaTheme="minorEastAsia" w:hAnsiTheme="minorEastAsia" w:hint="eastAsia"/>
          <w:sz w:val="24"/>
          <w:szCs w:val="24"/>
        </w:rPr>
        <w:t>其中：</w:t>
      </w:r>
    </w:p>
    <w:p w:rsidR="00C56EB1" w:rsidRPr="00C56EB1" w:rsidRDefault="00C56EB1" w:rsidP="0032679A">
      <w:pPr>
        <w:pStyle w:val="a3"/>
        <w:numPr>
          <w:ilvl w:val="0"/>
          <w:numId w:val="3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56EB1">
        <w:rPr>
          <w:rFonts w:asciiTheme="minorEastAsia" w:eastAsiaTheme="minorEastAsia" w:hAnsiTheme="minorEastAsia" w:hint="eastAsia"/>
          <w:sz w:val="24"/>
          <w:szCs w:val="24"/>
        </w:rPr>
        <w:t xml:space="preserve">每循环一次，循环变量自动加1；使用关键字REVERSE，循环变量自动减1 </w:t>
      </w:r>
    </w:p>
    <w:p w:rsidR="00C56EB1" w:rsidRPr="00C56EB1" w:rsidRDefault="00C56EB1" w:rsidP="0032679A">
      <w:pPr>
        <w:pStyle w:val="a3"/>
        <w:numPr>
          <w:ilvl w:val="0"/>
          <w:numId w:val="3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56EB1">
        <w:rPr>
          <w:rFonts w:asciiTheme="minorEastAsia" w:eastAsiaTheme="minorEastAsia" w:hAnsiTheme="minorEastAsia" w:hint="eastAsia"/>
          <w:sz w:val="24"/>
          <w:szCs w:val="24"/>
        </w:rPr>
        <w:t>跟在IN REVERSE 后面的数字必须是从小到大的顺序，但不一定是整数，可以是能够转换成整数的变量或表达式</w:t>
      </w:r>
    </w:p>
    <w:p w:rsidR="00C56EB1" w:rsidRDefault="00C56EB1" w:rsidP="0032679A">
      <w:pPr>
        <w:pStyle w:val="a3"/>
        <w:numPr>
          <w:ilvl w:val="0"/>
          <w:numId w:val="3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56EB1">
        <w:rPr>
          <w:rFonts w:asciiTheme="minorEastAsia" w:eastAsiaTheme="minorEastAsia" w:hAnsiTheme="minorEastAsia" w:hint="eastAsia"/>
          <w:sz w:val="24"/>
          <w:szCs w:val="24"/>
        </w:rPr>
        <w:t>可以使用EXIT WHEN子句退出循环</w:t>
      </w:r>
    </w:p>
    <w:tbl>
      <w:tblPr>
        <w:tblW w:w="7705" w:type="dxa"/>
        <w:tblInd w:w="126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1D63A1" w:rsidRPr="008F3529" w:rsidTr="001D63A1">
        <w:tc>
          <w:tcPr>
            <w:tcW w:w="7705" w:type="dxa"/>
            <w:shd w:val="clear" w:color="auto" w:fill="F2F2F2" w:themeFill="background1" w:themeFillShade="F2"/>
          </w:tcPr>
          <w:p w:rsidR="001D63A1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</w:pPr>
            <w:r w:rsidRPr="009A78B5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</w:t>
            </w:r>
            <w:r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输出1到10的数</w:t>
            </w:r>
          </w:p>
          <w:p w:rsidR="001D63A1" w:rsidRPr="009A78B5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A78B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1D63A1" w:rsidRPr="009A78B5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A78B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A78B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9A78B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 </w:t>
            </w:r>
            <w:r w:rsidRPr="009A78B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</w:t>
            </w:r>
            <w:r w:rsidRPr="009A78B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A78B5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9A78B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..10</w:t>
            </w:r>
          </w:p>
          <w:p w:rsidR="001D63A1" w:rsidRPr="009A78B5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A78B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A78B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9A78B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</w:p>
          <w:p w:rsidR="001D63A1" w:rsidRPr="009A78B5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A78B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9A78B5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--控制台输出</w:t>
            </w:r>
          </w:p>
          <w:p w:rsidR="001D63A1" w:rsidRPr="009A78B5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A78B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dbms_output.put_line(i);</w:t>
            </w:r>
          </w:p>
          <w:p w:rsidR="001D63A1" w:rsidRPr="009A78B5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A78B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A78B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9A78B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A78B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9A78B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1D63A1" w:rsidRDefault="001D63A1" w:rsidP="006072F6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A78B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9A78B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1D63A1" w:rsidRDefault="001D63A1" w:rsidP="006072F6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</w:p>
          <w:p w:rsidR="001D63A1" w:rsidRDefault="001D63A1" w:rsidP="006072F6">
            <w:pPr>
              <w:autoSpaceDE w:val="0"/>
              <w:autoSpaceDN w:val="0"/>
              <w:adjustRightInd w:val="0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A78B5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</w:t>
            </w:r>
            <w:r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输出一组数据</w:t>
            </w:r>
          </w:p>
          <w:p w:rsidR="001D63A1" w:rsidRPr="00EA672F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1D63A1" w:rsidRPr="00EA672F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A672F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--声明表类型</w:t>
            </w:r>
          </w:p>
          <w:p w:rsidR="001D63A1" w:rsidRPr="00EA672F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emp_table_type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of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EA672F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</w:t>
            </w:r>
          </w:p>
          <w:p w:rsidR="001D63A1" w:rsidRPr="00EA672F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by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PLS_INTEGER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  <w:r w:rsidRPr="00EA672F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--表示表按整数来排序</w:t>
            </w:r>
          </w:p>
          <w:p w:rsidR="001D63A1" w:rsidRPr="00EA672F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v_enames emp_table_type;</w:t>
            </w:r>
            <w:r w:rsidRPr="00EA672F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--定义变量引用表类型</w:t>
            </w:r>
          </w:p>
          <w:p w:rsidR="001D63A1" w:rsidRPr="00EA672F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1D63A1" w:rsidRPr="00EA672F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A672F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--所有值赋予v_enames</w:t>
            </w:r>
          </w:p>
          <w:p w:rsidR="001D63A1" w:rsidRPr="00EA672F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ename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bulk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collect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v_enames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emp;</w:t>
            </w:r>
          </w:p>
          <w:p w:rsidR="001D63A1" w:rsidRPr="00EA672F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A672F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--输出</w:t>
            </w:r>
          </w:p>
          <w:p w:rsidR="001D63A1" w:rsidRPr="00EA672F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A672F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..v_enames.count </w:t>
            </w:r>
          </w:p>
          <w:p w:rsidR="001D63A1" w:rsidRPr="00EA672F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1D63A1" w:rsidRPr="00EA672F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dbms_output.put_line(v_enames(i));</w:t>
            </w:r>
          </w:p>
          <w:p w:rsidR="001D63A1" w:rsidRPr="00EA672F" w:rsidRDefault="001D63A1" w:rsidP="006072F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1D63A1" w:rsidRPr="00013563" w:rsidRDefault="001D63A1" w:rsidP="006072F6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A672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A672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1D63A1" w:rsidRDefault="001D63A1" w:rsidP="001A097E">
      <w:pPr>
        <w:pStyle w:val="a3"/>
        <w:numPr>
          <w:ilvl w:val="0"/>
          <w:numId w:val="33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1A097E">
        <w:rPr>
          <w:rFonts w:asciiTheme="minorEastAsia" w:eastAsiaTheme="minorEastAsia" w:hAnsiTheme="minorEastAsia" w:hint="eastAsia"/>
          <w:b/>
          <w:sz w:val="24"/>
          <w:szCs w:val="24"/>
        </w:rPr>
        <w:t>动态SQL</w:t>
      </w:r>
    </w:p>
    <w:p w:rsidR="001A097E" w:rsidRDefault="001A097E" w:rsidP="0032679A">
      <w:pPr>
        <w:pStyle w:val="a3"/>
        <w:numPr>
          <w:ilvl w:val="0"/>
          <w:numId w:val="4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概述</w:t>
      </w:r>
    </w:p>
    <w:p w:rsidR="001A097E" w:rsidRPr="00D425B8" w:rsidRDefault="001A097E" w:rsidP="00114C90">
      <w:pPr>
        <w:pStyle w:val="a3"/>
        <w:ind w:leftChars="300" w:left="630" w:firstLineChars="197" w:firstLine="473"/>
        <w:rPr>
          <w:rFonts w:asciiTheme="minorEastAsia" w:eastAsiaTheme="minorEastAsia" w:hAnsiTheme="minorEastAsia"/>
          <w:sz w:val="24"/>
          <w:szCs w:val="24"/>
        </w:rPr>
      </w:pPr>
      <w:r w:rsidRPr="00D425B8">
        <w:rPr>
          <w:rFonts w:asciiTheme="minorEastAsia" w:eastAsiaTheme="minorEastAsia" w:hAnsiTheme="minorEastAsia" w:hint="eastAsia"/>
          <w:sz w:val="24"/>
          <w:szCs w:val="24"/>
        </w:rPr>
        <w:t>当编写PL/SQL块时，静态SQL语句只能完成一些固定任务，为了使得</w:t>
      </w:r>
      <w:r w:rsidRPr="00D425B8">
        <w:rPr>
          <w:rFonts w:asciiTheme="minorEastAsia" w:eastAsiaTheme="minorEastAsia" w:hAnsiTheme="minorEastAsia" w:hint="eastAsia"/>
          <w:sz w:val="24"/>
          <w:szCs w:val="24"/>
        </w:rPr>
        <w:lastRenderedPageBreak/>
        <w:t>PL/SQL块可以灵活处理SQL语句需要使用动态SQL。</w:t>
      </w:r>
      <w:r w:rsidR="005619BB">
        <w:rPr>
          <w:rFonts w:asciiTheme="minorEastAsia" w:eastAsiaTheme="minorEastAsia" w:hAnsiTheme="minorEastAsia" w:hint="eastAsia"/>
          <w:sz w:val="24"/>
          <w:szCs w:val="24"/>
        </w:rPr>
        <w:t>比如要在PL/SQL块中嵌入DDL语句和DCL语句时，必须使用动态SQL，另外，如果在PL/SQL块中需要执行更加灵活的select语句和DML语句，也需要使用动态SQL。</w:t>
      </w:r>
    </w:p>
    <w:p w:rsidR="001A097E" w:rsidRDefault="001A097E" w:rsidP="00114C90">
      <w:pPr>
        <w:pStyle w:val="a3"/>
        <w:ind w:leftChars="300" w:left="630" w:firstLineChars="210" w:firstLine="504"/>
        <w:rPr>
          <w:rFonts w:asciiTheme="minorEastAsia" w:eastAsiaTheme="minorEastAsia" w:hAnsiTheme="minorEastAsia"/>
          <w:sz w:val="24"/>
          <w:szCs w:val="24"/>
        </w:rPr>
      </w:pPr>
      <w:r w:rsidRPr="00D425B8">
        <w:rPr>
          <w:rFonts w:asciiTheme="minorEastAsia" w:eastAsiaTheme="minorEastAsia" w:hAnsiTheme="minorEastAsia" w:hint="eastAsia"/>
          <w:sz w:val="24"/>
          <w:szCs w:val="24"/>
        </w:rPr>
        <w:t>动态SQL包括本地动态SQL和DBMS_SQL动态SQL两种实现方法。其中本地动态SQL只适用于oracle服务器端，而DBMS_SQL动态SQL不仅适用于oracle服务器端，而且可以在客户端应用程序中使用。</w:t>
      </w:r>
    </w:p>
    <w:p w:rsidR="004D675F" w:rsidRDefault="004D675F" w:rsidP="0032679A">
      <w:pPr>
        <w:pStyle w:val="a3"/>
        <w:numPr>
          <w:ilvl w:val="0"/>
          <w:numId w:val="4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4D675F">
        <w:rPr>
          <w:rFonts w:asciiTheme="minorEastAsia" w:eastAsiaTheme="minorEastAsia" w:hAnsiTheme="minorEastAsia" w:hint="eastAsia"/>
          <w:b/>
          <w:sz w:val="24"/>
          <w:szCs w:val="24"/>
        </w:rPr>
        <w:t>动态sql语法</w:t>
      </w:r>
    </w:p>
    <w:tbl>
      <w:tblPr>
        <w:tblW w:w="7705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C13AFF" w:rsidRPr="008F3529" w:rsidTr="00114C90">
        <w:tc>
          <w:tcPr>
            <w:tcW w:w="7705" w:type="dxa"/>
            <w:shd w:val="clear" w:color="auto" w:fill="F2F2F2" w:themeFill="background1" w:themeFillShade="F2"/>
          </w:tcPr>
          <w:p w:rsidR="00C13AFF" w:rsidRPr="00C13AFF" w:rsidRDefault="00C13AFF" w:rsidP="00C13AF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C13AFF">
              <w:rPr>
                <w:rFonts w:ascii="Courier New" w:hAnsi="Courier New" w:cs="Courier New"/>
                <w:color w:val="008080"/>
                <w:kern w:val="0"/>
                <w:szCs w:val="21"/>
              </w:rPr>
              <w:t>EXECUTE</w:t>
            </w:r>
            <w:r w:rsidRPr="00C13AFF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</w:t>
            </w:r>
            <w:r w:rsidRPr="00C13AFF">
              <w:rPr>
                <w:rFonts w:ascii="Courier New" w:hAnsi="Courier New" w:cs="Courier New"/>
                <w:color w:val="008080"/>
                <w:kern w:val="0"/>
                <w:szCs w:val="21"/>
              </w:rPr>
              <w:t>IMMEDIATE</w:t>
            </w:r>
            <w:r w:rsidRPr="00C13AFF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dyamic_sql_string</w:t>
            </w:r>
          </w:p>
          <w:p w:rsidR="00C13AFF" w:rsidRPr="00C13AFF" w:rsidRDefault="00C13AFF" w:rsidP="00C13AF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C13AFF">
              <w:rPr>
                <w:rFonts w:ascii="Courier New" w:hAnsi="Courier New" w:cs="Courier New"/>
                <w:color w:val="000080"/>
                <w:kern w:val="0"/>
                <w:szCs w:val="21"/>
              </w:rPr>
              <w:t>[</w:t>
            </w:r>
            <w:r w:rsidRPr="00C13AFF">
              <w:rPr>
                <w:rFonts w:ascii="Courier New" w:hAnsi="Courier New" w:cs="Courier New"/>
                <w:color w:val="008080"/>
                <w:kern w:val="0"/>
                <w:szCs w:val="21"/>
              </w:rPr>
              <w:t>INTO</w:t>
            </w:r>
            <w:r w:rsidRPr="00C13AFF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define_variable_list]</w:t>
            </w:r>
          </w:p>
          <w:p w:rsidR="00C13AFF" w:rsidRPr="00013563" w:rsidRDefault="00C13AFF" w:rsidP="00C13AFF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13AFF">
              <w:rPr>
                <w:rFonts w:ascii="Courier New" w:hAnsi="Courier New" w:cs="Courier New"/>
                <w:color w:val="000080"/>
                <w:kern w:val="0"/>
                <w:szCs w:val="21"/>
              </w:rPr>
              <w:t>[</w:t>
            </w:r>
            <w:r w:rsidRPr="00C13AFF">
              <w:rPr>
                <w:rFonts w:ascii="Courier New" w:hAnsi="Courier New" w:cs="Courier New"/>
                <w:color w:val="008080"/>
                <w:kern w:val="0"/>
                <w:szCs w:val="21"/>
              </w:rPr>
              <w:t>USING</w:t>
            </w:r>
            <w:r w:rsidRPr="00C13AFF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bind_argument_list];</w:t>
            </w:r>
          </w:p>
        </w:tc>
      </w:tr>
    </w:tbl>
    <w:p w:rsidR="00C13AFF" w:rsidRDefault="00C13AFF" w:rsidP="00114C90">
      <w:pPr>
        <w:pStyle w:val="a3"/>
        <w:ind w:leftChars="300" w:left="630" w:firstLineChars="0" w:firstLine="0"/>
        <w:rPr>
          <w:rFonts w:ascii="Courier New" w:hAnsi="Courier New" w:cs="Courier New"/>
          <w:color w:val="000080"/>
          <w:kern w:val="0"/>
          <w:szCs w:val="21"/>
        </w:rPr>
      </w:pPr>
      <w:r w:rsidRPr="00C13AFF">
        <w:rPr>
          <w:rFonts w:ascii="Courier New" w:hAnsi="Courier New" w:cs="Courier New"/>
          <w:color w:val="000080"/>
          <w:kern w:val="0"/>
          <w:szCs w:val="21"/>
        </w:rPr>
        <w:t>dyamic_sql_string</w:t>
      </w:r>
      <w:r>
        <w:rPr>
          <w:rFonts w:ascii="Courier New" w:hAnsi="Courier New" w:cs="Courier New"/>
          <w:color w:val="000080"/>
          <w:kern w:val="0"/>
          <w:szCs w:val="21"/>
        </w:rPr>
        <w:t> </w:t>
      </w:r>
      <w:r>
        <w:rPr>
          <w:rFonts w:ascii="Courier New" w:hAnsi="Courier New" w:cs="Courier New" w:hint="eastAsia"/>
          <w:color w:val="000080"/>
          <w:kern w:val="0"/>
          <w:szCs w:val="21"/>
        </w:rPr>
        <w:t>：是动态</w:t>
      </w:r>
      <w:r>
        <w:rPr>
          <w:rFonts w:ascii="Courier New" w:hAnsi="Courier New" w:cs="Courier New" w:hint="eastAsia"/>
          <w:color w:val="000080"/>
          <w:kern w:val="0"/>
          <w:szCs w:val="21"/>
        </w:rPr>
        <w:t>SQL</w:t>
      </w:r>
      <w:r>
        <w:rPr>
          <w:rFonts w:ascii="Courier New" w:hAnsi="Courier New" w:cs="Courier New" w:hint="eastAsia"/>
          <w:color w:val="000080"/>
          <w:kern w:val="0"/>
          <w:szCs w:val="21"/>
        </w:rPr>
        <w:t>语句字符串</w:t>
      </w:r>
    </w:p>
    <w:p w:rsidR="00C13AFF" w:rsidRDefault="00C13AFF" w:rsidP="00114C90">
      <w:pPr>
        <w:pStyle w:val="a3"/>
        <w:ind w:leftChars="300" w:left="630" w:firstLineChars="0" w:firstLine="0"/>
        <w:rPr>
          <w:rFonts w:ascii="Courier New" w:hAnsi="Courier New" w:cs="Courier New"/>
          <w:color w:val="000080"/>
          <w:kern w:val="0"/>
          <w:szCs w:val="21"/>
        </w:rPr>
      </w:pPr>
      <w:r w:rsidRPr="00C13AFF">
        <w:rPr>
          <w:rFonts w:ascii="Courier New" w:hAnsi="Courier New" w:cs="Courier New"/>
          <w:color w:val="000080"/>
          <w:kern w:val="0"/>
          <w:szCs w:val="21"/>
        </w:rPr>
        <w:t>define_variable_list</w:t>
      </w:r>
      <w:r>
        <w:rPr>
          <w:rFonts w:ascii="Courier New" w:hAnsi="Courier New" w:cs="Courier New" w:hint="eastAsia"/>
          <w:color w:val="000080"/>
          <w:kern w:val="0"/>
          <w:szCs w:val="21"/>
        </w:rPr>
        <w:t>：</w:t>
      </w:r>
      <w:r w:rsidR="00646262">
        <w:rPr>
          <w:rFonts w:ascii="Courier New" w:hAnsi="Courier New" w:cs="Courier New" w:hint="eastAsia"/>
          <w:color w:val="000080"/>
          <w:kern w:val="0"/>
          <w:szCs w:val="21"/>
        </w:rPr>
        <w:t>INTO</w:t>
      </w:r>
      <w:r w:rsidR="00646262">
        <w:rPr>
          <w:rFonts w:ascii="Courier New" w:hAnsi="Courier New" w:cs="Courier New" w:hint="eastAsia"/>
          <w:color w:val="000080"/>
          <w:kern w:val="0"/>
          <w:szCs w:val="21"/>
        </w:rPr>
        <w:t>子句用于接受</w:t>
      </w:r>
      <w:r w:rsidR="00646262">
        <w:rPr>
          <w:rFonts w:ascii="Courier New" w:hAnsi="Courier New" w:cs="Courier New" w:hint="eastAsia"/>
          <w:color w:val="000080"/>
          <w:kern w:val="0"/>
          <w:szCs w:val="21"/>
        </w:rPr>
        <w:t>SELECT</w:t>
      </w:r>
      <w:r w:rsidR="00646262">
        <w:rPr>
          <w:rFonts w:ascii="Courier New" w:hAnsi="Courier New" w:cs="Courier New" w:hint="eastAsia"/>
          <w:color w:val="000080"/>
          <w:kern w:val="0"/>
          <w:szCs w:val="21"/>
        </w:rPr>
        <w:t>语句选择的记录者</w:t>
      </w:r>
    </w:p>
    <w:p w:rsidR="00646262" w:rsidRDefault="00646262" w:rsidP="00114C90">
      <w:pPr>
        <w:pStyle w:val="a3"/>
        <w:ind w:leftChars="300" w:left="63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C13AFF">
        <w:rPr>
          <w:rFonts w:ascii="Courier New" w:hAnsi="Courier New" w:cs="Courier New"/>
          <w:color w:val="000080"/>
          <w:kern w:val="0"/>
          <w:szCs w:val="21"/>
        </w:rPr>
        <w:t>bind_argument_list</w:t>
      </w:r>
      <w:r>
        <w:rPr>
          <w:rFonts w:ascii="Courier New" w:hAnsi="Courier New" w:cs="Courier New" w:hint="eastAsia"/>
          <w:color w:val="000080"/>
          <w:kern w:val="0"/>
          <w:szCs w:val="21"/>
        </w:rPr>
        <w:t>：</w:t>
      </w:r>
      <w:r>
        <w:rPr>
          <w:rFonts w:ascii="Courier New" w:hAnsi="Courier New" w:cs="Courier New" w:hint="eastAsia"/>
          <w:color w:val="000080"/>
          <w:kern w:val="0"/>
          <w:szCs w:val="21"/>
        </w:rPr>
        <w:t>USING</w:t>
      </w:r>
      <w:r>
        <w:rPr>
          <w:rFonts w:ascii="Courier New" w:hAnsi="Courier New" w:cs="Courier New" w:hint="eastAsia"/>
          <w:color w:val="000080"/>
          <w:kern w:val="0"/>
          <w:szCs w:val="21"/>
        </w:rPr>
        <w:t>子句用于绑定输入参数变量</w:t>
      </w:r>
    </w:p>
    <w:p w:rsidR="004D675F" w:rsidRDefault="005F052A" w:rsidP="0032679A">
      <w:pPr>
        <w:pStyle w:val="a3"/>
        <w:numPr>
          <w:ilvl w:val="0"/>
          <w:numId w:val="4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案例一</w:t>
      </w:r>
      <w:r w:rsidR="00114C90" w:rsidRPr="00114C90">
        <w:rPr>
          <w:rFonts w:asciiTheme="minorEastAsia" w:eastAsiaTheme="minorEastAsia" w:hAnsiTheme="minorEastAsia" w:hint="eastAsia"/>
          <w:sz w:val="24"/>
          <w:szCs w:val="24"/>
        </w:rPr>
        <w:t>:执行DML</w:t>
      </w:r>
    </w:p>
    <w:tbl>
      <w:tblPr>
        <w:tblW w:w="7705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C13AFF" w:rsidRPr="008F3529" w:rsidTr="00114C90">
        <w:tc>
          <w:tcPr>
            <w:tcW w:w="7705" w:type="dxa"/>
            <w:shd w:val="clear" w:color="auto" w:fill="F2F2F2" w:themeFill="background1" w:themeFillShade="F2"/>
          </w:tcPr>
          <w:p w:rsidR="00E63062" w:rsidRPr="00AE78DB" w:rsidRDefault="00E63062" w:rsidP="00E6306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E78D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E63062" w:rsidRPr="00AE78DB" w:rsidRDefault="00E63062" w:rsidP="00E6306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E78D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AE78D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</w:t>
            </w:r>
            <w:r w:rsidR="00AE78DB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变量</w:t>
            </w:r>
          </w:p>
          <w:p w:rsidR="00E63062" w:rsidRPr="00AE78DB" w:rsidRDefault="00E63062" w:rsidP="00E6306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E78D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v_sql </w:t>
            </w:r>
            <w:r w:rsidRPr="00AE78D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AE78D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AE78D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100</w:t>
            </w:r>
            <w:r w:rsidRPr="00AE78D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E63062" w:rsidRPr="00AE78DB" w:rsidRDefault="00E63062" w:rsidP="00E6306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E78D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E63062" w:rsidRPr="00AE78DB" w:rsidRDefault="00E63062" w:rsidP="00E6306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E78D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AE78D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--赋值</w:t>
            </w:r>
          </w:p>
          <w:p w:rsidR="00E63062" w:rsidRPr="00AE78DB" w:rsidRDefault="00E63062" w:rsidP="00E6306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E78D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v_sql :=</w:t>
            </w:r>
            <w:r w:rsidRPr="00AE78D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'create table account(aid number(4),aname varchar2(20))'</w:t>
            </w:r>
            <w:r w:rsidRPr="00AE78D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63062" w:rsidRPr="00AE78DB" w:rsidRDefault="00E63062" w:rsidP="00E6306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E78D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AE78D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--执行动态SQL</w:t>
            </w:r>
          </w:p>
          <w:p w:rsidR="00E63062" w:rsidRPr="00AE78DB" w:rsidRDefault="00E63062" w:rsidP="00E6306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E78D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AE78D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execute</w:t>
            </w:r>
            <w:r w:rsidRPr="00AE78D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AE78D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immediate</w:t>
            </w:r>
            <w:r w:rsidRPr="00AE78D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v_sql;</w:t>
            </w:r>
          </w:p>
          <w:p w:rsidR="00C13AFF" w:rsidRPr="00013563" w:rsidRDefault="00E63062" w:rsidP="00E63062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E78D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AE78D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5F052A" w:rsidRDefault="005F052A" w:rsidP="0032679A">
      <w:pPr>
        <w:pStyle w:val="a3"/>
        <w:numPr>
          <w:ilvl w:val="0"/>
          <w:numId w:val="4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案例二</w:t>
      </w:r>
      <w:r w:rsidR="00114C90"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="00114C90">
        <w:rPr>
          <w:rFonts w:asciiTheme="minorEastAsia" w:eastAsiaTheme="minorEastAsia" w:hAnsiTheme="minorEastAsia" w:hint="eastAsia"/>
          <w:sz w:val="24"/>
          <w:szCs w:val="24"/>
        </w:rPr>
        <w:t>获取单条数据</w:t>
      </w:r>
    </w:p>
    <w:tbl>
      <w:tblPr>
        <w:tblW w:w="7705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C13AFF" w:rsidRPr="008F3529" w:rsidTr="00114C90">
        <w:tc>
          <w:tcPr>
            <w:tcW w:w="7705" w:type="dxa"/>
            <w:shd w:val="clear" w:color="auto" w:fill="F2F2F2" w:themeFill="background1" w:themeFillShade="F2"/>
          </w:tcPr>
          <w:p w:rsidR="003405CB" w:rsidRPr="003405CB" w:rsidRDefault="003405CB" w:rsidP="003405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405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3405CB" w:rsidRPr="003405CB" w:rsidRDefault="003405CB" w:rsidP="003405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405C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--定义sql</w:t>
            </w:r>
          </w:p>
          <w:p w:rsidR="003405CB" w:rsidRPr="003405CB" w:rsidRDefault="003405CB" w:rsidP="003405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v_sql </w:t>
            </w:r>
            <w:r w:rsidRPr="003405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3405C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100</w:t>
            </w: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3405CB" w:rsidRPr="003405CB" w:rsidRDefault="003405CB" w:rsidP="003405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v_emp emp%</w:t>
            </w:r>
            <w:r w:rsidRPr="003405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rowtype</w:t>
            </w: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405CB" w:rsidRPr="003405CB" w:rsidRDefault="003405CB" w:rsidP="003405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v_id emp.empno%</w:t>
            </w:r>
            <w:r w:rsidRPr="003405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:=&amp;</w:t>
            </w:r>
            <w:r w:rsidRPr="003405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</w:t>
            </w: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405CB" w:rsidRPr="003405CB" w:rsidRDefault="003405CB" w:rsidP="003405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405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3405CB" w:rsidRPr="003405CB" w:rsidRDefault="003405CB" w:rsidP="003405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405C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--执行动态SQL</w:t>
            </w:r>
          </w:p>
          <w:p w:rsidR="003405CB" w:rsidRPr="003405CB" w:rsidRDefault="003405CB" w:rsidP="003405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405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execute</w:t>
            </w: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405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immediate</w:t>
            </w: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405C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'select * from emp where empno=:id'</w:t>
            </w:r>
          </w:p>
          <w:p w:rsidR="003405CB" w:rsidRPr="003405CB" w:rsidRDefault="003405CB" w:rsidP="003405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405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v_emp</w:t>
            </w:r>
          </w:p>
          <w:p w:rsidR="003405CB" w:rsidRPr="003405CB" w:rsidRDefault="003405CB" w:rsidP="003405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405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using</w:t>
            </w: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v_id;</w:t>
            </w:r>
          </w:p>
          <w:p w:rsidR="003405CB" w:rsidRPr="003405CB" w:rsidRDefault="003405CB" w:rsidP="003405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405C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--输出</w:t>
            </w:r>
          </w:p>
          <w:p w:rsidR="003405CB" w:rsidRPr="003405CB" w:rsidRDefault="003405CB" w:rsidP="003405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dbms_output.put_line(v_emp.ename || v_emp.job);</w:t>
            </w:r>
          </w:p>
          <w:p w:rsidR="00C13AFF" w:rsidRPr="00013563" w:rsidRDefault="003405CB" w:rsidP="003405CB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405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3405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5F052A" w:rsidRDefault="005F052A" w:rsidP="0032679A">
      <w:pPr>
        <w:pStyle w:val="a3"/>
        <w:numPr>
          <w:ilvl w:val="0"/>
          <w:numId w:val="4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案例三</w:t>
      </w:r>
      <w:r w:rsidR="00114C90"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="00114C90" w:rsidRPr="00114C90">
        <w:rPr>
          <w:rFonts w:asciiTheme="minorEastAsia" w:eastAsiaTheme="minorEastAsia" w:hAnsiTheme="minorEastAsia" w:hint="eastAsia"/>
          <w:sz w:val="24"/>
          <w:szCs w:val="24"/>
        </w:rPr>
        <w:t>获取集合数据</w:t>
      </w:r>
    </w:p>
    <w:tbl>
      <w:tblPr>
        <w:tblW w:w="7705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C13AFF" w:rsidRPr="008F3529" w:rsidTr="00114C90">
        <w:tc>
          <w:tcPr>
            <w:tcW w:w="7705" w:type="dxa"/>
            <w:shd w:val="clear" w:color="auto" w:fill="F2F2F2" w:themeFill="background1" w:themeFillShade="F2"/>
          </w:tcPr>
          <w:p w:rsidR="00300147" w:rsidRPr="00300147" w:rsidRDefault="00300147" w:rsidP="0030014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300147" w:rsidRPr="00300147" w:rsidRDefault="00300147" w:rsidP="0030014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v_table_list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of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emp.ename%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</w:p>
          <w:p w:rsidR="00300147" w:rsidRPr="00300147" w:rsidRDefault="00300147" w:rsidP="0030014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index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by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binary_integer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00147" w:rsidRPr="00300147" w:rsidRDefault="00300147" w:rsidP="0030014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v_lsit v_table_list;</w:t>
            </w:r>
          </w:p>
          <w:p w:rsidR="00300147" w:rsidRPr="00300147" w:rsidRDefault="00300147" w:rsidP="0030014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300147" w:rsidRPr="00300147" w:rsidRDefault="00300147" w:rsidP="0030014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014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--执行动态SQL</w:t>
            </w:r>
          </w:p>
          <w:p w:rsidR="00300147" w:rsidRPr="00300147" w:rsidRDefault="00300147" w:rsidP="0030014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lastRenderedPageBreak/>
              <w:t xml:space="preserve"> 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execute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immediate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014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'select ename from emp where deptno=:no'</w:t>
            </w:r>
          </w:p>
          <w:p w:rsidR="00300147" w:rsidRPr="00300147" w:rsidRDefault="00300147" w:rsidP="0030014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bulk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collect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v_lsit</w:t>
            </w:r>
          </w:p>
          <w:p w:rsidR="00300147" w:rsidRPr="00300147" w:rsidRDefault="00300147" w:rsidP="0030014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using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&amp;dno;</w:t>
            </w:r>
          </w:p>
          <w:p w:rsidR="00300147" w:rsidRPr="00300147" w:rsidRDefault="00300147" w:rsidP="0030014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014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--输出</w:t>
            </w:r>
          </w:p>
          <w:p w:rsidR="00300147" w:rsidRPr="00300147" w:rsidRDefault="00300147" w:rsidP="0030014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014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..v_lsit.count</w:t>
            </w:r>
          </w:p>
          <w:p w:rsidR="00300147" w:rsidRPr="00300147" w:rsidRDefault="00300147" w:rsidP="0030014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300147" w:rsidRPr="00300147" w:rsidRDefault="00300147" w:rsidP="0030014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30014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'雇员名:'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v_lsit(i));</w:t>
            </w:r>
          </w:p>
          <w:p w:rsidR="00300147" w:rsidRPr="00300147" w:rsidRDefault="00300147" w:rsidP="0030014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C13AFF" w:rsidRPr="00013563" w:rsidRDefault="00300147" w:rsidP="00300147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014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30014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C13AFF" w:rsidRDefault="00661E74" w:rsidP="0032679A">
      <w:pPr>
        <w:pStyle w:val="a3"/>
        <w:numPr>
          <w:ilvl w:val="0"/>
          <w:numId w:val="4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在DML中使用RETURNING</w:t>
      </w:r>
      <w:r w:rsidR="00444A91" w:rsidRPr="00444A91">
        <w:rPr>
          <w:rFonts w:asciiTheme="minorEastAsia" w:eastAsiaTheme="minorEastAsia" w:hAnsiTheme="minorEastAsia" w:hint="eastAsia"/>
          <w:sz w:val="24"/>
          <w:szCs w:val="24"/>
        </w:rPr>
        <w:t>:获取执行DML后的值</w:t>
      </w:r>
    </w:p>
    <w:tbl>
      <w:tblPr>
        <w:tblW w:w="7705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661E74" w:rsidRPr="008F3529" w:rsidTr="00114C90">
        <w:tc>
          <w:tcPr>
            <w:tcW w:w="7705" w:type="dxa"/>
            <w:shd w:val="clear" w:color="auto" w:fill="F2F2F2" w:themeFill="background1" w:themeFillShade="F2"/>
          </w:tcPr>
          <w:p w:rsidR="00661E74" w:rsidRPr="00661E74" w:rsidRDefault="00661E74" w:rsidP="00661E7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661E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661E74" w:rsidRPr="00661E74" w:rsidRDefault="00661E74" w:rsidP="00661E7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v_sal emp.sal%</w:t>
            </w:r>
            <w:r w:rsidRPr="00661E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661E74" w:rsidRPr="00661E74" w:rsidRDefault="00661E74" w:rsidP="00661E7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661E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661E74" w:rsidRPr="00661E74" w:rsidRDefault="00661E74" w:rsidP="00661E7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661E74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--执行静态SQL</w:t>
            </w:r>
          </w:p>
          <w:p w:rsidR="00661E74" w:rsidRPr="00661E74" w:rsidRDefault="00661E74" w:rsidP="00661E7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661E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update</w:t>
            </w: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661E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set</w:t>
            </w: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sal =sal+</w:t>
            </w:r>
            <w:r w:rsidRPr="00661E74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200</w:t>
            </w: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661E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empno=&amp;</w:t>
            </w:r>
            <w:r w:rsidRPr="00661E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</w:t>
            </w:r>
          </w:p>
          <w:p w:rsidR="00661E74" w:rsidRPr="00661E74" w:rsidRDefault="00661E74" w:rsidP="00661E7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661E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returning</w:t>
            </w: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sal </w:t>
            </w:r>
            <w:r w:rsidRPr="00661E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v_sal;</w:t>
            </w:r>
          </w:p>
          <w:p w:rsidR="00661E74" w:rsidRPr="00661E74" w:rsidRDefault="00661E74" w:rsidP="00661E7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661E74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--输出执行sql后的工资</w:t>
            </w:r>
          </w:p>
          <w:p w:rsidR="00661E74" w:rsidRPr="00661E74" w:rsidRDefault="00661E74" w:rsidP="00661E7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Dbms_Output.put_line(</w:t>
            </w:r>
            <w:r w:rsidRPr="00661E74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'修改后的工资：'</w:t>
            </w: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||v_sal);</w:t>
            </w:r>
          </w:p>
          <w:p w:rsidR="00661E74" w:rsidRPr="00013563" w:rsidRDefault="00661E74" w:rsidP="00661E74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661E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661E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661E74" w:rsidRPr="00196414" w:rsidRDefault="00196414" w:rsidP="0032679A">
      <w:pPr>
        <w:pStyle w:val="a3"/>
        <w:numPr>
          <w:ilvl w:val="0"/>
          <w:numId w:val="4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FORALL:</w:t>
      </w:r>
      <w:r w:rsidR="00C34859">
        <w:rPr>
          <w:rFonts w:asciiTheme="minorEastAsia" w:eastAsiaTheme="minorEastAsia" w:hAnsiTheme="minorEastAsia" w:hint="eastAsia"/>
          <w:sz w:val="24"/>
          <w:szCs w:val="24"/>
        </w:rPr>
        <w:t>批量绑定</w:t>
      </w:r>
    </w:p>
    <w:tbl>
      <w:tblPr>
        <w:tblW w:w="7705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196414" w:rsidRPr="008F3529" w:rsidTr="00114C90">
        <w:tc>
          <w:tcPr>
            <w:tcW w:w="7705" w:type="dxa"/>
            <w:shd w:val="clear" w:color="auto" w:fill="F2F2F2" w:themeFill="background1" w:themeFillShade="F2"/>
          </w:tcPr>
          <w:p w:rsidR="00C34859" w:rsidRPr="00C34859" w:rsidRDefault="00C34859" w:rsidP="00C3485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3485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C34859" w:rsidRPr="00C34859" w:rsidRDefault="00C34859" w:rsidP="00C3485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C3485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v_table_empno </w:t>
            </w:r>
            <w:r w:rsidRPr="00C3485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3485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3485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of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emp.empno%</w:t>
            </w:r>
            <w:r w:rsidRPr="00C3485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C34859" w:rsidRPr="00C34859" w:rsidRDefault="00C34859" w:rsidP="00C3485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v_sql </w:t>
            </w:r>
            <w:r w:rsidRPr="00C3485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C34859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100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C34859" w:rsidRPr="00C34859" w:rsidRDefault="00C34859" w:rsidP="00C3485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v_list v_table_empno :=v_table_empno(</w:t>
            </w:r>
            <w:r w:rsidRPr="00C34859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7499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C34859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7369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C34859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7566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C34859" w:rsidRPr="00C34859" w:rsidRDefault="00C34859" w:rsidP="00C3485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3485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C34859" w:rsidRPr="00C34859" w:rsidRDefault="00C34859" w:rsidP="00C3485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v_sql := </w:t>
            </w:r>
            <w:r w:rsidRPr="00C34859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'update emp set sal=sal+100 where empno=:no'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C34859" w:rsidRPr="00C34859" w:rsidRDefault="00C34859" w:rsidP="00C3485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C3485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forall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 </w:t>
            </w:r>
            <w:r w:rsidRPr="00C3485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34859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..v_list.count</w:t>
            </w:r>
          </w:p>
          <w:p w:rsidR="00C34859" w:rsidRPr="00C34859" w:rsidRDefault="00C34859" w:rsidP="00C3485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C3485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execute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3485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immediate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v_sql </w:t>
            </w:r>
            <w:r w:rsidRPr="00C3485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using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v_list(i);</w:t>
            </w:r>
          </w:p>
          <w:p w:rsidR="00196414" w:rsidRPr="00013563" w:rsidRDefault="00C34859" w:rsidP="00C34859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3485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C3485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1A097E" w:rsidRPr="001A097E" w:rsidRDefault="001A097E" w:rsidP="00D80ED2">
      <w:pPr>
        <w:pStyle w:val="a3"/>
        <w:ind w:left="84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</w:p>
    <w:p w:rsidR="00142C2E" w:rsidRPr="008F3529" w:rsidRDefault="00142C2E">
      <w:pPr>
        <w:widowControl/>
        <w:jc w:val="left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/>
          <w:b/>
          <w:sz w:val="32"/>
          <w:szCs w:val="32"/>
        </w:rPr>
        <w:br w:type="page"/>
      </w:r>
    </w:p>
    <w:p w:rsidR="00142C2E" w:rsidRDefault="00142C2E" w:rsidP="000E5843">
      <w:pPr>
        <w:pStyle w:val="a3"/>
        <w:numPr>
          <w:ilvl w:val="0"/>
          <w:numId w:val="1"/>
        </w:numPr>
        <w:ind w:firstLineChars="0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 w:hint="eastAsia"/>
          <w:b/>
          <w:sz w:val="32"/>
          <w:szCs w:val="32"/>
        </w:rPr>
        <w:lastRenderedPageBreak/>
        <w:t>游标</w:t>
      </w:r>
    </w:p>
    <w:p w:rsidR="006072F6" w:rsidRDefault="006072F6" w:rsidP="0032679A">
      <w:pPr>
        <w:pStyle w:val="a3"/>
        <w:numPr>
          <w:ilvl w:val="0"/>
          <w:numId w:val="4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概述</w:t>
      </w:r>
    </w:p>
    <w:p w:rsidR="006072F6" w:rsidRDefault="006072F6" w:rsidP="006072F6">
      <w:pPr>
        <w:pStyle w:val="a3"/>
        <w:ind w:left="420" w:firstLineChars="210" w:firstLine="504"/>
        <w:rPr>
          <w:rFonts w:asciiTheme="minorEastAsia" w:eastAsiaTheme="minorEastAsia" w:hAnsiTheme="minorEastAsia"/>
          <w:sz w:val="24"/>
          <w:szCs w:val="24"/>
        </w:rPr>
      </w:pPr>
      <w:r w:rsidRPr="006072F6">
        <w:rPr>
          <w:rFonts w:asciiTheme="minorEastAsia" w:eastAsiaTheme="minorEastAsia" w:hAnsiTheme="minorEastAsia" w:hint="eastAsia"/>
          <w:sz w:val="24"/>
          <w:szCs w:val="24"/>
        </w:rPr>
        <w:t>游标（cursor）是系统为用户开设的一个数据缓冲区，存放SQL语句的执行结果。每个游标区都有一个名字。用户可以用SQL语句逐一从游标中获取记录，并赋给主变量，交由主语言进一步处理。</w:t>
      </w:r>
    </w:p>
    <w:p w:rsidR="00F03114" w:rsidRPr="0018670C" w:rsidRDefault="00F03114" w:rsidP="0032679A">
      <w:pPr>
        <w:pStyle w:val="a3"/>
        <w:numPr>
          <w:ilvl w:val="0"/>
          <w:numId w:val="4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18670C">
        <w:rPr>
          <w:rFonts w:asciiTheme="minorEastAsia" w:eastAsiaTheme="minorEastAsia" w:hAnsiTheme="minorEastAsia" w:hint="eastAsia"/>
          <w:b/>
          <w:sz w:val="24"/>
          <w:szCs w:val="24"/>
        </w:rPr>
        <w:t>游标</w:t>
      </w:r>
      <w:r w:rsidR="0018670C" w:rsidRPr="0018670C">
        <w:rPr>
          <w:rFonts w:asciiTheme="minorEastAsia" w:eastAsiaTheme="minorEastAsia" w:hAnsiTheme="minorEastAsia" w:hint="eastAsia"/>
          <w:b/>
          <w:sz w:val="24"/>
          <w:szCs w:val="24"/>
        </w:rPr>
        <w:t>作用</w:t>
      </w:r>
    </w:p>
    <w:p w:rsidR="00F03114" w:rsidRPr="00F03114" w:rsidRDefault="00F03114" w:rsidP="0032679A">
      <w:pPr>
        <w:pStyle w:val="a3"/>
        <w:numPr>
          <w:ilvl w:val="1"/>
          <w:numId w:val="4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03114">
        <w:rPr>
          <w:rFonts w:asciiTheme="minorEastAsia" w:eastAsiaTheme="minorEastAsia" w:hAnsiTheme="minorEastAsia" w:hint="eastAsia"/>
          <w:sz w:val="24"/>
          <w:szCs w:val="24"/>
        </w:rPr>
        <w:t xml:space="preserve">指定结果集中特定行的位置。 </w:t>
      </w:r>
    </w:p>
    <w:p w:rsidR="00F03114" w:rsidRPr="00F03114" w:rsidRDefault="00F03114" w:rsidP="0032679A">
      <w:pPr>
        <w:pStyle w:val="a3"/>
        <w:numPr>
          <w:ilvl w:val="1"/>
          <w:numId w:val="4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03114">
        <w:rPr>
          <w:rFonts w:asciiTheme="minorEastAsia" w:eastAsiaTheme="minorEastAsia" w:hAnsiTheme="minorEastAsia" w:hint="eastAsia"/>
          <w:sz w:val="24"/>
          <w:szCs w:val="24"/>
        </w:rPr>
        <w:t xml:space="preserve">基于当前的结果集位置检索一行或连续的几行。 </w:t>
      </w:r>
    </w:p>
    <w:p w:rsidR="00F03114" w:rsidRPr="00F03114" w:rsidRDefault="00F03114" w:rsidP="0032679A">
      <w:pPr>
        <w:pStyle w:val="a3"/>
        <w:numPr>
          <w:ilvl w:val="1"/>
          <w:numId w:val="4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03114">
        <w:rPr>
          <w:rFonts w:asciiTheme="minorEastAsia" w:eastAsiaTheme="minorEastAsia" w:hAnsiTheme="minorEastAsia" w:hint="eastAsia"/>
          <w:sz w:val="24"/>
          <w:szCs w:val="24"/>
        </w:rPr>
        <w:t xml:space="preserve">在结果集的当前位置修改行中的数据。 </w:t>
      </w:r>
    </w:p>
    <w:p w:rsidR="00F03114" w:rsidRPr="00F03114" w:rsidRDefault="00F03114" w:rsidP="0032679A">
      <w:pPr>
        <w:pStyle w:val="a3"/>
        <w:numPr>
          <w:ilvl w:val="1"/>
          <w:numId w:val="4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03114">
        <w:rPr>
          <w:rFonts w:asciiTheme="minorEastAsia" w:eastAsiaTheme="minorEastAsia" w:hAnsiTheme="minorEastAsia" w:hint="eastAsia"/>
          <w:sz w:val="24"/>
          <w:szCs w:val="24"/>
        </w:rPr>
        <w:t>对其他用户所做的数据更改定义不同的敏感性级别。</w:t>
      </w:r>
    </w:p>
    <w:p w:rsidR="00F03114" w:rsidRDefault="00F03114" w:rsidP="0032679A">
      <w:pPr>
        <w:pStyle w:val="a3"/>
        <w:numPr>
          <w:ilvl w:val="1"/>
          <w:numId w:val="4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03114">
        <w:rPr>
          <w:rFonts w:asciiTheme="minorEastAsia" w:eastAsiaTheme="minorEastAsia" w:hAnsiTheme="minorEastAsia" w:hint="eastAsia"/>
          <w:sz w:val="24"/>
          <w:szCs w:val="24"/>
        </w:rPr>
        <w:t>可以已编程的方式访问数据库。</w:t>
      </w:r>
    </w:p>
    <w:p w:rsidR="00F03114" w:rsidRPr="0018670C" w:rsidRDefault="00F03114" w:rsidP="0032679A">
      <w:pPr>
        <w:pStyle w:val="a3"/>
        <w:numPr>
          <w:ilvl w:val="0"/>
          <w:numId w:val="4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03114">
        <w:rPr>
          <w:rFonts w:asciiTheme="minorEastAsia" w:eastAsiaTheme="minorEastAsia" w:hAnsiTheme="minorEastAsia" w:hint="eastAsia"/>
          <w:b/>
          <w:bCs/>
          <w:sz w:val="24"/>
          <w:szCs w:val="24"/>
        </w:rPr>
        <w:t>避免使用游标</w:t>
      </w:r>
    </w:p>
    <w:p w:rsidR="0018670C" w:rsidRPr="0018670C" w:rsidRDefault="0018670C" w:rsidP="0032679A">
      <w:pPr>
        <w:pStyle w:val="a3"/>
        <w:numPr>
          <w:ilvl w:val="1"/>
          <w:numId w:val="4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8670C">
        <w:rPr>
          <w:rFonts w:asciiTheme="minorEastAsia" w:eastAsiaTheme="minorEastAsia" w:hAnsiTheme="minorEastAsia" w:hint="eastAsia"/>
          <w:sz w:val="24"/>
          <w:szCs w:val="24"/>
        </w:rPr>
        <w:t>在创建游标时，最需要考虑的事情是，“是否有办法避免使用游标？”，因为游标的效率较差，如果游标操作的数据超过</w:t>
      </w:r>
      <w:r>
        <w:rPr>
          <w:rFonts w:asciiTheme="minorEastAsia" w:eastAsiaTheme="minorEastAsia" w:hAnsiTheme="minorEastAsia" w:hint="eastAsia"/>
          <w:sz w:val="24"/>
          <w:szCs w:val="24"/>
        </w:rPr>
        <w:t>1万行，那么就应该改写</w:t>
      </w:r>
    </w:p>
    <w:p w:rsidR="0018670C" w:rsidRDefault="0018670C" w:rsidP="0032679A">
      <w:pPr>
        <w:pStyle w:val="a3"/>
        <w:numPr>
          <w:ilvl w:val="1"/>
          <w:numId w:val="4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18670C">
        <w:rPr>
          <w:rFonts w:asciiTheme="minorEastAsia" w:eastAsiaTheme="minorEastAsia" w:hAnsiTheme="minorEastAsia" w:hint="eastAsia"/>
          <w:sz w:val="24"/>
          <w:szCs w:val="24"/>
        </w:rPr>
        <w:t>如果使用了游标，就要尽量避免在游标循环中再进行表连接的操作。</w:t>
      </w:r>
    </w:p>
    <w:p w:rsidR="006072F6" w:rsidRPr="0018670C" w:rsidRDefault="006072F6" w:rsidP="0032679A">
      <w:pPr>
        <w:pStyle w:val="a3"/>
        <w:numPr>
          <w:ilvl w:val="0"/>
          <w:numId w:val="4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18670C">
        <w:rPr>
          <w:rFonts w:asciiTheme="minorEastAsia" w:eastAsiaTheme="minorEastAsia" w:hAnsiTheme="minorEastAsia" w:hint="eastAsia"/>
          <w:b/>
          <w:sz w:val="24"/>
          <w:szCs w:val="24"/>
        </w:rPr>
        <w:t>游标类型</w:t>
      </w:r>
    </w:p>
    <w:p w:rsidR="0018670C" w:rsidRDefault="0018670C" w:rsidP="0032679A">
      <w:pPr>
        <w:pStyle w:val="a3"/>
        <w:numPr>
          <w:ilvl w:val="1"/>
          <w:numId w:val="4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静态游标</w:t>
      </w:r>
      <w:r w:rsidR="007042BD">
        <w:rPr>
          <w:rFonts w:asciiTheme="minorEastAsia" w:eastAsiaTheme="minorEastAsia" w:hAnsiTheme="minorEastAsia" w:hint="eastAsia"/>
          <w:sz w:val="24"/>
          <w:szCs w:val="24"/>
        </w:rPr>
        <w:t>：结果集已经确实</w:t>
      </w:r>
      <w:r w:rsidR="007042BD" w:rsidRPr="007042BD">
        <w:rPr>
          <w:rFonts w:asciiTheme="minorEastAsia" w:eastAsiaTheme="minorEastAsia" w:hAnsiTheme="minorEastAsia" w:hint="eastAsia"/>
          <w:sz w:val="24"/>
          <w:szCs w:val="24"/>
        </w:rPr>
        <w:t>的游标</w:t>
      </w:r>
      <w:r w:rsidR="007042BD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7042BD" w:rsidRPr="007042BD">
        <w:rPr>
          <w:rFonts w:asciiTheme="minorEastAsia" w:eastAsiaTheme="minorEastAsia" w:hAnsiTheme="minorEastAsia" w:hint="eastAsia"/>
          <w:sz w:val="24"/>
          <w:szCs w:val="24"/>
        </w:rPr>
        <w:t>分为隐式和显示游标。</w:t>
      </w:r>
    </w:p>
    <w:p w:rsidR="006072F6" w:rsidRDefault="007A3AD5" w:rsidP="0032679A">
      <w:pPr>
        <w:pStyle w:val="a3"/>
        <w:numPr>
          <w:ilvl w:val="1"/>
          <w:numId w:val="4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隐式游标</w:t>
      </w:r>
    </w:p>
    <w:p w:rsidR="007A3AD5" w:rsidRDefault="007A3AD5" w:rsidP="0032679A">
      <w:pPr>
        <w:pStyle w:val="a3"/>
        <w:numPr>
          <w:ilvl w:val="1"/>
          <w:numId w:val="4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显式游标</w:t>
      </w:r>
    </w:p>
    <w:p w:rsidR="007042BD" w:rsidRPr="007042BD" w:rsidRDefault="007A3AD5" w:rsidP="0032679A">
      <w:pPr>
        <w:pStyle w:val="a3"/>
        <w:numPr>
          <w:ilvl w:val="1"/>
          <w:numId w:val="41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7042BD">
        <w:rPr>
          <w:rFonts w:asciiTheme="minorEastAsia" w:eastAsiaTheme="minorEastAsia" w:hAnsiTheme="minorEastAsia" w:hint="eastAsia"/>
          <w:sz w:val="24"/>
          <w:szCs w:val="24"/>
        </w:rPr>
        <w:t>REF游标</w:t>
      </w:r>
    </w:p>
    <w:p w:rsidR="00785C82" w:rsidRDefault="00785C82" w:rsidP="0032679A">
      <w:pPr>
        <w:pStyle w:val="a3"/>
        <w:numPr>
          <w:ilvl w:val="0"/>
          <w:numId w:val="4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785C82">
        <w:rPr>
          <w:rFonts w:asciiTheme="minorEastAsia" w:eastAsiaTheme="minorEastAsia" w:hAnsiTheme="minorEastAsia" w:hint="eastAsia"/>
          <w:b/>
          <w:sz w:val="24"/>
          <w:szCs w:val="24"/>
        </w:rPr>
        <w:t>隐式游标</w:t>
      </w:r>
    </w:p>
    <w:p w:rsidR="007042BD" w:rsidRDefault="007042BD" w:rsidP="007042BD">
      <w:pPr>
        <w:pStyle w:val="a3"/>
        <w:ind w:left="420" w:firstLineChars="203" w:firstLine="487"/>
        <w:rPr>
          <w:rFonts w:asciiTheme="minorEastAsia" w:eastAsiaTheme="minorEastAsia" w:hAnsiTheme="minorEastAsia"/>
          <w:sz w:val="24"/>
          <w:szCs w:val="24"/>
        </w:rPr>
      </w:pPr>
      <w:r w:rsidRPr="007042BD">
        <w:rPr>
          <w:rFonts w:asciiTheme="minorEastAsia" w:eastAsiaTheme="minorEastAsia" w:hAnsiTheme="minorEastAsia" w:hint="eastAsia"/>
          <w:sz w:val="24"/>
          <w:szCs w:val="24"/>
        </w:rPr>
        <w:t>PL/SQL为所有SQL数据操作语句（</w:t>
      </w:r>
      <w:r w:rsidR="00D801F6">
        <w:rPr>
          <w:rFonts w:asciiTheme="minorEastAsia" w:eastAsiaTheme="minorEastAsia" w:hAnsiTheme="minorEastAsia" w:hint="eastAsia"/>
          <w:sz w:val="24"/>
          <w:szCs w:val="24"/>
        </w:rPr>
        <w:t>DML</w:t>
      </w:r>
      <w:r w:rsidRPr="007042BD">
        <w:rPr>
          <w:rFonts w:asciiTheme="minorEastAsia" w:eastAsiaTheme="minorEastAsia" w:hAnsiTheme="minorEastAsia" w:hint="eastAsia"/>
          <w:sz w:val="24"/>
          <w:szCs w:val="24"/>
        </w:rPr>
        <w:t>）隐式声明游标，用户不能直接命名和控制此类游标。当用户在PL/SQL中使用数据库操作语言（DML）时，Oracle预定义一个名为SQL的隐式游标，通过检查隐式游标的属性可以获取与最近执行的SQL语句相关的信息。</w:t>
      </w:r>
      <w:r w:rsidR="0095410D" w:rsidRPr="0095410D">
        <w:rPr>
          <w:rFonts w:asciiTheme="minorEastAsia" w:eastAsiaTheme="minorEastAsia" w:hAnsiTheme="minorEastAsia" w:hint="eastAsia"/>
          <w:sz w:val="24"/>
          <w:szCs w:val="24"/>
        </w:rPr>
        <w:t>常常用来判断插入、更新、删除是否成功，但要放在COMMIT语句之前</w:t>
      </w:r>
    </w:p>
    <w:p w:rsidR="00D801F6" w:rsidRDefault="00D801F6" w:rsidP="0032679A">
      <w:pPr>
        <w:pStyle w:val="a3"/>
        <w:numPr>
          <w:ilvl w:val="0"/>
          <w:numId w:val="4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隐式游标的属性：</w:t>
      </w:r>
    </w:p>
    <w:p w:rsidR="008331F9" w:rsidRDefault="008331F9" w:rsidP="0032679A">
      <w:pPr>
        <w:pStyle w:val="a3"/>
        <w:numPr>
          <w:ilvl w:val="0"/>
          <w:numId w:val="44"/>
        </w:numPr>
        <w:ind w:firstLineChars="2" w:firstLine="5"/>
        <w:jc w:val="left"/>
        <w:rPr>
          <w:rFonts w:asciiTheme="minorEastAsia" w:eastAsiaTheme="minorEastAsia" w:hAnsiTheme="minorEastAsia"/>
          <w:sz w:val="24"/>
          <w:szCs w:val="24"/>
        </w:rPr>
      </w:pPr>
      <w:r w:rsidRPr="008331F9">
        <w:rPr>
          <w:rFonts w:asciiTheme="minorEastAsia" w:eastAsiaTheme="minorEastAsia" w:hAnsiTheme="minorEastAsia" w:hint="eastAsia"/>
          <w:sz w:val="24"/>
          <w:szCs w:val="24"/>
        </w:rPr>
        <w:t>%Found ：Fetch语句（获取记录）执行情况 True or False。</w:t>
      </w:r>
    </w:p>
    <w:p w:rsidR="008331F9" w:rsidRDefault="008331F9" w:rsidP="0032679A">
      <w:pPr>
        <w:pStyle w:val="a3"/>
        <w:numPr>
          <w:ilvl w:val="0"/>
          <w:numId w:val="44"/>
        </w:numPr>
        <w:ind w:firstLineChars="2" w:firstLine="5"/>
        <w:jc w:val="left"/>
        <w:rPr>
          <w:rFonts w:asciiTheme="minorEastAsia" w:eastAsiaTheme="minorEastAsia" w:hAnsiTheme="minorEastAsia"/>
          <w:sz w:val="24"/>
          <w:szCs w:val="24"/>
        </w:rPr>
      </w:pPr>
      <w:r w:rsidRPr="008331F9">
        <w:rPr>
          <w:rFonts w:asciiTheme="minorEastAsia" w:eastAsiaTheme="minorEastAsia" w:hAnsiTheme="minorEastAsia" w:hint="eastAsia"/>
          <w:sz w:val="24"/>
          <w:szCs w:val="24"/>
        </w:rPr>
        <w:t xml:space="preserve">%NotFound 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  <w:r w:rsidRPr="008331F9">
        <w:rPr>
          <w:rFonts w:asciiTheme="minorEastAsia" w:eastAsiaTheme="minorEastAsia" w:hAnsiTheme="minorEastAsia" w:hint="eastAsia"/>
          <w:sz w:val="24"/>
          <w:szCs w:val="24"/>
        </w:rPr>
        <w:t>最后一条记录是否提取出 True or False。</w:t>
      </w:r>
    </w:p>
    <w:p w:rsidR="008331F9" w:rsidRDefault="008331F9" w:rsidP="0032679A">
      <w:pPr>
        <w:pStyle w:val="a3"/>
        <w:numPr>
          <w:ilvl w:val="0"/>
          <w:numId w:val="44"/>
        </w:numPr>
        <w:ind w:firstLineChars="2" w:firstLine="5"/>
        <w:jc w:val="left"/>
        <w:rPr>
          <w:rFonts w:asciiTheme="minorEastAsia" w:eastAsiaTheme="minorEastAsia" w:hAnsiTheme="minorEastAsia"/>
          <w:sz w:val="24"/>
          <w:szCs w:val="24"/>
        </w:rPr>
      </w:pPr>
      <w:r w:rsidRPr="008331F9">
        <w:rPr>
          <w:rFonts w:asciiTheme="minorEastAsia" w:eastAsiaTheme="minorEastAsia" w:hAnsiTheme="minorEastAsia" w:hint="eastAsia"/>
          <w:sz w:val="24"/>
          <w:szCs w:val="24"/>
        </w:rPr>
        <w:t>%ISOpen ： 游标是否打开True or False。</w:t>
      </w:r>
    </w:p>
    <w:p w:rsidR="008331F9" w:rsidRDefault="008331F9" w:rsidP="0032679A">
      <w:pPr>
        <w:pStyle w:val="a3"/>
        <w:numPr>
          <w:ilvl w:val="0"/>
          <w:numId w:val="44"/>
        </w:numPr>
        <w:ind w:firstLineChars="2" w:firstLine="5"/>
        <w:jc w:val="left"/>
        <w:rPr>
          <w:rFonts w:asciiTheme="minorEastAsia" w:eastAsiaTheme="minorEastAsia" w:hAnsiTheme="minorEastAsia"/>
          <w:sz w:val="24"/>
          <w:szCs w:val="24"/>
        </w:rPr>
      </w:pPr>
      <w:r w:rsidRPr="008331F9">
        <w:rPr>
          <w:rFonts w:asciiTheme="minorEastAsia" w:eastAsiaTheme="minorEastAsia" w:hAnsiTheme="minorEastAsia" w:hint="eastAsia"/>
          <w:sz w:val="24"/>
          <w:szCs w:val="24"/>
        </w:rPr>
        <w:t>%RowCount ：游标当前提取的行数 。</w:t>
      </w:r>
    </w:p>
    <w:p w:rsidR="0095410D" w:rsidRDefault="0095410D" w:rsidP="0032679A">
      <w:pPr>
        <w:pStyle w:val="a3"/>
        <w:numPr>
          <w:ilvl w:val="0"/>
          <w:numId w:val="44"/>
        </w:numPr>
        <w:ind w:firstLineChars="2" w:firstLine="5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95410D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update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set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sal =sal+</w:t>
            </w:r>
            <w:r w:rsidRPr="009541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200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empno=</w:t>
            </w:r>
            <w:r w:rsidRPr="009541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7499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SQL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%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found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9541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'(found)存在记录'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else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9541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'((found))没有记录'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SQL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%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notfound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9541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'(notfound)没有记录'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else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lastRenderedPageBreak/>
              <w:t xml:space="preserve">      Dbms_Output.put_line(</w:t>
            </w:r>
            <w:r w:rsidRPr="009541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'((notfound))存在记录'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SQL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%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rowcount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&gt;</w:t>
            </w:r>
            <w:r w:rsidRPr="009541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0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9541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'(rowcount)存在记录'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else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9541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'(rowcount)没有记录'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SQL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%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isopen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9541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'隐式游标已打开'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else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95410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'隐式游标已关闭'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95410D" w:rsidRPr="0095410D" w:rsidRDefault="0095410D" w:rsidP="0095410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95410D" w:rsidRPr="00013563" w:rsidRDefault="0095410D" w:rsidP="0095410D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5410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95410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785C82" w:rsidRDefault="00785C82" w:rsidP="0032679A">
      <w:pPr>
        <w:pStyle w:val="a3"/>
        <w:numPr>
          <w:ilvl w:val="0"/>
          <w:numId w:val="4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785C82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显式游标</w:t>
      </w:r>
    </w:p>
    <w:p w:rsidR="0095410D" w:rsidRPr="0095410D" w:rsidRDefault="0095410D" w:rsidP="0095410D">
      <w:pPr>
        <w:pStyle w:val="a3"/>
        <w:ind w:left="420" w:firstLineChars="192" w:firstLine="461"/>
        <w:rPr>
          <w:rFonts w:asciiTheme="minorEastAsia" w:eastAsiaTheme="minorEastAsia" w:hAnsiTheme="minorEastAsia"/>
          <w:sz w:val="24"/>
          <w:szCs w:val="24"/>
        </w:rPr>
      </w:pPr>
      <w:r w:rsidRPr="0095410D">
        <w:rPr>
          <w:rFonts w:asciiTheme="minorEastAsia" w:eastAsiaTheme="minorEastAsia" w:hAnsiTheme="minorEastAsia" w:hint="eastAsia"/>
          <w:sz w:val="24"/>
          <w:szCs w:val="24"/>
        </w:rPr>
        <w:t>用户显示声明的游标，即指定结果集。当查询返回结果超过一行时，就需要一个显式游标。</w:t>
      </w:r>
    </w:p>
    <w:p w:rsidR="0095410D" w:rsidRDefault="0095410D" w:rsidP="0032679A">
      <w:pPr>
        <w:pStyle w:val="a3"/>
        <w:numPr>
          <w:ilvl w:val="0"/>
          <w:numId w:val="4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95410D">
        <w:rPr>
          <w:rFonts w:asciiTheme="minorEastAsia" w:eastAsiaTheme="minorEastAsia" w:hAnsiTheme="minorEastAsia" w:hint="eastAsia"/>
          <w:sz w:val="24"/>
          <w:szCs w:val="24"/>
        </w:rPr>
        <w:t>使用显式游标，需要进行四个步骤：</w:t>
      </w:r>
    </w:p>
    <w:p w:rsidR="00967903" w:rsidRDefault="00967903" w:rsidP="0032679A">
      <w:pPr>
        <w:pStyle w:val="a3"/>
        <w:numPr>
          <w:ilvl w:val="2"/>
          <w:numId w:val="4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967903">
        <w:rPr>
          <w:rFonts w:asciiTheme="minorEastAsia" w:eastAsiaTheme="minorEastAsia" w:hAnsiTheme="minorEastAsia" w:hint="eastAsia"/>
          <w:sz w:val="24"/>
          <w:szCs w:val="24"/>
        </w:rPr>
        <w:t>声明游标：划分存储区域，注意此时并没有执行Select 语句。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B15341" w:rsidRPr="008F3529" w:rsidTr="00B15341">
        <w:tc>
          <w:tcPr>
            <w:tcW w:w="7705" w:type="dxa"/>
            <w:shd w:val="clear" w:color="auto" w:fill="F2F2F2" w:themeFill="background1" w:themeFillShade="F2"/>
          </w:tcPr>
          <w:p w:rsidR="00B15341" w:rsidRPr="00B15341" w:rsidRDefault="00B15341" w:rsidP="00AC77E1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153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CURSOR</w:t>
            </w:r>
            <w:r w:rsidRPr="00B153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游标名( 参数 列表) [返回值类型] </w:t>
            </w:r>
            <w:r w:rsidRPr="00B153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B153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B153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B153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语句</w:t>
            </w:r>
          </w:p>
        </w:tc>
      </w:tr>
    </w:tbl>
    <w:p w:rsidR="00B15341" w:rsidRDefault="00967903" w:rsidP="0032679A">
      <w:pPr>
        <w:pStyle w:val="a3"/>
        <w:numPr>
          <w:ilvl w:val="2"/>
          <w:numId w:val="4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967903">
        <w:rPr>
          <w:rFonts w:asciiTheme="minorEastAsia" w:eastAsiaTheme="minorEastAsia" w:hAnsiTheme="minorEastAsia" w:hint="eastAsia"/>
          <w:sz w:val="24"/>
          <w:szCs w:val="24"/>
        </w:rPr>
        <w:t>打开游标：执行Select 语句，获得结果集存储到游标中，此时游标指向结果集头，而不是第一条记录。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B15341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B15341" w:rsidRPr="00B15341" w:rsidRDefault="00B15341" w:rsidP="00AC77E1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153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Open</w:t>
            </w:r>
            <w:r w:rsidRPr="00B153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游标名( 参数 列表)</w:t>
            </w:r>
          </w:p>
        </w:tc>
      </w:tr>
    </w:tbl>
    <w:p w:rsidR="00B15341" w:rsidRDefault="00967903" w:rsidP="0032679A">
      <w:pPr>
        <w:pStyle w:val="a3"/>
        <w:numPr>
          <w:ilvl w:val="2"/>
          <w:numId w:val="4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967903">
        <w:rPr>
          <w:rFonts w:asciiTheme="minorEastAsia" w:eastAsiaTheme="minorEastAsia" w:hAnsiTheme="minorEastAsia" w:hint="eastAsia"/>
          <w:sz w:val="24"/>
          <w:szCs w:val="24"/>
        </w:rPr>
        <w:t>获取记录：移动游标取一条记录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B15341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B15341" w:rsidRPr="00B15341" w:rsidRDefault="00B15341" w:rsidP="00AC77E1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153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Fetch</w:t>
            </w:r>
            <w:r w:rsidRPr="00B153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游标名 </w:t>
            </w:r>
            <w:r w:rsidRPr="00B153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B153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临时记录或属性类型变量</w:t>
            </w:r>
          </w:p>
        </w:tc>
      </w:tr>
    </w:tbl>
    <w:p w:rsidR="0095410D" w:rsidRPr="00B15341" w:rsidRDefault="00967903" w:rsidP="0032679A">
      <w:pPr>
        <w:pStyle w:val="a3"/>
        <w:numPr>
          <w:ilvl w:val="2"/>
          <w:numId w:val="4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15341">
        <w:rPr>
          <w:rFonts w:asciiTheme="minorEastAsia" w:eastAsiaTheme="minorEastAsia" w:hAnsiTheme="minorEastAsia" w:hint="eastAsia"/>
          <w:sz w:val="24"/>
          <w:szCs w:val="24"/>
        </w:rPr>
        <w:t>关闭游标：将游标放入缓冲池中，没有完全释放资源。可重新打开。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B15341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B15341" w:rsidRPr="00B15341" w:rsidRDefault="00B15341" w:rsidP="00AC77E1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153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Close</w:t>
            </w:r>
            <w:r w:rsidRPr="00B153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游标名</w:t>
            </w:r>
          </w:p>
        </w:tc>
      </w:tr>
    </w:tbl>
    <w:p w:rsidR="0095410D" w:rsidRDefault="0026388C" w:rsidP="0032679A">
      <w:pPr>
        <w:pStyle w:val="a3"/>
        <w:numPr>
          <w:ilvl w:val="0"/>
          <w:numId w:val="45"/>
        </w:numPr>
        <w:ind w:left="42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for循环游标</w:t>
      </w:r>
    </w:p>
    <w:p w:rsidR="00D54D12" w:rsidRDefault="00D54D12" w:rsidP="0032679A">
      <w:pPr>
        <w:pStyle w:val="a3"/>
        <w:numPr>
          <w:ilvl w:val="1"/>
          <w:numId w:val="4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语法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D54D12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D54D12" w:rsidRPr="00D54D12" w:rsidRDefault="00D54D12" w:rsidP="00D54D1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54D1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D54D1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变量名 </w:t>
            </w:r>
            <w:r w:rsidRPr="00D54D1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</w:t>
            </w:r>
            <w:r w:rsidRPr="00D54D1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游标名</w:t>
            </w:r>
          </w:p>
          <w:p w:rsidR="00D54D12" w:rsidRPr="00D54D12" w:rsidRDefault="00D54D12" w:rsidP="00D54D1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54D1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D54D12" w:rsidRPr="00D54D12" w:rsidRDefault="00D54D12" w:rsidP="00D54D1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54D1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数据处理语句;</w:t>
            </w:r>
          </w:p>
          <w:p w:rsidR="00D54D12" w:rsidRPr="00B15341" w:rsidRDefault="00D54D12" w:rsidP="00D54D12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54D1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D54D1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54D1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D54D1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D54D12" w:rsidRPr="00D54D12" w:rsidRDefault="00D54D12" w:rsidP="0032679A">
      <w:pPr>
        <w:pStyle w:val="a3"/>
        <w:numPr>
          <w:ilvl w:val="1"/>
          <w:numId w:val="4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8331F9" w:rsidRPr="008F3529" w:rsidTr="00D54D12">
        <w:tc>
          <w:tcPr>
            <w:tcW w:w="7705" w:type="dxa"/>
            <w:shd w:val="clear" w:color="auto" w:fill="F2F2F2" w:themeFill="background1" w:themeFillShade="F2"/>
          </w:tcPr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C00E2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--定义游标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C00E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cursor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C00E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C00E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* </w:t>
            </w:r>
            <w:r w:rsidRPr="00C00E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C00E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deptno=</w:t>
            </w:r>
            <w:r w:rsidRPr="00C00E2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10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C00E2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</w:t>
            </w:r>
            <w:r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定义</w:t>
            </w:r>
            <w:r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对象</w:t>
            </w:r>
            <w:r w:rsidRPr="00C00E2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变量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v_emp emp%</w:t>
            </w:r>
            <w:r w:rsidRPr="00C00E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rowtype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C00E21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--读取游标数据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C00E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v_emp </w:t>
            </w:r>
            <w:r w:rsidRPr="00C00E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C00E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lastRenderedPageBreak/>
              <w:t xml:space="preserve">      Dbms_Output.put_line(</w:t>
            </w:r>
            <w:r w:rsidRPr="00C00E2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'雇员名：'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v_emp.ename);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C00E2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'职位：'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v_emp.job);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C00E2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'工资：'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v_emp.sal);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C00E2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'奖金：'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v_emp.comm);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C00E21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'==============================='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C00E21" w:rsidRPr="00C00E21" w:rsidRDefault="00C00E21" w:rsidP="00C00E21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C00E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00E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8331F9" w:rsidRPr="00013563" w:rsidRDefault="00C00E21" w:rsidP="00C00E21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00E2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C00E2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26388C" w:rsidRDefault="000A4AD9" w:rsidP="0032679A">
      <w:pPr>
        <w:pStyle w:val="a3"/>
        <w:numPr>
          <w:ilvl w:val="0"/>
          <w:numId w:val="45"/>
        </w:numPr>
        <w:ind w:left="42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loop循环</w:t>
      </w:r>
      <w:r w:rsidR="0026388C">
        <w:rPr>
          <w:rFonts w:asciiTheme="minorEastAsia" w:eastAsiaTheme="minorEastAsia" w:hAnsiTheme="minorEastAsia" w:hint="eastAsia"/>
          <w:sz w:val="24"/>
          <w:szCs w:val="24"/>
        </w:rPr>
        <w:t>游标</w:t>
      </w:r>
    </w:p>
    <w:p w:rsidR="000A4AD9" w:rsidRDefault="000A4AD9" w:rsidP="0032679A">
      <w:pPr>
        <w:pStyle w:val="a3"/>
        <w:numPr>
          <w:ilvl w:val="1"/>
          <w:numId w:val="4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语法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0A4AD9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0A4AD9" w:rsidRPr="000A4AD9" w:rsidRDefault="000A4AD9" w:rsidP="000A4AD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A4AD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0A4AD9" w:rsidRPr="000A4AD9" w:rsidRDefault="000A4AD9" w:rsidP="000A4AD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A4AD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Fatch 游标名 </w:t>
            </w:r>
            <w:r w:rsidRPr="000A4AD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>
              <w:rPr>
                <w:rFonts w:asciiTheme="minorEastAsia" w:eastAsiaTheme="minorEastAsia" w:hAnsiTheme="minorEastAsia" w:cs="Courier New" w:hint="eastAsia"/>
                <w:color w:val="000080"/>
                <w:kern w:val="0"/>
                <w:szCs w:val="21"/>
              </w:rPr>
              <w:t xml:space="preserve"> </w:t>
            </w:r>
            <w:r w:rsidRPr="000A4AD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临时记录或属性类型变量;</w:t>
            </w:r>
          </w:p>
          <w:p w:rsidR="000A4AD9" w:rsidRPr="000A4AD9" w:rsidRDefault="000A4AD9" w:rsidP="000A4AD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A4AD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0A4AD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Exit</w:t>
            </w:r>
            <w:r w:rsidRPr="000A4AD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A4AD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0A4AD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游标名%</w:t>
            </w:r>
            <w:r w:rsidRPr="000A4AD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NotFound</w:t>
            </w:r>
            <w:r w:rsidRPr="000A4AD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0A4AD9" w:rsidRPr="00B15341" w:rsidRDefault="000A4AD9" w:rsidP="000A4AD9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A4AD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>
              <w:rPr>
                <w:rFonts w:asciiTheme="minorEastAsia" w:eastAsiaTheme="minorEastAsia" w:hAnsiTheme="minorEastAsia" w:cs="Courier New" w:hint="eastAsia"/>
                <w:color w:val="000080"/>
                <w:kern w:val="0"/>
                <w:szCs w:val="21"/>
              </w:rPr>
              <w:t xml:space="preserve"> </w:t>
            </w:r>
            <w:r w:rsidRPr="000A4AD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0A4AD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；</w:t>
            </w:r>
          </w:p>
        </w:tc>
      </w:tr>
    </w:tbl>
    <w:p w:rsidR="000A4AD9" w:rsidRPr="000A4AD9" w:rsidRDefault="000A4AD9" w:rsidP="0032679A">
      <w:pPr>
        <w:pStyle w:val="a3"/>
        <w:numPr>
          <w:ilvl w:val="1"/>
          <w:numId w:val="4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A4AD9">
        <w:rPr>
          <w:rFonts w:asciiTheme="minorEastAsia" w:eastAsiaTheme="minorEastAsia" w:hAnsiTheme="minorEastAsia" w:hint="eastAsia"/>
          <w:sz w:val="24"/>
          <w:szCs w:val="24"/>
        </w:rPr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8331F9" w:rsidRPr="008F3529" w:rsidTr="000A4AD9">
        <w:tc>
          <w:tcPr>
            <w:tcW w:w="7705" w:type="dxa"/>
            <w:shd w:val="clear" w:color="auto" w:fill="F2F2F2" w:themeFill="background1" w:themeFillShade="F2"/>
          </w:tcPr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795AC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--定义游标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cursor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* 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deptno=</w:t>
            </w:r>
            <w:r w:rsidRPr="00795AC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10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795AC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--定义游标变量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v_emp my_cursor%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rowtype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795AC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--打开游标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open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my_cursor;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795AC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--循环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795AC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--读取一行数据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fetch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 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v_emp;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exit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my_cursor%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notfound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795AC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--显示数据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795AC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'雇员名：'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v_emp.ename);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795AC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'职位：'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v_emp.job);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795AC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'工资：'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v_emp.sal);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795AC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'奖金：'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v_emp.comm);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795AC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'==============================='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795AC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--关闭游标</w:t>
            </w:r>
          </w:p>
          <w:p w:rsidR="00795AC7" w:rsidRPr="00795AC7" w:rsidRDefault="00795AC7" w:rsidP="00795AC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close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my_cursor;</w:t>
            </w:r>
          </w:p>
          <w:p w:rsidR="008331F9" w:rsidRPr="00013563" w:rsidRDefault="00795AC7" w:rsidP="00795AC7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5AC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795AC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8331F9" w:rsidRDefault="002339AB" w:rsidP="0032679A">
      <w:pPr>
        <w:pStyle w:val="a3"/>
        <w:numPr>
          <w:ilvl w:val="0"/>
          <w:numId w:val="45"/>
        </w:numPr>
        <w:ind w:left="42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更新</w:t>
      </w:r>
    </w:p>
    <w:p w:rsidR="002339AB" w:rsidRDefault="002339AB" w:rsidP="0032679A">
      <w:pPr>
        <w:pStyle w:val="a3"/>
        <w:numPr>
          <w:ilvl w:val="1"/>
          <w:numId w:val="4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语法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2339AB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--声明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Cursor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游标名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语句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Update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[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Of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更新列列名];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--更新</w:t>
            </w:r>
          </w:p>
          <w:p w:rsidR="002339AB" w:rsidRPr="00B15341" w:rsidRDefault="00DE5253" w:rsidP="00DE5253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lastRenderedPageBreak/>
              <w:t>Update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表名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SET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更新语句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Current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Of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游标名;</w:t>
            </w:r>
          </w:p>
        </w:tc>
      </w:tr>
    </w:tbl>
    <w:p w:rsidR="002339AB" w:rsidRDefault="002339AB" w:rsidP="0032679A">
      <w:pPr>
        <w:pStyle w:val="a3"/>
        <w:numPr>
          <w:ilvl w:val="1"/>
          <w:numId w:val="4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2339AB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DE525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--定义游标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cursor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 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deptno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update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DE525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--定义变量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v_depono emp.deptno%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v_sal emp.sal%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DE525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--打开游标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open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my_cursor;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DE525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--循环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DE525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--读取一行数据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fetch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v_depono;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exit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my_cursor%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notfound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DE525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--加工资业务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v_depono = </w:t>
            </w:r>
            <w:r w:rsidRPr="00DE5253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10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v_sal := </w:t>
            </w:r>
            <w:r w:rsidRPr="00DE5253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200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elsif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v_depono = </w:t>
            </w:r>
            <w:r w:rsidRPr="00DE5253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v_sal := </w:t>
            </w:r>
            <w:r w:rsidRPr="00DE5253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400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else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v_sal := </w:t>
            </w:r>
            <w:r w:rsidRPr="00DE5253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600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DE525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--执行更新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update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set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sal = sal +v_sal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current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of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my_cursor;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DE525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--关闭游标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close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my_cursor;</w:t>
            </w:r>
          </w:p>
          <w:p w:rsidR="002339AB" w:rsidRPr="00B15341" w:rsidRDefault="00DE5253" w:rsidP="00DE5253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2339AB" w:rsidRDefault="002339AB" w:rsidP="0032679A">
      <w:pPr>
        <w:pStyle w:val="a3"/>
        <w:numPr>
          <w:ilvl w:val="0"/>
          <w:numId w:val="45"/>
        </w:numPr>
        <w:ind w:left="42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删除</w:t>
      </w:r>
    </w:p>
    <w:p w:rsidR="002339AB" w:rsidRDefault="002339AB" w:rsidP="0032679A">
      <w:pPr>
        <w:pStyle w:val="a3"/>
        <w:numPr>
          <w:ilvl w:val="1"/>
          <w:numId w:val="4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语法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2339AB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--声明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Cursor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游标名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语句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Delete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[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Of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更新列列名];</w:t>
            </w:r>
          </w:p>
          <w:p w:rsidR="00DE5253" w:rsidRPr="00DE5253" w:rsidRDefault="00DE5253" w:rsidP="00DE525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--更新</w:t>
            </w:r>
          </w:p>
          <w:p w:rsidR="002339AB" w:rsidRPr="00B15341" w:rsidRDefault="00DE5253" w:rsidP="00DE5253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Delete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表名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Current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E525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Of</w:t>
            </w:r>
            <w:r w:rsidRPr="00DE525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游标名;</w:t>
            </w:r>
          </w:p>
        </w:tc>
      </w:tr>
    </w:tbl>
    <w:p w:rsidR="002339AB" w:rsidRDefault="002339AB" w:rsidP="0032679A">
      <w:pPr>
        <w:pStyle w:val="a3"/>
        <w:numPr>
          <w:ilvl w:val="1"/>
          <w:numId w:val="4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2339AB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00BF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--定义游标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cursor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 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sal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update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00BF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--定义变量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v_sal emp.sal%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lastRenderedPageBreak/>
              <w:t>begin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00BF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--打开游标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open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my_cursor;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00BF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--循环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900BF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--读取一行数据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fetch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v_sal;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exit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my_cursor%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notfound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900BF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--删除业务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v_sal &lt; </w:t>
            </w:r>
            <w:r w:rsidRPr="00900BF9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2000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</w:t>
            </w:r>
            <w:r w:rsidRPr="00900BF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--执行删除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delete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current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of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my_cursor;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00BF9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--关闭游标</w:t>
            </w:r>
          </w:p>
          <w:p w:rsidR="00900BF9" w:rsidRPr="00900BF9" w:rsidRDefault="00900BF9" w:rsidP="00900BF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close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my_cursor;</w:t>
            </w:r>
          </w:p>
          <w:p w:rsidR="002339AB" w:rsidRPr="00B15341" w:rsidRDefault="00900BF9" w:rsidP="00900BF9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00BF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900BF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305FCB" w:rsidRDefault="00305FCB" w:rsidP="0032679A">
      <w:pPr>
        <w:pStyle w:val="a3"/>
        <w:numPr>
          <w:ilvl w:val="0"/>
          <w:numId w:val="45"/>
        </w:numPr>
        <w:ind w:left="42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305FCB">
        <w:rPr>
          <w:rFonts w:asciiTheme="minorEastAsia" w:eastAsiaTheme="minorEastAsia" w:hAnsiTheme="minorEastAsia" w:hint="eastAsia"/>
          <w:sz w:val="24"/>
          <w:szCs w:val="24"/>
        </w:rPr>
        <w:lastRenderedPageBreak/>
        <w:t>带参数</w:t>
      </w:r>
      <w:r>
        <w:rPr>
          <w:rFonts w:asciiTheme="minorEastAsia" w:eastAsiaTheme="minorEastAsia" w:hAnsiTheme="minorEastAsia" w:hint="eastAsia"/>
          <w:sz w:val="24"/>
          <w:szCs w:val="24"/>
        </w:rPr>
        <w:t>游标</w:t>
      </w:r>
    </w:p>
    <w:p w:rsidR="00305FCB" w:rsidRDefault="00305FCB" w:rsidP="0032679A">
      <w:pPr>
        <w:pStyle w:val="a3"/>
        <w:numPr>
          <w:ilvl w:val="1"/>
          <w:numId w:val="4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语法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305FCB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CURSOR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游标名 [(parameter[,parameter],...)]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Select语句;</w:t>
            </w:r>
          </w:p>
          <w:p w:rsidR="00305FCB" w:rsidRPr="00B15341" w:rsidRDefault="00305FCB" w:rsidP="00305FCB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open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游标名(值)</w:t>
            </w:r>
          </w:p>
        </w:tc>
      </w:tr>
    </w:tbl>
    <w:p w:rsidR="00305FCB" w:rsidRDefault="00305FCB" w:rsidP="0032679A">
      <w:pPr>
        <w:pStyle w:val="a3"/>
        <w:numPr>
          <w:ilvl w:val="1"/>
          <w:numId w:val="4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例子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305FCB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5FC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--定义游标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cursor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my_cursor(v_sal emp.sal%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*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sal&gt;v_sal;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5FC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--定义变量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v_emp emp%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rowtype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5FC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--打开游标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open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my_cursor(&amp;sal);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5FC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--循环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305FC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--读取一行数据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fetch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v_emp;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exit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my_cursor%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notfound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305FC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--显示数据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305FC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'雇员名：'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v_emp.ename);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305FC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'职位：'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v_emp.job);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305FC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'工资：'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v_emp.sal);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305FC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'奖金：'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v_emp.comm);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305FC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'==============================='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05FC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--关闭游标</w:t>
            </w:r>
          </w:p>
          <w:p w:rsidR="00305FCB" w:rsidRPr="00305FCB" w:rsidRDefault="00305FCB" w:rsidP="00305FC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lastRenderedPageBreak/>
              <w:t xml:space="preserve">  </w:t>
            </w: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close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my_cursor;</w:t>
            </w:r>
          </w:p>
          <w:p w:rsidR="00305FCB" w:rsidRPr="00B15341" w:rsidRDefault="00305FCB" w:rsidP="00305FCB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5FC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305FC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785C82" w:rsidRDefault="00785C82" w:rsidP="0032679A">
      <w:pPr>
        <w:pStyle w:val="a3"/>
        <w:numPr>
          <w:ilvl w:val="0"/>
          <w:numId w:val="4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785C82">
        <w:rPr>
          <w:rFonts w:asciiTheme="minorEastAsia" w:eastAsiaTheme="minorEastAsia" w:hAnsiTheme="minorEastAsia"/>
          <w:b/>
          <w:sz w:val="24"/>
          <w:szCs w:val="24"/>
        </w:rPr>
        <w:lastRenderedPageBreak/>
        <w:t>REF</w:t>
      </w:r>
      <w:r w:rsidRPr="00785C82">
        <w:rPr>
          <w:rFonts w:asciiTheme="minorEastAsia" w:eastAsiaTheme="minorEastAsia" w:hAnsiTheme="minorEastAsia" w:hint="eastAsia"/>
          <w:b/>
          <w:sz w:val="24"/>
          <w:szCs w:val="24"/>
        </w:rPr>
        <w:t>游标</w:t>
      </w:r>
    </w:p>
    <w:p w:rsidR="0042517A" w:rsidRDefault="0042517A" w:rsidP="0032679A">
      <w:pPr>
        <w:pStyle w:val="a3"/>
        <w:numPr>
          <w:ilvl w:val="1"/>
          <w:numId w:val="4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概述</w:t>
      </w:r>
    </w:p>
    <w:p w:rsidR="0042517A" w:rsidRPr="00F82401" w:rsidRDefault="0042517A" w:rsidP="0042517A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F82401">
        <w:rPr>
          <w:rFonts w:asciiTheme="minorEastAsia" w:eastAsiaTheme="minorEastAsia" w:hAnsiTheme="minorEastAsia" w:hint="eastAsia"/>
          <w:sz w:val="24"/>
          <w:szCs w:val="24"/>
        </w:rPr>
        <w:t>动态关联结果集的临时对象。即在运行的时候动态决定执行查询。REF游标又分为强类型REF游标和弱类型REF游标</w:t>
      </w:r>
    </w:p>
    <w:p w:rsidR="0042517A" w:rsidRDefault="0042517A" w:rsidP="0032679A">
      <w:pPr>
        <w:pStyle w:val="a3"/>
        <w:numPr>
          <w:ilvl w:val="1"/>
          <w:numId w:val="4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作用</w:t>
      </w:r>
    </w:p>
    <w:p w:rsidR="0042517A" w:rsidRPr="00F82401" w:rsidRDefault="0042517A" w:rsidP="0042517A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F82401">
        <w:rPr>
          <w:rFonts w:asciiTheme="minorEastAsia" w:eastAsiaTheme="minorEastAsia" w:hAnsiTheme="minorEastAsia" w:hint="eastAsia"/>
          <w:sz w:val="24"/>
          <w:szCs w:val="24"/>
        </w:rPr>
        <w:t>实现在程序间传递结果集的功能，利用REF CURSOR也可以实现BULK SQL，从而提高SQL性能</w:t>
      </w:r>
    </w:p>
    <w:p w:rsidR="0042517A" w:rsidRDefault="0042517A" w:rsidP="0032679A">
      <w:pPr>
        <w:pStyle w:val="a3"/>
        <w:numPr>
          <w:ilvl w:val="1"/>
          <w:numId w:val="4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42517A">
        <w:rPr>
          <w:rFonts w:asciiTheme="minorEastAsia" w:eastAsiaTheme="minorEastAsia" w:hAnsiTheme="minorEastAsia" w:hint="eastAsia"/>
          <w:b/>
          <w:sz w:val="24"/>
          <w:szCs w:val="24"/>
        </w:rPr>
        <w:t>静态游标和REF 游标的区别</w:t>
      </w:r>
    </w:p>
    <w:p w:rsidR="0042517A" w:rsidRPr="00F82401" w:rsidRDefault="0042517A" w:rsidP="0032679A">
      <w:pPr>
        <w:pStyle w:val="a3"/>
        <w:numPr>
          <w:ilvl w:val="2"/>
          <w:numId w:val="4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2401">
        <w:rPr>
          <w:rFonts w:asciiTheme="minorEastAsia" w:eastAsiaTheme="minorEastAsia" w:hAnsiTheme="minorEastAsia" w:hint="eastAsia"/>
          <w:sz w:val="24"/>
          <w:szCs w:val="24"/>
        </w:rPr>
        <w:t>静态游标是静态定义，REF 游标是动态关联</w:t>
      </w:r>
    </w:p>
    <w:p w:rsidR="0042517A" w:rsidRPr="00F82401" w:rsidRDefault="0042517A" w:rsidP="0032679A">
      <w:pPr>
        <w:pStyle w:val="a3"/>
        <w:numPr>
          <w:ilvl w:val="2"/>
          <w:numId w:val="4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2401">
        <w:rPr>
          <w:rFonts w:asciiTheme="minorEastAsia" w:eastAsiaTheme="minorEastAsia" w:hAnsiTheme="minorEastAsia" w:hint="eastAsia"/>
          <w:sz w:val="24"/>
          <w:szCs w:val="24"/>
        </w:rPr>
        <w:t>使用REF 游标需REF 游标变量</w:t>
      </w:r>
    </w:p>
    <w:p w:rsidR="0042517A" w:rsidRPr="00F82401" w:rsidRDefault="0042517A" w:rsidP="0032679A">
      <w:pPr>
        <w:pStyle w:val="a3"/>
        <w:numPr>
          <w:ilvl w:val="2"/>
          <w:numId w:val="4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2401">
        <w:rPr>
          <w:rFonts w:asciiTheme="minorEastAsia" w:eastAsiaTheme="minorEastAsia" w:hAnsiTheme="minorEastAsia" w:hint="eastAsia"/>
          <w:sz w:val="24"/>
          <w:szCs w:val="24"/>
        </w:rPr>
        <w:t>REF 游标能做为参数进行传递，而静态游标是不可能的</w:t>
      </w:r>
    </w:p>
    <w:p w:rsidR="0042517A" w:rsidRDefault="0042517A" w:rsidP="0032679A">
      <w:pPr>
        <w:pStyle w:val="a3"/>
        <w:numPr>
          <w:ilvl w:val="1"/>
          <w:numId w:val="4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使用REF游标步骤</w:t>
      </w:r>
    </w:p>
    <w:p w:rsidR="00F82401" w:rsidRDefault="0042517A" w:rsidP="0032679A">
      <w:pPr>
        <w:pStyle w:val="a3"/>
        <w:numPr>
          <w:ilvl w:val="2"/>
          <w:numId w:val="4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2401">
        <w:rPr>
          <w:rFonts w:asciiTheme="minorEastAsia" w:eastAsiaTheme="minorEastAsia" w:hAnsiTheme="minorEastAsia" w:hint="eastAsia"/>
          <w:sz w:val="24"/>
          <w:szCs w:val="24"/>
        </w:rPr>
        <w:t>声明REF 游标类型，确定REF 游标类型</w:t>
      </w:r>
    </w:p>
    <w:p w:rsidR="00F82401" w:rsidRDefault="00F82401" w:rsidP="0032679A">
      <w:pPr>
        <w:pStyle w:val="a3"/>
        <w:numPr>
          <w:ilvl w:val="3"/>
          <w:numId w:val="4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2401">
        <w:rPr>
          <w:rFonts w:asciiTheme="minorEastAsia" w:eastAsiaTheme="minorEastAsia" w:hAnsiTheme="minorEastAsia" w:hint="eastAsia"/>
          <w:sz w:val="24"/>
          <w:szCs w:val="24"/>
        </w:rPr>
        <w:t>强类型REF游标：指定retrun type，REF 游标变量的类型必须和return type一致。</w:t>
      </w:r>
    </w:p>
    <w:tbl>
      <w:tblPr>
        <w:tblW w:w="7705" w:type="dxa"/>
        <w:tblInd w:w="147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F82401" w:rsidRPr="008F3529" w:rsidTr="00F82401">
        <w:tc>
          <w:tcPr>
            <w:tcW w:w="7705" w:type="dxa"/>
            <w:shd w:val="clear" w:color="auto" w:fill="F2F2F2" w:themeFill="background1" w:themeFillShade="F2"/>
          </w:tcPr>
          <w:p w:rsidR="00F82401" w:rsidRPr="00F82401" w:rsidRDefault="00F82401" w:rsidP="00AC77E1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40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F8240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REF游标名 </w:t>
            </w:r>
            <w:r w:rsidRPr="00F8240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F8240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8240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Ref</w:t>
            </w:r>
            <w:r w:rsidRPr="00F8240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8240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Cursor</w:t>
            </w:r>
            <w:r w:rsidRPr="00F8240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8240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Return</w:t>
            </w:r>
            <w:r w:rsidRPr="00F8240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结果集返回记录类型</w:t>
            </w:r>
          </w:p>
        </w:tc>
      </w:tr>
    </w:tbl>
    <w:p w:rsidR="00F82401" w:rsidRDefault="00F82401" w:rsidP="0032679A">
      <w:pPr>
        <w:pStyle w:val="a3"/>
        <w:numPr>
          <w:ilvl w:val="3"/>
          <w:numId w:val="4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2401">
        <w:rPr>
          <w:rFonts w:asciiTheme="minorEastAsia" w:eastAsiaTheme="minorEastAsia" w:hAnsiTheme="minorEastAsia" w:hint="eastAsia"/>
          <w:sz w:val="24"/>
          <w:szCs w:val="24"/>
        </w:rPr>
        <w:t>弱类型REF游标：不指定return type，能和任何类型的CURSOR变量匹配，用于获取任何结果集。</w:t>
      </w:r>
    </w:p>
    <w:tbl>
      <w:tblPr>
        <w:tblW w:w="7705" w:type="dxa"/>
        <w:tblInd w:w="147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F82401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F82401" w:rsidRPr="00F82401" w:rsidRDefault="00F82401" w:rsidP="00AC77E1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40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F8240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REF游标名 </w:t>
            </w:r>
            <w:r w:rsidRPr="00F8240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F8240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8240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Ref</w:t>
            </w:r>
            <w:r w:rsidRPr="00F8240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8240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Cursor</w:t>
            </w:r>
          </w:p>
        </w:tc>
      </w:tr>
    </w:tbl>
    <w:p w:rsidR="00F82401" w:rsidRDefault="00F82401" w:rsidP="0032679A">
      <w:pPr>
        <w:pStyle w:val="a3"/>
        <w:numPr>
          <w:ilvl w:val="2"/>
          <w:numId w:val="4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2401">
        <w:rPr>
          <w:rFonts w:asciiTheme="minorEastAsia" w:eastAsiaTheme="minorEastAsia" w:hAnsiTheme="minorEastAsia" w:hint="eastAsia"/>
          <w:sz w:val="24"/>
          <w:szCs w:val="24"/>
        </w:rPr>
        <w:t xml:space="preserve">声明Ref </w:t>
      </w:r>
      <w:r>
        <w:rPr>
          <w:rFonts w:asciiTheme="minorEastAsia" w:eastAsiaTheme="minorEastAsia" w:hAnsiTheme="minorEastAsia" w:hint="eastAsia"/>
          <w:sz w:val="24"/>
          <w:szCs w:val="24"/>
        </w:rPr>
        <w:t>游标类型变量</w:t>
      </w:r>
    </w:p>
    <w:tbl>
      <w:tblPr>
        <w:tblW w:w="7705" w:type="dxa"/>
        <w:tblInd w:w="147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F82401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F82401" w:rsidRPr="00F82401" w:rsidRDefault="00F82401" w:rsidP="00AC77E1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40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变量名 已声明Ref游标类型</w:t>
            </w:r>
          </w:p>
        </w:tc>
      </w:tr>
    </w:tbl>
    <w:p w:rsidR="00F82401" w:rsidRDefault="00F82401" w:rsidP="0032679A">
      <w:pPr>
        <w:pStyle w:val="a3"/>
        <w:numPr>
          <w:ilvl w:val="2"/>
          <w:numId w:val="4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2401">
        <w:rPr>
          <w:rFonts w:asciiTheme="minorEastAsia" w:eastAsiaTheme="minorEastAsia" w:hAnsiTheme="minorEastAsia" w:hint="eastAsia"/>
          <w:sz w:val="24"/>
          <w:szCs w:val="24"/>
        </w:rPr>
        <w:t xml:space="preserve">打开REF游标，关联结果集 </w:t>
      </w:r>
    </w:p>
    <w:tbl>
      <w:tblPr>
        <w:tblW w:w="7705" w:type="dxa"/>
        <w:tblInd w:w="147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F82401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F82401" w:rsidRPr="00F82401" w:rsidRDefault="00F82401" w:rsidP="00AC77E1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40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Open</w:t>
            </w:r>
            <w:r w:rsidRPr="00F8240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8240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Ref</w:t>
            </w:r>
            <w:r w:rsidRPr="00F8240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游标类型变量 </w:t>
            </w:r>
            <w:r w:rsidRPr="00F8240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F8240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查询语句返回结果集</w:t>
            </w:r>
          </w:p>
        </w:tc>
      </w:tr>
    </w:tbl>
    <w:p w:rsidR="00F82401" w:rsidRDefault="00F82401" w:rsidP="0032679A">
      <w:pPr>
        <w:pStyle w:val="a3"/>
        <w:numPr>
          <w:ilvl w:val="2"/>
          <w:numId w:val="4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获取记录，操作记录</w:t>
      </w:r>
    </w:p>
    <w:tbl>
      <w:tblPr>
        <w:tblW w:w="7705" w:type="dxa"/>
        <w:tblInd w:w="147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F82401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F82401" w:rsidRPr="00F82401" w:rsidRDefault="00F82401" w:rsidP="00AC77E1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240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Fatch REF游标名 </w:t>
            </w:r>
            <w:r w:rsidRPr="00F8240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F8240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临时记录类型变量或属性类型变量列表</w:t>
            </w:r>
          </w:p>
        </w:tc>
      </w:tr>
    </w:tbl>
    <w:p w:rsidR="007458FB" w:rsidRDefault="007458FB" w:rsidP="0032679A">
      <w:pPr>
        <w:pStyle w:val="a3"/>
        <w:numPr>
          <w:ilvl w:val="2"/>
          <w:numId w:val="42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关闭游标，完全释放资源</w:t>
      </w:r>
    </w:p>
    <w:tbl>
      <w:tblPr>
        <w:tblW w:w="7705" w:type="dxa"/>
        <w:tblInd w:w="147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7458FB" w:rsidRPr="008F3529" w:rsidTr="00AC77E1">
        <w:tc>
          <w:tcPr>
            <w:tcW w:w="7705" w:type="dxa"/>
            <w:shd w:val="clear" w:color="auto" w:fill="F2F2F2" w:themeFill="background1" w:themeFillShade="F2"/>
          </w:tcPr>
          <w:p w:rsidR="007458FB" w:rsidRPr="00F82401" w:rsidRDefault="007458FB" w:rsidP="00AC77E1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15341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Close</w:t>
            </w:r>
            <w:r w:rsidRPr="00B15341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游标名</w:t>
            </w:r>
          </w:p>
        </w:tc>
      </w:tr>
    </w:tbl>
    <w:p w:rsidR="0042517A" w:rsidRDefault="007458FB" w:rsidP="0032679A">
      <w:pPr>
        <w:pStyle w:val="a3"/>
        <w:numPr>
          <w:ilvl w:val="1"/>
          <w:numId w:val="4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强类型REF游标</w:t>
      </w:r>
      <w:r w:rsidR="005F43E0">
        <w:rPr>
          <w:rFonts w:asciiTheme="minorEastAsia" w:eastAsiaTheme="minorEastAsia" w:hAnsiTheme="minorEastAsia" w:hint="eastAsia"/>
          <w:b/>
          <w:sz w:val="24"/>
          <w:szCs w:val="24"/>
        </w:rPr>
        <w:t>例子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BD2A61" w:rsidRPr="008F3529" w:rsidTr="00BD2A61">
        <w:tc>
          <w:tcPr>
            <w:tcW w:w="7705" w:type="dxa"/>
            <w:shd w:val="clear" w:color="auto" w:fill="F2F2F2" w:themeFill="background1" w:themeFillShade="F2"/>
          </w:tcPr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203DE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--定义强REF类型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refemp_cursor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ref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cursor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return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emp%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rowtype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203DE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--定义游标变量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v_refemp refemp_cursor;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203DE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--定义变量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v_emp emp%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rowtype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203DE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--打开游标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open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v_refemp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*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emp;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203DE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--读取emp数据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fetch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v_refemp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v_emp;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exit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v_refemp%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notfound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lastRenderedPageBreak/>
              <w:t xml:space="preserve">    </w:t>
            </w:r>
            <w:r w:rsidRPr="00203DE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--显示数据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dbms_output.put_line(v_emp.ename);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203DE3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--关闭游标</w:t>
            </w:r>
          </w:p>
          <w:p w:rsidR="00203DE3" w:rsidRPr="00203DE3" w:rsidRDefault="00203DE3" w:rsidP="00203DE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close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v_refemp;</w:t>
            </w:r>
          </w:p>
          <w:p w:rsidR="00BD2A61" w:rsidRPr="00F82401" w:rsidRDefault="00203DE3" w:rsidP="00203DE3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203DE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203DE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42517A" w:rsidRDefault="007458FB" w:rsidP="0032679A">
      <w:pPr>
        <w:pStyle w:val="a3"/>
        <w:numPr>
          <w:ilvl w:val="1"/>
          <w:numId w:val="42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弱类型REF游标</w:t>
      </w:r>
      <w:r w:rsidR="005F43E0">
        <w:rPr>
          <w:rFonts w:asciiTheme="minorEastAsia" w:eastAsiaTheme="minorEastAsia" w:hAnsiTheme="minorEastAsia" w:hint="eastAsia"/>
          <w:b/>
          <w:sz w:val="24"/>
          <w:szCs w:val="24"/>
        </w:rPr>
        <w:t>例子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BD2A61" w:rsidRPr="008F3529" w:rsidTr="00BD2A61">
        <w:tc>
          <w:tcPr>
            <w:tcW w:w="7705" w:type="dxa"/>
            <w:shd w:val="clear" w:color="auto" w:fill="F2F2F2" w:themeFill="background1" w:themeFillShade="F2"/>
          </w:tcPr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--定义弱REF类型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refemp_cursor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ref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cursor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--定义游标变量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v_refemp refemp_cursor;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--定义变量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v_emp emp%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rowtype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v_dept dept%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rowtype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--打开游标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open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v_refemp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*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--读取emp数据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fetch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v_refemp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v_emp;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exit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v_refemp%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notfound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3608C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--显示数据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dbms_output.put_line(v_emp.ename);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--关闭游标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close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v_refemp;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--打开游标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open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v_refemp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*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dept;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--读取dept数据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fetch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v_refemp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v_dept;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exit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v_refemp%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notfound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3608C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--显示数据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dbms_output.put_line(v_dept.dname);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--关闭游标</w:t>
            </w:r>
          </w:p>
          <w:p w:rsidR="003608CD" w:rsidRPr="003608CD" w:rsidRDefault="003608CD" w:rsidP="003608C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close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v_refemp;</w:t>
            </w:r>
          </w:p>
          <w:p w:rsidR="00BD2A61" w:rsidRPr="00F82401" w:rsidRDefault="003608CD" w:rsidP="003608CD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608C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3608C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142C2E" w:rsidRPr="008F3529" w:rsidRDefault="00142C2E">
      <w:pPr>
        <w:widowControl/>
        <w:jc w:val="left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/>
          <w:b/>
          <w:sz w:val="32"/>
          <w:szCs w:val="32"/>
        </w:rPr>
        <w:br w:type="page"/>
      </w:r>
    </w:p>
    <w:p w:rsidR="00142C2E" w:rsidRDefault="00142C2E" w:rsidP="000E5843">
      <w:pPr>
        <w:pStyle w:val="a3"/>
        <w:numPr>
          <w:ilvl w:val="0"/>
          <w:numId w:val="1"/>
        </w:numPr>
        <w:ind w:firstLineChars="0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 w:hint="eastAsia"/>
          <w:b/>
          <w:sz w:val="32"/>
          <w:szCs w:val="32"/>
        </w:rPr>
        <w:lastRenderedPageBreak/>
        <w:t>子程序和程序包</w:t>
      </w:r>
    </w:p>
    <w:p w:rsidR="00AC77E1" w:rsidRDefault="00D16E88" w:rsidP="0032679A">
      <w:pPr>
        <w:pStyle w:val="a3"/>
        <w:numPr>
          <w:ilvl w:val="0"/>
          <w:numId w:val="4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子程序</w:t>
      </w:r>
    </w:p>
    <w:p w:rsidR="00D16E88" w:rsidRDefault="00D16E88" w:rsidP="0032679A">
      <w:pPr>
        <w:pStyle w:val="a3"/>
        <w:numPr>
          <w:ilvl w:val="1"/>
          <w:numId w:val="4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D16E88">
        <w:rPr>
          <w:rFonts w:asciiTheme="minorEastAsia" w:eastAsiaTheme="minorEastAsia" w:hAnsiTheme="minorEastAsia" w:hint="eastAsia"/>
          <w:b/>
          <w:sz w:val="24"/>
          <w:szCs w:val="24"/>
        </w:rPr>
        <w:t>概述：</w:t>
      </w:r>
      <w:r w:rsidRPr="00D16E88">
        <w:rPr>
          <w:rFonts w:asciiTheme="minorEastAsia" w:eastAsiaTheme="minorEastAsia" w:hAnsiTheme="minorEastAsia" w:hint="eastAsia"/>
          <w:sz w:val="24"/>
          <w:szCs w:val="24"/>
        </w:rPr>
        <w:t>命名的 PL/SQL 块，编译并存储在数据库中</w:t>
      </w:r>
    </w:p>
    <w:p w:rsidR="00D16E88" w:rsidRPr="00D16E88" w:rsidRDefault="00D16E88" w:rsidP="0032679A">
      <w:pPr>
        <w:pStyle w:val="a3"/>
        <w:numPr>
          <w:ilvl w:val="1"/>
          <w:numId w:val="4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D16E88">
        <w:rPr>
          <w:rFonts w:asciiTheme="minorEastAsia" w:eastAsiaTheme="minorEastAsia" w:hAnsiTheme="minorEastAsia" w:hint="eastAsia"/>
          <w:b/>
          <w:sz w:val="24"/>
          <w:szCs w:val="24"/>
        </w:rPr>
        <w:t>组成部分：</w:t>
      </w:r>
      <w:r w:rsidRPr="00D16E88">
        <w:rPr>
          <w:rFonts w:asciiTheme="minorEastAsia" w:eastAsiaTheme="minorEastAsia" w:hAnsiTheme="minorEastAsia" w:hint="eastAsia"/>
          <w:sz w:val="24"/>
          <w:szCs w:val="24"/>
        </w:rPr>
        <w:t>声明部分、可执行部分、异常处理部分(可选)</w:t>
      </w:r>
    </w:p>
    <w:p w:rsidR="00D16E88" w:rsidRPr="00D16E88" w:rsidRDefault="00D16E88" w:rsidP="0032679A">
      <w:pPr>
        <w:pStyle w:val="a3"/>
        <w:numPr>
          <w:ilvl w:val="1"/>
          <w:numId w:val="4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分类：</w:t>
      </w:r>
      <w:r w:rsidRPr="00D16E88">
        <w:rPr>
          <w:rFonts w:asciiTheme="minorEastAsia" w:eastAsiaTheme="minorEastAsia" w:hAnsiTheme="minorEastAsia" w:hint="eastAsia"/>
          <w:sz w:val="24"/>
          <w:szCs w:val="24"/>
        </w:rPr>
        <w:t>过程、函数</w:t>
      </w:r>
    </w:p>
    <w:p w:rsidR="00D16E88" w:rsidRDefault="00D16E88" w:rsidP="0032679A">
      <w:pPr>
        <w:pStyle w:val="a3"/>
        <w:numPr>
          <w:ilvl w:val="1"/>
          <w:numId w:val="4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D16E88">
        <w:rPr>
          <w:rFonts w:asciiTheme="minorEastAsia" w:eastAsiaTheme="minorEastAsia" w:hAnsiTheme="minorEastAsia" w:hint="eastAsia"/>
          <w:b/>
          <w:sz w:val="24"/>
          <w:szCs w:val="24"/>
        </w:rPr>
        <w:t>子程序的优点：</w:t>
      </w:r>
    </w:p>
    <w:p w:rsidR="00D16E88" w:rsidRDefault="00D16E88" w:rsidP="0032679A">
      <w:pPr>
        <w:pStyle w:val="a3"/>
        <w:numPr>
          <w:ilvl w:val="2"/>
          <w:numId w:val="4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D16E88">
        <w:rPr>
          <w:rFonts w:asciiTheme="minorEastAsia" w:eastAsiaTheme="minorEastAsia" w:hAnsiTheme="minorEastAsia" w:hint="eastAsia"/>
          <w:b/>
          <w:sz w:val="24"/>
          <w:szCs w:val="24"/>
        </w:rPr>
        <w:t>模块化：</w:t>
      </w:r>
      <w:r w:rsidRPr="00D16E88">
        <w:rPr>
          <w:rFonts w:asciiTheme="minorEastAsia" w:eastAsiaTheme="minorEastAsia" w:hAnsiTheme="minorEastAsia" w:hint="eastAsia"/>
          <w:sz w:val="24"/>
          <w:szCs w:val="24"/>
        </w:rPr>
        <w:t>将程序分解为逻辑模块</w:t>
      </w:r>
    </w:p>
    <w:p w:rsidR="00D16E88" w:rsidRPr="00D16E88" w:rsidRDefault="00D16E88" w:rsidP="0032679A">
      <w:pPr>
        <w:pStyle w:val="a3"/>
        <w:numPr>
          <w:ilvl w:val="2"/>
          <w:numId w:val="4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D16E88">
        <w:rPr>
          <w:rFonts w:asciiTheme="minorEastAsia" w:eastAsiaTheme="minorEastAsia" w:hAnsiTheme="minorEastAsia" w:hint="eastAsia"/>
          <w:b/>
          <w:sz w:val="24"/>
          <w:szCs w:val="24"/>
        </w:rPr>
        <w:t>可重用性：</w:t>
      </w:r>
      <w:r w:rsidRPr="00D16E88">
        <w:rPr>
          <w:rFonts w:asciiTheme="minorEastAsia" w:eastAsiaTheme="minorEastAsia" w:hAnsiTheme="minorEastAsia" w:hint="eastAsia"/>
          <w:sz w:val="24"/>
          <w:szCs w:val="24"/>
        </w:rPr>
        <w:t>可以被任意数目的程序调用</w:t>
      </w:r>
    </w:p>
    <w:p w:rsidR="00D16E88" w:rsidRPr="00D16E88" w:rsidRDefault="00D16E88" w:rsidP="0032679A">
      <w:pPr>
        <w:pStyle w:val="a3"/>
        <w:numPr>
          <w:ilvl w:val="2"/>
          <w:numId w:val="4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D16E88">
        <w:rPr>
          <w:rFonts w:asciiTheme="minorEastAsia" w:eastAsiaTheme="minorEastAsia" w:hAnsiTheme="minorEastAsia" w:hint="eastAsia"/>
          <w:b/>
          <w:sz w:val="24"/>
          <w:szCs w:val="24"/>
        </w:rPr>
        <w:t>可维护性：</w:t>
      </w:r>
      <w:r w:rsidRPr="00D16E88">
        <w:rPr>
          <w:rFonts w:asciiTheme="minorEastAsia" w:eastAsiaTheme="minorEastAsia" w:hAnsiTheme="minorEastAsia" w:hint="eastAsia"/>
          <w:sz w:val="24"/>
          <w:szCs w:val="24"/>
        </w:rPr>
        <w:t>简化维护操作</w:t>
      </w:r>
    </w:p>
    <w:p w:rsidR="00D16E88" w:rsidRPr="00D16E88" w:rsidRDefault="00D16E88" w:rsidP="0032679A">
      <w:pPr>
        <w:pStyle w:val="a3"/>
        <w:numPr>
          <w:ilvl w:val="2"/>
          <w:numId w:val="46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D16E88">
        <w:rPr>
          <w:rFonts w:asciiTheme="minorEastAsia" w:eastAsiaTheme="minorEastAsia" w:hAnsiTheme="minorEastAsia" w:hint="eastAsia"/>
          <w:b/>
          <w:sz w:val="24"/>
          <w:szCs w:val="24"/>
        </w:rPr>
        <w:t>安全性：</w:t>
      </w:r>
      <w:r w:rsidRPr="00D16E88">
        <w:rPr>
          <w:rFonts w:asciiTheme="minorEastAsia" w:eastAsiaTheme="minorEastAsia" w:hAnsiTheme="minorEastAsia" w:hint="eastAsia"/>
          <w:sz w:val="24"/>
          <w:szCs w:val="24"/>
        </w:rPr>
        <w:t>通过设置权限，使数据更安全</w:t>
      </w:r>
    </w:p>
    <w:p w:rsidR="00D16E88" w:rsidRDefault="00D16E88" w:rsidP="0032679A">
      <w:pPr>
        <w:pStyle w:val="a3"/>
        <w:numPr>
          <w:ilvl w:val="0"/>
          <w:numId w:val="46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存储过程</w:t>
      </w:r>
    </w:p>
    <w:p w:rsidR="00F87D09" w:rsidRPr="00F87D09" w:rsidRDefault="007278FE" w:rsidP="0032679A">
      <w:pPr>
        <w:pStyle w:val="a3"/>
        <w:numPr>
          <w:ilvl w:val="1"/>
          <w:numId w:val="46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概述</w:t>
      </w:r>
    </w:p>
    <w:p w:rsidR="007278FE" w:rsidRPr="00F87D09" w:rsidRDefault="007278FE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7D09">
        <w:rPr>
          <w:rFonts w:asciiTheme="minorEastAsia" w:eastAsiaTheme="minorEastAsia" w:hAnsiTheme="minorEastAsia" w:hint="eastAsia"/>
          <w:sz w:val="24"/>
          <w:szCs w:val="24"/>
        </w:rPr>
        <w:t>过程是用于完成特定任务的子程序</w:t>
      </w:r>
    </w:p>
    <w:p w:rsidR="00F87D09" w:rsidRPr="00F87D09" w:rsidRDefault="00F87D09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7D09">
        <w:rPr>
          <w:rFonts w:asciiTheme="minorEastAsia" w:eastAsiaTheme="minorEastAsia" w:hAnsiTheme="minorEastAsia" w:hint="eastAsia"/>
          <w:sz w:val="24"/>
          <w:szCs w:val="24"/>
        </w:rPr>
        <w:t>存储于数据库中并可由任意匿名块调用</w:t>
      </w:r>
    </w:p>
    <w:p w:rsidR="00F87D09" w:rsidRPr="00F87D09" w:rsidRDefault="00F87D09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7D09">
        <w:rPr>
          <w:rFonts w:asciiTheme="minorEastAsia" w:eastAsiaTheme="minorEastAsia" w:hAnsiTheme="minorEastAsia" w:hint="eastAsia"/>
          <w:sz w:val="24"/>
          <w:szCs w:val="24"/>
        </w:rPr>
        <w:t>能够接受参数</w:t>
      </w:r>
    </w:p>
    <w:p w:rsidR="00F87D09" w:rsidRPr="00F87D09" w:rsidRDefault="00F87D09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7D09">
        <w:rPr>
          <w:rFonts w:asciiTheme="minorEastAsia" w:eastAsiaTheme="minorEastAsia" w:hAnsiTheme="minorEastAsia" w:hint="eastAsia"/>
          <w:sz w:val="24"/>
          <w:szCs w:val="24"/>
        </w:rPr>
        <w:t>在参数声明中的数据类型区分符应为无限制的</w:t>
      </w:r>
    </w:p>
    <w:p w:rsidR="00F87D09" w:rsidRPr="00F87D09" w:rsidRDefault="00F87D09" w:rsidP="0032679A">
      <w:pPr>
        <w:pStyle w:val="a3"/>
        <w:numPr>
          <w:ilvl w:val="1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F87D09">
        <w:rPr>
          <w:rFonts w:asciiTheme="minorEastAsia" w:eastAsiaTheme="minorEastAsia" w:hAnsiTheme="minorEastAsia" w:hint="eastAsia"/>
          <w:b/>
          <w:sz w:val="24"/>
          <w:szCs w:val="24"/>
        </w:rPr>
        <w:t>优点</w:t>
      </w:r>
    </w:p>
    <w:p w:rsidR="00F87D09" w:rsidRPr="00F87D09" w:rsidRDefault="00F87D09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7D09">
        <w:rPr>
          <w:rFonts w:asciiTheme="minorEastAsia" w:eastAsiaTheme="minorEastAsia" w:hAnsiTheme="minorEastAsia" w:hint="eastAsia"/>
          <w:sz w:val="24"/>
          <w:szCs w:val="24"/>
        </w:rPr>
        <w:t xml:space="preserve">增强了数据安全性 </w:t>
      </w:r>
    </w:p>
    <w:p w:rsidR="00F87D09" w:rsidRPr="00F87D09" w:rsidRDefault="00F87D09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7D09">
        <w:rPr>
          <w:rFonts w:asciiTheme="minorEastAsia" w:eastAsiaTheme="minorEastAsia" w:hAnsiTheme="minorEastAsia" w:hint="eastAsia"/>
          <w:sz w:val="24"/>
          <w:szCs w:val="24"/>
        </w:rPr>
        <w:t>提高了数据库性能</w:t>
      </w:r>
    </w:p>
    <w:p w:rsidR="00F87D09" w:rsidRPr="00F87D09" w:rsidRDefault="00F87D09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7D09">
        <w:rPr>
          <w:rFonts w:asciiTheme="minorEastAsia" w:eastAsiaTheme="minorEastAsia" w:hAnsiTheme="minorEastAsia" w:hint="eastAsia"/>
          <w:sz w:val="24"/>
          <w:szCs w:val="24"/>
        </w:rPr>
        <w:t xml:space="preserve">节省内存 </w:t>
      </w:r>
    </w:p>
    <w:p w:rsidR="00F87D09" w:rsidRPr="00F87D09" w:rsidRDefault="00F87D09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7D09">
        <w:rPr>
          <w:rFonts w:asciiTheme="minorEastAsia" w:eastAsiaTheme="minorEastAsia" w:hAnsiTheme="minorEastAsia" w:hint="eastAsia"/>
          <w:sz w:val="24"/>
          <w:szCs w:val="24"/>
        </w:rPr>
        <w:t xml:space="preserve">提高了开发的工作效率 </w:t>
      </w:r>
    </w:p>
    <w:p w:rsidR="00F87D09" w:rsidRPr="00F87D09" w:rsidRDefault="00F87D09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7D09">
        <w:rPr>
          <w:rFonts w:asciiTheme="minorEastAsia" w:eastAsiaTheme="minorEastAsia" w:hAnsiTheme="minorEastAsia" w:hint="eastAsia"/>
          <w:sz w:val="24"/>
          <w:szCs w:val="24"/>
        </w:rPr>
        <w:t>完整性</w:t>
      </w:r>
    </w:p>
    <w:p w:rsidR="007278FE" w:rsidRPr="00F87D09" w:rsidRDefault="00614E39" w:rsidP="0032679A">
      <w:pPr>
        <w:pStyle w:val="a3"/>
        <w:numPr>
          <w:ilvl w:val="1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87D09">
        <w:rPr>
          <w:rFonts w:asciiTheme="minorEastAsia" w:eastAsiaTheme="minorEastAsia" w:hAnsiTheme="minorEastAsia" w:hint="eastAsia"/>
          <w:b/>
          <w:sz w:val="24"/>
          <w:szCs w:val="24"/>
        </w:rPr>
        <w:t>语法</w:t>
      </w:r>
    </w:p>
    <w:tbl>
      <w:tblPr>
        <w:tblW w:w="7705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3E5E47" w:rsidRPr="008F3529" w:rsidTr="003E5E47">
        <w:tc>
          <w:tcPr>
            <w:tcW w:w="7705" w:type="dxa"/>
            <w:shd w:val="clear" w:color="auto" w:fill="F2F2F2" w:themeFill="background1" w:themeFillShade="F2"/>
          </w:tcPr>
          <w:p w:rsidR="00F87D09" w:rsidRPr="00F87D09" w:rsidRDefault="00F87D09" w:rsidP="00F87D0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7D0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F87D0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[</w:t>
            </w:r>
            <w:r w:rsidRPr="00F87D0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F87D0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F87D0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F87D0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] </w:t>
            </w:r>
            <w:r w:rsidRPr="00F87D0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PROCEDURE</w:t>
            </w:r>
            <w:r w:rsidRPr="00F87D0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&lt;过程名&gt; [(参数1, </w:t>
            </w:r>
          </w:p>
          <w:p w:rsidR="00F87D09" w:rsidRPr="00F87D09" w:rsidRDefault="00F87D09" w:rsidP="00F87D0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7D0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… 参数N) ] </w:t>
            </w:r>
            <w:r w:rsidRPr="00F87D0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F87D0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|</w:t>
            </w:r>
            <w:r w:rsidRPr="00F87D0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AS</w:t>
            </w:r>
          </w:p>
          <w:p w:rsidR="00F87D09" w:rsidRPr="00F87D09" w:rsidRDefault="00F87D09" w:rsidP="00F87D0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7D0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[局部声明]</w:t>
            </w:r>
          </w:p>
          <w:p w:rsidR="00F87D09" w:rsidRPr="00F87D09" w:rsidRDefault="00F87D09" w:rsidP="00F87D0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7D0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F87D09" w:rsidRPr="00F87D09" w:rsidRDefault="00F87D09" w:rsidP="00F87D0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7D0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可执行语句；</w:t>
            </w:r>
          </w:p>
          <w:p w:rsidR="00F87D09" w:rsidRPr="00F87D09" w:rsidRDefault="00F87D09" w:rsidP="00F87D0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7D0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EXCEPTION</w:t>
            </w:r>
            <w:r w:rsidRPr="00F87D0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</w:p>
          <w:p w:rsidR="00F87D09" w:rsidRPr="00F87D09" w:rsidRDefault="00F87D09" w:rsidP="00F87D0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7D0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[例外处理程序]；</w:t>
            </w:r>
          </w:p>
          <w:p w:rsidR="003E5E47" w:rsidRPr="00F82401" w:rsidRDefault="00F87D09" w:rsidP="00F87D09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F87D09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F87D09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[&lt;过程名&gt;];</w:t>
            </w:r>
          </w:p>
        </w:tc>
      </w:tr>
    </w:tbl>
    <w:p w:rsidR="00614E39" w:rsidRPr="00792BB8" w:rsidRDefault="00614E39" w:rsidP="0032679A">
      <w:pPr>
        <w:pStyle w:val="a3"/>
        <w:numPr>
          <w:ilvl w:val="1"/>
          <w:numId w:val="47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F87D09">
        <w:rPr>
          <w:rFonts w:asciiTheme="minorEastAsia" w:eastAsiaTheme="minorEastAsia" w:hAnsiTheme="minorEastAsia" w:hint="eastAsia"/>
          <w:b/>
          <w:sz w:val="24"/>
          <w:szCs w:val="24"/>
        </w:rPr>
        <w:t>例子</w:t>
      </w:r>
    </w:p>
    <w:tbl>
      <w:tblPr>
        <w:tblW w:w="7705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792BB8" w:rsidRPr="008F3529" w:rsidTr="005E056D">
        <w:tc>
          <w:tcPr>
            <w:tcW w:w="7705" w:type="dxa"/>
            <w:shd w:val="clear" w:color="auto" w:fill="F2F2F2" w:themeFill="background1" w:themeFillShade="F2"/>
          </w:tcPr>
          <w:p w:rsidR="00792BB8" w:rsidRPr="00792BB8" w:rsidRDefault="00792BB8" w:rsidP="00792BB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2BB8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--创建</w:t>
            </w:r>
          </w:p>
          <w:p w:rsidR="00792BB8" w:rsidRPr="00792BB8" w:rsidRDefault="00792BB8" w:rsidP="00792BB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2BB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792BB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92BB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procedure</w:t>
            </w:r>
            <w:r w:rsidRPr="00792BB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proc_first</w:t>
            </w:r>
          </w:p>
          <w:p w:rsidR="00792BB8" w:rsidRPr="00792BB8" w:rsidRDefault="00792BB8" w:rsidP="00792BB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2BB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as</w:t>
            </w:r>
          </w:p>
          <w:p w:rsidR="00792BB8" w:rsidRPr="00792BB8" w:rsidRDefault="00792BB8" w:rsidP="00792BB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2BB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792BB8" w:rsidRPr="00792BB8" w:rsidRDefault="00792BB8" w:rsidP="00792BB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2BB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dbms_output.put_line(</w:t>
            </w:r>
            <w:r w:rsidRPr="00792BB8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'HELLO WORLD'</w:t>
            </w:r>
            <w:r w:rsidRPr="00792BB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792BB8" w:rsidRPr="00792BB8" w:rsidRDefault="00792BB8" w:rsidP="00792BB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2BB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792BB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792BB8" w:rsidRPr="00792BB8" w:rsidRDefault="00792BB8" w:rsidP="00792BB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2BB8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--调用</w:t>
            </w:r>
          </w:p>
          <w:p w:rsidR="00792BB8" w:rsidRPr="00792BB8" w:rsidRDefault="00792BB8" w:rsidP="00792BB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2BB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792BB8" w:rsidRPr="00792BB8" w:rsidRDefault="00792BB8" w:rsidP="00792BB8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2BB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proc_first;</w:t>
            </w:r>
          </w:p>
          <w:p w:rsidR="00792BB8" w:rsidRPr="00F82401" w:rsidRDefault="00792BB8" w:rsidP="00792BB8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92BB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792BB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614E39" w:rsidRPr="0067456E" w:rsidRDefault="0067456E" w:rsidP="0032679A">
      <w:pPr>
        <w:pStyle w:val="a3"/>
        <w:numPr>
          <w:ilvl w:val="1"/>
          <w:numId w:val="47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参数</w:t>
      </w:r>
      <w:r w:rsidR="00614E39" w:rsidRPr="00F87D09">
        <w:rPr>
          <w:rFonts w:asciiTheme="minorEastAsia" w:eastAsiaTheme="minorEastAsia" w:hAnsiTheme="minorEastAsia" w:hint="eastAsia"/>
          <w:b/>
          <w:sz w:val="24"/>
          <w:szCs w:val="24"/>
        </w:rPr>
        <w:t>模式</w:t>
      </w:r>
    </w:p>
    <w:p w:rsidR="007E2855" w:rsidRDefault="0067456E" w:rsidP="0032679A">
      <w:pPr>
        <w:pStyle w:val="a3"/>
        <w:numPr>
          <w:ilvl w:val="2"/>
          <w:numId w:val="47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7E2855">
        <w:rPr>
          <w:rFonts w:asciiTheme="minorEastAsia" w:eastAsiaTheme="minorEastAsia" w:hAnsiTheme="minorEastAsia"/>
          <w:b/>
          <w:sz w:val="24"/>
          <w:szCs w:val="24"/>
        </w:rPr>
        <w:lastRenderedPageBreak/>
        <w:t>I</w:t>
      </w:r>
      <w:r w:rsidRPr="007E2855">
        <w:rPr>
          <w:rFonts w:asciiTheme="minorEastAsia" w:eastAsiaTheme="minorEastAsia" w:hAnsiTheme="minorEastAsia" w:hint="eastAsia"/>
          <w:b/>
          <w:sz w:val="24"/>
          <w:szCs w:val="24"/>
        </w:rPr>
        <w:t>n参数</w:t>
      </w:r>
      <w:r w:rsidR="007E2855"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="007E2855" w:rsidRPr="007E2855">
        <w:rPr>
          <w:rFonts w:asciiTheme="minorEastAsia" w:eastAsiaTheme="minorEastAsia" w:hAnsiTheme="minorEastAsia" w:hint="eastAsia"/>
          <w:sz w:val="24"/>
          <w:szCs w:val="24"/>
        </w:rPr>
        <w:t>输入，接受值，默认模式</w:t>
      </w:r>
    </w:p>
    <w:p w:rsidR="007E2855" w:rsidRDefault="007E2855" w:rsidP="007E2855">
      <w:pPr>
        <w:pStyle w:val="a3"/>
        <w:ind w:leftChars="400" w:left="840" w:firstLine="480"/>
        <w:jc w:val="left"/>
        <w:rPr>
          <w:rFonts w:asciiTheme="minorEastAsia" w:eastAsiaTheme="minorEastAsia" w:hAnsiTheme="minorEastAsia"/>
          <w:sz w:val="24"/>
          <w:szCs w:val="24"/>
        </w:rPr>
      </w:pPr>
      <w:r w:rsidRPr="007E2855">
        <w:rPr>
          <w:rFonts w:asciiTheme="minorEastAsia" w:eastAsiaTheme="minorEastAsia" w:hAnsiTheme="minorEastAsia" w:hint="eastAsia"/>
          <w:sz w:val="24"/>
          <w:szCs w:val="24"/>
        </w:rPr>
        <w:t>参数可以是一个常数、数据量、初始化变量或表达式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7E2855" w:rsidRPr="008F3529" w:rsidTr="007E2855">
        <w:tc>
          <w:tcPr>
            <w:tcW w:w="7705" w:type="dxa"/>
            <w:shd w:val="clear" w:color="auto" w:fill="F2F2F2" w:themeFill="background1" w:themeFillShade="F2"/>
          </w:tcPr>
          <w:p w:rsidR="00AF4FC2" w:rsidRPr="00306246" w:rsidRDefault="00AF4FC2" w:rsidP="00AF4FC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246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--接受参数雇员编号，显示姓名和工资信息</w:t>
            </w:r>
          </w:p>
          <w:p w:rsidR="00306246" w:rsidRPr="00306246" w:rsidRDefault="00306246" w:rsidP="0030624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procedure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proc_sal(in_empno</w:t>
            </w:r>
            <w:r>
              <w:rPr>
                <w:rFonts w:asciiTheme="minorEastAsia" w:eastAsiaTheme="minorEastAsia" w:hAnsiTheme="minorEastAsia" w:cs="Courier New" w:hint="eastAsia"/>
                <w:color w:val="000080"/>
                <w:kern w:val="0"/>
                <w:szCs w:val="21"/>
              </w:rPr>
              <w:t xml:space="preserve"> </w:t>
            </w:r>
            <w:r w:rsidRPr="00306246">
              <w:rPr>
                <w:rFonts w:asciiTheme="minorEastAsia" w:eastAsiaTheme="minorEastAsia" w:hAnsiTheme="minorEastAsia" w:cs="Courier New" w:hint="eastAsia"/>
                <w:color w:val="008080"/>
                <w:kern w:val="0"/>
                <w:szCs w:val="21"/>
              </w:rPr>
              <w:t>in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emp.empno%</w:t>
            </w: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</w:t>
            </w:r>
          </w:p>
          <w:p w:rsidR="00306246" w:rsidRPr="00306246" w:rsidRDefault="00306246" w:rsidP="0030624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</w:p>
          <w:p w:rsidR="00306246" w:rsidRPr="00306246" w:rsidRDefault="00306246" w:rsidP="0030624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v_ename emp.ename%</w:t>
            </w: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06246" w:rsidRPr="00306246" w:rsidRDefault="00306246" w:rsidP="0030624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v_sal emp.sal%</w:t>
            </w: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306246" w:rsidRPr="00306246" w:rsidRDefault="00306246" w:rsidP="0030624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306246" w:rsidRPr="00306246" w:rsidRDefault="00306246" w:rsidP="0030624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ename,sal </w:t>
            </w: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v_ename,v_sal </w:t>
            </w: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empno=in_empno;</w:t>
            </w:r>
          </w:p>
          <w:p w:rsidR="00306246" w:rsidRPr="00306246" w:rsidRDefault="00306246" w:rsidP="0030624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306246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'姓名：'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v_ename);</w:t>
            </w:r>
          </w:p>
          <w:p w:rsidR="00306246" w:rsidRPr="00306246" w:rsidRDefault="00306246" w:rsidP="0030624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dbms_output.put_line(</w:t>
            </w:r>
            <w:r w:rsidRPr="00306246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'工资：'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v_sal);</w:t>
            </w:r>
          </w:p>
          <w:p w:rsidR="00306246" w:rsidRPr="00306246" w:rsidRDefault="00306246" w:rsidP="0030624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exception</w:t>
            </w:r>
          </w:p>
          <w:p w:rsidR="00306246" w:rsidRPr="00306246" w:rsidRDefault="00306246" w:rsidP="0030624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</w:t>
            </w: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no_data_found </w:t>
            </w: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306246" w:rsidRPr="00306246" w:rsidRDefault="00306246" w:rsidP="0030624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dbms_output.put_line(</w:t>
            </w:r>
            <w:r w:rsidRPr="00306246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'输入雇员编号有误！'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7E2855" w:rsidRPr="00F82401" w:rsidRDefault="00306246" w:rsidP="00306246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24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30624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67456E" w:rsidRDefault="0067456E" w:rsidP="0032679A">
      <w:pPr>
        <w:pStyle w:val="a3"/>
        <w:numPr>
          <w:ilvl w:val="2"/>
          <w:numId w:val="47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b/>
          <w:sz w:val="24"/>
          <w:szCs w:val="24"/>
        </w:rPr>
        <w:t>O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ut参数</w:t>
      </w:r>
      <w:r w:rsidR="00306246"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="00306246" w:rsidRPr="00306246">
        <w:rPr>
          <w:rFonts w:asciiTheme="minorEastAsia" w:eastAsiaTheme="minorEastAsia" w:hAnsiTheme="minorEastAsia" w:hint="eastAsia"/>
          <w:sz w:val="24"/>
          <w:szCs w:val="24"/>
        </w:rPr>
        <w:t>输出，将值返回给子程序的调用程序</w:t>
      </w:r>
    </w:p>
    <w:p w:rsidR="00CE3A02" w:rsidRPr="007E2855" w:rsidRDefault="00CE3A02" w:rsidP="00CE3A02">
      <w:pPr>
        <w:pStyle w:val="a3"/>
        <w:ind w:left="126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参数应为一个变量,</w:t>
      </w:r>
      <w:r w:rsidRPr="00CE3A02">
        <w:rPr>
          <w:rFonts w:asciiTheme="minorEastAsia" w:eastAsiaTheme="minorEastAsia" w:hAnsiTheme="minorEastAsia" w:hint="eastAsia"/>
          <w:sz w:val="24"/>
          <w:szCs w:val="24"/>
        </w:rPr>
        <w:t>不能为一个常量或一个表达式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7E2855" w:rsidRPr="008F3529" w:rsidTr="005E056D">
        <w:tc>
          <w:tcPr>
            <w:tcW w:w="7705" w:type="dxa"/>
            <w:shd w:val="clear" w:color="auto" w:fill="F2F2F2" w:themeFill="background1" w:themeFillShade="F2"/>
          </w:tcPr>
          <w:p w:rsidR="00CE3A02" w:rsidRPr="00CE3A02" w:rsidRDefault="00CE3A02" w:rsidP="00CE3A0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E3A02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--统计雇员人数</w:t>
            </w:r>
          </w:p>
          <w:p w:rsidR="00CE3A02" w:rsidRPr="00CE3A02" w:rsidRDefault="00CE3A02" w:rsidP="00CE3A0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procedure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proc_count(out_count </w:t>
            </w: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out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</w:t>
            </w:r>
          </w:p>
          <w:p w:rsidR="00CE3A02" w:rsidRPr="00CE3A02" w:rsidRDefault="00CE3A02" w:rsidP="00CE3A0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</w:p>
          <w:p w:rsidR="00CE3A02" w:rsidRPr="00CE3A02" w:rsidRDefault="00CE3A02" w:rsidP="00CE3A0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CE3A02" w:rsidRPr="00CE3A02" w:rsidRDefault="00CE3A02" w:rsidP="00CE3A0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count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(*) </w:t>
            </w: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out_count </w:t>
            </w: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emp;</w:t>
            </w:r>
          </w:p>
          <w:p w:rsidR="00CE3A02" w:rsidRPr="00CE3A02" w:rsidRDefault="00CE3A02" w:rsidP="00CE3A0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CE3A02" w:rsidRPr="00CE3A02" w:rsidRDefault="00CE3A02" w:rsidP="00CE3A0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E3A02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--调用</w:t>
            </w:r>
          </w:p>
          <w:p w:rsidR="00CE3A02" w:rsidRPr="00CE3A02" w:rsidRDefault="00CE3A02" w:rsidP="00CE3A0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CE3A02" w:rsidRPr="00CE3A02" w:rsidRDefault="00CE3A02" w:rsidP="00CE3A0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v_count </w:t>
            </w: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CE3A02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CE3A02" w:rsidRPr="00CE3A02" w:rsidRDefault="00CE3A02" w:rsidP="00CE3A0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CE3A02" w:rsidRPr="00CE3A02" w:rsidRDefault="00CE3A02" w:rsidP="00CE3A0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proc_count(v_count);</w:t>
            </w:r>
          </w:p>
          <w:p w:rsidR="00CE3A02" w:rsidRPr="00CE3A02" w:rsidRDefault="00CE3A02" w:rsidP="00CE3A0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dbms_output.put_line(</w:t>
            </w:r>
            <w:r w:rsidRPr="00CE3A02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'雇员人数：'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v_count);</w:t>
            </w:r>
          </w:p>
          <w:p w:rsidR="007E2855" w:rsidRPr="00F82401" w:rsidRDefault="00CE3A02" w:rsidP="00CE3A02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E3A02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CE3A02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67456E" w:rsidRDefault="0067456E" w:rsidP="0032679A">
      <w:pPr>
        <w:pStyle w:val="a3"/>
        <w:numPr>
          <w:ilvl w:val="2"/>
          <w:numId w:val="47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b/>
          <w:sz w:val="24"/>
          <w:szCs w:val="24"/>
        </w:rPr>
        <w:t>I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n</w:t>
      </w:r>
      <w:r w:rsidR="00CE3A02">
        <w:rPr>
          <w:rFonts w:asciiTheme="minorEastAsia" w:eastAsia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out参数</w:t>
      </w:r>
      <w:r w:rsidR="00E9111B"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="00E9111B" w:rsidRPr="00E9111B">
        <w:rPr>
          <w:rFonts w:asciiTheme="minorEastAsia" w:eastAsiaTheme="minorEastAsia" w:hAnsiTheme="minorEastAsia" w:hint="eastAsia"/>
          <w:sz w:val="24"/>
          <w:szCs w:val="24"/>
        </w:rPr>
        <w:t>输入输出，接受值并返回已更新的值</w:t>
      </w:r>
    </w:p>
    <w:p w:rsidR="00E9111B" w:rsidRPr="00E9111B" w:rsidRDefault="00E9111B" w:rsidP="00E9111B">
      <w:pPr>
        <w:pStyle w:val="a3"/>
        <w:ind w:leftChars="400" w:left="840" w:firstLine="480"/>
        <w:jc w:val="left"/>
        <w:rPr>
          <w:rFonts w:asciiTheme="minorEastAsia" w:eastAsiaTheme="minorEastAsia" w:hAnsiTheme="minorEastAsia"/>
          <w:sz w:val="24"/>
          <w:szCs w:val="24"/>
        </w:rPr>
      </w:pPr>
      <w:r w:rsidRPr="00E9111B">
        <w:rPr>
          <w:rFonts w:asciiTheme="minorEastAsia" w:eastAsiaTheme="minorEastAsia" w:hAnsiTheme="minorEastAsia" w:hint="eastAsia"/>
          <w:sz w:val="24"/>
          <w:szCs w:val="24"/>
        </w:rPr>
        <w:t>参数应为一个变量</w:t>
      </w:r>
      <w:r>
        <w:rPr>
          <w:rFonts w:asciiTheme="minorEastAsia" w:eastAsiaTheme="minorEastAsia" w:hAnsiTheme="minorEastAsia" w:hint="eastAsia"/>
          <w:sz w:val="24"/>
          <w:szCs w:val="24"/>
        </w:rPr>
        <w:t>,</w:t>
      </w:r>
      <w:r w:rsidRPr="00E9111B">
        <w:rPr>
          <w:rFonts w:asciiTheme="minorEastAsia" w:eastAsiaTheme="minorEastAsia" w:hAnsiTheme="minorEastAsia" w:hint="eastAsia"/>
          <w:sz w:val="24"/>
          <w:szCs w:val="24"/>
        </w:rPr>
        <w:t>不能为一个常量或一个表</w:t>
      </w:r>
    </w:p>
    <w:p w:rsidR="00E9111B" w:rsidRPr="007E2855" w:rsidRDefault="00E9111B" w:rsidP="00E9111B">
      <w:pPr>
        <w:pStyle w:val="a3"/>
        <w:ind w:left="1260" w:firstLineChars="0" w:firstLine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E9111B">
        <w:rPr>
          <w:rFonts w:asciiTheme="minorEastAsia" w:eastAsiaTheme="minorEastAsia" w:hAnsiTheme="minorEastAsia" w:hint="eastAsia"/>
          <w:sz w:val="24"/>
          <w:szCs w:val="24"/>
        </w:rPr>
        <w:t>被赋值，它的值也可以对另一个变量赋值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7E2855" w:rsidRPr="008F3529" w:rsidTr="005E056D">
        <w:tc>
          <w:tcPr>
            <w:tcW w:w="7705" w:type="dxa"/>
            <w:shd w:val="clear" w:color="auto" w:fill="F2F2F2" w:themeFill="background1" w:themeFillShade="F2"/>
          </w:tcPr>
          <w:p w:rsidR="00E9111B" w:rsidRPr="00E9111B" w:rsidRDefault="00E9111B" w:rsidP="00E9111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9111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--输入参数为雇员编号，返回该雇员的工资</w:t>
            </w:r>
          </w:p>
          <w:p w:rsidR="00E9111B" w:rsidRPr="00E9111B" w:rsidRDefault="00E9111B" w:rsidP="00E9111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procedure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proc_nowsal(in_empno emp.empno%</w:t>
            </w: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</w:p>
          <w:p w:rsidR="00E9111B" w:rsidRPr="00E9111B" w:rsidRDefault="00E9111B" w:rsidP="00E9111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,out_sal </w:t>
            </w: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out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emp.sal%</w:t>
            </w: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</w:t>
            </w:r>
          </w:p>
          <w:p w:rsidR="00E9111B" w:rsidRPr="00E9111B" w:rsidRDefault="00E9111B" w:rsidP="00E9111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</w:p>
          <w:p w:rsidR="00E9111B" w:rsidRPr="00E9111B" w:rsidRDefault="00E9111B" w:rsidP="00E9111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E9111B" w:rsidRPr="00E9111B" w:rsidRDefault="00E9111B" w:rsidP="00E9111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sal </w:t>
            </w: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out_sal </w:t>
            </w: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empno=in_empno;</w:t>
            </w:r>
          </w:p>
          <w:p w:rsidR="00E9111B" w:rsidRPr="00E9111B" w:rsidRDefault="00E9111B" w:rsidP="00E9111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9111B" w:rsidRPr="00E9111B" w:rsidRDefault="00E9111B" w:rsidP="00E9111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9111B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--调用</w:t>
            </w:r>
          </w:p>
          <w:p w:rsidR="00E9111B" w:rsidRPr="00E9111B" w:rsidRDefault="00E9111B" w:rsidP="00E9111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E9111B" w:rsidRPr="00E9111B" w:rsidRDefault="00E9111B" w:rsidP="00E9111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v_sal emp.sal%</w:t>
            </w: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9111B" w:rsidRPr="00E9111B" w:rsidRDefault="00E9111B" w:rsidP="00E9111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E9111B" w:rsidRPr="00E9111B" w:rsidRDefault="00E9111B" w:rsidP="00E9111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lastRenderedPageBreak/>
              <w:t xml:space="preserve">   proc_nowsal(</w:t>
            </w:r>
            <w:r w:rsidRPr="00E9111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7369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,v_sal);</w:t>
            </w:r>
          </w:p>
          <w:p w:rsidR="00E9111B" w:rsidRPr="00E9111B" w:rsidRDefault="00E9111B" w:rsidP="00E9111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dbms_output.put_line(</w:t>
            </w:r>
            <w:r w:rsidRPr="00E9111B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'雇员工资：'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v_sal);</w:t>
            </w:r>
          </w:p>
          <w:p w:rsidR="007E2855" w:rsidRPr="00F82401" w:rsidRDefault="00E9111B" w:rsidP="00E9111B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9111B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9111B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B323A7" w:rsidRDefault="00B323A7" w:rsidP="0032679A">
      <w:pPr>
        <w:pStyle w:val="a3"/>
        <w:numPr>
          <w:ilvl w:val="1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删除过程</w:t>
      </w:r>
    </w:p>
    <w:tbl>
      <w:tblPr>
        <w:tblW w:w="7705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B323A7" w:rsidRPr="008F3529" w:rsidTr="00B323A7">
        <w:tc>
          <w:tcPr>
            <w:tcW w:w="7705" w:type="dxa"/>
            <w:shd w:val="clear" w:color="auto" w:fill="F2F2F2" w:themeFill="background1" w:themeFillShade="F2"/>
          </w:tcPr>
          <w:p w:rsidR="00B323A7" w:rsidRPr="00B323A7" w:rsidRDefault="00B323A7" w:rsidP="005E056D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323A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drop</w:t>
            </w: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B323A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procedure</w:t>
            </w: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proc_nowsal</w:t>
            </w:r>
          </w:p>
        </w:tc>
      </w:tr>
    </w:tbl>
    <w:p w:rsidR="00BF746C" w:rsidRDefault="00BF746C" w:rsidP="00BF746C">
      <w:pPr>
        <w:pStyle w:val="a3"/>
        <w:ind w:left="42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</w:p>
    <w:p w:rsidR="00D16E88" w:rsidRDefault="00D16E88" w:rsidP="0032679A">
      <w:pPr>
        <w:pStyle w:val="a3"/>
        <w:numPr>
          <w:ilvl w:val="0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F87D09">
        <w:rPr>
          <w:rFonts w:asciiTheme="minorEastAsia" w:eastAsiaTheme="minorEastAsia" w:hAnsiTheme="minorEastAsia" w:hint="eastAsia"/>
          <w:b/>
          <w:sz w:val="24"/>
          <w:szCs w:val="24"/>
        </w:rPr>
        <w:t>函数</w:t>
      </w:r>
    </w:p>
    <w:p w:rsidR="00B323A7" w:rsidRDefault="00B323A7" w:rsidP="0032679A">
      <w:pPr>
        <w:pStyle w:val="a3"/>
        <w:numPr>
          <w:ilvl w:val="1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概述</w:t>
      </w:r>
    </w:p>
    <w:p w:rsidR="00B323A7" w:rsidRPr="00B323A7" w:rsidRDefault="00B323A7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323A7">
        <w:rPr>
          <w:rFonts w:asciiTheme="minorEastAsia" w:eastAsiaTheme="minorEastAsia" w:hAnsiTheme="minorEastAsia" w:hint="eastAsia"/>
          <w:sz w:val="24"/>
          <w:szCs w:val="24"/>
        </w:rPr>
        <w:t>函数是可以返回值的已命名的 PL/SQL 子程序</w:t>
      </w:r>
    </w:p>
    <w:p w:rsidR="00B323A7" w:rsidRPr="00B323A7" w:rsidRDefault="00B323A7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323A7">
        <w:rPr>
          <w:rFonts w:asciiTheme="minorEastAsia" w:eastAsiaTheme="minorEastAsia" w:hAnsiTheme="minorEastAsia" w:hint="eastAsia"/>
          <w:sz w:val="24"/>
          <w:szCs w:val="24"/>
        </w:rPr>
        <w:t>参数与返回值类型不用指定长度</w:t>
      </w:r>
    </w:p>
    <w:p w:rsidR="00B323A7" w:rsidRDefault="00B323A7" w:rsidP="0032679A">
      <w:pPr>
        <w:pStyle w:val="a3"/>
        <w:numPr>
          <w:ilvl w:val="1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B323A7">
        <w:rPr>
          <w:rFonts w:asciiTheme="minorEastAsia" w:eastAsiaTheme="minorEastAsia" w:hAnsiTheme="minorEastAsia" w:hint="eastAsia"/>
          <w:b/>
          <w:sz w:val="24"/>
          <w:szCs w:val="24"/>
        </w:rPr>
        <w:t>限制</w:t>
      </w:r>
    </w:p>
    <w:p w:rsidR="00B323A7" w:rsidRPr="00B323A7" w:rsidRDefault="00B323A7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323A7">
        <w:rPr>
          <w:rFonts w:asciiTheme="minorEastAsia" w:eastAsiaTheme="minorEastAsia" w:hAnsiTheme="minorEastAsia" w:hint="eastAsia"/>
          <w:sz w:val="24"/>
          <w:szCs w:val="24"/>
        </w:rPr>
        <w:t>函数只能接受 IN 参数，而不能接受 IN OUT 或 OUT 参数</w:t>
      </w:r>
    </w:p>
    <w:p w:rsidR="00B323A7" w:rsidRPr="00B323A7" w:rsidRDefault="00B323A7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323A7">
        <w:rPr>
          <w:rFonts w:asciiTheme="minorEastAsia" w:eastAsiaTheme="minorEastAsia" w:hAnsiTheme="minorEastAsia" w:hint="eastAsia"/>
          <w:sz w:val="24"/>
          <w:szCs w:val="24"/>
        </w:rPr>
        <w:t>函数的返回类型也必须是数据库类型</w:t>
      </w:r>
    </w:p>
    <w:p w:rsidR="00B323A7" w:rsidRPr="00B323A7" w:rsidRDefault="00B323A7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323A7">
        <w:rPr>
          <w:rFonts w:asciiTheme="minorEastAsia" w:eastAsiaTheme="minorEastAsia" w:hAnsiTheme="minorEastAsia" w:hint="eastAsia"/>
          <w:sz w:val="24"/>
          <w:szCs w:val="24"/>
        </w:rPr>
        <w:t>可以在PL/SQL块或SQL语句中访问</w:t>
      </w:r>
    </w:p>
    <w:p w:rsidR="00B323A7" w:rsidRDefault="00B323A7" w:rsidP="0032679A">
      <w:pPr>
        <w:pStyle w:val="a3"/>
        <w:numPr>
          <w:ilvl w:val="1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语法</w:t>
      </w:r>
    </w:p>
    <w:tbl>
      <w:tblPr>
        <w:tblW w:w="7705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B323A7" w:rsidRPr="008F3529" w:rsidTr="005E056D">
        <w:tc>
          <w:tcPr>
            <w:tcW w:w="7705" w:type="dxa"/>
            <w:shd w:val="clear" w:color="auto" w:fill="F2F2F2" w:themeFill="background1" w:themeFillShade="F2"/>
          </w:tcPr>
          <w:p w:rsidR="00B323A7" w:rsidRPr="00B323A7" w:rsidRDefault="00B323A7" w:rsidP="00B323A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323A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[</w:t>
            </w:r>
            <w:r w:rsidRPr="00B323A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B323A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] </w:t>
            </w:r>
            <w:r w:rsidRPr="00B323A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FUNCTION</w:t>
            </w: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&lt;函数名&gt; [(参数1, … </w:t>
            </w:r>
          </w:p>
          <w:p w:rsidR="00B323A7" w:rsidRPr="00B323A7" w:rsidRDefault="00B323A7" w:rsidP="00B323A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参数N) ] </w:t>
            </w:r>
            <w:r w:rsidRPr="00B323A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RETURN</w:t>
            </w: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datatype </w:t>
            </w:r>
            <w:r w:rsidRPr="00B323A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</w:p>
          <w:p w:rsidR="00B323A7" w:rsidRPr="00B323A7" w:rsidRDefault="00B323A7" w:rsidP="00B323A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[局部声明]</w:t>
            </w:r>
          </w:p>
          <w:p w:rsidR="00B323A7" w:rsidRPr="00B323A7" w:rsidRDefault="00B323A7" w:rsidP="00B323A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323A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B323A7" w:rsidRPr="00B323A7" w:rsidRDefault="00B323A7" w:rsidP="00B323A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可执行语句;</w:t>
            </w:r>
          </w:p>
          <w:p w:rsidR="00B323A7" w:rsidRPr="00B323A7" w:rsidRDefault="00B323A7" w:rsidP="00B323A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[</w:t>
            </w:r>
            <w:r w:rsidRPr="00B323A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EXCEPTION</w:t>
            </w: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]</w:t>
            </w:r>
          </w:p>
          <w:p w:rsidR="00B323A7" w:rsidRPr="00B323A7" w:rsidRDefault="00B323A7" w:rsidP="00B323A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[例外处理程序]</w:t>
            </w:r>
          </w:p>
          <w:p w:rsidR="00B323A7" w:rsidRPr="00B323A7" w:rsidRDefault="00B323A7" w:rsidP="00B323A7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323A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[&lt;函数名&gt;];</w:t>
            </w:r>
          </w:p>
        </w:tc>
      </w:tr>
    </w:tbl>
    <w:p w:rsidR="00B323A7" w:rsidRDefault="007D1793" w:rsidP="0032679A">
      <w:pPr>
        <w:pStyle w:val="a3"/>
        <w:numPr>
          <w:ilvl w:val="1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例子</w:t>
      </w:r>
    </w:p>
    <w:tbl>
      <w:tblPr>
        <w:tblW w:w="7705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324202" w:rsidRPr="008F3529" w:rsidTr="00324202">
        <w:tc>
          <w:tcPr>
            <w:tcW w:w="7705" w:type="dxa"/>
            <w:shd w:val="clear" w:color="auto" w:fill="F2F2F2" w:themeFill="background1" w:themeFillShade="F2"/>
          </w:tcPr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--格式化日期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function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fun_datetochar(fn_date </w:t>
            </w: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date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return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rstr </w:t>
            </w: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9B6AAA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30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rstr := to_char(fn_date,</w:t>
            </w:r>
            <w:r w:rsidRPr="009B6AAA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'yyyy'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|| </w:t>
            </w:r>
            <w:r w:rsidRPr="009B6AAA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'年'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|| to_char(fn_date,</w:t>
            </w:r>
            <w:r w:rsidRPr="009B6AAA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'mm'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|| </w:t>
            </w:r>
            <w:r w:rsidRPr="009B6AAA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'月'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|| to_char(fn_date,</w:t>
            </w:r>
            <w:r w:rsidRPr="009B6AAA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'dd'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|| </w:t>
            </w:r>
            <w:r w:rsidRPr="009B6AAA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'日'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|| to_char(fn_date,</w:t>
            </w:r>
            <w:r w:rsidRPr="009B6AAA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'hh24'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|| </w:t>
            </w:r>
            <w:r w:rsidRPr="009B6AAA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'时'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|| to_char(fn_date,</w:t>
            </w:r>
            <w:r w:rsidRPr="009B6AAA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'mi'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|| </w:t>
            </w:r>
            <w:r w:rsidRPr="009B6AAA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'分'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|| to_char(fn_date,</w:t>
            </w:r>
            <w:r w:rsidRPr="009B6AAA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'ss'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|| </w:t>
            </w:r>
            <w:r w:rsidRPr="009B6AAA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'秒'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return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rstr;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--在sql中调用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fun_datetochar(hiredate) </w:t>
            </w: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emp;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--在PL/SQL块中调用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9B6AAA" w:rsidRPr="009B6AAA" w:rsidRDefault="009B6AAA" w:rsidP="009B6AAA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dbms_output.put_line(</w:t>
            </w:r>
            <w:r w:rsidRPr="009B6AAA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'当前时间：'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||fun_datetochar(</w:t>
            </w: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sysdate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));</w:t>
            </w:r>
          </w:p>
          <w:p w:rsidR="00324202" w:rsidRPr="00F82401" w:rsidRDefault="009B6AAA" w:rsidP="009B6AAA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9B6AAA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62210C" w:rsidRDefault="0062210C" w:rsidP="0032679A">
      <w:pPr>
        <w:pStyle w:val="a3"/>
        <w:numPr>
          <w:ilvl w:val="1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删除函数</w:t>
      </w:r>
    </w:p>
    <w:tbl>
      <w:tblPr>
        <w:tblW w:w="7705" w:type="dxa"/>
        <w:tblInd w:w="63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62210C" w:rsidRPr="008F3529" w:rsidTr="005E056D">
        <w:tc>
          <w:tcPr>
            <w:tcW w:w="7705" w:type="dxa"/>
            <w:shd w:val="clear" w:color="auto" w:fill="F2F2F2" w:themeFill="background1" w:themeFillShade="F2"/>
          </w:tcPr>
          <w:p w:rsidR="0062210C" w:rsidRPr="00B323A7" w:rsidRDefault="0062210C" w:rsidP="0062210C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B323A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drop</w:t>
            </w: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="Courier New" w:hint="eastAsia"/>
                <w:color w:val="008080"/>
                <w:kern w:val="0"/>
                <w:szCs w:val="21"/>
              </w:rPr>
              <w:t>function</w:t>
            </w:r>
            <w:r w:rsidRPr="00B323A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9B6AAA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fun_datetochar</w:t>
            </w:r>
          </w:p>
        </w:tc>
      </w:tr>
    </w:tbl>
    <w:p w:rsidR="00F265E8" w:rsidRDefault="00F265E8" w:rsidP="0032679A">
      <w:pPr>
        <w:pStyle w:val="a3"/>
        <w:numPr>
          <w:ilvl w:val="0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函数和过程的区别</w:t>
      </w:r>
    </w:p>
    <w:tbl>
      <w:tblPr>
        <w:tblW w:w="7700" w:type="dxa"/>
        <w:tblInd w:w="63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3731"/>
        <w:gridCol w:w="3969"/>
      </w:tblGrid>
      <w:tr w:rsidR="00F265E8" w:rsidRPr="008F3529" w:rsidTr="00F265E8">
        <w:tc>
          <w:tcPr>
            <w:tcW w:w="3731" w:type="dxa"/>
            <w:shd w:val="clear" w:color="auto" w:fill="D9D9D9" w:themeFill="background1" w:themeFillShade="D9"/>
          </w:tcPr>
          <w:p w:rsidR="00F265E8" w:rsidRPr="008F3529" w:rsidRDefault="00F265E8" w:rsidP="005E056D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过程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F265E8" w:rsidRPr="008F3529" w:rsidRDefault="00F265E8" w:rsidP="005E056D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函数</w:t>
            </w:r>
          </w:p>
        </w:tc>
      </w:tr>
      <w:tr w:rsidR="00F265E8" w:rsidRPr="008F3529" w:rsidTr="00F265E8">
        <w:tc>
          <w:tcPr>
            <w:tcW w:w="3731" w:type="dxa"/>
          </w:tcPr>
          <w:p w:rsidR="00F265E8" w:rsidRPr="00F265E8" w:rsidRDefault="00F265E8" w:rsidP="00F265E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F265E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作为 PL/SQL 语句执行</w:t>
            </w:r>
          </w:p>
        </w:tc>
        <w:tc>
          <w:tcPr>
            <w:tcW w:w="3969" w:type="dxa"/>
          </w:tcPr>
          <w:p w:rsidR="00F265E8" w:rsidRPr="00F265E8" w:rsidRDefault="00F265E8" w:rsidP="00F265E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F265E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作为表达式的一部分调用</w:t>
            </w:r>
          </w:p>
        </w:tc>
      </w:tr>
      <w:tr w:rsidR="00F265E8" w:rsidRPr="008F3529" w:rsidTr="00F265E8">
        <w:tc>
          <w:tcPr>
            <w:tcW w:w="3731" w:type="dxa"/>
          </w:tcPr>
          <w:p w:rsidR="00F265E8" w:rsidRPr="00F265E8" w:rsidRDefault="00F265E8" w:rsidP="00F265E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F265E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在规格说明中不包含RETURN 子句</w:t>
            </w:r>
          </w:p>
        </w:tc>
        <w:tc>
          <w:tcPr>
            <w:tcW w:w="3969" w:type="dxa"/>
          </w:tcPr>
          <w:p w:rsidR="00F265E8" w:rsidRPr="00F265E8" w:rsidRDefault="00F265E8" w:rsidP="00F265E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F265E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必须在规格说明中包含 RETURN 子句</w:t>
            </w:r>
          </w:p>
        </w:tc>
      </w:tr>
      <w:tr w:rsidR="00F265E8" w:rsidRPr="008F3529" w:rsidTr="00F265E8">
        <w:tc>
          <w:tcPr>
            <w:tcW w:w="3731" w:type="dxa"/>
          </w:tcPr>
          <w:p w:rsidR="00F265E8" w:rsidRPr="00F265E8" w:rsidRDefault="00F265E8" w:rsidP="00F265E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F265E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不返回任何值</w:t>
            </w:r>
          </w:p>
        </w:tc>
        <w:tc>
          <w:tcPr>
            <w:tcW w:w="3969" w:type="dxa"/>
          </w:tcPr>
          <w:p w:rsidR="00F265E8" w:rsidRPr="00F265E8" w:rsidRDefault="00F265E8" w:rsidP="00F265E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F265E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必须返回单个值</w:t>
            </w:r>
          </w:p>
        </w:tc>
      </w:tr>
      <w:tr w:rsidR="00F265E8" w:rsidRPr="008F3529" w:rsidTr="00F265E8">
        <w:tc>
          <w:tcPr>
            <w:tcW w:w="3731" w:type="dxa"/>
          </w:tcPr>
          <w:p w:rsidR="00F265E8" w:rsidRPr="00F265E8" w:rsidRDefault="00F265E8" w:rsidP="00F265E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F265E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可以包含 RETURN 语句，但是与函数不同，它不能用于返回值</w:t>
            </w:r>
          </w:p>
        </w:tc>
        <w:tc>
          <w:tcPr>
            <w:tcW w:w="3969" w:type="dxa"/>
          </w:tcPr>
          <w:p w:rsidR="00F265E8" w:rsidRPr="00F265E8" w:rsidRDefault="00F265E8" w:rsidP="00375681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F265E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必须包含至少一条 RETURN 语句</w:t>
            </w:r>
          </w:p>
        </w:tc>
      </w:tr>
    </w:tbl>
    <w:p w:rsidR="00D16E88" w:rsidRDefault="00D16E88" w:rsidP="0032679A">
      <w:pPr>
        <w:pStyle w:val="a3"/>
        <w:numPr>
          <w:ilvl w:val="0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F87D09">
        <w:rPr>
          <w:rFonts w:asciiTheme="minorEastAsia" w:eastAsiaTheme="minorEastAsia" w:hAnsiTheme="minorEastAsia" w:hint="eastAsia"/>
          <w:b/>
          <w:sz w:val="24"/>
          <w:szCs w:val="24"/>
        </w:rPr>
        <w:t>程序包</w:t>
      </w:r>
    </w:p>
    <w:p w:rsidR="00375681" w:rsidRDefault="00375681" w:rsidP="0032679A">
      <w:pPr>
        <w:pStyle w:val="a3"/>
        <w:numPr>
          <w:ilvl w:val="1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概述</w:t>
      </w:r>
    </w:p>
    <w:p w:rsidR="00375681" w:rsidRPr="00375681" w:rsidRDefault="00375681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75681">
        <w:rPr>
          <w:rFonts w:asciiTheme="minorEastAsia" w:eastAsiaTheme="minorEastAsia" w:hAnsiTheme="minorEastAsia" w:hint="eastAsia"/>
          <w:sz w:val="24"/>
          <w:szCs w:val="24"/>
        </w:rPr>
        <w:t>程序包是对相关过程、函数、变量、游标和异常等对象的封装</w:t>
      </w:r>
    </w:p>
    <w:p w:rsidR="00375681" w:rsidRDefault="00375681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75681">
        <w:rPr>
          <w:rFonts w:asciiTheme="minorEastAsia" w:eastAsiaTheme="minorEastAsia" w:hAnsiTheme="minorEastAsia" w:hint="eastAsia"/>
          <w:sz w:val="24"/>
          <w:szCs w:val="24"/>
        </w:rPr>
        <w:t>程序包由规范和主体两部分组成</w:t>
      </w:r>
    </w:p>
    <w:p w:rsidR="0062210C" w:rsidRPr="00375681" w:rsidRDefault="0062210C" w:rsidP="0062210C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62210C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52723"/>
            <wp:effectExtent l="0" t="0" r="2540" b="0"/>
            <wp:docPr id="6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993062" cy="2808287"/>
                      <a:chOff x="611188" y="3357563"/>
                      <a:chExt cx="7993062" cy="2808287"/>
                    </a:xfrm>
                  </a:grpSpPr>
                  <a:sp>
                    <a:nvSpPr>
                      <a:cNvPr id="339972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11188" y="3500438"/>
                        <a:ext cx="2303462" cy="162877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5400000" scaled="1"/>
                      </a:gradFill>
                      <a:ln w="12700" algn="ctr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2000" dirty="0">
                              <a:ea typeface="黑体" pitchFamily="2" charset="-122"/>
                            </a:rPr>
                            <a:t>声明程序包中公共对象。包括类型、变量、常量、异常、游标规范和子程序规范等</a:t>
                          </a:r>
                          <a:endParaRPr lang="en-US" sz="2000" dirty="0">
                            <a:ea typeface="黑体" pitchFamily="2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39973" name="Text Box 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445250" y="4625975"/>
                        <a:ext cx="2159000" cy="132397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5400000" scaled="1"/>
                      </a:gradFill>
                      <a:ln w="12700" algn="ctr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2000">
                              <a:ea typeface="黑体" pitchFamily="2" charset="-122"/>
                            </a:rPr>
                            <a:t>声明程序包私有对象和实现在包规范中声明的子程序和游标</a:t>
                          </a:r>
                          <a:endParaRPr lang="en-US" sz="2000">
                            <a:ea typeface="黑体" pitchFamily="2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39974" name="Rectangle 6"/>
                      <a:cNvSpPr>
                        <a:spLocks noChangeArrowheads="1"/>
                      </a:cNvSpPr>
                    </a:nvSpPr>
                    <a:spPr bwMode="auto">
                      <a:xfrm>
                        <a:off x="3132138" y="3357563"/>
                        <a:ext cx="2952750" cy="2808287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chemeClr val="bg1"/>
                          </a:gs>
                        </a:gsLst>
                        <a:lin ang="5400000" scaled="1"/>
                      </a:gra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39975" name="Text Box 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067175" y="3500438"/>
                        <a:ext cx="1295400" cy="396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9pPr>
                        </a:lstStyle>
                        <a:p>
                          <a:pPr>
                            <a:spcBef>
                              <a:spcPct val="50000"/>
                            </a:spcBef>
                          </a:pPr>
                          <a:r>
                            <a:rPr lang="zh-CN" altLang="en-US" sz="2000">
                              <a:solidFill>
                                <a:schemeClr val="accent2"/>
                              </a:solidFill>
                              <a:ea typeface="黑体" pitchFamily="2" charset="-122"/>
                            </a:rPr>
                            <a:t>程序包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9976" name="Rectangle 8"/>
                      <a:cNvSpPr>
                        <a:spLocks noChangeArrowheads="1"/>
                      </a:cNvSpPr>
                    </a:nvSpPr>
                    <a:spPr bwMode="auto">
                      <a:xfrm>
                        <a:off x="3563938" y="4076700"/>
                        <a:ext cx="2087562" cy="180022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CCFFCC"/>
                          </a:gs>
                          <a:gs pos="100000">
                            <a:schemeClr val="bg1"/>
                          </a:gs>
                        </a:gsLst>
                        <a:lin ang="5400000" scaled="1"/>
                      </a:gra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39977" name="Line 9"/>
                      <a:cNvSpPr>
                        <a:spLocks noChangeShapeType="1"/>
                      </a:cNvSpPr>
                    </a:nvSpPr>
                    <a:spPr bwMode="auto">
                      <a:xfrm>
                        <a:off x="3563938" y="4797425"/>
                        <a:ext cx="2087562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ffectLst/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39978" name="Text Box 1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995738" y="4221163"/>
                        <a:ext cx="1152525" cy="396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ct val="50000"/>
                            </a:spcBef>
                          </a:pPr>
                          <a:r>
                            <a:rPr lang="zh-CN" altLang="en-US" sz="2000">
                              <a:solidFill>
                                <a:srgbClr val="660066"/>
                              </a:solidFill>
                              <a:ea typeface="黑体" pitchFamily="2" charset="-122"/>
                            </a:rPr>
                            <a:t>规范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9979" name="Text Box 11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211638" y="5157788"/>
                        <a:ext cx="936625" cy="396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9pPr>
                        </a:lstStyle>
                        <a:p>
                          <a:pPr>
                            <a:spcBef>
                              <a:spcPct val="50000"/>
                            </a:spcBef>
                          </a:pPr>
                          <a:r>
                            <a:rPr lang="zh-CN" altLang="en-US" sz="2000">
                              <a:solidFill>
                                <a:srgbClr val="660066"/>
                              </a:solidFill>
                              <a:ea typeface="黑体" pitchFamily="2" charset="-122"/>
                            </a:rPr>
                            <a:t>主体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39980" name="AutoShape 12"/>
                      <a:cNvSpPr>
                        <a:spLocks noChangeArrowheads="1"/>
                      </a:cNvSpPr>
                    </a:nvSpPr>
                    <a:spPr bwMode="auto">
                      <a:xfrm>
                        <a:off x="2916238" y="4292600"/>
                        <a:ext cx="647700" cy="360363"/>
                      </a:xfrm>
                      <a:prstGeom prst="leftArrow">
                        <a:avLst>
                          <a:gd name="adj1" fmla="val 50000"/>
                          <a:gd name="adj2" fmla="val 44934"/>
                        </a:avLst>
                      </a:prstGeom>
                      <a:gradFill rotWithShape="1">
                        <a:gsLst>
                          <a:gs pos="0">
                            <a:srgbClr val="FFCC00"/>
                          </a:gs>
                          <a:gs pos="100000">
                            <a:schemeClr val="bg1"/>
                          </a:gs>
                        </a:gsLst>
                        <a:lin ang="0" scaled="1"/>
                      </a:gra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339981" name="AutoShape 13"/>
                      <a:cNvSpPr>
                        <a:spLocks noChangeArrowheads="1"/>
                      </a:cNvSpPr>
                    </a:nvSpPr>
                    <a:spPr bwMode="auto">
                      <a:xfrm>
                        <a:off x="5651500" y="5013325"/>
                        <a:ext cx="792163" cy="360363"/>
                      </a:xfrm>
                      <a:prstGeom prst="rightArrow">
                        <a:avLst>
                          <a:gd name="adj1" fmla="val 50000"/>
                          <a:gd name="adj2" fmla="val 54956"/>
                        </a:avLst>
                      </a:prstGeom>
                      <a:gradFill rotWithShape="1">
                        <a:gsLst>
                          <a:gs pos="0">
                            <a:schemeClr val="bg1"/>
                          </a:gs>
                          <a:gs pos="100000">
                            <a:srgbClr val="FFCC00"/>
                          </a:gs>
                        </a:gsLst>
                        <a:lin ang="0" scaled="1"/>
                      </a:gradFill>
                      <a:ln w="9525" algn="ctr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SimSun" pitchFamily="2" charset="-122"/>
                              <a:cs typeface="+mn-cs"/>
                            </a:defRPr>
                          </a:lvl9pPr>
                        </a:lstStyle>
                        <a:p>
                          <a:endParaRPr lang="zh-CN" altLang="en-US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75681" w:rsidRDefault="0062210C" w:rsidP="0032679A">
      <w:pPr>
        <w:pStyle w:val="a3"/>
        <w:numPr>
          <w:ilvl w:val="1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优点</w:t>
      </w:r>
    </w:p>
    <w:p w:rsidR="0062210C" w:rsidRPr="0062210C" w:rsidRDefault="0062210C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62210C">
        <w:rPr>
          <w:rFonts w:asciiTheme="minorEastAsia" w:eastAsiaTheme="minorEastAsia" w:hAnsiTheme="minorEastAsia" w:hint="eastAsia"/>
          <w:sz w:val="24"/>
          <w:szCs w:val="24"/>
        </w:rPr>
        <w:t>模块化</w:t>
      </w:r>
    </w:p>
    <w:p w:rsidR="0062210C" w:rsidRPr="0062210C" w:rsidRDefault="0062210C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62210C">
        <w:rPr>
          <w:rFonts w:asciiTheme="minorEastAsia" w:eastAsiaTheme="minorEastAsia" w:hAnsiTheme="minorEastAsia" w:hint="eastAsia"/>
          <w:sz w:val="24"/>
          <w:szCs w:val="24"/>
        </w:rPr>
        <w:t>更轻松的应用程序设计</w:t>
      </w:r>
    </w:p>
    <w:p w:rsidR="0062210C" w:rsidRPr="0062210C" w:rsidRDefault="0062210C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62210C">
        <w:rPr>
          <w:rFonts w:asciiTheme="minorEastAsia" w:eastAsiaTheme="minorEastAsia" w:hAnsiTheme="minorEastAsia" w:hint="eastAsia"/>
          <w:sz w:val="24"/>
          <w:szCs w:val="24"/>
        </w:rPr>
        <w:t>信息隐藏</w:t>
      </w:r>
    </w:p>
    <w:p w:rsidR="0062210C" w:rsidRPr="0062210C" w:rsidRDefault="0062210C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62210C">
        <w:rPr>
          <w:rFonts w:asciiTheme="minorEastAsia" w:eastAsiaTheme="minorEastAsia" w:hAnsiTheme="minorEastAsia" w:hint="eastAsia"/>
          <w:sz w:val="24"/>
          <w:szCs w:val="24"/>
        </w:rPr>
        <w:t>新增功能</w:t>
      </w:r>
    </w:p>
    <w:p w:rsidR="00912690" w:rsidRPr="0062210C" w:rsidRDefault="0062210C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62210C">
        <w:rPr>
          <w:rFonts w:asciiTheme="minorEastAsia" w:eastAsiaTheme="minorEastAsia" w:hAnsiTheme="minorEastAsia" w:hint="eastAsia"/>
          <w:sz w:val="24"/>
          <w:szCs w:val="24"/>
        </w:rPr>
        <w:t>性能更佳</w:t>
      </w:r>
    </w:p>
    <w:p w:rsidR="00794C82" w:rsidRDefault="00794C82" w:rsidP="0032679A">
      <w:pPr>
        <w:pStyle w:val="a3"/>
        <w:numPr>
          <w:ilvl w:val="1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794C82">
        <w:rPr>
          <w:rFonts w:asciiTheme="minorEastAsia" w:eastAsiaTheme="minorEastAsia" w:hAnsiTheme="minorEastAsia" w:hint="eastAsia"/>
          <w:b/>
          <w:sz w:val="24"/>
          <w:szCs w:val="24"/>
        </w:rPr>
        <w:t>包的开发步骤</w:t>
      </w:r>
    </w:p>
    <w:p w:rsidR="00794C82" w:rsidRPr="00794C82" w:rsidRDefault="00794C82" w:rsidP="00794C82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794C82">
        <w:rPr>
          <w:rFonts w:asciiTheme="minorEastAsia" w:eastAsiaTheme="minorEastAsia" w:hAnsiTheme="minorEastAsia" w:hint="eastAsia"/>
          <w:sz w:val="24"/>
          <w:szCs w:val="24"/>
        </w:rPr>
        <w:t>1.</w:t>
      </w:r>
      <w:r w:rsidR="00305BF9">
        <w:rPr>
          <w:rFonts w:asciiTheme="minorEastAsia" w:eastAsiaTheme="minorEastAsia" w:hAnsiTheme="minorEastAsia" w:hint="eastAsia"/>
          <w:sz w:val="24"/>
          <w:szCs w:val="24"/>
        </w:rPr>
        <w:t>将每个存储过程调式正确</w:t>
      </w:r>
    </w:p>
    <w:p w:rsidR="00794C82" w:rsidRPr="00794C82" w:rsidRDefault="00794C82" w:rsidP="00794C82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794C82">
        <w:rPr>
          <w:rFonts w:asciiTheme="minorEastAsia" w:eastAsiaTheme="minorEastAsia" w:hAnsiTheme="minorEastAsia" w:hint="eastAsia"/>
          <w:sz w:val="24"/>
          <w:szCs w:val="24"/>
        </w:rPr>
        <w:t>2</w:t>
      </w:r>
      <w:r>
        <w:rPr>
          <w:rFonts w:asciiTheme="minorEastAsia" w:eastAsiaTheme="minorEastAsia" w:hAnsiTheme="minorEastAsia" w:hint="eastAsia"/>
          <w:sz w:val="24"/>
          <w:szCs w:val="24"/>
        </w:rPr>
        <w:t>.</w:t>
      </w:r>
      <w:r w:rsidR="00305BF9">
        <w:rPr>
          <w:rFonts w:asciiTheme="minorEastAsia" w:eastAsiaTheme="minorEastAsia" w:hAnsiTheme="minorEastAsia" w:hint="eastAsia"/>
          <w:sz w:val="24"/>
          <w:szCs w:val="24"/>
        </w:rPr>
        <w:t>用文本编辑软件将各个存储过程和函数集成在一起</w:t>
      </w:r>
    </w:p>
    <w:p w:rsidR="00794C82" w:rsidRPr="00794C82" w:rsidRDefault="00794C82" w:rsidP="00794C82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794C82">
        <w:rPr>
          <w:rFonts w:asciiTheme="minorEastAsia" w:eastAsiaTheme="minorEastAsia" w:hAnsiTheme="minorEastAsia" w:hint="eastAsia"/>
          <w:sz w:val="24"/>
          <w:szCs w:val="24"/>
        </w:rPr>
        <w:t>3</w:t>
      </w:r>
      <w:r>
        <w:rPr>
          <w:rFonts w:asciiTheme="minorEastAsia" w:eastAsiaTheme="minorEastAsia" w:hAnsiTheme="minorEastAsia" w:hint="eastAsia"/>
          <w:sz w:val="24"/>
          <w:szCs w:val="24"/>
        </w:rPr>
        <w:t>.</w:t>
      </w:r>
      <w:r w:rsidR="00305BF9">
        <w:rPr>
          <w:rFonts w:asciiTheme="minorEastAsia" w:eastAsiaTheme="minorEastAsia" w:hAnsiTheme="minorEastAsia" w:hint="eastAsia"/>
          <w:sz w:val="24"/>
          <w:szCs w:val="24"/>
        </w:rPr>
        <w:t>按照包的定义要求将集成的文本的前面加上包定义</w:t>
      </w:r>
    </w:p>
    <w:p w:rsidR="00794C82" w:rsidRPr="00794C82" w:rsidRDefault="00794C82" w:rsidP="00794C82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794C82">
        <w:rPr>
          <w:rFonts w:asciiTheme="minorEastAsia" w:eastAsiaTheme="minorEastAsia" w:hAnsiTheme="minorEastAsia" w:hint="eastAsia"/>
          <w:sz w:val="24"/>
          <w:szCs w:val="24"/>
        </w:rPr>
        <w:t>4</w:t>
      </w:r>
      <w:r>
        <w:rPr>
          <w:rFonts w:asciiTheme="minorEastAsia" w:eastAsiaTheme="minorEastAsia" w:hAnsiTheme="minorEastAsia" w:hint="eastAsia"/>
          <w:sz w:val="24"/>
          <w:szCs w:val="24"/>
        </w:rPr>
        <w:t>.</w:t>
      </w:r>
      <w:r w:rsidR="00305BF9">
        <w:rPr>
          <w:rFonts w:asciiTheme="minorEastAsia" w:eastAsiaTheme="minorEastAsia" w:hAnsiTheme="minorEastAsia" w:hint="eastAsia"/>
          <w:sz w:val="24"/>
          <w:szCs w:val="24"/>
        </w:rPr>
        <w:t>按照包的定义要求将集成的文本的前面加上包主体</w:t>
      </w:r>
    </w:p>
    <w:p w:rsidR="00794C82" w:rsidRPr="00794C82" w:rsidRDefault="00794C82" w:rsidP="00794C82">
      <w:pPr>
        <w:pStyle w:val="a3"/>
        <w:ind w:left="84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794C82">
        <w:rPr>
          <w:rFonts w:asciiTheme="minorEastAsia" w:eastAsiaTheme="minorEastAsia" w:hAnsiTheme="minorEastAsia" w:hint="eastAsia"/>
          <w:sz w:val="24"/>
          <w:szCs w:val="24"/>
        </w:rPr>
        <w:t>5</w:t>
      </w:r>
      <w:r>
        <w:rPr>
          <w:rFonts w:asciiTheme="minorEastAsia" w:eastAsiaTheme="minorEastAsia" w:hAnsiTheme="minorEastAsia" w:hint="eastAsia"/>
          <w:sz w:val="24"/>
          <w:szCs w:val="24"/>
        </w:rPr>
        <w:t>.</w:t>
      </w:r>
      <w:r w:rsidRPr="00794C82">
        <w:rPr>
          <w:rFonts w:asciiTheme="minorEastAsia" w:eastAsiaTheme="minorEastAsia" w:hAnsiTheme="minorEastAsia" w:hint="eastAsia"/>
          <w:sz w:val="24"/>
          <w:szCs w:val="24"/>
        </w:rPr>
        <w:t>使用SQLPLUS</w:t>
      </w:r>
      <w:r w:rsidR="00305BF9">
        <w:rPr>
          <w:rFonts w:asciiTheme="minorEastAsia" w:eastAsiaTheme="minorEastAsia" w:hAnsiTheme="minorEastAsia" w:hint="eastAsia"/>
          <w:sz w:val="24"/>
          <w:szCs w:val="24"/>
        </w:rPr>
        <w:t>或开发工具进行调式</w:t>
      </w:r>
    </w:p>
    <w:p w:rsidR="0062210C" w:rsidRDefault="0062210C" w:rsidP="0032679A">
      <w:pPr>
        <w:pStyle w:val="a3"/>
        <w:numPr>
          <w:ilvl w:val="1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语法</w:t>
      </w:r>
    </w:p>
    <w:p w:rsidR="0062210C" w:rsidRDefault="00767B2C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767B2C">
        <w:rPr>
          <w:rFonts w:asciiTheme="minorEastAsia" w:eastAsiaTheme="minorEastAsia" w:hAnsiTheme="minorEastAsia" w:hint="eastAsia"/>
          <w:b/>
          <w:sz w:val="24"/>
          <w:szCs w:val="24"/>
        </w:rPr>
        <w:t>包规范语法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767B2C" w:rsidRPr="008F3529" w:rsidTr="00767B2C">
        <w:tc>
          <w:tcPr>
            <w:tcW w:w="7705" w:type="dxa"/>
            <w:shd w:val="clear" w:color="auto" w:fill="F2F2F2" w:themeFill="background1" w:themeFillShade="F2"/>
          </w:tcPr>
          <w:p w:rsidR="00767B2C" w:rsidRPr="00767B2C" w:rsidRDefault="00767B2C" w:rsidP="00767B2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67B2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767B2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[</w:t>
            </w:r>
            <w:r w:rsidRPr="00767B2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767B2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767B2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767B2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] </w:t>
            </w:r>
            <w:r w:rsidRPr="00767B2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package</w:t>
            </w:r>
            <w:r w:rsidRPr="00767B2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包名</w:t>
            </w:r>
          </w:p>
          <w:p w:rsidR="00767B2C" w:rsidRPr="00767B2C" w:rsidRDefault="00767B2C" w:rsidP="00767B2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67B2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as</w:t>
            </w:r>
          </w:p>
          <w:p w:rsidR="00767B2C" w:rsidRPr="00767B2C" w:rsidRDefault="00767B2C" w:rsidP="00767B2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67B2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ab/>
            </w:r>
            <w:r w:rsidRPr="00767B2C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--游标类型或过程或函数声明</w:t>
            </w:r>
          </w:p>
          <w:p w:rsidR="00767B2C" w:rsidRPr="00767B2C" w:rsidRDefault="00767B2C" w:rsidP="00767B2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67B2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ab/>
            </w:r>
            <w:r w:rsidRPr="00767B2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procedure</w:t>
            </w:r>
            <w:r w:rsidRPr="00767B2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过程名(参数列表);</w:t>
            </w:r>
          </w:p>
          <w:p w:rsidR="00767B2C" w:rsidRPr="00B323A7" w:rsidRDefault="00767B2C" w:rsidP="00767B2C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67B2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767B2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767B2C" w:rsidRDefault="00767B2C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767B2C">
        <w:rPr>
          <w:rFonts w:asciiTheme="minorEastAsia" w:eastAsiaTheme="minorEastAsia" w:hAnsiTheme="minorEastAsia" w:hint="eastAsia"/>
          <w:b/>
          <w:sz w:val="24"/>
          <w:szCs w:val="24"/>
        </w:rPr>
        <w:t>包主体语法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767B2C" w:rsidRPr="008F3529" w:rsidTr="005E056D">
        <w:tc>
          <w:tcPr>
            <w:tcW w:w="7705" w:type="dxa"/>
            <w:shd w:val="clear" w:color="auto" w:fill="F2F2F2" w:themeFill="background1" w:themeFillShade="F2"/>
          </w:tcPr>
          <w:p w:rsidR="00306F36" w:rsidRPr="00306F36" w:rsidRDefault="00306F36" w:rsidP="00306F3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F3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306F3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[</w:t>
            </w:r>
            <w:r w:rsidRPr="00306F3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306F3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6F3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306F3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] </w:t>
            </w:r>
            <w:r w:rsidRPr="00306F3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package</w:t>
            </w:r>
            <w:r w:rsidRPr="00306F3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306F3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body</w:t>
            </w:r>
            <w:r w:rsidRPr="00306F3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包名</w:t>
            </w:r>
          </w:p>
          <w:p w:rsidR="00306F36" w:rsidRPr="00306F36" w:rsidRDefault="00306F36" w:rsidP="00306F3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F3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lastRenderedPageBreak/>
              <w:t>as</w:t>
            </w:r>
          </w:p>
          <w:p w:rsidR="00306F36" w:rsidRPr="00306F36" w:rsidRDefault="00306F36" w:rsidP="00306F3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F3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ab/>
            </w:r>
            <w:r w:rsidRPr="00306F36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--过程或函数实现</w:t>
            </w:r>
          </w:p>
          <w:p w:rsidR="00306F36" w:rsidRPr="00306F36" w:rsidRDefault="00306F36" w:rsidP="00306F3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F3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ab/>
            </w:r>
            <w:r w:rsidRPr="00306F3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procedure</w:t>
            </w:r>
            <w:r w:rsidRPr="00306F3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过程名(参数列表)</w:t>
            </w:r>
          </w:p>
          <w:p w:rsidR="00306F36" w:rsidRPr="00306F36" w:rsidRDefault="00306F36" w:rsidP="00306F3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F3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ab/>
            </w:r>
            <w:r w:rsidRPr="00306F3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as</w:t>
            </w:r>
          </w:p>
          <w:p w:rsidR="00306F36" w:rsidRPr="00306F36" w:rsidRDefault="00306F36" w:rsidP="00306F36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F3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ab/>
            </w:r>
            <w:r w:rsidRPr="00306F3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  <w:r w:rsidRPr="00306F3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…</w:t>
            </w:r>
            <w:r w:rsidRPr="00306F3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306F3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767B2C" w:rsidRPr="00B323A7" w:rsidRDefault="00306F36" w:rsidP="00306F36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306F36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306F36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62210C" w:rsidRPr="00661CDB" w:rsidRDefault="00970ADA" w:rsidP="0032679A">
      <w:pPr>
        <w:pStyle w:val="a3"/>
        <w:numPr>
          <w:ilvl w:val="1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661CDB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例子</w:t>
      </w:r>
      <w:r w:rsidR="00661CDB" w:rsidRPr="00661CDB"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="00661CDB" w:rsidRPr="00661CDB">
        <w:rPr>
          <w:rFonts w:asciiTheme="minorEastAsia" w:eastAsiaTheme="minorEastAsia" w:hAnsiTheme="minorEastAsia" w:hint="eastAsia"/>
          <w:sz w:val="24"/>
          <w:szCs w:val="24"/>
        </w:rPr>
        <w:t>实现添加部门，在包中定义一个函数判断添加的</w:t>
      </w:r>
      <w:r w:rsidR="00661CDB">
        <w:rPr>
          <w:rFonts w:asciiTheme="minorEastAsia" w:eastAsiaTheme="minorEastAsia" w:hAnsiTheme="minorEastAsia" w:hint="eastAsia"/>
          <w:sz w:val="24"/>
          <w:szCs w:val="24"/>
        </w:rPr>
        <w:t>部门</w:t>
      </w:r>
      <w:r w:rsidR="00661CDB" w:rsidRPr="00661CDB">
        <w:rPr>
          <w:rFonts w:asciiTheme="minorEastAsia" w:eastAsiaTheme="minorEastAsia" w:hAnsiTheme="minorEastAsia" w:hint="eastAsia"/>
          <w:sz w:val="24"/>
          <w:szCs w:val="24"/>
        </w:rPr>
        <w:t>是否存在，  如果不存在就在过程中实现新增</w:t>
      </w:r>
    </w:p>
    <w:p w:rsidR="007F1717" w:rsidRDefault="007F1717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创建规范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B31A03" w:rsidRPr="008F3529" w:rsidTr="005E056D">
        <w:tc>
          <w:tcPr>
            <w:tcW w:w="7705" w:type="dxa"/>
            <w:shd w:val="clear" w:color="auto" w:fill="F2F2F2" w:themeFill="background1" w:themeFillShade="F2"/>
          </w:tcPr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package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pack_first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as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--函数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function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isdept(in_dname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return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boolean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--过程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procedure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adddept(in_deptno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,in_dname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,in_loc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B31A03" w:rsidRPr="00B323A7" w:rsidRDefault="00135BB7" w:rsidP="00135BB7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7F1717" w:rsidRDefault="007F1717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创建主体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B31A03" w:rsidRPr="008F3529" w:rsidTr="005E056D">
        <w:tc>
          <w:tcPr>
            <w:tcW w:w="7705" w:type="dxa"/>
            <w:shd w:val="clear" w:color="auto" w:fill="F2F2F2" w:themeFill="background1" w:themeFillShade="F2"/>
          </w:tcPr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package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body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pack_first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as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--函数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function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isdept(in_dname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return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boolean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num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135BB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count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(*)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num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dept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dname = in_dname;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num&gt;</w:t>
            </w:r>
            <w:r w:rsidRPr="00135BB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0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return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true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else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return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false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--过程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procedure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adddept(in_deptno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,in_dname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,in_loc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is_dept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boolean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is_dept:=isdept(in_dname);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is_dept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  dbms_output.put_line(</w:t>
            </w:r>
            <w:r w:rsidRPr="00135BB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'添加的部门已经存在'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else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insert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dept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values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(in_deptno,in_dname,in_loc);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  <w:highlight w:val="white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lastRenderedPageBreak/>
              <w:t xml:space="preserve">    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commit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exception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others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 dbms_output.put_line(</w:t>
            </w:r>
            <w:r w:rsidRPr="00135BB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'添加部门失败!'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</w:t>
            </w: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B31A03" w:rsidRPr="00B323A7" w:rsidRDefault="00135BB7" w:rsidP="00135BB7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B31A03" w:rsidRDefault="00E13652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调用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135BB7" w:rsidRPr="008F3529" w:rsidTr="005E056D">
        <w:tc>
          <w:tcPr>
            <w:tcW w:w="7705" w:type="dxa"/>
            <w:shd w:val="clear" w:color="auto" w:fill="F2F2F2" w:themeFill="background1" w:themeFillShade="F2"/>
          </w:tcPr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135BB7" w:rsidRPr="00135BB7" w:rsidRDefault="00135BB7" w:rsidP="00135BB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pack_first.adddept(</w:t>
            </w:r>
            <w:r w:rsidRPr="00135BB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70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135BB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'训导部'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135BB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'珠海'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135BB7" w:rsidRPr="00B323A7" w:rsidRDefault="00135BB7" w:rsidP="00135BB7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35BB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135BB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746D71" w:rsidRDefault="00746D71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删除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746D71" w:rsidRPr="008F3529" w:rsidTr="005E056D">
        <w:tc>
          <w:tcPr>
            <w:tcW w:w="7705" w:type="dxa"/>
            <w:shd w:val="clear" w:color="auto" w:fill="F2F2F2" w:themeFill="background1" w:themeFillShade="F2"/>
          </w:tcPr>
          <w:p w:rsidR="00060E85" w:rsidRPr="00060E85" w:rsidRDefault="00060E85" w:rsidP="00060E8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60E85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--删除规范</w:t>
            </w:r>
          </w:p>
          <w:p w:rsidR="00060E85" w:rsidRPr="00060E85" w:rsidRDefault="00060E85" w:rsidP="00060E8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60E8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drop</w:t>
            </w:r>
            <w:r w:rsidRPr="00060E8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60E8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package</w:t>
            </w:r>
            <w:r w:rsidRPr="00060E8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pack_first</w:t>
            </w:r>
          </w:p>
          <w:p w:rsidR="00060E85" w:rsidRPr="00060E85" w:rsidRDefault="00060E85" w:rsidP="00060E8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60E85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--删除主体</w:t>
            </w:r>
          </w:p>
          <w:p w:rsidR="00746D71" w:rsidRPr="00B323A7" w:rsidRDefault="00060E85" w:rsidP="00060E85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60E8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drop</w:t>
            </w:r>
            <w:r w:rsidRPr="00060E8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60E8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package</w:t>
            </w:r>
            <w:r w:rsidRPr="00060E8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60E8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body</w:t>
            </w:r>
            <w:r w:rsidRPr="00060E8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pack_first</w:t>
            </w:r>
          </w:p>
        </w:tc>
      </w:tr>
    </w:tbl>
    <w:p w:rsidR="00135BB7" w:rsidRDefault="00060E85" w:rsidP="0032679A">
      <w:pPr>
        <w:pStyle w:val="a3"/>
        <w:numPr>
          <w:ilvl w:val="1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在程序包中使用游标</w:t>
      </w:r>
      <w:r w:rsidR="00F5494F"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="00F5494F" w:rsidRPr="00F5494F">
        <w:rPr>
          <w:rFonts w:asciiTheme="minorEastAsia" w:eastAsiaTheme="minorEastAsia" w:hAnsiTheme="minorEastAsia" w:hint="eastAsia"/>
          <w:sz w:val="24"/>
          <w:szCs w:val="24"/>
        </w:rPr>
        <w:t>输入部门编号返回员工信息</w:t>
      </w:r>
    </w:p>
    <w:p w:rsidR="00F5494F" w:rsidRDefault="00F5494F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创建规范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D051FB" w:rsidRPr="008F3529" w:rsidTr="005E056D">
        <w:tc>
          <w:tcPr>
            <w:tcW w:w="7705" w:type="dxa"/>
            <w:shd w:val="clear" w:color="auto" w:fill="F2F2F2" w:themeFill="background1" w:themeFillShade="F2"/>
          </w:tcPr>
          <w:p w:rsidR="001B1674" w:rsidRPr="001B1674" w:rsidRDefault="001B1674" w:rsidP="001B167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package</w:t>
            </w: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pack_cursor</w:t>
            </w:r>
          </w:p>
          <w:p w:rsidR="001B1674" w:rsidRPr="001B1674" w:rsidRDefault="001B1674" w:rsidP="001B167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as</w:t>
            </w:r>
          </w:p>
          <w:p w:rsidR="001B1674" w:rsidRPr="001B1674" w:rsidRDefault="001B1674" w:rsidP="001B167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1B1674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--ref游标</w:t>
            </w:r>
          </w:p>
          <w:p w:rsidR="001B1674" w:rsidRPr="001B1674" w:rsidRDefault="001B1674" w:rsidP="001B167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type</w:t>
            </w: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 </w:t>
            </w: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ref</w:t>
            </w: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cursor</w:t>
            </w: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return</w:t>
            </w: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emp%</w:t>
            </w: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rowtype</w:t>
            </w: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1B1674" w:rsidRPr="001B1674" w:rsidRDefault="001B1674" w:rsidP="001B167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1B1674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--过程</w:t>
            </w:r>
          </w:p>
          <w:p w:rsidR="001B1674" w:rsidRPr="001B1674" w:rsidRDefault="001B1674" w:rsidP="001B167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procedure</w:t>
            </w: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findEmp(in_deptno </w:t>
            </w: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,inCursor </w:t>
            </w: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out</w:t>
            </w: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my_cursor);</w:t>
            </w:r>
          </w:p>
          <w:p w:rsidR="00D051FB" w:rsidRPr="00B323A7" w:rsidRDefault="001B1674" w:rsidP="001B1674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B167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1B167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1B1674" w:rsidRDefault="001B1674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创建主体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1B1674" w:rsidRPr="008F3529" w:rsidTr="005E056D">
        <w:tc>
          <w:tcPr>
            <w:tcW w:w="7705" w:type="dxa"/>
            <w:shd w:val="clear" w:color="auto" w:fill="F2F2F2" w:themeFill="background1" w:themeFillShade="F2"/>
          </w:tcPr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package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body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pack_cursor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as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560445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--过程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procedure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findEmp(in_deptno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,inCursor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out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my_cursor)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is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open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inCursor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*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where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deptno=in_deptno;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1B1674" w:rsidRPr="00B323A7" w:rsidRDefault="00560445" w:rsidP="00560445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F5494F" w:rsidRDefault="001B1674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调用</w:t>
      </w:r>
    </w:p>
    <w:tbl>
      <w:tblPr>
        <w:tblW w:w="7705" w:type="dxa"/>
        <w:tblInd w:w="105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D051FB" w:rsidRPr="008F3529" w:rsidTr="005E056D">
        <w:tc>
          <w:tcPr>
            <w:tcW w:w="7705" w:type="dxa"/>
            <w:shd w:val="clear" w:color="auto" w:fill="F2F2F2" w:themeFill="background1" w:themeFillShade="F2"/>
          </w:tcPr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v_myCursor pack_cursor.my_cursor;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v_emp emp%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rowtype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pack_cursor.findEmp(</w:t>
            </w:r>
            <w:r w:rsidRPr="00560445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10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,v_myCursor);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fetch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v_myCursor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v_emp;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exit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when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v_myCursor%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notfound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dbms_output.put_line(</w:t>
            </w:r>
            <w:r w:rsidRPr="00560445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'姓名：'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|| v_emp.ename);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lastRenderedPageBreak/>
              <w:t xml:space="preserve"> 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560445" w:rsidRPr="00560445" w:rsidRDefault="00560445" w:rsidP="00560445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close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v_myCursor;</w:t>
            </w:r>
          </w:p>
          <w:p w:rsidR="00D051FB" w:rsidRPr="00B323A7" w:rsidRDefault="00560445" w:rsidP="00560445">
            <w:pPr>
              <w:autoSpaceDE w:val="0"/>
              <w:autoSpaceDN w:val="0"/>
              <w:adjustRightInd w:val="0"/>
              <w:spacing w:line="280" w:lineRule="atLeast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560445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560445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142C2E" w:rsidRPr="008F3529" w:rsidRDefault="00142C2E">
      <w:pPr>
        <w:widowControl/>
        <w:jc w:val="left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/>
          <w:b/>
          <w:sz w:val="32"/>
          <w:szCs w:val="32"/>
        </w:rPr>
        <w:lastRenderedPageBreak/>
        <w:br w:type="page"/>
      </w:r>
    </w:p>
    <w:p w:rsidR="00142C2E" w:rsidRDefault="00491A8E" w:rsidP="000E5843">
      <w:pPr>
        <w:pStyle w:val="a3"/>
        <w:numPr>
          <w:ilvl w:val="0"/>
          <w:numId w:val="1"/>
        </w:numPr>
        <w:ind w:firstLineChars="0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 w:hint="eastAsia"/>
          <w:b/>
          <w:sz w:val="32"/>
          <w:szCs w:val="32"/>
        </w:rPr>
        <w:lastRenderedPageBreak/>
        <w:t>触发器</w:t>
      </w:r>
      <w:r>
        <w:rPr>
          <w:rFonts w:asciiTheme="minorEastAsia" w:eastAsiaTheme="minorEastAsia" w:hAnsiTheme="minorEastAsia" w:hint="eastAsia"/>
          <w:b/>
          <w:sz w:val="32"/>
          <w:szCs w:val="32"/>
        </w:rPr>
        <w:t>和内置程序包</w:t>
      </w:r>
    </w:p>
    <w:p w:rsidR="00A81782" w:rsidRDefault="001B06E9" w:rsidP="0032679A">
      <w:pPr>
        <w:pStyle w:val="a3"/>
        <w:numPr>
          <w:ilvl w:val="0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触发器</w:t>
      </w:r>
    </w:p>
    <w:p w:rsidR="001B06E9" w:rsidRDefault="001B06E9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概述</w:t>
      </w:r>
    </w:p>
    <w:p w:rsidR="001B06E9" w:rsidRPr="001B06E9" w:rsidRDefault="001B06E9" w:rsidP="001B06E9">
      <w:pPr>
        <w:pStyle w:val="a3"/>
        <w:ind w:left="840" w:firstLineChars="214" w:firstLine="514"/>
        <w:rPr>
          <w:rFonts w:asciiTheme="minorEastAsia" w:eastAsiaTheme="minorEastAsia" w:hAnsiTheme="minorEastAsia"/>
          <w:sz w:val="24"/>
          <w:szCs w:val="24"/>
        </w:rPr>
      </w:pPr>
      <w:r w:rsidRPr="001B06E9">
        <w:rPr>
          <w:rFonts w:asciiTheme="minorEastAsia" w:eastAsiaTheme="minorEastAsia" w:hAnsiTheme="minorEastAsia" w:hint="eastAsia"/>
          <w:sz w:val="24"/>
          <w:szCs w:val="24"/>
        </w:rPr>
        <w:t>触发程序 (trigger) 是一种在数据库中，在对数据库有异动的动作时，先行拦截并处理的一种数据库对象，它大部份会设在数据表中，作为强制运行特定动作的程序</w:t>
      </w:r>
      <w:r w:rsidR="00082D30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1B06E9" w:rsidRDefault="002D5D13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作用</w:t>
      </w:r>
    </w:p>
    <w:p w:rsidR="002D5D13" w:rsidRPr="00BB10F3" w:rsidRDefault="002D5D13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B10F3">
        <w:rPr>
          <w:rFonts w:asciiTheme="minorEastAsia" w:eastAsiaTheme="minorEastAsia" w:hAnsiTheme="minorEastAsia" w:hint="eastAsia"/>
          <w:sz w:val="24"/>
          <w:szCs w:val="24"/>
        </w:rPr>
        <w:t>自动生成数据</w:t>
      </w:r>
    </w:p>
    <w:p w:rsidR="002D5D13" w:rsidRPr="00BB10F3" w:rsidRDefault="002D5D13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B10F3">
        <w:rPr>
          <w:rFonts w:asciiTheme="minorEastAsia" w:eastAsiaTheme="minorEastAsia" w:hAnsiTheme="minorEastAsia" w:hint="eastAsia"/>
          <w:sz w:val="24"/>
          <w:szCs w:val="24"/>
        </w:rPr>
        <w:t>自定义复杂的安全权限</w:t>
      </w:r>
    </w:p>
    <w:p w:rsidR="002D5D13" w:rsidRPr="00BB10F3" w:rsidRDefault="00BB10F3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B10F3">
        <w:rPr>
          <w:rFonts w:asciiTheme="minorEastAsia" w:eastAsiaTheme="minorEastAsia" w:hAnsiTheme="minorEastAsia" w:hint="eastAsia"/>
          <w:sz w:val="24"/>
          <w:szCs w:val="24"/>
        </w:rPr>
        <w:t>提供审计和日志记录</w:t>
      </w:r>
    </w:p>
    <w:p w:rsidR="00BB10F3" w:rsidRPr="00BB10F3" w:rsidRDefault="00BB10F3" w:rsidP="0032679A">
      <w:pPr>
        <w:pStyle w:val="a3"/>
        <w:numPr>
          <w:ilvl w:val="2"/>
          <w:numId w:val="47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B10F3">
        <w:rPr>
          <w:rFonts w:asciiTheme="minorEastAsia" w:eastAsiaTheme="minorEastAsia" w:hAnsiTheme="minorEastAsia" w:hint="eastAsia"/>
          <w:sz w:val="24"/>
          <w:szCs w:val="24"/>
        </w:rPr>
        <w:t>启用复杂的业务逻辑</w:t>
      </w:r>
    </w:p>
    <w:p w:rsidR="00B847A7" w:rsidRDefault="00B847A7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触发器类型</w:t>
      </w:r>
    </w:p>
    <w:p w:rsidR="00B847A7" w:rsidRPr="00B847A7" w:rsidRDefault="00B847A7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847A7">
        <w:rPr>
          <w:rFonts w:asciiTheme="minorEastAsia" w:eastAsiaTheme="minorEastAsia" w:hAnsiTheme="minorEastAsia" w:hint="eastAsia"/>
          <w:sz w:val="24"/>
          <w:szCs w:val="24"/>
        </w:rPr>
        <w:t>DML触发器</w:t>
      </w:r>
    </w:p>
    <w:p w:rsidR="00B847A7" w:rsidRPr="00B847A7" w:rsidRDefault="00B847A7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847A7">
        <w:rPr>
          <w:rFonts w:asciiTheme="minorEastAsia" w:eastAsiaTheme="minorEastAsia" w:hAnsiTheme="minorEastAsia" w:hint="eastAsia"/>
          <w:sz w:val="24"/>
          <w:szCs w:val="24"/>
        </w:rPr>
        <w:t>替代触发器</w:t>
      </w:r>
    </w:p>
    <w:p w:rsidR="00B847A7" w:rsidRPr="00B847A7" w:rsidRDefault="00B847A7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847A7">
        <w:rPr>
          <w:rFonts w:asciiTheme="minorEastAsia" w:eastAsiaTheme="minorEastAsia" w:hAnsiTheme="minorEastAsia" w:hint="eastAsia"/>
          <w:sz w:val="24"/>
          <w:szCs w:val="24"/>
        </w:rPr>
        <w:t>系统触发器</w:t>
      </w:r>
    </w:p>
    <w:p w:rsidR="002D5D13" w:rsidRDefault="00BB10F3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DML</w:t>
      </w:r>
      <w:r w:rsidR="00B847A7">
        <w:rPr>
          <w:rFonts w:asciiTheme="minorEastAsia" w:eastAsiaTheme="minorEastAsia" w:hAnsiTheme="minorEastAsia" w:hint="eastAsia"/>
          <w:b/>
          <w:sz w:val="24"/>
          <w:szCs w:val="24"/>
        </w:rPr>
        <w:t>触发器</w:t>
      </w:r>
      <w:r w:rsidR="002D5D13">
        <w:rPr>
          <w:rFonts w:asciiTheme="minorEastAsia" w:eastAsiaTheme="minorEastAsia" w:hAnsiTheme="minorEastAsia" w:hint="eastAsia"/>
          <w:b/>
          <w:sz w:val="24"/>
          <w:szCs w:val="24"/>
        </w:rPr>
        <w:t>分类</w:t>
      </w:r>
    </w:p>
    <w:p w:rsidR="00BB10F3" w:rsidRDefault="00BB10F3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B10F3">
        <w:rPr>
          <w:rFonts w:asciiTheme="minorEastAsia" w:eastAsiaTheme="minorEastAsia" w:hAnsiTheme="minorEastAsia" w:hint="eastAsia"/>
          <w:sz w:val="24"/>
          <w:szCs w:val="24"/>
        </w:rPr>
        <w:t>按触发事件划分</w:t>
      </w:r>
    </w:p>
    <w:p w:rsidR="00BB10F3" w:rsidRDefault="00BB10F3" w:rsidP="0032679A">
      <w:pPr>
        <w:pStyle w:val="a3"/>
        <w:numPr>
          <w:ilvl w:val="3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I</w:t>
      </w:r>
      <w:r>
        <w:rPr>
          <w:rFonts w:asciiTheme="minorEastAsia" w:eastAsiaTheme="minorEastAsia" w:hAnsiTheme="minorEastAsia" w:hint="eastAsia"/>
          <w:sz w:val="24"/>
          <w:szCs w:val="24"/>
        </w:rPr>
        <w:t>nsert</w:t>
      </w:r>
      <w:r w:rsidRPr="00BB10F3">
        <w:rPr>
          <w:rFonts w:asciiTheme="minorEastAsia" w:eastAsiaTheme="minorEastAsia" w:hAnsiTheme="minorEastAsia" w:hint="eastAsia"/>
          <w:sz w:val="24"/>
          <w:szCs w:val="24"/>
        </w:rPr>
        <w:t>—</w:t>
      </w:r>
      <w:r>
        <w:rPr>
          <w:rFonts w:asciiTheme="minorEastAsia" w:eastAsiaTheme="minorEastAsia" w:hAnsiTheme="minorEastAsia" w:hint="eastAsia"/>
          <w:sz w:val="24"/>
          <w:szCs w:val="24"/>
        </w:rPr>
        <w:t>新增数据触发</w:t>
      </w:r>
    </w:p>
    <w:p w:rsidR="00BB10F3" w:rsidRDefault="00BB10F3" w:rsidP="0032679A">
      <w:pPr>
        <w:pStyle w:val="a3"/>
        <w:numPr>
          <w:ilvl w:val="3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U</w:t>
      </w:r>
      <w:r>
        <w:rPr>
          <w:rFonts w:asciiTheme="minorEastAsia" w:eastAsiaTheme="minorEastAsia" w:hAnsiTheme="minorEastAsia" w:hint="eastAsia"/>
          <w:sz w:val="24"/>
          <w:szCs w:val="24"/>
        </w:rPr>
        <w:t>pdate</w:t>
      </w:r>
      <w:r w:rsidRPr="00BB10F3">
        <w:rPr>
          <w:rFonts w:asciiTheme="minorEastAsia" w:eastAsiaTheme="minorEastAsia" w:hAnsiTheme="minorEastAsia" w:hint="eastAsia"/>
          <w:sz w:val="24"/>
          <w:szCs w:val="24"/>
        </w:rPr>
        <w:t>—</w:t>
      </w:r>
      <w:r>
        <w:rPr>
          <w:rFonts w:asciiTheme="minorEastAsia" w:eastAsiaTheme="minorEastAsia" w:hAnsiTheme="minorEastAsia" w:hint="eastAsia"/>
          <w:sz w:val="24"/>
          <w:szCs w:val="24"/>
        </w:rPr>
        <w:t>修改数据触发</w:t>
      </w:r>
    </w:p>
    <w:p w:rsidR="00BB10F3" w:rsidRPr="00BB10F3" w:rsidRDefault="00BB10F3" w:rsidP="0032679A">
      <w:pPr>
        <w:pStyle w:val="a3"/>
        <w:numPr>
          <w:ilvl w:val="3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delete</w:t>
      </w:r>
      <w:r w:rsidR="00B847A7" w:rsidRPr="00BB10F3">
        <w:rPr>
          <w:rFonts w:asciiTheme="minorEastAsia" w:eastAsiaTheme="minorEastAsia" w:hAnsiTheme="minorEastAsia" w:hint="eastAsia"/>
          <w:sz w:val="24"/>
          <w:szCs w:val="24"/>
        </w:rPr>
        <w:t>—</w:t>
      </w:r>
      <w:r w:rsidR="00B847A7">
        <w:rPr>
          <w:rFonts w:asciiTheme="minorEastAsia" w:eastAsiaTheme="minorEastAsia" w:hAnsiTheme="minorEastAsia" w:hint="eastAsia"/>
          <w:sz w:val="24"/>
          <w:szCs w:val="24"/>
        </w:rPr>
        <w:t>删除数据触发</w:t>
      </w:r>
    </w:p>
    <w:p w:rsidR="00BB10F3" w:rsidRDefault="00BB10F3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B10F3">
        <w:rPr>
          <w:rFonts w:asciiTheme="minorEastAsia" w:eastAsiaTheme="minorEastAsia" w:hAnsiTheme="minorEastAsia" w:hint="eastAsia"/>
          <w:sz w:val="24"/>
          <w:szCs w:val="24"/>
        </w:rPr>
        <w:t>按触发时间划分</w:t>
      </w:r>
    </w:p>
    <w:p w:rsidR="00BB10F3" w:rsidRDefault="00BB10F3" w:rsidP="0032679A">
      <w:pPr>
        <w:pStyle w:val="a3"/>
        <w:numPr>
          <w:ilvl w:val="3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before</w:t>
      </w:r>
      <w:r w:rsidR="00B847A7" w:rsidRPr="00BB10F3">
        <w:rPr>
          <w:rFonts w:asciiTheme="minorEastAsia" w:eastAsiaTheme="minorEastAsia" w:hAnsiTheme="minorEastAsia" w:hint="eastAsia"/>
          <w:sz w:val="24"/>
          <w:szCs w:val="24"/>
        </w:rPr>
        <w:t>—</w:t>
      </w:r>
      <w:r w:rsidR="00B847A7">
        <w:rPr>
          <w:rFonts w:asciiTheme="minorEastAsia" w:eastAsiaTheme="minorEastAsia" w:hAnsiTheme="minorEastAsia" w:hint="eastAsia"/>
          <w:sz w:val="24"/>
          <w:szCs w:val="24"/>
        </w:rPr>
        <w:t>先触发后执行</w:t>
      </w:r>
    </w:p>
    <w:p w:rsidR="00B847A7" w:rsidRPr="00BB10F3" w:rsidRDefault="00B847A7" w:rsidP="0032679A">
      <w:pPr>
        <w:pStyle w:val="a3"/>
        <w:numPr>
          <w:ilvl w:val="3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after</w:t>
      </w:r>
      <w:r w:rsidRPr="00BB10F3">
        <w:rPr>
          <w:rFonts w:asciiTheme="minorEastAsia" w:eastAsiaTheme="minorEastAsia" w:hAnsiTheme="minorEastAsia" w:hint="eastAsia"/>
          <w:sz w:val="24"/>
          <w:szCs w:val="24"/>
        </w:rPr>
        <w:t>—</w:t>
      </w:r>
      <w:r>
        <w:rPr>
          <w:rFonts w:asciiTheme="minorEastAsia" w:eastAsiaTheme="minorEastAsia" w:hAnsiTheme="minorEastAsia" w:hint="eastAsia"/>
          <w:sz w:val="24"/>
          <w:szCs w:val="24"/>
        </w:rPr>
        <w:t>先执行后触发</w:t>
      </w:r>
    </w:p>
    <w:p w:rsidR="00BB10F3" w:rsidRDefault="00BB10F3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BB10F3">
        <w:rPr>
          <w:rFonts w:asciiTheme="minorEastAsia" w:eastAsiaTheme="minorEastAsia" w:hAnsiTheme="minorEastAsia" w:hint="eastAsia"/>
          <w:sz w:val="24"/>
          <w:szCs w:val="24"/>
        </w:rPr>
        <w:t>按触发级别划分</w:t>
      </w:r>
    </w:p>
    <w:p w:rsidR="00B847A7" w:rsidRDefault="00B847A7" w:rsidP="0032679A">
      <w:pPr>
        <w:pStyle w:val="a3"/>
        <w:numPr>
          <w:ilvl w:val="3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语句级</w:t>
      </w:r>
      <w:r w:rsidRPr="00BB10F3">
        <w:rPr>
          <w:rFonts w:asciiTheme="minorEastAsia" w:eastAsiaTheme="minorEastAsia" w:hAnsiTheme="minorEastAsia" w:hint="eastAsia"/>
          <w:sz w:val="24"/>
          <w:szCs w:val="24"/>
        </w:rPr>
        <w:t>—</w:t>
      </w:r>
      <w:r>
        <w:rPr>
          <w:rFonts w:asciiTheme="minorEastAsia" w:eastAsiaTheme="minorEastAsia" w:hAnsiTheme="minorEastAsia" w:hint="eastAsia"/>
          <w:sz w:val="24"/>
          <w:szCs w:val="24"/>
        </w:rPr>
        <w:t>每个dml语句不论影响了多少行都只触发一次</w:t>
      </w:r>
    </w:p>
    <w:p w:rsidR="00B847A7" w:rsidRPr="00BB10F3" w:rsidRDefault="00B847A7" w:rsidP="0032679A">
      <w:pPr>
        <w:pStyle w:val="a3"/>
        <w:numPr>
          <w:ilvl w:val="3"/>
          <w:numId w:val="48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记录级</w:t>
      </w:r>
      <w:r w:rsidRPr="00BB10F3">
        <w:rPr>
          <w:rFonts w:asciiTheme="minorEastAsia" w:eastAsiaTheme="minorEastAsia" w:hAnsiTheme="minorEastAsia" w:hint="eastAsia"/>
          <w:sz w:val="24"/>
          <w:szCs w:val="24"/>
        </w:rPr>
        <w:t>—</w:t>
      </w:r>
      <w:r>
        <w:rPr>
          <w:rFonts w:asciiTheme="minorEastAsia" w:eastAsiaTheme="minorEastAsia" w:hAnsiTheme="minorEastAsia" w:hint="eastAsia"/>
          <w:sz w:val="24"/>
          <w:szCs w:val="24"/>
        </w:rPr>
        <w:t>针对dml语句影响的每个行都会触发一次</w:t>
      </w:r>
    </w:p>
    <w:p w:rsidR="00BB10F3" w:rsidRDefault="00D31DE1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触发器</w:t>
      </w:r>
      <w:r w:rsidR="00B847A7">
        <w:rPr>
          <w:rFonts w:asciiTheme="minorEastAsia" w:eastAsiaTheme="minorEastAsia" w:hAnsiTheme="minorEastAsia" w:hint="eastAsia"/>
          <w:b/>
          <w:sz w:val="24"/>
          <w:szCs w:val="24"/>
        </w:rPr>
        <w:t>语法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B847A7" w:rsidRPr="008F3529" w:rsidTr="00B847A7">
        <w:tc>
          <w:tcPr>
            <w:tcW w:w="7705" w:type="dxa"/>
            <w:shd w:val="clear" w:color="auto" w:fill="F2F2F2" w:themeFill="background1" w:themeFillShade="F2"/>
          </w:tcPr>
          <w:p w:rsidR="00B847A7" w:rsidRPr="00B847A7" w:rsidRDefault="00B847A7" w:rsidP="00B847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CREATE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[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OR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REPLACE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] 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TRIGGER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trigger_name</w:t>
            </w:r>
          </w:p>
          <w:p w:rsidR="00B847A7" w:rsidRPr="00B847A7" w:rsidRDefault="00B847A7" w:rsidP="00B847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AFTER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| 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BEFORE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| 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INSTEAD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OF</w:t>
            </w:r>
          </w:p>
          <w:p w:rsidR="00B847A7" w:rsidRPr="00B847A7" w:rsidRDefault="00B847A7" w:rsidP="00B847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>[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INSERT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>] [[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OR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] 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UPDATE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[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OF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column_list]] </w:t>
            </w:r>
          </w:p>
          <w:p w:rsidR="00B847A7" w:rsidRPr="00B847A7" w:rsidRDefault="00B847A7" w:rsidP="00B847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>[[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OR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] 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DELETE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>]</w:t>
            </w:r>
          </w:p>
          <w:p w:rsidR="00B847A7" w:rsidRPr="00B847A7" w:rsidRDefault="00B847A7" w:rsidP="00B847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ON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table_or_view_name</w:t>
            </w:r>
          </w:p>
          <w:p w:rsidR="00B847A7" w:rsidRPr="00B847A7" w:rsidRDefault="00B847A7" w:rsidP="00B847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>[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REFERENCING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{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OLD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[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AS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] 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old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/ 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NEW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[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AS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] 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new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>}]</w:t>
            </w:r>
          </w:p>
          <w:p w:rsidR="00B847A7" w:rsidRPr="00B847A7" w:rsidRDefault="00B847A7" w:rsidP="00B847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>[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FOR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EACH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ROW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>]</w:t>
            </w:r>
          </w:p>
          <w:p w:rsidR="000A7EE4" w:rsidRDefault="00B847A7" w:rsidP="000A7E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>[</w:t>
            </w:r>
            <w:r w:rsidRPr="00B847A7">
              <w:rPr>
                <w:rFonts w:ascii="Courier New" w:hAnsi="Courier New" w:cs="Courier New"/>
                <w:color w:val="008080"/>
                <w:kern w:val="0"/>
                <w:szCs w:val="21"/>
              </w:rPr>
              <w:t>WHEN</w:t>
            </w:r>
            <w:r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(condition)]</w:t>
            </w:r>
          </w:p>
          <w:p w:rsidR="00B847A7" w:rsidRPr="000A7EE4" w:rsidRDefault="000A7EE4" w:rsidP="000A7E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trigger_body</w:t>
            </w:r>
            <w:r w:rsidR="00B847A7" w:rsidRPr="00B847A7">
              <w:rPr>
                <w:rFonts w:ascii="Courier New" w:hAnsi="Courier New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B847A7" w:rsidRDefault="00D31DE1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D31DE1">
        <w:rPr>
          <w:rFonts w:asciiTheme="minorEastAsia" w:eastAsiaTheme="minorEastAsia" w:hAnsiTheme="minorEastAsia" w:hint="eastAsia"/>
          <w:b/>
          <w:sz w:val="24"/>
          <w:szCs w:val="24"/>
        </w:rPr>
        <w:t>组成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部分</w:t>
      </w:r>
    </w:p>
    <w:p w:rsidR="00D31DE1" w:rsidRPr="00D31DE1" w:rsidRDefault="00D31DE1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D31DE1">
        <w:rPr>
          <w:rFonts w:asciiTheme="minorEastAsia" w:eastAsiaTheme="minorEastAsia" w:hAnsiTheme="minorEastAsia" w:hint="eastAsia"/>
          <w:b/>
          <w:sz w:val="24"/>
          <w:szCs w:val="24"/>
        </w:rPr>
        <w:t>触发器语句（事件）</w:t>
      </w:r>
    </w:p>
    <w:p w:rsidR="00D31DE1" w:rsidRPr="00D31DE1" w:rsidRDefault="00D31DE1" w:rsidP="00D31DE1">
      <w:pPr>
        <w:pStyle w:val="a3"/>
        <w:ind w:leftChars="600"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D31DE1">
        <w:rPr>
          <w:rFonts w:asciiTheme="minorEastAsia" w:eastAsiaTheme="minorEastAsia" w:hAnsiTheme="minorEastAsia" w:hint="eastAsia"/>
          <w:sz w:val="24"/>
          <w:szCs w:val="24"/>
        </w:rPr>
        <w:t>定义激活触发器的 DML 事件和 DDL 事件</w:t>
      </w:r>
    </w:p>
    <w:p w:rsidR="00D31DE1" w:rsidRPr="00D31DE1" w:rsidRDefault="00D31DE1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D31DE1">
        <w:rPr>
          <w:rFonts w:asciiTheme="minorEastAsia" w:eastAsiaTheme="minorEastAsia" w:hAnsiTheme="minorEastAsia" w:hint="eastAsia"/>
          <w:b/>
          <w:sz w:val="24"/>
          <w:szCs w:val="24"/>
        </w:rPr>
        <w:t>触发器限制</w:t>
      </w:r>
    </w:p>
    <w:p w:rsidR="00D31DE1" w:rsidRPr="00D31DE1" w:rsidRDefault="00D31DE1" w:rsidP="00D31DE1">
      <w:pPr>
        <w:pStyle w:val="a3"/>
        <w:ind w:leftChars="600" w:left="1260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D31DE1">
        <w:rPr>
          <w:rFonts w:asciiTheme="minorEastAsia" w:eastAsiaTheme="minorEastAsia" w:hAnsiTheme="minorEastAsia" w:hint="eastAsia"/>
          <w:sz w:val="24"/>
          <w:szCs w:val="24"/>
        </w:rPr>
        <w:t>执行触发器的条件，该条件必须为真才能激活触发器</w:t>
      </w:r>
    </w:p>
    <w:p w:rsidR="00D31DE1" w:rsidRPr="00D31DE1" w:rsidRDefault="00D31DE1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D31DE1">
        <w:rPr>
          <w:rFonts w:asciiTheme="minorEastAsia" w:eastAsiaTheme="minorEastAsia" w:hAnsiTheme="minorEastAsia" w:hint="eastAsia"/>
          <w:b/>
          <w:sz w:val="24"/>
          <w:szCs w:val="24"/>
        </w:rPr>
        <w:t>触发器操作（主体）</w:t>
      </w:r>
    </w:p>
    <w:p w:rsidR="00D31DE1" w:rsidRDefault="00D31DE1" w:rsidP="00D31DE1">
      <w:pPr>
        <w:pStyle w:val="a3"/>
        <w:ind w:leftChars="600" w:left="126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D31DE1">
        <w:rPr>
          <w:rFonts w:asciiTheme="minorEastAsia" w:eastAsiaTheme="minorEastAsia" w:hAnsiTheme="minorEastAsia" w:hint="eastAsia"/>
          <w:sz w:val="24"/>
          <w:szCs w:val="24"/>
        </w:rPr>
        <w:t xml:space="preserve">包含一些 SQL </w:t>
      </w:r>
      <w:r w:rsidRPr="005E1D89">
        <w:rPr>
          <w:rFonts w:asciiTheme="minorEastAsia" w:eastAsiaTheme="minorEastAsia" w:hAnsiTheme="minorEastAsia" w:hint="eastAsia"/>
          <w:sz w:val="24"/>
          <w:szCs w:val="24"/>
        </w:rPr>
        <w:t>语句和代码，它们在发出了触发器语句且触发限制的</w:t>
      </w:r>
      <w:r w:rsidRPr="005E1D89">
        <w:rPr>
          <w:rFonts w:asciiTheme="minorEastAsia" w:eastAsiaTheme="minorEastAsia" w:hAnsiTheme="minorEastAsia" w:hint="eastAsia"/>
          <w:sz w:val="24"/>
          <w:szCs w:val="24"/>
        </w:rPr>
        <w:lastRenderedPageBreak/>
        <w:t>值为真时运行</w:t>
      </w:r>
    </w:p>
    <w:p w:rsidR="00D31DE1" w:rsidRPr="00E52DE7" w:rsidRDefault="00DA6DD9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行级触发器</w:t>
      </w:r>
      <w:r w:rsidR="00962F75"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="00962F75" w:rsidRPr="00EB03E6">
        <w:rPr>
          <w:rFonts w:asciiTheme="minorEastAsia" w:eastAsiaTheme="minorEastAsia" w:hAnsiTheme="minorEastAsia" w:hint="eastAsia"/>
          <w:sz w:val="24"/>
          <w:szCs w:val="24"/>
        </w:rPr>
        <w:t>实现</w:t>
      </w:r>
      <w:r w:rsidR="00EB03E6">
        <w:rPr>
          <w:rFonts w:asciiTheme="minorEastAsia" w:eastAsiaTheme="minorEastAsia" w:hAnsiTheme="minorEastAsia" w:hint="eastAsia"/>
          <w:sz w:val="24"/>
          <w:szCs w:val="24"/>
        </w:rPr>
        <w:t>对emp表</w:t>
      </w:r>
      <w:r w:rsidR="00EB03E6" w:rsidRPr="00EB03E6">
        <w:rPr>
          <w:rFonts w:asciiTheme="minorEastAsia" w:eastAsiaTheme="minorEastAsia" w:hAnsiTheme="minorEastAsia" w:hint="eastAsia"/>
          <w:sz w:val="24"/>
          <w:szCs w:val="24"/>
        </w:rPr>
        <w:t>工资高于2000不能进行DML操作</w:t>
      </w:r>
    </w:p>
    <w:tbl>
      <w:tblPr>
        <w:tblW w:w="791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915"/>
      </w:tblGrid>
      <w:tr w:rsidR="00E52DE7" w:rsidRPr="008F3529" w:rsidTr="00E52DE7">
        <w:tc>
          <w:tcPr>
            <w:tcW w:w="791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--创建触发器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trigger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trigger_emp_row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after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--触发时间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insert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update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delete</w:t>
            </w:r>
            <w:r w:rsidRPr="00E52DE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--触发事件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on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E52DE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--目标表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each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--触发级别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--主体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:old.sal&gt;</w:t>
            </w:r>
            <w:r w:rsidRPr="00E52DE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2000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</w:t>
            </w:r>
            <w:r w:rsidRPr="00E52DE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--直接产生异常函数(-20000~-20999)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raise_application_error(-</w:t>
            </w:r>
            <w:r w:rsidRPr="00E52DE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20001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E52DE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'不允许修改工资大于2000的雇员信息'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42103E" w:rsidRDefault="0042103E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行级触发器相关标识</w:t>
      </w:r>
    </w:p>
    <w:tbl>
      <w:tblPr>
        <w:tblW w:w="7878" w:type="dxa"/>
        <w:tblInd w:w="84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360"/>
        <w:gridCol w:w="2549"/>
        <w:gridCol w:w="3969"/>
      </w:tblGrid>
      <w:tr w:rsidR="0042103E" w:rsidRPr="008F3529" w:rsidTr="0042103E">
        <w:tc>
          <w:tcPr>
            <w:tcW w:w="1360" w:type="dxa"/>
            <w:shd w:val="clear" w:color="auto" w:fill="D9D9D9" w:themeFill="background1" w:themeFillShade="D9"/>
          </w:tcPr>
          <w:p w:rsidR="0042103E" w:rsidRPr="008F3529" w:rsidRDefault="0042103E" w:rsidP="002872FB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触发语句</w:t>
            </w:r>
          </w:p>
        </w:tc>
        <w:tc>
          <w:tcPr>
            <w:tcW w:w="2549" w:type="dxa"/>
            <w:shd w:val="clear" w:color="auto" w:fill="D9D9D9" w:themeFill="background1" w:themeFillShade="D9"/>
          </w:tcPr>
          <w:p w:rsidR="0042103E" w:rsidRDefault="0042103E" w:rsidP="002872FB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:</w:t>
            </w:r>
            <w:r w:rsidR="00D91C6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old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42103E" w:rsidRPr="008F3529" w:rsidRDefault="0042103E" w:rsidP="002872FB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:</w:t>
            </w:r>
            <w:r w:rsidR="00D91C69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new</w:t>
            </w:r>
          </w:p>
        </w:tc>
      </w:tr>
      <w:tr w:rsidR="0042103E" w:rsidRPr="008F3529" w:rsidTr="0042103E">
        <w:tc>
          <w:tcPr>
            <w:tcW w:w="1360" w:type="dxa"/>
          </w:tcPr>
          <w:p w:rsidR="0042103E" w:rsidRPr="00F265E8" w:rsidRDefault="0042103E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insert</w:t>
            </w:r>
          </w:p>
        </w:tc>
        <w:tc>
          <w:tcPr>
            <w:tcW w:w="2549" w:type="dxa"/>
          </w:tcPr>
          <w:p w:rsidR="0042103E" w:rsidRPr="00F265E8" w:rsidRDefault="0042103E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无定义，所有列为null</w:t>
            </w:r>
          </w:p>
        </w:tc>
        <w:tc>
          <w:tcPr>
            <w:tcW w:w="3969" w:type="dxa"/>
          </w:tcPr>
          <w:p w:rsidR="0042103E" w:rsidRPr="00F265E8" w:rsidRDefault="0042103E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将插入值</w:t>
            </w:r>
          </w:p>
        </w:tc>
      </w:tr>
      <w:tr w:rsidR="0042103E" w:rsidRPr="008F3529" w:rsidTr="0042103E">
        <w:tc>
          <w:tcPr>
            <w:tcW w:w="1360" w:type="dxa"/>
          </w:tcPr>
          <w:p w:rsidR="0042103E" w:rsidRPr="00F265E8" w:rsidRDefault="0042103E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update</w:t>
            </w:r>
          </w:p>
        </w:tc>
        <w:tc>
          <w:tcPr>
            <w:tcW w:w="2549" w:type="dxa"/>
          </w:tcPr>
          <w:p w:rsidR="0042103E" w:rsidRPr="00F265E8" w:rsidRDefault="0042103E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更新前，行的原始值</w:t>
            </w:r>
          </w:p>
        </w:tc>
        <w:tc>
          <w:tcPr>
            <w:tcW w:w="3969" w:type="dxa"/>
          </w:tcPr>
          <w:p w:rsidR="0042103E" w:rsidRPr="00F265E8" w:rsidRDefault="00D91C69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可以修改值</w:t>
            </w:r>
          </w:p>
        </w:tc>
      </w:tr>
      <w:tr w:rsidR="0042103E" w:rsidRPr="008F3529" w:rsidTr="0042103E">
        <w:tc>
          <w:tcPr>
            <w:tcW w:w="1360" w:type="dxa"/>
          </w:tcPr>
          <w:p w:rsidR="0042103E" w:rsidRPr="00F265E8" w:rsidRDefault="0042103E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delete</w:t>
            </w:r>
          </w:p>
        </w:tc>
        <w:tc>
          <w:tcPr>
            <w:tcW w:w="2549" w:type="dxa"/>
          </w:tcPr>
          <w:p w:rsidR="0042103E" w:rsidRPr="00F265E8" w:rsidRDefault="0042103E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行删除前的原始值</w:t>
            </w:r>
          </w:p>
        </w:tc>
        <w:tc>
          <w:tcPr>
            <w:tcW w:w="3969" w:type="dxa"/>
          </w:tcPr>
          <w:p w:rsidR="0042103E" w:rsidRPr="00F265E8" w:rsidRDefault="00D91C69" w:rsidP="00D91C69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无定义，所有列为null</w:t>
            </w:r>
          </w:p>
        </w:tc>
      </w:tr>
    </w:tbl>
    <w:p w:rsidR="007150F6" w:rsidRPr="00E52DE7" w:rsidRDefault="007150F6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语句级触发器</w:t>
      </w:r>
      <w:r w:rsidR="00EB03E6"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="00EB03E6" w:rsidRPr="00EB03E6">
        <w:rPr>
          <w:rFonts w:asciiTheme="minorEastAsia" w:eastAsiaTheme="minorEastAsia" w:hAnsiTheme="minorEastAsia" w:hint="eastAsia"/>
          <w:sz w:val="24"/>
          <w:szCs w:val="24"/>
        </w:rPr>
        <w:t>实现周六日不能对emp表进行DML操作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52DE7" w:rsidRPr="008F3529" w:rsidTr="00E52DE7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--创建触发器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trigger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trigger_emp_table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before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--触发时间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insert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update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delete</w:t>
            </w:r>
            <w:r w:rsidRPr="00E52DE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--触发事件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on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emp </w:t>
            </w:r>
            <w:r w:rsidRPr="00E52DE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--目标表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--主体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v_week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varchar2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(</w:t>
            </w:r>
            <w:r w:rsidRPr="00E52DE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6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E52DE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--获取星期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select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to_char(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sysdate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E52DE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'day'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)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into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v_week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dual;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v_week=</w:t>
            </w:r>
            <w:r w:rsidRPr="00E52DE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'星期六'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v_week=</w:t>
            </w:r>
            <w:r w:rsidRPr="00E52DE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'星期日'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</w:t>
            </w:r>
            <w:r w:rsidRPr="00E52DE7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--直接产生异常函数(-20000~-20999)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raise_application_error(-</w:t>
            </w:r>
            <w:r w:rsidRPr="00E52DE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20002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E52DE7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'休息日不允许修改雇员信息'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52DE7" w:rsidRPr="00E52DE7" w:rsidRDefault="00E52DE7" w:rsidP="00E52DE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52DE7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52DE7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7150F6" w:rsidRDefault="007150F6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7150F6">
        <w:rPr>
          <w:rFonts w:asciiTheme="minorEastAsia" w:eastAsiaTheme="minorEastAsia" w:hAnsiTheme="minorEastAsia"/>
          <w:b/>
          <w:sz w:val="24"/>
          <w:szCs w:val="24"/>
        </w:rPr>
        <w:t>INSTEAD OF</w:t>
      </w:r>
      <w:r w:rsidR="003B48A1">
        <w:rPr>
          <w:rFonts w:asciiTheme="minorEastAsia" w:eastAsiaTheme="minorEastAsia" w:hAnsiTheme="minorEastAsia" w:hint="eastAsia"/>
          <w:b/>
          <w:sz w:val="24"/>
          <w:szCs w:val="24"/>
        </w:rPr>
        <w:t>(替代)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触发器</w:t>
      </w:r>
    </w:p>
    <w:p w:rsidR="003B48A1" w:rsidRPr="003B48A1" w:rsidRDefault="003B48A1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B48A1">
        <w:rPr>
          <w:rFonts w:asciiTheme="minorEastAsia" w:eastAsiaTheme="minorEastAsia" w:hAnsiTheme="minorEastAsia" w:hint="eastAsia"/>
          <w:sz w:val="24"/>
          <w:szCs w:val="24"/>
        </w:rPr>
        <w:t>定义</w:t>
      </w:r>
    </w:p>
    <w:p w:rsidR="003B48A1" w:rsidRPr="003B48A1" w:rsidRDefault="003B48A1" w:rsidP="0032679A">
      <w:pPr>
        <w:pStyle w:val="a3"/>
        <w:numPr>
          <w:ilvl w:val="3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B48A1">
        <w:rPr>
          <w:rFonts w:asciiTheme="minorEastAsia" w:eastAsiaTheme="minorEastAsia" w:hAnsiTheme="minorEastAsia" w:hint="eastAsia"/>
          <w:sz w:val="24"/>
          <w:szCs w:val="24"/>
        </w:rPr>
        <w:t>替代触发器可以定义在视图上，而DML触发器只能定义在表上</w:t>
      </w:r>
    </w:p>
    <w:p w:rsidR="003B48A1" w:rsidRPr="003B48A1" w:rsidRDefault="003B48A1" w:rsidP="0032679A">
      <w:pPr>
        <w:pStyle w:val="a3"/>
        <w:numPr>
          <w:ilvl w:val="3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B48A1">
        <w:rPr>
          <w:rFonts w:asciiTheme="minorEastAsia" w:eastAsiaTheme="minorEastAsia" w:hAnsiTheme="minorEastAsia" w:hint="eastAsia"/>
          <w:sz w:val="24"/>
          <w:szCs w:val="24"/>
        </w:rPr>
        <w:t>替代触发器是行级的</w:t>
      </w:r>
    </w:p>
    <w:p w:rsidR="003B48A1" w:rsidRDefault="003B48A1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用途</w:t>
      </w:r>
    </w:p>
    <w:p w:rsidR="003B48A1" w:rsidRPr="003B48A1" w:rsidRDefault="003B48A1" w:rsidP="0032679A">
      <w:pPr>
        <w:pStyle w:val="a3"/>
        <w:numPr>
          <w:ilvl w:val="3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B48A1">
        <w:rPr>
          <w:rFonts w:asciiTheme="minorEastAsia" w:eastAsiaTheme="minorEastAsia" w:hAnsiTheme="minorEastAsia" w:hint="eastAsia"/>
          <w:sz w:val="24"/>
          <w:szCs w:val="24"/>
        </w:rPr>
        <w:t>允许对无法变更的视图进行修改</w:t>
      </w:r>
    </w:p>
    <w:p w:rsidR="003B48A1" w:rsidRPr="003B48A1" w:rsidRDefault="003B48A1" w:rsidP="0032679A">
      <w:pPr>
        <w:pStyle w:val="a3"/>
        <w:numPr>
          <w:ilvl w:val="3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B48A1">
        <w:rPr>
          <w:rFonts w:asciiTheme="minorEastAsia" w:eastAsiaTheme="minorEastAsia" w:hAnsiTheme="minorEastAsia" w:hint="eastAsia"/>
          <w:sz w:val="24"/>
          <w:szCs w:val="24"/>
        </w:rPr>
        <w:t>修改视图嵌套表的列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52DE7" w:rsidRPr="008F3529" w:rsidTr="00E52DE7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42103E" w:rsidRPr="0042103E" w:rsidRDefault="0042103E" w:rsidP="004210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2103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lastRenderedPageBreak/>
              <w:t>--创建替代触发器</w:t>
            </w:r>
          </w:p>
          <w:p w:rsidR="0042103E" w:rsidRPr="0042103E" w:rsidRDefault="0042103E" w:rsidP="004210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create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or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replace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trigger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trigger_view</w:t>
            </w:r>
          </w:p>
          <w:p w:rsidR="0042103E" w:rsidRPr="0042103E" w:rsidRDefault="0042103E" w:rsidP="004210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instead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of</w:t>
            </w:r>
            <w:r w:rsidRPr="0042103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--替代触发器</w:t>
            </w:r>
          </w:p>
          <w:p w:rsidR="0042103E" w:rsidRPr="0042103E" w:rsidRDefault="0042103E" w:rsidP="004210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update</w:t>
            </w:r>
          </w:p>
          <w:p w:rsidR="0042103E" w:rsidRPr="0042103E" w:rsidRDefault="0042103E" w:rsidP="004210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on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view_temp</w:t>
            </w:r>
          </w:p>
          <w:p w:rsidR="0042103E" w:rsidRPr="0042103E" w:rsidRDefault="0042103E" w:rsidP="004210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each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row</w:t>
            </w:r>
          </w:p>
          <w:p w:rsidR="0042103E" w:rsidRPr="0042103E" w:rsidRDefault="0042103E" w:rsidP="004210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2103E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--主体</w:t>
            </w:r>
          </w:p>
          <w:p w:rsidR="0042103E" w:rsidRPr="0042103E" w:rsidRDefault="0042103E" w:rsidP="004210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42103E" w:rsidRPr="0042103E" w:rsidRDefault="0042103E" w:rsidP="004210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:old.dname=</w:t>
            </w:r>
            <w:r w:rsidRPr="0042103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'SALES'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then</w:t>
            </w:r>
          </w:p>
          <w:p w:rsidR="0042103E" w:rsidRPr="0042103E" w:rsidRDefault="0042103E" w:rsidP="004210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raise_application_error(-</w:t>
            </w:r>
            <w:r w:rsidRPr="0042103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20003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,</w:t>
            </w:r>
            <w:r w:rsidRPr="0042103E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'不能修改SALES部门信息'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42103E" w:rsidRPr="0042103E" w:rsidRDefault="0042103E" w:rsidP="0042103E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if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52DE7" w:rsidRPr="00E52DE7" w:rsidRDefault="0042103E" w:rsidP="004210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42103E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42103E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42103E" w:rsidRDefault="0042103E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触发器谓语</w:t>
      </w:r>
    </w:p>
    <w:tbl>
      <w:tblPr>
        <w:tblW w:w="7275" w:type="dxa"/>
        <w:tblInd w:w="84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341"/>
        <w:gridCol w:w="5934"/>
      </w:tblGrid>
      <w:tr w:rsidR="0042103E" w:rsidRPr="008F3529" w:rsidTr="0042103E">
        <w:tc>
          <w:tcPr>
            <w:tcW w:w="1341" w:type="dxa"/>
            <w:shd w:val="clear" w:color="auto" w:fill="D9D9D9" w:themeFill="background1" w:themeFillShade="D9"/>
          </w:tcPr>
          <w:p w:rsidR="0042103E" w:rsidRPr="008F3529" w:rsidRDefault="0042103E" w:rsidP="002872FB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表达式</w:t>
            </w:r>
          </w:p>
        </w:tc>
        <w:tc>
          <w:tcPr>
            <w:tcW w:w="5934" w:type="dxa"/>
            <w:shd w:val="clear" w:color="auto" w:fill="D9D9D9" w:themeFill="background1" w:themeFillShade="D9"/>
          </w:tcPr>
          <w:p w:rsidR="0042103E" w:rsidRPr="008F3529" w:rsidRDefault="0042103E" w:rsidP="002872FB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谓语状态</w:t>
            </w:r>
          </w:p>
        </w:tc>
      </w:tr>
      <w:tr w:rsidR="0042103E" w:rsidRPr="008F3529" w:rsidTr="0042103E">
        <w:tc>
          <w:tcPr>
            <w:tcW w:w="1341" w:type="dxa"/>
          </w:tcPr>
          <w:p w:rsidR="0042103E" w:rsidRPr="00F265E8" w:rsidRDefault="0042103E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inserting</w:t>
            </w:r>
          </w:p>
        </w:tc>
        <w:tc>
          <w:tcPr>
            <w:tcW w:w="5934" w:type="dxa"/>
          </w:tcPr>
          <w:p w:rsidR="0042103E" w:rsidRPr="00F265E8" w:rsidRDefault="0042103E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触发语句为insert，则为真(true)，否则为假(false)</w:t>
            </w:r>
          </w:p>
        </w:tc>
      </w:tr>
      <w:tr w:rsidR="0042103E" w:rsidRPr="008F3529" w:rsidTr="0042103E">
        <w:tc>
          <w:tcPr>
            <w:tcW w:w="1341" w:type="dxa"/>
          </w:tcPr>
          <w:p w:rsidR="0042103E" w:rsidRPr="00F265E8" w:rsidRDefault="0042103E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updating</w:t>
            </w:r>
          </w:p>
        </w:tc>
        <w:tc>
          <w:tcPr>
            <w:tcW w:w="5934" w:type="dxa"/>
          </w:tcPr>
          <w:p w:rsidR="0042103E" w:rsidRPr="00F265E8" w:rsidRDefault="0042103E" w:rsidP="0042103E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触发语句为update，则为真(true)，否则为假(false)</w:t>
            </w:r>
          </w:p>
        </w:tc>
      </w:tr>
      <w:tr w:rsidR="0042103E" w:rsidRPr="008F3529" w:rsidTr="0042103E">
        <w:tc>
          <w:tcPr>
            <w:tcW w:w="1341" w:type="dxa"/>
          </w:tcPr>
          <w:p w:rsidR="0042103E" w:rsidRPr="00F265E8" w:rsidRDefault="0042103E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deleting</w:t>
            </w:r>
          </w:p>
        </w:tc>
        <w:tc>
          <w:tcPr>
            <w:tcW w:w="5934" w:type="dxa"/>
          </w:tcPr>
          <w:p w:rsidR="0042103E" w:rsidRPr="00F265E8" w:rsidRDefault="0042103E" w:rsidP="0042103E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触发语句为delete，则为真(true)，否则为假(false)</w:t>
            </w:r>
          </w:p>
        </w:tc>
      </w:tr>
    </w:tbl>
    <w:p w:rsidR="0042103E" w:rsidRDefault="0042103E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禁用触发器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42103E" w:rsidRPr="008F3529" w:rsidTr="002872FB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42103E" w:rsidRPr="00C16208" w:rsidRDefault="00C16208" w:rsidP="002872F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1620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ALTER</w:t>
            </w:r>
            <w:r w:rsidRPr="00C1620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1620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TRIGGER</w:t>
            </w:r>
            <w:r w:rsidRPr="00C1620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trigger_emp_table </w:t>
            </w:r>
            <w:r>
              <w:rPr>
                <w:rFonts w:asciiTheme="minorEastAsia" w:eastAsiaTheme="minorEastAsia" w:hAnsiTheme="minorEastAsia" w:cs="Courier New" w:hint="eastAsia"/>
                <w:color w:val="008080"/>
                <w:kern w:val="0"/>
                <w:szCs w:val="21"/>
              </w:rPr>
              <w:t>DISABLE</w:t>
            </w:r>
          </w:p>
        </w:tc>
      </w:tr>
    </w:tbl>
    <w:p w:rsidR="0042103E" w:rsidRDefault="0042103E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启用触发器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42103E" w:rsidRPr="008F3529" w:rsidTr="002872FB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42103E" w:rsidRPr="00E52DE7" w:rsidRDefault="00C16208" w:rsidP="002872F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C1620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ALTER</w:t>
            </w:r>
            <w:r w:rsidRPr="00C1620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1620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TRIGGER</w:t>
            </w:r>
            <w:r w:rsidRPr="00C1620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trigger_emp_table </w:t>
            </w:r>
            <w:r w:rsidRPr="00C1620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ENABLE</w:t>
            </w:r>
          </w:p>
        </w:tc>
      </w:tr>
    </w:tbl>
    <w:p w:rsidR="0042103E" w:rsidRDefault="0042103E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删除触发器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42103E" w:rsidRPr="008F3529" w:rsidTr="002872FB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42103E" w:rsidRPr="00C16208" w:rsidRDefault="00C16208" w:rsidP="002872FB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C1620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DROP</w:t>
            </w:r>
            <w:r w:rsidRPr="00C1620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C16208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TRIGGER</w:t>
            </w:r>
            <w:r w:rsidRPr="00C16208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trigger_emp_table</w:t>
            </w:r>
          </w:p>
        </w:tc>
      </w:tr>
    </w:tbl>
    <w:p w:rsidR="0042103E" w:rsidRDefault="001B06E9" w:rsidP="0032679A">
      <w:pPr>
        <w:pStyle w:val="a3"/>
        <w:numPr>
          <w:ilvl w:val="0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内置程序包</w:t>
      </w:r>
    </w:p>
    <w:p w:rsidR="00C16208" w:rsidRDefault="00C16208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作用</w:t>
      </w:r>
    </w:p>
    <w:p w:rsidR="00C16208" w:rsidRPr="00C16208" w:rsidRDefault="00C16208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16208">
        <w:rPr>
          <w:rFonts w:asciiTheme="minorEastAsia" w:eastAsiaTheme="minorEastAsia" w:hAnsiTheme="minorEastAsia" w:hint="eastAsia"/>
          <w:sz w:val="24"/>
          <w:szCs w:val="24"/>
        </w:rPr>
        <w:t>扩展数据库的功能</w:t>
      </w:r>
    </w:p>
    <w:p w:rsidR="00C16208" w:rsidRPr="00C16208" w:rsidRDefault="00C16208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16208">
        <w:rPr>
          <w:rFonts w:asciiTheme="minorEastAsia" w:eastAsiaTheme="minorEastAsia" w:hAnsiTheme="minorEastAsia" w:hint="eastAsia"/>
          <w:sz w:val="24"/>
          <w:szCs w:val="24"/>
        </w:rPr>
        <w:t>为 PL/SQL 提供对 SQL 功能的访问</w:t>
      </w:r>
    </w:p>
    <w:p w:rsidR="00C16208" w:rsidRPr="00C16208" w:rsidRDefault="00C16208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16208">
        <w:rPr>
          <w:rFonts w:asciiTheme="minorEastAsia" w:eastAsiaTheme="minorEastAsia" w:hAnsiTheme="minorEastAsia" w:hint="eastAsia"/>
          <w:sz w:val="24"/>
          <w:szCs w:val="24"/>
        </w:rPr>
        <w:t>用户 SYS 拥有所有程序包</w:t>
      </w:r>
    </w:p>
    <w:p w:rsidR="00C16208" w:rsidRPr="00C16208" w:rsidRDefault="00C16208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16208">
        <w:rPr>
          <w:rFonts w:asciiTheme="minorEastAsia" w:eastAsiaTheme="minorEastAsia" w:hAnsiTheme="minorEastAsia" w:hint="eastAsia"/>
          <w:sz w:val="24"/>
          <w:szCs w:val="24"/>
        </w:rPr>
        <w:t>是公有同义词</w:t>
      </w:r>
    </w:p>
    <w:p w:rsidR="00C16208" w:rsidRPr="00C16208" w:rsidRDefault="00C16208" w:rsidP="0032679A">
      <w:pPr>
        <w:pStyle w:val="a3"/>
        <w:numPr>
          <w:ilvl w:val="2"/>
          <w:numId w:val="48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16208">
        <w:rPr>
          <w:rFonts w:asciiTheme="minorEastAsia" w:eastAsiaTheme="minorEastAsia" w:hAnsiTheme="minorEastAsia" w:hint="eastAsia"/>
          <w:sz w:val="24"/>
          <w:szCs w:val="24"/>
        </w:rPr>
        <w:t>可以由任何用户访问</w:t>
      </w:r>
    </w:p>
    <w:p w:rsidR="00C16208" w:rsidRDefault="00C16208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常用内置程序包</w:t>
      </w:r>
    </w:p>
    <w:tbl>
      <w:tblPr>
        <w:tblW w:w="7682" w:type="dxa"/>
        <w:tblInd w:w="84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2812"/>
        <w:gridCol w:w="4870"/>
      </w:tblGrid>
      <w:tr w:rsidR="00C16208" w:rsidRPr="008F3529" w:rsidTr="00C16208">
        <w:tc>
          <w:tcPr>
            <w:tcW w:w="2812" w:type="dxa"/>
            <w:shd w:val="clear" w:color="auto" w:fill="D9D9D9" w:themeFill="background1" w:themeFillShade="D9"/>
          </w:tcPr>
          <w:p w:rsidR="00C16208" w:rsidRPr="008F3529" w:rsidRDefault="00C16208" w:rsidP="002872FB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程序报名</w:t>
            </w:r>
          </w:p>
        </w:tc>
        <w:tc>
          <w:tcPr>
            <w:tcW w:w="4870" w:type="dxa"/>
            <w:shd w:val="clear" w:color="auto" w:fill="D9D9D9" w:themeFill="background1" w:themeFillShade="D9"/>
          </w:tcPr>
          <w:p w:rsidR="00C16208" w:rsidRPr="008F3529" w:rsidRDefault="00C16208" w:rsidP="002872FB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说明</w:t>
            </w:r>
          </w:p>
        </w:tc>
      </w:tr>
      <w:tr w:rsidR="00C16208" w:rsidRPr="008F3529" w:rsidTr="00C16208">
        <w:tc>
          <w:tcPr>
            <w:tcW w:w="2812" w:type="dxa"/>
          </w:tcPr>
          <w:p w:rsidR="00C16208" w:rsidRPr="00F265E8" w:rsidRDefault="00C16208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STANDARD和DBMS_STANDARD</w:t>
            </w:r>
          </w:p>
        </w:tc>
        <w:tc>
          <w:tcPr>
            <w:tcW w:w="4870" w:type="dxa"/>
          </w:tcPr>
          <w:p w:rsidR="00C16208" w:rsidRPr="00F265E8" w:rsidRDefault="00C16208" w:rsidP="00C1620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定义和扩展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PL/SQL</w:t>
            </w: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语言环境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 xml:space="preserve"> </w:t>
            </w:r>
          </w:p>
        </w:tc>
      </w:tr>
      <w:tr w:rsidR="00C16208" w:rsidRPr="008F3529" w:rsidTr="00C16208">
        <w:tc>
          <w:tcPr>
            <w:tcW w:w="2812" w:type="dxa"/>
          </w:tcPr>
          <w:p w:rsidR="00C16208" w:rsidRPr="00F265E8" w:rsidRDefault="00C16208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DBMS_LOB</w:t>
            </w:r>
          </w:p>
        </w:tc>
        <w:tc>
          <w:tcPr>
            <w:tcW w:w="4870" w:type="dxa"/>
          </w:tcPr>
          <w:p w:rsidR="00C16208" w:rsidRPr="00F265E8" w:rsidRDefault="00C16208" w:rsidP="00C1620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 xml:space="preserve">提供对 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LOB</w:t>
            </w: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数据类型进行操作的功能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 xml:space="preserve"> </w:t>
            </w:r>
          </w:p>
        </w:tc>
      </w:tr>
      <w:tr w:rsidR="00C16208" w:rsidRPr="008F3529" w:rsidTr="00C16208">
        <w:tc>
          <w:tcPr>
            <w:tcW w:w="2812" w:type="dxa"/>
          </w:tcPr>
          <w:p w:rsidR="00C16208" w:rsidRPr="00F265E8" w:rsidRDefault="00C16208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DBMS_OUTPUT</w:t>
            </w:r>
          </w:p>
        </w:tc>
        <w:tc>
          <w:tcPr>
            <w:tcW w:w="4870" w:type="dxa"/>
          </w:tcPr>
          <w:p w:rsidR="00C16208" w:rsidRPr="00F265E8" w:rsidRDefault="00C16208" w:rsidP="00C1620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处理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PL/SQL</w:t>
            </w: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块和子程序输出调试信息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 xml:space="preserve"> </w:t>
            </w:r>
          </w:p>
        </w:tc>
      </w:tr>
      <w:tr w:rsidR="00C16208" w:rsidRPr="008F3529" w:rsidTr="00C16208">
        <w:tc>
          <w:tcPr>
            <w:tcW w:w="2812" w:type="dxa"/>
          </w:tcPr>
          <w:p w:rsidR="00C16208" w:rsidRDefault="00C16208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DBMS_RANDOM</w:t>
            </w:r>
          </w:p>
        </w:tc>
        <w:tc>
          <w:tcPr>
            <w:tcW w:w="4870" w:type="dxa"/>
          </w:tcPr>
          <w:p w:rsidR="00C16208" w:rsidRDefault="00C16208" w:rsidP="00C1620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提供随机数生成器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 xml:space="preserve"> </w:t>
            </w:r>
          </w:p>
        </w:tc>
      </w:tr>
      <w:tr w:rsidR="00C16208" w:rsidRPr="008F3529" w:rsidTr="00C16208">
        <w:tc>
          <w:tcPr>
            <w:tcW w:w="2812" w:type="dxa"/>
          </w:tcPr>
          <w:p w:rsidR="00C16208" w:rsidRPr="00C16208" w:rsidRDefault="00C16208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DBMS_SQL</w:t>
            </w:r>
          </w:p>
        </w:tc>
        <w:tc>
          <w:tcPr>
            <w:tcW w:w="4870" w:type="dxa"/>
          </w:tcPr>
          <w:p w:rsidR="00C16208" w:rsidRDefault="00C16208" w:rsidP="00C1620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 xml:space="preserve">允许用户使用动态 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 xml:space="preserve">SQL </w:t>
            </w:r>
          </w:p>
        </w:tc>
      </w:tr>
      <w:tr w:rsidR="00C16208" w:rsidRPr="008F3529" w:rsidTr="00C16208">
        <w:tc>
          <w:tcPr>
            <w:tcW w:w="2812" w:type="dxa"/>
          </w:tcPr>
          <w:p w:rsidR="00C16208" w:rsidRPr="00C16208" w:rsidRDefault="00C16208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DBMS_XMLDOM</w:t>
            </w:r>
          </w:p>
        </w:tc>
        <w:tc>
          <w:tcPr>
            <w:tcW w:w="4870" w:type="dxa"/>
          </w:tcPr>
          <w:p w:rsidR="00C16208" w:rsidRDefault="00C16208" w:rsidP="00C1620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用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DOM</w:t>
            </w: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模型读写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XML</w:t>
            </w: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类型的数据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 xml:space="preserve"> </w:t>
            </w:r>
          </w:p>
        </w:tc>
      </w:tr>
      <w:tr w:rsidR="00C16208" w:rsidRPr="008F3529" w:rsidTr="00C16208">
        <w:tc>
          <w:tcPr>
            <w:tcW w:w="2812" w:type="dxa"/>
          </w:tcPr>
          <w:p w:rsidR="00C16208" w:rsidRPr="00C16208" w:rsidRDefault="00C16208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DBMS_XMLPARSER</w:t>
            </w:r>
          </w:p>
        </w:tc>
        <w:tc>
          <w:tcPr>
            <w:tcW w:w="4870" w:type="dxa"/>
          </w:tcPr>
          <w:p w:rsidR="00C16208" w:rsidRDefault="00C16208" w:rsidP="00C1620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XML</w:t>
            </w: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解析，处理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XML</w:t>
            </w: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文档内容和结构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 xml:space="preserve"> </w:t>
            </w:r>
          </w:p>
        </w:tc>
      </w:tr>
      <w:tr w:rsidR="00C16208" w:rsidRPr="008F3529" w:rsidTr="00C16208">
        <w:tc>
          <w:tcPr>
            <w:tcW w:w="2812" w:type="dxa"/>
          </w:tcPr>
          <w:p w:rsidR="00C16208" w:rsidRPr="00C16208" w:rsidRDefault="00C16208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DBMS_XMLQUERY</w:t>
            </w:r>
          </w:p>
        </w:tc>
        <w:tc>
          <w:tcPr>
            <w:tcW w:w="4870" w:type="dxa"/>
          </w:tcPr>
          <w:p w:rsidR="00C16208" w:rsidRDefault="00C16208" w:rsidP="00C1620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 xml:space="preserve">提供将数据转换为 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 xml:space="preserve">XML </w:t>
            </w: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类型的功能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 xml:space="preserve"> </w:t>
            </w:r>
          </w:p>
        </w:tc>
      </w:tr>
      <w:tr w:rsidR="00C16208" w:rsidRPr="008F3529" w:rsidTr="00C16208">
        <w:tc>
          <w:tcPr>
            <w:tcW w:w="2812" w:type="dxa"/>
          </w:tcPr>
          <w:p w:rsidR="00C16208" w:rsidRPr="00C16208" w:rsidRDefault="00C16208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DBMS_XSLPROCESSOR</w:t>
            </w:r>
          </w:p>
        </w:tc>
        <w:tc>
          <w:tcPr>
            <w:tcW w:w="4870" w:type="dxa"/>
          </w:tcPr>
          <w:p w:rsidR="00C16208" w:rsidRDefault="00C16208" w:rsidP="00C1620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提供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XSLT</w:t>
            </w: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功能，转换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XML</w:t>
            </w: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文档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 xml:space="preserve"> </w:t>
            </w:r>
          </w:p>
        </w:tc>
      </w:tr>
      <w:tr w:rsidR="00C16208" w:rsidRPr="008F3529" w:rsidTr="00C16208">
        <w:tc>
          <w:tcPr>
            <w:tcW w:w="2812" w:type="dxa"/>
          </w:tcPr>
          <w:p w:rsidR="00C16208" w:rsidRPr="00C16208" w:rsidRDefault="00C16208" w:rsidP="002872FB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>UTL_FILE</w:t>
            </w:r>
          </w:p>
        </w:tc>
        <w:tc>
          <w:tcPr>
            <w:tcW w:w="4870" w:type="dxa"/>
          </w:tcPr>
          <w:p w:rsidR="00C16208" w:rsidRDefault="00C16208" w:rsidP="00C16208">
            <w:pPr>
              <w:jc w:val="left"/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</w:pP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 xml:space="preserve">用 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 xml:space="preserve">PL/SQL </w:t>
            </w:r>
            <w:r w:rsidRPr="00C16208">
              <w:rPr>
                <w:rFonts w:asciiTheme="minorEastAsia" w:eastAsiaTheme="minorEastAsia" w:hAnsiTheme="minorEastAsia" w:hint="eastAsia"/>
                <w:color w:val="E36C0A" w:themeColor="accent6" w:themeShade="BF"/>
                <w:szCs w:val="21"/>
              </w:rPr>
              <w:t>程序来读写操作系统文本文件</w:t>
            </w:r>
            <w:r w:rsidRPr="00C16208">
              <w:rPr>
                <w:rFonts w:asciiTheme="minorEastAsia" w:eastAsiaTheme="minorEastAsia" w:hAnsiTheme="minorEastAsia"/>
                <w:color w:val="E36C0A" w:themeColor="accent6" w:themeShade="BF"/>
                <w:szCs w:val="21"/>
              </w:rPr>
              <w:t xml:space="preserve"> </w:t>
            </w:r>
          </w:p>
        </w:tc>
      </w:tr>
    </w:tbl>
    <w:p w:rsidR="00C16208" w:rsidRPr="00E62A6F" w:rsidRDefault="00E62A6F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E62A6F">
        <w:rPr>
          <w:rFonts w:asciiTheme="minorEastAsia" w:eastAsiaTheme="minorEastAsia" w:hAnsiTheme="minorEastAsia"/>
          <w:b/>
          <w:sz w:val="24"/>
          <w:szCs w:val="24"/>
        </w:rPr>
        <w:t>DBMS_OUTPUT</w:t>
      </w:r>
      <w:r w:rsidRPr="00E62A6F">
        <w:rPr>
          <w:rFonts w:asciiTheme="minorEastAsia" w:eastAsiaTheme="minorEastAsia" w:hAnsiTheme="minorEastAsia" w:hint="eastAsia"/>
          <w:b/>
          <w:sz w:val="24"/>
          <w:szCs w:val="24"/>
        </w:rPr>
        <w:t>:</w:t>
      </w:r>
      <w:r w:rsidRPr="00E62A6F">
        <w:rPr>
          <w:rFonts w:hint="eastAsia"/>
        </w:rPr>
        <w:t xml:space="preserve"> </w:t>
      </w:r>
      <w:r w:rsidRPr="00E62A6F">
        <w:rPr>
          <w:rFonts w:asciiTheme="minorEastAsia" w:eastAsiaTheme="minorEastAsia" w:hAnsiTheme="minorEastAsia" w:hint="eastAsia"/>
          <w:sz w:val="24"/>
          <w:szCs w:val="24"/>
        </w:rPr>
        <w:t>显示 PL/SQL 块和子程序的调试信息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62A6F" w:rsidRPr="008F3529" w:rsidTr="002872FB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E62A6F" w:rsidRPr="00E62A6F" w:rsidRDefault="00E62A6F" w:rsidP="00E62A6F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62A6F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lastRenderedPageBreak/>
              <w:t>--打印*三角</w:t>
            </w:r>
          </w:p>
          <w:p w:rsidR="00E62A6F" w:rsidRPr="00E62A6F" w:rsidRDefault="00E62A6F" w:rsidP="00E62A6F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62A6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E62A6F" w:rsidRPr="00E62A6F" w:rsidRDefault="00E62A6F" w:rsidP="00E62A6F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62A6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 </w:t>
            </w:r>
            <w:r w:rsidRPr="00E62A6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</w:t>
            </w: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62A6F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..10 </w:t>
            </w:r>
            <w:r w:rsidRPr="00E62A6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E62A6F" w:rsidRPr="00E62A6F" w:rsidRDefault="00E62A6F" w:rsidP="00E62A6F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E62A6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j </w:t>
            </w:r>
            <w:r w:rsidRPr="00E62A6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</w:t>
            </w: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62A6F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..i </w:t>
            </w:r>
            <w:r w:rsidRPr="00E62A6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E62A6F" w:rsidRPr="00E62A6F" w:rsidRDefault="00E62A6F" w:rsidP="00E62A6F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   dbms_output.put(</w:t>
            </w:r>
            <w:r w:rsidRPr="00E62A6F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'*'</w:t>
            </w: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E62A6F" w:rsidRPr="00E62A6F" w:rsidRDefault="00E62A6F" w:rsidP="00E62A6F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</w:t>
            </w:r>
            <w:r w:rsidRPr="00E62A6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62A6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62A6F" w:rsidRPr="00E62A6F" w:rsidRDefault="00E62A6F" w:rsidP="00E62A6F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dbms_output.new_line;</w:t>
            </w:r>
          </w:p>
          <w:p w:rsidR="00E62A6F" w:rsidRPr="00E62A6F" w:rsidRDefault="00E62A6F" w:rsidP="00E62A6F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</w:t>
            </w:r>
            <w:r w:rsidRPr="00E62A6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E62A6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62A6F" w:rsidRPr="00E52DE7" w:rsidRDefault="00E62A6F" w:rsidP="00E62A6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62A6F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62A6F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E62A6F" w:rsidRPr="00E62A6F" w:rsidRDefault="00E62A6F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E62A6F">
        <w:rPr>
          <w:rFonts w:asciiTheme="minorEastAsia" w:eastAsiaTheme="minorEastAsia" w:hAnsiTheme="minorEastAsia"/>
          <w:b/>
          <w:sz w:val="24"/>
          <w:szCs w:val="24"/>
        </w:rPr>
        <w:t>DBMS_RANDOM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Pr="00E62A6F">
        <w:rPr>
          <w:rFonts w:asciiTheme="minorEastAsia" w:eastAsiaTheme="minorEastAsia" w:hAnsiTheme="minorEastAsia" w:hint="eastAsia"/>
          <w:sz w:val="24"/>
          <w:szCs w:val="24"/>
        </w:rPr>
        <w:t>可用来生成随机整数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62A6F" w:rsidRPr="008F3529" w:rsidTr="002872FB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042670" w:rsidRPr="00042670" w:rsidRDefault="00042670" w:rsidP="0004267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2670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042670" w:rsidRPr="00042670" w:rsidRDefault="00042670" w:rsidP="0004267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v_num </w:t>
            </w:r>
            <w:r w:rsidRPr="00042670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number</w:t>
            </w: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042670" w:rsidRPr="00042670" w:rsidRDefault="00042670" w:rsidP="0004267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2670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042670" w:rsidRPr="00042670" w:rsidRDefault="00042670" w:rsidP="0004267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042670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for</w:t>
            </w: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i </w:t>
            </w:r>
            <w:r w:rsidRPr="00042670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in</w:t>
            </w: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2670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1</w:t>
            </w: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..10 </w:t>
            </w:r>
            <w:r w:rsidRPr="00042670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</w:p>
          <w:p w:rsidR="00042670" w:rsidRPr="00042670" w:rsidRDefault="00042670" w:rsidP="0004267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v_num :=abs(dbms_random.random</w:t>
            </w:r>
            <w:r w:rsidR="00B61B91">
              <w:rPr>
                <w:rFonts w:asciiTheme="minorEastAsia" w:eastAsiaTheme="minorEastAsia" w:hAnsiTheme="minorEastAsia" w:cs="Courier New" w:hint="eastAsia"/>
                <w:color w:val="000080"/>
                <w:kern w:val="0"/>
                <w:szCs w:val="21"/>
              </w:rPr>
              <w:t xml:space="preserve"> </w:t>
            </w:r>
            <w:r w:rsidR="00B61B91" w:rsidRPr="002E06A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mod</w:t>
            </w:r>
            <w:r w:rsidR="00B61B91" w:rsidRPr="002E06A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="00B61B91">
              <w:rPr>
                <w:rFonts w:asciiTheme="minorEastAsia" w:eastAsiaTheme="minorEastAsia" w:hAnsiTheme="minorEastAsia" w:cs="Courier New" w:hint="eastAsia"/>
                <w:color w:val="0000FF"/>
                <w:kern w:val="0"/>
                <w:szCs w:val="21"/>
              </w:rPr>
              <w:t>36</w:t>
            </w: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042670" w:rsidRPr="00042670" w:rsidRDefault="00042670" w:rsidP="0004267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dbms_output.put_line(</w:t>
            </w:r>
            <w:r w:rsidRPr="00042670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'产生随机数'</w:t>
            </w: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||i||</w:t>
            </w:r>
            <w:r w:rsidRPr="00042670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':'</w:t>
            </w: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||v_num);</w:t>
            </w:r>
          </w:p>
          <w:p w:rsidR="00042670" w:rsidRPr="00042670" w:rsidRDefault="00042670" w:rsidP="0004267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042670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042670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loop</w:t>
            </w: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62A6F" w:rsidRPr="00C16208" w:rsidRDefault="00042670" w:rsidP="00042670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042670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042670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C16208" w:rsidRPr="00042670" w:rsidRDefault="00C904A9" w:rsidP="0032679A">
      <w:pPr>
        <w:pStyle w:val="a3"/>
        <w:numPr>
          <w:ilvl w:val="1"/>
          <w:numId w:val="48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C904A9">
        <w:rPr>
          <w:rFonts w:asciiTheme="minorEastAsia" w:eastAsiaTheme="minorEastAsia" w:hAnsiTheme="minorEastAsia"/>
          <w:b/>
          <w:sz w:val="24"/>
          <w:szCs w:val="24"/>
        </w:rPr>
        <w:t>DBMS_XMLQUERY</w:t>
      </w:r>
      <w:r w:rsidR="00042670">
        <w:rPr>
          <w:rFonts w:asciiTheme="minorEastAsia" w:eastAsiaTheme="minorEastAsia" w:hAnsiTheme="minorEastAsia" w:hint="eastAsia"/>
          <w:b/>
          <w:sz w:val="24"/>
          <w:szCs w:val="24"/>
        </w:rPr>
        <w:t>:</w:t>
      </w:r>
      <w:r w:rsidRPr="00C904A9">
        <w:rPr>
          <w:rFonts w:asciiTheme="minorEastAsia" w:eastAsiaTheme="minorEastAsia" w:hAnsiTheme="minorEastAsia" w:hint="eastAsia"/>
          <w:sz w:val="24"/>
          <w:szCs w:val="24"/>
        </w:rPr>
        <w:t xml:space="preserve">用于将查询结果转换为 </w:t>
      </w:r>
      <w:r w:rsidRPr="00C904A9">
        <w:rPr>
          <w:rFonts w:asciiTheme="minorEastAsia" w:eastAsiaTheme="minorEastAsia" w:hAnsiTheme="minorEastAsia"/>
          <w:sz w:val="24"/>
          <w:szCs w:val="24"/>
        </w:rPr>
        <w:t xml:space="preserve">XML </w:t>
      </w:r>
      <w:r w:rsidRPr="00C904A9">
        <w:rPr>
          <w:rFonts w:asciiTheme="minorEastAsia" w:eastAsiaTheme="minorEastAsia" w:hAnsiTheme="minorEastAsia" w:hint="eastAsia"/>
          <w:sz w:val="24"/>
          <w:szCs w:val="24"/>
        </w:rPr>
        <w:t>格式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042670" w:rsidRPr="008F3529" w:rsidTr="002872FB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EC6573" w:rsidRPr="00EC6573" w:rsidRDefault="00EC6573" w:rsidP="00EC657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C657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declare</w:t>
            </w:r>
          </w:p>
          <w:p w:rsidR="00EC6573" w:rsidRPr="00EC6573" w:rsidRDefault="00EC6573" w:rsidP="00EC657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C657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v_xml </w:t>
            </w:r>
            <w:r w:rsidRPr="00EC657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CLOB</w:t>
            </w:r>
            <w:r w:rsidRPr="00EC657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  <w:p w:rsidR="00EC6573" w:rsidRPr="00EC6573" w:rsidRDefault="00EC6573" w:rsidP="00EC657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C657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begin</w:t>
            </w:r>
          </w:p>
          <w:p w:rsidR="00EC6573" w:rsidRPr="00EC6573" w:rsidRDefault="00EC6573" w:rsidP="00EC657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C657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v_xml := Dbms_Xmlquery.getXML(</w:t>
            </w:r>
            <w:r w:rsidRPr="00EC6573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'select ename,job,sal from emp'</w:t>
            </w:r>
            <w:r w:rsidRPr="00EC657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);</w:t>
            </w:r>
          </w:p>
          <w:p w:rsidR="00EC6573" w:rsidRPr="00EC6573" w:rsidRDefault="00EC6573" w:rsidP="00EC657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C657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dbms_output.put_line(v_xml);</w:t>
            </w:r>
          </w:p>
          <w:p w:rsidR="00042670" w:rsidRPr="00C16208" w:rsidRDefault="00EC6573" w:rsidP="00EC657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C657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end</w:t>
            </w:r>
            <w:r w:rsidRPr="00EC657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142C2E" w:rsidRPr="008F3529" w:rsidRDefault="00142C2E">
      <w:pPr>
        <w:widowControl/>
        <w:jc w:val="left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/>
          <w:b/>
          <w:sz w:val="32"/>
          <w:szCs w:val="32"/>
        </w:rPr>
        <w:br w:type="page"/>
      </w:r>
    </w:p>
    <w:p w:rsidR="00142C2E" w:rsidRDefault="00142C2E" w:rsidP="000E5843">
      <w:pPr>
        <w:pStyle w:val="a3"/>
        <w:numPr>
          <w:ilvl w:val="0"/>
          <w:numId w:val="1"/>
        </w:numPr>
        <w:ind w:firstLineChars="0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 w:rsidRPr="008F3529">
        <w:rPr>
          <w:rFonts w:asciiTheme="minorEastAsia" w:eastAsiaTheme="minorEastAsia" w:hAnsiTheme="minorEastAsia" w:hint="eastAsia"/>
          <w:b/>
          <w:sz w:val="32"/>
          <w:szCs w:val="32"/>
        </w:rPr>
        <w:lastRenderedPageBreak/>
        <w:t>备份与恢复</w:t>
      </w:r>
    </w:p>
    <w:p w:rsidR="002872FB" w:rsidRDefault="002872FB" w:rsidP="0032679A">
      <w:pPr>
        <w:pStyle w:val="a3"/>
        <w:numPr>
          <w:ilvl w:val="0"/>
          <w:numId w:val="4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基本概念</w:t>
      </w:r>
    </w:p>
    <w:p w:rsidR="002872FB" w:rsidRDefault="002872FB" w:rsidP="0032679A">
      <w:pPr>
        <w:pStyle w:val="a3"/>
        <w:numPr>
          <w:ilvl w:val="1"/>
          <w:numId w:val="4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2872FB">
        <w:rPr>
          <w:rFonts w:asciiTheme="minorEastAsia" w:eastAsiaTheme="minorEastAsia" w:hAnsiTheme="minorEastAsia" w:hint="eastAsia"/>
          <w:b/>
          <w:sz w:val="24"/>
          <w:szCs w:val="24"/>
        </w:rPr>
        <w:t>数据丢失的分类</w:t>
      </w:r>
    </w:p>
    <w:p w:rsidR="002872FB" w:rsidRDefault="002872FB" w:rsidP="0032679A">
      <w:pPr>
        <w:pStyle w:val="a3"/>
        <w:numPr>
          <w:ilvl w:val="2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2872FB">
        <w:rPr>
          <w:rFonts w:asciiTheme="minorEastAsia" w:eastAsiaTheme="minorEastAsia" w:hAnsiTheme="minorEastAsia" w:hint="eastAsia"/>
          <w:sz w:val="24"/>
          <w:szCs w:val="24"/>
        </w:rPr>
        <w:t>逻辑丢失：用户错误操作和应用程序</w:t>
      </w:r>
      <w:r>
        <w:rPr>
          <w:rFonts w:asciiTheme="minorEastAsia" w:eastAsiaTheme="minorEastAsia" w:hAnsiTheme="minorEastAsia" w:hint="eastAsia"/>
          <w:sz w:val="24"/>
          <w:szCs w:val="24"/>
        </w:rPr>
        <w:t>错误造成</w:t>
      </w:r>
    </w:p>
    <w:p w:rsidR="002872FB" w:rsidRPr="002872FB" w:rsidRDefault="002872FB" w:rsidP="0032679A">
      <w:pPr>
        <w:pStyle w:val="a3"/>
        <w:numPr>
          <w:ilvl w:val="2"/>
          <w:numId w:val="4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2872FB">
        <w:rPr>
          <w:rFonts w:asciiTheme="minorEastAsia" w:eastAsiaTheme="minorEastAsia" w:hAnsiTheme="minorEastAsia" w:hint="eastAsia"/>
          <w:sz w:val="24"/>
          <w:szCs w:val="24"/>
        </w:rPr>
        <w:t>物理丢失：数据库物理结构破坏</w:t>
      </w:r>
    </w:p>
    <w:p w:rsidR="002872FB" w:rsidRDefault="002872FB" w:rsidP="0032679A">
      <w:pPr>
        <w:pStyle w:val="a3"/>
        <w:numPr>
          <w:ilvl w:val="1"/>
          <w:numId w:val="4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2872FB">
        <w:rPr>
          <w:rFonts w:asciiTheme="minorEastAsia" w:eastAsiaTheme="minorEastAsia" w:hAnsiTheme="minorEastAsia" w:hint="eastAsia"/>
          <w:b/>
          <w:sz w:val="24"/>
          <w:szCs w:val="24"/>
        </w:rPr>
        <w:t>备份和恢复的分类</w:t>
      </w:r>
    </w:p>
    <w:p w:rsidR="002872FB" w:rsidRPr="002872FB" w:rsidRDefault="002872FB" w:rsidP="0032679A">
      <w:pPr>
        <w:pStyle w:val="a3"/>
        <w:numPr>
          <w:ilvl w:val="2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2872FB">
        <w:rPr>
          <w:rFonts w:asciiTheme="minorEastAsia" w:eastAsiaTheme="minorEastAsia" w:hAnsiTheme="minorEastAsia" w:hint="eastAsia"/>
          <w:sz w:val="24"/>
          <w:szCs w:val="24"/>
        </w:rPr>
        <w:t>逻辑备份和逻辑恢复</w:t>
      </w:r>
    </w:p>
    <w:p w:rsidR="002872FB" w:rsidRDefault="002872FB" w:rsidP="0032679A">
      <w:pPr>
        <w:pStyle w:val="a3"/>
        <w:numPr>
          <w:ilvl w:val="2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2872FB">
        <w:rPr>
          <w:rFonts w:asciiTheme="minorEastAsia" w:eastAsiaTheme="minorEastAsia" w:hAnsiTheme="minorEastAsia" w:hint="eastAsia"/>
          <w:sz w:val="24"/>
          <w:szCs w:val="24"/>
        </w:rPr>
        <w:t>物理备份和物理恢复</w:t>
      </w:r>
    </w:p>
    <w:p w:rsidR="002C668C" w:rsidRPr="002C668C" w:rsidRDefault="002C668C" w:rsidP="0032679A">
      <w:pPr>
        <w:pStyle w:val="a3"/>
        <w:numPr>
          <w:ilvl w:val="1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2C668C">
        <w:rPr>
          <w:rFonts w:asciiTheme="minorEastAsia" w:eastAsiaTheme="minorEastAsia" w:hAnsiTheme="minorEastAsia" w:hint="eastAsia"/>
          <w:sz w:val="24"/>
          <w:szCs w:val="24"/>
        </w:rPr>
        <w:t>物理备份</w:t>
      </w:r>
    </w:p>
    <w:p w:rsidR="002C668C" w:rsidRPr="00240965" w:rsidRDefault="002C668C" w:rsidP="0032679A">
      <w:pPr>
        <w:pStyle w:val="a3"/>
        <w:numPr>
          <w:ilvl w:val="2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240965">
        <w:rPr>
          <w:rFonts w:asciiTheme="minorEastAsia" w:eastAsiaTheme="minorEastAsia" w:hAnsiTheme="minorEastAsia" w:hint="eastAsia"/>
          <w:sz w:val="24"/>
          <w:szCs w:val="24"/>
        </w:rPr>
        <w:t>物理数据备份可分为冷备份(cold)和热备份(hot)</w:t>
      </w:r>
    </w:p>
    <w:p w:rsidR="002C668C" w:rsidRPr="002C668C" w:rsidRDefault="002C668C" w:rsidP="0032679A">
      <w:pPr>
        <w:pStyle w:val="a3"/>
        <w:numPr>
          <w:ilvl w:val="2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2C668C">
        <w:rPr>
          <w:rFonts w:asciiTheme="minorEastAsia" w:eastAsiaTheme="minorEastAsia" w:hAnsiTheme="minorEastAsia" w:hint="eastAsia"/>
          <w:sz w:val="24"/>
          <w:szCs w:val="24"/>
        </w:rPr>
        <w:t>即脱机备份(offline backup)和联机备份(online backup)</w:t>
      </w:r>
    </w:p>
    <w:p w:rsidR="002872FB" w:rsidRPr="002872FB" w:rsidRDefault="00121019" w:rsidP="002872FB">
      <w:pPr>
        <w:pStyle w:val="a3"/>
        <w:ind w:leftChars="100" w:left="21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110" type="#_x0000_t63" style="position:absolute;left:0;text-align:left;margin-left:188.15pt;margin-top:117.6pt;width:49.5pt;height:27pt;z-index:251678208" adj="27535,24480" fillcolor="white [3201]" strokecolor="#8064a2 [3207]" strokeweight="1pt">
            <v:stroke dashstyle="dash"/>
            <v:shadow color="#868686"/>
            <v:textbox>
              <w:txbxContent>
                <w:p w:rsidR="006E32D4" w:rsidRDefault="006E32D4" w:rsidP="00CE5335">
                  <w:pPr>
                    <w:jc w:val="left"/>
                  </w:pPr>
                  <w:r>
                    <w:rPr>
                      <w:rFonts w:hint="eastAsia"/>
                    </w:rPr>
                    <w:t>离线</w:t>
                  </w:r>
                </w:p>
              </w:txbxContent>
            </v:textbox>
          </v:shape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shape id="_x0000_s1109" type="#_x0000_t63" style="position:absolute;left:0;text-align:left;margin-left:192.5pt;margin-top:220.05pt;width:49.5pt;height:28.05pt;z-index:251677184" adj="26444,-2926" fillcolor="white [3201]" strokecolor="#8064a2 [3207]" strokeweight="1pt">
            <v:stroke dashstyle="dash"/>
            <v:shadow color="#868686"/>
            <v:textbox>
              <w:txbxContent>
                <w:p w:rsidR="006E32D4" w:rsidRDefault="006E32D4">
                  <w:r>
                    <w:rPr>
                      <w:rFonts w:hint="eastAsia"/>
                    </w:rPr>
                    <w:t>在线</w:t>
                  </w:r>
                </w:p>
              </w:txbxContent>
            </v:textbox>
          </v:shape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shape id="_x0000_s1111" type="#_x0000_t63" style="position:absolute;left:0;text-align:left;margin-left:260.8pt;margin-top:225.7pt;width:135.15pt;height:46.75pt;z-index:251679232" adj="18284,-5406" fillcolor="white [3201]" strokecolor="#8064a2 [3207]" strokeweight="1pt">
            <v:stroke dashstyle="dash"/>
            <v:shadow color="#868686"/>
            <v:textbox>
              <w:txbxContent>
                <w:p w:rsidR="006E32D4" w:rsidRPr="00CE5335" w:rsidRDefault="006E32D4" w:rsidP="00CE5335">
                  <w:r w:rsidRPr="00CE5335">
                    <w:t>1.</w:t>
                  </w:r>
                  <w:r w:rsidRPr="00CE5335">
                    <w:rPr>
                      <w:rFonts w:hint="eastAsia"/>
                    </w:rPr>
                    <w:t>恢复到故障时</w:t>
                  </w:r>
                </w:p>
                <w:p w:rsidR="006E32D4" w:rsidRPr="00CE5335" w:rsidRDefault="006E32D4" w:rsidP="00CE5335">
                  <w:r w:rsidRPr="00CE5335">
                    <w:t>2.</w:t>
                  </w:r>
                  <w:r w:rsidRPr="00CE5335">
                    <w:rPr>
                      <w:rFonts w:hint="eastAsia"/>
                    </w:rPr>
                    <w:t>基于时间点恢复</w:t>
                  </w:r>
                </w:p>
                <w:p w:rsidR="006E32D4" w:rsidRDefault="006E32D4"/>
              </w:txbxContent>
            </v:textbox>
          </v:shape>
        </w:pict>
      </w:r>
      <w:r>
        <w:rPr>
          <w:rFonts w:asciiTheme="minorEastAsia" w:eastAsiaTheme="minorEastAsia" w:hAnsiTheme="minorEastAsia"/>
          <w:noProof/>
          <w:sz w:val="24"/>
          <w:szCs w:val="24"/>
        </w:rPr>
        <w:pict>
          <v:shape id="_x0000_s1108" type="#_x0000_t63" style="position:absolute;left:0;text-align:left;margin-left:334.35pt;margin-top:66.5pt;width:112.3pt;height:51.1pt;z-index:251676160" adj="14329,28511" fillcolor="white [3201]" strokecolor="#8064a2 [3207]" strokeweight="1pt">
            <v:stroke dashstyle="dash"/>
            <v:shadow color="#868686"/>
            <v:textbox>
              <w:txbxContent>
                <w:p w:rsidR="006E32D4" w:rsidRPr="00CE5335" w:rsidRDefault="006E32D4" w:rsidP="00CE5335">
                  <w:r w:rsidRPr="00CE5335">
                    <w:rPr>
                      <w:rFonts w:hint="eastAsia"/>
                    </w:rPr>
                    <w:t>底版本</w:t>
                  </w:r>
                  <w:r w:rsidRPr="00CE5335">
                    <w:t>7.0</w:t>
                  </w:r>
                  <w:r w:rsidRPr="00CE5335">
                    <w:rPr>
                      <w:rFonts w:hint="eastAsia"/>
                    </w:rPr>
                    <w:t>没有</w:t>
                  </w:r>
                </w:p>
                <w:p w:rsidR="006E32D4" w:rsidRPr="00CE5335" w:rsidRDefault="006E32D4" w:rsidP="00CE5335">
                  <w:r w:rsidRPr="00CE5335">
                    <w:t xml:space="preserve">8I </w:t>
                  </w:r>
                  <w:r w:rsidRPr="00CE5335">
                    <w:rPr>
                      <w:rFonts w:hint="eastAsia"/>
                    </w:rPr>
                    <w:t>开始有恢复管理器</w:t>
                  </w:r>
                </w:p>
                <w:p w:rsidR="006E32D4" w:rsidRDefault="006E32D4"/>
              </w:txbxContent>
            </v:textbox>
          </v:shape>
        </w:pict>
      </w:r>
      <w:r w:rsidR="002872FB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076575"/>
            <wp:effectExtent l="95250" t="0" r="78740" b="0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" r:lo="rId57" r:qs="rId58" r:cs="rId59"/>
              </a:graphicData>
            </a:graphic>
          </wp:inline>
        </w:drawing>
      </w:r>
    </w:p>
    <w:p w:rsidR="002872FB" w:rsidRDefault="00D91C69" w:rsidP="0032679A">
      <w:pPr>
        <w:pStyle w:val="a3"/>
        <w:numPr>
          <w:ilvl w:val="0"/>
          <w:numId w:val="49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逻辑备份</w:t>
      </w:r>
    </w:p>
    <w:p w:rsidR="00FB4F30" w:rsidRPr="00E331E4" w:rsidRDefault="00FB4F30" w:rsidP="0032679A">
      <w:pPr>
        <w:pStyle w:val="a3"/>
        <w:numPr>
          <w:ilvl w:val="1"/>
          <w:numId w:val="49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E331E4">
        <w:rPr>
          <w:rFonts w:asciiTheme="minorEastAsia" w:eastAsiaTheme="minorEastAsia" w:hAnsiTheme="minorEastAsia" w:hint="eastAsia"/>
          <w:sz w:val="24"/>
          <w:szCs w:val="24"/>
        </w:rPr>
        <w:t>定义</w:t>
      </w:r>
    </w:p>
    <w:p w:rsidR="00D91C69" w:rsidRPr="00FB4F30" w:rsidRDefault="00D91C69" w:rsidP="0032679A">
      <w:pPr>
        <w:pStyle w:val="a3"/>
        <w:numPr>
          <w:ilvl w:val="2"/>
          <w:numId w:val="49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FB4F30">
        <w:rPr>
          <w:rFonts w:asciiTheme="minorEastAsia" w:eastAsiaTheme="minorEastAsia" w:hAnsiTheme="minorEastAsia" w:hint="eastAsia"/>
          <w:sz w:val="24"/>
          <w:szCs w:val="24"/>
        </w:rPr>
        <w:t>逻辑备份使用EXP程序完成。</w:t>
      </w:r>
    </w:p>
    <w:p w:rsidR="00D91C69" w:rsidRDefault="00D91C69" w:rsidP="0032679A">
      <w:pPr>
        <w:pStyle w:val="a3"/>
        <w:numPr>
          <w:ilvl w:val="2"/>
          <w:numId w:val="49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FB4F30">
        <w:rPr>
          <w:rFonts w:asciiTheme="minorEastAsia" w:eastAsiaTheme="minorEastAsia" w:hAnsiTheme="minorEastAsia" w:hint="eastAsia"/>
          <w:sz w:val="24"/>
          <w:szCs w:val="24"/>
        </w:rPr>
        <w:t>逻辑备份可分为：指定表的逻辑备份、指定用户的逻辑备份和整库逻辑备份。</w:t>
      </w:r>
    </w:p>
    <w:p w:rsidR="00FB4F30" w:rsidRDefault="00FB4F30" w:rsidP="0032679A">
      <w:pPr>
        <w:pStyle w:val="a3"/>
        <w:numPr>
          <w:ilvl w:val="1"/>
          <w:numId w:val="49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语法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722973" w:rsidRPr="008F3529" w:rsidTr="00240965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722973" w:rsidRPr="00722973" w:rsidRDefault="00722973" w:rsidP="0072297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22973">
              <w:rPr>
                <w:rFonts w:asciiTheme="minorEastAsia" w:eastAsiaTheme="minorEastAsia" w:hAnsiTheme="minorEastAsia" w:cs="Courier New" w:hint="eastAsia"/>
                <w:color w:val="008080"/>
                <w:kern w:val="0"/>
                <w:szCs w:val="21"/>
              </w:rPr>
              <w:t>EXP</w:t>
            </w:r>
          </w:p>
          <w:p w:rsidR="00722973" w:rsidRPr="00722973" w:rsidRDefault="00722973" w:rsidP="0072297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2297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USERID</w:t>
            </w:r>
            <w:r w:rsidRPr="0072297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用户名/口令           </w:t>
            </w:r>
            <w:r w:rsidRPr="0072297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FULL</w:t>
            </w:r>
            <w:r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</w:t>
            </w:r>
            <w:r w:rsidRPr="0072297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导出整个文件 (N)</w:t>
            </w:r>
          </w:p>
          <w:p w:rsidR="00722973" w:rsidRPr="00722973" w:rsidRDefault="00722973" w:rsidP="0072297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72297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FILE</w:t>
            </w:r>
            <w:r w:rsidRPr="0072297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输出文件</w:t>
            </w:r>
            <w:r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(EXPDAT.DMP)   </w:t>
            </w:r>
            <w:r w:rsidRPr="0072297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OWNER</w:t>
            </w:r>
            <w:r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</w:t>
            </w:r>
            <w:r w:rsidRPr="0072297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所有者用户名列表</w:t>
            </w:r>
          </w:p>
          <w:p w:rsidR="00722973" w:rsidRPr="00E52DE7" w:rsidRDefault="00722973" w:rsidP="0072297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722973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TABLES</w:t>
            </w:r>
            <w:r w:rsidRPr="00722973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表名列表</w:t>
            </w:r>
          </w:p>
        </w:tc>
      </w:tr>
    </w:tbl>
    <w:p w:rsidR="00FB4F30" w:rsidRDefault="00FB4F30" w:rsidP="0032679A">
      <w:pPr>
        <w:pStyle w:val="a3"/>
        <w:numPr>
          <w:ilvl w:val="1"/>
          <w:numId w:val="49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例子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D639BD" w:rsidRPr="008F3529" w:rsidTr="00240965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D639BD" w:rsidRPr="00D639BD" w:rsidRDefault="00D639BD" w:rsidP="00D639B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639B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--导出整个库</w:t>
            </w:r>
          </w:p>
          <w:p w:rsidR="00D639BD" w:rsidRPr="00D639BD" w:rsidRDefault="00D639BD" w:rsidP="00D639B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exp </w:t>
            </w:r>
            <w:r w:rsidRPr="00D639B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system</w:t>
            </w: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/</w:t>
            </w:r>
            <w:r w:rsidRPr="00D639B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system</w:t>
            </w: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D639B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full</w:t>
            </w: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=y </w:t>
            </w:r>
            <w:r w:rsidRPr="00D639B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file</w:t>
            </w: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=e:/</w:t>
            </w:r>
            <w:r w:rsidRPr="00D639B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20131005</w:t>
            </w: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.dmp</w:t>
            </w:r>
          </w:p>
          <w:p w:rsidR="00D639BD" w:rsidRPr="00D639BD" w:rsidRDefault="00D639BD" w:rsidP="00D639B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639B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--导出指定的用户</w:t>
            </w:r>
          </w:p>
          <w:p w:rsidR="00D639BD" w:rsidRPr="00D639BD" w:rsidRDefault="00D639BD" w:rsidP="00D639B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exp </w:t>
            </w:r>
            <w:r w:rsidRPr="00D639B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system</w:t>
            </w: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/</w:t>
            </w:r>
            <w:r w:rsidRPr="00D639B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system</w:t>
            </w: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owner=scott </w:t>
            </w:r>
            <w:r w:rsidRPr="00D639B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file</w:t>
            </w: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=e:/</w:t>
            </w:r>
            <w:r w:rsidRPr="00D639B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20131005</w:t>
            </w: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.dmp</w:t>
            </w:r>
          </w:p>
          <w:p w:rsidR="00D639BD" w:rsidRPr="00D639BD" w:rsidRDefault="00D639BD" w:rsidP="00D639BD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D639BD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--导出指定的表</w:t>
            </w:r>
          </w:p>
          <w:p w:rsidR="00D639BD" w:rsidRPr="00E52DE7" w:rsidRDefault="00D639BD" w:rsidP="00D639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lastRenderedPageBreak/>
              <w:t xml:space="preserve">exp scott/tiger </w:t>
            </w:r>
            <w:r w:rsidRPr="00D639B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tables</w:t>
            </w: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=emp,dept </w:t>
            </w:r>
            <w:r w:rsidRPr="00D639BD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file</w:t>
            </w: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=e:/</w:t>
            </w:r>
            <w:r w:rsidRPr="00D639BD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20131005</w:t>
            </w:r>
            <w:r w:rsidRPr="00D639BD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.dmp</w:t>
            </w:r>
          </w:p>
        </w:tc>
      </w:tr>
    </w:tbl>
    <w:p w:rsidR="00D91C69" w:rsidRDefault="00D91C69" w:rsidP="0032679A">
      <w:pPr>
        <w:pStyle w:val="a3"/>
        <w:numPr>
          <w:ilvl w:val="0"/>
          <w:numId w:val="49"/>
        </w:numPr>
        <w:ind w:firstLineChars="0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逻辑恢复</w:t>
      </w:r>
    </w:p>
    <w:p w:rsidR="00866ED2" w:rsidRPr="00E331E4" w:rsidRDefault="00866ED2" w:rsidP="0032679A">
      <w:pPr>
        <w:pStyle w:val="a3"/>
        <w:numPr>
          <w:ilvl w:val="1"/>
          <w:numId w:val="49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E331E4">
        <w:rPr>
          <w:rFonts w:asciiTheme="minorEastAsia" w:eastAsiaTheme="minorEastAsia" w:hAnsiTheme="minorEastAsia" w:hint="eastAsia"/>
          <w:sz w:val="24"/>
          <w:szCs w:val="24"/>
        </w:rPr>
        <w:t>定义</w:t>
      </w:r>
    </w:p>
    <w:p w:rsidR="00E331E4" w:rsidRDefault="00E331E4" w:rsidP="0032679A">
      <w:pPr>
        <w:pStyle w:val="a3"/>
        <w:numPr>
          <w:ilvl w:val="2"/>
          <w:numId w:val="49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 w:rsidRPr="00E331E4">
        <w:rPr>
          <w:rFonts w:asciiTheme="minorEastAsia" w:eastAsiaTheme="minorEastAsia" w:hAnsiTheme="minorEastAsia" w:hint="eastAsia"/>
          <w:sz w:val="24"/>
          <w:szCs w:val="24"/>
        </w:rPr>
        <w:t>逻辑恢复使用IMP程序完成</w:t>
      </w:r>
    </w:p>
    <w:p w:rsidR="00E331E4" w:rsidRDefault="00E331E4" w:rsidP="0032679A">
      <w:pPr>
        <w:pStyle w:val="a3"/>
        <w:numPr>
          <w:ilvl w:val="1"/>
          <w:numId w:val="49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语法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331E4" w:rsidRPr="008F3529" w:rsidTr="00240965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E331E4" w:rsidRPr="00E331E4" w:rsidRDefault="00E331E4" w:rsidP="00E331E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331E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IMP</w:t>
            </w:r>
          </w:p>
          <w:p w:rsidR="00E331E4" w:rsidRPr="00E331E4" w:rsidRDefault="00E331E4" w:rsidP="00E331E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331E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USERID</w:t>
            </w:r>
            <w:r w:rsidRPr="00E331E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用户名/口令           </w:t>
            </w:r>
            <w:r w:rsidRPr="00E331E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FULL</w:t>
            </w:r>
            <w:r w:rsidRPr="00E331E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 导入整个文件 (N)</w:t>
            </w:r>
          </w:p>
          <w:p w:rsidR="00E331E4" w:rsidRPr="00E331E4" w:rsidRDefault="00E331E4" w:rsidP="00E331E4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E331E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FROMUSER</w:t>
            </w:r>
            <w:r w:rsidRPr="00E331E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所有者用户名列表   </w:t>
            </w:r>
            <w:r w:rsidRPr="00E331E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TABLES</w:t>
            </w:r>
            <w:r w:rsidRPr="00E331E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 表名列表</w:t>
            </w:r>
          </w:p>
          <w:p w:rsidR="00E331E4" w:rsidRPr="00E52DE7" w:rsidRDefault="00E331E4" w:rsidP="00E33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331E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FILE</w:t>
            </w:r>
            <w:r w:rsidRPr="00E331E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输入文件 (EXPDAT.DMP)  </w:t>
            </w:r>
            <w:r w:rsidRPr="00E331E4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TOUSER</w:t>
            </w:r>
            <w:r w:rsidRPr="00E331E4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    用户名列表 </w:t>
            </w:r>
          </w:p>
        </w:tc>
      </w:tr>
    </w:tbl>
    <w:p w:rsidR="00E331E4" w:rsidRDefault="00E331E4" w:rsidP="0032679A">
      <w:pPr>
        <w:pStyle w:val="a3"/>
        <w:numPr>
          <w:ilvl w:val="1"/>
          <w:numId w:val="49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例子</w:t>
      </w:r>
    </w:p>
    <w:tbl>
      <w:tblPr>
        <w:tblW w:w="7705" w:type="dxa"/>
        <w:tblInd w:w="84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E331E4" w:rsidRPr="008F3529" w:rsidTr="00240965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11341C" w:rsidRPr="0011341C" w:rsidRDefault="0011341C" w:rsidP="0011341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1341C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--导入指定的表</w:t>
            </w:r>
          </w:p>
          <w:p w:rsidR="0011341C" w:rsidRPr="0011341C" w:rsidRDefault="0011341C" w:rsidP="0011341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imp scott/tiger </w:t>
            </w:r>
            <w:r w:rsidRPr="0011341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tables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=temp fromuser=scott </w:t>
            </w:r>
            <w:r w:rsidRPr="0011341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file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=e:/temp.dmp;</w:t>
            </w:r>
          </w:p>
          <w:p w:rsidR="0011341C" w:rsidRPr="0011341C" w:rsidRDefault="0011341C" w:rsidP="0011341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1341C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--导入指定用户，如果用户不存在需先创建</w:t>
            </w:r>
          </w:p>
          <w:p w:rsidR="0011341C" w:rsidRPr="0011341C" w:rsidRDefault="0011341C" w:rsidP="0011341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imp </w:t>
            </w:r>
            <w:r w:rsidRPr="0011341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admin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/</w:t>
            </w:r>
            <w:r w:rsidRPr="0011341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admin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1341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file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=e:/</w:t>
            </w:r>
            <w:r w:rsidRPr="0011341C">
              <w:rPr>
                <w:rFonts w:asciiTheme="minorEastAsia" w:eastAsiaTheme="minorEastAsia" w:hAnsiTheme="minorEastAsia" w:cs="Courier New"/>
                <w:color w:val="0000FF"/>
                <w:kern w:val="0"/>
                <w:szCs w:val="21"/>
              </w:rPr>
              <w:t>20131005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.dmp fromuser=scott</w:t>
            </w:r>
          </w:p>
          <w:p w:rsidR="0011341C" w:rsidRPr="0011341C" w:rsidRDefault="0011341C" w:rsidP="0011341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1341C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--导入表丢失的数据</w:t>
            </w:r>
          </w:p>
          <w:p w:rsidR="0011341C" w:rsidRPr="0011341C" w:rsidRDefault="0011341C" w:rsidP="0011341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imp </w:t>
            </w:r>
            <w:r w:rsidRPr="0011341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admin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/</w:t>
            </w:r>
            <w:r w:rsidRPr="0011341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admin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1341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file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=e:/scott.dmp </w:t>
            </w:r>
            <w:r w:rsidRPr="0011341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tables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=emp fromuser=scott </w:t>
            </w:r>
            <w:r w:rsidRPr="0011341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ignore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=y</w:t>
            </w:r>
          </w:p>
          <w:p w:rsidR="0011341C" w:rsidRPr="0011341C" w:rsidRDefault="0011341C" w:rsidP="0011341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11341C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--导入整库数据</w:t>
            </w:r>
          </w:p>
          <w:p w:rsidR="00E331E4" w:rsidRPr="00E52DE7" w:rsidRDefault="0011341C" w:rsidP="001134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imp </w:t>
            </w:r>
            <w:r w:rsidRPr="0011341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system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/</w:t>
            </w:r>
            <w:r w:rsidRPr="0011341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system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 </w:t>
            </w:r>
            <w:r w:rsidRPr="0011341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full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 xml:space="preserve">=y </w:t>
            </w:r>
            <w:r w:rsidRPr="0011341C">
              <w:rPr>
                <w:rFonts w:asciiTheme="minorEastAsia" w:eastAsiaTheme="minorEastAsia" w:hAnsiTheme="minorEastAsia" w:cs="Courier New"/>
                <w:color w:val="008080"/>
                <w:kern w:val="0"/>
                <w:szCs w:val="21"/>
              </w:rPr>
              <w:t>file</w:t>
            </w:r>
            <w:r w:rsidRPr="0011341C"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  <w:t>=e:/full.dmp</w:t>
            </w:r>
          </w:p>
        </w:tc>
      </w:tr>
    </w:tbl>
    <w:p w:rsidR="00493ED6" w:rsidRDefault="00493ED6" w:rsidP="0032679A">
      <w:pPr>
        <w:pStyle w:val="a3"/>
        <w:numPr>
          <w:ilvl w:val="0"/>
          <w:numId w:val="4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物理备份与恢复</w:t>
      </w:r>
    </w:p>
    <w:p w:rsidR="002872FB" w:rsidRDefault="002C668C" w:rsidP="0032679A">
      <w:pPr>
        <w:pStyle w:val="a3"/>
        <w:numPr>
          <w:ilvl w:val="1"/>
          <w:numId w:val="4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脱机备份与脱机恢复</w:t>
      </w:r>
    </w:p>
    <w:p w:rsidR="00240965" w:rsidRDefault="00240965" w:rsidP="0032679A">
      <w:pPr>
        <w:pStyle w:val="a3"/>
        <w:numPr>
          <w:ilvl w:val="2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240965">
        <w:rPr>
          <w:rFonts w:asciiTheme="minorEastAsia" w:eastAsiaTheme="minorEastAsia" w:hAnsiTheme="minorEastAsia" w:hint="eastAsia"/>
          <w:sz w:val="24"/>
          <w:szCs w:val="24"/>
        </w:rPr>
        <w:t>定义</w:t>
      </w:r>
    </w:p>
    <w:p w:rsidR="002C668C" w:rsidRPr="002C668C" w:rsidRDefault="002C668C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2C668C">
        <w:rPr>
          <w:rFonts w:asciiTheme="minorEastAsia" w:eastAsiaTheme="minorEastAsia" w:hAnsiTheme="minorEastAsia" w:hint="eastAsia"/>
          <w:sz w:val="24"/>
          <w:szCs w:val="24"/>
        </w:rPr>
        <w:t>脱机备份是在关闭数据库后进行的完全镜像备份，其中包括参数文件、网络连接文件、控制文件、数据文件和联机重做日志文件。</w:t>
      </w:r>
    </w:p>
    <w:p w:rsidR="002C668C" w:rsidRPr="002C668C" w:rsidRDefault="002C668C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2C668C">
        <w:rPr>
          <w:rFonts w:asciiTheme="minorEastAsia" w:eastAsiaTheme="minorEastAsia" w:hAnsiTheme="minorEastAsia" w:hint="eastAsia"/>
          <w:sz w:val="24"/>
          <w:szCs w:val="24"/>
        </w:rPr>
        <w:t>脱机恢复是用备份文件将数据库恢复到备份时的状态。</w:t>
      </w:r>
    </w:p>
    <w:p w:rsidR="00240965" w:rsidRPr="00240965" w:rsidRDefault="002C668C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2C668C">
        <w:rPr>
          <w:rFonts w:asciiTheme="minorEastAsia" w:eastAsiaTheme="minorEastAsia" w:hAnsiTheme="minorEastAsia" w:hint="eastAsia"/>
          <w:sz w:val="24"/>
          <w:szCs w:val="24"/>
        </w:rPr>
        <w:t>进行冷备份时可能出现备份不全或备份了垃圾数据的状况。</w:t>
      </w:r>
    </w:p>
    <w:p w:rsidR="00240965" w:rsidRDefault="002C668C" w:rsidP="0032679A">
      <w:pPr>
        <w:pStyle w:val="a3"/>
        <w:numPr>
          <w:ilvl w:val="0"/>
          <w:numId w:val="5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脱机备份步骤</w:t>
      </w:r>
    </w:p>
    <w:tbl>
      <w:tblPr>
        <w:tblW w:w="7705" w:type="dxa"/>
        <w:tblInd w:w="126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A837CE" w:rsidRPr="008F3529" w:rsidTr="00493ED6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2C668C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1.关闭数据库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2C668C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SQL&gt;CONNECT sys/sys as sysdba</w:t>
            </w:r>
            <w:r w:rsidRPr="002C668C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；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2C668C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SQL&gt;shutdown immediate</w:t>
            </w:r>
            <w:r w:rsidRPr="002C668C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；</w:t>
            </w:r>
          </w:p>
          <w:p w:rsid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2C668C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2.创建备份文件的目录：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2C668C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如</w:t>
            </w:r>
            <w:r w:rsidRPr="002C668C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 xml:space="preserve"> e:\oraclebak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2C668C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3.备份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2C668C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查询数据文件位置：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2C668C">
              <w:rPr>
                <w:rFonts w:ascii="Courier New" w:hAnsi="Courier New" w:cs="Courier New"/>
                <w:color w:val="000080"/>
                <w:kern w:val="0"/>
                <w:szCs w:val="21"/>
              </w:rPr>
              <w:t>SQL&gt; select file_name from dba_data_files;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2C668C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查询控制文件位置：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2C668C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SQL&gt; select name from v$controlfile; 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2C668C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查询联机重做日志文件位置：</w:t>
            </w:r>
            <w:r w:rsidRPr="002C668C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 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2C668C">
              <w:rPr>
                <w:rFonts w:ascii="Courier New" w:hAnsi="Courier New" w:cs="Courier New"/>
                <w:color w:val="000080"/>
                <w:kern w:val="0"/>
                <w:szCs w:val="21"/>
              </w:rPr>
              <w:t>SQL&gt; select member from v$logfile;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2C668C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参数文件位置：</w:t>
            </w:r>
            <w:r w:rsidRPr="002C668C">
              <w:rPr>
                <w:rFonts w:ascii="Courier New" w:hAnsi="Courier New" w:cs="Courier New"/>
                <w:color w:val="000080"/>
                <w:kern w:val="0"/>
                <w:szCs w:val="21"/>
              </w:rPr>
              <w:t>D:\app\Administrator\product\11.2.0\dbhome_1\dbs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2C668C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网络连接文件位置：</w:t>
            </w:r>
            <w:r w:rsidRPr="002C668C">
              <w:rPr>
                <w:rFonts w:ascii="Courier New" w:hAnsi="Courier New" w:cs="Courier New"/>
                <w:color w:val="000080"/>
                <w:kern w:val="0"/>
                <w:szCs w:val="21"/>
              </w:rPr>
              <w:t>D:\app\Administrator\product\11.2.0\dbhome_1\NETWORK\ADMIN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2C668C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将以上位置的文件复制到建立的备份目录下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2C668C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4.启动数据库</w:t>
            </w:r>
          </w:p>
          <w:p w:rsidR="00A837CE" w:rsidRPr="00E52DE7" w:rsidRDefault="00692854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Cs w:val="21"/>
              </w:rPr>
              <w:t>SQL&gt;start</w:t>
            </w:r>
            <w:r w:rsidR="002C668C" w:rsidRPr="002C668C">
              <w:rPr>
                <w:rFonts w:ascii="Courier New" w:hAnsi="Courier New" w:cs="Courier New"/>
                <w:color w:val="000080"/>
                <w:kern w:val="0"/>
                <w:szCs w:val="21"/>
              </w:rPr>
              <w:t>up</w:t>
            </w:r>
          </w:p>
        </w:tc>
      </w:tr>
    </w:tbl>
    <w:p w:rsidR="00240965" w:rsidRDefault="002C668C" w:rsidP="0032679A">
      <w:pPr>
        <w:pStyle w:val="a3"/>
        <w:numPr>
          <w:ilvl w:val="0"/>
          <w:numId w:val="50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2C668C">
        <w:rPr>
          <w:rFonts w:asciiTheme="minorEastAsia" w:eastAsiaTheme="minorEastAsia" w:hAnsiTheme="minorEastAsia" w:hint="eastAsia"/>
          <w:sz w:val="24"/>
          <w:szCs w:val="24"/>
        </w:rPr>
        <w:lastRenderedPageBreak/>
        <w:t>脱机恢复步骤</w:t>
      </w:r>
    </w:p>
    <w:tbl>
      <w:tblPr>
        <w:tblW w:w="7705" w:type="dxa"/>
        <w:tblInd w:w="126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A837CE" w:rsidRPr="008F3529" w:rsidTr="00493ED6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2C668C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1.关闭数据库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2C668C">
              <w:rPr>
                <w:rFonts w:ascii="Courier New" w:hAnsi="Courier New" w:cs="Courier New"/>
                <w:color w:val="000080"/>
                <w:kern w:val="0"/>
                <w:szCs w:val="21"/>
              </w:rPr>
              <w:t>SQL&gt;CONNECT sys/sys as sysdba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2C668C">
              <w:rPr>
                <w:rFonts w:ascii="Courier New" w:hAnsi="Courier New" w:cs="Courier New"/>
                <w:color w:val="000080"/>
                <w:kern w:val="0"/>
                <w:szCs w:val="21"/>
              </w:rPr>
              <w:t>SQL&gt;shutdown immediate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2C668C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2.把所有备份文件手动拷贝到原来所在的位置</w:t>
            </w:r>
          </w:p>
          <w:p w:rsidR="002C668C" w:rsidRPr="002C668C" w:rsidRDefault="002C668C" w:rsidP="002C668C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2C668C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3.启动数据库</w:t>
            </w:r>
          </w:p>
          <w:p w:rsidR="00A837CE" w:rsidRPr="00E52DE7" w:rsidRDefault="00692854" w:rsidP="002C668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>
              <w:rPr>
                <w:rFonts w:ascii="Courier New" w:hAnsi="Courier New" w:cs="Courier New"/>
                <w:color w:val="000080"/>
                <w:kern w:val="0"/>
                <w:szCs w:val="21"/>
              </w:rPr>
              <w:t>SQL&gt;start</w:t>
            </w:r>
            <w:r w:rsidR="002C668C" w:rsidRPr="002C668C">
              <w:rPr>
                <w:rFonts w:ascii="Courier New" w:hAnsi="Courier New" w:cs="Courier New"/>
                <w:color w:val="000080"/>
                <w:kern w:val="0"/>
                <w:szCs w:val="21"/>
              </w:rPr>
              <w:t>up</w:t>
            </w:r>
          </w:p>
        </w:tc>
      </w:tr>
    </w:tbl>
    <w:p w:rsidR="00240965" w:rsidRDefault="00692854" w:rsidP="0032679A">
      <w:pPr>
        <w:pStyle w:val="a3"/>
        <w:numPr>
          <w:ilvl w:val="1"/>
          <w:numId w:val="4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692854">
        <w:rPr>
          <w:rFonts w:asciiTheme="minorEastAsia" w:eastAsiaTheme="minorEastAsia" w:hAnsiTheme="minorEastAsia" w:hint="eastAsia"/>
          <w:b/>
          <w:sz w:val="24"/>
          <w:szCs w:val="24"/>
        </w:rPr>
        <w:t>联机备份与恢复</w:t>
      </w:r>
    </w:p>
    <w:p w:rsidR="00692854" w:rsidRPr="006B066B" w:rsidRDefault="00692854" w:rsidP="0032679A">
      <w:pPr>
        <w:pStyle w:val="a3"/>
        <w:numPr>
          <w:ilvl w:val="2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6B066B">
        <w:rPr>
          <w:rFonts w:asciiTheme="minorEastAsia" w:eastAsiaTheme="minorEastAsia" w:hAnsiTheme="minorEastAsia" w:hint="eastAsia"/>
          <w:sz w:val="24"/>
          <w:szCs w:val="24"/>
        </w:rPr>
        <w:t>使用恢复管理器（Recovery Manager, RMAN）</w:t>
      </w:r>
    </w:p>
    <w:p w:rsidR="00692854" w:rsidRPr="006B066B" w:rsidRDefault="00692854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6B066B">
        <w:rPr>
          <w:rFonts w:asciiTheme="minorEastAsia" w:eastAsiaTheme="minorEastAsia" w:hAnsiTheme="minorEastAsia" w:hint="eastAsia"/>
          <w:sz w:val="24"/>
          <w:szCs w:val="24"/>
        </w:rPr>
        <w:t>RMAN能够备份整个数据库或数据库部件，如表空间、数据文件、控制文件、归档文件以及spfile参数文件。</w:t>
      </w:r>
    </w:p>
    <w:p w:rsidR="00692854" w:rsidRPr="006B066B" w:rsidRDefault="00692854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6B066B">
        <w:rPr>
          <w:rFonts w:asciiTheme="minorEastAsia" w:eastAsiaTheme="minorEastAsia" w:hAnsiTheme="minorEastAsia" w:hint="eastAsia"/>
          <w:sz w:val="24"/>
          <w:szCs w:val="24"/>
        </w:rPr>
        <w:t>RMAN也允许您进行增量数据块级别的备份，增量RMAN备份是时间和空间有效的，因为他们只备份自上次备份以来有变化的那些数据块。</w:t>
      </w:r>
    </w:p>
    <w:p w:rsidR="00692854" w:rsidRDefault="00692854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6B066B">
        <w:rPr>
          <w:rFonts w:asciiTheme="minorEastAsia" w:eastAsiaTheme="minorEastAsia" w:hAnsiTheme="minorEastAsia" w:hint="eastAsia"/>
          <w:sz w:val="24"/>
          <w:szCs w:val="24"/>
        </w:rPr>
        <w:t>通过RMAN，也提供了其它更多功能，如数据库的克隆、采用RMAN建立备用数据库、利用RMAN备份与移动裸设备（RAW）上的文件等工作将变得更方便简单。</w:t>
      </w:r>
    </w:p>
    <w:p w:rsidR="00537021" w:rsidRDefault="00537021" w:rsidP="0032679A">
      <w:pPr>
        <w:pStyle w:val="a3"/>
        <w:numPr>
          <w:ilvl w:val="2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537021">
        <w:rPr>
          <w:rFonts w:asciiTheme="minorEastAsia" w:eastAsiaTheme="minorEastAsia" w:hAnsiTheme="minorEastAsia" w:hint="eastAsia"/>
          <w:sz w:val="24"/>
          <w:szCs w:val="24"/>
        </w:rPr>
        <w:t>使用RMAN进行热备份</w:t>
      </w:r>
    </w:p>
    <w:p w:rsidR="00537021" w:rsidRPr="00E34B1E" w:rsidRDefault="00E34B1E" w:rsidP="0032679A">
      <w:pPr>
        <w:pStyle w:val="a3"/>
        <w:numPr>
          <w:ilvl w:val="2"/>
          <w:numId w:val="51"/>
        </w:numPr>
        <w:ind w:leftChars="500" w:left="1470" w:firstLineChars="0"/>
        <w:rPr>
          <w:rFonts w:asciiTheme="minorEastAsia" w:eastAsiaTheme="minorEastAsia" w:hAnsiTheme="minorEastAsia"/>
          <w:sz w:val="24"/>
          <w:szCs w:val="24"/>
        </w:rPr>
      </w:pPr>
      <w:r w:rsidRPr="00E34B1E">
        <w:rPr>
          <w:rFonts w:asciiTheme="minorEastAsia" w:eastAsiaTheme="minorEastAsia" w:hAnsiTheme="minorEastAsia" w:hint="eastAsia"/>
          <w:sz w:val="24"/>
          <w:szCs w:val="24"/>
        </w:rPr>
        <w:t>启用archivelog模式</w:t>
      </w:r>
    </w:p>
    <w:tbl>
      <w:tblPr>
        <w:tblW w:w="7705" w:type="dxa"/>
        <w:tblInd w:w="168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537021" w:rsidRPr="008F3529" w:rsidTr="00493ED6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E34B1E" w:rsidRPr="00E34B1E" w:rsidRDefault="00E34B1E" w:rsidP="00E34B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34B1E">
              <w:rPr>
                <w:rFonts w:ascii="Courier New" w:hAnsi="Courier New" w:cs="Courier New"/>
                <w:color w:val="000080"/>
                <w:kern w:val="0"/>
                <w:szCs w:val="21"/>
              </w:rPr>
              <w:t>SQL&gt;connect sys/sys as sysdba;</w:t>
            </w:r>
          </w:p>
          <w:p w:rsidR="00E34B1E" w:rsidRPr="00E34B1E" w:rsidRDefault="00E34B1E" w:rsidP="00E34B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34B1E">
              <w:rPr>
                <w:rFonts w:ascii="Courier New" w:hAnsi="Courier New" w:cs="Courier New"/>
                <w:color w:val="000080"/>
                <w:kern w:val="0"/>
                <w:szCs w:val="21"/>
              </w:rPr>
              <w:t>SQL&gt;shutdown immediate;</w:t>
            </w:r>
          </w:p>
          <w:p w:rsidR="00E34B1E" w:rsidRPr="00E34B1E" w:rsidRDefault="00E34B1E" w:rsidP="00E34B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34B1E">
              <w:rPr>
                <w:rFonts w:ascii="Courier New" w:hAnsi="Courier New" w:cs="Courier New"/>
                <w:color w:val="000080"/>
                <w:kern w:val="0"/>
                <w:szCs w:val="21"/>
              </w:rPr>
              <w:t>SQL&gt;startup mount;</w:t>
            </w:r>
          </w:p>
          <w:p w:rsidR="00537021" w:rsidRPr="00E52DE7" w:rsidRDefault="00E34B1E" w:rsidP="00E34B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34B1E">
              <w:rPr>
                <w:rFonts w:ascii="Courier New" w:hAnsi="Courier New" w:cs="Courier New"/>
                <w:color w:val="000080"/>
                <w:kern w:val="0"/>
                <w:szCs w:val="21"/>
              </w:rPr>
              <w:t>SQL&gt;alter database archivelog;</w:t>
            </w:r>
          </w:p>
        </w:tc>
      </w:tr>
    </w:tbl>
    <w:p w:rsidR="00537021" w:rsidRDefault="00E34B1E" w:rsidP="0032679A">
      <w:pPr>
        <w:pStyle w:val="a3"/>
        <w:numPr>
          <w:ilvl w:val="2"/>
          <w:numId w:val="51"/>
        </w:numPr>
        <w:ind w:leftChars="500" w:left="1470"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连接到本地数据库</w:t>
      </w:r>
    </w:p>
    <w:tbl>
      <w:tblPr>
        <w:tblW w:w="7705" w:type="dxa"/>
        <w:tblInd w:w="168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537021" w:rsidRPr="008F3529" w:rsidTr="00493ED6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537021" w:rsidRPr="00E52DE7" w:rsidRDefault="00E34B1E" w:rsidP="00160C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E34B1E">
              <w:rPr>
                <w:rFonts w:ascii="Courier New" w:hAnsi="Courier New" w:cs="Courier New"/>
                <w:color w:val="000080"/>
                <w:kern w:val="0"/>
                <w:szCs w:val="21"/>
              </w:rPr>
              <w:t>C:\&gt;rman target /</w:t>
            </w:r>
          </w:p>
        </w:tc>
      </w:tr>
    </w:tbl>
    <w:p w:rsidR="00537021" w:rsidRDefault="0063138B" w:rsidP="0032679A">
      <w:pPr>
        <w:pStyle w:val="a3"/>
        <w:numPr>
          <w:ilvl w:val="2"/>
          <w:numId w:val="51"/>
        </w:numPr>
        <w:ind w:leftChars="500" w:left="1470"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启动数据库</w:t>
      </w:r>
    </w:p>
    <w:tbl>
      <w:tblPr>
        <w:tblW w:w="7705" w:type="dxa"/>
        <w:tblInd w:w="168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63138B" w:rsidRPr="008F3529" w:rsidTr="00493ED6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63138B" w:rsidRPr="00E52DE7" w:rsidRDefault="0063138B" w:rsidP="006313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63138B">
              <w:rPr>
                <w:rFonts w:ascii="Courier New" w:hAnsi="Courier New" w:cs="Courier New"/>
                <w:color w:val="000080"/>
                <w:kern w:val="0"/>
                <w:szCs w:val="21"/>
              </w:rPr>
              <w:t>RMAN&gt;startup</w:t>
            </w:r>
          </w:p>
        </w:tc>
      </w:tr>
    </w:tbl>
    <w:p w:rsidR="0063138B" w:rsidRDefault="0063138B" w:rsidP="0032679A">
      <w:pPr>
        <w:pStyle w:val="a3"/>
        <w:numPr>
          <w:ilvl w:val="2"/>
          <w:numId w:val="51"/>
        </w:numPr>
        <w:ind w:leftChars="500" w:left="1470"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备份</w:t>
      </w:r>
    </w:p>
    <w:p w:rsidR="0063138B" w:rsidRDefault="0063138B" w:rsidP="0032679A">
      <w:pPr>
        <w:pStyle w:val="a3"/>
        <w:numPr>
          <w:ilvl w:val="3"/>
          <w:numId w:val="5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63138B">
        <w:rPr>
          <w:rFonts w:asciiTheme="minorEastAsia" w:eastAsiaTheme="minorEastAsia" w:hAnsiTheme="minorEastAsia" w:hint="eastAsia"/>
          <w:sz w:val="24"/>
          <w:szCs w:val="24"/>
        </w:rPr>
        <w:t>数据库全备份</w:t>
      </w:r>
    </w:p>
    <w:tbl>
      <w:tblPr>
        <w:tblW w:w="7705" w:type="dxa"/>
        <w:tblInd w:w="168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63138B" w:rsidRPr="008F3529" w:rsidTr="00C57DCA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782F58" w:rsidRPr="00782F58" w:rsidRDefault="00782F58" w:rsidP="00160CF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510B2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--备份</w:t>
            </w:r>
            <w:r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默认</w:t>
            </w:r>
            <w:r w:rsidRPr="00A510B2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路径</w:t>
            </w:r>
          </w:p>
          <w:p w:rsidR="0063138B" w:rsidRDefault="0063138B" w:rsidP="00160C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63138B">
              <w:rPr>
                <w:rFonts w:ascii="Courier New" w:hAnsi="Courier New" w:cs="Courier New"/>
                <w:color w:val="000080"/>
                <w:kern w:val="0"/>
                <w:szCs w:val="21"/>
              </w:rPr>
              <w:t>RMAN&gt;</w:t>
            </w:r>
            <w:r w:rsidR="00A510B2">
              <w:t xml:space="preserve"> </w:t>
            </w:r>
            <w:r w:rsidR="00A510B2" w:rsidRPr="00A510B2">
              <w:rPr>
                <w:rFonts w:ascii="Courier New" w:hAnsi="Courier New" w:cs="Courier New"/>
                <w:color w:val="000080"/>
                <w:kern w:val="0"/>
                <w:szCs w:val="21"/>
              </w:rPr>
              <w:t>backup database;</w:t>
            </w:r>
          </w:p>
          <w:p w:rsidR="00A510B2" w:rsidRPr="00A510B2" w:rsidRDefault="00A510B2" w:rsidP="00160CF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510B2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--指定备份集的路径</w:t>
            </w:r>
          </w:p>
          <w:p w:rsidR="00A510B2" w:rsidRPr="00E52DE7" w:rsidRDefault="00A510B2" w:rsidP="00160C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RMAN&gt;</w:t>
            </w:r>
            <w:r w:rsidR="007B1737">
              <w:t xml:space="preserve"> </w:t>
            </w:r>
            <w:r w:rsidR="007B1737" w:rsidRPr="007B1737">
              <w:rPr>
                <w:rFonts w:ascii="Courier New" w:hAnsi="Courier New" w:cs="Courier New"/>
                <w:color w:val="000080"/>
                <w:kern w:val="0"/>
                <w:szCs w:val="21"/>
              </w:rPr>
              <w:t>backup database format 'E:/db_%U'</w:t>
            </w:r>
            <w:r w:rsidR="00487FB9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;</w:t>
            </w:r>
          </w:p>
        </w:tc>
      </w:tr>
    </w:tbl>
    <w:p w:rsidR="0063138B" w:rsidRDefault="00487FB9" w:rsidP="0032679A">
      <w:pPr>
        <w:pStyle w:val="a3"/>
        <w:numPr>
          <w:ilvl w:val="3"/>
          <w:numId w:val="5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487FB9">
        <w:rPr>
          <w:rFonts w:asciiTheme="minorEastAsia" w:eastAsiaTheme="minorEastAsia" w:hAnsiTheme="minorEastAsia" w:hint="eastAsia"/>
          <w:sz w:val="24"/>
          <w:szCs w:val="24"/>
        </w:rPr>
        <w:t>备份一个表空间</w:t>
      </w:r>
    </w:p>
    <w:tbl>
      <w:tblPr>
        <w:tblW w:w="7705" w:type="dxa"/>
        <w:tblInd w:w="168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487FB9" w:rsidRPr="008F3529" w:rsidTr="00160CF3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487FB9" w:rsidRPr="00E52DE7" w:rsidRDefault="00487FB9" w:rsidP="00160C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63138B">
              <w:rPr>
                <w:rFonts w:ascii="Courier New" w:hAnsi="Courier New" w:cs="Courier New"/>
                <w:color w:val="000080"/>
                <w:kern w:val="0"/>
                <w:szCs w:val="21"/>
              </w:rPr>
              <w:t>RMAN&gt;</w:t>
            </w:r>
            <w:r w:rsidRPr="00487FB9">
              <w:rPr>
                <w:rFonts w:ascii="Courier New" w:hAnsi="Courier New" w:cs="Courier New"/>
                <w:color w:val="000080"/>
                <w:kern w:val="0"/>
                <w:szCs w:val="21"/>
              </w:rPr>
              <w:t>backup tablespace users format 'E:/ts_%U'</w:t>
            </w:r>
            <w:r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;</w:t>
            </w:r>
          </w:p>
        </w:tc>
      </w:tr>
    </w:tbl>
    <w:p w:rsidR="00487FB9" w:rsidRDefault="00487FB9" w:rsidP="0032679A">
      <w:pPr>
        <w:pStyle w:val="a3"/>
        <w:numPr>
          <w:ilvl w:val="3"/>
          <w:numId w:val="5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487FB9">
        <w:rPr>
          <w:rFonts w:asciiTheme="minorEastAsia" w:eastAsiaTheme="minorEastAsia" w:hAnsiTheme="minorEastAsia" w:hint="eastAsia"/>
          <w:sz w:val="24"/>
          <w:szCs w:val="24"/>
        </w:rPr>
        <w:t>备份一个数据文件</w:t>
      </w:r>
    </w:p>
    <w:tbl>
      <w:tblPr>
        <w:tblW w:w="7705" w:type="dxa"/>
        <w:tblInd w:w="168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487FB9" w:rsidRPr="008F3529" w:rsidTr="00160CF3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487FB9" w:rsidRPr="00A510B2" w:rsidRDefault="00487FB9" w:rsidP="00487FB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510B2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</w:t>
            </w:r>
            <w:r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查看数据文件命令</w:t>
            </w:r>
          </w:p>
          <w:p w:rsidR="00487FB9" w:rsidRDefault="00487FB9" w:rsidP="00487FB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>
              <w:rPr>
                <w:rFonts w:ascii="Courier New" w:hAnsi="Courier New" w:cs="Courier New" w:hint="eastAsia"/>
                <w:color w:val="008080"/>
                <w:kern w:val="0"/>
                <w:szCs w:val="21"/>
              </w:rPr>
              <w:t>SQL&gt;</w:t>
            </w:r>
            <w:r w:rsidRPr="00487FB9">
              <w:rPr>
                <w:rFonts w:ascii="Courier New" w:hAnsi="Courier New" w:cs="Courier New"/>
                <w:color w:val="008080"/>
                <w:kern w:val="0"/>
                <w:szCs w:val="21"/>
              </w:rPr>
              <w:t>select</w:t>
            </w:r>
            <w:r w:rsidRPr="00487FB9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file#,a.name,b.name </w:t>
            </w:r>
            <w:r w:rsidRPr="00487FB9">
              <w:rPr>
                <w:rFonts w:ascii="Courier New" w:hAnsi="Courier New" w:cs="Courier New"/>
                <w:color w:val="008080"/>
                <w:kern w:val="0"/>
                <w:szCs w:val="21"/>
              </w:rPr>
              <w:t>from</w:t>
            </w:r>
            <w:r w:rsidRPr="00487FB9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v$datafile a, v$tablespace b </w:t>
            </w:r>
            <w:r w:rsidRPr="00487FB9">
              <w:rPr>
                <w:rFonts w:ascii="Courier New" w:hAnsi="Courier New" w:cs="Courier New"/>
                <w:color w:val="008080"/>
                <w:kern w:val="0"/>
                <w:szCs w:val="21"/>
              </w:rPr>
              <w:t>where</w:t>
            </w:r>
            <w:r w:rsidRPr="00487FB9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a.ts#=b.ts#;</w:t>
            </w:r>
          </w:p>
          <w:p w:rsidR="00487FB9" w:rsidRPr="00487FB9" w:rsidRDefault="00487FB9" w:rsidP="00487FB9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</w:pPr>
            <w:r w:rsidRPr="00487FB9"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--执行</w:t>
            </w:r>
          </w:p>
          <w:p w:rsidR="00487FB9" w:rsidRPr="00E52DE7" w:rsidRDefault="00487FB9" w:rsidP="00487FB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63138B">
              <w:rPr>
                <w:rFonts w:ascii="Courier New" w:hAnsi="Courier New" w:cs="Courier New"/>
                <w:color w:val="000080"/>
                <w:kern w:val="0"/>
                <w:szCs w:val="21"/>
              </w:rPr>
              <w:t>RMAN&gt;</w:t>
            </w:r>
            <w:r w:rsidRPr="00487FB9">
              <w:rPr>
                <w:rFonts w:ascii="Courier New" w:hAnsi="Courier New" w:cs="Courier New"/>
                <w:color w:val="000080"/>
                <w:kern w:val="0"/>
                <w:szCs w:val="21"/>
              </w:rPr>
              <w:t>backup datafile 'D:\APP\ADMINISTRATOR\ORADATA\ORCL\EXAMPLE01.DBF' format '</w:t>
            </w:r>
            <w:r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E</w:t>
            </w:r>
            <w:r>
              <w:rPr>
                <w:rFonts w:ascii="Courier New" w:hAnsi="Courier New" w:cs="Courier New"/>
                <w:color w:val="000080"/>
                <w:kern w:val="0"/>
                <w:szCs w:val="21"/>
              </w:rPr>
              <w:t>:</w:t>
            </w:r>
            <w:r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/</w:t>
            </w:r>
            <w:r w:rsidRPr="00487FB9">
              <w:rPr>
                <w:rFonts w:ascii="Courier New" w:hAnsi="Courier New" w:cs="Courier New"/>
                <w:color w:val="000080"/>
                <w:kern w:val="0"/>
                <w:szCs w:val="21"/>
              </w:rPr>
              <w:t>df_%U';</w:t>
            </w:r>
          </w:p>
        </w:tc>
      </w:tr>
    </w:tbl>
    <w:p w:rsidR="00487FB9" w:rsidRDefault="00487FB9" w:rsidP="0032679A">
      <w:pPr>
        <w:pStyle w:val="a3"/>
        <w:numPr>
          <w:ilvl w:val="3"/>
          <w:numId w:val="5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备份控制文件</w:t>
      </w:r>
    </w:p>
    <w:tbl>
      <w:tblPr>
        <w:tblW w:w="7705" w:type="dxa"/>
        <w:tblInd w:w="168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487FB9" w:rsidRPr="008F3529" w:rsidTr="00160CF3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487FB9" w:rsidRPr="00E52DE7" w:rsidRDefault="00487FB9" w:rsidP="00160C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63138B">
              <w:rPr>
                <w:rFonts w:ascii="Courier New" w:hAnsi="Courier New" w:cs="Courier New"/>
                <w:color w:val="000080"/>
                <w:kern w:val="0"/>
                <w:szCs w:val="21"/>
              </w:rPr>
              <w:lastRenderedPageBreak/>
              <w:t>RMAN&gt;</w:t>
            </w:r>
            <w:r w:rsidR="003A7F2F" w:rsidRPr="003A7F2F">
              <w:rPr>
                <w:rFonts w:ascii="Courier New" w:hAnsi="Courier New" w:cs="Courier New"/>
                <w:color w:val="000080"/>
                <w:kern w:val="0"/>
                <w:szCs w:val="21"/>
              </w:rPr>
              <w:t>Back</w:t>
            </w:r>
            <w:r w:rsidR="003A7F2F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up current controlfile format </w:t>
            </w:r>
            <w:r w:rsidR="003A7F2F" w:rsidRPr="00487FB9">
              <w:rPr>
                <w:rFonts w:ascii="Courier New" w:hAnsi="Courier New" w:cs="Courier New"/>
                <w:color w:val="000080"/>
                <w:kern w:val="0"/>
                <w:szCs w:val="21"/>
              </w:rPr>
              <w:t>'</w:t>
            </w:r>
            <w:r w:rsidR="003A7F2F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E</w:t>
            </w:r>
            <w:r w:rsidR="003A7F2F">
              <w:rPr>
                <w:rFonts w:ascii="Courier New" w:hAnsi="Courier New" w:cs="Courier New"/>
                <w:color w:val="000080"/>
                <w:kern w:val="0"/>
                <w:szCs w:val="21"/>
              </w:rPr>
              <w:t>:</w:t>
            </w:r>
            <w:r w:rsidR="003A7F2F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/</w:t>
            </w:r>
            <w:r w:rsidR="003A7F2F">
              <w:rPr>
                <w:rFonts w:ascii="Courier New" w:hAnsi="Courier New" w:cs="Courier New"/>
                <w:color w:val="000080"/>
                <w:kern w:val="0"/>
                <w:szCs w:val="21"/>
              </w:rPr>
              <w:t>ctl_%U</w:t>
            </w:r>
            <w:r w:rsidR="003A7F2F" w:rsidRPr="00487FB9">
              <w:rPr>
                <w:rFonts w:ascii="Courier New" w:hAnsi="Courier New" w:cs="Courier New"/>
                <w:color w:val="000080"/>
                <w:kern w:val="0"/>
                <w:szCs w:val="21"/>
              </w:rPr>
              <w:t>'</w:t>
            </w:r>
            <w:r w:rsidR="003A7F2F" w:rsidRPr="003A7F2F">
              <w:rPr>
                <w:rFonts w:ascii="Courier New" w:hAnsi="Courier New" w:cs="Courier New"/>
                <w:color w:val="000080"/>
                <w:kern w:val="0"/>
                <w:szCs w:val="21"/>
              </w:rPr>
              <w:t>;</w:t>
            </w:r>
          </w:p>
        </w:tc>
      </w:tr>
    </w:tbl>
    <w:p w:rsidR="00487FB9" w:rsidRDefault="00487FB9" w:rsidP="0032679A">
      <w:pPr>
        <w:pStyle w:val="a3"/>
        <w:numPr>
          <w:ilvl w:val="3"/>
          <w:numId w:val="5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487FB9">
        <w:rPr>
          <w:rFonts w:asciiTheme="minorEastAsia" w:eastAsiaTheme="minorEastAsia" w:hAnsiTheme="minorEastAsia" w:hint="eastAsia"/>
          <w:sz w:val="24"/>
          <w:szCs w:val="24"/>
        </w:rPr>
        <w:t>备份归档日志文件</w:t>
      </w:r>
    </w:p>
    <w:tbl>
      <w:tblPr>
        <w:tblW w:w="7705" w:type="dxa"/>
        <w:tblInd w:w="168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487FB9" w:rsidRPr="008F3529" w:rsidTr="00160CF3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487FB9" w:rsidRPr="00E52DE7" w:rsidRDefault="00487FB9" w:rsidP="00160C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63138B">
              <w:rPr>
                <w:rFonts w:ascii="Courier New" w:hAnsi="Courier New" w:cs="Courier New"/>
                <w:color w:val="000080"/>
                <w:kern w:val="0"/>
                <w:szCs w:val="21"/>
              </w:rPr>
              <w:t>RMAN&gt;</w:t>
            </w:r>
            <w:r w:rsidR="003A7F2F" w:rsidRPr="003A7F2F">
              <w:rPr>
                <w:rFonts w:ascii="Arial" w:hAnsi="Arial" w:cs="+mn-cs"/>
                <w:shadow/>
                <w:color w:val="FFFFFF"/>
                <w:sz w:val="32"/>
                <w:szCs w:val="32"/>
              </w:rPr>
              <w:t xml:space="preserve"> </w:t>
            </w:r>
            <w:r w:rsidR="003A7F2F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backup filesperset 20 format </w:t>
            </w:r>
            <w:r w:rsidR="003A7F2F" w:rsidRPr="00487FB9">
              <w:rPr>
                <w:rFonts w:ascii="Courier New" w:hAnsi="Courier New" w:cs="Courier New"/>
                <w:color w:val="000080"/>
                <w:kern w:val="0"/>
                <w:szCs w:val="21"/>
              </w:rPr>
              <w:t>'</w:t>
            </w:r>
            <w:r w:rsidR="003A7F2F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E</w:t>
            </w:r>
            <w:r w:rsidR="003A7F2F">
              <w:rPr>
                <w:rFonts w:ascii="Courier New" w:hAnsi="Courier New" w:cs="Courier New"/>
                <w:color w:val="000080"/>
                <w:kern w:val="0"/>
                <w:szCs w:val="21"/>
              </w:rPr>
              <w:t>:</w:t>
            </w:r>
            <w:r w:rsidR="003A7F2F">
              <w:rPr>
                <w:rFonts w:ascii="Courier New" w:hAnsi="Courier New" w:cs="Courier New" w:hint="eastAsia"/>
                <w:color w:val="000080"/>
                <w:kern w:val="0"/>
                <w:szCs w:val="21"/>
              </w:rPr>
              <w:t>/</w:t>
            </w:r>
            <w:r w:rsidR="003A7F2F">
              <w:rPr>
                <w:rFonts w:ascii="Courier New" w:hAnsi="Courier New" w:cs="Courier New"/>
                <w:color w:val="000080"/>
                <w:kern w:val="0"/>
                <w:szCs w:val="21"/>
              </w:rPr>
              <w:t>al_%U</w:t>
            </w:r>
            <w:r w:rsidR="003A7F2F" w:rsidRPr="00487FB9">
              <w:rPr>
                <w:rFonts w:ascii="Courier New" w:hAnsi="Courier New" w:cs="Courier New"/>
                <w:color w:val="000080"/>
                <w:kern w:val="0"/>
                <w:szCs w:val="21"/>
              </w:rPr>
              <w:t>'</w:t>
            </w:r>
            <w:r w:rsidR="003A7F2F" w:rsidRPr="003A7F2F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archivelog all</w:t>
            </w:r>
          </w:p>
        </w:tc>
      </w:tr>
    </w:tbl>
    <w:p w:rsidR="00487FB9" w:rsidRDefault="003A7F2F" w:rsidP="0032679A">
      <w:pPr>
        <w:pStyle w:val="a3"/>
        <w:numPr>
          <w:ilvl w:val="3"/>
          <w:numId w:val="5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A7F2F">
        <w:rPr>
          <w:rFonts w:asciiTheme="minorEastAsia" w:eastAsiaTheme="minorEastAsia" w:hAnsiTheme="minorEastAsia" w:hint="eastAsia"/>
          <w:sz w:val="24"/>
          <w:szCs w:val="24"/>
        </w:rPr>
        <w:t>查看数据库的备份</w:t>
      </w:r>
    </w:p>
    <w:tbl>
      <w:tblPr>
        <w:tblW w:w="7705" w:type="dxa"/>
        <w:tblInd w:w="168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3A7F2F" w:rsidRPr="008F3529" w:rsidTr="00160CF3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3A7F2F" w:rsidRPr="003A7F2F" w:rsidRDefault="003A7F2F" w:rsidP="00160CF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510B2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</w:t>
            </w:r>
            <w:r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查看备份数据文件</w:t>
            </w:r>
          </w:p>
          <w:p w:rsidR="003A7F2F" w:rsidRDefault="003A7F2F" w:rsidP="00160C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63138B">
              <w:rPr>
                <w:rFonts w:ascii="Courier New" w:hAnsi="Courier New" w:cs="Courier New"/>
                <w:color w:val="000080"/>
                <w:kern w:val="0"/>
                <w:szCs w:val="21"/>
              </w:rPr>
              <w:t>RMAN&gt;</w:t>
            </w:r>
            <w:r w:rsidRPr="003A7F2F">
              <w:rPr>
                <w:rFonts w:ascii="Courier New" w:hAnsi="Courier New" w:cs="Courier New"/>
                <w:color w:val="000080"/>
                <w:kern w:val="0"/>
                <w:szCs w:val="21"/>
              </w:rPr>
              <w:t>list backup of database;</w:t>
            </w:r>
          </w:p>
          <w:p w:rsidR="003A7F2F" w:rsidRPr="003A7F2F" w:rsidRDefault="003A7F2F" w:rsidP="003A7F2F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510B2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</w:t>
            </w:r>
            <w:r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查看备份控制文件</w:t>
            </w:r>
          </w:p>
          <w:p w:rsidR="003A7F2F" w:rsidRDefault="003A7F2F" w:rsidP="003A7F2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63138B">
              <w:rPr>
                <w:rFonts w:ascii="Courier New" w:hAnsi="Courier New" w:cs="Courier New"/>
                <w:color w:val="000080"/>
                <w:kern w:val="0"/>
                <w:szCs w:val="21"/>
              </w:rPr>
              <w:t>RMAN&gt;</w:t>
            </w:r>
            <w:r w:rsidRPr="003A7F2F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list backup of controlfile;</w:t>
            </w:r>
          </w:p>
          <w:p w:rsidR="003A7F2F" w:rsidRPr="003A7F2F" w:rsidRDefault="003A7F2F" w:rsidP="003A7F2F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80"/>
                <w:kern w:val="0"/>
                <w:szCs w:val="21"/>
              </w:rPr>
            </w:pPr>
            <w:r w:rsidRPr="00A510B2">
              <w:rPr>
                <w:rFonts w:asciiTheme="minorEastAsia" w:eastAsiaTheme="minorEastAsia" w:hAnsiTheme="minorEastAsia" w:cs="Courier New"/>
                <w:i/>
                <w:iCs/>
                <w:color w:val="FF0000"/>
                <w:kern w:val="0"/>
                <w:szCs w:val="21"/>
              </w:rPr>
              <w:t>--</w:t>
            </w:r>
            <w:r>
              <w:rPr>
                <w:rFonts w:asciiTheme="minorEastAsia" w:eastAsiaTheme="minorEastAsia" w:hAnsiTheme="minorEastAsia" w:cs="Courier New" w:hint="eastAsia"/>
                <w:i/>
                <w:iCs/>
                <w:color w:val="FF0000"/>
                <w:kern w:val="0"/>
                <w:szCs w:val="21"/>
              </w:rPr>
              <w:t>查看备份归档日志文件</w:t>
            </w:r>
          </w:p>
          <w:p w:rsidR="003A7F2F" w:rsidRPr="00E52DE7" w:rsidRDefault="003A7F2F" w:rsidP="00160C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63138B">
              <w:rPr>
                <w:rFonts w:ascii="Courier New" w:hAnsi="Courier New" w:cs="Courier New"/>
                <w:color w:val="000080"/>
                <w:kern w:val="0"/>
                <w:szCs w:val="21"/>
              </w:rPr>
              <w:t>RMAN&gt;</w:t>
            </w:r>
            <w:r w:rsidRPr="003A7F2F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list backup of archivelog all;</w:t>
            </w:r>
          </w:p>
        </w:tc>
      </w:tr>
    </w:tbl>
    <w:p w:rsidR="003A7F2F" w:rsidRDefault="003D0579" w:rsidP="0032679A">
      <w:pPr>
        <w:pStyle w:val="a3"/>
        <w:numPr>
          <w:ilvl w:val="3"/>
          <w:numId w:val="5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D0579">
        <w:rPr>
          <w:rFonts w:asciiTheme="minorEastAsia" w:eastAsiaTheme="minorEastAsia" w:hAnsiTheme="minorEastAsia" w:hint="eastAsia"/>
          <w:sz w:val="24"/>
          <w:szCs w:val="24"/>
        </w:rPr>
        <w:t>查看废弃的数据库备份</w:t>
      </w:r>
    </w:p>
    <w:tbl>
      <w:tblPr>
        <w:tblW w:w="7705" w:type="dxa"/>
        <w:tblInd w:w="168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3D0579" w:rsidRPr="008F3529" w:rsidTr="00160CF3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3D0579" w:rsidRPr="00E52DE7" w:rsidRDefault="003D0579" w:rsidP="00160C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63138B">
              <w:rPr>
                <w:rFonts w:ascii="Courier New" w:hAnsi="Courier New" w:cs="Courier New"/>
                <w:color w:val="000080"/>
                <w:kern w:val="0"/>
                <w:szCs w:val="21"/>
              </w:rPr>
              <w:t>RMAN&gt;</w:t>
            </w:r>
            <w:r w:rsidRPr="003D0579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report obsolete;</w:t>
            </w:r>
          </w:p>
        </w:tc>
      </w:tr>
    </w:tbl>
    <w:p w:rsidR="003D0579" w:rsidRDefault="003D0579" w:rsidP="0032679A">
      <w:pPr>
        <w:pStyle w:val="a3"/>
        <w:numPr>
          <w:ilvl w:val="3"/>
          <w:numId w:val="51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D0579">
        <w:rPr>
          <w:rFonts w:asciiTheme="minorEastAsia" w:eastAsiaTheme="minorEastAsia" w:hAnsiTheme="minorEastAsia" w:hint="eastAsia"/>
          <w:sz w:val="24"/>
          <w:szCs w:val="24"/>
        </w:rPr>
        <w:t>删除废弃的数据库备份</w:t>
      </w:r>
    </w:p>
    <w:tbl>
      <w:tblPr>
        <w:tblW w:w="7705" w:type="dxa"/>
        <w:tblInd w:w="168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3D0579" w:rsidRPr="008F3529" w:rsidTr="00160CF3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3D0579" w:rsidRPr="00E52DE7" w:rsidRDefault="003D0579" w:rsidP="003D05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63138B">
              <w:rPr>
                <w:rFonts w:ascii="Courier New" w:hAnsi="Courier New" w:cs="Courier New"/>
                <w:color w:val="000080"/>
                <w:kern w:val="0"/>
                <w:szCs w:val="21"/>
              </w:rPr>
              <w:t>RMAN&gt;</w:t>
            </w:r>
            <w:r w:rsidRPr="003D0579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delete obsolete;</w:t>
            </w:r>
          </w:p>
        </w:tc>
      </w:tr>
    </w:tbl>
    <w:p w:rsidR="004F1A2E" w:rsidRDefault="004F1A2E" w:rsidP="0032679A">
      <w:pPr>
        <w:pStyle w:val="a3"/>
        <w:numPr>
          <w:ilvl w:val="2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537021">
        <w:rPr>
          <w:rFonts w:asciiTheme="minorEastAsia" w:eastAsiaTheme="minorEastAsia" w:hAnsiTheme="minorEastAsia" w:hint="eastAsia"/>
          <w:sz w:val="24"/>
          <w:szCs w:val="24"/>
        </w:rPr>
        <w:t>使用RMAN</w:t>
      </w:r>
      <w:r>
        <w:rPr>
          <w:rFonts w:asciiTheme="minorEastAsia" w:eastAsiaTheme="minorEastAsia" w:hAnsiTheme="minorEastAsia" w:hint="eastAsia"/>
          <w:sz w:val="24"/>
          <w:szCs w:val="24"/>
        </w:rPr>
        <w:t>进行热恢复</w:t>
      </w:r>
    </w:p>
    <w:p w:rsidR="00622936" w:rsidRDefault="00622936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恢复所有文件</w:t>
      </w:r>
    </w:p>
    <w:tbl>
      <w:tblPr>
        <w:tblW w:w="7705" w:type="dxa"/>
        <w:tblInd w:w="168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622936" w:rsidRPr="008F3529" w:rsidTr="00160CF3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622936" w:rsidRPr="00E52DE7" w:rsidRDefault="00622936" w:rsidP="00160C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63138B">
              <w:rPr>
                <w:rFonts w:ascii="Courier New" w:hAnsi="Courier New" w:cs="Courier New"/>
                <w:color w:val="000080"/>
                <w:kern w:val="0"/>
                <w:szCs w:val="21"/>
              </w:rPr>
              <w:t>RMAN&gt;</w:t>
            </w:r>
            <w:r w:rsidRPr="003D0579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</w:t>
            </w:r>
            <w:r w:rsidRPr="00622936">
              <w:rPr>
                <w:rFonts w:ascii="Courier New" w:hAnsi="Courier New" w:cs="Courier New"/>
                <w:color w:val="000080"/>
                <w:kern w:val="0"/>
                <w:szCs w:val="21"/>
              </w:rPr>
              <w:t>restore database;</w:t>
            </w:r>
          </w:p>
        </w:tc>
      </w:tr>
    </w:tbl>
    <w:p w:rsidR="00622936" w:rsidRDefault="00622936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恢复表空间</w:t>
      </w:r>
    </w:p>
    <w:tbl>
      <w:tblPr>
        <w:tblW w:w="7705" w:type="dxa"/>
        <w:tblInd w:w="168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622936" w:rsidRPr="008F3529" w:rsidTr="00160CF3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622936" w:rsidRPr="00E52DE7" w:rsidRDefault="00622936" w:rsidP="00160C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63138B">
              <w:rPr>
                <w:rFonts w:ascii="Courier New" w:hAnsi="Courier New" w:cs="Courier New"/>
                <w:color w:val="000080"/>
                <w:kern w:val="0"/>
                <w:szCs w:val="21"/>
              </w:rPr>
              <w:t>RMAN&gt;</w:t>
            </w:r>
            <w:r w:rsidRPr="003D0579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</w:t>
            </w:r>
            <w:r w:rsidRPr="00622936">
              <w:rPr>
                <w:rFonts w:ascii="Courier New" w:hAnsi="Courier New" w:cs="Courier New"/>
                <w:color w:val="000080"/>
                <w:kern w:val="0"/>
                <w:szCs w:val="21"/>
              </w:rPr>
              <w:t>restore tablespace users;</w:t>
            </w:r>
          </w:p>
        </w:tc>
      </w:tr>
    </w:tbl>
    <w:p w:rsidR="004F1A2E" w:rsidRDefault="004F1A2E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4F1A2E">
        <w:rPr>
          <w:rFonts w:asciiTheme="minorEastAsia" w:eastAsiaTheme="minorEastAsia" w:hAnsiTheme="minorEastAsia" w:hint="eastAsia"/>
          <w:sz w:val="24"/>
          <w:szCs w:val="24"/>
        </w:rPr>
        <w:t>恢复一个数据文件</w:t>
      </w:r>
    </w:p>
    <w:tbl>
      <w:tblPr>
        <w:tblW w:w="7705" w:type="dxa"/>
        <w:tblInd w:w="168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2F2F2" w:themeFill="background1" w:themeFillShade="F2"/>
        <w:tblLook w:val="04A0"/>
      </w:tblPr>
      <w:tblGrid>
        <w:gridCol w:w="7705"/>
      </w:tblGrid>
      <w:tr w:rsidR="004F1A2E" w:rsidRPr="008F3529" w:rsidTr="00160CF3">
        <w:tc>
          <w:tcPr>
            <w:tcW w:w="7705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:rsidR="00622936" w:rsidRPr="00E52DE7" w:rsidRDefault="004F1A2E" w:rsidP="0062293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Cs w:val="21"/>
              </w:rPr>
            </w:pPr>
            <w:r w:rsidRPr="0063138B">
              <w:rPr>
                <w:rFonts w:ascii="Courier New" w:hAnsi="Courier New" w:cs="Courier New"/>
                <w:color w:val="000080"/>
                <w:kern w:val="0"/>
                <w:szCs w:val="21"/>
              </w:rPr>
              <w:t>RMAN&gt;</w:t>
            </w:r>
            <w:r w:rsidRPr="003D0579">
              <w:rPr>
                <w:rFonts w:ascii="Courier New" w:hAnsi="Courier New" w:cs="Courier New"/>
                <w:color w:val="000080"/>
                <w:kern w:val="0"/>
                <w:szCs w:val="21"/>
              </w:rPr>
              <w:t xml:space="preserve"> </w:t>
            </w:r>
            <w:r w:rsidR="007A370C" w:rsidRPr="007A370C">
              <w:rPr>
                <w:rFonts w:ascii="Courier New" w:hAnsi="Courier New" w:cs="Courier New"/>
                <w:color w:val="000080"/>
                <w:kern w:val="0"/>
                <w:szCs w:val="21"/>
              </w:rPr>
              <w:t>restore datafile 'D:\APP\ADMINISTRATOR\ORADATA\ORCL\EXAMPLE01.DBF';</w:t>
            </w:r>
          </w:p>
        </w:tc>
      </w:tr>
    </w:tbl>
    <w:p w:rsidR="00537021" w:rsidRDefault="00622936" w:rsidP="0032679A">
      <w:pPr>
        <w:pStyle w:val="a3"/>
        <w:numPr>
          <w:ilvl w:val="1"/>
          <w:numId w:val="4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622936">
        <w:rPr>
          <w:rFonts w:asciiTheme="minorEastAsia" w:eastAsiaTheme="minorEastAsia" w:hAnsiTheme="minorEastAsia" w:hint="eastAsia"/>
          <w:b/>
          <w:sz w:val="24"/>
          <w:szCs w:val="24"/>
        </w:rPr>
        <w:t>三种备份与恢复方法的比较</w:t>
      </w:r>
    </w:p>
    <w:p w:rsidR="00622936" w:rsidRPr="00622936" w:rsidRDefault="00622936" w:rsidP="0032679A">
      <w:pPr>
        <w:pStyle w:val="a3"/>
        <w:numPr>
          <w:ilvl w:val="2"/>
          <w:numId w:val="4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622936">
        <w:rPr>
          <w:rFonts w:asciiTheme="minorEastAsia" w:eastAsiaTheme="minorEastAsia" w:hAnsiTheme="minorEastAsia" w:hint="eastAsia"/>
          <w:b/>
          <w:sz w:val="24"/>
          <w:szCs w:val="24"/>
        </w:rPr>
        <w:t>逻辑备份与恢复</w:t>
      </w:r>
      <w:r w:rsidRPr="00622936">
        <w:rPr>
          <w:rFonts w:asciiTheme="minorEastAsia" w:eastAsiaTheme="minorEastAsia" w:hAnsiTheme="minorEastAsia"/>
          <w:b/>
          <w:sz w:val="24"/>
          <w:szCs w:val="24"/>
        </w:rPr>
        <w:t xml:space="preserve"> </w:t>
      </w:r>
    </w:p>
    <w:p w:rsidR="003C2146" w:rsidRDefault="00622936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优点：</w:t>
      </w:r>
    </w:p>
    <w:p w:rsidR="003C2146" w:rsidRDefault="00622936" w:rsidP="0032679A">
      <w:pPr>
        <w:pStyle w:val="a3"/>
        <w:numPr>
          <w:ilvl w:val="4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方便，灵活，不受操作系统，数据库版本等限制。</w:t>
      </w:r>
    </w:p>
    <w:p w:rsidR="00622936" w:rsidRPr="003C2146" w:rsidRDefault="00622936" w:rsidP="0032679A">
      <w:pPr>
        <w:pStyle w:val="a3"/>
        <w:numPr>
          <w:ilvl w:val="4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适合处理小数据量，特别适合开发人员迁移数据库。</w:t>
      </w:r>
    </w:p>
    <w:p w:rsidR="00622936" w:rsidRPr="003C2146" w:rsidRDefault="00622936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缺点：可能有数据库丢失。不能实时</w:t>
      </w:r>
      <w:r w:rsidRPr="003C2146">
        <w:rPr>
          <w:rFonts w:asciiTheme="minorEastAsia" w:eastAsiaTheme="minorEastAsia" w:hAnsiTheme="minorEastAsia"/>
          <w:sz w:val="24"/>
          <w:szCs w:val="24"/>
        </w:rPr>
        <w:t>,</w:t>
      </w:r>
      <w:r w:rsidRPr="003C2146">
        <w:rPr>
          <w:rFonts w:asciiTheme="minorEastAsia" w:eastAsiaTheme="minorEastAsia" w:hAnsiTheme="minorEastAsia" w:hint="eastAsia"/>
          <w:sz w:val="24"/>
          <w:szCs w:val="24"/>
        </w:rPr>
        <w:t>速度慢。</w:t>
      </w:r>
      <w:r w:rsidRPr="003C2146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22936" w:rsidRPr="00622936" w:rsidRDefault="00622936" w:rsidP="0032679A">
      <w:pPr>
        <w:pStyle w:val="a3"/>
        <w:numPr>
          <w:ilvl w:val="2"/>
          <w:numId w:val="4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622936">
        <w:rPr>
          <w:rFonts w:asciiTheme="minorEastAsia" w:eastAsiaTheme="minorEastAsia" w:hAnsiTheme="minorEastAsia" w:hint="eastAsia"/>
          <w:b/>
          <w:sz w:val="24"/>
          <w:szCs w:val="24"/>
        </w:rPr>
        <w:t>冷备份</w:t>
      </w:r>
      <w:r w:rsidRPr="00622936">
        <w:rPr>
          <w:rFonts w:asciiTheme="minorEastAsia" w:eastAsiaTheme="minorEastAsia" w:hAnsiTheme="minorEastAsia"/>
          <w:b/>
          <w:sz w:val="24"/>
          <w:szCs w:val="24"/>
        </w:rPr>
        <w:t xml:space="preserve"> </w:t>
      </w:r>
    </w:p>
    <w:p w:rsidR="00622936" w:rsidRPr="003C2146" w:rsidRDefault="00622936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优点：方便简单。</w:t>
      </w:r>
    </w:p>
    <w:p w:rsidR="00622936" w:rsidRPr="003C2146" w:rsidRDefault="00622936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缺点：</w:t>
      </w:r>
      <w:r w:rsidRPr="003C2146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312BE1" w:rsidRPr="003C2146" w:rsidRDefault="0032679A" w:rsidP="0032679A">
      <w:pPr>
        <w:pStyle w:val="a3"/>
        <w:numPr>
          <w:ilvl w:val="4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在进行数据库冷备份的过程中数据库必须处于关闭状态。</w:t>
      </w:r>
    </w:p>
    <w:p w:rsidR="00312BE1" w:rsidRPr="003C2146" w:rsidRDefault="0032679A" w:rsidP="0032679A">
      <w:pPr>
        <w:pStyle w:val="a3"/>
        <w:numPr>
          <w:ilvl w:val="4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数据库只能完成基于某一时间点上的恢复。</w:t>
      </w:r>
    </w:p>
    <w:p w:rsidR="00312BE1" w:rsidRPr="003C2146" w:rsidRDefault="0032679A" w:rsidP="0032679A">
      <w:pPr>
        <w:pStyle w:val="a3"/>
        <w:numPr>
          <w:ilvl w:val="4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若磁盘空间有限，冷备份只能将备份数据拷贝到磁带等其他外部存储上，速度会更慢。</w:t>
      </w:r>
      <w:r w:rsidRPr="003C2146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312BE1" w:rsidRPr="003C2146" w:rsidRDefault="0032679A" w:rsidP="0032679A">
      <w:pPr>
        <w:pStyle w:val="a3"/>
        <w:numPr>
          <w:ilvl w:val="4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不能按表或按用户恢复。不同操作系统不行，不同版本不行</w:t>
      </w:r>
    </w:p>
    <w:p w:rsidR="003C2146" w:rsidRPr="003C2146" w:rsidRDefault="003C2146" w:rsidP="0032679A">
      <w:pPr>
        <w:pStyle w:val="a3"/>
        <w:numPr>
          <w:ilvl w:val="2"/>
          <w:numId w:val="4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b/>
          <w:sz w:val="24"/>
          <w:szCs w:val="24"/>
        </w:rPr>
        <w:t>恢复管理器（Recovery Manager,　RMAN）方法</w:t>
      </w:r>
    </w:p>
    <w:p w:rsidR="003C2146" w:rsidRPr="003C2146" w:rsidRDefault="003C2146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b/>
          <w:sz w:val="24"/>
          <w:szCs w:val="24"/>
        </w:rPr>
        <w:t>优点：</w:t>
      </w:r>
    </w:p>
    <w:p w:rsidR="003C2146" w:rsidRPr="003C2146" w:rsidRDefault="003C2146" w:rsidP="0032679A">
      <w:pPr>
        <w:pStyle w:val="a3"/>
        <w:numPr>
          <w:ilvl w:val="4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可在表空间或数据文件级备份，备份时间短。</w:t>
      </w:r>
    </w:p>
    <w:p w:rsidR="003C2146" w:rsidRPr="003C2146" w:rsidRDefault="003C2146" w:rsidP="0032679A">
      <w:pPr>
        <w:pStyle w:val="a3"/>
        <w:numPr>
          <w:ilvl w:val="4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可达到秒级恢复(恢复到某一时间点上)。</w:t>
      </w:r>
    </w:p>
    <w:p w:rsidR="003C2146" w:rsidRPr="003C2146" w:rsidRDefault="003C2146" w:rsidP="0032679A">
      <w:pPr>
        <w:pStyle w:val="a3"/>
        <w:numPr>
          <w:ilvl w:val="4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可对几乎所有数据库实体作恢复。</w:t>
      </w:r>
    </w:p>
    <w:p w:rsidR="003C2146" w:rsidRPr="003C2146" w:rsidRDefault="003C2146" w:rsidP="0032679A">
      <w:pPr>
        <w:pStyle w:val="a3"/>
        <w:numPr>
          <w:ilvl w:val="4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恢复是快速的，在大多数情况下在数据库仍工作时恢复。</w:t>
      </w:r>
    </w:p>
    <w:p w:rsidR="003C2146" w:rsidRPr="003C2146" w:rsidRDefault="003C2146" w:rsidP="0032679A">
      <w:pPr>
        <w:pStyle w:val="a3"/>
        <w:numPr>
          <w:ilvl w:val="4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备份时数据库仍可用。</w:t>
      </w:r>
    </w:p>
    <w:p w:rsidR="003C2146" w:rsidRPr="003C2146" w:rsidRDefault="003C2146" w:rsidP="0032679A">
      <w:pPr>
        <w:pStyle w:val="a3"/>
        <w:numPr>
          <w:ilvl w:val="3"/>
          <w:numId w:val="49"/>
        </w:numPr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b/>
          <w:sz w:val="24"/>
          <w:szCs w:val="24"/>
        </w:rPr>
        <w:t>缺点：</w:t>
      </w:r>
    </w:p>
    <w:p w:rsidR="003C2146" w:rsidRPr="003C2146" w:rsidRDefault="003C2146" w:rsidP="0032679A">
      <w:pPr>
        <w:pStyle w:val="a3"/>
        <w:numPr>
          <w:ilvl w:val="4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lastRenderedPageBreak/>
        <w:t>因难以维护，所以要特别仔细小心，不允许“以失败而告终”。</w:t>
      </w:r>
    </w:p>
    <w:p w:rsidR="003C2146" w:rsidRPr="003C2146" w:rsidRDefault="003C2146" w:rsidP="0032679A">
      <w:pPr>
        <w:pStyle w:val="a3"/>
        <w:numPr>
          <w:ilvl w:val="4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若热备份不成功，所得结果不可用于时间点的恢复。</w:t>
      </w:r>
    </w:p>
    <w:p w:rsidR="00622936" w:rsidRPr="003C2146" w:rsidRDefault="003C2146" w:rsidP="0032679A">
      <w:pPr>
        <w:pStyle w:val="a3"/>
        <w:numPr>
          <w:ilvl w:val="4"/>
          <w:numId w:val="49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C2146">
        <w:rPr>
          <w:rFonts w:asciiTheme="minorEastAsia" w:eastAsiaTheme="minorEastAsia" w:hAnsiTheme="minorEastAsia" w:hint="eastAsia"/>
          <w:sz w:val="24"/>
          <w:szCs w:val="24"/>
        </w:rPr>
        <w:t>不能出错，否则后果严重。</w:t>
      </w:r>
    </w:p>
    <w:sectPr w:rsidR="00622936" w:rsidRPr="003C2146" w:rsidSect="00177D4E">
      <w:footerReference w:type="defaul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4426C" w:rsidRDefault="00E4426C" w:rsidP="006E4B7B">
      <w:r>
        <w:separator/>
      </w:r>
    </w:p>
  </w:endnote>
  <w:endnote w:type="continuationSeparator" w:id="1">
    <w:p w:rsidR="00E4426C" w:rsidRDefault="00E4426C" w:rsidP="006E4B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2D4" w:rsidRDefault="006E32D4">
    <w:pPr>
      <w:pStyle w:val="a6"/>
    </w:pP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584816">
      <w:rPr>
        <w:b/>
        <w:noProof/>
      </w:rPr>
      <w:t>75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584816">
      <w:rPr>
        <w:b/>
        <w:noProof/>
      </w:rPr>
      <w:t>79</w:t>
    </w:r>
    <w:r>
      <w:rPr>
        <w:b/>
        <w:sz w:val="24"/>
        <w:szCs w:val="24"/>
      </w:rPr>
      <w:fldChar w:fldCharType="end"/>
    </w:r>
  </w:p>
  <w:p w:rsidR="006E32D4" w:rsidRPr="00252B93" w:rsidRDefault="006E32D4" w:rsidP="00252B93">
    <w:pPr>
      <w:pStyle w:val="a6"/>
      <w:jc w:val="center"/>
      <w:rPr>
        <w:color w:val="BFBFBF" w:themeColor="background1" w:themeShade="BF"/>
      </w:rPr>
    </w:pPr>
    <w:r w:rsidRPr="00252B93">
      <w:rPr>
        <w:rFonts w:hint="eastAsia"/>
        <w:color w:val="BFBFBF" w:themeColor="background1" w:themeShade="BF"/>
      </w:rPr>
      <w:t>邱深友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4426C" w:rsidRDefault="00E4426C" w:rsidP="006E4B7B">
      <w:r>
        <w:separator/>
      </w:r>
    </w:p>
  </w:footnote>
  <w:footnote w:type="continuationSeparator" w:id="1">
    <w:p w:rsidR="00E4426C" w:rsidRDefault="00E4426C" w:rsidP="006E4B7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976FE"/>
    <w:multiLevelType w:val="hybridMultilevel"/>
    <w:tmpl w:val="D24EAC3E"/>
    <w:lvl w:ilvl="0" w:tplc="04090009">
      <w:start w:val="1"/>
      <w:numFmt w:val="bullet"/>
      <w:lvlText w:val=""/>
      <w:lvlJc w:val="left"/>
      <w:pPr>
        <w:ind w:left="14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1">
    <w:nsid w:val="02D250B9"/>
    <w:multiLevelType w:val="hybridMultilevel"/>
    <w:tmpl w:val="2014E916"/>
    <w:lvl w:ilvl="0" w:tplc="B83C6E26">
      <w:start w:val="1"/>
      <w:numFmt w:val="chineseCountingThousand"/>
      <w:lvlText w:val="案例%1"/>
      <w:lvlJc w:val="center"/>
      <w:pPr>
        <w:ind w:left="168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">
    <w:nsid w:val="050C4FDC"/>
    <w:multiLevelType w:val="hybridMultilevel"/>
    <w:tmpl w:val="FEC6992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053B57C7"/>
    <w:multiLevelType w:val="hybridMultilevel"/>
    <w:tmpl w:val="5E844F80"/>
    <w:lvl w:ilvl="0" w:tplc="04090009">
      <w:start w:val="1"/>
      <w:numFmt w:val="bullet"/>
      <w:lvlText w:val=""/>
      <w:lvlJc w:val="left"/>
      <w:pPr>
        <w:ind w:left="169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1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7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2" w:hanging="420"/>
      </w:pPr>
      <w:rPr>
        <w:rFonts w:ascii="Wingdings" w:hAnsi="Wingdings" w:hint="default"/>
      </w:rPr>
    </w:lvl>
  </w:abstractNum>
  <w:abstractNum w:abstractNumId="4">
    <w:nsid w:val="057500E0"/>
    <w:multiLevelType w:val="hybridMultilevel"/>
    <w:tmpl w:val="77C0967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1">
      <w:start w:val="1"/>
      <w:numFmt w:val="decimal"/>
      <w:lvlText w:val="%3)"/>
      <w:lvlJc w:val="left"/>
      <w:pPr>
        <w:ind w:left="1260" w:hanging="420"/>
      </w:pPr>
      <w:rPr>
        <w:rFonts w:hint="default"/>
      </w:rPr>
    </w:lvl>
    <w:lvl w:ilvl="3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61406D"/>
    <w:multiLevelType w:val="hybridMultilevel"/>
    <w:tmpl w:val="65CA526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78231FB"/>
    <w:multiLevelType w:val="hybridMultilevel"/>
    <w:tmpl w:val="E4C62EE8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0D291A80"/>
    <w:multiLevelType w:val="hybridMultilevel"/>
    <w:tmpl w:val="E7A8C3C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85A71A6"/>
    <w:multiLevelType w:val="hybridMultilevel"/>
    <w:tmpl w:val="F17A90C8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>
    <w:nsid w:val="1A915E86"/>
    <w:multiLevelType w:val="hybridMultilevel"/>
    <w:tmpl w:val="D7B0FC68"/>
    <w:lvl w:ilvl="0" w:tplc="04090009">
      <w:start w:val="1"/>
      <w:numFmt w:val="bullet"/>
      <w:lvlText w:val="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0">
    <w:nsid w:val="2252645A"/>
    <w:multiLevelType w:val="hybridMultilevel"/>
    <w:tmpl w:val="A594C7C0"/>
    <w:lvl w:ilvl="0" w:tplc="04090009">
      <w:start w:val="1"/>
      <w:numFmt w:val="bullet"/>
      <w:lvlText w:val=""/>
      <w:lvlJc w:val="left"/>
      <w:pPr>
        <w:ind w:left="18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0" w:hanging="420"/>
      </w:pPr>
      <w:rPr>
        <w:rFonts w:ascii="Wingdings" w:hAnsi="Wingdings" w:hint="default"/>
      </w:rPr>
    </w:lvl>
  </w:abstractNum>
  <w:abstractNum w:abstractNumId="11">
    <w:nsid w:val="26206170"/>
    <w:multiLevelType w:val="hybridMultilevel"/>
    <w:tmpl w:val="6D04AA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8BE34B7"/>
    <w:multiLevelType w:val="hybridMultilevel"/>
    <w:tmpl w:val="07D605E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>
    <w:nsid w:val="2ACB7BA2"/>
    <w:multiLevelType w:val="hybridMultilevel"/>
    <w:tmpl w:val="96C216A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13FC0F54">
      <w:start w:val="1"/>
      <w:numFmt w:val="japaneseCounting"/>
      <w:lvlText w:val="%2、"/>
      <w:lvlJc w:val="left"/>
      <w:pPr>
        <w:ind w:left="168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309334A9"/>
    <w:multiLevelType w:val="hybridMultilevel"/>
    <w:tmpl w:val="E48C515C"/>
    <w:lvl w:ilvl="0" w:tplc="0409000F">
      <w:start w:val="1"/>
      <w:numFmt w:val="decimal"/>
      <w:lvlText w:val="%1."/>
      <w:lvlJc w:val="left"/>
      <w:pPr>
        <w:ind w:left="409" w:hanging="420"/>
      </w:pPr>
    </w:lvl>
    <w:lvl w:ilvl="1" w:tplc="04090019">
      <w:start w:val="1"/>
      <w:numFmt w:val="lowerLetter"/>
      <w:lvlText w:val="%2)"/>
      <w:lvlJc w:val="left"/>
      <w:pPr>
        <w:ind w:left="829" w:hanging="420"/>
      </w:pPr>
    </w:lvl>
    <w:lvl w:ilvl="2" w:tplc="0409001B">
      <w:start w:val="1"/>
      <w:numFmt w:val="lowerRoman"/>
      <w:lvlText w:val="%3."/>
      <w:lvlJc w:val="right"/>
      <w:pPr>
        <w:ind w:left="1249" w:hanging="420"/>
      </w:pPr>
    </w:lvl>
    <w:lvl w:ilvl="3" w:tplc="04090009">
      <w:start w:val="1"/>
      <w:numFmt w:val="bullet"/>
      <w:lvlText w:val=""/>
      <w:lvlJc w:val="left"/>
      <w:pPr>
        <w:ind w:left="1669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089" w:hanging="420"/>
      </w:pPr>
    </w:lvl>
    <w:lvl w:ilvl="5" w:tplc="0409001B" w:tentative="1">
      <w:start w:val="1"/>
      <w:numFmt w:val="lowerRoman"/>
      <w:lvlText w:val="%6."/>
      <w:lvlJc w:val="right"/>
      <w:pPr>
        <w:ind w:left="2509" w:hanging="420"/>
      </w:pPr>
    </w:lvl>
    <w:lvl w:ilvl="6" w:tplc="0409000F" w:tentative="1">
      <w:start w:val="1"/>
      <w:numFmt w:val="decimal"/>
      <w:lvlText w:val="%7."/>
      <w:lvlJc w:val="left"/>
      <w:pPr>
        <w:ind w:left="2929" w:hanging="420"/>
      </w:pPr>
    </w:lvl>
    <w:lvl w:ilvl="7" w:tplc="04090019" w:tentative="1">
      <w:start w:val="1"/>
      <w:numFmt w:val="lowerLetter"/>
      <w:lvlText w:val="%8)"/>
      <w:lvlJc w:val="left"/>
      <w:pPr>
        <w:ind w:left="3349" w:hanging="420"/>
      </w:pPr>
    </w:lvl>
    <w:lvl w:ilvl="8" w:tplc="0409001B" w:tentative="1">
      <w:start w:val="1"/>
      <w:numFmt w:val="lowerRoman"/>
      <w:lvlText w:val="%9."/>
      <w:lvlJc w:val="right"/>
      <w:pPr>
        <w:ind w:left="3769" w:hanging="420"/>
      </w:pPr>
    </w:lvl>
  </w:abstractNum>
  <w:abstractNum w:abstractNumId="15">
    <w:nsid w:val="32B33E0B"/>
    <w:multiLevelType w:val="hybridMultilevel"/>
    <w:tmpl w:val="9118AA9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831A02"/>
    <w:multiLevelType w:val="hybridMultilevel"/>
    <w:tmpl w:val="1C3A24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5C037D6"/>
    <w:multiLevelType w:val="hybridMultilevel"/>
    <w:tmpl w:val="9C24AF6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9FF3E33"/>
    <w:multiLevelType w:val="hybridMultilevel"/>
    <w:tmpl w:val="1C3A24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CFB3844"/>
    <w:multiLevelType w:val="hybridMultilevel"/>
    <w:tmpl w:val="70061EC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F0E32F1"/>
    <w:multiLevelType w:val="hybridMultilevel"/>
    <w:tmpl w:val="7DA6EF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2B724D0"/>
    <w:multiLevelType w:val="hybridMultilevel"/>
    <w:tmpl w:val="7402E04E"/>
    <w:lvl w:ilvl="0" w:tplc="04090009">
      <w:start w:val="1"/>
      <w:numFmt w:val="bullet"/>
      <w:lvlText w:val=""/>
      <w:lvlJc w:val="left"/>
      <w:pPr>
        <w:ind w:left="147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22">
    <w:nsid w:val="46C83034"/>
    <w:multiLevelType w:val="hybridMultilevel"/>
    <w:tmpl w:val="CC06B9AC"/>
    <w:lvl w:ilvl="0" w:tplc="0409000F">
      <w:start w:val="1"/>
      <w:numFmt w:val="decimal"/>
      <w:lvlText w:val="%1."/>
      <w:lvlJc w:val="left"/>
      <w:pPr>
        <w:ind w:left="552" w:hanging="132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72" w:hanging="420"/>
      </w:pPr>
    </w:lvl>
    <w:lvl w:ilvl="2" w:tplc="0409001B">
      <w:start w:val="1"/>
      <w:numFmt w:val="lowerRoman"/>
      <w:lvlText w:val="%3."/>
      <w:lvlJc w:val="right"/>
      <w:pPr>
        <w:ind w:left="1392" w:hanging="420"/>
      </w:pPr>
    </w:lvl>
    <w:lvl w:ilvl="3" w:tplc="0409000F" w:tentative="1">
      <w:start w:val="1"/>
      <w:numFmt w:val="decimal"/>
      <w:lvlText w:val="%4."/>
      <w:lvlJc w:val="left"/>
      <w:pPr>
        <w:ind w:left="1812" w:hanging="420"/>
      </w:pPr>
    </w:lvl>
    <w:lvl w:ilvl="4" w:tplc="04090019" w:tentative="1">
      <w:start w:val="1"/>
      <w:numFmt w:val="lowerLetter"/>
      <w:lvlText w:val="%5)"/>
      <w:lvlJc w:val="left"/>
      <w:pPr>
        <w:ind w:left="2232" w:hanging="420"/>
      </w:pPr>
    </w:lvl>
    <w:lvl w:ilvl="5" w:tplc="0409001B" w:tentative="1">
      <w:start w:val="1"/>
      <w:numFmt w:val="lowerRoman"/>
      <w:lvlText w:val="%6."/>
      <w:lvlJc w:val="right"/>
      <w:pPr>
        <w:ind w:left="2652" w:hanging="420"/>
      </w:pPr>
    </w:lvl>
    <w:lvl w:ilvl="6" w:tplc="0409000F" w:tentative="1">
      <w:start w:val="1"/>
      <w:numFmt w:val="decimal"/>
      <w:lvlText w:val="%7."/>
      <w:lvlJc w:val="left"/>
      <w:pPr>
        <w:ind w:left="3072" w:hanging="420"/>
      </w:pPr>
    </w:lvl>
    <w:lvl w:ilvl="7" w:tplc="04090019" w:tentative="1">
      <w:start w:val="1"/>
      <w:numFmt w:val="lowerLetter"/>
      <w:lvlText w:val="%8)"/>
      <w:lvlJc w:val="left"/>
      <w:pPr>
        <w:ind w:left="3492" w:hanging="420"/>
      </w:pPr>
    </w:lvl>
    <w:lvl w:ilvl="8" w:tplc="0409001B" w:tentative="1">
      <w:start w:val="1"/>
      <w:numFmt w:val="lowerRoman"/>
      <w:lvlText w:val="%9."/>
      <w:lvlJc w:val="right"/>
      <w:pPr>
        <w:ind w:left="3912" w:hanging="420"/>
      </w:pPr>
    </w:lvl>
  </w:abstractNum>
  <w:abstractNum w:abstractNumId="23">
    <w:nsid w:val="479E3F85"/>
    <w:multiLevelType w:val="hybridMultilevel"/>
    <w:tmpl w:val="64B6F7C2"/>
    <w:lvl w:ilvl="0" w:tplc="0409000B">
      <w:start w:val="1"/>
      <w:numFmt w:val="bullet"/>
      <w:lvlText w:val=""/>
      <w:lvlJc w:val="left"/>
      <w:pPr>
        <w:ind w:left="881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301" w:hanging="420"/>
      </w:pPr>
      <w:rPr>
        <w:rFonts w:hint="default"/>
      </w:rPr>
    </w:lvl>
    <w:lvl w:ilvl="2" w:tplc="5352018C">
      <w:start w:val="1"/>
      <w:numFmt w:val="decimal"/>
      <w:lvlText w:val="%3．"/>
      <w:lvlJc w:val="left"/>
      <w:pPr>
        <w:ind w:left="1661" w:hanging="36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1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1" w:hanging="420"/>
      </w:pPr>
      <w:rPr>
        <w:rFonts w:ascii="Wingdings" w:hAnsi="Wingdings" w:hint="default"/>
      </w:rPr>
    </w:lvl>
  </w:abstractNum>
  <w:abstractNum w:abstractNumId="24">
    <w:nsid w:val="47C62E29"/>
    <w:multiLevelType w:val="hybridMultilevel"/>
    <w:tmpl w:val="53D2F01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8F05F95"/>
    <w:multiLevelType w:val="hybridMultilevel"/>
    <w:tmpl w:val="1AD0056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49E936BE"/>
    <w:multiLevelType w:val="hybridMultilevel"/>
    <w:tmpl w:val="BDBED6A2"/>
    <w:lvl w:ilvl="0" w:tplc="0409000B">
      <w:start w:val="1"/>
      <w:numFmt w:val="bullet"/>
      <w:lvlText w:val=""/>
      <w:lvlJc w:val="left"/>
      <w:pPr>
        <w:ind w:left="90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7" w:hanging="420"/>
      </w:pPr>
      <w:rPr>
        <w:rFonts w:ascii="Wingdings" w:hAnsi="Wingdings" w:hint="default"/>
      </w:rPr>
    </w:lvl>
  </w:abstractNum>
  <w:abstractNum w:abstractNumId="27">
    <w:nsid w:val="4D2247B5"/>
    <w:multiLevelType w:val="hybridMultilevel"/>
    <w:tmpl w:val="266C646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11">
      <w:start w:val="1"/>
      <w:numFmt w:val="decimal"/>
      <w:lvlText w:val="%3)"/>
      <w:lvlJc w:val="left"/>
      <w:pPr>
        <w:ind w:left="1260" w:hanging="420"/>
      </w:pPr>
      <w:rPr>
        <w:rFonts w:hint="default"/>
      </w:rPr>
    </w:lvl>
    <w:lvl w:ilvl="3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D5D2E57"/>
    <w:multiLevelType w:val="hybridMultilevel"/>
    <w:tmpl w:val="6D8C34B4"/>
    <w:lvl w:ilvl="0" w:tplc="6838966E">
      <w:start w:val="1"/>
      <w:numFmt w:val="japaneseCounting"/>
      <w:lvlText w:val="第%1章"/>
      <w:lvlJc w:val="left"/>
      <w:pPr>
        <w:ind w:left="855" w:hanging="855"/>
      </w:pPr>
      <w:rPr>
        <w:rFonts w:hint="default"/>
      </w:rPr>
    </w:lvl>
    <w:lvl w:ilvl="1" w:tplc="92426F4E">
      <w:start w:val="1"/>
      <w:numFmt w:val="chineseCountingThousand"/>
      <w:lvlText w:val="%2、"/>
      <w:lvlJc w:val="left"/>
      <w:pPr>
        <w:ind w:left="840" w:hanging="42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040675F"/>
    <w:multiLevelType w:val="hybridMultilevel"/>
    <w:tmpl w:val="33E2C544"/>
    <w:lvl w:ilvl="0" w:tplc="04090009">
      <w:start w:val="1"/>
      <w:numFmt w:val="bullet"/>
      <w:lvlText w:val=""/>
      <w:lvlJc w:val="left"/>
      <w:pPr>
        <w:ind w:left="14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30">
    <w:nsid w:val="51420D4A"/>
    <w:multiLevelType w:val="hybridMultilevel"/>
    <w:tmpl w:val="A0C080C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>
    <w:nsid w:val="57657B26"/>
    <w:multiLevelType w:val="hybridMultilevel"/>
    <w:tmpl w:val="976EF14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A9B444A"/>
    <w:multiLevelType w:val="hybridMultilevel"/>
    <w:tmpl w:val="5F9A1A9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>
    <w:nsid w:val="5B4F3143"/>
    <w:multiLevelType w:val="hybridMultilevel"/>
    <w:tmpl w:val="F36C3EE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>
    <w:nsid w:val="5E1D4CDD"/>
    <w:multiLevelType w:val="hybridMultilevel"/>
    <w:tmpl w:val="C0D4206E"/>
    <w:lvl w:ilvl="0" w:tplc="92426F4E">
      <w:start w:val="1"/>
      <w:numFmt w:val="chineseCountingThousand"/>
      <w:lvlText w:val="%1、"/>
      <w:lvlJc w:val="left"/>
      <w:pPr>
        <w:ind w:left="420" w:hanging="420"/>
      </w:pPr>
      <w:rPr>
        <w:b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E646A3A"/>
    <w:multiLevelType w:val="hybridMultilevel"/>
    <w:tmpl w:val="1CA64B42"/>
    <w:lvl w:ilvl="0" w:tplc="0409000B">
      <w:start w:val="1"/>
      <w:numFmt w:val="bullet"/>
      <w:lvlText w:val=""/>
      <w:lvlJc w:val="left"/>
      <w:pPr>
        <w:ind w:left="131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5" w:hanging="420"/>
      </w:pPr>
      <w:rPr>
        <w:rFonts w:ascii="Wingdings" w:hAnsi="Wingdings" w:hint="default"/>
      </w:rPr>
    </w:lvl>
  </w:abstractNum>
  <w:abstractNum w:abstractNumId="36">
    <w:nsid w:val="5EE82C26"/>
    <w:multiLevelType w:val="hybridMultilevel"/>
    <w:tmpl w:val="AEDA6CF8"/>
    <w:lvl w:ilvl="0" w:tplc="04090011">
      <w:start w:val="1"/>
      <w:numFmt w:val="decimal"/>
      <w:lvlText w:val="%1)"/>
      <w:lvlJc w:val="left"/>
      <w:pPr>
        <w:ind w:left="1289" w:hanging="420"/>
      </w:pPr>
    </w:lvl>
    <w:lvl w:ilvl="1" w:tplc="04090019" w:tentative="1">
      <w:start w:val="1"/>
      <w:numFmt w:val="lowerLetter"/>
      <w:lvlText w:val="%2)"/>
      <w:lvlJc w:val="left"/>
      <w:pPr>
        <w:ind w:left="1709" w:hanging="420"/>
      </w:pPr>
    </w:lvl>
    <w:lvl w:ilvl="2" w:tplc="0409001B" w:tentative="1">
      <w:start w:val="1"/>
      <w:numFmt w:val="lowerRoman"/>
      <w:lvlText w:val="%3."/>
      <w:lvlJc w:val="right"/>
      <w:pPr>
        <w:ind w:left="2129" w:hanging="420"/>
      </w:pPr>
    </w:lvl>
    <w:lvl w:ilvl="3" w:tplc="0409000F" w:tentative="1">
      <w:start w:val="1"/>
      <w:numFmt w:val="decimal"/>
      <w:lvlText w:val="%4."/>
      <w:lvlJc w:val="left"/>
      <w:pPr>
        <w:ind w:left="2549" w:hanging="420"/>
      </w:pPr>
    </w:lvl>
    <w:lvl w:ilvl="4" w:tplc="04090019" w:tentative="1">
      <w:start w:val="1"/>
      <w:numFmt w:val="lowerLetter"/>
      <w:lvlText w:val="%5)"/>
      <w:lvlJc w:val="left"/>
      <w:pPr>
        <w:ind w:left="2969" w:hanging="420"/>
      </w:pPr>
    </w:lvl>
    <w:lvl w:ilvl="5" w:tplc="0409001B" w:tentative="1">
      <w:start w:val="1"/>
      <w:numFmt w:val="lowerRoman"/>
      <w:lvlText w:val="%6."/>
      <w:lvlJc w:val="right"/>
      <w:pPr>
        <w:ind w:left="3389" w:hanging="420"/>
      </w:pPr>
    </w:lvl>
    <w:lvl w:ilvl="6" w:tplc="0409000F" w:tentative="1">
      <w:start w:val="1"/>
      <w:numFmt w:val="decimal"/>
      <w:lvlText w:val="%7."/>
      <w:lvlJc w:val="left"/>
      <w:pPr>
        <w:ind w:left="3809" w:hanging="420"/>
      </w:pPr>
    </w:lvl>
    <w:lvl w:ilvl="7" w:tplc="04090019" w:tentative="1">
      <w:start w:val="1"/>
      <w:numFmt w:val="lowerLetter"/>
      <w:lvlText w:val="%8)"/>
      <w:lvlJc w:val="left"/>
      <w:pPr>
        <w:ind w:left="4229" w:hanging="420"/>
      </w:pPr>
    </w:lvl>
    <w:lvl w:ilvl="8" w:tplc="0409001B" w:tentative="1">
      <w:start w:val="1"/>
      <w:numFmt w:val="lowerRoman"/>
      <w:lvlText w:val="%9."/>
      <w:lvlJc w:val="right"/>
      <w:pPr>
        <w:ind w:left="4649" w:hanging="420"/>
      </w:pPr>
    </w:lvl>
  </w:abstractNum>
  <w:abstractNum w:abstractNumId="37">
    <w:nsid w:val="5F61535F"/>
    <w:multiLevelType w:val="hybridMultilevel"/>
    <w:tmpl w:val="9DF8DF8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60810A7F"/>
    <w:multiLevelType w:val="hybridMultilevel"/>
    <w:tmpl w:val="D292C00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9">
    <w:nsid w:val="6A4A63C7"/>
    <w:multiLevelType w:val="hybridMultilevel"/>
    <w:tmpl w:val="EEA83512"/>
    <w:lvl w:ilvl="0" w:tplc="04090009">
      <w:start w:val="1"/>
      <w:numFmt w:val="bullet"/>
      <w:lvlText w:val=""/>
      <w:lvlJc w:val="left"/>
      <w:pPr>
        <w:ind w:left="1482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0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2" w:hanging="420"/>
      </w:pPr>
      <w:rPr>
        <w:rFonts w:ascii="Wingdings" w:hAnsi="Wingdings" w:hint="default"/>
      </w:rPr>
    </w:lvl>
  </w:abstractNum>
  <w:abstractNum w:abstractNumId="40">
    <w:nsid w:val="6A9C3107"/>
    <w:multiLevelType w:val="hybridMultilevel"/>
    <w:tmpl w:val="F92217E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C1C37D1"/>
    <w:multiLevelType w:val="hybridMultilevel"/>
    <w:tmpl w:val="45DA4B28"/>
    <w:lvl w:ilvl="0" w:tplc="0409000B">
      <w:start w:val="1"/>
      <w:numFmt w:val="bullet"/>
      <w:lvlText w:val=""/>
      <w:lvlJc w:val="left"/>
      <w:pPr>
        <w:ind w:left="838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58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42">
    <w:nsid w:val="6D3C5762"/>
    <w:multiLevelType w:val="hybridMultilevel"/>
    <w:tmpl w:val="17DA8372"/>
    <w:lvl w:ilvl="0" w:tplc="04090009">
      <w:start w:val="1"/>
      <w:numFmt w:val="bullet"/>
      <w:lvlText w:val=""/>
      <w:lvlJc w:val="left"/>
      <w:pPr>
        <w:ind w:left="18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0" w:hanging="420"/>
      </w:pPr>
      <w:rPr>
        <w:rFonts w:ascii="Wingdings" w:hAnsi="Wingdings" w:hint="default"/>
      </w:rPr>
    </w:lvl>
  </w:abstractNum>
  <w:abstractNum w:abstractNumId="43">
    <w:nsid w:val="6DB87CA5"/>
    <w:multiLevelType w:val="hybridMultilevel"/>
    <w:tmpl w:val="AD78585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E8E1687"/>
    <w:multiLevelType w:val="hybridMultilevel"/>
    <w:tmpl w:val="A202AE60"/>
    <w:lvl w:ilvl="0" w:tplc="0409000B">
      <w:start w:val="1"/>
      <w:numFmt w:val="bullet"/>
      <w:lvlText w:val=""/>
      <w:lvlJc w:val="left"/>
      <w:pPr>
        <w:ind w:left="92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2" w:hanging="420"/>
      </w:pPr>
      <w:rPr>
        <w:rFonts w:ascii="Wingdings" w:hAnsi="Wingdings" w:hint="default"/>
      </w:rPr>
    </w:lvl>
  </w:abstractNum>
  <w:abstractNum w:abstractNumId="45">
    <w:nsid w:val="7544753A"/>
    <w:multiLevelType w:val="hybridMultilevel"/>
    <w:tmpl w:val="1010B6B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760579FD"/>
    <w:multiLevelType w:val="hybridMultilevel"/>
    <w:tmpl w:val="8052571A"/>
    <w:lvl w:ilvl="0" w:tplc="0409000B">
      <w:start w:val="1"/>
      <w:numFmt w:val="bullet"/>
      <w:lvlText w:val=""/>
      <w:lvlJc w:val="left"/>
      <w:pPr>
        <w:ind w:left="838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47">
    <w:nsid w:val="78D30B2F"/>
    <w:multiLevelType w:val="hybridMultilevel"/>
    <w:tmpl w:val="F494838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790B78D0"/>
    <w:multiLevelType w:val="hybridMultilevel"/>
    <w:tmpl w:val="1E70282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>
    <w:nsid w:val="791318BA"/>
    <w:multiLevelType w:val="hybridMultilevel"/>
    <w:tmpl w:val="AB881EC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0">
    <w:nsid w:val="7F7D31E0"/>
    <w:multiLevelType w:val="hybridMultilevel"/>
    <w:tmpl w:val="1BCCBD0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7"/>
  </w:num>
  <w:num w:numId="4">
    <w:abstractNumId w:val="33"/>
  </w:num>
  <w:num w:numId="5">
    <w:abstractNumId w:val="31"/>
  </w:num>
  <w:num w:numId="6">
    <w:abstractNumId w:val="0"/>
  </w:num>
  <w:num w:numId="7">
    <w:abstractNumId w:val="21"/>
  </w:num>
  <w:num w:numId="8">
    <w:abstractNumId w:val="2"/>
  </w:num>
  <w:num w:numId="9">
    <w:abstractNumId w:val="3"/>
  </w:num>
  <w:num w:numId="10">
    <w:abstractNumId w:val="24"/>
  </w:num>
  <w:num w:numId="11">
    <w:abstractNumId w:val="7"/>
  </w:num>
  <w:num w:numId="12">
    <w:abstractNumId w:val="12"/>
  </w:num>
  <w:num w:numId="13">
    <w:abstractNumId w:val="13"/>
  </w:num>
  <w:num w:numId="14">
    <w:abstractNumId w:val="39"/>
  </w:num>
  <w:num w:numId="15">
    <w:abstractNumId w:val="29"/>
  </w:num>
  <w:num w:numId="16">
    <w:abstractNumId w:val="11"/>
  </w:num>
  <w:num w:numId="17">
    <w:abstractNumId w:val="8"/>
  </w:num>
  <w:num w:numId="18">
    <w:abstractNumId w:val="36"/>
  </w:num>
  <w:num w:numId="19">
    <w:abstractNumId w:val="15"/>
  </w:num>
  <w:num w:numId="20">
    <w:abstractNumId w:val="9"/>
  </w:num>
  <w:num w:numId="21">
    <w:abstractNumId w:val="25"/>
  </w:num>
  <w:num w:numId="22">
    <w:abstractNumId w:val="45"/>
  </w:num>
  <w:num w:numId="23">
    <w:abstractNumId w:val="30"/>
  </w:num>
  <w:num w:numId="24">
    <w:abstractNumId w:val="16"/>
  </w:num>
  <w:num w:numId="25">
    <w:abstractNumId w:val="44"/>
  </w:num>
  <w:num w:numId="26">
    <w:abstractNumId w:val="23"/>
  </w:num>
  <w:num w:numId="27">
    <w:abstractNumId w:val="14"/>
  </w:num>
  <w:num w:numId="28">
    <w:abstractNumId w:val="18"/>
  </w:num>
  <w:num w:numId="29">
    <w:abstractNumId w:val="41"/>
  </w:num>
  <w:num w:numId="30">
    <w:abstractNumId w:val="46"/>
  </w:num>
  <w:num w:numId="31">
    <w:abstractNumId w:val="32"/>
  </w:num>
  <w:num w:numId="32">
    <w:abstractNumId w:val="35"/>
  </w:num>
  <w:num w:numId="33">
    <w:abstractNumId w:val="27"/>
  </w:num>
  <w:num w:numId="34">
    <w:abstractNumId w:val="47"/>
  </w:num>
  <w:num w:numId="35">
    <w:abstractNumId w:val="38"/>
  </w:num>
  <w:num w:numId="36">
    <w:abstractNumId w:val="1"/>
  </w:num>
  <w:num w:numId="37">
    <w:abstractNumId w:val="22"/>
  </w:num>
  <w:num w:numId="38">
    <w:abstractNumId w:val="10"/>
  </w:num>
  <w:num w:numId="39">
    <w:abstractNumId w:val="42"/>
  </w:num>
  <w:num w:numId="40">
    <w:abstractNumId w:val="49"/>
  </w:num>
  <w:num w:numId="41">
    <w:abstractNumId w:val="37"/>
  </w:num>
  <w:num w:numId="42">
    <w:abstractNumId w:val="4"/>
  </w:num>
  <w:num w:numId="43">
    <w:abstractNumId w:val="26"/>
  </w:num>
  <w:num w:numId="44">
    <w:abstractNumId w:val="50"/>
  </w:num>
  <w:num w:numId="45">
    <w:abstractNumId w:val="48"/>
  </w:num>
  <w:num w:numId="46">
    <w:abstractNumId w:val="43"/>
  </w:num>
  <w:num w:numId="47">
    <w:abstractNumId w:val="20"/>
  </w:num>
  <w:num w:numId="48">
    <w:abstractNumId w:val="19"/>
  </w:num>
  <w:num w:numId="49">
    <w:abstractNumId w:val="5"/>
  </w:num>
  <w:num w:numId="50">
    <w:abstractNumId w:val="6"/>
  </w:num>
  <w:num w:numId="51">
    <w:abstractNumId w:val="40"/>
  </w:num>
  <w:numIdMacAtCleanup w:val="5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7106" fillcolor="white">
      <v:fill color="white"/>
      <o:colormenu v:ext="edit" strokecolor="yellow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3D72"/>
    <w:rsid w:val="0000764C"/>
    <w:rsid w:val="00010DDF"/>
    <w:rsid w:val="00013563"/>
    <w:rsid w:val="00015923"/>
    <w:rsid w:val="00020E08"/>
    <w:rsid w:val="0002526D"/>
    <w:rsid w:val="000275C8"/>
    <w:rsid w:val="00027C6C"/>
    <w:rsid w:val="00033E9E"/>
    <w:rsid w:val="000352FA"/>
    <w:rsid w:val="0003541A"/>
    <w:rsid w:val="00035722"/>
    <w:rsid w:val="000361BC"/>
    <w:rsid w:val="00042260"/>
    <w:rsid w:val="00042670"/>
    <w:rsid w:val="00044482"/>
    <w:rsid w:val="000479F7"/>
    <w:rsid w:val="00047FF8"/>
    <w:rsid w:val="0005240F"/>
    <w:rsid w:val="00053766"/>
    <w:rsid w:val="00055C12"/>
    <w:rsid w:val="0005669C"/>
    <w:rsid w:val="00057F35"/>
    <w:rsid w:val="00060E85"/>
    <w:rsid w:val="00066268"/>
    <w:rsid w:val="00073850"/>
    <w:rsid w:val="00073F0A"/>
    <w:rsid w:val="00082D30"/>
    <w:rsid w:val="000943BC"/>
    <w:rsid w:val="000957F9"/>
    <w:rsid w:val="00095EC9"/>
    <w:rsid w:val="000971BA"/>
    <w:rsid w:val="000A30DE"/>
    <w:rsid w:val="000A4AD9"/>
    <w:rsid w:val="000A6643"/>
    <w:rsid w:val="000A7EE4"/>
    <w:rsid w:val="000B27A8"/>
    <w:rsid w:val="000C1555"/>
    <w:rsid w:val="000C461C"/>
    <w:rsid w:val="000C504F"/>
    <w:rsid w:val="000C7FEF"/>
    <w:rsid w:val="000D5745"/>
    <w:rsid w:val="000E0892"/>
    <w:rsid w:val="000E13CE"/>
    <w:rsid w:val="000E13F2"/>
    <w:rsid w:val="000E1F61"/>
    <w:rsid w:val="000E3BF5"/>
    <w:rsid w:val="000E4687"/>
    <w:rsid w:val="000E5843"/>
    <w:rsid w:val="000F4E86"/>
    <w:rsid w:val="000F7275"/>
    <w:rsid w:val="000F77E3"/>
    <w:rsid w:val="000F7C64"/>
    <w:rsid w:val="00102AC8"/>
    <w:rsid w:val="00104FE5"/>
    <w:rsid w:val="00106CE9"/>
    <w:rsid w:val="0011341C"/>
    <w:rsid w:val="00114C90"/>
    <w:rsid w:val="00114FCA"/>
    <w:rsid w:val="00117562"/>
    <w:rsid w:val="00121019"/>
    <w:rsid w:val="001255D2"/>
    <w:rsid w:val="001268F9"/>
    <w:rsid w:val="00127092"/>
    <w:rsid w:val="0013013F"/>
    <w:rsid w:val="001358F3"/>
    <w:rsid w:val="00135BB7"/>
    <w:rsid w:val="00136164"/>
    <w:rsid w:val="00142C2E"/>
    <w:rsid w:val="0014343B"/>
    <w:rsid w:val="00143E05"/>
    <w:rsid w:val="001452D6"/>
    <w:rsid w:val="00154E62"/>
    <w:rsid w:val="00160CF3"/>
    <w:rsid w:val="0016200D"/>
    <w:rsid w:val="001645E7"/>
    <w:rsid w:val="00164E8B"/>
    <w:rsid w:val="00165BD5"/>
    <w:rsid w:val="0016673B"/>
    <w:rsid w:val="001704DE"/>
    <w:rsid w:val="00170AEA"/>
    <w:rsid w:val="0017123C"/>
    <w:rsid w:val="001732BA"/>
    <w:rsid w:val="00174284"/>
    <w:rsid w:val="00177D4E"/>
    <w:rsid w:val="00182AE7"/>
    <w:rsid w:val="001851CB"/>
    <w:rsid w:val="0018670C"/>
    <w:rsid w:val="001868D4"/>
    <w:rsid w:val="00192602"/>
    <w:rsid w:val="00196414"/>
    <w:rsid w:val="001A097E"/>
    <w:rsid w:val="001A3663"/>
    <w:rsid w:val="001B06E9"/>
    <w:rsid w:val="001B1674"/>
    <w:rsid w:val="001B3072"/>
    <w:rsid w:val="001B5391"/>
    <w:rsid w:val="001C09BF"/>
    <w:rsid w:val="001C7408"/>
    <w:rsid w:val="001C7EA2"/>
    <w:rsid w:val="001D3EA3"/>
    <w:rsid w:val="001D63A1"/>
    <w:rsid w:val="001E7DD5"/>
    <w:rsid w:val="001F2920"/>
    <w:rsid w:val="001F2C9C"/>
    <w:rsid w:val="001F393E"/>
    <w:rsid w:val="001F5E47"/>
    <w:rsid w:val="00203DE3"/>
    <w:rsid w:val="002112B3"/>
    <w:rsid w:val="0021193B"/>
    <w:rsid w:val="00216EA6"/>
    <w:rsid w:val="002172DD"/>
    <w:rsid w:val="00222282"/>
    <w:rsid w:val="002234BF"/>
    <w:rsid w:val="00223C73"/>
    <w:rsid w:val="002339AB"/>
    <w:rsid w:val="00233C1D"/>
    <w:rsid w:val="00236696"/>
    <w:rsid w:val="00237FB6"/>
    <w:rsid w:val="00240965"/>
    <w:rsid w:val="00244E52"/>
    <w:rsid w:val="00246DE0"/>
    <w:rsid w:val="00252B93"/>
    <w:rsid w:val="00262BC0"/>
    <w:rsid w:val="0026388C"/>
    <w:rsid w:val="00263CAB"/>
    <w:rsid w:val="00271460"/>
    <w:rsid w:val="00272B27"/>
    <w:rsid w:val="0027386A"/>
    <w:rsid w:val="00274D91"/>
    <w:rsid w:val="00275F92"/>
    <w:rsid w:val="002872FB"/>
    <w:rsid w:val="00290B23"/>
    <w:rsid w:val="002910D1"/>
    <w:rsid w:val="00292475"/>
    <w:rsid w:val="00292851"/>
    <w:rsid w:val="00293C9D"/>
    <w:rsid w:val="00297E91"/>
    <w:rsid w:val="002A1994"/>
    <w:rsid w:val="002A4E68"/>
    <w:rsid w:val="002B1459"/>
    <w:rsid w:val="002B2BC6"/>
    <w:rsid w:val="002B35E1"/>
    <w:rsid w:val="002B3877"/>
    <w:rsid w:val="002B4E9E"/>
    <w:rsid w:val="002B6190"/>
    <w:rsid w:val="002B6C55"/>
    <w:rsid w:val="002B6E4D"/>
    <w:rsid w:val="002C0211"/>
    <w:rsid w:val="002C11CF"/>
    <w:rsid w:val="002C5666"/>
    <w:rsid w:val="002C668C"/>
    <w:rsid w:val="002D1461"/>
    <w:rsid w:val="002D5D13"/>
    <w:rsid w:val="002D64D9"/>
    <w:rsid w:val="002E06A3"/>
    <w:rsid w:val="002E275A"/>
    <w:rsid w:val="002E3FA4"/>
    <w:rsid w:val="002E4A12"/>
    <w:rsid w:val="00300147"/>
    <w:rsid w:val="00305BF9"/>
    <w:rsid w:val="00305FCB"/>
    <w:rsid w:val="00306246"/>
    <w:rsid w:val="00306F36"/>
    <w:rsid w:val="0031167A"/>
    <w:rsid w:val="00312BE1"/>
    <w:rsid w:val="00315257"/>
    <w:rsid w:val="003179BC"/>
    <w:rsid w:val="00320706"/>
    <w:rsid w:val="003239E0"/>
    <w:rsid w:val="00324202"/>
    <w:rsid w:val="0032679A"/>
    <w:rsid w:val="003316FC"/>
    <w:rsid w:val="00331979"/>
    <w:rsid w:val="00337209"/>
    <w:rsid w:val="003405CB"/>
    <w:rsid w:val="00340D2B"/>
    <w:rsid w:val="00342A4D"/>
    <w:rsid w:val="0034312A"/>
    <w:rsid w:val="0034473C"/>
    <w:rsid w:val="00347F57"/>
    <w:rsid w:val="00352BF0"/>
    <w:rsid w:val="003551A2"/>
    <w:rsid w:val="0035687D"/>
    <w:rsid w:val="003574A3"/>
    <w:rsid w:val="003608CD"/>
    <w:rsid w:val="0036336F"/>
    <w:rsid w:val="0036415F"/>
    <w:rsid w:val="00367061"/>
    <w:rsid w:val="00375681"/>
    <w:rsid w:val="00376F6D"/>
    <w:rsid w:val="003810FE"/>
    <w:rsid w:val="00382555"/>
    <w:rsid w:val="00385E5E"/>
    <w:rsid w:val="003938E2"/>
    <w:rsid w:val="003A212A"/>
    <w:rsid w:val="003A2F58"/>
    <w:rsid w:val="003A42AA"/>
    <w:rsid w:val="003A4BE3"/>
    <w:rsid w:val="003A6049"/>
    <w:rsid w:val="003A6E91"/>
    <w:rsid w:val="003A7F2F"/>
    <w:rsid w:val="003B11AB"/>
    <w:rsid w:val="003B1880"/>
    <w:rsid w:val="003B48A1"/>
    <w:rsid w:val="003B5F2A"/>
    <w:rsid w:val="003B6B6D"/>
    <w:rsid w:val="003C2146"/>
    <w:rsid w:val="003C3A3D"/>
    <w:rsid w:val="003C79C4"/>
    <w:rsid w:val="003D0579"/>
    <w:rsid w:val="003D3FA4"/>
    <w:rsid w:val="003D4993"/>
    <w:rsid w:val="003D5497"/>
    <w:rsid w:val="003D72AA"/>
    <w:rsid w:val="003E5E47"/>
    <w:rsid w:val="003E7E1C"/>
    <w:rsid w:val="003F4D08"/>
    <w:rsid w:val="003F5A2A"/>
    <w:rsid w:val="00405267"/>
    <w:rsid w:val="004057AD"/>
    <w:rsid w:val="00406C56"/>
    <w:rsid w:val="00407827"/>
    <w:rsid w:val="0041051C"/>
    <w:rsid w:val="0041055A"/>
    <w:rsid w:val="00412741"/>
    <w:rsid w:val="00414415"/>
    <w:rsid w:val="004162E0"/>
    <w:rsid w:val="00417FB3"/>
    <w:rsid w:val="0042103E"/>
    <w:rsid w:val="00423566"/>
    <w:rsid w:val="0042517A"/>
    <w:rsid w:val="00430845"/>
    <w:rsid w:val="004311C1"/>
    <w:rsid w:val="0043268C"/>
    <w:rsid w:val="00435C5D"/>
    <w:rsid w:val="004369BC"/>
    <w:rsid w:val="0044015D"/>
    <w:rsid w:val="00440AF2"/>
    <w:rsid w:val="00444A91"/>
    <w:rsid w:val="004504CF"/>
    <w:rsid w:val="00450945"/>
    <w:rsid w:val="00452661"/>
    <w:rsid w:val="0045482C"/>
    <w:rsid w:val="00454FBE"/>
    <w:rsid w:val="004649F9"/>
    <w:rsid w:val="0046559E"/>
    <w:rsid w:val="00471251"/>
    <w:rsid w:val="00471D92"/>
    <w:rsid w:val="00485FD1"/>
    <w:rsid w:val="00487B34"/>
    <w:rsid w:val="00487FB9"/>
    <w:rsid w:val="00491A8E"/>
    <w:rsid w:val="00492C6D"/>
    <w:rsid w:val="00493ED6"/>
    <w:rsid w:val="004A0758"/>
    <w:rsid w:val="004A331B"/>
    <w:rsid w:val="004A39A4"/>
    <w:rsid w:val="004A6C72"/>
    <w:rsid w:val="004A6CA4"/>
    <w:rsid w:val="004B0337"/>
    <w:rsid w:val="004B056E"/>
    <w:rsid w:val="004B24FF"/>
    <w:rsid w:val="004B2AB1"/>
    <w:rsid w:val="004C3310"/>
    <w:rsid w:val="004C582F"/>
    <w:rsid w:val="004C6B95"/>
    <w:rsid w:val="004C6E7E"/>
    <w:rsid w:val="004C6FB7"/>
    <w:rsid w:val="004D2255"/>
    <w:rsid w:val="004D30F2"/>
    <w:rsid w:val="004D60F4"/>
    <w:rsid w:val="004D675F"/>
    <w:rsid w:val="004D6D90"/>
    <w:rsid w:val="004E2639"/>
    <w:rsid w:val="004E4A79"/>
    <w:rsid w:val="004F0940"/>
    <w:rsid w:val="004F134C"/>
    <w:rsid w:val="004F1A2E"/>
    <w:rsid w:val="0050227D"/>
    <w:rsid w:val="00502AB8"/>
    <w:rsid w:val="005032E7"/>
    <w:rsid w:val="00506F09"/>
    <w:rsid w:val="0050782C"/>
    <w:rsid w:val="0051249B"/>
    <w:rsid w:val="0053213D"/>
    <w:rsid w:val="005325C8"/>
    <w:rsid w:val="00533193"/>
    <w:rsid w:val="00535EB4"/>
    <w:rsid w:val="0053653A"/>
    <w:rsid w:val="00537021"/>
    <w:rsid w:val="0053760B"/>
    <w:rsid w:val="00550239"/>
    <w:rsid w:val="00560445"/>
    <w:rsid w:val="00560838"/>
    <w:rsid w:val="005619BB"/>
    <w:rsid w:val="005641D3"/>
    <w:rsid w:val="00564E55"/>
    <w:rsid w:val="0057526C"/>
    <w:rsid w:val="00581217"/>
    <w:rsid w:val="0058359D"/>
    <w:rsid w:val="00583614"/>
    <w:rsid w:val="00584816"/>
    <w:rsid w:val="00584BFF"/>
    <w:rsid w:val="005854CC"/>
    <w:rsid w:val="00590A35"/>
    <w:rsid w:val="00590A80"/>
    <w:rsid w:val="0059220D"/>
    <w:rsid w:val="00597235"/>
    <w:rsid w:val="005A0F00"/>
    <w:rsid w:val="005A1D46"/>
    <w:rsid w:val="005A4082"/>
    <w:rsid w:val="005A49D9"/>
    <w:rsid w:val="005A5E09"/>
    <w:rsid w:val="005A60A6"/>
    <w:rsid w:val="005B1D4B"/>
    <w:rsid w:val="005B426B"/>
    <w:rsid w:val="005B648F"/>
    <w:rsid w:val="005C004A"/>
    <w:rsid w:val="005C14D6"/>
    <w:rsid w:val="005C6CBD"/>
    <w:rsid w:val="005C6F6F"/>
    <w:rsid w:val="005C7106"/>
    <w:rsid w:val="005C7E8D"/>
    <w:rsid w:val="005D08C5"/>
    <w:rsid w:val="005D5AC8"/>
    <w:rsid w:val="005D69FC"/>
    <w:rsid w:val="005E056D"/>
    <w:rsid w:val="005E09EB"/>
    <w:rsid w:val="005E18C0"/>
    <w:rsid w:val="005E1D89"/>
    <w:rsid w:val="005E46F4"/>
    <w:rsid w:val="005F052A"/>
    <w:rsid w:val="005F1531"/>
    <w:rsid w:val="005F43E0"/>
    <w:rsid w:val="005F4796"/>
    <w:rsid w:val="005F47DE"/>
    <w:rsid w:val="00602B5E"/>
    <w:rsid w:val="006042C4"/>
    <w:rsid w:val="006050C0"/>
    <w:rsid w:val="006072F6"/>
    <w:rsid w:val="00614E39"/>
    <w:rsid w:val="00621451"/>
    <w:rsid w:val="0062210C"/>
    <w:rsid w:val="00622936"/>
    <w:rsid w:val="00623C28"/>
    <w:rsid w:val="006257F8"/>
    <w:rsid w:val="00626375"/>
    <w:rsid w:val="0063138B"/>
    <w:rsid w:val="0064098F"/>
    <w:rsid w:val="00646262"/>
    <w:rsid w:val="006470CC"/>
    <w:rsid w:val="006540E4"/>
    <w:rsid w:val="006548E6"/>
    <w:rsid w:val="006607FC"/>
    <w:rsid w:val="00661CDB"/>
    <w:rsid w:val="00661E74"/>
    <w:rsid w:val="00663649"/>
    <w:rsid w:val="00664ACB"/>
    <w:rsid w:val="00665E89"/>
    <w:rsid w:val="006667E7"/>
    <w:rsid w:val="00670C16"/>
    <w:rsid w:val="00671DDE"/>
    <w:rsid w:val="0067456E"/>
    <w:rsid w:val="00675FE4"/>
    <w:rsid w:val="00676D3F"/>
    <w:rsid w:val="006771DC"/>
    <w:rsid w:val="00680E31"/>
    <w:rsid w:val="00681FA0"/>
    <w:rsid w:val="00692854"/>
    <w:rsid w:val="00693A3E"/>
    <w:rsid w:val="00693D90"/>
    <w:rsid w:val="006A14A2"/>
    <w:rsid w:val="006A1681"/>
    <w:rsid w:val="006A3832"/>
    <w:rsid w:val="006A78B4"/>
    <w:rsid w:val="006B023E"/>
    <w:rsid w:val="006B066B"/>
    <w:rsid w:val="006B2FB1"/>
    <w:rsid w:val="006B3465"/>
    <w:rsid w:val="006B52C7"/>
    <w:rsid w:val="006D2708"/>
    <w:rsid w:val="006D3204"/>
    <w:rsid w:val="006D7CBC"/>
    <w:rsid w:val="006E32D4"/>
    <w:rsid w:val="006E4B7B"/>
    <w:rsid w:val="006E7493"/>
    <w:rsid w:val="006F3044"/>
    <w:rsid w:val="00700F88"/>
    <w:rsid w:val="00701BC6"/>
    <w:rsid w:val="0070205D"/>
    <w:rsid w:val="00703CE5"/>
    <w:rsid w:val="007042BD"/>
    <w:rsid w:val="0070780F"/>
    <w:rsid w:val="00707B4E"/>
    <w:rsid w:val="007107B6"/>
    <w:rsid w:val="00713D13"/>
    <w:rsid w:val="007150F6"/>
    <w:rsid w:val="00715F3D"/>
    <w:rsid w:val="00717F3D"/>
    <w:rsid w:val="00721C63"/>
    <w:rsid w:val="00721D03"/>
    <w:rsid w:val="00722192"/>
    <w:rsid w:val="00722973"/>
    <w:rsid w:val="007278FE"/>
    <w:rsid w:val="0073748A"/>
    <w:rsid w:val="00743630"/>
    <w:rsid w:val="007458FB"/>
    <w:rsid w:val="00746B2D"/>
    <w:rsid w:val="00746D71"/>
    <w:rsid w:val="007522B7"/>
    <w:rsid w:val="007549C6"/>
    <w:rsid w:val="007674D2"/>
    <w:rsid w:val="00767B2C"/>
    <w:rsid w:val="00770E10"/>
    <w:rsid w:val="00777843"/>
    <w:rsid w:val="00782F58"/>
    <w:rsid w:val="00785C82"/>
    <w:rsid w:val="0079054F"/>
    <w:rsid w:val="00792BB8"/>
    <w:rsid w:val="00794C82"/>
    <w:rsid w:val="00795AC7"/>
    <w:rsid w:val="007A370C"/>
    <w:rsid w:val="007A3AD5"/>
    <w:rsid w:val="007A5895"/>
    <w:rsid w:val="007A5D16"/>
    <w:rsid w:val="007A6FD0"/>
    <w:rsid w:val="007B0490"/>
    <w:rsid w:val="007B0DA5"/>
    <w:rsid w:val="007B0EC1"/>
    <w:rsid w:val="007B10AE"/>
    <w:rsid w:val="007B1737"/>
    <w:rsid w:val="007B1D78"/>
    <w:rsid w:val="007B1DDB"/>
    <w:rsid w:val="007B766D"/>
    <w:rsid w:val="007C4CA0"/>
    <w:rsid w:val="007C4DB1"/>
    <w:rsid w:val="007C590A"/>
    <w:rsid w:val="007C6C34"/>
    <w:rsid w:val="007D1793"/>
    <w:rsid w:val="007D35D9"/>
    <w:rsid w:val="007D3703"/>
    <w:rsid w:val="007D4C32"/>
    <w:rsid w:val="007E0B24"/>
    <w:rsid w:val="007E2855"/>
    <w:rsid w:val="007E31F1"/>
    <w:rsid w:val="007E62A1"/>
    <w:rsid w:val="007E71EF"/>
    <w:rsid w:val="007E7228"/>
    <w:rsid w:val="007E797C"/>
    <w:rsid w:val="007F1717"/>
    <w:rsid w:val="007F2FED"/>
    <w:rsid w:val="00801FD7"/>
    <w:rsid w:val="008062C8"/>
    <w:rsid w:val="00810253"/>
    <w:rsid w:val="008130F9"/>
    <w:rsid w:val="0081349D"/>
    <w:rsid w:val="008166E6"/>
    <w:rsid w:val="00823C3B"/>
    <w:rsid w:val="00824F84"/>
    <w:rsid w:val="00827D14"/>
    <w:rsid w:val="00830758"/>
    <w:rsid w:val="008317FB"/>
    <w:rsid w:val="008331F9"/>
    <w:rsid w:val="0083738E"/>
    <w:rsid w:val="008427D3"/>
    <w:rsid w:val="008454CD"/>
    <w:rsid w:val="0084610D"/>
    <w:rsid w:val="00847BEA"/>
    <w:rsid w:val="00853D72"/>
    <w:rsid w:val="00854429"/>
    <w:rsid w:val="008562B4"/>
    <w:rsid w:val="008567D1"/>
    <w:rsid w:val="00857606"/>
    <w:rsid w:val="00860F5A"/>
    <w:rsid w:val="00861193"/>
    <w:rsid w:val="00866ED2"/>
    <w:rsid w:val="00875CE8"/>
    <w:rsid w:val="00876276"/>
    <w:rsid w:val="008804AB"/>
    <w:rsid w:val="008865DF"/>
    <w:rsid w:val="008874E2"/>
    <w:rsid w:val="00887A75"/>
    <w:rsid w:val="00892B23"/>
    <w:rsid w:val="0089314F"/>
    <w:rsid w:val="008932A2"/>
    <w:rsid w:val="0089493D"/>
    <w:rsid w:val="008975B9"/>
    <w:rsid w:val="008A1131"/>
    <w:rsid w:val="008A5041"/>
    <w:rsid w:val="008A7204"/>
    <w:rsid w:val="008B4BA0"/>
    <w:rsid w:val="008B5486"/>
    <w:rsid w:val="008B5689"/>
    <w:rsid w:val="008B7A0B"/>
    <w:rsid w:val="008C7DD5"/>
    <w:rsid w:val="008D2E8B"/>
    <w:rsid w:val="008D3B98"/>
    <w:rsid w:val="008D68F6"/>
    <w:rsid w:val="008E47CA"/>
    <w:rsid w:val="008E5379"/>
    <w:rsid w:val="008F3529"/>
    <w:rsid w:val="008F3932"/>
    <w:rsid w:val="008F3F37"/>
    <w:rsid w:val="008F3FD4"/>
    <w:rsid w:val="008F43C3"/>
    <w:rsid w:val="008F4A37"/>
    <w:rsid w:val="008F5091"/>
    <w:rsid w:val="00900BF9"/>
    <w:rsid w:val="009039F3"/>
    <w:rsid w:val="009064C9"/>
    <w:rsid w:val="00906F9F"/>
    <w:rsid w:val="00912484"/>
    <w:rsid w:val="00912690"/>
    <w:rsid w:val="00913AD4"/>
    <w:rsid w:val="00913B3E"/>
    <w:rsid w:val="00914C7E"/>
    <w:rsid w:val="00916707"/>
    <w:rsid w:val="00916A1C"/>
    <w:rsid w:val="009220BB"/>
    <w:rsid w:val="00923484"/>
    <w:rsid w:val="009244E3"/>
    <w:rsid w:val="009348A8"/>
    <w:rsid w:val="009430A3"/>
    <w:rsid w:val="00947AD9"/>
    <w:rsid w:val="0095274A"/>
    <w:rsid w:val="00953786"/>
    <w:rsid w:val="0095410D"/>
    <w:rsid w:val="00955F43"/>
    <w:rsid w:val="0096283E"/>
    <w:rsid w:val="00962F75"/>
    <w:rsid w:val="0096563F"/>
    <w:rsid w:val="00967903"/>
    <w:rsid w:val="00970ADA"/>
    <w:rsid w:val="00970D69"/>
    <w:rsid w:val="00973E2C"/>
    <w:rsid w:val="00974EA9"/>
    <w:rsid w:val="00974F28"/>
    <w:rsid w:val="00975EAE"/>
    <w:rsid w:val="00990089"/>
    <w:rsid w:val="00990DC9"/>
    <w:rsid w:val="0099288B"/>
    <w:rsid w:val="009A1375"/>
    <w:rsid w:val="009A64B5"/>
    <w:rsid w:val="009A78B5"/>
    <w:rsid w:val="009B3194"/>
    <w:rsid w:val="009B6AAA"/>
    <w:rsid w:val="009C1849"/>
    <w:rsid w:val="009C2753"/>
    <w:rsid w:val="009C32BF"/>
    <w:rsid w:val="009D24EF"/>
    <w:rsid w:val="009D7A4B"/>
    <w:rsid w:val="009E5E1B"/>
    <w:rsid w:val="009E5FA8"/>
    <w:rsid w:val="009F2DF9"/>
    <w:rsid w:val="009F41EB"/>
    <w:rsid w:val="009F49FF"/>
    <w:rsid w:val="009F5CCA"/>
    <w:rsid w:val="00A00D90"/>
    <w:rsid w:val="00A0371E"/>
    <w:rsid w:val="00A0387C"/>
    <w:rsid w:val="00A05C02"/>
    <w:rsid w:val="00A062A6"/>
    <w:rsid w:val="00A07FE7"/>
    <w:rsid w:val="00A1170B"/>
    <w:rsid w:val="00A13B5E"/>
    <w:rsid w:val="00A20599"/>
    <w:rsid w:val="00A20EB4"/>
    <w:rsid w:val="00A21C38"/>
    <w:rsid w:val="00A2200B"/>
    <w:rsid w:val="00A26279"/>
    <w:rsid w:val="00A30E99"/>
    <w:rsid w:val="00A3223F"/>
    <w:rsid w:val="00A36F62"/>
    <w:rsid w:val="00A4306B"/>
    <w:rsid w:val="00A45C09"/>
    <w:rsid w:val="00A509BB"/>
    <w:rsid w:val="00A510B2"/>
    <w:rsid w:val="00A5274C"/>
    <w:rsid w:val="00A52B0E"/>
    <w:rsid w:val="00A60022"/>
    <w:rsid w:val="00A63751"/>
    <w:rsid w:val="00A63EAA"/>
    <w:rsid w:val="00A75D7A"/>
    <w:rsid w:val="00A76528"/>
    <w:rsid w:val="00A76BE9"/>
    <w:rsid w:val="00A81782"/>
    <w:rsid w:val="00A837CE"/>
    <w:rsid w:val="00A859D8"/>
    <w:rsid w:val="00A91CF4"/>
    <w:rsid w:val="00A941A3"/>
    <w:rsid w:val="00AA5961"/>
    <w:rsid w:val="00AA73B3"/>
    <w:rsid w:val="00AB63C8"/>
    <w:rsid w:val="00AC2585"/>
    <w:rsid w:val="00AC3B9E"/>
    <w:rsid w:val="00AC4FA9"/>
    <w:rsid w:val="00AC77E1"/>
    <w:rsid w:val="00AD19E6"/>
    <w:rsid w:val="00AD4715"/>
    <w:rsid w:val="00AD7210"/>
    <w:rsid w:val="00AE061D"/>
    <w:rsid w:val="00AE78DB"/>
    <w:rsid w:val="00AF004F"/>
    <w:rsid w:val="00AF2B09"/>
    <w:rsid w:val="00AF4FC2"/>
    <w:rsid w:val="00B01503"/>
    <w:rsid w:val="00B027E5"/>
    <w:rsid w:val="00B04E5E"/>
    <w:rsid w:val="00B05267"/>
    <w:rsid w:val="00B069C3"/>
    <w:rsid w:val="00B114E2"/>
    <w:rsid w:val="00B15341"/>
    <w:rsid w:val="00B2119F"/>
    <w:rsid w:val="00B24780"/>
    <w:rsid w:val="00B25403"/>
    <w:rsid w:val="00B31416"/>
    <w:rsid w:val="00B31A03"/>
    <w:rsid w:val="00B323A7"/>
    <w:rsid w:val="00B32A8F"/>
    <w:rsid w:val="00B3314D"/>
    <w:rsid w:val="00B37C86"/>
    <w:rsid w:val="00B40975"/>
    <w:rsid w:val="00B5025C"/>
    <w:rsid w:val="00B510BF"/>
    <w:rsid w:val="00B5273B"/>
    <w:rsid w:val="00B53022"/>
    <w:rsid w:val="00B53865"/>
    <w:rsid w:val="00B61B91"/>
    <w:rsid w:val="00B62DAE"/>
    <w:rsid w:val="00B65231"/>
    <w:rsid w:val="00B66EAF"/>
    <w:rsid w:val="00B76AE8"/>
    <w:rsid w:val="00B77DE7"/>
    <w:rsid w:val="00B82654"/>
    <w:rsid w:val="00B847A7"/>
    <w:rsid w:val="00B853C2"/>
    <w:rsid w:val="00B858D4"/>
    <w:rsid w:val="00B85BEC"/>
    <w:rsid w:val="00B90234"/>
    <w:rsid w:val="00B906D1"/>
    <w:rsid w:val="00B93C64"/>
    <w:rsid w:val="00B9535E"/>
    <w:rsid w:val="00BA193A"/>
    <w:rsid w:val="00BB10F3"/>
    <w:rsid w:val="00BB28CC"/>
    <w:rsid w:val="00BB4B08"/>
    <w:rsid w:val="00BB6941"/>
    <w:rsid w:val="00BC318A"/>
    <w:rsid w:val="00BC3782"/>
    <w:rsid w:val="00BC3B2D"/>
    <w:rsid w:val="00BC7057"/>
    <w:rsid w:val="00BD2A61"/>
    <w:rsid w:val="00BD2B90"/>
    <w:rsid w:val="00BD47BE"/>
    <w:rsid w:val="00BD7217"/>
    <w:rsid w:val="00BE1305"/>
    <w:rsid w:val="00BE1D25"/>
    <w:rsid w:val="00BE27B5"/>
    <w:rsid w:val="00BE2A4F"/>
    <w:rsid w:val="00BE3C76"/>
    <w:rsid w:val="00BE5AC2"/>
    <w:rsid w:val="00BE6B0C"/>
    <w:rsid w:val="00BF044A"/>
    <w:rsid w:val="00BF0CB4"/>
    <w:rsid w:val="00BF746C"/>
    <w:rsid w:val="00C00E21"/>
    <w:rsid w:val="00C02C45"/>
    <w:rsid w:val="00C064CE"/>
    <w:rsid w:val="00C0732B"/>
    <w:rsid w:val="00C12917"/>
    <w:rsid w:val="00C13AFF"/>
    <w:rsid w:val="00C16208"/>
    <w:rsid w:val="00C23999"/>
    <w:rsid w:val="00C25D52"/>
    <w:rsid w:val="00C2737E"/>
    <w:rsid w:val="00C32542"/>
    <w:rsid w:val="00C338CD"/>
    <w:rsid w:val="00C34859"/>
    <w:rsid w:val="00C36A1D"/>
    <w:rsid w:val="00C37099"/>
    <w:rsid w:val="00C428B5"/>
    <w:rsid w:val="00C4485B"/>
    <w:rsid w:val="00C47D28"/>
    <w:rsid w:val="00C53A94"/>
    <w:rsid w:val="00C56EB1"/>
    <w:rsid w:val="00C57B5E"/>
    <w:rsid w:val="00C57CB1"/>
    <w:rsid w:val="00C57DCA"/>
    <w:rsid w:val="00C62FC2"/>
    <w:rsid w:val="00C64F76"/>
    <w:rsid w:val="00C66533"/>
    <w:rsid w:val="00C71B8A"/>
    <w:rsid w:val="00C8179C"/>
    <w:rsid w:val="00C86F28"/>
    <w:rsid w:val="00C8764C"/>
    <w:rsid w:val="00C904A9"/>
    <w:rsid w:val="00C90ABC"/>
    <w:rsid w:val="00C9458F"/>
    <w:rsid w:val="00C961C5"/>
    <w:rsid w:val="00C96362"/>
    <w:rsid w:val="00CA1684"/>
    <w:rsid w:val="00CA307C"/>
    <w:rsid w:val="00CA61B7"/>
    <w:rsid w:val="00CA72CE"/>
    <w:rsid w:val="00CB2DCD"/>
    <w:rsid w:val="00CB5880"/>
    <w:rsid w:val="00CC0AED"/>
    <w:rsid w:val="00CC33BF"/>
    <w:rsid w:val="00CD022A"/>
    <w:rsid w:val="00CD139C"/>
    <w:rsid w:val="00CD28F1"/>
    <w:rsid w:val="00CD7A3E"/>
    <w:rsid w:val="00CE041F"/>
    <w:rsid w:val="00CE3A02"/>
    <w:rsid w:val="00CE5335"/>
    <w:rsid w:val="00CE5896"/>
    <w:rsid w:val="00CE7B2B"/>
    <w:rsid w:val="00CF06D4"/>
    <w:rsid w:val="00CF1B43"/>
    <w:rsid w:val="00CF6113"/>
    <w:rsid w:val="00D020F2"/>
    <w:rsid w:val="00D0330D"/>
    <w:rsid w:val="00D03852"/>
    <w:rsid w:val="00D04154"/>
    <w:rsid w:val="00D051FB"/>
    <w:rsid w:val="00D06224"/>
    <w:rsid w:val="00D10CFC"/>
    <w:rsid w:val="00D16E88"/>
    <w:rsid w:val="00D2305D"/>
    <w:rsid w:val="00D23145"/>
    <w:rsid w:val="00D242A9"/>
    <w:rsid w:val="00D249B6"/>
    <w:rsid w:val="00D24AA6"/>
    <w:rsid w:val="00D26E95"/>
    <w:rsid w:val="00D2715F"/>
    <w:rsid w:val="00D31DE1"/>
    <w:rsid w:val="00D33068"/>
    <w:rsid w:val="00D35343"/>
    <w:rsid w:val="00D41735"/>
    <w:rsid w:val="00D425B8"/>
    <w:rsid w:val="00D479FD"/>
    <w:rsid w:val="00D52A82"/>
    <w:rsid w:val="00D54D12"/>
    <w:rsid w:val="00D569BB"/>
    <w:rsid w:val="00D6270F"/>
    <w:rsid w:val="00D62AFC"/>
    <w:rsid w:val="00D639BD"/>
    <w:rsid w:val="00D6657C"/>
    <w:rsid w:val="00D66E37"/>
    <w:rsid w:val="00D70C12"/>
    <w:rsid w:val="00D7239F"/>
    <w:rsid w:val="00D7303D"/>
    <w:rsid w:val="00D75DE9"/>
    <w:rsid w:val="00D7751E"/>
    <w:rsid w:val="00D801F6"/>
    <w:rsid w:val="00D80ED2"/>
    <w:rsid w:val="00D91A8F"/>
    <w:rsid w:val="00D91C43"/>
    <w:rsid w:val="00D91C69"/>
    <w:rsid w:val="00DA324F"/>
    <w:rsid w:val="00DA6DD9"/>
    <w:rsid w:val="00DB4B8C"/>
    <w:rsid w:val="00DB54B3"/>
    <w:rsid w:val="00DB5644"/>
    <w:rsid w:val="00DC0F81"/>
    <w:rsid w:val="00DC2BFD"/>
    <w:rsid w:val="00DC2F80"/>
    <w:rsid w:val="00DC3BFE"/>
    <w:rsid w:val="00DD08F5"/>
    <w:rsid w:val="00DD1084"/>
    <w:rsid w:val="00DD5103"/>
    <w:rsid w:val="00DD6E1B"/>
    <w:rsid w:val="00DD7AF3"/>
    <w:rsid w:val="00DE3A97"/>
    <w:rsid w:val="00DE5253"/>
    <w:rsid w:val="00DE7B79"/>
    <w:rsid w:val="00DF18D5"/>
    <w:rsid w:val="00E010C8"/>
    <w:rsid w:val="00E016AE"/>
    <w:rsid w:val="00E048CC"/>
    <w:rsid w:val="00E13652"/>
    <w:rsid w:val="00E13EA0"/>
    <w:rsid w:val="00E246C4"/>
    <w:rsid w:val="00E253FB"/>
    <w:rsid w:val="00E26021"/>
    <w:rsid w:val="00E331E4"/>
    <w:rsid w:val="00E33768"/>
    <w:rsid w:val="00E34B1E"/>
    <w:rsid w:val="00E370DE"/>
    <w:rsid w:val="00E4006E"/>
    <w:rsid w:val="00E40EF7"/>
    <w:rsid w:val="00E4414B"/>
    <w:rsid w:val="00E4426C"/>
    <w:rsid w:val="00E44504"/>
    <w:rsid w:val="00E45D56"/>
    <w:rsid w:val="00E4608F"/>
    <w:rsid w:val="00E47B59"/>
    <w:rsid w:val="00E52ACF"/>
    <w:rsid w:val="00E52DE7"/>
    <w:rsid w:val="00E53657"/>
    <w:rsid w:val="00E60CAF"/>
    <w:rsid w:val="00E62A6F"/>
    <w:rsid w:val="00E63062"/>
    <w:rsid w:val="00E64019"/>
    <w:rsid w:val="00E7213B"/>
    <w:rsid w:val="00E76820"/>
    <w:rsid w:val="00E832C9"/>
    <w:rsid w:val="00E84EA0"/>
    <w:rsid w:val="00E87C93"/>
    <w:rsid w:val="00E9111B"/>
    <w:rsid w:val="00E91C0B"/>
    <w:rsid w:val="00E95219"/>
    <w:rsid w:val="00EA0C6E"/>
    <w:rsid w:val="00EA2D2B"/>
    <w:rsid w:val="00EA4447"/>
    <w:rsid w:val="00EA672F"/>
    <w:rsid w:val="00EB03E6"/>
    <w:rsid w:val="00EB2852"/>
    <w:rsid w:val="00EB3236"/>
    <w:rsid w:val="00EB74C0"/>
    <w:rsid w:val="00EC16DB"/>
    <w:rsid w:val="00EC50C1"/>
    <w:rsid w:val="00EC6573"/>
    <w:rsid w:val="00EC6FC4"/>
    <w:rsid w:val="00ED029F"/>
    <w:rsid w:val="00ED03BD"/>
    <w:rsid w:val="00ED2668"/>
    <w:rsid w:val="00ED3CE3"/>
    <w:rsid w:val="00ED70CF"/>
    <w:rsid w:val="00EE1637"/>
    <w:rsid w:val="00EE3D50"/>
    <w:rsid w:val="00EE5E4E"/>
    <w:rsid w:val="00EE63FF"/>
    <w:rsid w:val="00EF5EAD"/>
    <w:rsid w:val="00EF5F4C"/>
    <w:rsid w:val="00F00C75"/>
    <w:rsid w:val="00F03114"/>
    <w:rsid w:val="00F05942"/>
    <w:rsid w:val="00F24D31"/>
    <w:rsid w:val="00F2501F"/>
    <w:rsid w:val="00F265E8"/>
    <w:rsid w:val="00F31F45"/>
    <w:rsid w:val="00F3283B"/>
    <w:rsid w:val="00F34D4A"/>
    <w:rsid w:val="00F42B85"/>
    <w:rsid w:val="00F46F63"/>
    <w:rsid w:val="00F501B4"/>
    <w:rsid w:val="00F51D40"/>
    <w:rsid w:val="00F5494F"/>
    <w:rsid w:val="00F54E91"/>
    <w:rsid w:val="00F56F7F"/>
    <w:rsid w:val="00F638B0"/>
    <w:rsid w:val="00F667F7"/>
    <w:rsid w:val="00F66FAA"/>
    <w:rsid w:val="00F70FBA"/>
    <w:rsid w:val="00F714E2"/>
    <w:rsid w:val="00F71B75"/>
    <w:rsid w:val="00F7789B"/>
    <w:rsid w:val="00F81FB8"/>
    <w:rsid w:val="00F82056"/>
    <w:rsid w:val="00F82401"/>
    <w:rsid w:val="00F83E06"/>
    <w:rsid w:val="00F851F2"/>
    <w:rsid w:val="00F86A7B"/>
    <w:rsid w:val="00F87D09"/>
    <w:rsid w:val="00F96585"/>
    <w:rsid w:val="00F968E6"/>
    <w:rsid w:val="00F97106"/>
    <w:rsid w:val="00FA0358"/>
    <w:rsid w:val="00FA3A85"/>
    <w:rsid w:val="00FA4A9F"/>
    <w:rsid w:val="00FA5C96"/>
    <w:rsid w:val="00FB303D"/>
    <w:rsid w:val="00FB4F30"/>
    <w:rsid w:val="00FC0FBB"/>
    <w:rsid w:val="00FC22BC"/>
    <w:rsid w:val="00FC51CA"/>
    <w:rsid w:val="00FD01D6"/>
    <w:rsid w:val="00FD2DE9"/>
    <w:rsid w:val="00FD6CD2"/>
    <w:rsid w:val="00FD6FEF"/>
    <w:rsid w:val="00FE1706"/>
    <w:rsid w:val="00FE1A95"/>
    <w:rsid w:val="00FE3720"/>
    <w:rsid w:val="00FE5F87"/>
    <w:rsid w:val="00FF0636"/>
    <w:rsid w:val="00FF1172"/>
    <w:rsid w:val="00FF379B"/>
    <w:rsid w:val="00FF5C22"/>
    <w:rsid w:val="00FF76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6" fillcolor="white">
      <v:fill color="white"/>
      <o:colormenu v:ext="edit" strokecolor="yellow"/>
    </o:shapedefaults>
    <o:shapelayout v:ext="edit">
      <o:idmap v:ext="edit" data="1"/>
      <o:rules v:ext="edit">
        <o:r id="V:Rule1" type="callout" idref="#_x0000_s1065"/>
        <o:r id="V:Rule2" type="callout" idref="#_x0000_s1064"/>
        <o:r id="V:Rule4" type="callout" idref="#_x0000_s1110"/>
        <o:r id="V:Rule5" type="callout" idref="#_x0000_s1109"/>
        <o:r id="V:Rule6" type="callout" idref="#_x0000_s1111"/>
        <o:r id="V:Rule7" type="callout" idref="#_x0000_s1108"/>
        <o:r id="V:Rule8" type="connector" idref="#_x0000_s108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5BB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3D7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851C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851CB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6E4B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6E4B7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E4B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E4B7B"/>
    <w:rPr>
      <w:sz w:val="18"/>
      <w:szCs w:val="18"/>
    </w:rPr>
  </w:style>
  <w:style w:type="table" w:styleId="a7">
    <w:name w:val="Table Grid"/>
    <w:basedOn w:val="a1"/>
    <w:uiPriority w:val="59"/>
    <w:rsid w:val="007E0B24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浅色底纹1"/>
    <w:basedOn w:val="a1"/>
    <w:uiPriority w:val="60"/>
    <w:rsid w:val="007E0B24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-2">
    <w:name w:val="Light Shading Accent 2"/>
    <w:basedOn w:val="a1"/>
    <w:uiPriority w:val="60"/>
    <w:rsid w:val="007E0B24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-6">
    <w:name w:val="Colorful List Accent 6"/>
    <w:basedOn w:val="a1"/>
    <w:uiPriority w:val="72"/>
    <w:rsid w:val="007E0B24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1-5">
    <w:name w:val="Medium Grid 1 Accent 5"/>
    <w:basedOn w:val="a1"/>
    <w:uiPriority w:val="67"/>
    <w:rsid w:val="007E0B24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1-11">
    <w:name w:val="中等深浅底纹 1 - 强调文字颜色 11"/>
    <w:basedOn w:val="a1"/>
    <w:uiPriority w:val="63"/>
    <w:rsid w:val="000275C8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0">
    <w:name w:val="Light Grid Accent 6"/>
    <w:basedOn w:val="a1"/>
    <w:uiPriority w:val="62"/>
    <w:rsid w:val="000275C8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-5">
    <w:name w:val="Light Grid Accent 5"/>
    <w:basedOn w:val="a1"/>
    <w:uiPriority w:val="62"/>
    <w:rsid w:val="000275C8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3-4">
    <w:name w:val="Medium Grid 3 Accent 4"/>
    <w:basedOn w:val="a1"/>
    <w:uiPriority w:val="69"/>
    <w:rsid w:val="000275C8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-20">
    <w:name w:val="Light Grid Accent 2"/>
    <w:basedOn w:val="a1"/>
    <w:uiPriority w:val="62"/>
    <w:rsid w:val="000275C8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7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83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0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6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529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039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diagramQuickStyle" Target="diagrams/quickStyl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47" Type="http://schemas.openxmlformats.org/officeDocument/2006/relationships/diagramQuickStyle" Target="diagrams/quickStyle2.xml"/><Relationship Id="rId50" Type="http://schemas.openxmlformats.org/officeDocument/2006/relationships/image" Target="media/image35.jpeg"/><Relationship Id="rId55" Type="http://schemas.openxmlformats.org/officeDocument/2006/relationships/diagramColors" Target="diagrams/colors3.xml"/><Relationship Id="rId63" Type="http://schemas.microsoft.com/office/2007/relationships/diagramDrawing" Target="diagrams/drawing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54" Type="http://schemas.openxmlformats.org/officeDocument/2006/relationships/diagramQuickStyle" Target="diagrams/quickStyle3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diagramData" Target="diagrams/data1.xml"/><Relationship Id="rId40" Type="http://schemas.openxmlformats.org/officeDocument/2006/relationships/diagramColors" Target="diagrams/colors1.xml"/><Relationship Id="rId45" Type="http://schemas.openxmlformats.org/officeDocument/2006/relationships/diagramData" Target="diagrams/data2.xml"/><Relationship Id="rId53" Type="http://schemas.openxmlformats.org/officeDocument/2006/relationships/diagramLayout" Target="diagrams/layout3.xml"/><Relationship Id="rId58" Type="http://schemas.openxmlformats.org/officeDocument/2006/relationships/diagramQuickStyle" Target="diagrams/quickStyle4.xml"/><Relationship Id="rId66" Type="http://schemas.microsoft.com/office/2007/relationships/diagramDrawing" Target="diagrams/drawing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4.jpeg"/><Relationship Id="rId57" Type="http://schemas.openxmlformats.org/officeDocument/2006/relationships/diagramLayout" Target="diagrams/layout4.xm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diagramData" Target="diagrams/data3.xml"/><Relationship Id="rId60" Type="http://schemas.openxmlformats.org/officeDocument/2006/relationships/footer" Target="footer1.xml"/><Relationship Id="rId65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2.png"/><Relationship Id="rId48" Type="http://schemas.openxmlformats.org/officeDocument/2006/relationships/diagramColors" Target="diagrams/colors2.xml"/><Relationship Id="rId56" Type="http://schemas.openxmlformats.org/officeDocument/2006/relationships/diagramData" Target="diagrams/data4.xml"/><Relationship Id="rId64" Type="http://schemas.microsoft.com/office/2007/relationships/diagramDrawing" Target="diagrams/drawing4.xm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diagramLayout" Target="diagrams/layout1.xml"/><Relationship Id="rId46" Type="http://schemas.openxmlformats.org/officeDocument/2006/relationships/diagramLayout" Target="diagrams/layout2.xml"/><Relationship Id="rId59" Type="http://schemas.openxmlformats.org/officeDocument/2006/relationships/diagramColors" Target="diagrams/colors4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FF5857B-2A1B-476B-AB64-249BA03C1F8C}" type="doc">
      <dgm:prSet loTypeId="urn:microsoft.com/office/officeart/2005/8/layout/hierarchy4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D47DDAEC-BF15-4DE8-B33E-C4073604584B}">
      <dgm:prSet phldrT="[文本]" custT="1"/>
      <dgm:spPr/>
      <dgm:t>
        <a:bodyPr/>
        <a:lstStyle/>
        <a:p>
          <a:r>
            <a:rPr lang="zh-CN" altLang="en-US" sz="1200"/>
            <a:t>权限</a:t>
          </a:r>
        </a:p>
      </dgm:t>
    </dgm:pt>
    <dgm:pt modelId="{C95D9E46-62E6-49D3-ADD8-7625293EEEA3}" type="parTrans" cxnId="{5277F335-7C38-4846-9395-F07DFB66D974}">
      <dgm:prSet/>
      <dgm:spPr/>
      <dgm:t>
        <a:bodyPr/>
        <a:lstStyle/>
        <a:p>
          <a:endParaRPr lang="zh-CN" altLang="en-US" sz="1200"/>
        </a:p>
      </dgm:t>
    </dgm:pt>
    <dgm:pt modelId="{F3F636DF-65DC-4156-BF41-8E3F91C3089C}" type="sibTrans" cxnId="{5277F335-7C38-4846-9395-F07DFB66D974}">
      <dgm:prSet/>
      <dgm:spPr/>
      <dgm:t>
        <a:bodyPr/>
        <a:lstStyle/>
        <a:p>
          <a:endParaRPr lang="zh-CN" altLang="en-US" sz="1200"/>
        </a:p>
      </dgm:t>
    </dgm:pt>
    <dgm:pt modelId="{E0B6EF94-E00C-440E-97BF-3D8FAF4CDE9E}">
      <dgm:prSet phldrT="[文本]" custT="1"/>
      <dgm:spPr/>
      <dgm:t>
        <a:bodyPr/>
        <a:lstStyle/>
        <a:p>
          <a:r>
            <a:rPr lang="zh-CN" altLang="en-US" sz="1200"/>
            <a:t>系统权限</a:t>
          </a:r>
        </a:p>
      </dgm:t>
    </dgm:pt>
    <dgm:pt modelId="{7D8C968C-9C6E-48B9-8A79-039BFD4A3968}" type="parTrans" cxnId="{3D74ED8E-30D1-4D50-9EC6-45B65D633860}">
      <dgm:prSet/>
      <dgm:spPr/>
      <dgm:t>
        <a:bodyPr/>
        <a:lstStyle/>
        <a:p>
          <a:endParaRPr lang="zh-CN" altLang="en-US" sz="1200"/>
        </a:p>
      </dgm:t>
    </dgm:pt>
    <dgm:pt modelId="{0FBB0E89-BF6F-4DEE-AABF-4029F26539B4}" type="sibTrans" cxnId="{3D74ED8E-30D1-4D50-9EC6-45B65D633860}">
      <dgm:prSet/>
      <dgm:spPr/>
      <dgm:t>
        <a:bodyPr/>
        <a:lstStyle/>
        <a:p>
          <a:endParaRPr lang="zh-CN" altLang="en-US" sz="1200"/>
        </a:p>
      </dgm:t>
    </dgm:pt>
    <dgm:pt modelId="{057F4CA2-198E-47E2-800A-0B81F5CE8621}">
      <dgm:prSet phldrT="[文本]" custT="1"/>
      <dgm:spPr/>
      <dgm:t>
        <a:bodyPr/>
        <a:lstStyle/>
        <a:p>
          <a:r>
            <a:rPr lang="en-US" sz="1200" b="0" i="0"/>
            <a:t>DBA</a:t>
          </a:r>
          <a:endParaRPr lang="zh-CN" altLang="en-US" sz="1200"/>
        </a:p>
      </dgm:t>
    </dgm:pt>
    <dgm:pt modelId="{0A7CF34C-ABB0-43B7-AD61-C419CC41C291}" type="parTrans" cxnId="{DD0AFA4E-5929-417E-9665-FC4A9AF99CE9}">
      <dgm:prSet/>
      <dgm:spPr/>
      <dgm:t>
        <a:bodyPr/>
        <a:lstStyle/>
        <a:p>
          <a:endParaRPr lang="zh-CN" altLang="en-US" sz="1200"/>
        </a:p>
      </dgm:t>
    </dgm:pt>
    <dgm:pt modelId="{D85238B9-2E3F-4CFD-9A9F-53C2723E9761}" type="sibTrans" cxnId="{DD0AFA4E-5929-417E-9665-FC4A9AF99CE9}">
      <dgm:prSet/>
      <dgm:spPr/>
      <dgm:t>
        <a:bodyPr/>
        <a:lstStyle/>
        <a:p>
          <a:endParaRPr lang="zh-CN" altLang="en-US" sz="1200"/>
        </a:p>
      </dgm:t>
    </dgm:pt>
    <dgm:pt modelId="{2AA99866-12E1-436B-AF48-0AA8DAEC11E0}">
      <dgm:prSet phldrT="[文本]" custT="1"/>
      <dgm:spPr/>
      <dgm:t>
        <a:bodyPr/>
        <a:lstStyle/>
        <a:p>
          <a:r>
            <a:rPr lang="en-US" sz="1200" b="0" i="0"/>
            <a:t>RESOURCE</a:t>
          </a:r>
          <a:endParaRPr lang="zh-CN" altLang="en-US" sz="1200"/>
        </a:p>
      </dgm:t>
    </dgm:pt>
    <dgm:pt modelId="{A40D5622-3F79-45DE-944F-9D4C40A3B89C}" type="parTrans" cxnId="{F9B0B162-14AE-41E0-9524-98E3C1671ABF}">
      <dgm:prSet/>
      <dgm:spPr/>
      <dgm:t>
        <a:bodyPr/>
        <a:lstStyle/>
        <a:p>
          <a:endParaRPr lang="zh-CN" altLang="en-US" sz="1200"/>
        </a:p>
      </dgm:t>
    </dgm:pt>
    <dgm:pt modelId="{C99833F2-6C98-45EE-B297-11B7E3B847E3}" type="sibTrans" cxnId="{F9B0B162-14AE-41E0-9524-98E3C1671ABF}">
      <dgm:prSet/>
      <dgm:spPr/>
      <dgm:t>
        <a:bodyPr/>
        <a:lstStyle/>
        <a:p>
          <a:endParaRPr lang="zh-CN" altLang="en-US" sz="1200"/>
        </a:p>
      </dgm:t>
    </dgm:pt>
    <dgm:pt modelId="{40BB3773-DACA-4266-8A17-583C0A483FCC}">
      <dgm:prSet phldrT="[文本]" custT="1"/>
      <dgm:spPr/>
      <dgm:t>
        <a:bodyPr/>
        <a:lstStyle/>
        <a:p>
          <a:r>
            <a:rPr lang="zh-CN" altLang="en-US" sz="1200"/>
            <a:t>实体权限</a:t>
          </a:r>
        </a:p>
      </dgm:t>
    </dgm:pt>
    <dgm:pt modelId="{8036EFEE-21BB-4160-9E77-054359279C9A}" type="parTrans" cxnId="{258F2DCD-CB68-4295-B7AF-5AB65FCEB8A7}">
      <dgm:prSet/>
      <dgm:spPr/>
      <dgm:t>
        <a:bodyPr/>
        <a:lstStyle/>
        <a:p>
          <a:endParaRPr lang="zh-CN" altLang="en-US" sz="1200"/>
        </a:p>
      </dgm:t>
    </dgm:pt>
    <dgm:pt modelId="{8ECE6D60-C90A-4400-B432-0AA6DFDB70C4}" type="sibTrans" cxnId="{258F2DCD-CB68-4295-B7AF-5AB65FCEB8A7}">
      <dgm:prSet/>
      <dgm:spPr/>
      <dgm:t>
        <a:bodyPr/>
        <a:lstStyle/>
        <a:p>
          <a:endParaRPr lang="zh-CN" altLang="en-US" sz="1200"/>
        </a:p>
      </dgm:t>
    </dgm:pt>
    <dgm:pt modelId="{DD10C70F-E6CE-4236-9154-0CE24EE5BD04}">
      <dgm:prSet phldrT="[文本]" custT="1"/>
      <dgm:spPr/>
      <dgm:t>
        <a:bodyPr/>
        <a:lstStyle/>
        <a:p>
          <a:r>
            <a:rPr lang="en-US" altLang="zh-CN" sz="1200"/>
            <a:t>SELECT</a:t>
          </a:r>
          <a:endParaRPr lang="zh-CN" altLang="en-US" sz="1200"/>
        </a:p>
      </dgm:t>
    </dgm:pt>
    <dgm:pt modelId="{C965CD85-A6D8-4ABB-899C-53209417A131}" type="parTrans" cxnId="{B1BC4A85-157A-4A01-BEFA-12D79B37A50B}">
      <dgm:prSet/>
      <dgm:spPr/>
      <dgm:t>
        <a:bodyPr/>
        <a:lstStyle/>
        <a:p>
          <a:endParaRPr lang="zh-CN" altLang="en-US" sz="1200"/>
        </a:p>
      </dgm:t>
    </dgm:pt>
    <dgm:pt modelId="{A8D0BDEA-F6F0-45CA-AC2D-C9E83A955BEC}" type="sibTrans" cxnId="{B1BC4A85-157A-4A01-BEFA-12D79B37A50B}">
      <dgm:prSet/>
      <dgm:spPr/>
      <dgm:t>
        <a:bodyPr/>
        <a:lstStyle/>
        <a:p>
          <a:endParaRPr lang="zh-CN" altLang="en-US" sz="1200"/>
        </a:p>
      </dgm:t>
    </dgm:pt>
    <dgm:pt modelId="{C106ADA0-F5BA-4F6D-8CF4-A5DF281B8779}">
      <dgm:prSet phldrT="[文本]" custT="1"/>
      <dgm:spPr/>
      <dgm:t>
        <a:bodyPr/>
        <a:lstStyle/>
        <a:p>
          <a:r>
            <a:rPr lang="en-US" sz="1200" b="0" i="0"/>
            <a:t>CONNECT</a:t>
          </a:r>
          <a:endParaRPr lang="zh-CN" altLang="en-US" sz="1200"/>
        </a:p>
      </dgm:t>
    </dgm:pt>
    <dgm:pt modelId="{8FA6FAA1-3EF7-459F-BA71-23FF3E3E408F}" type="parTrans" cxnId="{6241D099-4EC9-41B6-BF56-A714BAE833C3}">
      <dgm:prSet/>
      <dgm:spPr/>
      <dgm:t>
        <a:bodyPr/>
        <a:lstStyle/>
        <a:p>
          <a:endParaRPr lang="zh-CN" altLang="en-US" sz="1200"/>
        </a:p>
      </dgm:t>
    </dgm:pt>
    <dgm:pt modelId="{D96B6AF3-F809-4362-A1CC-3FDC61378B1F}" type="sibTrans" cxnId="{6241D099-4EC9-41B6-BF56-A714BAE833C3}">
      <dgm:prSet/>
      <dgm:spPr/>
      <dgm:t>
        <a:bodyPr/>
        <a:lstStyle/>
        <a:p>
          <a:endParaRPr lang="zh-CN" altLang="en-US" sz="1200"/>
        </a:p>
      </dgm:t>
    </dgm:pt>
    <dgm:pt modelId="{1FC01B80-941D-41E5-84A8-B84BF17DEA46}">
      <dgm:prSet phldrT="[文本]" custT="1"/>
      <dgm:spPr/>
      <dgm:t>
        <a:bodyPr/>
        <a:lstStyle/>
        <a:p>
          <a:r>
            <a:rPr lang="en-US" altLang="zh-CN" sz="1200"/>
            <a:t>UPDATE</a:t>
          </a:r>
          <a:endParaRPr lang="zh-CN" altLang="en-US" sz="1200"/>
        </a:p>
      </dgm:t>
    </dgm:pt>
    <dgm:pt modelId="{2DC95110-B836-4DF0-89D6-98A01DBF17D6}" type="parTrans" cxnId="{5B9D7C4D-7450-4D87-A85C-E9F9681AF110}">
      <dgm:prSet/>
      <dgm:spPr/>
      <dgm:t>
        <a:bodyPr/>
        <a:lstStyle/>
        <a:p>
          <a:endParaRPr lang="zh-CN" altLang="en-US" sz="1200"/>
        </a:p>
      </dgm:t>
    </dgm:pt>
    <dgm:pt modelId="{517194D6-DB27-468F-B6CE-EBB5728BD5E8}" type="sibTrans" cxnId="{5B9D7C4D-7450-4D87-A85C-E9F9681AF110}">
      <dgm:prSet/>
      <dgm:spPr/>
      <dgm:t>
        <a:bodyPr/>
        <a:lstStyle/>
        <a:p>
          <a:endParaRPr lang="zh-CN" altLang="en-US" sz="1200"/>
        </a:p>
      </dgm:t>
    </dgm:pt>
    <dgm:pt modelId="{A3806F16-3BB8-49D3-97CD-11CCFD62A32B}">
      <dgm:prSet phldrT="[文本]" custT="1"/>
      <dgm:spPr/>
      <dgm:t>
        <a:bodyPr/>
        <a:lstStyle/>
        <a:p>
          <a:r>
            <a:rPr lang="en-US" altLang="zh-CN" sz="1200"/>
            <a:t>ALTER</a:t>
          </a:r>
          <a:endParaRPr lang="zh-CN" altLang="en-US" sz="1200"/>
        </a:p>
      </dgm:t>
    </dgm:pt>
    <dgm:pt modelId="{92D7CDD0-4A13-41C7-B253-C537E1D453B5}" type="parTrans" cxnId="{20D2A48E-48DB-4EEF-BE88-5A7061964A87}">
      <dgm:prSet/>
      <dgm:spPr/>
      <dgm:t>
        <a:bodyPr/>
        <a:lstStyle/>
        <a:p>
          <a:endParaRPr lang="zh-CN" altLang="en-US" sz="1200"/>
        </a:p>
      </dgm:t>
    </dgm:pt>
    <dgm:pt modelId="{4E17A330-E0A6-41C5-845A-CE6479A21FBE}" type="sibTrans" cxnId="{20D2A48E-48DB-4EEF-BE88-5A7061964A87}">
      <dgm:prSet/>
      <dgm:spPr/>
      <dgm:t>
        <a:bodyPr/>
        <a:lstStyle/>
        <a:p>
          <a:endParaRPr lang="zh-CN" altLang="en-US" sz="1200"/>
        </a:p>
      </dgm:t>
    </dgm:pt>
    <dgm:pt modelId="{F9DBC676-EA93-4DB8-9262-5A34807A9B91}">
      <dgm:prSet phldrT="[文本]" custT="1"/>
      <dgm:spPr/>
      <dgm:t>
        <a:bodyPr/>
        <a:lstStyle/>
        <a:p>
          <a:r>
            <a:rPr lang="en-US" altLang="zh-CN" sz="1200"/>
            <a:t>INSERT</a:t>
          </a:r>
          <a:endParaRPr lang="zh-CN" altLang="en-US" sz="1200"/>
        </a:p>
      </dgm:t>
    </dgm:pt>
    <dgm:pt modelId="{53768113-C3A9-40A3-B88D-A784C78A5269}" type="parTrans" cxnId="{A175AB91-96DD-443F-9DE8-A5C08DC59D6F}">
      <dgm:prSet/>
      <dgm:spPr/>
      <dgm:t>
        <a:bodyPr/>
        <a:lstStyle/>
        <a:p>
          <a:endParaRPr lang="zh-CN" altLang="en-US" sz="1200"/>
        </a:p>
      </dgm:t>
    </dgm:pt>
    <dgm:pt modelId="{47B68A3F-F767-423A-9405-210C11666697}" type="sibTrans" cxnId="{A175AB91-96DD-443F-9DE8-A5C08DC59D6F}">
      <dgm:prSet/>
      <dgm:spPr/>
      <dgm:t>
        <a:bodyPr/>
        <a:lstStyle/>
        <a:p>
          <a:endParaRPr lang="zh-CN" altLang="en-US" sz="1200"/>
        </a:p>
      </dgm:t>
    </dgm:pt>
    <dgm:pt modelId="{C47556CE-346F-40B5-97CD-40A11FD4B87E}">
      <dgm:prSet phldrT="[文本]" custT="1"/>
      <dgm:spPr/>
      <dgm:t>
        <a:bodyPr/>
        <a:lstStyle/>
        <a:p>
          <a:r>
            <a:rPr lang="en-US" altLang="zh-CN" sz="1200"/>
            <a:t>INDEX</a:t>
          </a:r>
          <a:endParaRPr lang="zh-CN" altLang="en-US" sz="1200"/>
        </a:p>
      </dgm:t>
    </dgm:pt>
    <dgm:pt modelId="{A6927A27-A45E-4170-B69C-C70391460083}" type="parTrans" cxnId="{EB33881C-6FC5-403A-8348-410D6BC5B259}">
      <dgm:prSet/>
      <dgm:spPr/>
      <dgm:t>
        <a:bodyPr/>
        <a:lstStyle/>
        <a:p>
          <a:endParaRPr lang="zh-CN" altLang="en-US" sz="1200"/>
        </a:p>
      </dgm:t>
    </dgm:pt>
    <dgm:pt modelId="{B2130F2B-84A4-4494-AFC3-5EF1BF6C90EF}" type="sibTrans" cxnId="{EB33881C-6FC5-403A-8348-410D6BC5B259}">
      <dgm:prSet/>
      <dgm:spPr/>
      <dgm:t>
        <a:bodyPr/>
        <a:lstStyle/>
        <a:p>
          <a:endParaRPr lang="zh-CN" altLang="en-US" sz="1200"/>
        </a:p>
      </dgm:t>
    </dgm:pt>
    <dgm:pt modelId="{B9286CE4-E086-46A7-8076-D4DA3721C52C}">
      <dgm:prSet phldrT="[文本]" custT="1"/>
      <dgm:spPr/>
      <dgm:t>
        <a:bodyPr/>
        <a:lstStyle/>
        <a:p>
          <a:r>
            <a:rPr lang="en-US" altLang="zh-CN" sz="1200"/>
            <a:t>ALL</a:t>
          </a:r>
          <a:endParaRPr lang="zh-CN" altLang="en-US" sz="1200"/>
        </a:p>
      </dgm:t>
    </dgm:pt>
    <dgm:pt modelId="{D31CB408-FCAF-46BF-A04A-48265935F017}" type="parTrans" cxnId="{00B86386-B886-4139-A9B0-6D1F71B0B593}">
      <dgm:prSet/>
      <dgm:spPr/>
      <dgm:t>
        <a:bodyPr/>
        <a:lstStyle/>
        <a:p>
          <a:endParaRPr lang="zh-CN" altLang="en-US" sz="1200"/>
        </a:p>
      </dgm:t>
    </dgm:pt>
    <dgm:pt modelId="{858639D5-AD87-4CB6-BCB6-F5B1F603F9F4}" type="sibTrans" cxnId="{00B86386-B886-4139-A9B0-6D1F71B0B593}">
      <dgm:prSet/>
      <dgm:spPr/>
      <dgm:t>
        <a:bodyPr/>
        <a:lstStyle/>
        <a:p>
          <a:endParaRPr lang="zh-CN" altLang="en-US" sz="1200"/>
        </a:p>
      </dgm:t>
    </dgm:pt>
    <dgm:pt modelId="{6E3E352D-3C71-4F72-908F-D6A7E18F6B0C}" type="pres">
      <dgm:prSet presAssocID="{EFF5857B-2A1B-476B-AB64-249BA03C1F8C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141F251A-3DE9-4562-B144-64ECFAFDEAE2}" type="pres">
      <dgm:prSet presAssocID="{D47DDAEC-BF15-4DE8-B33E-C4073604584B}" presName="vertOne" presStyleCnt="0"/>
      <dgm:spPr/>
    </dgm:pt>
    <dgm:pt modelId="{07CDF741-B6A8-43A9-955C-ECB0C55C5AE9}" type="pres">
      <dgm:prSet presAssocID="{D47DDAEC-BF15-4DE8-B33E-C4073604584B}" presName="txOne" presStyleLbl="node0" presStyleIdx="0" presStyleCnt="1" custScaleY="108824" custLinFactNeighborX="196" custLinFactNeighborY="-3162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F197DED-BFEF-46DE-B442-2D1BBCBA0334}" type="pres">
      <dgm:prSet presAssocID="{D47DDAEC-BF15-4DE8-B33E-C4073604584B}" presName="parTransOne" presStyleCnt="0"/>
      <dgm:spPr/>
    </dgm:pt>
    <dgm:pt modelId="{D1EE18BC-DEE9-4D3C-AEAC-25266D47DF17}" type="pres">
      <dgm:prSet presAssocID="{D47DDAEC-BF15-4DE8-B33E-C4073604584B}" presName="horzOne" presStyleCnt="0"/>
      <dgm:spPr/>
    </dgm:pt>
    <dgm:pt modelId="{09D618D7-47A2-4E22-8172-24671898E444}" type="pres">
      <dgm:prSet presAssocID="{E0B6EF94-E00C-440E-97BF-3D8FAF4CDE9E}" presName="vertTwo" presStyleCnt="0"/>
      <dgm:spPr/>
    </dgm:pt>
    <dgm:pt modelId="{2AD6CE89-CB07-4CB2-887F-AF06540BC71D}" type="pres">
      <dgm:prSet presAssocID="{E0B6EF94-E00C-440E-97BF-3D8FAF4CDE9E}" presName="txTwo" presStyleLbl="node2" presStyleIdx="0" presStyleCnt="2" custScaleY="120559" custLinFactNeighborX="213" custLinFactNeighborY="862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91DD29D-E52E-47F0-9C1D-1169BEC2A8CB}" type="pres">
      <dgm:prSet presAssocID="{E0B6EF94-E00C-440E-97BF-3D8FAF4CDE9E}" presName="parTransTwo" presStyleCnt="0"/>
      <dgm:spPr/>
    </dgm:pt>
    <dgm:pt modelId="{52F0E704-FE0A-44D4-B8F8-6EAE162FA6AE}" type="pres">
      <dgm:prSet presAssocID="{E0B6EF94-E00C-440E-97BF-3D8FAF4CDE9E}" presName="horzTwo" presStyleCnt="0"/>
      <dgm:spPr/>
    </dgm:pt>
    <dgm:pt modelId="{F591DDC5-3722-46AA-8B75-90B51CEF1972}" type="pres">
      <dgm:prSet presAssocID="{057F4CA2-198E-47E2-800A-0B81F5CE8621}" presName="vertThree" presStyleCnt="0"/>
      <dgm:spPr/>
    </dgm:pt>
    <dgm:pt modelId="{5136E62D-443E-4EF7-9D27-247E737AB711}" type="pres">
      <dgm:prSet presAssocID="{057F4CA2-198E-47E2-800A-0B81F5CE8621}" presName="txThree" presStyleLbl="node3" presStyleIdx="0" presStyleCnt="9" custScaleY="117136" custLinFactNeighborX="7151" custLinFactNeighborY="28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892344D-862E-4707-A402-1423D14EC91C}" type="pres">
      <dgm:prSet presAssocID="{057F4CA2-198E-47E2-800A-0B81F5CE8621}" presName="horzThree" presStyleCnt="0"/>
      <dgm:spPr/>
    </dgm:pt>
    <dgm:pt modelId="{562212E8-AA1A-4050-88D7-F2D72E459D18}" type="pres">
      <dgm:prSet presAssocID="{D85238B9-2E3F-4CFD-9A9F-53C2723E9761}" presName="sibSpaceThree" presStyleCnt="0"/>
      <dgm:spPr/>
    </dgm:pt>
    <dgm:pt modelId="{C399E645-46DC-4F9A-ACEC-E227C7B6276D}" type="pres">
      <dgm:prSet presAssocID="{2AA99866-12E1-436B-AF48-0AA8DAEC11E0}" presName="vertThree" presStyleCnt="0"/>
      <dgm:spPr/>
    </dgm:pt>
    <dgm:pt modelId="{1065DE8D-7DA9-41CB-BB40-34F06D2D2797}" type="pres">
      <dgm:prSet presAssocID="{2AA99866-12E1-436B-AF48-0AA8DAEC11E0}" presName="txThree" presStyleLbl="node3" presStyleIdx="1" presStyleCnt="9" custScaleY="117136" custLinFactNeighborX="7146" custLinFactNeighborY="28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5299591-4EA8-4DCA-A1B7-4724A69D3E9E}" type="pres">
      <dgm:prSet presAssocID="{2AA99866-12E1-436B-AF48-0AA8DAEC11E0}" presName="horzThree" presStyleCnt="0"/>
      <dgm:spPr/>
    </dgm:pt>
    <dgm:pt modelId="{BEB30243-B11E-4C61-BFE7-77CC6E32EEFC}" type="pres">
      <dgm:prSet presAssocID="{C99833F2-6C98-45EE-B297-11B7E3B847E3}" presName="sibSpaceThree" presStyleCnt="0"/>
      <dgm:spPr/>
    </dgm:pt>
    <dgm:pt modelId="{5BAC8286-1B3B-4C76-906A-CB51124B956A}" type="pres">
      <dgm:prSet presAssocID="{C106ADA0-F5BA-4F6D-8CF4-A5DF281B8779}" presName="vertThree" presStyleCnt="0"/>
      <dgm:spPr/>
    </dgm:pt>
    <dgm:pt modelId="{AC3F6969-CFA1-431E-837C-465E665515CC}" type="pres">
      <dgm:prSet presAssocID="{C106ADA0-F5BA-4F6D-8CF4-A5DF281B8779}" presName="txThree" presStyleLbl="node3" presStyleIdx="2" presStyleCnt="9" custScaleY="117136" custLinFactNeighborX="7146" custLinFactNeighborY="28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5941F8-7883-4F0D-A95C-8E9CB18B2E96}" type="pres">
      <dgm:prSet presAssocID="{C106ADA0-F5BA-4F6D-8CF4-A5DF281B8779}" presName="horzThree" presStyleCnt="0"/>
      <dgm:spPr/>
    </dgm:pt>
    <dgm:pt modelId="{0E25D8F9-F486-4802-AD38-E3BCB04404F7}" type="pres">
      <dgm:prSet presAssocID="{0FBB0E89-BF6F-4DEE-AABF-4029F26539B4}" presName="sibSpaceTwo" presStyleCnt="0"/>
      <dgm:spPr/>
    </dgm:pt>
    <dgm:pt modelId="{4B90DA4E-51ED-420C-849A-24B06919466D}" type="pres">
      <dgm:prSet presAssocID="{40BB3773-DACA-4266-8A17-583C0A483FCC}" presName="vertTwo" presStyleCnt="0"/>
      <dgm:spPr/>
    </dgm:pt>
    <dgm:pt modelId="{2A0B8C39-722B-4934-8E20-F238AA780769}" type="pres">
      <dgm:prSet presAssocID="{40BB3773-DACA-4266-8A17-583C0A483FCC}" presName="txTwo" presStyleLbl="node2" presStyleIdx="1" presStyleCnt="2" custScaleY="116905" custLinFactNeighborX="198" custLinFactNeighborY="1135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EF5A547-A84D-45EB-95A4-4A0EA02D153B}" type="pres">
      <dgm:prSet presAssocID="{40BB3773-DACA-4266-8A17-583C0A483FCC}" presName="parTransTwo" presStyleCnt="0"/>
      <dgm:spPr/>
    </dgm:pt>
    <dgm:pt modelId="{DDB14C91-4766-4A8E-BC49-D571326CB774}" type="pres">
      <dgm:prSet presAssocID="{40BB3773-DACA-4266-8A17-583C0A483FCC}" presName="horzTwo" presStyleCnt="0"/>
      <dgm:spPr/>
    </dgm:pt>
    <dgm:pt modelId="{D84D2296-E735-4722-9088-79F2862AECC9}" type="pres">
      <dgm:prSet presAssocID="{DD10C70F-E6CE-4236-9154-0CE24EE5BD04}" presName="vertThree" presStyleCnt="0"/>
      <dgm:spPr/>
    </dgm:pt>
    <dgm:pt modelId="{A21C679F-D268-488E-AEC3-17DB80C59C93}" type="pres">
      <dgm:prSet presAssocID="{DD10C70F-E6CE-4236-9154-0CE24EE5BD04}" presName="txThree" presStyleLbl="node3" presStyleIdx="3" presStyleCnt="9" custScaleY="117136" custLinFactNeighborX="7146" custLinFactNeighborY="394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B53A670-3D61-41AD-B13A-6CA7F1409695}" type="pres">
      <dgm:prSet presAssocID="{DD10C70F-E6CE-4236-9154-0CE24EE5BD04}" presName="horzThree" presStyleCnt="0"/>
      <dgm:spPr/>
    </dgm:pt>
    <dgm:pt modelId="{8627E1B4-8A71-4726-8C8E-A05EAB9A58CD}" type="pres">
      <dgm:prSet presAssocID="{A8D0BDEA-F6F0-45CA-AC2D-C9E83A955BEC}" presName="sibSpaceThree" presStyleCnt="0"/>
      <dgm:spPr/>
    </dgm:pt>
    <dgm:pt modelId="{64266EBF-9203-456E-8040-BBEAEFE4B8BE}" type="pres">
      <dgm:prSet presAssocID="{1FC01B80-941D-41E5-84A8-B84BF17DEA46}" presName="vertThree" presStyleCnt="0"/>
      <dgm:spPr/>
    </dgm:pt>
    <dgm:pt modelId="{A30CC44E-3A94-4CEF-9128-317F2D7214A3}" type="pres">
      <dgm:prSet presAssocID="{1FC01B80-941D-41E5-84A8-B84BF17DEA46}" presName="txThree" presStyleLbl="node3" presStyleIdx="4" presStyleCnt="9" custScaleY="117136" custLinFactNeighborX="7146" custLinFactNeighborY="394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7919614-CB8C-450D-A4D9-0EAE9A74792B}" type="pres">
      <dgm:prSet presAssocID="{1FC01B80-941D-41E5-84A8-B84BF17DEA46}" presName="horzThree" presStyleCnt="0"/>
      <dgm:spPr/>
    </dgm:pt>
    <dgm:pt modelId="{C7DC7227-7746-4D22-841E-05D7B34E456E}" type="pres">
      <dgm:prSet presAssocID="{517194D6-DB27-468F-B6CE-EBB5728BD5E8}" presName="sibSpaceThree" presStyleCnt="0"/>
      <dgm:spPr/>
    </dgm:pt>
    <dgm:pt modelId="{85A79A11-7203-4C9B-A423-58F233CAF5E7}" type="pres">
      <dgm:prSet presAssocID="{A3806F16-3BB8-49D3-97CD-11CCFD62A32B}" presName="vertThree" presStyleCnt="0"/>
      <dgm:spPr/>
    </dgm:pt>
    <dgm:pt modelId="{D196D467-1B75-4AC2-945E-96FF66E785D2}" type="pres">
      <dgm:prSet presAssocID="{A3806F16-3BB8-49D3-97CD-11CCFD62A32B}" presName="txThree" presStyleLbl="node3" presStyleIdx="5" presStyleCnt="9" custScaleY="117136" custLinFactNeighborX="7146" custLinFactNeighborY="394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AAA52F8-E79B-47D9-BEC7-C5971A868062}" type="pres">
      <dgm:prSet presAssocID="{A3806F16-3BB8-49D3-97CD-11CCFD62A32B}" presName="horzThree" presStyleCnt="0"/>
      <dgm:spPr/>
    </dgm:pt>
    <dgm:pt modelId="{0E7CA54A-05A8-4960-B0B8-6E3F35098F77}" type="pres">
      <dgm:prSet presAssocID="{4E17A330-E0A6-41C5-845A-CE6479A21FBE}" presName="sibSpaceThree" presStyleCnt="0"/>
      <dgm:spPr/>
    </dgm:pt>
    <dgm:pt modelId="{7E68A605-832F-489E-A398-CD302AFE06B2}" type="pres">
      <dgm:prSet presAssocID="{F9DBC676-EA93-4DB8-9262-5A34807A9B91}" presName="vertThree" presStyleCnt="0"/>
      <dgm:spPr/>
    </dgm:pt>
    <dgm:pt modelId="{93E2D364-0C66-4E73-B332-6DDFC4277FE0}" type="pres">
      <dgm:prSet presAssocID="{F9DBC676-EA93-4DB8-9262-5A34807A9B91}" presName="txThree" presStyleLbl="node3" presStyleIdx="6" presStyleCnt="9" custScaleY="117136" custLinFactNeighborX="7146" custLinFactNeighborY="394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B1D7373-0396-491D-92B1-358EA33F7AA6}" type="pres">
      <dgm:prSet presAssocID="{F9DBC676-EA93-4DB8-9262-5A34807A9B91}" presName="horzThree" presStyleCnt="0"/>
      <dgm:spPr/>
    </dgm:pt>
    <dgm:pt modelId="{C66542B2-5270-46E4-B2A4-C1EDC6749418}" type="pres">
      <dgm:prSet presAssocID="{47B68A3F-F767-423A-9405-210C11666697}" presName="sibSpaceThree" presStyleCnt="0"/>
      <dgm:spPr/>
    </dgm:pt>
    <dgm:pt modelId="{F49BB885-3FF8-4CB1-B970-CEF4F9DF336E}" type="pres">
      <dgm:prSet presAssocID="{C47556CE-346F-40B5-97CD-40A11FD4B87E}" presName="vertThree" presStyleCnt="0"/>
      <dgm:spPr/>
    </dgm:pt>
    <dgm:pt modelId="{047FACAB-6D63-4E5F-AD43-2CA1DEDEDDC9}" type="pres">
      <dgm:prSet presAssocID="{C47556CE-346F-40B5-97CD-40A11FD4B87E}" presName="txThree" presStyleLbl="node3" presStyleIdx="7" presStyleCnt="9" custScaleY="117136" custLinFactNeighborX="7146" custLinFactNeighborY="394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9A5F65-E66D-4399-9EBB-B3BE51EB388B}" type="pres">
      <dgm:prSet presAssocID="{C47556CE-346F-40B5-97CD-40A11FD4B87E}" presName="horzThree" presStyleCnt="0"/>
      <dgm:spPr/>
    </dgm:pt>
    <dgm:pt modelId="{EAEE9E2B-DC23-4185-94DB-00F6D683DB42}" type="pres">
      <dgm:prSet presAssocID="{B2130F2B-84A4-4494-AFC3-5EF1BF6C90EF}" presName="sibSpaceThree" presStyleCnt="0"/>
      <dgm:spPr/>
    </dgm:pt>
    <dgm:pt modelId="{B4095B80-2103-4EB0-A538-5B38764F8CC5}" type="pres">
      <dgm:prSet presAssocID="{B9286CE4-E086-46A7-8076-D4DA3721C52C}" presName="vertThree" presStyleCnt="0"/>
      <dgm:spPr/>
    </dgm:pt>
    <dgm:pt modelId="{A86D7CB1-FA4C-4C6D-909B-A249991F5A39}" type="pres">
      <dgm:prSet presAssocID="{B9286CE4-E086-46A7-8076-D4DA3721C52C}" presName="txThree" presStyleLbl="node3" presStyleIdx="8" presStyleCnt="9" custScaleY="117136" custLinFactNeighborX="3022" custLinFactNeighborY="392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457F9A2-75D1-43EF-9540-69B46E0E2D6A}" type="pres">
      <dgm:prSet presAssocID="{B9286CE4-E086-46A7-8076-D4DA3721C52C}" presName="horzThree" presStyleCnt="0"/>
      <dgm:spPr/>
    </dgm:pt>
  </dgm:ptLst>
  <dgm:cxnLst>
    <dgm:cxn modelId="{EE94214E-272E-46D0-BDAD-A8505168FB76}" type="presOf" srcId="{EFF5857B-2A1B-476B-AB64-249BA03C1F8C}" destId="{6E3E352D-3C71-4F72-908F-D6A7E18F6B0C}" srcOrd="0" destOrd="0" presId="urn:microsoft.com/office/officeart/2005/8/layout/hierarchy4"/>
    <dgm:cxn modelId="{3D74ED8E-30D1-4D50-9EC6-45B65D633860}" srcId="{D47DDAEC-BF15-4DE8-B33E-C4073604584B}" destId="{E0B6EF94-E00C-440E-97BF-3D8FAF4CDE9E}" srcOrd="0" destOrd="0" parTransId="{7D8C968C-9C6E-48B9-8A79-039BFD4A3968}" sibTransId="{0FBB0E89-BF6F-4DEE-AABF-4029F26539B4}"/>
    <dgm:cxn modelId="{3654D7F3-8559-4793-AB3B-067CACD34CBD}" type="presOf" srcId="{E0B6EF94-E00C-440E-97BF-3D8FAF4CDE9E}" destId="{2AD6CE89-CB07-4CB2-887F-AF06540BC71D}" srcOrd="0" destOrd="0" presId="urn:microsoft.com/office/officeart/2005/8/layout/hierarchy4"/>
    <dgm:cxn modelId="{A175AB91-96DD-443F-9DE8-A5C08DC59D6F}" srcId="{40BB3773-DACA-4266-8A17-583C0A483FCC}" destId="{F9DBC676-EA93-4DB8-9262-5A34807A9B91}" srcOrd="3" destOrd="0" parTransId="{53768113-C3A9-40A3-B88D-A784C78A5269}" sibTransId="{47B68A3F-F767-423A-9405-210C11666697}"/>
    <dgm:cxn modelId="{F68BC2E1-CC34-4805-ADB8-8EFD277FBD43}" type="presOf" srcId="{D47DDAEC-BF15-4DE8-B33E-C4073604584B}" destId="{07CDF741-B6A8-43A9-955C-ECB0C55C5AE9}" srcOrd="0" destOrd="0" presId="urn:microsoft.com/office/officeart/2005/8/layout/hierarchy4"/>
    <dgm:cxn modelId="{5B9D7C4D-7450-4D87-A85C-E9F9681AF110}" srcId="{40BB3773-DACA-4266-8A17-583C0A483FCC}" destId="{1FC01B80-941D-41E5-84A8-B84BF17DEA46}" srcOrd="1" destOrd="0" parTransId="{2DC95110-B836-4DF0-89D6-98A01DBF17D6}" sibTransId="{517194D6-DB27-468F-B6CE-EBB5728BD5E8}"/>
    <dgm:cxn modelId="{85005564-5666-4DAB-9C9F-DB9B790946B4}" type="presOf" srcId="{F9DBC676-EA93-4DB8-9262-5A34807A9B91}" destId="{93E2D364-0C66-4E73-B332-6DDFC4277FE0}" srcOrd="0" destOrd="0" presId="urn:microsoft.com/office/officeart/2005/8/layout/hierarchy4"/>
    <dgm:cxn modelId="{20D2A48E-48DB-4EEF-BE88-5A7061964A87}" srcId="{40BB3773-DACA-4266-8A17-583C0A483FCC}" destId="{A3806F16-3BB8-49D3-97CD-11CCFD62A32B}" srcOrd="2" destOrd="0" parTransId="{92D7CDD0-4A13-41C7-B253-C537E1D453B5}" sibTransId="{4E17A330-E0A6-41C5-845A-CE6479A21FBE}"/>
    <dgm:cxn modelId="{9D840BAC-457E-49EE-9984-8FD4149F8BDD}" type="presOf" srcId="{2AA99866-12E1-436B-AF48-0AA8DAEC11E0}" destId="{1065DE8D-7DA9-41CB-BB40-34F06D2D2797}" srcOrd="0" destOrd="0" presId="urn:microsoft.com/office/officeart/2005/8/layout/hierarchy4"/>
    <dgm:cxn modelId="{B1BC4A85-157A-4A01-BEFA-12D79B37A50B}" srcId="{40BB3773-DACA-4266-8A17-583C0A483FCC}" destId="{DD10C70F-E6CE-4236-9154-0CE24EE5BD04}" srcOrd="0" destOrd="0" parTransId="{C965CD85-A6D8-4ABB-899C-53209417A131}" sibTransId="{A8D0BDEA-F6F0-45CA-AC2D-C9E83A955BEC}"/>
    <dgm:cxn modelId="{258F2DCD-CB68-4295-B7AF-5AB65FCEB8A7}" srcId="{D47DDAEC-BF15-4DE8-B33E-C4073604584B}" destId="{40BB3773-DACA-4266-8A17-583C0A483FCC}" srcOrd="1" destOrd="0" parTransId="{8036EFEE-21BB-4160-9E77-054359279C9A}" sibTransId="{8ECE6D60-C90A-4400-B432-0AA6DFDB70C4}"/>
    <dgm:cxn modelId="{00B86386-B886-4139-A9B0-6D1F71B0B593}" srcId="{40BB3773-DACA-4266-8A17-583C0A483FCC}" destId="{B9286CE4-E086-46A7-8076-D4DA3721C52C}" srcOrd="5" destOrd="0" parTransId="{D31CB408-FCAF-46BF-A04A-48265935F017}" sibTransId="{858639D5-AD87-4CB6-BCB6-F5B1F603F9F4}"/>
    <dgm:cxn modelId="{5277F335-7C38-4846-9395-F07DFB66D974}" srcId="{EFF5857B-2A1B-476B-AB64-249BA03C1F8C}" destId="{D47DDAEC-BF15-4DE8-B33E-C4073604584B}" srcOrd="0" destOrd="0" parTransId="{C95D9E46-62E6-49D3-ADD8-7625293EEEA3}" sibTransId="{F3F636DF-65DC-4156-BF41-8E3F91C3089C}"/>
    <dgm:cxn modelId="{CC88649F-291F-4CE9-8691-8C9C9A0A3AD9}" type="presOf" srcId="{C47556CE-346F-40B5-97CD-40A11FD4B87E}" destId="{047FACAB-6D63-4E5F-AD43-2CA1DEDEDDC9}" srcOrd="0" destOrd="0" presId="urn:microsoft.com/office/officeart/2005/8/layout/hierarchy4"/>
    <dgm:cxn modelId="{EB33881C-6FC5-403A-8348-410D6BC5B259}" srcId="{40BB3773-DACA-4266-8A17-583C0A483FCC}" destId="{C47556CE-346F-40B5-97CD-40A11FD4B87E}" srcOrd="4" destOrd="0" parTransId="{A6927A27-A45E-4170-B69C-C70391460083}" sibTransId="{B2130F2B-84A4-4494-AFC3-5EF1BF6C90EF}"/>
    <dgm:cxn modelId="{6241D099-4EC9-41B6-BF56-A714BAE833C3}" srcId="{E0B6EF94-E00C-440E-97BF-3D8FAF4CDE9E}" destId="{C106ADA0-F5BA-4F6D-8CF4-A5DF281B8779}" srcOrd="2" destOrd="0" parTransId="{8FA6FAA1-3EF7-459F-BA71-23FF3E3E408F}" sibTransId="{D96B6AF3-F809-4362-A1CC-3FDC61378B1F}"/>
    <dgm:cxn modelId="{5F1D1280-43C4-4A6C-AB19-05CA48FEC485}" type="presOf" srcId="{A3806F16-3BB8-49D3-97CD-11CCFD62A32B}" destId="{D196D467-1B75-4AC2-945E-96FF66E785D2}" srcOrd="0" destOrd="0" presId="urn:microsoft.com/office/officeart/2005/8/layout/hierarchy4"/>
    <dgm:cxn modelId="{DD0AFA4E-5929-417E-9665-FC4A9AF99CE9}" srcId="{E0B6EF94-E00C-440E-97BF-3D8FAF4CDE9E}" destId="{057F4CA2-198E-47E2-800A-0B81F5CE8621}" srcOrd="0" destOrd="0" parTransId="{0A7CF34C-ABB0-43B7-AD61-C419CC41C291}" sibTransId="{D85238B9-2E3F-4CFD-9A9F-53C2723E9761}"/>
    <dgm:cxn modelId="{F3EBE3B3-3812-44E5-8272-806D2E581F41}" type="presOf" srcId="{DD10C70F-E6CE-4236-9154-0CE24EE5BD04}" destId="{A21C679F-D268-488E-AEC3-17DB80C59C93}" srcOrd="0" destOrd="0" presId="urn:microsoft.com/office/officeart/2005/8/layout/hierarchy4"/>
    <dgm:cxn modelId="{5F03905E-800B-4589-A364-DE086790717A}" type="presOf" srcId="{1FC01B80-941D-41E5-84A8-B84BF17DEA46}" destId="{A30CC44E-3A94-4CEF-9128-317F2D7214A3}" srcOrd="0" destOrd="0" presId="urn:microsoft.com/office/officeart/2005/8/layout/hierarchy4"/>
    <dgm:cxn modelId="{7BB70F3F-65BA-4A1A-916F-6B975FEC80F1}" type="presOf" srcId="{057F4CA2-198E-47E2-800A-0B81F5CE8621}" destId="{5136E62D-443E-4EF7-9D27-247E737AB711}" srcOrd="0" destOrd="0" presId="urn:microsoft.com/office/officeart/2005/8/layout/hierarchy4"/>
    <dgm:cxn modelId="{1F1F6971-B671-4474-9748-39ADB8B74DCA}" type="presOf" srcId="{B9286CE4-E086-46A7-8076-D4DA3721C52C}" destId="{A86D7CB1-FA4C-4C6D-909B-A249991F5A39}" srcOrd="0" destOrd="0" presId="urn:microsoft.com/office/officeart/2005/8/layout/hierarchy4"/>
    <dgm:cxn modelId="{11AEC6AF-4A7E-451F-9ABE-6F55F63BCB5A}" type="presOf" srcId="{40BB3773-DACA-4266-8A17-583C0A483FCC}" destId="{2A0B8C39-722B-4934-8E20-F238AA780769}" srcOrd="0" destOrd="0" presId="urn:microsoft.com/office/officeart/2005/8/layout/hierarchy4"/>
    <dgm:cxn modelId="{F9B0B162-14AE-41E0-9524-98E3C1671ABF}" srcId="{E0B6EF94-E00C-440E-97BF-3D8FAF4CDE9E}" destId="{2AA99866-12E1-436B-AF48-0AA8DAEC11E0}" srcOrd="1" destOrd="0" parTransId="{A40D5622-3F79-45DE-944F-9D4C40A3B89C}" sibTransId="{C99833F2-6C98-45EE-B297-11B7E3B847E3}"/>
    <dgm:cxn modelId="{E77AA137-98C0-4C4C-9A5E-BAF1CC841860}" type="presOf" srcId="{C106ADA0-F5BA-4F6D-8CF4-A5DF281B8779}" destId="{AC3F6969-CFA1-431E-837C-465E665515CC}" srcOrd="0" destOrd="0" presId="urn:microsoft.com/office/officeart/2005/8/layout/hierarchy4"/>
    <dgm:cxn modelId="{488BBAE0-9B8C-427B-8575-63E9CC22DDC5}" type="presParOf" srcId="{6E3E352D-3C71-4F72-908F-D6A7E18F6B0C}" destId="{141F251A-3DE9-4562-B144-64ECFAFDEAE2}" srcOrd="0" destOrd="0" presId="urn:microsoft.com/office/officeart/2005/8/layout/hierarchy4"/>
    <dgm:cxn modelId="{9773426C-9520-4BDB-A14C-FF6CAEEDE417}" type="presParOf" srcId="{141F251A-3DE9-4562-B144-64ECFAFDEAE2}" destId="{07CDF741-B6A8-43A9-955C-ECB0C55C5AE9}" srcOrd="0" destOrd="0" presId="urn:microsoft.com/office/officeart/2005/8/layout/hierarchy4"/>
    <dgm:cxn modelId="{E6349AFC-495F-49D6-AE2A-470566135908}" type="presParOf" srcId="{141F251A-3DE9-4562-B144-64ECFAFDEAE2}" destId="{9F197DED-BFEF-46DE-B442-2D1BBCBA0334}" srcOrd="1" destOrd="0" presId="urn:microsoft.com/office/officeart/2005/8/layout/hierarchy4"/>
    <dgm:cxn modelId="{A349C730-C22F-4EF5-A30F-09108FA76838}" type="presParOf" srcId="{141F251A-3DE9-4562-B144-64ECFAFDEAE2}" destId="{D1EE18BC-DEE9-4D3C-AEAC-25266D47DF17}" srcOrd="2" destOrd="0" presId="urn:microsoft.com/office/officeart/2005/8/layout/hierarchy4"/>
    <dgm:cxn modelId="{91D30DF3-D60D-4EF2-B215-E9202F121D1F}" type="presParOf" srcId="{D1EE18BC-DEE9-4D3C-AEAC-25266D47DF17}" destId="{09D618D7-47A2-4E22-8172-24671898E444}" srcOrd="0" destOrd="0" presId="urn:microsoft.com/office/officeart/2005/8/layout/hierarchy4"/>
    <dgm:cxn modelId="{6B9BF59A-6AC1-4F6D-B5FD-C473A4AD7AB6}" type="presParOf" srcId="{09D618D7-47A2-4E22-8172-24671898E444}" destId="{2AD6CE89-CB07-4CB2-887F-AF06540BC71D}" srcOrd="0" destOrd="0" presId="urn:microsoft.com/office/officeart/2005/8/layout/hierarchy4"/>
    <dgm:cxn modelId="{4D8F08E5-F4CD-41E1-8D0F-8A2D39329803}" type="presParOf" srcId="{09D618D7-47A2-4E22-8172-24671898E444}" destId="{191DD29D-E52E-47F0-9C1D-1169BEC2A8CB}" srcOrd="1" destOrd="0" presId="urn:microsoft.com/office/officeart/2005/8/layout/hierarchy4"/>
    <dgm:cxn modelId="{04124CF1-F245-4681-94EE-464A2114E479}" type="presParOf" srcId="{09D618D7-47A2-4E22-8172-24671898E444}" destId="{52F0E704-FE0A-44D4-B8F8-6EAE162FA6AE}" srcOrd="2" destOrd="0" presId="urn:microsoft.com/office/officeart/2005/8/layout/hierarchy4"/>
    <dgm:cxn modelId="{E3DE607B-61CF-4863-930B-C54078D92CB5}" type="presParOf" srcId="{52F0E704-FE0A-44D4-B8F8-6EAE162FA6AE}" destId="{F591DDC5-3722-46AA-8B75-90B51CEF1972}" srcOrd="0" destOrd="0" presId="urn:microsoft.com/office/officeart/2005/8/layout/hierarchy4"/>
    <dgm:cxn modelId="{24EA0F84-9648-4023-8569-AA6F9BABF24B}" type="presParOf" srcId="{F591DDC5-3722-46AA-8B75-90B51CEF1972}" destId="{5136E62D-443E-4EF7-9D27-247E737AB711}" srcOrd="0" destOrd="0" presId="urn:microsoft.com/office/officeart/2005/8/layout/hierarchy4"/>
    <dgm:cxn modelId="{D0DCD51B-A0D1-436F-B1E3-D39C35E150DA}" type="presParOf" srcId="{F591DDC5-3722-46AA-8B75-90B51CEF1972}" destId="{A892344D-862E-4707-A402-1423D14EC91C}" srcOrd="1" destOrd="0" presId="urn:microsoft.com/office/officeart/2005/8/layout/hierarchy4"/>
    <dgm:cxn modelId="{050ABAF2-8E28-48DA-A5E7-EE8B6F296D63}" type="presParOf" srcId="{52F0E704-FE0A-44D4-B8F8-6EAE162FA6AE}" destId="{562212E8-AA1A-4050-88D7-F2D72E459D18}" srcOrd="1" destOrd="0" presId="urn:microsoft.com/office/officeart/2005/8/layout/hierarchy4"/>
    <dgm:cxn modelId="{D176B6AC-FAF9-41D6-B32D-D5262B78A432}" type="presParOf" srcId="{52F0E704-FE0A-44D4-B8F8-6EAE162FA6AE}" destId="{C399E645-46DC-4F9A-ACEC-E227C7B6276D}" srcOrd="2" destOrd="0" presId="urn:microsoft.com/office/officeart/2005/8/layout/hierarchy4"/>
    <dgm:cxn modelId="{742FD34E-7D01-4B08-A066-6BF2E67B5564}" type="presParOf" srcId="{C399E645-46DC-4F9A-ACEC-E227C7B6276D}" destId="{1065DE8D-7DA9-41CB-BB40-34F06D2D2797}" srcOrd="0" destOrd="0" presId="urn:microsoft.com/office/officeart/2005/8/layout/hierarchy4"/>
    <dgm:cxn modelId="{424C6EA4-079C-4E39-9629-9427D2CFA331}" type="presParOf" srcId="{C399E645-46DC-4F9A-ACEC-E227C7B6276D}" destId="{15299591-4EA8-4DCA-A1B7-4724A69D3E9E}" srcOrd="1" destOrd="0" presId="urn:microsoft.com/office/officeart/2005/8/layout/hierarchy4"/>
    <dgm:cxn modelId="{62543A35-D1FE-4391-9C40-ED1EA8D6AAC8}" type="presParOf" srcId="{52F0E704-FE0A-44D4-B8F8-6EAE162FA6AE}" destId="{BEB30243-B11E-4C61-BFE7-77CC6E32EEFC}" srcOrd="3" destOrd="0" presId="urn:microsoft.com/office/officeart/2005/8/layout/hierarchy4"/>
    <dgm:cxn modelId="{EBE4BBE6-4170-4214-8174-9E9AFBC48E10}" type="presParOf" srcId="{52F0E704-FE0A-44D4-B8F8-6EAE162FA6AE}" destId="{5BAC8286-1B3B-4C76-906A-CB51124B956A}" srcOrd="4" destOrd="0" presId="urn:microsoft.com/office/officeart/2005/8/layout/hierarchy4"/>
    <dgm:cxn modelId="{2BBF41E7-A474-4EAF-955A-FFF1DDCCE8F0}" type="presParOf" srcId="{5BAC8286-1B3B-4C76-906A-CB51124B956A}" destId="{AC3F6969-CFA1-431E-837C-465E665515CC}" srcOrd="0" destOrd="0" presId="urn:microsoft.com/office/officeart/2005/8/layout/hierarchy4"/>
    <dgm:cxn modelId="{7A45921D-0656-442D-9214-0850998779A8}" type="presParOf" srcId="{5BAC8286-1B3B-4C76-906A-CB51124B956A}" destId="{F75941F8-7883-4F0D-A95C-8E9CB18B2E96}" srcOrd="1" destOrd="0" presId="urn:microsoft.com/office/officeart/2005/8/layout/hierarchy4"/>
    <dgm:cxn modelId="{E28FB15E-3D77-4426-9A29-E0A9753A2F16}" type="presParOf" srcId="{D1EE18BC-DEE9-4D3C-AEAC-25266D47DF17}" destId="{0E25D8F9-F486-4802-AD38-E3BCB04404F7}" srcOrd="1" destOrd="0" presId="urn:microsoft.com/office/officeart/2005/8/layout/hierarchy4"/>
    <dgm:cxn modelId="{8F1FF469-28A7-439B-8DF5-5148AB4EB106}" type="presParOf" srcId="{D1EE18BC-DEE9-4D3C-AEAC-25266D47DF17}" destId="{4B90DA4E-51ED-420C-849A-24B06919466D}" srcOrd="2" destOrd="0" presId="urn:microsoft.com/office/officeart/2005/8/layout/hierarchy4"/>
    <dgm:cxn modelId="{B09EB1AB-DF90-48C1-BCB0-6786743A7CCB}" type="presParOf" srcId="{4B90DA4E-51ED-420C-849A-24B06919466D}" destId="{2A0B8C39-722B-4934-8E20-F238AA780769}" srcOrd="0" destOrd="0" presId="urn:microsoft.com/office/officeart/2005/8/layout/hierarchy4"/>
    <dgm:cxn modelId="{76CCEA9A-62F2-41FB-A9DF-05F82365B41E}" type="presParOf" srcId="{4B90DA4E-51ED-420C-849A-24B06919466D}" destId="{2EF5A547-A84D-45EB-95A4-4A0EA02D153B}" srcOrd="1" destOrd="0" presId="urn:microsoft.com/office/officeart/2005/8/layout/hierarchy4"/>
    <dgm:cxn modelId="{E1ADF9DE-D0DD-4DE8-86D5-C50193387DC4}" type="presParOf" srcId="{4B90DA4E-51ED-420C-849A-24B06919466D}" destId="{DDB14C91-4766-4A8E-BC49-D571326CB774}" srcOrd="2" destOrd="0" presId="urn:microsoft.com/office/officeart/2005/8/layout/hierarchy4"/>
    <dgm:cxn modelId="{3CCE3193-325E-4AC8-9ABA-AEF091509128}" type="presParOf" srcId="{DDB14C91-4766-4A8E-BC49-D571326CB774}" destId="{D84D2296-E735-4722-9088-79F2862AECC9}" srcOrd="0" destOrd="0" presId="urn:microsoft.com/office/officeart/2005/8/layout/hierarchy4"/>
    <dgm:cxn modelId="{090C1374-5248-42FB-BD90-A8E1EA8AF7D3}" type="presParOf" srcId="{D84D2296-E735-4722-9088-79F2862AECC9}" destId="{A21C679F-D268-488E-AEC3-17DB80C59C93}" srcOrd="0" destOrd="0" presId="urn:microsoft.com/office/officeart/2005/8/layout/hierarchy4"/>
    <dgm:cxn modelId="{A25D34FA-C09E-4F9C-A9D3-EE36A38D5990}" type="presParOf" srcId="{D84D2296-E735-4722-9088-79F2862AECC9}" destId="{FB53A670-3D61-41AD-B13A-6CA7F1409695}" srcOrd="1" destOrd="0" presId="urn:microsoft.com/office/officeart/2005/8/layout/hierarchy4"/>
    <dgm:cxn modelId="{7F44AF7F-2B91-41E6-97BC-052E72072294}" type="presParOf" srcId="{DDB14C91-4766-4A8E-BC49-D571326CB774}" destId="{8627E1B4-8A71-4726-8C8E-A05EAB9A58CD}" srcOrd="1" destOrd="0" presId="urn:microsoft.com/office/officeart/2005/8/layout/hierarchy4"/>
    <dgm:cxn modelId="{D7663767-58B7-436B-BA30-C20557FFD296}" type="presParOf" srcId="{DDB14C91-4766-4A8E-BC49-D571326CB774}" destId="{64266EBF-9203-456E-8040-BBEAEFE4B8BE}" srcOrd="2" destOrd="0" presId="urn:microsoft.com/office/officeart/2005/8/layout/hierarchy4"/>
    <dgm:cxn modelId="{77E487D6-229E-4C8F-AF01-8FA2F524EA0C}" type="presParOf" srcId="{64266EBF-9203-456E-8040-BBEAEFE4B8BE}" destId="{A30CC44E-3A94-4CEF-9128-317F2D7214A3}" srcOrd="0" destOrd="0" presId="urn:microsoft.com/office/officeart/2005/8/layout/hierarchy4"/>
    <dgm:cxn modelId="{FE25A837-C6B0-4425-8CE1-B8642377D544}" type="presParOf" srcId="{64266EBF-9203-456E-8040-BBEAEFE4B8BE}" destId="{47919614-CB8C-450D-A4D9-0EAE9A74792B}" srcOrd="1" destOrd="0" presId="urn:microsoft.com/office/officeart/2005/8/layout/hierarchy4"/>
    <dgm:cxn modelId="{C33529BB-DB56-43FE-BDE2-FDE3D1D870FA}" type="presParOf" srcId="{DDB14C91-4766-4A8E-BC49-D571326CB774}" destId="{C7DC7227-7746-4D22-841E-05D7B34E456E}" srcOrd="3" destOrd="0" presId="urn:microsoft.com/office/officeart/2005/8/layout/hierarchy4"/>
    <dgm:cxn modelId="{A04EAEE6-010E-4C6A-A9F5-50DB80A57315}" type="presParOf" srcId="{DDB14C91-4766-4A8E-BC49-D571326CB774}" destId="{85A79A11-7203-4C9B-A423-58F233CAF5E7}" srcOrd="4" destOrd="0" presId="urn:microsoft.com/office/officeart/2005/8/layout/hierarchy4"/>
    <dgm:cxn modelId="{1EB4D2DA-A7DB-4F0F-ACF1-3FA89C0B44B4}" type="presParOf" srcId="{85A79A11-7203-4C9B-A423-58F233CAF5E7}" destId="{D196D467-1B75-4AC2-945E-96FF66E785D2}" srcOrd="0" destOrd="0" presId="urn:microsoft.com/office/officeart/2005/8/layout/hierarchy4"/>
    <dgm:cxn modelId="{7B3B1CE4-1798-4ECD-A0BD-1867D3118EE9}" type="presParOf" srcId="{85A79A11-7203-4C9B-A423-58F233CAF5E7}" destId="{1AAA52F8-E79B-47D9-BEC7-C5971A868062}" srcOrd="1" destOrd="0" presId="urn:microsoft.com/office/officeart/2005/8/layout/hierarchy4"/>
    <dgm:cxn modelId="{44418012-0BA1-4EBF-ABF3-54D271FB9B8A}" type="presParOf" srcId="{DDB14C91-4766-4A8E-BC49-D571326CB774}" destId="{0E7CA54A-05A8-4960-B0B8-6E3F35098F77}" srcOrd="5" destOrd="0" presId="urn:microsoft.com/office/officeart/2005/8/layout/hierarchy4"/>
    <dgm:cxn modelId="{113B00C9-BB68-483D-A08A-73494EFEF696}" type="presParOf" srcId="{DDB14C91-4766-4A8E-BC49-D571326CB774}" destId="{7E68A605-832F-489E-A398-CD302AFE06B2}" srcOrd="6" destOrd="0" presId="urn:microsoft.com/office/officeart/2005/8/layout/hierarchy4"/>
    <dgm:cxn modelId="{1618EC96-696E-4024-98DF-E715589DB561}" type="presParOf" srcId="{7E68A605-832F-489E-A398-CD302AFE06B2}" destId="{93E2D364-0C66-4E73-B332-6DDFC4277FE0}" srcOrd="0" destOrd="0" presId="urn:microsoft.com/office/officeart/2005/8/layout/hierarchy4"/>
    <dgm:cxn modelId="{4403931D-232F-4B3C-A4FF-AC2DD10B362F}" type="presParOf" srcId="{7E68A605-832F-489E-A398-CD302AFE06B2}" destId="{1B1D7373-0396-491D-92B1-358EA33F7AA6}" srcOrd="1" destOrd="0" presId="urn:microsoft.com/office/officeart/2005/8/layout/hierarchy4"/>
    <dgm:cxn modelId="{D752A95C-4965-4A00-B3CB-071938CDB831}" type="presParOf" srcId="{DDB14C91-4766-4A8E-BC49-D571326CB774}" destId="{C66542B2-5270-46E4-B2A4-C1EDC6749418}" srcOrd="7" destOrd="0" presId="urn:microsoft.com/office/officeart/2005/8/layout/hierarchy4"/>
    <dgm:cxn modelId="{CB7652E5-7E1C-470A-970F-0307B349C388}" type="presParOf" srcId="{DDB14C91-4766-4A8E-BC49-D571326CB774}" destId="{F49BB885-3FF8-4CB1-B970-CEF4F9DF336E}" srcOrd="8" destOrd="0" presId="urn:microsoft.com/office/officeart/2005/8/layout/hierarchy4"/>
    <dgm:cxn modelId="{1E2BCB57-9977-4017-BF93-B1AC78B39F4F}" type="presParOf" srcId="{F49BB885-3FF8-4CB1-B970-CEF4F9DF336E}" destId="{047FACAB-6D63-4E5F-AD43-2CA1DEDEDDC9}" srcOrd="0" destOrd="0" presId="urn:microsoft.com/office/officeart/2005/8/layout/hierarchy4"/>
    <dgm:cxn modelId="{E7EFA9A0-EEFE-4C57-AFB2-05C50DB75DC7}" type="presParOf" srcId="{F49BB885-3FF8-4CB1-B970-CEF4F9DF336E}" destId="{AF9A5F65-E66D-4399-9EBB-B3BE51EB388B}" srcOrd="1" destOrd="0" presId="urn:microsoft.com/office/officeart/2005/8/layout/hierarchy4"/>
    <dgm:cxn modelId="{35EE7292-8F4A-45D2-A885-F1C098A09624}" type="presParOf" srcId="{DDB14C91-4766-4A8E-BC49-D571326CB774}" destId="{EAEE9E2B-DC23-4185-94DB-00F6D683DB42}" srcOrd="9" destOrd="0" presId="urn:microsoft.com/office/officeart/2005/8/layout/hierarchy4"/>
    <dgm:cxn modelId="{91C8EFB1-A793-4B29-94B0-A44BB08F83F1}" type="presParOf" srcId="{DDB14C91-4766-4A8E-BC49-D571326CB774}" destId="{B4095B80-2103-4EB0-A538-5B38764F8CC5}" srcOrd="10" destOrd="0" presId="urn:microsoft.com/office/officeart/2005/8/layout/hierarchy4"/>
    <dgm:cxn modelId="{AD61F38B-0E68-4FAB-9349-D27AD897300F}" type="presParOf" srcId="{B4095B80-2103-4EB0-A538-5B38764F8CC5}" destId="{A86D7CB1-FA4C-4C6D-909B-A249991F5A39}" srcOrd="0" destOrd="0" presId="urn:microsoft.com/office/officeart/2005/8/layout/hierarchy4"/>
    <dgm:cxn modelId="{83116F93-9F80-4D3A-9147-89F8A77BD415}" type="presParOf" srcId="{B4095B80-2103-4EB0-A538-5B38764F8CC5}" destId="{2457F9A2-75D1-43EF-9540-69B46E0E2D6A}" srcOrd="1" destOrd="0" presId="urn:microsoft.com/office/officeart/2005/8/layout/hierarchy4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5746C14-1CBA-47D9-9B4D-57B835EAD2F9}" type="doc">
      <dgm:prSet loTypeId="urn:microsoft.com/office/officeart/2005/8/layout/hierarchy2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BD77D68-C55F-42E3-8CE2-87FA070E5A5F}">
      <dgm:prSet phldrT="[文本]"/>
      <dgm:spPr/>
      <dgm:t>
        <a:bodyPr/>
        <a:lstStyle/>
        <a:p>
          <a:r>
            <a:rPr lang="zh-CN" altLang="en-US"/>
            <a:t>角色</a:t>
          </a:r>
        </a:p>
      </dgm:t>
    </dgm:pt>
    <dgm:pt modelId="{27EC5F18-1E3C-4FF5-9402-F888FDE18476}" type="parTrans" cxnId="{04D8637E-48DE-4EBD-A058-594FCFFFFC8A}">
      <dgm:prSet/>
      <dgm:spPr/>
      <dgm:t>
        <a:bodyPr/>
        <a:lstStyle/>
        <a:p>
          <a:endParaRPr lang="zh-CN" altLang="en-US"/>
        </a:p>
      </dgm:t>
    </dgm:pt>
    <dgm:pt modelId="{0EC88DBF-E9C8-4ACC-972B-98A0EA99C62E}" type="sibTrans" cxnId="{04D8637E-48DE-4EBD-A058-594FCFFFFC8A}">
      <dgm:prSet/>
      <dgm:spPr/>
      <dgm:t>
        <a:bodyPr/>
        <a:lstStyle/>
        <a:p>
          <a:endParaRPr lang="zh-CN" altLang="en-US"/>
        </a:p>
      </dgm:t>
    </dgm:pt>
    <dgm:pt modelId="{D5DB4C62-AA7C-4229-A94C-DD0E6CCADF4E}">
      <dgm:prSet phldrT="[文本]"/>
      <dgm:spPr/>
      <dgm:t>
        <a:bodyPr/>
        <a:lstStyle/>
        <a:p>
          <a:r>
            <a:rPr lang="zh-CN" altLang="en-US"/>
            <a:t>预定义角色</a:t>
          </a:r>
        </a:p>
      </dgm:t>
    </dgm:pt>
    <dgm:pt modelId="{25BC7882-8179-4DD3-8095-B5DA668DCB6D}" type="parTrans" cxnId="{FB222B77-B6D0-4800-A308-E503F6425732}">
      <dgm:prSet/>
      <dgm:spPr/>
      <dgm:t>
        <a:bodyPr/>
        <a:lstStyle/>
        <a:p>
          <a:endParaRPr lang="zh-CN" altLang="en-US"/>
        </a:p>
      </dgm:t>
    </dgm:pt>
    <dgm:pt modelId="{3C787308-A76E-45BA-8FF1-64DC519C9998}" type="sibTrans" cxnId="{FB222B77-B6D0-4800-A308-E503F6425732}">
      <dgm:prSet/>
      <dgm:spPr/>
      <dgm:t>
        <a:bodyPr/>
        <a:lstStyle/>
        <a:p>
          <a:endParaRPr lang="zh-CN" altLang="en-US"/>
        </a:p>
      </dgm:t>
    </dgm:pt>
    <dgm:pt modelId="{9C7927B9-13A6-4B35-BC78-5E11E41EA186}">
      <dgm:prSet phldrT="[文本]"/>
      <dgm:spPr/>
      <dgm:t>
        <a:bodyPr/>
        <a:lstStyle/>
        <a:p>
          <a:r>
            <a:rPr lang="zh-CN" altLang="en-US"/>
            <a:t>自定义角色</a:t>
          </a:r>
        </a:p>
      </dgm:t>
    </dgm:pt>
    <dgm:pt modelId="{7CE7D7C8-2D03-4C79-B59B-7D060D1FD664}" type="parTrans" cxnId="{B4144C88-F9CD-4FEB-9D32-7E497AF1F8D0}">
      <dgm:prSet/>
      <dgm:spPr/>
      <dgm:t>
        <a:bodyPr/>
        <a:lstStyle/>
        <a:p>
          <a:endParaRPr lang="zh-CN" altLang="en-US"/>
        </a:p>
      </dgm:t>
    </dgm:pt>
    <dgm:pt modelId="{D52A82B3-9E79-4E9C-8B9E-E7D84E09FDD4}" type="sibTrans" cxnId="{B4144C88-F9CD-4FEB-9D32-7E497AF1F8D0}">
      <dgm:prSet/>
      <dgm:spPr/>
      <dgm:t>
        <a:bodyPr/>
        <a:lstStyle/>
        <a:p>
          <a:endParaRPr lang="zh-CN" altLang="en-US"/>
        </a:p>
      </dgm:t>
    </dgm:pt>
    <dgm:pt modelId="{D562F4D8-A783-4EFE-BADC-E09BA2D324CE}" type="pres">
      <dgm:prSet presAssocID="{55746C14-1CBA-47D9-9B4D-57B835EAD2F9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62E204B9-65FF-4C53-A434-D892F5F8DA47}" type="pres">
      <dgm:prSet presAssocID="{0BD77D68-C55F-42E3-8CE2-87FA070E5A5F}" presName="root1" presStyleCnt="0"/>
      <dgm:spPr/>
    </dgm:pt>
    <dgm:pt modelId="{73E8EB98-72D6-4C5F-9D24-0F6B82062808}" type="pres">
      <dgm:prSet presAssocID="{0BD77D68-C55F-42E3-8CE2-87FA070E5A5F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C0B39AD-11F6-4FDE-8B29-DDBC80E837D4}" type="pres">
      <dgm:prSet presAssocID="{0BD77D68-C55F-42E3-8CE2-87FA070E5A5F}" presName="level2hierChild" presStyleCnt="0"/>
      <dgm:spPr/>
    </dgm:pt>
    <dgm:pt modelId="{365B5F96-0880-4A35-89BD-F4E8B714BAF3}" type="pres">
      <dgm:prSet presAssocID="{25BC7882-8179-4DD3-8095-B5DA668DCB6D}" presName="conn2-1" presStyleLbl="parChTrans1D2" presStyleIdx="0" presStyleCnt="2"/>
      <dgm:spPr/>
      <dgm:t>
        <a:bodyPr/>
        <a:lstStyle/>
        <a:p>
          <a:endParaRPr lang="zh-CN" altLang="en-US"/>
        </a:p>
      </dgm:t>
    </dgm:pt>
    <dgm:pt modelId="{0761089A-2049-4C65-A267-CC3EDEF8270F}" type="pres">
      <dgm:prSet presAssocID="{25BC7882-8179-4DD3-8095-B5DA668DCB6D}" presName="connTx" presStyleLbl="parChTrans1D2" presStyleIdx="0" presStyleCnt="2"/>
      <dgm:spPr/>
      <dgm:t>
        <a:bodyPr/>
        <a:lstStyle/>
        <a:p>
          <a:endParaRPr lang="zh-CN" altLang="en-US"/>
        </a:p>
      </dgm:t>
    </dgm:pt>
    <dgm:pt modelId="{9BAA1D4C-E9AA-4FE8-A602-7FDEAD8EB161}" type="pres">
      <dgm:prSet presAssocID="{D5DB4C62-AA7C-4229-A94C-DD0E6CCADF4E}" presName="root2" presStyleCnt="0"/>
      <dgm:spPr/>
    </dgm:pt>
    <dgm:pt modelId="{34A61AD0-718F-4ED9-81D0-A6ABE1CEAB71}" type="pres">
      <dgm:prSet presAssocID="{D5DB4C62-AA7C-4229-A94C-DD0E6CCADF4E}" presName="LevelTwoTextNode" presStyleLbl="node2" presStyleIdx="0" presStyleCnt="2" custScaleX="119214" custLinFactNeighborX="7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368D347-74AD-4119-9656-BE660CB9FDD2}" type="pres">
      <dgm:prSet presAssocID="{D5DB4C62-AA7C-4229-A94C-DD0E6CCADF4E}" presName="level3hierChild" presStyleCnt="0"/>
      <dgm:spPr/>
    </dgm:pt>
    <dgm:pt modelId="{9E643085-54C3-48D8-9454-3B4DC84DAFF8}" type="pres">
      <dgm:prSet presAssocID="{7CE7D7C8-2D03-4C79-B59B-7D060D1FD664}" presName="conn2-1" presStyleLbl="parChTrans1D2" presStyleIdx="1" presStyleCnt="2"/>
      <dgm:spPr/>
      <dgm:t>
        <a:bodyPr/>
        <a:lstStyle/>
        <a:p>
          <a:endParaRPr lang="zh-CN" altLang="en-US"/>
        </a:p>
      </dgm:t>
    </dgm:pt>
    <dgm:pt modelId="{C23B9666-32C1-4AD0-BEE8-7668630F9D05}" type="pres">
      <dgm:prSet presAssocID="{7CE7D7C8-2D03-4C79-B59B-7D060D1FD664}" presName="connTx" presStyleLbl="parChTrans1D2" presStyleIdx="1" presStyleCnt="2"/>
      <dgm:spPr/>
      <dgm:t>
        <a:bodyPr/>
        <a:lstStyle/>
        <a:p>
          <a:endParaRPr lang="zh-CN" altLang="en-US"/>
        </a:p>
      </dgm:t>
    </dgm:pt>
    <dgm:pt modelId="{ECF88F4D-4E1E-4BE9-8E67-8067B12AB5E5}" type="pres">
      <dgm:prSet presAssocID="{9C7927B9-13A6-4B35-BC78-5E11E41EA186}" presName="root2" presStyleCnt="0"/>
      <dgm:spPr/>
    </dgm:pt>
    <dgm:pt modelId="{5C7E6856-50A0-4C40-99C3-0C4887CD70BC}" type="pres">
      <dgm:prSet presAssocID="{9C7927B9-13A6-4B35-BC78-5E11E41EA186}" presName="LevelTwoTextNode" presStyleLbl="node2" presStyleIdx="1" presStyleCnt="2" custScaleX="1191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3AC6C81-BA9B-46D9-81C8-ABB3E08BFBCF}" type="pres">
      <dgm:prSet presAssocID="{9C7927B9-13A6-4B35-BC78-5E11E41EA186}" presName="level3hierChild" presStyleCnt="0"/>
      <dgm:spPr/>
    </dgm:pt>
  </dgm:ptLst>
  <dgm:cxnLst>
    <dgm:cxn modelId="{C33D2F79-97DE-42F0-A9A1-FF0E5FB158A2}" type="presOf" srcId="{25BC7882-8179-4DD3-8095-B5DA668DCB6D}" destId="{365B5F96-0880-4A35-89BD-F4E8B714BAF3}" srcOrd="0" destOrd="0" presId="urn:microsoft.com/office/officeart/2005/8/layout/hierarchy2"/>
    <dgm:cxn modelId="{8663B92F-A0D1-42C2-9A60-F8C6F11188B3}" type="presOf" srcId="{7CE7D7C8-2D03-4C79-B59B-7D060D1FD664}" destId="{9E643085-54C3-48D8-9454-3B4DC84DAFF8}" srcOrd="0" destOrd="0" presId="urn:microsoft.com/office/officeart/2005/8/layout/hierarchy2"/>
    <dgm:cxn modelId="{7A93AE6E-8D78-4F2F-AE09-E64F43B4E43C}" type="presOf" srcId="{55746C14-1CBA-47D9-9B4D-57B835EAD2F9}" destId="{D562F4D8-A783-4EFE-BADC-E09BA2D324CE}" srcOrd="0" destOrd="0" presId="urn:microsoft.com/office/officeart/2005/8/layout/hierarchy2"/>
    <dgm:cxn modelId="{B41CFDD3-B849-4C8B-B880-A996937EE31F}" type="presOf" srcId="{7CE7D7C8-2D03-4C79-B59B-7D060D1FD664}" destId="{C23B9666-32C1-4AD0-BEE8-7668630F9D05}" srcOrd="1" destOrd="0" presId="urn:microsoft.com/office/officeart/2005/8/layout/hierarchy2"/>
    <dgm:cxn modelId="{04D8637E-48DE-4EBD-A058-594FCFFFFC8A}" srcId="{55746C14-1CBA-47D9-9B4D-57B835EAD2F9}" destId="{0BD77D68-C55F-42E3-8CE2-87FA070E5A5F}" srcOrd="0" destOrd="0" parTransId="{27EC5F18-1E3C-4FF5-9402-F888FDE18476}" sibTransId="{0EC88DBF-E9C8-4ACC-972B-98A0EA99C62E}"/>
    <dgm:cxn modelId="{6773CD73-6658-4276-8DBB-A4F83E99B70F}" type="presOf" srcId="{0BD77D68-C55F-42E3-8CE2-87FA070E5A5F}" destId="{73E8EB98-72D6-4C5F-9D24-0F6B82062808}" srcOrd="0" destOrd="0" presId="urn:microsoft.com/office/officeart/2005/8/layout/hierarchy2"/>
    <dgm:cxn modelId="{ECF8CD2A-6619-4E25-8803-842B2866B241}" type="presOf" srcId="{D5DB4C62-AA7C-4229-A94C-DD0E6CCADF4E}" destId="{34A61AD0-718F-4ED9-81D0-A6ABE1CEAB71}" srcOrd="0" destOrd="0" presId="urn:microsoft.com/office/officeart/2005/8/layout/hierarchy2"/>
    <dgm:cxn modelId="{FB222B77-B6D0-4800-A308-E503F6425732}" srcId="{0BD77D68-C55F-42E3-8CE2-87FA070E5A5F}" destId="{D5DB4C62-AA7C-4229-A94C-DD0E6CCADF4E}" srcOrd="0" destOrd="0" parTransId="{25BC7882-8179-4DD3-8095-B5DA668DCB6D}" sibTransId="{3C787308-A76E-45BA-8FF1-64DC519C9998}"/>
    <dgm:cxn modelId="{E791C675-8ACB-4337-8B15-CAA9E231EB0F}" type="presOf" srcId="{25BC7882-8179-4DD3-8095-B5DA668DCB6D}" destId="{0761089A-2049-4C65-A267-CC3EDEF8270F}" srcOrd="1" destOrd="0" presId="urn:microsoft.com/office/officeart/2005/8/layout/hierarchy2"/>
    <dgm:cxn modelId="{13BFBEB9-625E-4D21-8EFC-2C9396C9FDDC}" type="presOf" srcId="{9C7927B9-13A6-4B35-BC78-5E11E41EA186}" destId="{5C7E6856-50A0-4C40-99C3-0C4887CD70BC}" srcOrd="0" destOrd="0" presId="urn:microsoft.com/office/officeart/2005/8/layout/hierarchy2"/>
    <dgm:cxn modelId="{B4144C88-F9CD-4FEB-9D32-7E497AF1F8D0}" srcId="{0BD77D68-C55F-42E3-8CE2-87FA070E5A5F}" destId="{9C7927B9-13A6-4B35-BC78-5E11E41EA186}" srcOrd="1" destOrd="0" parTransId="{7CE7D7C8-2D03-4C79-B59B-7D060D1FD664}" sibTransId="{D52A82B3-9E79-4E9C-8B9E-E7D84E09FDD4}"/>
    <dgm:cxn modelId="{13D0A321-9401-4135-9D4F-D43750F5A799}" type="presParOf" srcId="{D562F4D8-A783-4EFE-BADC-E09BA2D324CE}" destId="{62E204B9-65FF-4C53-A434-D892F5F8DA47}" srcOrd="0" destOrd="0" presId="urn:microsoft.com/office/officeart/2005/8/layout/hierarchy2"/>
    <dgm:cxn modelId="{16F6603B-5FB0-4994-AB89-7F9FF4718514}" type="presParOf" srcId="{62E204B9-65FF-4C53-A434-D892F5F8DA47}" destId="{73E8EB98-72D6-4C5F-9D24-0F6B82062808}" srcOrd="0" destOrd="0" presId="urn:microsoft.com/office/officeart/2005/8/layout/hierarchy2"/>
    <dgm:cxn modelId="{8BA2AB89-C4EE-4632-9F5B-DACCEC797F9A}" type="presParOf" srcId="{62E204B9-65FF-4C53-A434-D892F5F8DA47}" destId="{4C0B39AD-11F6-4FDE-8B29-DDBC80E837D4}" srcOrd="1" destOrd="0" presId="urn:microsoft.com/office/officeart/2005/8/layout/hierarchy2"/>
    <dgm:cxn modelId="{6A26EA98-E3E6-414C-AAAC-7A3BF616F67B}" type="presParOf" srcId="{4C0B39AD-11F6-4FDE-8B29-DDBC80E837D4}" destId="{365B5F96-0880-4A35-89BD-F4E8B714BAF3}" srcOrd="0" destOrd="0" presId="urn:microsoft.com/office/officeart/2005/8/layout/hierarchy2"/>
    <dgm:cxn modelId="{5244DC6F-E28E-4237-A2DE-3EB3D997FF56}" type="presParOf" srcId="{365B5F96-0880-4A35-89BD-F4E8B714BAF3}" destId="{0761089A-2049-4C65-A267-CC3EDEF8270F}" srcOrd="0" destOrd="0" presId="urn:microsoft.com/office/officeart/2005/8/layout/hierarchy2"/>
    <dgm:cxn modelId="{03C0BA20-6A95-4798-AAE5-CA6E73D2F8A7}" type="presParOf" srcId="{4C0B39AD-11F6-4FDE-8B29-DDBC80E837D4}" destId="{9BAA1D4C-E9AA-4FE8-A602-7FDEAD8EB161}" srcOrd="1" destOrd="0" presId="urn:microsoft.com/office/officeart/2005/8/layout/hierarchy2"/>
    <dgm:cxn modelId="{0F6CF421-0F6C-4918-91C6-C829F5BC4397}" type="presParOf" srcId="{9BAA1D4C-E9AA-4FE8-A602-7FDEAD8EB161}" destId="{34A61AD0-718F-4ED9-81D0-A6ABE1CEAB71}" srcOrd="0" destOrd="0" presId="urn:microsoft.com/office/officeart/2005/8/layout/hierarchy2"/>
    <dgm:cxn modelId="{8B2F3A17-0778-4532-AF78-881A514D6D9B}" type="presParOf" srcId="{9BAA1D4C-E9AA-4FE8-A602-7FDEAD8EB161}" destId="{A368D347-74AD-4119-9656-BE660CB9FDD2}" srcOrd="1" destOrd="0" presId="urn:microsoft.com/office/officeart/2005/8/layout/hierarchy2"/>
    <dgm:cxn modelId="{0E868706-B68D-4ED1-BE69-D9B24677AF58}" type="presParOf" srcId="{4C0B39AD-11F6-4FDE-8B29-DDBC80E837D4}" destId="{9E643085-54C3-48D8-9454-3B4DC84DAFF8}" srcOrd="2" destOrd="0" presId="urn:microsoft.com/office/officeart/2005/8/layout/hierarchy2"/>
    <dgm:cxn modelId="{B076B3CC-B144-4C7E-9680-4849386F5401}" type="presParOf" srcId="{9E643085-54C3-48D8-9454-3B4DC84DAFF8}" destId="{C23B9666-32C1-4AD0-BEE8-7668630F9D05}" srcOrd="0" destOrd="0" presId="urn:microsoft.com/office/officeart/2005/8/layout/hierarchy2"/>
    <dgm:cxn modelId="{3D72F225-3794-43E1-B413-DBA8533299DE}" type="presParOf" srcId="{4C0B39AD-11F6-4FDE-8B29-DDBC80E837D4}" destId="{ECF88F4D-4E1E-4BE9-8E67-8067B12AB5E5}" srcOrd="3" destOrd="0" presId="urn:microsoft.com/office/officeart/2005/8/layout/hierarchy2"/>
    <dgm:cxn modelId="{136F36E9-D9F7-4797-BF3E-FB67F174CF43}" type="presParOf" srcId="{ECF88F4D-4E1E-4BE9-8E67-8067B12AB5E5}" destId="{5C7E6856-50A0-4C40-99C3-0C4887CD70BC}" srcOrd="0" destOrd="0" presId="urn:microsoft.com/office/officeart/2005/8/layout/hierarchy2"/>
    <dgm:cxn modelId="{8CAB0AC9-3353-4AAD-8440-702EEDB51879}" type="presParOf" srcId="{ECF88F4D-4E1E-4BE9-8E67-8067B12AB5E5}" destId="{73AC6C81-BA9B-46D9-81C8-ABB3E08BFBCF}" srcOrd="1" destOrd="0" presId="urn:microsoft.com/office/officeart/2005/8/layout/hierarchy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F4F91ED-A1A5-4008-8B47-56781E775C00}" type="doc">
      <dgm:prSet loTypeId="urn:microsoft.com/office/officeart/2005/8/layout/radial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99879F82-5F26-454F-ADCE-2A1DEB8A4ACB}">
      <dgm:prSet phldrT="[文本]"/>
      <dgm:spPr/>
      <dgm:t>
        <a:bodyPr/>
        <a:lstStyle/>
        <a:p>
          <a:r>
            <a:rPr lang="zh-CN" altLang="en-US"/>
            <a:t>块</a:t>
          </a:r>
        </a:p>
      </dgm:t>
    </dgm:pt>
    <dgm:pt modelId="{92C2D929-FE4C-4CF0-A133-35127EDC6B01}" type="parTrans" cxnId="{7F53DE9B-1A18-477C-9E12-387E49DC8F7C}">
      <dgm:prSet/>
      <dgm:spPr/>
      <dgm:t>
        <a:bodyPr/>
        <a:lstStyle/>
        <a:p>
          <a:endParaRPr lang="zh-CN" altLang="en-US"/>
        </a:p>
      </dgm:t>
    </dgm:pt>
    <dgm:pt modelId="{FF17E128-209D-4923-B91F-D4A7264A4D11}" type="sibTrans" cxnId="{7F53DE9B-1A18-477C-9E12-387E49DC8F7C}">
      <dgm:prSet/>
      <dgm:spPr/>
      <dgm:t>
        <a:bodyPr/>
        <a:lstStyle/>
        <a:p>
          <a:endParaRPr lang="zh-CN" altLang="en-US"/>
        </a:p>
      </dgm:t>
    </dgm:pt>
    <dgm:pt modelId="{C4918842-C399-4ED2-AFA1-D3677F35A1A8}">
      <dgm:prSet phldrT="[文本]"/>
      <dgm:spPr/>
      <dgm:t>
        <a:bodyPr/>
        <a:lstStyle/>
        <a:p>
          <a:r>
            <a:rPr lang="zh-CN" altLang="en-US"/>
            <a:t>包</a:t>
          </a:r>
        </a:p>
      </dgm:t>
    </dgm:pt>
    <dgm:pt modelId="{6357839F-3F88-4761-8235-A86ECC792003}" type="parTrans" cxnId="{59FE60C7-145B-4EDC-923A-43D6D83558FB}">
      <dgm:prSet/>
      <dgm:spPr/>
      <dgm:t>
        <a:bodyPr/>
        <a:lstStyle/>
        <a:p>
          <a:endParaRPr lang="zh-CN" altLang="en-US"/>
        </a:p>
      </dgm:t>
    </dgm:pt>
    <dgm:pt modelId="{CA6DBB8A-92D4-441A-B624-AEE7CE5DF9D0}" type="sibTrans" cxnId="{59FE60C7-145B-4EDC-923A-43D6D83558FB}">
      <dgm:prSet/>
      <dgm:spPr/>
      <dgm:t>
        <a:bodyPr/>
        <a:lstStyle/>
        <a:p>
          <a:endParaRPr lang="zh-CN" altLang="en-US"/>
        </a:p>
      </dgm:t>
    </dgm:pt>
    <dgm:pt modelId="{CC542A0B-662A-42CF-BC4F-067C9A1D98F8}">
      <dgm:prSet phldrT="[文本]"/>
      <dgm:spPr/>
      <dgm:t>
        <a:bodyPr/>
        <a:lstStyle/>
        <a:p>
          <a:r>
            <a:rPr lang="zh-CN" altLang="en-US"/>
            <a:t>函数</a:t>
          </a:r>
        </a:p>
      </dgm:t>
    </dgm:pt>
    <dgm:pt modelId="{DFED7354-CBAF-4518-B57E-209EBCF7D131}" type="parTrans" cxnId="{DF1AFB5E-2B15-4C5E-8336-B99D1F83571C}">
      <dgm:prSet/>
      <dgm:spPr/>
      <dgm:t>
        <a:bodyPr/>
        <a:lstStyle/>
        <a:p>
          <a:endParaRPr lang="zh-CN" altLang="en-US"/>
        </a:p>
      </dgm:t>
    </dgm:pt>
    <dgm:pt modelId="{B4BE314E-28DE-461F-81FB-8EEF2A64954A}" type="sibTrans" cxnId="{DF1AFB5E-2B15-4C5E-8336-B99D1F83571C}">
      <dgm:prSet/>
      <dgm:spPr/>
      <dgm:t>
        <a:bodyPr/>
        <a:lstStyle/>
        <a:p>
          <a:endParaRPr lang="zh-CN" altLang="en-US"/>
        </a:p>
      </dgm:t>
    </dgm:pt>
    <dgm:pt modelId="{1DA63058-58A5-44EA-A4F5-F65E0D12481B}">
      <dgm:prSet phldrT="[文本]"/>
      <dgm:spPr/>
      <dgm:t>
        <a:bodyPr/>
        <a:lstStyle/>
        <a:p>
          <a:r>
            <a:rPr lang="zh-CN" altLang="en-US"/>
            <a:t>触发器</a:t>
          </a:r>
        </a:p>
      </dgm:t>
    </dgm:pt>
    <dgm:pt modelId="{001FDF63-30C7-4691-A030-D633F9538803}" type="parTrans" cxnId="{9006ACAF-9063-48CC-BBDD-6D67A372D4B6}">
      <dgm:prSet/>
      <dgm:spPr/>
      <dgm:t>
        <a:bodyPr/>
        <a:lstStyle/>
        <a:p>
          <a:endParaRPr lang="zh-CN" altLang="en-US"/>
        </a:p>
      </dgm:t>
    </dgm:pt>
    <dgm:pt modelId="{ADB3E56B-DB48-4416-A483-53C9049B9CF4}" type="sibTrans" cxnId="{9006ACAF-9063-48CC-BBDD-6D67A372D4B6}">
      <dgm:prSet/>
      <dgm:spPr/>
      <dgm:t>
        <a:bodyPr/>
        <a:lstStyle/>
        <a:p>
          <a:endParaRPr lang="zh-CN" altLang="en-US"/>
        </a:p>
      </dgm:t>
    </dgm:pt>
    <dgm:pt modelId="{9141DD65-5864-41D5-8F3F-A458455A5B99}">
      <dgm:prSet phldrT="[文本]"/>
      <dgm:spPr/>
      <dgm:t>
        <a:bodyPr/>
        <a:lstStyle/>
        <a:p>
          <a:r>
            <a:rPr lang="zh-CN" altLang="en-US"/>
            <a:t>过程</a:t>
          </a:r>
        </a:p>
      </dgm:t>
    </dgm:pt>
    <dgm:pt modelId="{C25B7A92-6082-4654-B2D2-275773AF0A54}" type="parTrans" cxnId="{4EFFB614-2ADF-4868-95AE-F0189DB3F0B0}">
      <dgm:prSet/>
      <dgm:spPr/>
      <dgm:t>
        <a:bodyPr/>
        <a:lstStyle/>
        <a:p>
          <a:endParaRPr lang="zh-CN" altLang="en-US"/>
        </a:p>
      </dgm:t>
    </dgm:pt>
    <dgm:pt modelId="{423BA112-9978-4245-A08C-C927C05F05B2}" type="sibTrans" cxnId="{4EFFB614-2ADF-4868-95AE-F0189DB3F0B0}">
      <dgm:prSet/>
      <dgm:spPr/>
      <dgm:t>
        <a:bodyPr/>
        <a:lstStyle/>
        <a:p>
          <a:endParaRPr lang="zh-CN" altLang="en-US"/>
        </a:p>
      </dgm:t>
    </dgm:pt>
    <dgm:pt modelId="{4593896B-A3C8-4779-B691-ECAF7F1B0294}" type="pres">
      <dgm:prSet presAssocID="{0F4F91ED-A1A5-4008-8B47-56781E775C00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4CB0201A-454C-488F-AF11-AB53C32C2ADE}" type="pres">
      <dgm:prSet presAssocID="{0F4F91ED-A1A5-4008-8B47-56781E775C00}" presName="radial" presStyleCnt="0">
        <dgm:presLayoutVars>
          <dgm:animLvl val="ctr"/>
        </dgm:presLayoutVars>
      </dgm:prSet>
      <dgm:spPr/>
    </dgm:pt>
    <dgm:pt modelId="{A893ECAC-19B9-42E3-83FF-355CAB975908}" type="pres">
      <dgm:prSet presAssocID="{99879F82-5F26-454F-ADCE-2A1DEB8A4ACB}" presName="centerShape" presStyleLbl="vennNode1" presStyleIdx="0" presStyleCnt="5"/>
      <dgm:spPr/>
      <dgm:t>
        <a:bodyPr/>
        <a:lstStyle/>
        <a:p>
          <a:endParaRPr lang="zh-CN" altLang="en-US"/>
        </a:p>
      </dgm:t>
    </dgm:pt>
    <dgm:pt modelId="{51597A04-E641-4F37-A32A-DC9052C01D28}" type="pres">
      <dgm:prSet presAssocID="{C4918842-C399-4ED2-AFA1-D3677F35A1A8}" presName="node" presStyleLbl="venn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E7C76BC-F689-42EA-B1E2-4D6A17A02AB7}" type="pres">
      <dgm:prSet presAssocID="{CC542A0B-662A-42CF-BC4F-067C9A1D98F8}" presName="node" presStyleLbl="venn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D252362-1DA4-418F-869E-E01CF033D2F8}" type="pres">
      <dgm:prSet presAssocID="{1DA63058-58A5-44EA-A4F5-F65E0D12481B}" presName="node" presStyleLbl="venn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F4265E3-EBFC-4A49-AC64-03E747CD33C9}" type="pres">
      <dgm:prSet presAssocID="{9141DD65-5864-41D5-8F3F-A458455A5B99}" presName="node" presStyleLbl="venn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59FE60C7-145B-4EDC-923A-43D6D83558FB}" srcId="{99879F82-5F26-454F-ADCE-2A1DEB8A4ACB}" destId="{C4918842-C399-4ED2-AFA1-D3677F35A1A8}" srcOrd="0" destOrd="0" parTransId="{6357839F-3F88-4761-8235-A86ECC792003}" sibTransId="{CA6DBB8A-92D4-441A-B624-AEE7CE5DF9D0}"/>
    <dgm:cxn modelId="{86B136AB-125A-4BE7-B54C-43C4B5C9324E}" type="presOf" srcId="{CC542A0B-662A-42CF-BC4F-067C9A1D98F8}" destId="{7E7C76BC-F689-42EA-B1E2-4D6A17A02AB7}" srcOrd="0" destOrd="0" presId="urn:microsoft.com/office/officeart/2005/8/layout/radial3"/>
    <dgm:cxn modelId="{097ECB58-5979-40AD-AADF-1B45C7CE98FD}" type="presOf" srcId="{1DA63058-58A5-44EA-A4F5-F65E0D12481B}" destId="{2D252362-1DA4-418F-869E-E01CF033D2F8}" srcOrd="0" destOrd="0" presId="urn:microsoft.com/office/officeart/2005/8/layout/radial3"/>
    <dgm:cxn modelId="{59EC8169-770A-49A0-93F4-7F6CABE7B2D5}" type="presOf" srcId="{9141DD65-5864-41D5-8F3F-A458455A5B99}" destId="{9F4265E3-EBFC-4A49-AC64-03E747CD33C9}" srcOrd="0" destOrd="0" presId="urn:microsoft.com/office/officeart/2005/8/layout/radial3"/>
    <dgm:cxn modelId="{7F53DE9B-1A18-477C-9E12-387E49DC8F7C}" srcId="{0F4F91ED-A1A5-4008-8B47-56781E775C00}" destId="{99879F82-5F26-454F-ADCE-2A1DEB8A4ACB}" srcOrd="0" destOrd="0" parTransId="{92C2D929-FE4C-4CF0-A133-35127EDC6B01}" sibTransId="{FF17E128-209D-4923-B91F-D4A7264A4D11}"/>
    <dgm:cxn modelId="{9006ACAF-9063-48CC-BBDD-6D67A372D4B6}" srcId="{99879F82-5F26-454F-ADCE-2A1DEB8A4ACB}" destId="{1DA63058-58A5-44EA-A4F5-F65E0D12481B}" srcOrd="2" destOrd="0" parTransId="{001FDF63-30C7-4691-A030-D633F9538803}" sibTransId="{ADB3E56B-DB48-4416-A483-53C9049B9CF4}"/>
    <dgm:cxn modelId="{A01EF922-8C6E-43E9-A373-88483A8A72A7}" type="presOf" srcId="{0F4F91ED-A1A5-4008-8B47-56781E775C00}" destId="{4593896B-A3C8-4779-B691-ECAF7F1B0294}" srcOrd="0" destOrd="0" presId="urn:microsoft.com/office/officeart/2005/8/layout/radial3"/>
    <dgm:cxn modelId="{8C86176F-2325-425F-B8E0-61B3D15658AB}" type="presOf" srcId="{C4918842-C399-4ED2-AFA1-D3677F35A1A8}" destId="{51597A04-E641-4F37-A32A-DC9052C01D28}" srcOrd="0" destOrd="0" presId="urn:microsoft.com/office/officeart/2005/8/layout/radial3"/>
    <dgm:cxn modelId="{6E8396F7-61AA-4DA0-ABD2-0C64C9721B58}" type="presOf" srcId="{99879F82-5F26-454F-ADCE-2A1DEB8A4ACB}" destId="{A893ECAC-19B9-42E3-83FF-355CAB975908}" srcOrd="0" destOrd="0" presId="urn:microsoft.com/office/officeart/2005/8/layout/radial3"/>
    <dgm:cxn modelId="{DF1AFB5E-2B15-4C5E-8336-B99D1F83571C}" srcId="{99879F82-5F26-454F-ADCE-2A1DEB8A4ACB}" destId="{CC542A0B-662A-42CF-BC4F-067C9A1D98F8}" srcOrd="1" destOrd="0" parTransId="{DFED7354-CBAF-4518-B57E-209EBCF7D131}" sibTransId="{B4BE314E-28DE-461F-81FB-8EEF2A64954A}"/>
    <dgm:cxn modelId="{4EFFB614-2ADF-4868-95AE-F0189DB3F0B0}" srcId="{99879F82-5F26-454F-ADCE-2A1DEB8A4ACB}" destId="{9141DD65-5864-41D5-8F3F-A458455A5B99}" srcOrd="3" destOrd="0" parTransId="{C25B7A92-6082-4654-B2D2-275773AF0A54}" sibTransId="{423BA112-9978-4245-A08C-C927C05F05B2}"/>
    <dgm:cxn modelId="{D7DE66C0-3FEB-4D50-81CE-BCC80615F62F}" type="presParOf" srcId="{4593896B-A3C8-4779-B691-ECAF7F1B0294}" destId="{4CB0201A-454C-488F-AF11-AB53C32C2ADE}" srcOrd="0" destOrd="0" presId="urn:microsoft.com/office/officeart/2005/8/layout/radial3"/>
    <dgm:cxn modelId="{9ABCCA55-E229-4208-83BA-0F65978138A9}" type="presParOf" srcId="{4CB0201A-454C-488F-AF11-AB53C32C2ADE}" destId="{A893ECAC-19B9-42E3-83FF-355CAB975908}" srcOrd="0" destOrd="0" presId="urn:microsoft.com/office/officeart/2005/8/layout/radial3"/>
    <dgm:cxn modelId="{334E34AE-5E4C-4DD6-B091-657246220F8C}" type="presParOf" srcId="{4CB0201A-454C-488F-AF11-AB53C32C2ADE}" destId="{51597A04-E641-4F37-A32A-DC9052C01D28}" srcOrd="1" destOrd="0" presId="urn:microsoft.com/office/officeart/2005/8/layout/radial3"/>
    <dgm:cxn modelId="{8654BAF9-CCAE-44B7-91A7-8720E7E0C787}" type="presParOf" srcId="{4CB0201A-454C-488F-AF11-AB53C32C2ADE}" destId="{7E7C76BC-F689-42EA-B1E2-4D6A17A02AB7}" srcOrd="2" destOrd="0" presId="urn:microsoft.com/office/officeart/2005/8/layout/radial3"/>
    <dgm:cxn modelId="{035C9706-E31F-4068-A598-5F52BA0FFF80}" type="presParOf" srcId="{4CB0201A-454C-488F-AF11-AB53C32C2ADE}" destId="{2D252362-1DA4-418F-869E-E01CF033D2F8}" srcOrd="3" destOrd="0" presId="urn:microsoft.com/office/officeart/2005/8/layout/radial3"/>
    <dgm:cxn modelId="{0EED8731-4A66-46DD-91D3-EEDC0F0DACB9}" type="presParOf" srcId="{4CB0201A-454C-488F-AF11-AB53C32C2ADE}" destId="{9F4265E3-EBFC-4A49-AC64-03E747CD33C9}" srcOrd="4" destOrd="0" presId="urn:microsoft.com/office/officeart/2005/8/layout/radial3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25DFBA0E-1B32-4CDE-B402-1D2B4C83F1C1}" type="doc">
      <dgm:prSet loTypeId="urn:microsoft.com/office/officeart/2005/8/layout/hierarchy2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A1B35A9D-98E2-47A1-9F40-218BF666234D}">
      <dgm:prSet phldrT="[文本]"/>
      <dgm:spPr/>
      <dgm:t>
        <a:bodyPr/>
        <a:lstStyle/>
        <a:p>
          <a:r>
            <a:rPr lang="zh-CN" altLang="en-US"/>
            <a:t>备份</a:t>
          </a:r>
        </a:p>
      </dgm:t>
    </dgm:pt>
    <dgm:pt modelId="{7B2665BE-99E2-4A42-AC03-89880FBFA471}" type="parTrans" cxnId="{E058DB69-6875-4BF2-8830-F054AE3679F1}">
      <dgm:prSet/>
      <dgm:spPr/>
      <dgm:t>
        <a:bodyPr/>
        <a:lstStyle/>
        <a:p>
          <a:endParaRPr lang="zh-CN" altLang="en-US"/>
        </a:p>
      </dgm:t>
    </dgm:pt>
    <dgm:pt modelId="{0FDDC6E6-9B0F-4F3C-AF1A-82B6B605A793}" type="sibTrans" cxnId="{E058DB69-6875-4BF2-8830-F054AE3679F1}">
      <dgm:prSet/>
      <dgm:spPr/>
      <dgm:t>
        <a:bodyPr/>
        <a:lstStyle/>
        <a:p>
          <a:endParaRPr lang="zh-CN" altLang="en-US"/>
        </a:p>
      </dgm:t>
    </dgm:pt>
    <dgm:pt modelId="{A3E7EAB1-E281-4EC4-AC9E-40CEBDF5E384}">
      <dgm:prSet phldrT="[文本]"/>
      <dgm:spPr/>
      <dgm:t>
        <a:bodyPr/>
        <a:lstStyle/>
        <a:p>
          <a:r>
            <a:rPr lang="zh-CN" altLang="en-US"/>
            <a:t>逻辑备份</a:t>
          </a:r>
        </a:p>
      </dgm:t>
    </dgm:pt>
    <dgm:pt modelId="{8794ECD7-7510-44E0-B0B4-DC659CAF05BA}" type="parTrans" cxnId="{C559A860-78A5-412A-B839-185992AF05A6}">
      <dgm:prSet/>
      <dgm:spPr/>
      <dgm:t>
        <a:bodyPr/>
        <a:lstStyle/>
        <a:p>
          <a:endParaRPr lang="zh-CN" altLang="en-US"/>
        </a:p>
      </dgm:t>
    </dgm:pt>
    <dgm:pt modelId="{49045D3A-DAA7-4DF0-B5C1-C49581BBE777}" type="sibTrans" cxnId="{C559A860-78A5-412A-B839-185992AF05A6}">
      <dgm:prSet/>
      <dgm:spPr/>
      <dgm:t>
        <a:bodyPr/>
        <a:lstStyle/>
        <a:p>
          <a:endParaRPr lang="zh-CN" altLang="en-US"/>
        </a:p>
      </dgm:t>
    </dgm:pt>
    <dgm:pt modelId="{159D9F18-CD8D-401D-8AD1-34E3AEEC34B3}">
      <dgm:prSet phldrT="[文本]"/>
      <dgm:spPr/>
      <dgm:t>
        <a:bodyPr/>
        <a:lstStyle/>
        <a:p>
          <a:r>
            <a:rPr lang="en-US" altLang="zh-CN"/>
            <a:t>EXP</a:t>
          </a:r>
          <a:r>
            <a:rPr lang="zh-CN" altLang="en-US"/>
            <a:t>备份</a:t>
          </a:r>
        </a:p>
      </dgm:t>
    </dgm:pt>
    <dgm:pt modelId="{E69001AC-2728-47A8-B0A2-9D5F33A70D61}" type="parTrans" cxnId="{700887B0-8905-49E0-987E-9056C9F72A05}">
      <dgm:prSet/>
      <dgm:spPr/>
      <dgm:t>
        <a:bodyPr/>
        <a:lstStyle/>
        <a:p>
          <a:endParaRPr lang="zh-CN" altLang="en-US"/>
        </a:p>
      </dgm:t>
    </dgm:pt>
    <dgm:pt modelId="{E5AA68AE-F984-464A-9163-1F96C09E4CB2}" type="sibTrans" cxnId="{700887B0-8905-49E0-987E-9056C9F72A05}">
      <dgm:prSet/>
      <dgm:spPr/>
      <dgm:t>
        <a:bodyPr/>
        <a:lstStyle/>
        <a:p>
          <a:endParaRPr lang="zh-CN" altLang="en-US"/>
        </a:p>
      </dgm:t>
    </dgm:pt>
    <dgm:pt modelId="{FC646E4C-E2A3-4BD8-9318-D4B32E43AAA4}">
      <dgm:prSet phldrT="[文本]"/>
      <dgm:spPr/>
      <dgm:t>
        <a:bodyPr/>
        <a:lstStyle/>
        <a:p>
          <a:r>
            <a:rPr lang="en-US" altLang="zh-CN"/>
            <a:t>IMP</a:t>
          </a:r>
          <a:r>
            <a:rPr lang="zh-CN" altLang="en-US"/>
            <a:t>恢复</a:t>
          </a:r>
        </a:p>
      </dgm:t>
    </dgm:pt>
    <dgm:pt modelId="{56C66B01-3132-48EC-B101-53F280E19F20}" type="parTrans" cxnId="{5BFEEFF4-9E1D-4B80-8E88-DA879AC3867F}">
      <dgm:prSet/>
      <dgm:spPr/>
      <dgm:t>
        <a:bodyPr/>
        <a:lstStyle/>
        <a:p>
          <a:endParaRPr lang="zh-CN" altLang="en-US"/>
        </a:p>
      </dgm:t>
    </dgm:pt>
    <dgm:pt modelId="{EEF3C021-E794-4992-AA94-BD91FB5FBE87}" type="sibTrans" cxnId="{5BFEEFF4-9E1D-4B80-8E88-DA879AC3867F}">
      <dgm:prSet/>
      <dgm:spPr/>
      <dgm:t>
        <a:bodyPr/>
        <a:lstStyle/>
        <a:p>
          <a:endParaRPr lang="zh-CN" altLang="en-US"/>
        </a:p>
      </dgm:t>
    </dgm:pt>
    <dgm:pt modelId="{8FE3890C-2B0E-45CF-ACFB-C6583C2DDE7F}">
      <dgm:prSet phldrT="[文本]"/>
      <dgm:spPr/>
      <dgm:t>
        <a:bodyPr/>
        <a:lstStyle/>
        <a:p>
          <a:r>
            <a:rPr lang="zh-CN" altLang="en-US"/>
            <a:t>物理备份</a:t>
          </a:r>
        </a:p>
      </dgm:t>
    </dgm:pt>
    <dgm:pt modelId="{0EE801E7-A838-4BCC-BE0F-B508EDCFDF47}" type="parTrans" cxnId="{AE76E1EE-A160-429B-8865-C991CE5EC89F}">
      <dgm:prSet/>
      <dgm:spPr/>
      <dgm:t>
        <a:bodyPr/>
        <a:lstStyle/>
        <a:p>
          <a:endParaRPr lang="zh-CN" altLang="en-US"/>
        </a:p>
      </dgm:t>
    </dgm:pt>
    <dgm:pt modelId="{2822B274-4FB1-4748-986E-B628D6364AF8}" type="sibTrans" cxnId="{AE76E1EE-A160-429B-8865-C991CE5EC89F}">
      <dgm:prSet/>
      <dgm:spPr/>
      <dgm:t>
        <a:bodyPr/>
        <a:lstStyle/>
        <a:p>
          <a:endParaRPr lang="zh-CN" altLang="en-US"/>
        </a:p>
      </dgm:t>
    </dgm:pt>
    <dgm:pt modelId="{A2F95144-1DB3-4097-87D6-C9F39E85F683}">
      <dgm:prSet phldrT="[文本]"/>
      <dgm:spPr/>
      <dgm:t>
        <a:bodyPr/>
        <a:lstStyle/>
        <a:p>
          <a:r>
            <a:rPr lang="zh-CN" altLang="en-US"/>
            <a:t>冷备份</a:t>
          </a:r>
        </a:p>
      </dgm:t>
    </dgm:pt>
    <dgm:pt modelId="{5CF0771D-5858-468C-9ED1-7CB09AED05AB}" type="parTrans" cxnId="{1285F519-2242-4F6F-B2CA-C0110D05485E}">
      <dgm:prSet/>
      <dgm:spPr/>
      <dgm:t>
        <a:bodyPr/>
        <a:lstStyle/>
        <a:p>
          <a:endParaRPr lang="zh-CN" altLang="en-US"/>
        </a:p>
      </dgm:t>
    </dgm:pt>
    <dgm:pt modelId="{48D8106B-F48A-4FD7-A20F-C6AED294F3E9}" type="sibTrans" cxnId="{1285F519-2242-4F6F-B2CA-C0110D05485E}">
      <dgm:prSet/>
      <dgm:spPr/>
      <dgm:t>
        <a:bodyPr/>
        <a:lstStyle/>
        <a:p>
          <a:endParaRPr lang="zh-CN" altLang="en-US"/>
        </a:p>
      </dgm:t>
    </dgm:pt>
    <dgm:pt modelId="{967C34ED-CF19-4505-8BF1-9AF3E6718B3C}">
      <dgm:prSet/>
      <dgm:spPr/>
      <dgm:t>
        <a:bodyPr/>
        <a:lstStyle/>
        <a:p>
          <a:r>
            <a:rPr lang="zh-CN" altLang="en-US"/>
            <a:t>热备份</a:t>
          </a:r>
        </a:p>
      </dgm:t>
    </dgm:pt>
    <dgm:pt modelId="{889240B4-3109-4374-9F6D-0969CBC539DD}" type="parTrans" cxnId="{B4AE300D-A2EC-4785-8F26-2BF066AFBFD0}">
      <dgm:prSet/>
      <dgm:spPr/>
      <dgm:t>
        <a:bodyPr/>
        <a:lstStyle/>
        <a:p>
          <a:endParaRPr lang="zh-CN" altLang="en-US"/>
        </a:p>
      </dgm:t>
    </dgm:pt>
    <dgm:pt modelId="{E336492B-5419-4C48-8AF7-A9FF8192C726}" type="sibTrans" cxnId="{B4AE300D-A2EC-4785-8F26-2BF066AFBFD0}">
      <dgm:prSet/>
      <dgm:spPr/>
      <dgm:t>
        <a:bodyPr/>
        <a:lstStyle/>
        <a:p>
          <a:endParaRPr lang="zh-CN" altLang="en-US"/>
        </a:p>
      </dgm:t>
    </dgm:pt>
    <dgm:pt modelId="{418B947A-BE15-4B9B-A47B-2B3849A81D5F}">
      <dgm:prSet/>
      <dgm:spPr/>
      <dgm:t>
        <a:bodyPr/>
        <a:lstStyle/>
        <a:p>
          <a:r>
            <a:rPr lang="en-US" altLang="zh-CN"/>
            <a:t>OS</a:t>
          </a:r>
          <a:r>
            <a:rPr lang="zh-CN" altLang="en-US"/>
            <a:t>方式</a:t>
          </a:r>
        </a:p>
      </dgm:t>
    </dgm:pt>
    <dgm:pt modelId="{CAFC3B21-7736-4AF5-86AC-2B1720D7E009}" type="parTrans" cxnId="{94733DF8-3ED1-4AB2-B90F-B96D7F13496E}">
      <dgm:prSet/>
      <dgm:spPr/>
      <dgm:t>
        <a:bodyPr/>
        <a:lstStyle/>
        <a:p>
          <a:endParaRPr lang="zh-CN" altLang="en-US"/>
        </a:p>
      </dgm:t>
    </dgm:pt>
    <dgm:pt modelId="{DB4B28CC-1356-44D4-972E-185F8F114C63}" type="sibTrans" cxnId="{94733DF8-3ED1-4AB2-B90F-B96D7F13496E}">
      <dgm:prSet/>
      <dgm:spPr/>
      <dgm:t>
        <a:bodyPr/>
        <a:lstStyle/>
        <a:p>
          <a:endParaRPr lang="zh-CN" altLang="en-US"/>
        </a:p>
      </dgm:t>
    </dgm:pt>
    <dgm:pt modelId="{069B9800-1D56-4384-A46F-E29B0F66BBFB}">
      <dgm:prSet/>
      <dgm:spPr/>
      <dgm:t>
        <a:bodyPr/>
        <a:lstStyle/>
        <a:p>
          <a:r>
            <a:rPr lang="en-US" altLang="zh-CN"/>
            <a:t>RMAR</a:t>
          </a:r>
          <a:endParaRPr lang="zh-CN" altLang="en-US"/>
        </a:p>
      </dgm:t>
    </dgm:pt>
    <dgm:pt modelId="{13199B0F-3633-461A-9473-EF955BF1BEBE}" type="parTrans" cxnId="{9D0D1200-E7AA-4217-B26E-78A1C73F88AF}">
      <dgm:prSet/>
      <dgm:spPr/>
      <dgm:t>
        <a:bodyPr/>
        <a:lstStyle/>
        <a:p>
          <a:endParaRPr lang="zh-CN" altLang="en-US"/>
        </a:p>
      </dgm:t>
    </dgm:pt>
    <dgm:pt modelId="{4FE5C755-0CA0-40F0-94BB-C34BA8571A9B}" type="sibTrans" cxnId="{9D0D1200-E7AA-4217-B26E-78A1C73F88AF}">
      <dgm:prSet/>
      <dgm:spPr/>
      <dgm:t>
        <a:bodyPr/>
        <a:lstStyle/>
        <a:p>
          <a:endParaRPr lang="zh-CN" altLang="en-US"/>
        </a:p>
      </dgm:t>
    </dgm:pt>
    <dgm:pt modelId="{FCF937C9-2A42-4C2E-A090-9FC1D35F7D15}" type="pres">
      <dgm:prSet presAssocID="{25DFBA0E-1B32-4CDE-B402-1D2B4C83F1C1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98BCCD5B-5E7E-4C10-BA96-CB3927D340C1}" type="pres">
      <dgm:prSet presAssocID="{A1B35A9D-98E2-47A1-9F40-218BF666234D}" presName="root1" presStyleCnt="0"/>
      <dgm:spPr/>
    </dgm:pt>
    <dgm:pt modelId="{95B324A0-3A2B-4DB4-BC51-396728914E49}" type="pres">
      <dgm:prSet presAssocID="{A1B35A9D-98E2-47A1-9F40-218BF666234D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11A6651-6348-4366-9843-AFE841E5177E}" type="pres">
      <dgm:prSet presAssocID="{A1B35A9D-98E2-47A1-9F40-218BF666234D}" presName="level2hierChild" presStyleCnt="0"/>
      <dgm:spPr/>
    </dgm:pt>
    <dgm:pt modelId="{16CC13E9-C37E-4047-9D8F-328794314776}" type="pres">
      <dgm:prSet presAssocID="{8794ECD7-7510-44E0-B0B4-DC659CAF05BA}" presName="conn2-1" presStyleLbl="parChTrans1D2" presStyleIdx="0" presStyleCnt="2"/>
      <dgm:spPr/>
      <dgm:t>
        <a:bodyPr/>
        <a:lstStyle/>
        <a:p>
          <a:endParaRPr lang="zh-CN" altLang="en-US"/>
        </a:p>
      </dgm:t>
    </dgm:pt>
    <dgm:pt modelId="{E242C509-D0D0-43CC-81F0-05861E328389}" type="pres">
      <dgm:prSet presAssocID="{8794ECD7-7510-44E0-B0B4-DC659CAF05BA}" presName="connTx" presStyleLbl="parChTrans1D2" presStyleIdx="0" presStyleCnt="2"/>
      <dgm:spPr/>
      <dgm:t>
        <a:bodyPr/>
        <a:lstStyle/>
        <a:p>
          <a:endParaRPr lang="zh-CN" altLang="en-US"/>
        </a:p>
      </dgm:t>
    </dgm:pt>
    <dgm:pt modelId="{1F437C96-120D-46E3-B135-0AE66F2D60EC}" type="pres">
      <dgm:prSet presAssocID="{A3E7EAB1-E281-4EC4-AC9E-40CEBDF5E384}" presName="root2" presStyleCnt="0"/>
      <dgm:spPr/>
    </dgm:pt>
    <dgm:pt modelId="{AA831357-994C-44DA-B35B-5DB5E1820BBB}" type="pres">
      <dgm:prSet presAssocID="{A3E7EAB1-E281-4EC4-AC9E-40CEBDF5E384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A823245-FAE5-490A-B9E2-8BCFF0C85AE6}" type="pres">
      <dgm:prSet presAssocID="{A3E7EAB1-E281-4EC4-AC9E-40CEBDF5E384}" presName="level3hierChild" presStyleCnt="0"/>
      <dgm:spPr/>
    </dgm:pt>
    <dgm:pt modelId="{958688F3-AF01-419F-8CC7-1642FED69863}" type="pres">
      <dgm:prSet presAssocID="{E69001AC-2728-47A8-B0A2-9D5F33A70D61}" presName="conn2-1" presStyleLbl="parChTrans1D3" presStyleIdx="0" presStyleCnt="4"/>
      <dgm:spPr/>
      <dgm:t>
        <a:bodyPr/>
        <a:lstStyle/>
        <a:p>
          <a:endParaRPr lang="zh-CN" altLang="en-US"/>
        </a:p>
      </dgm:t>
    </dgm:pt>
    <dgm:pt modelId="{5027F168-8A1F-4DB2-A9F7-5195002DEF2F}" type="pres">
      <dgm:prSet presAssocID="{E69001AC-2728-47A8-B0A2-9D5F33A70D61}" presName="connTx" presStyleLbl="parChTrans1D3" presStyleIdx="0" presStyleCnt="4"/>
      <dgm:spPr/>
      <dgm:t>
        <a:bodyPr/>
        <a:lstStyle/>
        <a:p>
          <a:endParaRPr lang="zh-CN" altLang="en-US"/>
        </a:p>
      </dgm:t>
    </dgm:pt>
    <dgm:pt modelId="{AABD6C05-A79D-4127-9929-ADBC21C6A05A}" type="pres">
      <dgm:prSet presAssocID="{159D9F18-CD8D-401D-8AD1-34E3AEEC34B3}" presName="root2" presStyleCnt="0"/>
      <dgm:spPr/>
    </dgm:pt>
    <dgm:pt modelId="{813EA380-D84A-410F-A87E-D7456142CF7D}" type="pres">
      <dgm:prSet presAssocID="{159D9F18-CD8D-401D-8AD1-34E3AEEC34B3}" presName="LevelTwoTextNode" presStyleLbl="node3" presStyleIdx="0" presStyleCnt="4" custLinFactNeighborX="-939" custLinFactNeighborY="-6011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2627CF-3177-4933-898A-53ED4DB0FC7E}" type="pres">
      <dgm:prSet presAssocID="{159D9F18-CD8D-401D-8AD1-34E3AEEC34B3}" presName="level3hierChild" presStyleCnt="0"/>
      <dgm:spPr/>
    </dgm:pt>
    <dgm:pt modelId="{759E049F-29AE-4D4D-86E8-07F28F6B96A7}" type="pres">
      <dgm:prSet presAssocID="{56C66B01-3132-48EC-B101-53F280E19F20}" presName="conn2-1" presStyleLbl="parChTrans1D3" presStyleIdx="1" presStyleCnt="4"/>
      <dgm:spPr/>
      <dgm:t>
        <a:bodyPr/>
        <a:lstStyle/>
        <a:p>
          <a:endParaRPr lang="zh-CN" altLang="en-US"/>
        </a:p>
      </dgm:t>
    </dgm:pt>
    <dgm:pt modelId="{40B6786A-8429-4DF9-8188-3E7C71148086}" type="pres">
      <dgm:prSet presAssocID="{56C66B01-3132-48EC-B101-53F280E19F20}" presName="connTx" presStyleLbl="parChTrans1D3" presStyleIdx="1" presStyleCnt="4"/>
      <dgm:spPr/>
      <dgm:t>
        <a:bodyPr/>
        <a:lstStyle/>
        <a:p>
          <a:endParaRPr lang="zh-CN" altLang="en-US"/>
        </a:p>
      </dgm:t>
    </dgm:pt>
    <dgm:pt modelId="{ED6936DD-E4B2-42C4-8F13-0730E71A82A8}" type="pres">
      <dgm:prSet presAssocID="{FC646E4C-E2A3-4BD8-9318-D4B32E43AAA4}" presName="root2" presStyleCnt="0"/>
      <dgm:spPr/>
    </dgm:pt>
    <dgm:pt modelId="{BD7C4705-0E5C-4C92-9528-84AED562333E}" type="pres">
      <dgm:prSet presAssocID="{FC646E4C-E2A3-4BD8-9318-D4B32E43AAA4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C7C365C-59CA-45C0-9365-1479C1EF2FD1}" type="pres">
      <dgm:prSet presAssocID="{FC646E4C-E2A3-4BD8-9318-D4B32E43AAA4}" presName="level3hierChild" presStyleCnt="0"/>
      <dgm:spPr/>
    </dgm:pt>
    <dgm:pt modelId="{7DB4DA5C-1984-4758-A191-7672A63382A5}" type="pres">
      <dgm:prSet presAssocID="{0EE801E7-A838-4BCC-BE0F-B508EDCFDF47}" presName="conn2-1" presStyleLbl="parChTrans1D2" presStyleIdx="1" presStyleCnt="2"/>
      <dgm:spPr/>
      <dgm:t>
        <a:bodyPr/>
        <a:lstStyle/>
        <a:p>
          <a:endParaRPr lang="zh-CN" altLang="en-US"/>
        </a:p>
      </dgm:t>
    </dgm:pt>
    <dgm:pt modelId="{207BAA7D-93CD-4133-A941-30A042AE6309}" type="pres">
      <dgm:prSet presAssocID="{0EE801E7-A838-4BCC-BE0F-B508EDCFDF47}" presName="connTx" presStyleLbl="parChTrans1D2" presStyleIdx="1" presStyleCnt="2"/>
      <dgm:spPr/>
      <dgm:t>
        <a:bodyPr/>
        <a:lstStyle/>
        <a:p>
          <a:endParaRPr lang="zh-CN" altLang="en-US"/>
        </a:p>
      </dgm:t>
    </dgm:pt>
    <dgm:pt modelId="{FBB23303-3615-46E1-B463-DDB486DDE211}" type="pres">
      <dgm:prSet presAssocID="{8FE3890C-2B0E-45CF-ACFB-C6583C2DDE7F}" presName="root2" presStyleCnt="0"/>
      <dgm:spPr/>
    </dgm:pt>
    <dgm:pt modelId="{A9C975CA-1D3E-40D2-B3CE-051AE5EC24C6}" type="pres">
      <dgm:prSet presAssocID="{8FE3890C-2B0E-45CF-ACFB-C6583C2DDE7F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F89C4D4-6B88-4A96-91A3-7B3F587D876A}" type="pres">
      <dgm:prSet presAssocID="{8FE3890C-2B0E-45CF-ACFB-C6583C2DDE7F}" presName="level3hierChild" presStyleCnt="0"/>
      <dgm:spPr/>
    </dgm:pt>
    <dgm:pt modelId="{DEA31176-5270-426E-B13D-613DBE0A8637}" type="pres">
      <dgm:prSet presAssocID="{5CF0771D-5858-468C-9ED1-7CB09AED05AB}" presName="conn2-1" presStyleLbl="parChTrans1D3" presStyleIdx="2" presStyleCnt="4"/>
      <dgm:spPr/>
      <dgm:t>
        <a:bodyPr/>
        <a:lstStyle/>
        <a:p>
          <a:endParaRPr lang="zh-CN" altLang="en-US"/>
        </a:p>
      </dgm:t>
    </dgm:pt>
    <dgm:pt modelId="{1B8CA698-4771-476B-9EAA-7BAB41D3B4B3}" type="pres">
      <dgm:prSet presAssocID="{5CF0771D-5858-468C-9ED1-7CB09AED05AB}" presName="connTx" presStyleLbl="parChTrans1D3" presStyleIdx="2" presStyleCnt="4"/>
      <dgm:spPr/>
      <dgm:t>
        <a:bodyPr/>
        <a:lstStyle/>
        <a:p>
          <a:endParaRPr lang="zh-CN" altLang="en-US"/>
        </a:p>
      </dgm:t>
    </dgm:pt>
    <dgm:pt modelId="{D62FD22F-BBD3-48D2-AEF7-853EE2497DE9}" type="pres">
      <dgm:prSet presAssocID="{A2F95144-1DB3-4097-87D6-C9F39E85F683}" presName="root2" presStyleCnt="0"/>
      <dgm:spPr/>
    </dgm:pt>
    <dgm:pt modelId="{E1931369-F2B0-463B-B7ED-2338D3E3E0CF}" type="pres">
      <dgm:prSet presAssocID="{A2F95144-1DB3-4097-87D6-C9F39E85F683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C951729-7E7F-4EF2-8CF4-305CDAFF18AA}" type="pres">
      <dgm:prSet presAssocID="{A2F95144-1DB3-4097-87D6-C9F39E85F683}" presName="level3hierChild" presStyleCnt="0"/>
      <dgm:spPr/>
    </dgm:pt>
    <dgm:pt modelId="{EF13AAA8-4403-402E-99D9-C0A3EA8C2AA5}" type="pres">
      <dgm:prSet presAssocID="{CAFC3B21-7736-4AF5-86AC-2B1720D7E009}" presName="conn2-1" presStyleLbl="parChTrans1D4" presStyleIdx="0" presStyleCnt="2"/>
      <dgm:spPr/>
      <dgm:t>
        <a:bodyPr/>
        <a:lstStyle/>
        <a:p>
          <a:endParaRPr lang="zh-CN" altLang="en-US"/>
        </a:p>
      </dgm:t>
    </dgm:pt>
    <dgm:pt modelId="{9AEB967C-B94B-4772-A028-90D2BA5C8231}" type="pres">
      <dgm:prSet presAssocID="{CAFC3B21-7736-4AF5-86AC-2B1720D7E009}" presName="connTx" presStyleLbl="parChTrans1D4" presStyleIdx="0" presStyleCnt="2"/>
      <dgm:spPr/>
      <dgm:t>
        <a:bodyPr/>
        <a:lstStyle/>
        <a:p>
          <a:endParaRPr lang="zh-CN" altLang="en-US"/>
        </a:p>
      </dgm:t>
    </dgm:pt>
    <dgm:pt modelId="{A58F8E00-D173-48D5-B9DE-E01BD5AADC74}" type="pres">
      <dgm:prSet presAssocID="{418B947A-BE15-4B9B-A47B-2B3849A81D5F}" presName="root2" presStyleCnt="0"/>
      <dgm:spPr/>
    </dgm:pt>
    <dgm:pt modelId="{BC10D93F-FD1D-424E-AFD4-73BA643727F3}" type="pres">
      <dgm:prSet presAssocID="{418B947A-BE15-4B9B-A47B-2B3849A81D5F}" presName="LevelTwoTextNode" presStyleLbl="node4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EABD49E-2ABB-4B1B-9594-8FDC639EC721}" type="pres">
      <dgm:prSet presAssocID="{418B947A-BE15-4B9B-A47B-2B3849A81D5F}" presName="level3hierChild" presStyleCnt="0"/>
      <dgm:spPr/>
    </dgm:pt>
    <dgm:pt modelId="{364C96B8-1BA1-4CBB-920B-5A31943049DA}" type="pres">
      <dgm:prSet presAssocID="{889240B4-3109-4374-9F6D-0969CBC539DD}" presName="conn2-1" presStyleLbl="parChTrans1D3" presStyleIdx="3" presStyleCnt="4"/>
      <dgm:spPr/>
      <dgm:t>
        <a:bodyPr/>
        <a:lstStyle/>
        <a:p>
          <a:endParaRPr lang="zh-CN" altLang="en-US"/>
        </a:p>
      </dgm:t>
    </dgm:pt>
    <dgm:pt modelId="{115D8306-AA6C-4A62-9848-FC14BA9CE466}" type="pres">
      <dgm:prSet presAssocID="{889240B4-3109-4374-9F6D-0969CBC539DD}" presName="connTx" presStyleLbl="parChTrans1D3" presStyleIdx="3" presStyleCnt="4"/>
      <dgm:spPr/>
      <dgm:t>
        <a:bodyPr/>
        <a:lstStyle/>
        <a:p>
          <a:endParaRPr lang="zh-CN" altLang="en-US"/>
        </a:p>
      </dgm:t>
    </dgm:pt>
    <dgm:pt modelId="{EB205011-7EF1-4C07-893A-A1BE6C1132A4}" type="pres">
      <dgm:prSet presAssocID="{967C34ED-CF19-4505-8BF1-9AF3E6718B3C}" presName="root2" presStyleCnt="0"/>
      <dgm:spPr/>
    </dgm:pt>
    <dgm:pt modelId="{97AAD722-0E2E-4DA9-8046-BB7C76521DBA}" type="pres">
      <dgm:prSet presAssocID="{967C34ED-CF19-4505-8BF1-9AF3E6718B3C}" presName="LevelTwoTextNode" presStyleLbl="node3" presStyleIdx="3" presStyleCnt="4" custLinFactNeighborX="-955" custLinFactNeighborY="2719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8690C75-2BAF-44D9-8702-FB8A27E375BA}" type="pres">
      <dgm:prSet presAssocID="{967C34ED-CF19-4505-8BF1-9AF3E6718B3C}" presName="level3hierChild" presStyleCnt="0"/>
      <dgm:spPr/>
    </dgm:pt>
    <dgm:pt modelId="{32EC8B9D-9127-4C26-A625-9A709049FBF0}" type="pres">
      <dgm:prSet presAssocID="{13199B0F-3633-461A-9473-EF955BF1BEBE}" presName="conn2-1" presStyleLbl="parChTrans1D4" presStyleIdx="1" presStyleCnt="2"/>
      <dgm:spPr/>
      <dgm:t>
        <a:bodyPr/>
        <a:lstStyle/>
        <a:p>
          <a:endParaRPr lang="zh-CN" altLang="en-US"/>
        </a:p>
      </dgm:t>
    </dgm:pt>
    <dgm:pt modelId="{31033E9A-5FBB-4EAC-8CA4-9412379340EF}" type="pres">
      <dgm:prSet presAssocID="{13199B0F-3633-461A-9473-EF955BF1BEBE}" presName="connTx" presStyleLbl="parChTrans1D4" presStyleIdx="1" presStyleCnt="2"/>
      <dgm:spPr/>
      <dgm:t>
        <a:bodyPr/>
        <a:lstStyle/>
        <a:p>
          <a:endParaRPr lang="zh-CN" altLang="en-US"/>
        </a:p>
      </dgm:t>
    </dgm:pt>
    <dgm:pt modelId="{41DB5488-EDE5-44EC-A11A-E9E616053269}" type="pres">
      <dgm:prSet presAssocID="{069B9800-1D56-4384-A46F-E29B0F66BBFB}" presName="root2" presStyleCnt="0"/>
      <dgm:spPr/>
    </dgm:pt>
    <dgm:pt modelId="{D6592BD0-4851-4116-B302-57970C86E4A4}" type="pres">
      <dgm:prSet presAssocID="{069B9800-1D56-4384-A46F-E29B0F66BBFB}" presName="LevelTwoTextNode" presStyleLbl="node4" presStyleIdx="1" presStyleCnt="2" custLinFactNeighborX="463" custLinFactNeighborY="2719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A82909D-EDC3-493A-B514-0184980DEE56}" type="pres">
      <dgm:prSet presAssocID="{069B9800-1D56-4384-A46F-E29B0F66BBFB}" presName="level3hierChild" presStyleCnt="0"/>
      <dgm:spPr/>
    </dgm:pt>
  </dgm:ptLst>
  <dgm:cxnLst>
    <dgm:cxn modelId="{9D0D1200-E7AA-4217-B26E-78A1C73F88AF}" srcId="{967C34ED-CF19-4505-8BF1-9AF3E6718B3C}" destId="{069B9800-1D56-4384-A46F-E29B0F66BBFB}" srcOrd="0" destOrd="0" parTransId="{13199B0F-3633-461A-9473-EF955BF1BEBE}" sibTransId="{4FE5C755-0CA0-40F0-94BB-C34BA8571A9B}"/>
    <dgm:cxn modelId="{700887B0-8905-49E0-987E-9056C9F72A05}" srcId="{A3E7EAB1-E281-4EC4-AC9E-40CEBDF5E384}" destId="{159D9F18-CD8D-401D-8AD1-34E3AEEC34B3}" srcOrd="0" destOrd="0" parTransId="{E69001AC-2728-47A8-B0A2-9D5F33A70D61}" sibTransId="{E5AA68AE-F984-464A-9163-1F96C09E4CB2}"/>
    <dgm:cxn modelId="{5BFEEFF4-9E1D-4B80-8E88-DA879AC3867F}" srcId="{A3E7EAB1-E281-4EC4-AC9E-40CEBDF5E384}" destId="{FC646E4C-E2A3-4BD8-9318-D4B32E43AAA4}" srcOrd="1" destOrd="0" parTransId="{56C66B01-3132-48EC-B101-53F280E19F20}" sibTransId="{EEF3C021-E794-4992-AA94-BD91FB5FBE87}"/>
    <dgm:cxn modelId="{F0279591-CF53-4B26-98FF-DB2954AEFE8F}" type="presOf" srcId="{CAFC3B21-7736-4AF5-86AC-2B1720D7E009}" destId="{EF13AAA8-4403-402E-99D9-C0A3EA8C2AA5}" srcOrd="0" destOrd="0" presId="urn:microsoft.com/office/officeart/2005/8/layout/hierarchy2"/>
    <dgm:cxn modelId="{7778705B-B79D-4608-A1C9-D5C6BBB2F2E2}" type="presOf" srcId="{56C66B01-3132-48EC-B101-53F280E19F20}" destId="{40B6786A-8429-4DF9-8188-3E7C71148086}" srcOrd="1" destOrd="0" presId="urn:microsoft.com/office/officeart/2005/8/layout/hierarchy2"/>
    <dgm:cxn modelId="{F7F22430-87BA-455A-96BA-8C17A14D9306}" type="presOf" srcId="{967C34ED-CF19-4505-8BF1-9AF3E6718B3C}" destId="{97AAD722-0E2E-4DA9-8046-BB7C76521DBA}" srcOrd="0" destOrd="0" presId="urn:microsoft.com/office/officeart/2005/8/layout/hierarchy2"/>
    <dgm:cxn modelId="{E8CD899E-687A-4AA1-8B54-632839E4DEA0}" type="presOf" srcId="{8794ECD7-7510-44E0-B0B4-DC659CAF05BA}" destId="{E242C509-D0D0-43CC-81F0-05861E328389}" srcOrd="1" destOrd="0" presId="urn:microsoft.com/office/officeart/2005/8/layout/hierarchy2"/>
    <dgm:cxn modelId="{F4A113C1-6014-442D-B2F9-E765D1EE0812}" type="presOf" srcId="{0EE801E7-A838-4BCC-BE0F-B508EDCFDF47}" destId="{7DB4DA5C-1984-4758-A191-7672A63382A5}" srcOrd="0" destOrd="0" presId="urn:microsoft.com/office/officeart/2005/8/layout/hierarchy2"/>
    <dgm:cxn modelId="{6FF0B29F-88A2-4022-A9C1-2D0C1CD6D4E0}" type="presOf" srcId="{0EE801E7-A838-4BCC-BE0F-B508EDCFDF47}" destId="{207BAA7D-93CD-4133-A941-30A042AE6309}" srcOrd="1" destOrd="0" presId="urn:microsoft.com/office/officeart/2005/8/layout/hierarchy2"/>
    <dgm:cxn modelId="{E058DB69-6875-4BF2-8830-F054AE3679F1}" srcId="{25DFBA0E-1B32-4CDE-B402-1D2B4C83F1C1}" destId="{A1B35A9D-98E2-47A1-9F40-218BF666234D}" srcOrd="0" destOrd="0" parTransId="{7B2665BE-99E2-4A42-AC03-89880FBFA471}" sibTransId="{0FDDC6E6-9B0F-4F3C-AF1A-82B6B605A793}"/>
    <dgm:cxn modelId="{F47A62E7-996C-4345-9028-FCCFB622D49B}" type="presOf" srcId="{889240B4-3109-4374-9F6D-0969CBC539DD}" destId="{115D8306-AA6C-4A62-9848-FC14BA9CE466}" srcOrd="1" destOrd="0" presId="urn:microsoft.com/office/officeart/2005/8/layout/hierarchy2"/>
    <dgm:cxn modelId="{EF437474-A9D3-421A-ACB2-3EBD281CFB9D}" type="presOf" srcId="{25DFBA0E-1B32-4CDE-B402-1D2B4C83F1C1}" destId="{FCF937C9-2A42-4C2E-A090-9FC1D35F7D15}" srcOrd="0" destOrd="0" presId="urn:microsoft.com/office/officeart/2005/8/layout/hierarchy2"/>
    <dgm:cxn modelId="{8300CCEE-42BD-46B7-86FF-2C872479E5D3}" type="presOf" srcId="{5CF0771D-5858-468C-9ED1-7CB09AED05AB}" destId="{1B8CA698-4771-476B-9EAA-7BAB41D3B4B3}" srcOrd="1" destOrd="0" presId="urn:microsoft.com/office/officeart/2005/8/layout/hierarchy2"/>
    <dgm:cxn modelId="{6290D7BF-E320-4617-BAF6-DE00412EF0E0}" type="presOf" srcId="{A3E7EAB1-E281-4EC4-AC9E-40CEBDF5E384}" destId="{AA831357-994C-44DA-B35B-5DB5E1820BBB}" srcOrd="0" destOrd="0" presId="urn:microsoft.com/office/officeart/2005/8/layout/hierarchy2"/>
    <dgm:cxn modelId="{FA5E52F3-1EBF-4F4E-BA7B-2FB4C4125552}" type="presOf" srcId="{A2F95144-1DB3-4097-87D6-C9F39E85F683}" destId="{E1931369-F2B0-463B-B7ED-2338D3E3E0CF}" srcOrd="0" destOrd="0" presId="urn:microsoft.com/office/officeart/2005/8/layout/hierarchy2"/>
    <dgm:cxn modelId="{41A3E51A-9718-4E04-B2AA-3990A56ADFEB}" type="presOf" srcId="{FC646E4C-E2A3-4BD8-9318-D4B32E43AAA4}" destId="{BD7C4705-0E5C-4C92-9528-84AED562333E}" srcOrd="0" destOrd="0" presId="urn:microsoft.com/office/officeart/2005/8/layout/hierarchy2"/>
    <dgm:cxn modelId="{CF18CCDE-E16B-4259-AE06-50F4A894B92C}" type="presOf" srcId="{8FE3890C-2B0E-45CF-ACFB-C6583C2DDE7F}" destId="{A9C975CA-1D3E-40D2-B3CE-051AE5EC24C6}" srcOrd="0" destOrd="0" presId="urn:microsoft.com/office/officeart/2005/8/layout/hierarchy2"/>
    <dgm:cxn modelId="{D50B7453-FDB8-44DB-AC9F-5256FA2AA858}" type="presOf" srcId="{E69001AC-2728-47A8-B0A2-9D5F33A70D61}" destId="{958688F3-AF01-419F-8CC7-1642FED69863}" srcOrd="0" destOrd="0" presId="urn:microsoft.com/office/officeart/2005/8/layout/hierarchy2"/>
    <dgm:cxn modelId="{6CC8A6B0-4950-4804-B20A-25662A792534}" type="presOf" srcId="{069B9800-1D56-4384-A46F-E29B0F66BBFB}" destId="{D6592BD0-4851-4116-B302-57970C86E4A4}" srcOrd="0" destOrd="0" presId="urn:microsoft.com/office/officeart/2005/8/layout/hierarchy2"/>
    <dgm:cxn modelId="{BB236C50-3CDD-4BAA-9AD5-61E63C69F3A2}" type="presOf" srcId="{889240B4-3109-4374-9F6D-0969CBC539DD}" destId="{364C96B8-1BA1-4CBB-920B-5A31943049DA}" srcOrd="0" destOrd="0" presId="urn:microsoft.com/office/officeart/2005/8/layout/hierarchy2"/>
    <dgm:cxn modelId="{3617AACC-4727-4C93-9ADF-CEE224A7BADA}" type="presOf" srcId="{159D9F18-CD8D-401D-8AD1-34E3AEEC34B3}" destId="{813EA380-D84A-410F-A87E-D7456142CF7D}" srcOrd="0" destOrd="0" presId="urn:microsoft.com/office/officeart/2005/8/layout/hierarchy2"/>
    <dgm:cxn modelId="{AE76E1EE-A160-429B-8865-C991CE5EC89F}" srcId="{A1B35A9D-98E2-47A1-9F40-218BF666234D}" destId="{8FE3890C-2B0E-45CF-ACFB-C6583C2DDE7F}" srcOrd="1" destOrd="0" parTransId="{0EE801E7-A838-4BCC-BE0F-B508EDCFDF47}" sibTransId="{2822B274-4FB1-4748-986E-B628D6364AF8}"/>
    <dgm:cxn modelId="{200C010D-3618-4918-9753-13B3A0EC1F1F}" type="presOf" srcId="{418B947A-BE15-4B9B-A47B-2B3849A81D5F}" destId="{BC10D93F-FD1D-424E-AFD4-73BA643727F3}" srcOrd="0" destOrd="0" presId="urn:microsoft.com/office/officeart/2005/8/layout/hierarchy2"/>
    <dgm:cxn modelId="{94733DF8-3ED1-4AB2-B90F-B96D7F13496E}" srcId="{A2F95144-1DB3-4097-87D6-C9F39E85F683}" destId="{418B947A-BE15-4B9B-A47B-2B3849A81D5F}" srcOrd="0" destOrd="0" parTransId="{CAFC3B21-7736-4AF5-86AC-2B1720D7E009}" sibTransId="{DB4B28CC-1356-44D4-972E-185F8F114C63}"/>
    <dgm:cxn modelId="{1B17330F-01F6-48E9-81A5-245D570E7658}" type="presOf" srcId="{E69001AC-2728-47A8-B0A2-9D5F33A70D61}" destId="{5027F168-8A1F-4DB2-A9F7-5195002DEF2F}" srcOrd="1" destOrd="0" presId="urn:microsoft.com/office/officeart/2005/8/layout/hierarchy2"/>
    <dgm:cxn modelId="{83184809-978B-4F85-9047-59DAB4121EA0}" type="presOf" srcId="{A1B35A9D-98E2-47A1-9F40-218BF666234D}" destId="{95B324A0-3A2B-4DB4-BC51-396728914E49}" srcOrd="0" destOrd="0" presId="urn:microsoft.com/office/officeart/2005/8/layout/hierarchy2"/>
    <dgm:cxn modelId="{B4AE300D-A2EC-4785-8F26-2BF066AFBFD0}" srcId="{8FE3890C-2B0E-45CF-ACFB-C6583C2DDE7F}" destId="{967C34ED-CF19-4505-8BF1-9AF3E6718B3C}" srcOrd="1" destOrd="0" parTransId="{889240B4-3109-4374-9F6D-0969CBC539DD}" sibTransId="{E336492B-5419-4C48-8AF7-A9FF8192C726}"/>
    <dgm:cxn modelId="{88723076-C032-4DCE-B0F6-624E97A43856}" type="presOf" srcId="{56C66B01-3132-48EC-B101-53F280E19F20}" destId="{759E049F-29AE-4D4D-86E8-07F28F6B96A7}" srcOrd="0" destOrd="0" presId="urn:microsoft.com/office/officeart/2005/8/layout/hierarchy2"/>
    <dgm:cxn modelId="{6B359FF3-D1EA-4426-ABBF-B868A7C0FD71}" type="presOf" srcId="{13199B0F-3633-461A-9473-EF955BF1BEBE}" destId="{32EC8B9D-9127-4C26-A625-9A709049FBF0}" srcOrd="0" destOrd="0" presId="urn:microsoft.com/office/officeart/2005/8/layout/hierarchy2"/>
    <dgm:cxn modelId="{81B3A5B2-4410-4611-B1AC-52848E940288}" type="presOf" srcId="{CAFC3B21-7736-4AF5-86AC-2B1720D7E009}" destId="{9AEB967C-B94B-4772-A028-90D2BA5C8231}" srcOrd="1" destOrd="0" presId="urn:microsoft.com/office/officeart/2005/8/layout/hierarchy2"/>
    <dgm:cxn modelId="{DB7A3ED5-151B-4BFC-9529-00C65585155B}" type="presOf" srcId="{5CF0771D-5858-468C-9ED1-7CB09AED05AB}" destId="{DEA31176-5270-426E-B13D-613DBE0A8637}" srcOrd="0" destOrd="0" presId="urn:microsoft.com/office/officeart/2005/8/layout/hierarchy2"/>
    <dgm:cxn modelId="{1285F519-2242-4F6F-B2CA-C0110D05485E}" srcId="{8FE3890C-2B0E-45CF-ACFB-C6583C2DDE7F}" destId="{A2F95144-1DB3-4097-87D6-C9F39E85F683}" srcOrd="0" destOrd="0" parTransId="{5CF0771D-5858-468C-9ED1-7CB09AED05AB}" sibTransId="{48D8106B-F48A-4FD7-A20F-C6AED294F3E9}"/>
    <dgm:cxn modelId="{0D1358D3-A4AE-42EC-8853-D74D7044705E}" type="presOf" srcId="{8794ECD7-7510-44E0-B0B4-DC659CAF05BA}" destId="{16CC13E9-C37E-4047-9D8F-328794314776}" srcOrd="0" destOrd="0" presId="urn:microsoft.com/office/officeart/2005/8/layout/hierarchy2"/>
    <dgm:cxn modelId="{141A01EB-16A3-4526-A9BD-945B118E07D8}" type="presOf" srcId="{13199B0F-3633-461A-9473-EF955BF1BEBE}" destId="{31033E9A-5FBB-4EAC-8CA4-9412379340EF}" srcOrd="1" destOrd="0" presId="urn:microsoft.com/office/officeart/2005/8/layout/hierarchy2"/>
    <dgm:cxn modelId="{C559A860-78A5-412A-B839-185992AF05A6}" srcId="{A1B35A9D-98E2-47A1-9F40-218BF666234D}" destId="{A3E7EAB1-E281-4EC4-AC9E-40CEBDF5E384}" srcOrd="0" destOrd="0" parTransId="{8794ECD7-7510-44E0-B0B4-DC659CAF05BA}" sibTransId="{49045D3A-DAA7-4DF0-B5C1-C49581BBE777}"/>
    <dgm:cxn modelId="{6A0186B4-06C4-4DFB-A467-F38501127067}" type="presParOf" srcId="{FCF937C9-2A42-4C2E-A090-9FC1D35F7D15}" destId="{98BCCD5B-5E7E-4C10-BA96-CB3927D340C1}" srcOrd="0" destOrd="0" presId="urn:microsoft.com/office/officeart/2005/8/layout/hierarchy2"/>
    <dgm:cxn modelId="{E7188755-86EB-43F2-9132-B29F575502CB}" type="presParOf" srcId="{98BCCD5B-5E7E-4C10-BA96-CB3927D340C1}" destId="{95B324A0-3A2B-4DB4-BC51-396728914E49}" srcOrd="0" destOrd="0" presId="urn:microsoft.com/office/officeart/2005/8/layout/hierarchy2"/>
    <dgm:cxn modelId="{94C855AA-C588-4E47-B714-FECFA553ED17}" type="presParOf" srcId="{98BCCD5B-5E7E-4C10-BA96-CB3927D340C1}" destId="{811A6651-6348-4366-9843-AFE841E5177E}" srcOrd="1" destOrd="0" presId="urn:microsoft.com/office/officeart/2005/8/layout/hierarchy2"/>
    <dgm:cxn modelId="{39D77F3C-397D-4BA8-B125-0680E7750995}" type="presParOf" srcId="{811A6651-6348-4366-9843-AFE841E5177E}" destId="{16CC13E9-C37E-4047-9D8F-328794314776}" srcOrd="0" destOrd="0" presId="urn:microsoft.com/office/officeart/2005/8/layout/hierarchy2"/>
    <dgm:cxn modelId="{39715E5F-DE0F-4A0A-8D8F-72AB7F831DC7}" type="presParOf" srcId="{16CC13E9-C37E-4047-9D8F-328794314776}" destId="{E242C509-D0D0-43CC-81F0-05861E328389}" srcOrd="0" destOrd="0" presId="urn:microsoft.com/office/officeart/2005/8/layout/hierarchy2"/>
    <dgm:cxn modelId="{49615D6A-B2F3-481E-B457-3BC21DF43AB4}" type="presParOf" srcId="{811A6651-6348-4366-9843-AFE841E5177E}" destId="{1F437C96-120D-46E3-B135-0AE66F2D60EC}" srcOrd="1" destOrd="0" presId="urn:microsoft.com/office/officeart/2005/8/layout/hierarchy2"/>
    <dgm:cxn modelId="{2B7E28EC-0F2B-4EA8-9EF9-57E0F6310437}" type="presParOf" srcId="{1F437C96-120D-46E3-B135-0AE66F2D60EC}" destId="{AA831357-994C-44DA-B35B-5DB5E1820BBB}" srcOrd="0" destOrd="0" presId="urn:microsoft.com/office/officeart/2005/8/layout/hierarchy2"/>
    <dgm:cxn modelId="{678C8EEF-B118-4F01-BFDE-6FDD53E0582B}" type="presParOf" srcId="{1F437C96-120D-46E3-B135-0AE66F2D60EC}" destId="{DA823245-FAE5-490A-B9E2-8BCFF0C85AE6}" srcOrd="1" destOrd="0" presId="urn:microsoft.com/office/officeart/2005/8/layout/hierarchy2"/>
    <dgm:cxn modelId="{7B4FBB45-21EB-4C42-8DAA-EFB926534D4F}" type="presParOf" srcId="{DA823245-FAE5-490A-B9E2-8BCFF0C85AE6}" destId="{958688F3-AF01-419F-8CC7-1642FED69863}" srcOrd="0" destOrd="0" presId="urn:microsoft.com/office/officeart/2005/8/layout/hierarchy2"/>
    <dgm:cxn modelId="{16DC6E58-7CB5-44F6-8D6D-06496759A2A7}" type="presParOf" srcId="{958688F3-AF01-419F-8CC7-1642FED69863}" destId="{5027F168-8A1F-4DB2-A9F7-5195002DEF2F}" srcOrd="0" destOrd="0" presId="urn:microsoft.com/office/officeart/2005/8/layout/hierarchy2"/>
    <dgm:cxn modelId="{2908652E-1231-4B0C-B7F7-F579AAB3737F}" type="presParOf" srcId="{DA823245-FAE5-490A-B9E2-8BCFF0C85AE6}" destId="{AABD6C05-A79D-4127-9929-ADBC21C6A05A}" srcOrd="1" destOrd="0" presId="urn:microsoft.com/office/officeart/2005/8/layout/hierarchy2"/>
    <dgm:cxn modelId="{D1850AB9-2EC3-4092-B4B8-A91CB419B604}" type="presParOf" srcId="{AABD6C05-A79D-4127-9929-ADBC21C6A05A}" destId="{813EA380-D84A-410F-A87E-D7456142CF7D}" srcOrd="0" destOrd="0" presId="urn:microsoft.com/office/officeart/2005/8/layout/hierarchy2"/>
    <dgm:cxn modelId="{37CAA057-743B-4647-9E62-6556DE9DB443}" type="presParOf" srcId="{AABD6C05-A79D-4127-9929-ADBC21C6A05A}" destId="{402627CF-3177-4933-898A-53ED4DB0FC7E}" srcOrd="1" destOrd="0" presId="urn:microsoft.com/office/officeart/2005/8/layout/hierarchy2"/>
    <dgm:cxn modelId="{CF30B6F1-BA2E-4BEF-9309-FD869B62E04A}" type="presParOf" srcId="{DA823245-FAE5-490A-B9E2-8BCFF0C85AE6}" destId="{759E049F-29AE-4D4D-86E8-07F28F6B96A7}" srcOrd="2" destOrd="0" presId="urn:microsoft.com/office/officeart/2005/8/layout/hierarchy2"/>
    <dgm:cxn modelId="{B8950178-E9E8-4A2D-8A8C-68D9AF207D9B}" type="presParOf" srcId="{759E049F-29AE-4D4D-86E8-07F28F6B96A7}" destId="{40B6786A-8429-4DF9-8188-3E7C71148086}" srcOrd="0" destOrd="0" presId="urn:microsoft.com/office/officeart/2005/8/layout/hierarchy2"/>
    <dgm:cxn modelId="{665D2CC3-69B9-4544-AD78-276314EA3B06}" type="presParOf" srcId="{DA823245-FAE5-490A-B9E2-8BCFF0C85AE6}" destId="{ED6936DD-E4B2-42C4-8F13-0730E71A82A8}" srcOrd="3" destOrd="0" presId="urn:microsoft.com/office/officeart/2005/8/layout/hierarchy2"/>
    <dgm:cxn modelId="{D2237265-4027-448E-9847-E56891DD80FC}" type="presParOf" srcId="{ED6936DD-E4B2-42C4-8F13-0730E71A82A8}" destId="{BD7C4705-0E5C-4C92-9528-84AED562333E}" srcOrd="0" destOrd="0" presId="urn:microsoft.com/office/officeart/2005/8/layout/hierarchy2"/>
    <dgm:cxn modelId="{44F89785-CA96-4C85-B97E-38BB8A15B208}" type="presParOf" srcId="{ED6936DD-E4B2-42C4-8F13-0730E71A82A8}" destId="{2C7C365C-59CA-45C0-9365-1479C1EF2FD1}" srcOrd="1" destOrd="0" presId="urn:microsoft.com/office/officeart/2005/8/layout/hierarchy2"/>
    <dgm:cxn modelId="{4505BDEA-E7DD-40A9-848E-BD46F43F4DF8}" type="presParOf" srcId="{811A6651-6348-4366-9843-AFE841E5177E}" destId="{7DB4DA5C-1984-4758-A191-7672A63382A5}" srcOrd="2" destOrd="0" presId="urn:microsoft.com/office/officeart/2005/8/layout/hierarchy2"/>
    <dgm:cxn modelId="{9BE45226-2F62-432D-9EEA-C91269FF800C}" type="presParOf" srcId="{7DB4DA5C-1984-4758-A191-7672A63382A5}" destId="{207BAA7D-93CD-4133-A941-30A042AE6309}" srcOrd="0" destOrd="0" presId="urn:microsoft.com/office/officeart/2005/8/layout/hierarchy2"/>
    <dgm:cxn modelId="{5B0BED07-36CB-41C0-85F4-647529396FCD}" type="presParOf" srcId="{811A6651-6348-4366-9843-AFE841E5177E}" destId="{FBB23303-3615-46E1-B463-DDB486DDE211}" srcOrd="3" destOrd="0" presId="urn:microsoft.com/office/officeart/2005/8/layout/hierarchy2"/>
    <dgm:cxn modelId="{4CE93595-0EBF-41CC-ACFA-EB7AACD60BB1}" type="presParOf" srcId="{FBB23303-3615-46E1-B463-DDB486DDE211}" destId="{A9C975CA-1D3E-40D2-B3CE-051AE5EC24C6}" srcOrd="0" destOrd="0" presId="urn:microsoft.com/office/officeart/2005/8/layout/hierarchy2"/>
    <dgm:cxn modelId="{ADC91300-1858-4D1E-94FB-AF581031585F}" type="presParOf" srcId="{FBB23303-3615-46E1-B463-DDB486DDE211}" destId="{7F89C4D4-6B88-4A96-91A3-7B3F587D876A}" srcOrd="1" destOrd="0" presId="urn:microsoft.com/office/officeart/2005/8/layout/hierarchy2"/>
    <dgm:cxn modelId="{B6B2FB98-3A95-4F6F-A038-4C10F97F4D50}" type="presParOf" srcId="{7F89C4D4-6B88-4A96-91A3-7B3F587D876A}" destId="{DEA31176-5270-426E-B13D-613DBE0A8637}" srcOrd="0" destOrd="0" presId="urn:microsoft.com/office/officeart/2005/8/layout/hierarchy2"/>
    <dgm:cxn modelId="{333C07EF-949D-4595-B0B4-A09E724F7D5F}" type="presParOf" srcId="{DEA31176-5270-426E-B13D-613DBE0A8637}" destId="{1B8CA698-4771-476B-9EAA-7BAB41D3B4B3}" srcOrd="0" destOrd="0" presId="urn:microsoft.com/office/officeart/2005/8/layout/hierarchy2"/>
    <dgm:cxn modelId="{7081F59C-4519-4B32-ACA6-F0162EE03D69}" type="presParOf" srcId="{7F89C4D4-6B88-4A96-91A3-7B3F587D876A}" destId="{D62FD22F-BBD3-48D2-AEF7-853EE2497DE9}" srcOrd="1" destOrd="0" presId="urn:microsoft.com/office/officeart/2005/8/layout/hierarchy2"/>
    <dgm:cxn modelId="{BCC96951-2293-4CF4-8F60-651EF1E12186}" type="presParOf" srcId="{D62FD22F-BBD3-48D2-AEF7-853EE2497DE9}" destId="{E1931369-F2B0-463B-B7ED-2338D3E3E0CF}" srcOrd="0" destOrd="0" presId="urn:microsoft.com/office/officeart/2005/8/layout/hierarchy2"/>
    <dgm:cxn modelId="{C9E581D9-BDD1-4293-A6C9-6146404AE0F3}" type="presParOf" srcId="{D62FD22F-BBD3-48D2-AEF7-853EE2497DE9}" destId="{8C951729-7E7F-4EF2-8CF4-305CDAFF18AA}" srcOrd="1" destOrd="0" presId="urn:microsoft.com/office/officeart/2005/8/layout/hierarchy2"/>
    <dgm:cxn modelId="{9F21E388-6B2D-43EF-A843-96D767936EC8}" type="presParOf" srcId="{8C951729-7E7F-4EF2-8CF4-305CDAFF18AA}" destId="{EF13AAA8-4403-402E-99D9-C0A3EA8C2AA5}" srcOrd="0" destOrd="0" presId="urn:microsoft.com/office/officeart/2005/8/layout/hierarchy2"/>
    <dgm:cxn modelId="{1977BF56-C479-48BE-8D86-8F19492A3F46}" type="presParOf" srcId="{EF13AAA8-4403-402E-99D9-C0A3EA8C2AA5}" destId="{9AEB967C-B94B-4772-A028-90D2BA5C8231}" srcOrd="0" destOrd="0" presId="urn:microsoft.com/office/officeart/2005/8/layout/hierarchy2"/>
    <dgm:cxn modelId="{B4F28EE5-9416-4433-8398-1DC5C0D4CC69}" type="presParOf" srcId="{8C951729-7E7F-4EF2-8CF4-305CDAFF18AA}" destId="{A58F8E00-D173-48D5-B9DE-E01BD5AADC74}" srcOrd="1" destOrd="0" presId="urn:microsoft.com/office/officeart/2005/8/layout/hierarchy2"/>
    <dgm:cxn modelId="{79112ECB-1BCA-4FC7-A88A-60C1FDEB7A7E}" type="presParOf" srcId="{A58F8E00-D173-48D5-B9DE-E01BD5AADC74}" destId="{BC10D93F-FD1D-424E-AFD4-73BA643727F3}" srcOrd="0" destOrd="0" presId="urn:microsoft.com/office/officeart/2005/8/layout/hierarchy2"/>
    <dgm:cxn modelId="{58C46565-D093-491C-96FC-86192FCCEFAC}" type="presParOf" srcId="{A58F8E00-D173-48D5-B9DE-E01BD5AADC74}" destId="{6EABD49E-2ABB-4B1B-9594-8FDC639EC721}" srcOrd="1" destOrd="0" presId="urn:microsoft.com/office/officeart/2005/8/layout/hierarchy2"/>
    <dgm:cxn modelId="{2FCF5646-125E-4CEF-8E52-68FED582782A}" type="presParOf" srcId="{7F89C4D4-6B88-4A96-91A3-7B3F587D876A}" destId="{364C96B8-1BA1-4CBB-920B-5A31943049DA}" srcOrd="2" destOrd="0" presId="urn:microsoft.com/office/officeart/2005/8/layout/hierarchy2"/>
    <dgm:cxn modelId="{86A7C90B-FFF9-4849-949B-EFE5FC4E91EE}" type="presParOf" srcId="{364C96B8-1BA1-4CBB-920B-5A31943049DA}" destId="{115D8306-AA6C-4A62-9848-FC14BA9CE466}" srcOrd="0" destOrd="0" presId="urn:microsoft.com/office/officeart/2005/8/layout/hierarchy2"/>
    <dgm:cxn modelId="{825F1EFF-FDBF-4D8F-A84B-157B726EB784}" type="presParOf" srcId="{7F89C4D4-6B88-4A96-91A3-7B3F587D876A}" destId="{EB205011-7EF1-4C07-893A-A1BE6C1132A4}" srcOrd="3" destOrd="0" presId="urn:microsoft.com/office/officeart/2005/8/layout/hierarchy2"/>
    <dgm:cxn modelId="{B28A5AA2-7B8C-47BA-B8BA-56EB48379A33}" type="presParOf" srcId="{EB205011-7EF1-4C07-893A-A1BE6C1132A4}" destId="{97AAD722-0E2E-4DA9-8046-BB7C76521DBA}" srcOrd="0" destOrd="0" presId="urn:microsoft.com/office/officeart/2005/8/layout/hierarchy2"/>
    <dgm:cxn modelId="{DA6109A6-B8AD-4E4A-91A0-79E333B99B6D}" type="presParOf" srcId="{EB205011-7EF1-4C07-893A-A1BE6C1132A4}" destId="{98690C75-2BAF-44D9-8702-FB8A27E375BA}" srcOrd="1" destOrd="0" presId="urn:microsoft.com/office/officeart/2005/8/layout/hierarchy2"/>
    <dgm:cxn modelId="{4FCFC77B-CDC2-43AD-9339-756A04457ABC}" type="presParOf" srcId="{98690C75-2BAF-44D9-8702-FB8A27E375BA}" destId="{32EC8B9D-9127-4C26-A625-9A709049FBF0}" srcOrd="0" destOrd="0" presId="urn:microsoft.com/office/officeart/2005/8/layout/hierarchy2"/>
    <dgm:cxn modelId="{EA3B86D8-8FCE-46AA-9384-E122A873802D}" type="presParOf" srcId="{32EC8B9D-9127-4C26-A625-9A709049FBF0}" destId="{31033E9A-5FBB-4EAC-8CA4-9412379340EF}" srcOrd="0" destOrd="0" presId="urn:microsoft.com/office/officeart/2005/8/layout/hierarchy2"/>
    <dgm:cxn modelId="{682F2133-F7AD-4E05-9B66-8AA2C7FE4B0A}" type="presParOf" srcId="{98690C75-2BAF-44D9-8702-FB8A27E375BA}" destId="{41DB5488-EDE5-44EC-A11A-E9E616053269}" srcOrd="1" destOrd="0" presId="urn:microsoft.com/office/officeart/2005/8/layout/hierarchy2"/>
    <dgm:cxn modelId="{DEA4A047-D72A-4376-957E-BD9D46A9E856}" type="presParOf" srcId="{41DB5488-EDE5-44EC-A11A-E9E616053269}" destId="{D6592BD0-4851-4116-B302-57970C86E4A4}" srcOrd="0" destOrd="0" presId="urn:microsoft.com/office/officeart/2005/8/layout/hierarchy2"/>
    <dgm:cxn modelId="{B9AAFDCC-2F2D-4F8D-80D6-5E36809AE7FC}" type="presParOf" srcId="{41DB5488-EDE5-44EC-A11A-E9E616053269}" destId="{AA82909D-EDC3-493A-B514-0184980DEE56}" srcOrd="1" destOrd="0" presId="urn:microsoft.com/office/officeart/2005/8/layout/hierarchy2"/>
  </dgm:cxnLst>
  <dgm:bg/>
  <dgm:whole/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07CDF741-B6A8-43A9-955C-ECB0C55C5AE9}">
      <dsp:nvSpPr>
        <dsp:cNvPr id="0" name=""/>
        <dsp:cNvSpPr/>
      </dsp:nvSpPr>
      <dsp:spPr>
        <a:xfrm>
          <a:off x="3324" y="0"/>
          <a:ext cx="5041064" cy="4312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权限</a:t>
          </a:r>
        </a:p>
      </dsp:txBody>
      <dsp:txXfrm>
        <a:off x="3324" y="0"/>
        <a:ext cx="5041064" cy="431215"/>
      </dsp:txXfrm>
    </dsp:sp>
    <dsp:sp modelId="{2AD6CE89-CB07-4CB2-887F-AF06540BC71D}">
      <dsp:nvSpPr>
        <dsp:cNvPr id="0" name=""/>
        <dsp:cNvSpPr/>
      </dsp:nvSpPr>
      <dsp:spPr>
        <a:xfrm>
          <a:off x="10107" y="512290"/>
          <a:ext cx="1654621" cy="4777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系统权限</a:t>
          </a:r>
        </a:p>
      </dsp:txBody>
      <dsp:txXfrm>
        <a:off x="10107" y="512290"/>
        <a:ext cx="1654621" cy="477715"/>
      </dsp:txXfrm>
    </dsp:sp>
    <dsp:sp modelId="{5136E62D-443E-4EF7-9D27-247E737AB711}">
      <dsp:nvSpPr>
        <dsp:cNvPr id="0" name=""/>
        <dsp:cNvSpPr/>
      </dsp:nvSpPr>
      <dsp:spPr>
        <a:xfrm>
          <a:off x="51200" y="1058328"/>
          <a:ext cx="532340" cy="46415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b="0" i="0" kern="1200"/>
            <a:t>DBA</a:t>
          </a:r>
          <a:endParaRPr lang="zh-CN" altLang="en-US" sz="1200" kern="1200"/>
        </a:p>
      </dsp:txBody>
      <dsp:txXfrm>
        <a:off x="51200" y="1058328"/>
        <a:ext cx="532340" cy="464151"/>
      </dsp:txXfrm>
    </dsp:sp>
    <dsp:sp modelId="{1065DE8D-7DA9-41CB-BB40-34F06D2D2797}">
      <dsp:nvSpPr>
        <dsp:cNvPr id="0" name=""/>
        <dsp:cNvSpPr/>
      </dsp:nvSpPr>
      <dsp:spPr>
        <a:xfrm>
          <a:off x="605764" y="1058328"/>
          <a:ext cx="532340" cy="46415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b="0" i="0" kern="1200"/>
            <a:t>RESOURCE</a:t>
          </a:r>
          <a:endParaRPr lang="zh-CN" altLang="en-US" sz="1200" kern="1200"/>
        </a:p>
      </dsp:txBody>
      <dsp:txXfrm>
        <a:off x="605764" y="1058328"/>
        <a:ext cx="532340" cy="464151"/>
      </dsp:txXfrm>
    </dsp:sp>
    <dsp:sp modelId="{AC3F6969-CFA1-431E-837C-465E665515CC}">
      <dsp:nvSpPr>
        <dsp:cNvPr id="0" name=""/>
        <dsp:cNvSpPr/>
      </dsp:nvSpPr>
      <dsp:spPr>
        <a:xfrm>
          <a:off x="1160354" y="1058328"/>
          <a:ext cx="532340" cy="46415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b="0" i="0" kern="1200"/>
            <a:t>CONNECT</a:t>
          </a:r>
          <a:endParaRPr lang="zh-CN" altLang="en-US" sz="1200" kern="1200"/>
        </a:p>
      </dsp:txBody>
      <dsp:txXfrm>
        <a:off x="1160354" y="1058328"/>
        <a:ext cx="532340" cy="464151"/>
      </dsp:txXfrm>
    </dsp:sp>
    <dsp:sp modelId="{2A0B8C39-722B-4934-8E20-F238AA780769}">
      <dsp:nvSpPr>
        <dsp:cNvPr id="0" name=""/>
        <dsp:cNvSpPr/>
      </dsp:nvSpPr>
      <dsp:spPr>
        <a:xfrm>
          <a:off x="1712722" y="514299"/>
          <a:ext cx="3331666" cy="46323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实体权限</a:t>
          </a:r>
        </a:p>
      </dsp:txBody>
      <dsp:txXfrm>
        <a:off x="1712722" y="514299"/>
        <a:ext cx="3331666" cy="463236"/>
      </dsp:txXfrm>
    </dsp:sp>
    <dsp:sp modelId="{A21C679F-D268-488E-AEC3-17DB80C59C93}">
      <dsp:nvSpPr>
        <dsp:cNvPr id="0" name=""/>
        <dsp:cNvSpPr/>
      </dsp:nvSpPr>
      <dsp:spPr>
        <a:xfrm>
          <a:off x="1757368" y="1058328"/>
          <a:ext cx="532340" cy="46415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SELECT</a:t>
          </a:r>
          <a:endParaRPr lang="zh-CN" altLang="en-US" sz="1200" kern="1200"/>
        </a:p>
      </dsp:txBody>
      <dsp:txXfrm>
        <a:off x="1757368" y="1058328"/>
        <a:ext cx="532340" cy="464151"/>
      </dsp:txXfrm>
    </dsp:sp>
    <dsp:sp modelId="{A30CC44E-3A94-4CEF-9128-317F2D7214A3}">
      <dsp:nvSpPr>
        <dsp:cNvPr id="0" name=""/>
        <dsp:cNvSpPr/>
      </dsp:nvSpPr>
      <dsp:spPr>
        <a:xfrm>
          <a:off x="2311958" y="1058328"/>
          <a:ext cx="532340" cy="46415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UPDATE</a:t>
          </a:r>
          <a:endParaRPr lang="zh-CN" altLang="en-US" sz="1200" kern="1200"/>
        </a:p>
      </dsp:txBody>
      <dsp:txXfrm>
        <a:off x="2311958" y="1058328"/>
        <a:ext cx="532340" cy="464151"/>
      </dsp:txXfrm>
    </dsp:sp>
    <dsp:sp modelId="{D196D467-1B75-4AC2-945E-96FF66E785D2}">
      <dsp:nvSpPr>
        <dsp:cNvPr id="0" name=""/>
        <dsp:cNvSpPr/>
      </dsp:nvSpPr>
      <dsp:spPr>
        <a:xfrm>
          <a:off x="2866548" y="1058328"/>
          <a:ext cx="532340" cy="46415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ALTER</a:t>
          </a:r>
          <a:endParaRPr lang="zh-CN" altLang="en-US" sz="1200" kern="1200"/>
        </a:p>
      </dsp:txBody>
      <dsp:txXfrm>
        <a:off x="2866548" y="1058328"/>
        <a:ext cx="532340" cy="464151"/>
      </dsp:txXfrm>
    </dsp:sp>
    <dsp:sp modelId="{93E2D364-0C66-4E73-B332-6DDFC4277FE0}">
      <dsp:nvSpPr>
        <dsp:cNvPr id="0" name=""/>
        <dsp:cNvSpPr/>
      </dsp:nvSpPr>
      <dsp:spPr>
        <a:xfrm>
          <a:off x="3421138" y="1058328"/>
          <a:ext cx="532340" cy="46415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INSERT</a:t>
          </a:r>
          <a:endParaRPr lang="zh-CN" altLang="en-US" sz="1200" kern="1200"/>
        </a:p>
      </dsp:txBody>
      <dsp:txXfrm>
        <a:off x="3421138" y="1058328"/>
        <a:ext cx="532340" cy="464151"/>
      </dsp:txXfrm>
    </dsp:sp>
    <dsp:sp modelId="{047FACAB-6D63-4E5F-AD43-2CA1DEDEDDC9}">
      <dsp:nvSpPr>
        <dsp:cNvPr id="0" name=""/>
        <dsp:cNvSpPr/>
      </dsp:nvSpPr>
      <dsp:spPr>
        <a:xfrm>
          <a:off x="3975728" y="1058328"/>
          <a:ext cx="532340" cy="46415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INDEX</a:t>
          </a:r>
          <a:endParaRPr lang="zh-CN" altLang="en-US" sz="1200" kern="1200"/>
        </a:p>
      </dsp:txBody>
      <dsp:txXfrm>
        <a:off x="3975728" y="1058328"/>
        <a:ext cx="532340" cy="464151"/>
      </dsp:txXfrm>
    </dsp:sp>
    <dsp:sp modelId="{A86D7CB1-FA4C-4C6D-909B-A249991F5A39}">
      <dsp:nvSpPr>
        <dsp:cNvPr id="0" name=""/>
        <dsp:cNvSpPr/>
      </dsp:nvSpPr>
      <dsp:spPr>
        <a:xfrm>
          <a:off x="4508364" y="1058245"/>
          <a:ext cx="532340" cy="46415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kern="1200"/>
            <a:t>ALL</a:t>
          </a:r>
          <a:endParaRPr lang="zh-CN" altLang="en-US" sz="1200" kern="1200"/>
        </a:p>
      </dsp:txBody>
      <dsp:txXfrm>
        <a:off x="4508364" y="1058245"/>
        <a:ext cx="532340" cy="464151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73E8EB98-72D6-4C5F-9D24-0F6B82062808}">
      <dsp:nvSpPr>
        <dsp:cNvPr id="0" name=""/>
        <dsp:cNvSpPr/>
      </dsp:nvSpPr>
      <dsp:spPr>
        <a:xfrm>
          <a:off x="2068" y="691273"/>
          <a:ext cx="1234137" cy="6170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角色</a:t>
          </a:r>
        </a:p>
      </dsp:txBody>
      <dsp:txXfrm>
        <a:off x="2068" y="691273"/>
        <a:ext cx="1234137" cy="617068"/>
      </dsp:txXfrm>
    </dsp:sp>
    <dsp:sp modelId="{365B5F96-0880-4A35-89BD-F4E8B714BAF3}">
      <dsp:nvSpPr>
        <dsp:cNvPr id="0" name=""/>
        <dsp:cNvSpPr/>
      </dsp:nvSpPr>
      <dsp:spPr>
        <a:xfrm rot="19460650">
          <a:off x="1179151" y="794626"/>
          <a:ext cx="608689" cy="55546"/>
        </a:xfrm>
        <a:custGeom>
          <a:avLst/>
          <a:gdLst/>
          <a:ahLst/>
          <a:cxnLst/>
          <a:rect l="0" t="0" r="0" b="0"/>
          <a:pathLst>
            <a:path>
              <a:moveTo>
                <a:pt x="0" y="27773"/>
              </a:moveTo>
              <a:lnTo>
                <a:pt x="608689" y="2777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9460650">
        <a:off x="1468278" y="807183"/>
        <a:ext cx="30434" cy="30434"/>
      </dsp:txXfrm>
    </dsp:sp>
    <dsp:sp modelId="{34A61AD0-718F-4ED9-81D0-A6ABE1CEAB71}">
      <dsp:nvSpPr>
        <dsp:cNvPr id="0" name=""/>
        <dsp:cNvSpPr/>
      </dsp:nvSpPr>
      <dsp:spPr>
        <a:xfrm>
          <a:off x="1730786" y="336458"/>
          <a:ext cx="1471264" cy="6170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预定义角色</a:t>
          </a:r>
        </a:p>
      </dsp:txBody>
      <dsp:txXfrm>
        <a:off x="1730786" y="336458"/>
        <a:ext cx="1471264" cy="617068"/>
      </dsp:txXfrm>
    </dsp:sp>
    <dsp:sp modelId="{9E643085-54C3-48D8-9454-3B4DC84DAFF8}">
      <dsp:nvSpPr>
        <dsp:cNvPr id="0" name=""/>
        <dsp:cNvSpPr/>
      </dsp:nvSpPr>
      <dsp:spPr>
        <a:xfrm rot="2142401">
          <a:off x="1179064" y="1149441"/>
          <a:ext cx="607937" cy="55546"/>
        </a:xfrm>
        <a:custGeom>
          <a:avLst/>
          <a:gdLst/>
          <a:ahLst/>
          <a:cxnLst/>
          <a:rect l="0" t="0" r="0" b="0"/>
          <a:pathLst>
            <a:path>
              <a:moveTo>
                <a:pt x="0" y="27773"/>
              </a:moveTo>
              <a:lnTo>
                <a:pt x="607937" y="2777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2142401">
        <a:off x="1467834" y="1162016"/>
        <a:ext cx="30396" cy="30396"/>
      </dsp:txXfrm>
    </dsp:sp>
    <dsp:sp modelId="{5C7E6856-50A0-4C40-99C3-0C4887CD70BC}">
      <dsp:nvSpPr>
        <dsp:cNvPr id="0" name=""/>
        <dsp:cNvSpPr/>
      </dsp:nvSpPr>
      <dsp:spPr>
        <a:xfrm>
          <a:off x="1729860" y="1046087"/>
          <a:ext cx="1470018" cy="6170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自定义角色</a:t>
          </a:r>
        </a:p>
      </dsp:txBody>
      <dsp:txXfrm>
        <a:off x="1729860" y="1046087"/>
        <a:ext cx="1470018" cy="617068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893ECAC-19B9-42E3-83FF-355CAB975908}">
      <dsp:nvSpPr>
        <dsp:cNvPr id="0" name=""/>
        <dsp:cNvSpPr/>
      </dsp:nvSpPr>
      <dsp:spPr>
        <a:xfrm>
          <a:off x="553815" y="321008"/>
          <a:ext cx="799705" cy="799705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200" kern="1200"/>
            <a:t>块</a:t>
          </a:r>
        </a:p>
      </dsp:txBody>
      <dsp:txXfrm>
        <a:off x="553815" y="321008"/>
        <a:ext cx="799705" cy="799705"/>
      </dsp:txXfrm>
    </dsp:sp>
    <dsp:sp modelId="{51597A04-E641-4F37-A32A-DC9052C01D28}">
      <dsp:nvSpPr>
        <dsp:cNvPr id="0" name=""/>
        <dsp:cNvSpPr/>
      </dsp:nvSpPr>
      <dsp:spPr>
        <a:xfrm>
          <a:off x="753742" y="142"/>
          <a:ext cx="399852" cy="399852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包</a:t>
          </a:r>
        </a:p>
      </dsp:txBody>
      <dsp:txXfrm>
        <a:off x="753742" y="142"/>
        <a:ext cx="399852" cy="399852"/>
      </dsp:txXfrm>
    </dsp:sp>
    <dsp:sp modelId="{7E7C76BC-F689-42EA-B1E2-4D6A17A02AB7}">
      <dsp:nvSpPr>
        <dsp:cNvPr id="0" name=""/>
        <dsp:cNvSpPr/>
      </dsp:nvSpPr>
      <dsp:spPr>
        <a:xfrm>
          <a:off x="1274534" y="520934"/>
          <a:ext cx="399852" cy="399852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函数</a:t>
          </a:r>
        </a:p>
      </dsp:txBody>
      <dsp:txXfrm>
        <a:off x="1274534" y="520934"/>
        <a:ext cx="399852" cy="399852"/>
      </dsp:txXfrm>
    </dsp:sp>
    <dsp:sp modelId="{2D252362-1DA4-418F-869E-E01CF033D2F8}">
      <dsp:nvSpPr>
        <dsp:cNvPr id="0" name=""/>
        <dsp:cNvSpPr/>
      </dsp:nvSpPr>
      <dsp:spPr>
        <a:xfrm>
          <a:off x="753742" y="1041726"/>
          <a:ext cx="399852" cy="399852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触发器</a:t>
          </a:r>
        </a:p>
      </dsp:txBody>
      <dsp:txXfrm>
        <a:off x="753742" y="1041726"/>
        <a:ext cx="399852" cy="399852"/>
      </dsp:txXfrm>
    </dsp:sp>
    <dsp:sp modelId="{9F4265E3-EBFC-4A49-AC64-03E747CD33C9}">
      <dsp:nvSpPr>
        <dsp:cNvPr id="0" name=""/>
        <dsp:cNvSpPr/>
      </dsp:nvSpPr>
      <dsp:spPr>
        <a:xfrm>
          <a:off x="232950" y="520934"/>
          <a:ext cx="399852" cy="399852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过程</a:t>
          </a:r>
        </a:p>
      </dsp:txBody>
      <dsp:txXfrm>
        <a:off x="232950" y="520934"/>
        <a:ext cx="399852" cy="399852"/>
      </dsp:txXfrm>
    </dsp:sp>
  </dsp:spTree>
</dsp:drawing>
</file>

<file path=word/diagrams/drawing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95B324A0-3A2B-4DB4-BC51-396728914E49}">
      <dsp:nvSpPr>
        <dsp:cNvPr id="0" name=""/>
        <dsp:cNvSpPr/>
      </dsp:nvSpPr>
      <dsp:spPr>
        <a:xfrm>
          <a:off x="734" y="1284785"/>
          <a:ext cx="1014007" cy="50700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800" kern="1200"/>
            <a:t>备份</a:t>
          </a:r>
        </a:p>
      </dsp:txBody>
      <dsp:txXfrm>
        <a:off x="734" y="1284785"/>
        <a:ext cx="1014007" cy="507003"/>
      </dsp:txXfrm>
    </dsp:sp>
    <dsp:sp modelId="{16CC13E9-C37E-4047-9D8F-328794314776}">
      <dsp:nvSpPr>
        <dsp:cNvPr id="0" name=""/>
        <dsp:cNvSpPr/>
      </dsp:nvSpPr>
      <dsp:spPr>
        <a:xfrm rot="18289469">
          <a:off x="862414" y="1231928"/>
          <a:ext cx="710258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710258" y="1483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8289469">
        <a:off x="1199787" y="1229003"/>
        <a:ext cx="35512" cy="35512"/>
      </dsp:txXfrm>
    </dsp:sp>
    <dsp:sp modelId="{AA831357-994C-44DA-B35B-5DB5E1820BBB}">
      <dsp:nvSpPr>
        <dsp:cNvPr id="0" name=""/>
        <dsp:cNvSpPr/>
      </dsp:nvSpPr>
      <dsp:spPr>
        <a:xfrm>
          <a:off x="1420345" y="701731"/>
          <a:ext cx="1014007" cy="50700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800" kern="1200"/>
            <a:t>逻辑备份</a:t>
          </a:r>
        </a:p>
      </dsp:txBody>
      <dsp:txXfrm>
        <a:off x="1420345" y="701731"/>
        <a:ext cx="1014007" cy="507003"/>
      </dsp:txXfrm>
    </dsp:sp>
    <dsp:sp modelId="{958688F3-AF01-419F-8CC7-1642FED69863}">
      <dsp:nvSpPr>
        <dsp:cNvPr id="0" name=""/>
        <dsp:cNvSpPr/>
      </dsp:nvSpPr>
      <dsp:spPr>
        <a:xfrm rot="18215529">
          <a:off x="2274453" y="642237"/>
          <a:ext cx="715882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715882" y="148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8215529">
        <a:off x="2614497" y="639171"/>
        <a:ext cx="35794" cy="35794"/>
      </dsp:txXfrm>
    </dsp:sp>
    <dsp:sp modelId="{813EA380-D84A-410F-A87E-D7456142CF7D}">
      <dsp:nvSpPr>
        <dsp:cNvPr id="0" name=""/>
        <dsp:cNvSpPr/>
      </dsp:nvSpPr>
      <dsp:spPr>
        <a:xfrm>
          <a:off x="2830435" y="105403"/>
          <a:ext cx="1014007" cy="50700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800" kern="1200"/>
            <a:t>EXP</a:t>
          </a:r>
          <a:r>
            <a:rPr lang="zh-CN" altLang="en-US" sz="1800" kern="1200"/>
            <a:t>备份</a:t>
          </a:r>
        </a:p>
      </dsp:txBody>
      <dsp:txXfrm>
        <a:off x="2830435" y="105403"/>
        <a:ext cx="1014007" cy="507003"/>
      </dsp:txXfrm>
    </dsp:sp>
    <dsp:sp modelId="{759E049F-29AE-4D4D-86E8-07F28F6B96A7}">
      <dsp:nvSpPr>
        <dsp:cNvPr id="0" name=""/>
        <dsp:cNvSpPr/>
      </dsp:nvSpPr>
      <dsp:spPr>
        <a:xfrm rot="2142401">
          <a:off x="2387404" y="1086165"/>
          <a:ext cx="499501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499501" y="148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2142401">
        <a:off x="2624667" y="1088509"/>
        <a:ext cx="24975" cy="24975"/>
      </dsp:txXfrm>
    </dsp:sp>
    <dsp:sp modelId="{BD7C4705-0E5C-4C92-9528-84AED562333E}">
      <dsp:nvSpPr>
        <dsp:cNvPr id="0" name=""/>
        <dsp:cNvSpPr/>
      </dsp:nvSpPr>
      <dsp:spPr>
        <a:xfrm>
          <a:off x="2839956" y="993258"/>
          <a:ext cx="1014007" cy="50700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800" kern="1200"/>
            <a:t>IMP</a:t>
          </a:r>
          <a:r>
            <a:rPr lang="zh-CN" altLang="en-US" sz="1800" kern="1200"/>
            <a:t>恢复</a:t>
          </a:r>
        </a:p>
      </dsp:txBody>
      <dsp:txXfrm>
        <a:off x="2839956" y="993258"/>
        <a:ext cx="1014007" cy="507003"/>
      </dsp:txXfrm>
    </dsp:sp>
    <dsp:sp modelId="{7DB4DA5C-1984-4758-A191-7672A63382A5}">
      <dsp:nvSpPr>
        <dsp:cNvPr id="0" name=""/>
        <dsp:cNvSpPr/>
      </dsp:nvSpPr>
      <dsp:spPr>
        <a:xfrm rot="3310531">
          <a:off x="862414" y="1814983"/>
          <a:ext cx="710258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710258" y="1483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3310531">
        <a:off x="1199787" y="1812058"/>
        <a:ext cx="35512" cy="35512"/>
      </dsp:txXfrm>
    </dsp:sp>
    <dsp:sp modelId="{A9C975CA-1D3E-40D2-B3CE-051AE5EC24C6}">
      <dsp:nvSpPr>
        <dsp:cNvPr id="0" name=""/>
        <dsp:cNvSpPr/>
      </dsp:nvSpPr>
      <dsp:spPr>
        <a:xfrm>
          <a:off x="1420345" y="1867840"/>
          <a:ext cx="1014007" cy="50700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800" kern="1200"/>
            <a:t>物理备份</a:t>
          </a:r>
        </a:p>
      </dsp:txBody>
      <dsp:txXfrm>
        <a:off x="1420345" y="1867840"/>
        <a:ext cx="1014007" cy="507003"/>
      </dsp:txXfrm>
    </dsp:sp>
    <dsp:sp modelId="{DEA31176-5270-426E-B13D-613DBE0A8637}">
      <dsp:nvSpPr>
        <dsp:cNvPr id="0" name=""/>
        <dsp:cNvSpPr/>
      </dsp:nvSpPr>
      <dsp:spPr>
        <a:xfrm rot="19457599">
          <a:off x="2387404" y="1960746"/>
          <a:ext cx="499501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499501" y="148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9457599">
        <a:off x="2624667" y="1963090"/>
        <a:ext cx="24975" cy="24975"/>
      </dsp:txXfrm>
    </dsp:sp>
    <dsp:sp modelId="{E1931369-F2B0-463B-B7ED-2338D3E3E0CF}">
      <dsp:nvSpPr>
        <dsp:cNvPr id="0" name=""/>
        <dsp:cNvSpPr/>
      </dsp:nvSpPr>
      <dsp:spPr>
        <a:xfrm>
          <a:off x="2839956" y="1576312"/>
          <a:ext cx="1014007" cy="50700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800" kern="1200"/>
            <a:t>冷备份</a:t>
          </a:r>
        </a:p>
      </dsp:txBody>
      <dsp:txXfrm>
        <a:off x="2839956" y="1576312"/>
        <a:ext cx="1014007" cy="507003"/>
      </dsp:txXfrm>
    </dsp:sp>
    <dsp:sp modelId="{EF13AAA8-4403-402E-99D9-C0A3EA8C2AA5}">
      <dsp:nvSpPr>
        <dsp:cNvPr id="0" name=""/>
        <dsp:cNvSpPr/>
      </dsp:nvSpPr>
      <dsp:spPr>
        <a:xfrm>
          <a:off x="3853964" y="1814983"/>
          <a:ext cx="405603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405603" y="148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046625" y="1819674"/>
        <a:ext cx="20280" cy="20280"/>
      </dsp:txXfrm>
    </dsp:sp>
    <dsp:sp modelId="{BC10D93F-FD1D-424E-AFD4-73BA643727F3}">
      <dsp:nvSpPr>
        <dsp:cNvPr id="0" name=""/>
        <dsp:cNvSpPr/>
      </dsp:nvSpPr>
      <dsp:spPr>
        <a:xfrm>
          <a:off x="4259567" y="1576312"/>
          <a:ext cx="1014007" cy="50700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800" kern="1200"/>
            <a:t>OS</a:t>
          </a:r>
          <a:r>
            <a:rPr lang="zh-CN" altLang="en-US" sz="1800" kern="1200"/>
            <a:t>方式</a:t>
          </a:r>
        </a:p>
      </dsp:txBody>
      <dsp:txXfrm>
        <a:off x="4259567" y="1576312"/>
        <a:ext cx="1014007" cy="507003"/>
      </dsp:txXfrm>
    </dsp:sp>
    <dsp:sp modelId="{364C96B8-1BA1-4CBB-920B-5A31943049DA}">
      <dsp:nvSpPr>
        <dsp:cNvPr id="0" name=""/>
        <dsp:cNvSpPr/>
      </dsp:nvSpPr>
      <dsp:spPr>
        <a:xfrm rot="2839471">
          <a:off x="2340270" y="2321221"/>
          <a:ext cx="584085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584085" y="148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2839471">
        <a:off x="2617710" y="2321450"/>
        <a:ext cx="29204" cy="29204"/>
      </dsp:txXfrm>
    </dsp:sp>
    <dsp:sp modelId="{97AAD722-0E2E-4DA9-8046-BB7C76521DBA}">
      <dsp:nvSpPr>
        <dsp:cNvPr id="0" name=""/>
        <dsp:cNvSpPr/>
      </dsp:nvSpPr>
      <dsp:spPr>
        <a:xfrm>
          <a:off x="2830272" y="2297262"/>
          <a:ext cx="1014007" cy="50700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800" kern="1200"/>
            <a:t>热备份</a:t>
          </a:r>
        </a:p>
      </dsp:txBody>
      <dsp:txXfrm>
        <a:off x="2830272" y="2297262"/>
        <a:ext cx="1014007" cy="507003"/>
      </dsp:txXfrm>
    </dsp:sp>
    <dsp:sp modelId="{32EC8B9D-9127-4C26-A625-9A709049FBF0}">
      <dsp:nvSpPr>
        <dsp:cNvPr id="0" name=""/>
        <dsp:cNvSpPr/>
      </dsp:nvSpPr>
      <dsp:spPr>
        <a:xfrm rot="42">
          <a:off x="3844280" y="2535935"/>
          <a:ext cx="416021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416021" y="148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42">
        <a:off x="4041890" y="2540366"/>
        <a:ext cx="20801" cy="20801"/>
      </dsp:txXfrm>
    </dsp:sp>
    <dsp:sp modelId="{D6592BD0-4851-4116-B302-57970C86E4A4}">
      <dsp:nvSpPr>
        <dsp:cNvPr id="0" name=""/>
        <dsp:cNvSpPr/>
      </dsp:nvSpPr>
      <dsp:spPr>
        <a:xfrm>
          <a:off x="4260302" y="2297267"/>
          <a:ext cx="1014007" cy="50700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800" kern="1200"/>
            <a:t>RMAR</a:t>
          </a:r>
          <a:endParaRPr lang="zh-CN" altLang="en-US" sz="1800" kern="1200"/>
        </a:p>
      </dsp:txBody>
      <dsp:txXfrm>
        <a:off x="4260302" y="2297267"/>
        <a:ext cx="1014007" cy="5070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radial3">
  <dgm:title val=""/>
  <dgm:desc val=""/>
  <dgm:catLst>
    <dgm:cat type="relationship" pri="31000"/>
    <dgm:cat type="cycle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onstrLst/>
    <dgm:ruleLst/>
    <dgm:layoutNode name="radial">
      <dgm:varLst>
        <dgm:animLvl val="ctr"/>
      </dgm:varLst>
      <dgm:choose name="Name0">
        <dgm:if name="Name1" func="var" arg="dir" op="equ" val="norm">
          <dgm:choose name="Name2">
            <dgm:if name="Name3" axis="ch ch" ptType="node node" st="1 1" cnt="1 0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else name="Name4">
              <dgm:alg type="cycle">
                <dgm:param type="stAng" val="0"/>
                <dgm:param type="spanAng" val="360"/>
                <dgm:param type="ctrShpMap" val="fNode"/>
              </dgm:alg>
            </dgm:else>
          </dgm:choose>
        </dgm:if>
        <dgm:else name="Name5">
          <dgm:alg type="cycle">
            <dgm:param type="stAng" val="0"/>
            <dgm:param type="spanAng" val="-360"/>
            <dgm:param type="ctrShpMap" val="fNode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enterShape" refType="w"/>
        <dgm:constr type="h" for="ch" forName="centerShape" refType="h"/>
        <dgm:constr type="w" for="ch" forName="node" refType="w" fact="0.5"/>
        <dgm:constr type="h" for="ch" forName="node" refType="h" fact="0.5"/>
        <dgm:constr type="sp" refType="w" refFor="ch" refForName="node" fact="-0.2"/>
        <dgm:constr type="sibSp" refType="w" refFor="ch" refForName="node" fact="-0.2"/>
        <dgm:constr type="primFontSz" for="ch" forName="centerShape" val="65"/>
        <dgm:constr type="primFontSz" for="des" forName="node" val="65"/>
        <dgm:constr type="primFontSz" for="ch" forName="node" refType="primFontSz" refFor="ch" refForName="centerShape" op="lte"/>
      </dgm:constrLst>
      <dgm:ruleLst/>
      <dgm:forEach name="Name6" axis="ch" ptType="node" cnt="1">
        <dgm:layoutNode name="centerShape" styleLbl="vennNode1"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7" axis="ch" ptType="node">
          <dgm:layoutNode name="node" styleLbl="venn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77165E0-207B-4639-B033-31946453B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8094</TotalTime>
  <Pages>79</Pages>
  <Words>8416</Words>
  <Characters>47973</Characters>
  <Application>Microsoft Office Word</Application>
  <DocSecurity>0</DocSecurity>
  <Lines>399</Lines>
  <Paragraphs>112</Paragraphs>
  <ScaleCrop>false</ScaleCrop>
  <Company/>
  <LinksUpToDate>false</LinksUpToDate>
  <CharactersWithSpaces>56277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1084</cp:revision>
  <dcterms:created xsi:type="dcterms:W3CDTF">2013-09-07T13:12:00Z</dcterms:created>
  <dcterms:modified xsi:type="dcterms:W3CDTF">2015-09-17T05:20:00Z</dcterms:modified>
</cp:coreProperties>
</file>