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Peixin Yao</w:t>
      </w:r>
      <w:r>
        <w:rPr>
          <w:sz w:val="28"/>
          <w:szCs w:val="28"/>
          <w:rtl w:val="0"/>
          <w:lang w:val="de-DE"/>
        </w:rPr>
        <w:t>(</w:t>
      </w:r>
      <w:r>
        <w:rPr>
          <w:sz w:val="28"/>
          <w:szCs w:val="28"/>
          <w:rtl w:val="0"/>
        </w:rPr>
        <w:t>001526352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2</w:t>
      </w:r>
    </w:p>
    <w:p>
      <w:pPr>
        <w:pStyle w:val="9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P</w:t>
      </w:r>
      <w:r>
        <w:rPr>
          <w:rFonts w:hint="eastAsia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art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1:</w:t>
      </w:r>
      <w:r>
        <w:rPr>
          <w:rFonts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You are to implement three methods of a class called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Timer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. Please see the skeleton class that I created in the repository.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Timer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is invoked from a class called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Benchmark_Timer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which implements the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Benchmark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interface. The APIs of these class are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P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art2:</w:t>
      </w:r>
      <w:r>
        <w:rPr>
          <w:rFonts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Implement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InsertionSort</w:t>
      </w:r>
      <w:r>
        <w:rPr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(in the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InsertionSort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class) by simply looking up the insertion code used by</w:t>
      </w:r>
      <w:r>
        <w:rPr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Arrays.sort.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If you have the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instrument = true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setting in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test/resources/config.ini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, then you will need to use the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helper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methods for comparing and swapping (so that they properly count the number of swaps/compares). The easiest is to use the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helper.swapStableConditional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method, continuing if it returns true, otherwise breaking the loop. Alternatively, if you are not using instrumenting, then you can write (or copy) your own compare/swap code. Either way, you must run the unit tests in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InsertionSortTest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</w:pP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P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art3:</w:t>
      </w:r>
      <w:r>
        <w:rPr>
          <w:rFonts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Integer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. Use the doubling method for choosing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n 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and test for at least five values of </w:t>
      </w:r>
      <w:r>
        <w:rPr>
          <w:rStyle w:val="4"/>
          <w:rFonts w:hint="default" w:ascii="Lato Extended" w:hAnsi="Lato Extended" w:eastAsia="Lato Extended" w:cs="Lato Extended"/>
          <w:i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n. 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Draw any conclusions from your observations regarding the order of growth.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0"/>
        <w:framePr w:w="0" w:wrap="auto" w:vAnchor="margin" w:hAnchor="text" w:yAlign="inline"/>
        <w:numPr>
          <w:numId w:val="0"/>
        </w:numPr>
        <w:bidi w:val="0"/>
        <w:ind w:left="360" w:leftChars="0" w:right="0" w:rightChars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</w:pPr>
      <w:r>
        <w:rPr>
          <w:rFonts w:hint="eastAsia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  <w:t>When the length of the array doubles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CN" w:bidi="ar"/>
        </w:rPr>
        <w:t>,Insert sort time increased by 4 times</w:t>
      </w:r>
    </w:p>
    <w:p>
      <w:pPr>
        <w:pStyle w:val="10"/>
        <w:framePr w:w="0" w:wrap="auto" w:vAnchor="margin" w:hAnchor="text" w:yAlign="inline"/>
        <w:numPr>
          <w:numId w:val="0"/>
        </w:numPr>
        <w:bidi w:val="0"/>
        <w:ind w:left="360" w:leftChars="0" w:right="0" w:rightChars="0"/>
        <w:jc w:val="left"/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CN" w:bidi="ar"/>
        </w:rPr>
      </w:pPr>
      <w:r>
        <w:drawing>
          <wp:inline distT="0" distB="0" distL="114300" distR="114300">
            <wp:extent cx="381000" cy="393700"/>
            <wp:effectExtent l="0" t="0" r="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Part3:</w:t>
      </w: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（INFO6205-</w:t>
      </w:r>
      <w:bookmarkStart w:id="0" w:name="_GoBack"/>
      <w:bookmarkEnd w:id="0"/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Fall021\src\test\java\edu.neu.coe.info6205\until\insertionSortTimeTest）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</w:pPr>
      <w:r>
        <w:drawing>
          <wp:inline distT="0" distB="0" distL="114300" distR="114300">
            <wp:extent cx="5935345" cy="1081405"/>
            <wp:effectExtent l="0" t="0" r="825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</w:pPr>
      <w:r>
        <w:drawing>
          <wp:inline distT="0" distB="0" distL="114300" distR="114300">
            <wp:extent cx="5942965" cy="1444625"/>
            <wp:effectExtent l="0" t="0" r="635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</w:pPr>
      <w:r>
        <w:drawing>
          <wp:inline distT="0" distB="0" distL="114300" distR="114300">
            <wp:extent cx="5939155" cy="1558925"/>
            <wp:effectExtent l="0" t="0" r="4445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eastAsia"/>
          <w:lang w:eastAsia="zh-Hans"/>
        </w:rPr>
      </w:pPr>
      <w:r>
        <w:drawing>
          <wp:inline distT="0" distB="0" distL="114300" distR="114300">
            <wp:extent cx="5936615" cy="1712595"/>
            <wp:effectExtent l="0" t="0" r="6985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Graphical Representation(Observations from experiments should be tabulated and analyzed by plotting graphs(usually in excel) to arrive on the relationship conclusion)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  <w:r>
        <w:drawing>
          <wp:inline distT="0" distB="0" distL="114300" distR="114300">
            <wp:extent cx="5939155" cy="4746625"/>
            <wp:effectExtent l="0" t="0" r="4445" b="31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</w:pPr>
      <w:r>
        <w:drawing>
          <wp:inline distT="0" distB="0" distL="114300" distR="114300">
            <wp:extent cx="5803900" cy="4762500"/>
            <wp:effectExtent l="0" t="0" r="12700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lang w:val="en-US"/>
        </w:rPr>
      </w:pPr>
    </w:p>
    <w:p>
      <w:pPr>
        <w:pStyle w:val="10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</w:pP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P</w:t>
      </w:r>
      <w:r>
        <w:rPr>
          <w:rFonts w:hint="eastAsia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art</w:t>
      </w:r>
      <w:r>
        <w:rPr>
          <w:rFonts w:hint="default" w:ascii="Lato Extended" w:hAnsi="Lato Extended" w:eastAsia="Lato Extended" w:cs="Lato Extended"/>
          <w:i w:val="0"/>
          <w:caps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1:</w:t>
      </w:r>
      <w:r>
        <w:drawing>
          <wp:inline distT="0" distB="0" distL="114300" distR="114300">
            <wp:extent cx="5934710" cy="1951355"/>
            <wp:effectExtent l="0" t="0" r="889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</w:pP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Part</w:t>
      </w:r>
      <w:r>
        <w:rPr>
          <w:rFonts w:hint="default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eastAsia="zh-Hans" w:bidi="ar"/>
        </w:rPr>
        <w:t>2</w:t>
      </w:r>
      <w:r>
        <w:rPr>
          <w:rFonts w:hint="eastAsia" w:ascii="Lato Extended" w:hAnsi="Lato Extended" w:eastAsia="Lato Extended" w:cs="Lato Extended"/>
          <w:i w:val="0"/>
          <w:color w:val="2D3B45"/>
          <w:spacing w:val="0"/>
          <w:w w:val="100"/>
          <w:kern w:val="0"/>
          <w:position w:val="0"/>
          <w:sz w:val="32"/>
          <w:szCs w:val="32"/>
          <w:u w:val="none" w:color="auto"/>
          <w:shd w:val="clear" w:fill="FFFFFF"/>
          <w:vertAlign w:val="baseline"/>
          <w:lang w:val="en-US" w:eastAsia="zh-Hans" w:bidi="ar"/>
        </w:rPr>
        <w:t>: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jc w:val="left"/>
      </w:pPr>
      <w:r>
        <w:drawing>
          <wp:inline distT="0" distB="0" distL="114300" distR="114300">
            <wp:extent cx="5938520" cy="2807335"/>
            <wp:effectExtent l="0" t="0" r="508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sz w:val="32"/>
          <w:szCs w:val="32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2C44"/>
    <w:multiLevelType w:val="multilevel"/>
    <w:tmpl w:val="61462C44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62C4F"/>
    <w:multiLevelType w:val="multilevel"/>
    <w:tmpl w:val="61462C4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FBDF14D"/>
    <w:rsid w:val="3DBD84F1"/>
    <w:rsid w:val="7F6EEE98"/>
    <w:rsid w:val="7FF1C276"/>
    <w:rsid w:val="BBEF4DC8"/>
    <w:rsid w:val="BED6EB30"/>
    <w:rsid w:val="BFF3889B"/>
    <w:rsid w:val="FF57F8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0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2021-09-18T04:07:00Z</dcterms:created>
  <dc:creator>Data</dc:creator>
  <cp:lastModifiedBy>yaopeixinmac</cp:lastModifiedBy>
  <dcterms:modified xsi:type="dcterms:W3CDTF">2021-09-26T19:36:03Z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