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old" w:hAnsi="Arial Bold" w:cs="Arial Bold"/>
          <w:b/>
          <w:bCs w:val="0"/>
          <w:sz w:val="28"/>
          <w:szCs w:val="28"/>
          <w:lang w:val="en-US"/>
        </w:rPr>
      </w:pPr>
      <w:r>
        <w:rPr>
          <w:rFonts w:hint="default" w:ascii="Arial Bold" w:hAnsi="Arial Bold" w:cs="Arial Bold"/>
          <w:b/>
          <w:bCs w:val="0"/>
          <w:sz w:val="28"/>
          <w:szCs w:val="28"/>
          <w:lang w:val="en-US"/>
        </w:rPr>
        <w:t>Scenario 1: Logging</w:t>
      </w:r>
    </w:p>
    <w:p>
      <w: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4"/>
          <w:szCs w:val="24"/>
        </w:rPr>
      </w:pPr>
      <w:r>
        <w:rPr>
          <w:rFonts w:hint="default" w:ascii="Arial Regular" w:hAnsi="Arial Regular" w:cs="Arial Regular"/>
          <w:sz w:val="24"/>
          <w:szCs w:val="24"/>
          <w:lang w:eastAsia="zh-CN"/>
        </w:rPr>
        <w:t xml:space="preserve">I would use </w:t>
      </w:r>
      <w:r>
        <w:rPr>
          <w:rFonts w:hint="default" w:ascii="Arial Regular" w:hAnsi="Arial Regular" w:cs="Arial Regular"/>
          <w:sz w:val="24"/>
          <w:szCs w:val="24"/>
          <w:lang w:val="en-US" w:eastAsia="zh-CN"/>
        </w:rPr>
        <w:t xml:space="preserve">MongoDB to store log entries, as they are capable of handling large data volumes effectively. To enable log submissions, a RESTful API accepting JSON-formatted entries can be implemented, with authentication and authorization measures put in place to ensure that only authorized users can submit logs. To facilitate log queries, a search API can be created, utilizing the </w:t>
      </w:r>
      <w:r>
        <w:rPr>
          <w:rFonts w:hint="default" w:ascii="Arial Regular" w:hAnsi="Arial Regular" w:cs="Arial Regular"/>
          <w:sz w:val="24"/>
          <w:szCs w:val="24"/>
          <w:lang w:eastAsia="zh-CN"/>
        </w:rPr>
        <w:t xml:space="preserve">MongoDB </w:t>
      </w:r>
      <w:r>
        <w:rPr>
          <w:rFonts w:hint="default" w:ascii="Arial Regular" w:hAnsi="Arial Regular" w:cs="Arial Regular"/>
          <w:sz w:val="24"/>
          <w:szCs w:val="24"/>
          <w:lang w:val="en-US" w:eastAsia="zh-CN"/>
        </w:rPr>
        <w:t xml:space="preserve">database's indexing capabilities to efficiently search for entries based on specified criteria. Users can view their own logs through a web application user interface, built using front-end frameworks </w:t>
      </w:r>
      <w:r>
        <w:rPr>
          <w:rFonts w:hint="default" w:ascii="Arial Regular" w:hAnsi="Arial Regular" w:cs="Arial Regular"/>
          <w:sz w:val="24"/>
          <w:szCs w:val="24"/>
          <w:lang w:eastAsia="zh-CN"/>
        </w:rPr>
        <w:t>by React</w:t>
      </w:r>
      <w:r>
        <w:rPr>
          <w:rFonts w:hint="default" w:ascii="Arial Regular" w:hAnsi="Arial Regular" w:cs="Arial Regular"/>
          <w:sz w:val="24"/>
          <w:szCs w:val="24"/>
          <w:lang w:val="en-US" w:eastAsia="zh-CN"/>
        </w:rPr>
        <w:t xml:space="preserve">, that consumes the aforementioned RESTful API. For the web server, </w:t>
      </w:r>
      <w:r>
        <w:rPr>
          <w:rFonts w:hint="default" w:ascii="Arial Regular" w:hAnsi="Arial Regular" w:cs="Arial Regular"/>
          <w:sz w:val="24"/>
          <w:szCs w:val="24"/>
          <w:lang w:eastAsia="zh-CN"/>
        </w:rPr>
        <w:t>I would implement Express.js</w:t>
      </w:r>
      <w:r>
        <w:rPr>
          <w:rFonts w:hint="default" w:ascii="Arial Regular" w:hAnsi="Arial Regular" w:cs="Arial Regular"/>
          <w:sz w:val="24"/>
          <w:szCs w:val="24"/>
          <w:lang w:val="en-US" w:eastAsia="zh-CN"/>
        </w:rPr>
        <w:t xml:space="preserve"> to handle incoming requests and route them to the appropriate API or user interface.</w:t>
      </w:r>
    </w:p>
    <w:p/>
    <w:p/>
    <w:p/>
    <w:p>
      <w:pPr>
        <w:rPr>
          <w:rFonts w:hint="default" w:ascii="Arial Bold" w:hAnsi="Arial Bold" w:cs="Arial Bold"/>
          <w:b/>
          <w:bCs w:val="0"/>
          <w:sz w:val="28"/>
          <w:szCs w:val="28"/>
        </w:rPr>
      </w:pPr>
      <w:r>
        <w:rPr>
          <w:rFonts w:hint="default" w:ascii="Arial Bold" w:hAnsi="Arial Bold" w:cs="Arial Bold"/>
          <w:b/>
          <w:bCs w:val="0"/>
          <w:sz w:val="28"/>
          <w:szCs w:val="28"/>
          <w:lang w:val="en-US"/>
        </w:rPr>
        <w:t xml:space="preserve">Scenario 2: </w:t>
      </w:r>
      <w:r>
        <w:rPr>
          <w:rFonts w:hint="default" w:ascii="Arial Bold" w:hAnsi="Arial Bold" w:cs="Arial Bold"/>
          <w:b/>
          <w:bCs w:val="0"/>
          <w:sz w:val="28"/>
          <w:szCs w:val="28"/>
        </w:rPr>
        <w:t> Expense Reports</w:t>
      </w:r>
    </w:p>
    <w:p>
      <w:pPr>
        <w:rPr>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b w:val="0"/>
        </w:rPr>
      </w:pPr>
      <w:r>
        <w:rPr>
          <w:rFonts w:hint="default" w:ascii="Arial Regular" w:hAnsi="Arial Regular" w:cs="Arial Regular"/>
          <w:b w:val="0"/>
          <w:bCs/>
          <w:sz w:val="24"/>
          <w:szCs w:val="24"/>
        </w:rPr>
        <w:t>Firstly, to develop an reporting web application, I would design an database schema by using MySQL, which I can store expense data efficiently because their in-built table operation.The id column would be set as the primary key and auto-incrementng,</w:t>
      </w:r>
      <w:r>
        <w:rPr>
          <w:rFonts w:hint="default" w:ascii="Arial Regular" w:hAnsi="Arial Regular" w:cs="Arial Regular"/>
          <w:b w:val="0"/>
        </w:rPr>
        <w:t xml:space="preserve"> w</w:t>
      </w:r>
      <w:r>
        <w:rPr>
          <w:rFonts w:hint="default" w:ascii="Arial Regular" w:hAnsi="Arial Regular" w:cs="Arial Regular"/>
          <w:b w:val="0"/>
        </w:rPr>
        <w:t>hile other columns would store specific information related to each expense.</w:t>
      </w:r>
      <w:r>
        <w:rPr>
          <w:rFonts w:hint="default" w:ascii="Arial Regular" w:hAnsi="Arial Regular" w:cs="Arial Regular"/>
          <w:b w:val="0"/>
        </w:rPr>
        <w:t xml:space="preserve"> </w:t>
      </w:r>
      <w:r>
        <w:rPr>
          <w:rFonts w:hint="default" w:ascii="Arial Regular" w:hAnsi="Arial Regular" w:cs="Arial Regular"/>
          <w:b w:val="0"/>
        </w:rPr>
        <w:t>For the web server, a suitable framework like Django can be chosen to facilitate development</w:t>
      </w:r>
      <w:r>
        <w:rPr>
          <w:rFonts w:hint="default" w:ascii="Arial Regular" w:hAnsi="Arial Regular" w:cs="Arial Regular"/>
          <w:b w:val="0"/>
        </w:rPr>
        <w:t xml:space="preserve">, which offer the in-built support for PDF generation and sending email task by using </w:t>
      </w:r>
      <w:r>
        <w:rPr>
          <w:rFonts w:hint="default" w:ascii="Arial Regular" w:hAnsi="Arial Regular" w:cs="Arial Regular"/>
          <w:b w:val="0"/>
        </w:rPr>
        <w:t>built-in EmailMessage class can</w:t>
      </w:r>
      <w:r>
        <w:rPr>
          <w:rFonts w:hint="default" w:ascii="Arial Regular" w:hAnsi="Arial Regular" w:cs="Arial Regular"/>
          <w:b w:val="0"/>
        </w:rPr>
        <w:t>.</w:t>
      </w:r>
      <w:r>
        <w:rPr>
          <w:rFonts w:hint="default" w:ascii="Arial Regular" w:hAnsi="Arial Regular" w:cs="Arial Regular"/>
          <w:b w:val="0"/>
        </w:rPr>
        <w:t xml:space="preserve"> To enable programmatic PDF generation, a library like</w:t>
      </w:r>
      <w:r>
        <w:rPr>
          <w:rFonts w:hint="default" w:ascii="Arial Regular" w:hAnsi="Arial Regular" w:cs="Arial Regular"/>
          <w:b w:val="0"/>
        </w:rPr>
        <w:t xml:space="preserve"> </w:t>
      </w:r>
      <w:r>
        <w:rPr>
          <w:rFonts w:hint="default" w:ascii="Arial Regular" w:hAnsi="Arial Regular" w:cs="Arial Regular"/>
          <w:b w:val="0"/>
        </w:rPr>
        <w:t xml:space="preserve">ReportLab can be utilized. This library allows for easy creation of PDF documents, which will be useful for generating expense reports.To render dynamic content in HTML, Django templates can be used. </w:t>
      </w:r>
      <w:r>
        <w:rPr>
          <w:rFonts w:hint="default" w:ascii="Arial Regular" w:hAnsi="Arial Regular" w:cs="Arial Regular"/>
          <w:b w:val="0"/>
        </w:rPr>
        <w:t>This framework</w:t>
      </w:r>
      <w:r>
        <w:rPr>
          <w:rFonts w:hint="default" w:ascii="Arial Regular" w:hAnsi="Arial Regular" w:cs="Arial Regular"/>
          <w:b w:val="0"/>
        </w:rPr>
        <w:t xml:space="preserve"> have a simple syntax that allows for easy rendering of dynamic content and displaying expense data to users.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Bold" w:hAnsi="Arial Bold" w:cs="Arial Bold"/>
          <w:b/>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Bold" w:hAnsi="Arial Bold" w:cs="Arial Bold"/>
          <w:b/>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Bold" w:hAnsi="Arial Bold" w:cs="Arial Bold"/>
          <w:b/>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Bold" w:hAnsi="Arial Bold" w:cs="Arial Bold"/>
          <w:b/>
          <w:bCs w:val="0"/>
          <w:sz w:val="28"/>
          <w:szCs w:val="28"/>
        </w:rPr>
      </w:pPr>
      <w:bookmarkStart w:id="0" w:name="_GoBack"/>
      <w:bookmarkEnd w:id="0"/>
      <w:r>
        <w:rPr>
          <w:rFonts w:hint="default" w:ascii="Arial Bold" w:hAnsi="Arial Bold" w:cs="Arial Bold"/>
          <w:b/>
          <w:bCs w:val="0"/>
          <w:sz w:val="28"/>
          <w:szCs w:val="28"/>
        </w:rPr>
        <w:t>Scenario 3: A Twitter Streaming Safety Service</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4"/>
          <w:szCs w:val="24"/>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4"/>
          <w:szCs w:val="24"/>
        </w:rPr>
      </w:pPr>
      <w:r>
        <w:rPr>
          <w:rFonts w:hint="default" w:ascii="Arial Regular" w:hAnsi="Arial Regular" w:cs="Arial Regular"/>
          <w:sz w:val="24"/>
          <w:szCs w:val="24"/>
        </w:rPr>
        <w:t>To build this service, I would use the Twitter streaming API, which allows for real-time access to Twitter data. This API would allow me to monitor tweets in a specified geographic area and scan them for specific keywords</w:t>
      </w:r>
      <w:r>
        <w:rPr>
          <w:rFonts w:hint="default" w:ascii="Arial Regular" w:hAnsi="Arial Regular" w:cs="Arial Regular"/>
          <w:sz w:val="24"/>
          <w:szCs w:val="24"/>
        </w:rPr>
        <w:t xml:space="preserve">. To make if more </w:t>
      </w:r>
      <w:r>
        <w:rPr>
          <w:rFonts w:hint="default" w:ascii="Arial Regular" w:hAnsi="Arial Regular" w:cs="Arial Regular"/>
          <w:sz w:val="24"/>
          <w:szCs w:val="24"/>
          <w:lang w:eastAsia="zh-CN"/>
        </w:rPr>
        <w:t>expandable, I would deploy this application by using AWS and using Docker to containerize.</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4"/>
          <w:szCs w:val="24"/>
        </w:rPr>
      </w:pPr>
      <w:r>
        <w:rPr>
          <w:rFonts w:hint="default" w:ascii="Arial Regular" w:hAnsi="Arial Regular" w:cs="Arial Regular"/>
          <w:sz w:val="24"/>
          <w:szCs w:val="24"/>
        </w:rPr>
        <w:t>To ensure that the system is constantly stable, I would use a combination of automated testing, continuous integration, and monitoring. This would involve setting up automated tests to ensure that new code changes do not introduce bugs, using a continuous integration system such as Jenkins to automatically build and deploy the application</w:t>
      </w:r>
      <w:r>
        <w:rPr>
          <w:rFonts w:hint="default" w:ascii="Arial Regular" w:hAnsi="Arial Regular" w:cs="Arial Regular"/>
          <w:sz w:val="24"/>
          <w:szCs w:val="24"/>
        </w:rPr>
        <w:t>.</w:t>
      </w:r>
      <w:r>
        <w:rPr>
          <w:rFonts w:hint="default" w:ascii="Arial Regular" w:hAnsi="Arial Regular" w:cs="Arial Regular"/>
          <w:sz w:val="24"/>
          <w:szCs w:val="24"/>
          <w:lang w:val="en-US"/>
        </w:rPr>
        <w:t xml:space="preserve"> </w:t>
      </w:r>
      <w:r>
        <w:rPr>
          <w:rFonts w:hint="default" w:ascii="Arial Regular" w:hAnsi="Arial Regular" w:cs="Arial Regular"/>
          <w:sz w:val="24"/>
          <w:szCs w:val="24"/>
        </w:rPr>
        <w:t xml:space="preserve">For the web server technology, I would </w:t>
      </w:r>
      <w:r>
        <w:rPr>
          <w:rFonts w:hint="default" w:ascii="Arial Regular" w:hAnsi="Arial Regular" w:cs="Arial Regular"/>
          <w:sz w:val="24"/>
          <w:szCs w:val="24"/>
        </w:rPr>
        <w:t xml:space="preserve">use </w:t>
      </w:r>
      <w:r>
        <w:rPr>
          <w:rFonts w:hint="default" w:ascii="Arial Regular" w:hAnsi="Arial Regular" w:cs="Arial Regular"/>
          <w:sz w:val="24"/>
          <w:szCs w:val="24"/>
        </w:rPr>
        <w:t>Django. This would provide the necessary tools to develop the web-based interfaces for managing triggers, viewing historical data, and accessing the real-time incident report.</w:t>
      </w:r>
      <w:r>
        <w:rPr>
          <w:rFonts w:hint="default" w:ascii="Arial Regular" w:hAnsi="Arial Regular" w:cs="Arial Regular"/>
          <w:sz w:val="24"/>
          <w:szCs w:val="24"/>
          <w:lang w:val="en-US"/>
        </w:rPr>
        <w:t xml:space="preserve"> </w:t>
      </w:r>
      <w:r>
        <w:rPr>
          <w:rFonts w:hint="default" w:ascii="Arial Regular" w:hAnsi="Arial Regular" w:cs="Arial Regular"/>
          <w:sz w:val="24"/>
          <w:szCs w:val="24"/>
        </w:rPr>
        <w:t>For the trigger database, I would use a database management system such as</w:t>
      </w:r>
      <w:r>
        <w:rPr>
          <w:rFonts w:hint="default" w:ascii="Arial Regular" w:hAnsi="Arial Regular" w:cs="Arial Regular"/>
          <w:sz w:val="24"/>
          <w:szCs w:val="24"/>
          <w:lang w:val="en-US"/>
        </w:rPr>
        <w:t xml:space="preserve"> </w:t>
      </w:r>
      <w:r>
        <w:rPr>
          <w:rFonts w:hint="default" w:ascii="Arial Regular" w:hAnsi="Arial Regular" w:cs="Arial Regular"/>
          <w:sz w:val="24"/>
          <w:szCs w:val="24"/>
        </w:rPr>
        <w:t>MySQL. This would allow me to store trigger combinations in a structured and organized manner, making it easy to query and retrieve information.</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4"/>
          <w:szCs w:val="24"/>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4"/>
          <w:szCs w:val="24"/>
        </w:rPr>
      </w:pPr>
      <w:r>
        <w:rPr>
          <w:rFonts w:hint="default" w:ascii="Arial Regular" w:hAnsi="Arial Regular" w:cs="Arial Regular"/>
          <w:sz w:val="24"/>
          <w:szCs w:val="24"/>
        </w:rPr>
        <w:t>For the historical log of tweets, I would use</w:t>
      </w:r>
      <w:r>
        <w:rPr>
          <w:rFonts w:hint="default" w:ascii="Arial Regular" w:hAnsi="Arial Regular" w:cs="Arial Regular"/>
          <w:sz w:val="24"/>
          <w:szCs w:val="24"/>
        </w:rPr>
        <w:t xml:space="preserve"> </w:t>
      </w:r>
      <w:r>
        <w:rPr>
          <w:rFonts w:hint="default" w:ascii="Arial Regular" w:hAnsi="Arial Regular" w:cs="Arial Regular"/>
          <w:sz w:val="24"/>
          <w:szCs w:val="24"/>
        </w:rPr>
        <w:t>MongoD</w:t>
      </w:r>
      <w:r>
        <w:rPr>
          <w:rFonts w:hint="default" w:ascii="Arial Regular" w:hAnsi="Arial Regular" w:cs="Arial Regular"/>
          <w:sz w:val="24"/>
          <w:szCs w:val="24"/>
        </w:rPr>
        <w:t>B</w:t>
      </w:r>
      <w:r>
        <w:rPr>
          <w:rFonts w:hint="default" w:ascii="Arial Regular" w:hAnsi="Arial Regular" w:cs="Arial Regular"/>
          <w:sz w:val="24"/>
          <w:szCs w:val="24"/>
          <w:lang w:val="en-US"/>
        </w:rPr>
        <w:t xml:space="preserve">, which </w:t>
      </w:r>
      <w:r>
        <w:rPr>
          <w:rFonts w:hint="default" w:ascii="Arial Regular" w:hAnsi="Arial Regular" w:cs="Arial Regular"/>
          <w:sz w:val="24"/>
          <w:szCs w:val="24"/>
        </w:rPr>
        <w:t>are designed for storing large amounts of unstructured data, making them ideal for storing the vast amount of tweets that would be generated by this system.</w:t>
      </w:r>
      <w:r>
        <w:rPr>
          <w:rFonts w:hint="default" w:ascii="Arial Regular" w:hAnsi="Arial Regular" w:cs="Arial Regular"/>
          <w:sz w:val="24"/>
          <w:szCs w:val="24"/>
          <w:lang w:val="en-US"/>
        </w:rPr>
        <w:t xml:space="preserve"> </w:t>
      </w:r>
      <w:r>
        <w:rPr>
          <w:rFonts w:hint="default" w:ascii="Arial Regular" w:hAnsi="Arial Regular" w:cs="Arial Regular"/>
          <w:sz w:val="24"/>
          <w:szCs w:val="24"/>
        </w:rPr>
        <w:t>To handle the real-time, streaming incident report, I would use a combination of websockets and server-sent events. This would allow me to push new tweets to the web-based interface as soon as they are detected, providing real-time updates to users.</w:t>
      </w:r>
      <w:r>
        <w:rPr>
          <w:rFonts w:hint="default" w:ascii="Arial Regular" w:hAnsi="Arial Regular" w:cs="Arial Regular"/>
          <w:sz w:val="24"/>
          <w:szCs w:val="24"/>
          <w:lang w:val="en-US"/>
        </w:rPr>
        <w:t xml:space="preserve"> </w:t>
      </w:r>
      <w:r>
        <w:rPr>
          <w:rFonts w:hint="default" w:ascii="Arial Regular" w:hAnsi="Arial Regular" w:cs="Arial Regular"/>
          <w:sz w:val="24"/>
          <w:szCs w:val="24"/>
        </w:rPr>
        <w:t xml:space="preserve">To handle storing all the media associated with the tweets, I would </w:t>
      </w:r>
      <w:r>
        <w:rPr>
          <w:rFonts w:hint="default" w:ascii="Arial Regular" w:hAnsi="Arial Regular" w:cs="Arial Regular"/>
          <w:sz w:val="24"/>
          <w:szCs w:val="24"/>
        </w:rPr>
        <w:t xml:space="preserve">use </w:t>
      </w:r>
      <w:r>
        <w:rPr>
          <w:rFonts w:hint="default" w:ascii="Arial Regular" w:hAnsi="Arial Regular" w:cs="Arial Regular"/>
          <w:sz w:val="24"/>
          <w:szCs w:val="24"/>
        </w:rPr>
        <w:t>Amazon S3 or Google Cloud Storage.</w:t>
      </w:r>
      <w:r>
        <w:rPr>
          <w:rFonts w:hint="default" w:ascii="Arial Regular" w:hAnsi="Arial Regular" w:cs="Arial Regular"/>
          <w:sz w:val="24"/>
          <w:szCs w:val="24"/>
        </w:rPr>
        <w:t xml:space="preserve"> These two are now popular cloud base services to store your data.</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anish/>
        </w:rPr>
      </w:pPr>
      <w:r>
        <w:rPr>
          <w:vanish/>
        </w:rPr>
        <w:t>Top of Form</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vanish/>
        </w:rPr>
      </w:pPr>
      <w:r>
        <w:rPr>
          <w:vanish/>
        </w:rPr>
        <w:t>Bottom of Form</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Bold" w:hAnsi="Arial Bold" w:cs="Arial Bold"/>
          <w:b/>
          <w:bCs w:val="0"/>
          <w:sz w:val="28"/>
          <w:szCs w:val="28"/>
        </w:rPr>
      </w:pPr>
      <w:r>
        <w:rPr>
          <w:rFonts w:hint="default" w:ascii="Arial Bold" w:hAnsi="Arial Bold" w:cs="Arial Bold"/>
          <w:b/>
          <w:bCs w:val="0"/>
          <w:sz w:val="28"/>
          <w:szCs w:val="28"/>
        </w:rPr>
        <w:t>Scenario 4: A Mildly Interesting Mobile Application</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b w:val="0"/>
          <w:sz w:val="24"/>
          <w:szCs w:val="24"/>
        </w:rPr>
      </w:pPr>
      <w:r>
        <w:rPr>
          <w:rFonts w:hint="default" w:ascii="Arial Regular" w:hAnsi="Arial Regular" w:cs="Arial Regular"/>
          <w:b w:val="0"/>
          <w:bCs/>
          <w:sz w:val="24"/>
          <w:szCs w:val="24"/>
        </w:rPr>
        <w:t xml:space="preserve">I would choose MongoDB too in this application to help me handle </w:t>
      </w:r>
      <w:r>
        <w:rPr>
          <w:rFonts w:hint="default" w:ascii="Arial Regular" w:hAnsi="Arial Regular" w:cs="Arial Regular"/>
          <w:b w:val="0"/>
          <w:sz w:val="24"/>
          <w:szCs w:val="24"/>
          <w:lang w:val="en-US"/>
        </w:rPr>
        <w:t>geospatial nature of data</w:t>
      </w:r>
      <w:r>
        <w:rPr>
          <w:rFonts w:hint="default" w:ascii="Arial Regular" w:hAnsi="Arial Regular" w:cs="Arial Regular"/>
          <w:b w:val="0"/>
          <w:sz w:val="24"/>
          <w:szCs w:val="24"/>
        </w:rPr>
        <w:t>.</w:t>
      </w:r>
      <w:r>
        <w:rPr>
          <w:rFonts w:hint="default" w:ascii="Arial Regular" w:hAnsi="Arial Regular" w:cs="Arial Regular"/>
          <w:b w:val="0"/>
          <w:sz w:val="24"/>
          <w:szCs w:val="24"/>
        </w:rPr>
        <w:t>This would allow me to efficiently store and query data based on its location.</w:t>
      </w:r>
      <w:r>
        <w:rPr>
          <w:rFonts w:hint="default" w:ascii="Arial Regular" w:hAnsi="Arial Regular" w:cs="Arial Regular"/>
          <w:b w:val="0"/>
          <w:sz w:val="24"/>
          <w:szCs w:val="24"/>
          <w:lang w:val="en-US"/>
        </w:rPr>
        <w:t xml:space="preserve"> </w:t>
      </w:r>
      <w:r>
        <w:rPr>
          <w:rFonts w:hint="default" w:ascii="Arial Regular" w:hAnsi="Arial Regular" w:cs="Arial Regular"/>
          <w:b w:val="0"/>
          <w:sz w:val="24"/>
          <w:szCs w:val="24"/>
        </w:rPr>
        <w:t>For storing images, I would use cloud storage services such as Amazon S3</w:t>
      </w:r>
      <w:r>
        <w:rPr>
          <w:rFonts w:hint="default" w:ascii="Arial Regular" w:hAnsi="Arial Regular" w:cs="Arial Regular"/>
          <w:b w:val="0"/>
          <w:sz w:val="24"/>
          <w:szCs w:val="24"/>
        </w:rPr>
        <w:t xml:space="preserve"> </w:t>
      </w:r>
      <w:r>
        <w:rPr>
          <w:rFonts w:hint="default" w:ascii="Arial Regular" w:hAnsi="Arial Regular" w:cs="Arial Regular"/>
          <w:b w:val="0"/>
          <w:sz w:val="24"/>
          <w:szCs w:val="24"/>
        </w:rPr>
        <w:t>for long-term, cheap storage, and a content delivery network (CDN) like Cloudflare or Akamai for short-term, fast retrieval.</w:t>
      </w:r>
      <w:r>
        <w:rPr>
          <w:rFonts w:hint="default" w:ascii="Arial Regular" w:hAnsi="Arial Regular" w:cs="Arial Regular"/>
          <w:b w:val="0"/>
          <w:sz w:val="24"/>
          <w:szCs w:val="24"/>
          <w:lang w:val="en-US"/>
        </w:rPr>
        <w:t xml:space="preserve"> </w:t>
      </w:r>
      <w:r>
        <w:rPr>
          <w:rFonts w:hint="default" w:ascii="Arial Regular" w:hAnsi="Arial Regular" w:cs="Arial Regular"/>
          <w:b w:val="0"/>
          <w:sz w:val="24"/>
          <w:szCs w:val="24"/>
        </w:rPr>
        <w:t xml:space="preserve">I would write the API using a </w:t>
      </w:r>
      <w:r>
        <w:rPr>
          <w:rFonts w:hint="default" w:ascii="Arial Regular" w:hAnsi="Arial Regular" w:cs="Arial Regular"/>
          <w:b w:val="0"/>
          <w:sz w:val="24"/>
          <w:szCs w:val="24"/>
        </w:rPr>
        <w:t>Node,js with Express framework, because they are very suitable for building web application’s APIs.They are light-weight and have rich community to help you. Additionally, their framework offers router to direct user to specific APIs.</w:t>
      </w:r>
      <w:r>
        <w:rPr>
          <w:rFonts w:hint="default" w:ascii="Arial Regular" w:hAnsi="Arial Regular" w:cs="Arial Regular"/>
          <w:b w:val="0"/>
          <w:sz w:val="24"/>
          <w:szCs w:val="24"/>
          <w:lang w:val="en-US"/>
        </w:rPr>
        <w:t xml:space="preserve"> </w:t>
      </w:r>
      <w:r>
        <w:rPr>
          <w:rFonts w:hint="default" w:ascii="Arial Regular" w:hAnsi="Arial Regular" w:cs="Arial Regular"/>
          <w:b w:val="0"/>
          <w:sz w:val="24"/>
          <w:szCs w:val="24"/>
        </w:rPr>
        <w:t xml:space="preserve">I would use MySQL to store the user and </w:t>
      </w:r>
      <w:r>
        <w:rPr>
          <w:rFonts w:hint="default" w:ascii="Arial Regular" w:hAnsi="Arial Regular" w:cs="Arial Regular"/>
          <w:b w:val="0"/>
          <w:sz w:val="24"/>
          <w:szCs w:val="24"/>
        </w:rPr>
        <w:t xml:space="preserve">administrative data and a MongoDB for storing the 'interesting events' data. </w:t>
      </w:r>
      <w:r>
        <w:rPr>
          <w:rFonts w:hint="default" w:ascii="Arial Regular" w:hAnsi="Arial Regular" w:cs="Arial Regular"/>
          <w:b w:val="0"/>
          <w:sz w:val="24"/>
          <w:szCs w:val="24"/>
        </w:rPr>
        <w:t xml:space="preserve">This is because MsSQL are suitable for relational structured and defined data information, but NoSQL database are more suitable for those unstructured and large amount of data. Using the combination of two kind of database would allow this application more </w:t>
      </w:r>
      <w:r>
        <w:rPr>
          <w:rFonts w:hint="default" w:ascii="Arial Regular" w:hAnsi="Arial Regular" w:cs="Arial Regular"/>
          <w:b w:val="0"/>
          <w:sz w:val="24"/>
          <w:szCs w:val="24"/>
        </w:rPr>
        <w:t>flexibility</w:t>
      </w:r>
      <w:r>
        <w:rPr>
          <w:rFonts w:hint="default" w:ascii="Arial Regular" w:hAnsi="Arial Regular" w:cs="Arial Regular"/>
          <w:b w:val="0"/>
          <w:sz w:val="24"/>
          <w:szCs w:val="24"/>
        </w:rPr>
        <w:t xml:space="preserve"> and more efficient querying function.</w:t>
      </w:r>
    </w:p>
    <w:p>
      <w:pPr>
        <w:rPr>
          <w:b/>
          <w:bCs/>
          <w:sz w:val="28"/>
          <w:szCs w:val="28"/>
        </w:rPr>
      </w:pPr>
    </w:p>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DengXian">
    <w:altName w:val="汉仪中等线KW"/>
    <w:panose1 w:val="02010600030101010101"/>
    <w:charset w:val="86"/>
    <w:family w:val="modern"/>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汉仪中等线KW"/>
    <w:panose1 w:val="02010600030101010101"/>
    <w:charset w:val="86"/>
    <w:family w:val="roman"/>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Söhne">
    <w:altName w:val="苹方-简"/>
    <w:panose1 w:val="00000000000000000000"/>
    <w:charset w:val="00"/>
    <w:family w:val="auto"/>
    <w:pitch w:val="default"/>
    <w:sig w:usb0="00000000" w:usb1="00000000" w:usb2="00000000" w:usb3="00000000" w:csb0="00000000" w:csb1="00000000"/>
  </w:font>
  <w:font w:name="Lato Extended">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C92"/>
    <w:rsid w:val="00245036"/>
    <w:rsid w:val="003270F7"/>
    <w:rsid w:val="00424003"/>
    <w:rsid w:val="00973C92"/>
    <w:rsid w:val="00A10CD6"/>
    <w:rsid w:val="00EC5BF3"/>
    <w:rsid w:val="1BF7A5A5"/>
    <w:rsid w:val="4BDFD676"/>
    <w:rsid w:val="B9FFDDA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zh-CN" w:eastAsia="zh-CN" w:bidi="ar-SA"/>
      <w14:ligatures w14:val="standardContextual"/>
    </w:rPr>
  </w:style>
  <w:style w:type="paragraph" w:styleId="2">
    <w:name w:val="heading 2"/>
    <w:basedOn w:val="1"/>
    <w:next w:val="1"/>
    <w:link w:val="6"/>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3">
    <w:name w:val="Normal (Web)"/>
    <w:unhideWhenUsed/>
    <w:uiPriority w:val="99"/>
    <w:pPr>
      <w:spacing w:before="0" w:beforeAutospacing="1" w:after="0" w:afterAutospacing="1"/>
      <w:ind w:left="0" w:right="0"/>
      <w:jc w:val="left"/>
    </w:pPr>
    <w:rPr>
      <w:kern w:val="0"/>
      <w:sz w:val="24"/>
      <w:szCs w:val="24"/>
      <w:lang w:val="en-US" w:eastAsia="zh-CN" w:bidi="ar"/>
    </w:rPr>
  </w:style>
  <w:style w:type="character" w:customStyle="1" w:styleId="6">
    <w:name w:val="Heading 2 Char"/>
    <w:basedOn w:val="4"/>
    <w:link w:val="2"/>
    <w:semiHidden/>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735</Words>
  <Characters>3923</Characters>
  <Lines>40</Lines>
  <Paragraphs>11</Paragraphs>
  <TotalTime>0</TotalTime>
  <ScaleCrop>false</ScaleCrop>
  <LinksUpToDate>false</LinksUpToDate>
  <CharactersWithSpaces>4649</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2023-02-21T15:55:00Z</dcterms:created>
  <dc:creator>Peixuan Wu</dc:creator>
  <cp:lastModifiedBy>wardx</cp:lastModifiedBy>
  <dcterms:modified xsi:type="dcterms:W3CDTF">2023-03-03T17:52:17Z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ies>
</file>