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BA486" w14:textId="75BF4500" w:rsidR="000411D4" w:rsidRPr="000411D4" w:rsidRDefault="00AE0E0F" w:rsidP="000411D4">
      <w:pPr>
        <w:widowControl/>
        <w:tabs>
          <w:tab w:val="center" w:pos="4680"/>
          <w:tab w:val="right" w:pos="9360"/>
        </w:tabs>
        <w:jc w:val="left"/>
        <w:rPr>
          <w:rFonts w:ascii="Microsoft YaHei UI" w:eastAsia="Microsoft YaHei UI" w:hAnsi="Microsoft YaHei UI" w:cs="Arial"/>
          <w:color w:val="595959"/>
          <w:kern w:val="20"/>
          <w:sz w:val="24"/>
          <w:szCs w:val="20"/>
        </w:rPr>
      </w:pPr>
      <w:r w:rsidRPr="00941FCE">
        <w:rPr>
          <w:rFonts w:ascii="Times New Roman" w:eastAsia="Times New Roman" w:hAnsi="Times New Roman" w:cs="Times New Roman"/>
          <w:b/>
          <w:caps/>
          <w:noProof/>
          <w:color w:val="000000" w:themeColor="text1"/>
          <w:spacing w:val="30"/>
          <w:kern w:val="0"/>
          <w:sz w:val="20"/>
          <w:lang w:eastAsia="en-US"/>
        </w:rPr>
        <w:drawing>
          <wp:inline distT="0" distB="0" distL="0" distR="0" wp14:anchorId="45C7133A" wp14:editId="00E22E99">
            <wp:extent cx="1504950" cy="702310"/>
            <wp:effectExtent l="0" t="0" r="0" b="0"/>
            <wp:docPr id="1868726744" name="图片 1" descr="徽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26744" name="图片 1" descr="徽标&#10;&#10;描述已自动生成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86" r="9199" b="32202"/>
                    <a:stretch/>
                  </pic:blipFill>
                  <pic:spPr bwMode="auto">
                    <a:xfrm>
                      <a:off x="0" y="0"/>
                      <a:ext cx="1555389" cy="725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411D4" w:rsidRPr="000411D4">
        <w:rPr>
          <w:rFonts w:ascii="Microsoft YaHei UI" w:eastAsia="Microsoft YaHei UI" w:hAnsi="Microsoft YaHei UI" w:cs="Arial"/>
          <w:noProof/>
          <w:color w:val="595959"/>
          <w:kern w:val="20"/>
          <w:sz w:val="24"/>
          <w:szCs w:val="20"/>
          <w:lang w:val="zh-CN" w:bidi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977252" wp14:editId="514F67F8">
                <wp:simplePos x="0" y="0"/>
                <wp:positionH relativeFrom="column">
                  <wp:posOffset>1288885</wp:posOffset>
                </wp:positionH>
                <wp:positionV relativeFrom="paragraph">
                  <wp:posOffset>-971550</wp:posOffset>
                </wp:positionV>
                <wp:extent cx="5143329" cy="914396"/>
                <wp:effectExtent l="95250" t="57150" r="19685" b="57785"/>
                <wp:wrapNone/>
                <wp:docPr id="172091213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329" cy="914396"/>
                        </a:xfrm>
                        <a:custGeom>
                          <a:avLst/>
                          <a:gdLst>
                            <a:gd name="connsiteX0" fmla="*/ 0 w 4000500"/>
                            <a:gd name="connsiteY0" fmla="*/ 0 h 800100"/>
                            <a:gd name="connsiteX1" fmla="*/ 4000500 w 4000500"/>
                            <a:gd name="connsiteY1" fmla="*/ 0 h 800100"/>
                            <a:gd name="connsiteX2" fmla="*/ 4000500 w 4000500"/>
                            <a:gd name="connsiteY2" fmla="*/ 800100 h 800100"/>
                            <a:gd name="connsiteX3" fmla="*/ 0 w 4000500"/>
                            <a:gd name="connsiteY3" fmla="*/ 800100 h 800100"/>
                            <a:gd name="connsiteX4" fmla="*/ 0 w 4000500"/>
                            <a:gd name="connsiteY4" fmla="*/ 0 h 800100"/>
                            <a:gd name="connsiteX0" fmla="*/ 0 w 4000500"/>
                            <a:gd name="connsiteY0" fmla="*/ 0 h 800100"/>
                            <a:gd name="connsiteX1" fmla="*/ 4000500 w 4000500"/>
                            <a:gd name="connsiteY1" fmla="*/ 0 h 800100"/>
                            <a:gd name="connsiteX2" fmla="*/ 4000500 w 4000500"/>
                            <a:gd name="connsiteY2" fmla="*/ 800100 h 800100"/>
                            <a:gd name="connsiteX3" fmla="*/ 792480 w 4000500"/>
                            <a:gd name="connsiteY3" fmla="*/ 800100 h 800100"/>
                            <a:gd name="connsiteX4" fmla="*/ 0 w 4000500"/>
                            <a:gd name="connsiteY4" fmla="*/ 0 h 800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000500" h="800100">
                              <a:moveTo>
                                <a:pt x="0" y="0"/>
                              </a:moveTo>
                              <a:lnTo>
                                <a:pt x="4000500" y="0"/>
                              </a:lnTo>
                              <a:lnTo>
                                <a:pt x="4000500" y="800100"/>
                              </a:lnTo>
                              <a:lnTo>
                                <a:pt x="792480" y="800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1CADE4"/>
                            </a:gs>
                            <a:gs pos="100000">
                              <a:srgbClr val="2683C6"/>
                            </a:gs>
                          </a:gsLst>
                          <a:lin ang="540000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F2AF1" id="矩形 2" o:spid="_x0000_s1026" style="position:absolute;margin-left:101.5pt;margin-top:-76.5pt;width:405pt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00500,80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" path="m,l4000500,r,800100l792480,800100,,xe" fillcolor="#1cade4" stroked="f" strokeweight="1pt">
                <v:fill color2="#2683c6" rotate="t" focus="100%" type="gradient"/>
                <v:stroke joinstyle="miter"/>
                <v:shadow on="t" color="black" opacity="26214f" origin=".5" offset="-3pt,0"/>
                <v:path arrowok="t" o:connecttype="custom" o:connectlocs="0,0;5143329,0;5143329,914396;1018869,914396;0,0" o:connectangles="0,0,0,0,0"/>
              </v:shape>
            </w:pict>
          </mc:Fallback>
        </mc:AlternateContent>
      </w:r>
      <w:r w:rsidR="000411D4" w:rsidRPr="000411D4">
        <w:rPr>
          <w:rFonts w:ascii="Microsoft YaHei UI" w:eastAsia="Microsoft YaHei UI" w:hAnsi="Microsoft YaHei UI" w:cs="Arial"/>
          <w:noProof/>
          <w:color w:val="595959"/>
          <w:kern w:val="20"/>
          <w:sz w:val="24"/>
          <w:szCs w:val="20"/>
          <w:lang w:val="zh-CN" w:bidi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233624D" wp14:editId="7DC5FC62">
                <wp:simplePos x="0" y="0"/>
                <wp:positionH relativeFrom="page">
                  <wp:posOffset>102235</wp:posOffset>
                </wp:positionH>
                <wp:positionV relativeFrom="paragraph">
                  <wp:posOffset>533400</wp:posOffset>
                </wp:positionV>
                <wp:extent cx="7381875" cy="6882130"/>
                <wp:effectExtent l="0" t="0" r="9525" b="13970"/>
                <wp:wrapNone/>
                <wp:docPr id="401061764" name="组 4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1875" cy="6882130"/>
                          <a:chOff x="0" y="0"/>
                          <a:chExt cx="8352674" cy="8360757"/>
                        </a:xfrm>
                      </wpg:grpSpPr>
                      <wps:wsp>
                        <wps:cNvPr id="1221663315" name="椭圆形 9"/>
                        <wps:cNvSpPr/>
                        <wps:spPr>
                          <a:xfrm>
                            <a:off x="1427018" y="1371600"/>
                            <a:ext cx="5935980" cy="5038725"/>
                          </a:xfrm>
                          <a:prstGeom prst="hexagon">
                            <a:avLst/>
                          </a:prstGeom>
                          <a:noFill/>
                          <a:ln w="3175">
                            <a:solidFill>
                              <a:sysClr val="windowText" lastClr="000000">
                                <a:alpha val="10000"/>
                              </a:sysClr>
                            </a:solidFill>
                          </a:ln>
                          <a:effectLst/>
                        </wps:spPr>
                        <wps:txbx>
                          <w:txbxContent>
                            <w:p w14:paraId="4A88F0D3" w14:textId="77777777" w:rsidR="000411D4" w:rsidRDefault="000411D4" w:rsidP="000411D4"/>
                          </w:txbxContent>
                        </wps:txbx>
                        <wps:bodyPr rtlCol="0" anchor="ctr"/>
                      </wps:wsp>
                      <wps:wsp>
                        <wps:cNvPr id="1975096368" name="椭圆形 11"/>
                        <wps:cNvSpPr/>
                        <wps:spPr>
                          <a:xfrm>
                            <a:off x="0" y="41564"/>
                            <a:ext cx="4512945" cy="3830320"/>
                          </a:xfrm>
                          <a:prstGeom prst="hexagon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alpha val="10000"/>
                              </a:sysClr>
                            </a:solidFill>
                            <a:prstDash val="sysDot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94144074" name="椭圆形 11"/>
                        <wps:cNvSpPr/>
                        <wps:spPr>
                          <a:xfrm>
                            <a:off x="4876800" y="5694219"/>
                            <a:ext cx="2506980" cy="2127885"/>
                          </a:xfrm>
                          <a:prstGeom prst="hexagon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alpha val="10000"/>
                              </a:sysClr>
                            </a:solidFill>
                            <a:prstDash val="sysDot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630129194" name="椭圆形 11"/>
                        <wps:cNvSpPr/>
                        <wps:spPr>
                          <a:xfrm>
                            <a:off x="5264727" y="6276110"/>
                            <a:ext cx="2264410" cy="1921510"/>
                          </a:xfrm>
                          <a:prstGeom prst="hexagon">
                            <a:avLst/>
                          </a:prstGeom>
                          <a:gradFill>
                            <a:gsLst>
                              <a:gs pos="0">
                                <a:srgbClr val="1CADE4">
                                  <a:alpha val="20000"/>
                                </a:srgbClr>
                              </a:gs>
                              <a:gs pos="100000">
                                <a:srgbClr val="2683C6">
                                  <a:alpha val="20000"/>
                                </a:srgbClr>
                              </a:gs>
                            </a:gsLst>
                            <a:lin ang="0" scaled="1"/>
                          </a:gradFill>
                          <a:ln w="6350">
                            <a:noFill/>
                            <a:prstDash val="sysDot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1549457541" name="椭圆形 11"/>
                        <wps:cNvSpPr/>
                        <wps:spPr>
                          <a:xfrm>
                            <a:off x="3976254" y="0"/>
                            <a:ext cx="4376420" cy="3713480"/>
                          </a:xfrm>
                          <a:prstGeom prst="hexagon">
                            <a:avLst/>
                          </a:prstGeom>
                          <a:solidFill>
                            <a:sysClr val="windowText" lastClr="000000">
                              <a:lumMod val="65000"/>
                              <a:lumOff val="35000"/>
                              <a:alpha val="1000"/>
                            </a:sysClr>
                          </a:solidFill>
                          <a:ln w="6350">
                            <a:noFill/>
                            <a:prstDash val="sysDot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848862711" name="椭圆形 11"/>
                        <wps:cNvSpPr/>
                        <wps:spPr>
                          <a:xfrm>
                            <a:off x="235527" y="4530437"/>
                            <a:ext cx="4512945" cy="3830320"/>
                          </a:xfrm>
                          <a:prstGeom prst="hexagon">
                            <a:avLst/>
                          </a:prstGeom>
                          <a:noFill/>
                          <a:ln w="6350">
                            <a:solidFill>
                              <a:sysClr val="windowText" lastClr="000000">
                                <a:alpha val="10000"/>
                              </a:sysClr>
                            </a:solidFill>
                            <a:prstDash val="sysDot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721937327" name="椭圆形 11"/>
                        <wps:cNvSpPr/>
                        <wps:spPr>
                          <a:xfrm>
                            <a:off x="651164" y="5070764"/>
                            <a:ext cx="3096260" cy="2626995"/>
                          </a:xfrm>
                          <a:prstGeom prst="hexagon">
                            <a:avLst/>
                          </a:prstGeom>
                          <a:solidFill>
                            <a:sysClr val="windowText" lastClr="000000">
                              <a:lumMod val="65000"/>
                              <a:lumOff val="35000"/>
                              <a:alpha val="1000"/>
                            </a:sysClr>
                          </a:solidFill>
                          <a:ln w="6350">
                            <a:noFill/>
                            <a:prstDash val="sysDot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33624D" id="组 44" o:spid="_x0000_s1026" alt="&quot;&quot;" style="position:absolute;margin-left:8.05pt;margin-top:42pt;width:581.25pt;height:541.9pt;z-index:251659264;mso-position-horizontal-relative:page;mso-width-relative:margin;mso-height-relative:margin" coordsize="83526,83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"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椭圆形 9" o:spid="_x0000_s1027" type="#_x0000_t9" style="position:absolute;left:14270;top:13716;width:59359;height:50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" adj="4584" filled="f" strokecolor="windowText" strokeweight=".25pt">
                  <v:stroke opacity="6682f"/>
                  <v:textbox>
                    <w:txbxContent>
                      <w:p w14:paraId="4A88F0D3" w14:textId="77777777" w:rsidR="000411D4" w:rsidRDefault="000411D4" w:rsidP="000411D4"/>
                    </w:txbxContent>
                  </v:textbox>
                </v:shape>
                <v:shape id="椭圆形 11" o:spid="_x0000_s1028" type="#_x0000_t9" style="position:absolute;top:415;width:45129;height:38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" adj="4583" filled="f" strokecolor="windowText" strokeweight=".5pt">
                  <v:stroke dashstyle="1 1" opacity="6682f"/>
                </v:shape>
                <v:shape id="椭圆形 11" o:spid="_x0000_s1029" type="#_x0000_t9" style="position:absolute;left:48768;top:56942;width:25069;height:21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" adj="4583" filled="f" strokecolor="windowText" strokeweight=".5pt">
                  <v:stroke dashstyle="1 1" opacity="6682f"/>
                </v:shape>
                <v:shape id="椭圆形 11" o:spid="_x0000_s1030" type="#_x0000_t9" style="position:absolute;left:52647;top:62761;width:22644;height:19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" adj="4582" fillcolor="#1cade4" stroked="f" strokeweight=".5pt">
                  <v:fill opacity="13107f" color2="#2683c6" o:opacity2="13107f" angle="90" focus="100%" type="gradient"/>
                  <v:stroke dashstyle="1 1"/>
                </v:shape>
                <v:shape id="椭圆形 11" o:spid="_x0000_s1031" type="#_x0000_t9" style="position:absolute;left:39762;width:43764;height:37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" adj="4582" fillcolor="#595959" stroked="f" strokeweight=".5pt">
                  <v:fill opacity="771f"/>
                  <v:stroke dashstyle="1 1"/>
                </v:shape>
                <v:shape id="椭圆形 11" o:spid="_x0000_s1032" type="#_x0000_t9" style="position:absolute;left:2355;top:45304;width:45129;height:38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" adj="4583" filled="f" strokecolor="windowText" strokeweight=".5pt">
                  <v:stroke dashstyle="1 1" opacity="6682f"/>
                </v:shape>
                <v:shape id="椭圆形 11" o:spid="_x0000_s1033" type="#_x0000_t9" style="position:absolute;left:6511;top:50707;width:30963;height:26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" adj="4582" fillcolor="#595959" stroked="f" strokeweight=".5pt">
                  <v:fill opacity="771f"/>
                  <v:stroke dashstyle="1 1"/>
                </v:shape>
                <w10:wrap anchorx="page"/>
              </v:group>
            </w:pict>
          </mc:Fallback>
        </mc:AlternateContent>
      </w:r>
    </w:p>
    <w:p w14:paraId="68134E29" w14:textId="6627C2A0" w:rsidR="000468AD" w:rsidRDefault="003171DD" w:rsidP="00A14B67">
      <w:pPr>
        <w:widowControl/>
        <w:spacing w:beforeLines="1200" w:before="3744" w:after="160" w:line="288" w:lineRule="auto"/>
        <w:jc w:val="center"/>
        <w:rPr>
          <w:rFonts w:ascii="Aptos" w:eastAsia="黑体" w:hAnsi="Aptos" w:cs="MS Mincho"/>
          <w:b/>
          <w:color w:val="404040" w:themeColor="text1" w:themeTint="BF"/>
          <w:kern w:val="20"/>
          <w:sz w:val="56"/>
          <w:szCs w:val="20"/>
        </w:rPr>
      </w:pPr>
      <w:r w:rsidRPr="00045D20">
        <w:rPr>
          <w:rFonts w:ascii="Aptos" w:eastAsia="黑体" w:hAnsi="Aptos" w:cs="MS Mincho"/>
          <w:b/>
          <w:color w:val="404040" w:themeColor="text1" w:themeTint="BF"/>
          <w:kern w:val="20"/>
          <w:sz w:val="56"/>
          <w:szCs w:val="20"/>
        </w:rPr>
        <w:t>DataMesh FactVerse DFS</w:t>
      </w:r>
    </w:p>
    <w:p w14:paraId="0B9D3599" w14:textId="6F6BF3D6" w:rsidR="00A725EE" w:rsidRPr="00045D20" w:rsidRDefault="00F661D9" w:rsidP="00432010">
      <w:pPr>
        <w:widowControl/>
        <w:spacing w:before="100" w:beforeAutospacing="1" w:after="160" w:line="288" w:lineRule="auto"/>
        <w:jc w:val="center"/>
        <w:rPr>
          <w:rFonts w:ascii="Aptos" w:eastAsia="黑体" w:hAnsi="Aptos" w:cs="MS Mincho"/>
          <w:b/>
          <w:color w:val="404040" w:themeColor="text1" w:themeTint="BF"/>
          <w:kern w:val="20"/>
          <w:sz w:val="56"/>
          <w:szCs w:val="20"/>
        </w:rPr>
      </w:pPr>
      <w:r>
        <w:rPr>
          <w:rFonts w:ascii="Aptos" w:eastAsia="黑体" w:hAnsi="Aptos" w:cs="MS Mincho" w:hint="eastAsia"/>
          <w:b/>
          <w:color w:val="404040" w:themeColor="text1" w:themeTint="BF"/>
          <w:kern w:val="20"/>
          <w:sz w:val="56"/>
          <w:szCs w:val="20"/>
        </w:rPr>
        <w:t>用户指南</w:t>
      </w:r>
    </w:p>
    <w:p w14:paraId="6816B0FD" w14:textId="012E651A" w:rsidR="00254168" w:rsidRDefault="00C40626" w:rsidP="00254168">
      <w:pPr>
        <w:widowControl/>
        <w:jc w:val="left"/>
      </w:pPr>
      <w:r w:rsidRPr="00941FCE">
        <w:rPr>
          <w:rFonts w:ascii="黑体" w:eastAsia="黑体" w:hAnsi="黑体" w:cs="Times New Roman"/>
          <w:b/>
          <w:noProof/>
          <w:color w:val="000000" w:themeColor="text1"/>
          <w:sz w:val="4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E93AA2" wp14:editId="6655EB57">
                <wp:simplePos x="0" y="0"/>
                <wp:positionH relativeFrom="margin">
                  <wp:align>center</wp:align>
                </wp:positionH>
                <wp:positionV relativeFrom="paragraph">
                  <wp:posOffset>3854928</wp:posOffset>
                </wp:positionV>
                <wp:extent cx="914400" cy="352425"/>
                <wp:effectExtent l="0" t="0" r="0" b="0"/>
                <wp:wrapNone/>
                <wp:docPr id="134860433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C3D77A" w14:textId="31233C4F" w:rsidR="00C40626" w:rsidRPr="000248FA" w:rsidRDefault="00C40626" w:rsidP="00C40626">
                            <w:pPr>
                              <w:jc w:val="center"/>
                              <w:rPr>
                                <w:rFonts w:ascii="黑体" w:eastAsia="黑体" w:hAnsi="黑体" w:cs="Times New Roman"/>
                                <w:color w:val="404040" w:themeColor="text1" w:themeTint="BF"/>
                                <w:szCs w:val="21"/>
                              </w:rPr>
                            </w:pPr>
                            <w:r w:rsidRPr="000248FA">
                              <w:rPr>
                                <w:rFonts w:ascii="黑体" w:eastAsia="黑体" w:hAnsi="黑体" w:cs="Times New Roman"/>
                                <w:color w:val="404040" w:themeColor="text1" w:themeTint="BF"/>
                                <w:szCs w:val="21"/>
                              </w:rPr>
                              <w:t xml:space="preserve">版本 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color w:val="404040" w:themeColor="text1" w:themeTint="BF"/>
                                <w:szCs w:val="21"/>
                              </w:rPr>
                              <w:t>1.2</w:t>
                            </w:r>
                            <w:r w:rsidRPr="000248FA">
                              <w:rPr>
                                <w:rFonts w:ascii="黑体" w:eastAsia="黑体" w:hAnsi="黑体" w:cs="Times New Roman"/>
                                <w:color w:val="404040" w:themeColor="text1" w:themeTint="BF"/>
                                <w:szCs w:val="21"/>
                              </w:rPr>
                              <w:t xml:space="preserve"> | </w:t>
                            </w:r>
                            <w:r w:rsidRPr="000248FA">
                              <w:rPr>
                                <w:rFonts w:ascii="黑体" w:eastAsia="黑体" w:hAnsi="黑体" w:cs="Times New Roman" w:hint="eastAsia"/>
                                <w:color w:val="404040" w:themeColor="text1" w:themeTint="BF"/>
                                <w:szCs w:val="21"/>
                              </w:rPr>
                              <w:t>202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color w:val="404040" w:themeColor="text1" w:themeTint="BF"/>
                                <w:szCs w:val="21"/>
                              </w:rPr>
                              <w:t>5</w:t>
                            </w:r>
                            <w:r w:rsidRPr="000248FA">
                              <w:rPr>
                                <w:rFonts w:ascii="黑体" w:eastAsia="黑体" w:hAnsi="黑体" w:cs="Times New Roman"/>
                                <w:color w:val="404040" w:themeColor="text1" w:themeTint="BF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黑体" w:eastAsia="黑体" w:hAnsi="黑体" w:cs="Times New Roman" w:hint="eastAsia"/>
                                <w:color w:val="404040" w:themeColor="text1" w:themeTint="BF"/>
                                <w:szCs w:val="21"/>
                              </w:rPr>
                              <w:t>2</w:t>
                            </w:r>
                            <w:r w:rsidRPr="000248FA">
                              <w:rPr>
                                <w:rFonts w:ascii="黑体" w:eastAsia="黑体" w:hAnsi="黑体" w:cs="Times New Roman"/>
                                <w:color w:val="404040" w:themeColor="text1" w:themeTint="BF"/>
                                <w:szCs w:val="21"/>
                              </w:rPr>
                              <w:t>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93AA2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34" type="#_x0000_t202" style="position:absolute;margin-left:0;margin-top:303.55pt;width:1in;height:27.75pt;z-index:251662336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" filled="f" stroked="f" strokeweight=".5pt">
                <v:textbox>
                  <w:txbxContent>
                    <w:p w14:paraId="71C3D77A" w14:textId="31233C4F" w:rsidR="00C40626" w:rsidRPr="000248FA" w:rsidRDefault="00C40626" w:rsidP="00C40626">
                      <w:pPr>
                        <w:jc w:val="center"/>
                        <w:rPr>
                          <w:rFonts w:ascii="黑体" w:eastAsia="黑体" w:hAnsi="黑体" w:cs="Times New Roman"/>
                          <w:color w:val="404040" w:themeColor="text1" w:themeTint="BF"/>
                          <w:szCs w:val="21"/>
                        </w:rPr>
                      </w:pPr>
                      <w:r w:rsidRPr="000248FA">
                        <w:rPr>
                          <w:rFonts w:ascii="黑体" w:eastAsia="黑体" w:hAnsi="黑体" w:cs="Times New Roman"/>
                          <w:color w:val="404040" w:themeColor="text1" w:themeTint="BF"/>
                          <w:szCs w:val="21"/>
                        </w:rPr>
                        <w:t xml:space="preserve">版本 </w:t>
                      </w:r>
                      <w:r>
                        <w:rPr>
                          <w:rFonts w:ascii="黑体" w:eastAsia="黑体" w:hAnsi="黑体" w:cs="Times New Roman" w:hint="eastAsia"/>
                          <w:color w:val="404040" w:themeColor="text1" w:themeTint="BF"/>
                          <w:szCs w:val="21"/>
                        </w:rPr>
                        <w:t>1.2</w:t>
                      </w:r>
                      <w:r w:rsidRPr="000248FA">
                        <w:rPr>
                          <w:rFonts w:ascii="黑体" w:eastAsia="黑体" w:hAnsi="黑体" w:cs="Times New Roman"/>
                          <w:color w:val="404040" w:themeColor="text1" w:themeTint="BF"/>
                          <w:szCs w:val="21"/>
                        </w:rPr>
                        <w:t xml:space="preserve"> | </w:t>
                      </w:r>
                      <w:r w:rsidRPr="000248FA">
                        <w:rPr>
                          <w:rFonts w:ascii="黑体" w:eastAsia="黑体" w:hAnsi="黑体" w:cs="Times New Roman" w:hint="eastAsia"/>
                          <w:color w:val="404040" w:themeColor="text1" w:themeTint="BF"/>
                          <w:szCs w:val="21"/>
                        </w:rPr>
                        <w:t>202</w:t>
                      </w:r>
                      <w:r>
                        <w:rPr>
                          <w:rFonts w:ascii="黑体" w:eastAsia="黑体" w:hAnsi="黑体" w:cs="Times New Roman" w:hint="eastAsia"/>
                          <w:color w:val="404040" w:themeColor="text1" w:themeTint="BF"/>
                          <w:szCs w:val="21"/>
                        </w:rPr>
                        <w:t>5</w:t>
                      </w:r>
                      <w:r w:rsidRPr="000248FA">
                        <w:rPr>
                          <w:rFonts w:ascii="黑体" w:eastAsia="黑体" w:hAnsi="黑体" w:cs="Times New Roman"/>
                          <w:color w:val="404040" w:themeColor="text1" w:themeTint="BF"/>
                          <w:szCs w:val="21"/>
                        </w:rPr>
                        <w:t>年</w:t>
                      </w:r>
                      <w:r>
                        <w:rPr>
                          <w:rFonts w:ascii="黑体" w:eastAsia="黑体" w:hAnsi="黑体" w:cs="Times New Roman" w:hint="eastAsia"/>
                          <w:color w:val="404040" w:themeColor="text1" w:themeTint="BF"/>
                          <w:szCs w:val="21"/>
                        </w:rPr>
                        <w:t>2</w:t>
                      </w:r>
                      <w:r w:rsidRPr="000248FA">
                        <w:rPr>
                          <w:rFonts w:ascii="黑体" w:eastAsia="黑体" w:hAnsi="黑体" w:cs="Times New Roman"/>
                          <w:color w:val="404040" w:themeColor="text1" w:themeTint="BF"/>
                          <w:szCs w:val="21"/>
                        </w:rPr>
                        <w:t>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7A0E"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9303927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44C2A4" w14:textId="6868E8DD" w:rsidR="00BC42C7" w:rsidRDefault="00BC42C7" w:rsidP="00BC42C7">
          <w:pPr>
            <w:pStyle w:val="TOCHeading"/>
            <w:jc w:val="center"/>
          </w:pPr>
          <w:r>
            <w:rPr>
              <w:lang w:val="zh-CN"/>
            </w:rPr>
            <w:t>目录</w:t>
          </w:r>
        </w:p>
        <w:p w14:paraId="23B447C1" w14:textId="4387EA5E" w:rsidR="008616C9" w:rsidRDefault="00BC42C7">
          <w:pPr>
            <w:pStyle w:val="TOC1"/>
            <w:tabs>
              <w:tab w:val="left" w:pos="42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881493" w:history="1">
            <w:r w:rsidR="008616C9" w:rsidRPr="00EA0578">
              <w:rPr>
                <w:rStyle w:val="Hyperlink"/>
                <w:rFonts w:ascii="Times New Roman" w:eastAsia="宋体" w:hAnsi="Times New Roman"/>
                <w:noProof/>
                <w:highlight w:val="yellow"/>
              </w:rPr>
              <w:t>1.</w:t>
            </w:r>
            <w:r w:rsidR="008616C9">
              <w:rPr>
                <w:noProof/>
                <w:sz w:val="22"/>
                <w:szCs w:val="24"/>
                <w14:ligatures w14:val="standardContextual"/>
              </w:rPr>
              <w:tab/>
            </w:r>
            <w:r w:rsidR="008616C9" w:rsidRPr="00EA0578">
              <w:rPr>
                <w:rStyle w:val="Hyperlink"/>
                <w:rFonts w:ascii="Times New Roman" w:eastAsia="宋体" w:hAnsi="Times New Roman"/>
                <w:noProof/>
                <w:highlight w:val="yellow"/>
              </w:rPr>
              <w:t>概述</w:t>
            </w:r>
            <w:r w:rsidR="008616C9">
              <w:rPr>
                <w:noProof/>
                <w:webHidden/>
              </w:rPr>
              <w:tab/>
            </w:r>
            <w:r w:rsidR="008616C9">
              <w:rPr>
                <w:noProof/>
                <w:webHidden/>
              </w:rPr>
              <w:fldChar w:fldCharType="begin"/>
            </w:r>
            <w:r w:rsidR="008616C9">
              <w:rPr>
                <w:noProof/>
                <w:webHidden/>
              </w:rPr>
              <w:instrText xml:space="preserve"> PAGEREF _Toc190881493 \h </w:instrText>
            </w:r>
            <w:r w:rsidR="008616C9">
              <w:rPr>
                <w:noProof/>
                <w:webHidden/>
              </w:rPr>
            </w:r>
            <w:r w:rsidR="008616C9"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3</w:t>
            </w:r>
            <w:r w:rsidR="008616C9">
              <w:rPr>
                <w:noProof/>
                <w:webHidden/>
              </w:rPr>
              <w:fldChar w:fldCharType="end"/>
            </w:r>
          </w:hyperlink>
        </w:p>
        <w:p w14:paraId="5631857D" w14:textId="6707C04C" w:rsidR="008616C9" w:rsidRDefault="008616C9">
          <w:pPr>
            <w:pStyle w:val="TOC1"/>
            <w:tabs>
              <w:tab w:val="left" w:pos="42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494" w:history="1">
            <w:r w:rsidRPr="00EA0578">
              <w:rPr>
                <w:rStyle w:val="Hyperlink"/>
                <w:rFonts w:ascii="Times New Roman" w:eastAsia="宋体" w:hAnsi="Times New Roman"/>
                <w:noProof/>
              </w:rPr>
              <w:t>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</w:rPr>
              <w:t>主要组成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AE619" w14:textId="6D2B6FC7" w:rsidR="008616C9" w:rsidRDefault="008616C9">
          <w:pPr>
            <w:pStyle w:val="TOC1"/>
            <w:tabs>
              <w:tab w:val="left" w:pos="42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495" w:history="1">
            <w:r w:rsidRPr="00EA0578">
              <w:rPr>
                <w:rStyle w:val="Hyperlink"/>
                <w:rFonts w:ascii="Times New Roman" w:eastAsia="宋体" w:hAnsi="Times New Roman"/>
                <w:noProof/>
              </w:rPr>
              <w:t>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</w:rPr>
              <w:t>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A372F" w14:textId="6D26B379" w:rsidR="008616C9" w:rsidRDefault="008616C9">
          <w:pPr>
            <w:pStyle w:val="TOC2"/>
            <w:tabs>
              <w:tab w:val="left" w:pos="110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496" w:history="1">
            <w:r w:rsidRPr="00EA0578">
              <w:rPr>
                <w:rStyle w:val="Hyperlink"/>
                <w:rFonts w:ascii="Times New Roman" w:eastAsia="宋体" w:hAnsi="Times New Roman"/>
                <w:noProof/>
              </w:rPr>
              <w:t>3.1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</w:rPr>
              <w:t>关键步骤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3C158" w14:textId="624931A5" w:rsidR="008616C9" w:rsidRDefault="008616C9">
          <w:pPr>
            <w:pStyle w:val="TOC2"/>
            <w:tabs>
              <w:tab w:val="left" w:pos="110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497" w:history="1">
            <w:r w:rsidRPr="00EA0578">
              <w:rPr>
                <w:rStyle w:val="Hyperlink"/>
                <w:rFonts w:ascii="Times New Roman" w:eastAsia="宋体" w:hAnsi="Times New Roman"/>
                <w:noProof/>
              </w:rPr>
              <w:t>3.2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</w:rPr>
              <w:t>云主机部署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D1A71" w14:textId="501F4C18" w:rsidR="008616C9" w:rsidRDefault="008616C9">
          <w:pPr>
            <w:pStyle w:val="TOC2"/>
            <w:tabs>
              <w:tab w:val="left" w:pos="110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498" w:history="1">
            <w:r w:rsidRPr="00EA0578">
              <w:rPr>
                <w:rStyle w:val="Hyperlink"/>
                <w:rFonts w:ascii="Times New Roman" w:eastAsia="宋体" w:hAnsi="Times New Roman"/>
                <w:noProof/>
              </w:rPr>
              <w:t>3.3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</w:rPr>
              <w:t>私有化部署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C5A36" w14:textId="171E27FD" w:rsidR="008616C9" w:rsidRDefault="008616C9">
          <w:pPr>
            <w:pStyle w:val="TOC1"/>
            <w:tabs>
              <w:tab w:val="left" w:pos="42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499" w:history="1">
            <w:r w:rsidRPr="00EA0578">
              <w:rPr>
                <w:rStyle w:val="Hyperlink"/>
                <w:rFonts w:ascii="Times New Roman" w:eastAsia="宋体" w:hAnsi="Times New Roman"/>
                <w:noProof/>
              </w:rPr>
              <w:t>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</w:rPr>
              <w:t>典型应用场景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D9885" w14:textId="03A8BF9B" w:rsidR="008616C9" w:rsidRDefault="008616C9">
          <w:pPr>
            <w:pStyle w:val="TOC1"/>
            <w:tabs>
              <w:tab w:val="left" w:pos="42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500" w:history="1"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功能模块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0E40E" w14:textId="4004166B" w:rsidR="008616C9" w:rsidRDefault="008616C9">
          <w:pPr>
            <w:pStyle w:val="TOC2"/>
            <w:tabs>
              <w:tab w:val="left" w:pos="110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501" w:history="1"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5.1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DFS</w:t>
            </w:r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适配器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9E0B3" w14:textId="6FDEF533" w:rsidR="008616C9" w:rsidRDefault="008616C9">
          <w:pPr>
            <w:pStyle w:val="TOC3"/>
            <w:tabs>
              <w:tab w:val="left" w:pos="176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502" w:history="1"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5.1.1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适配器模板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E1749" w14:textId="3D09D307" w:rsidR="008616C9" w:rsidRDefault="008616C9">
          <w:pPr>
            <w:pStyle w:val="TOC3"/>
            <w:tabs>
              <w:tab w:val="left" w:pos="176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503" w:history="1"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5.1.2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适配器实例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00058" w14:textId="186DE9ED" w:rsidR="008616C9" w:rsidRDefault="008616C9">
          <w:pPr>
            <w:pStyle w:val="TOC2"/>
            <w:tabs>
              <w:tab w:val="left" w:pos="110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504" w:history="1"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5.2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数据源管理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A0BFB" w14:textId="4E0DA5FB" w:rsidR="008616C9" w:rsidRDefault="008616C9">
          <w:pPr>
            <w:pStyle w:val="TOC3"/>
            <w:tabs>
              <w:tab w:val="left" w:pos="176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505" w:history="1"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5.2.1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历史数据源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A781E" w14:textId="6F16310D" w:rsidR="008616C9" w:rsidRDefault="008616C9">
          <w:pPr>
            <w:pStyle w:val="TOC3"/>
            <w:tabs>
              <w:tab w:val="left" w:pos="176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506" w:history="1"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5.2.2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模拟数据源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F123A" w14:textId="4CFC28B2" w:rsidR="008616C9" w:rsidRDefault="008616C9">
          <w:pPr>
            <w:pStyle w:val="TOC2"/>
            <w:tabs>
              <w:tab w:val="left" w:pos="110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507" w:history="1"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5.3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孪生体关联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B3A85" w14:textId="4967A219" w:rsidR="008616C9" w:rsidRDefault="008616C9">
          <w:pPr>
            <w:pStyle w:val="TOC3"/>
            <w:tabs>
              <w:tab w:val="left" w:pos="176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508" w:history="1"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5.3.1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场景配置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0FF78" w14:textId="677DDEDD" w:rsidR="008616C9" w:rsidRDefault="008616C9">
          <w:pPr>
            <w:pStyle w:val="TOC3"/>
            <w:tabs>
              <w:tab w:val="left" w:pos="176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509" w:history="1"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5.3.2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设备绑定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581E0" w14:textId="20702ABA" w:rsidR="008616C9" w:rsidRDefault="008616C9">
          <w:pPr>
            <w:pStyle w:val="TOC1"/>
            <w:tabs>
              <w:tab w:val="left" w:pos="42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510" w:history="1"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6.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数据驱动流程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43BB3" w14:textId="1F03D8C1" w:rsidR="008616C9" w:rsidRDefault="008616C9">
          <w:pPr>
            <w:pStyle w:val="TOC2"/>
            <w:tabs>
              <w:tab w:val="left" w:pos="110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511" w:history="1">
            <w:r w:rsidRPr="00EA0578">
              <w:rPr>
                <w:rStyle w:val="Hyperlink"/>
                <w:rFonts w:ascii="Times New Roman" w:eastAsia="宋体" w:hAnsi="Times New Roman"/>
                <w:noProof/>
                <w:highlight w:val="yellow"/>
              </w:rPr>
              <w:t>6.1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  <w:highlight w:val="yellow"/>
              </w:rPr>
              <w:t>导入数字孪生场景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32D40" w14:textId="007280DC" w:rsidR="008616C9" w:rsidRDefault="008616C9">
          <w:pPr>
            <w:pStyle w:val="TOC2"/>
            <w:tabs>
              <w:tab w:val="left" w:pos="110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512" w:history="1"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6.2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创建数据源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BC751" w14:textId="21625D6C" w:rsidR="008616C9" w:rsidRDefault="008616C9">
          <w:pPr>
            <w:pStyle w:val="TOC3"/>
            <w:tabs>
              <w:tab w:val="left" w:pos="176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513" w:history="1"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6.2.1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  <w:highlight w:val="green"/>
              </w:rPr>
              <w:t>数据源类型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A4ACF" w14:textId="7B7718D7" w:rsidR="008616C9" w:rsidRDefault="008616C9">
          <w:pPr>
            <w:pStyle w:val="TOC3"/>
            <w:tabs>
              <w:tab w:val="left" w:pos="176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514" w:history="1">
            <w:r w:rsidRPr="00EA0578">
              <w:rPr>
                <w:rStyle w:val="Hyperlink"/>
                <w:rFonts w:ascii="Times New Roman" w:eastAsia="宋体" w:hAnsi="Times New Roman"/>
                <w:noProof/>
                <w:highlight w:val="yellow"/>
              </w:rPr>
              <w:t>6.2.2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  <w:highlight w:val="yellow"/>
              </w:rPr>
              <w:t>创建历史数据模拟任务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4E5FA" w14:textId="7360D747" w:rsidR="008616C9" w:rsidRDefault="008616C9">
          <w:pPr>
            <w:pStyle w:val="TOC3"/>
            <w:tabs>
              <w:tab w:val="left" w:pos="176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515" w:history="1">
            <w:r w:rsidRPr="00EA0578">
              <w:rPr>
                <w:rStyle w:val="Hyperlink"/>
                <w:rFonts w:ascii="Times New Roman" w:eastAsia="宋体" w:hAnsi="Times New Roman"/>
                <w:noProof/>
                <w:highlight w:val="yellow"/>
              </w:rPr>
              <w:t>6.2.3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  <w:highlight w:val="yellow"/>
              </w:rPr>
              <w:t>创建模拟数据模拟任务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78E8D" w14:textId="71CDC4D4" w:rsidR="008616C9" w:rsidRDefault="008616C9">
          <w:pPr>
            <w:pStyle w:val="TOC3"/>
            <w:tabs>
              <w:tab w:val="left" w:pos="176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516" w:history="1">
            <w:r w:rsidRPr="00EA0578">
              <w:rPr>
                <w:rStyle w:val="Hyperlink"/>
                <w:rFonts w:ascii="Times New Roman" w:eastAsia="宋体" w:hAnsi="Times New Roman"/>
                <w:noProof/>
                <w:highlight w:val="yellow"/>
              </w:rPr>
              <w:t>6.2.4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  <w:highlight w:val="yellow"/>
              </w:rPr>
              <w:t>接入实时数据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46BD3" w14:textId="1F7ACF6F" w:rsidR="008616C9" w:rsidRDefault="008616C9">
          <w:pPr>
            <w:pStyle w:val="TOC2"/>
            <w:tabs>
              <w:tab w:val="left" w:pos="110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517" w:history="1">
            <w:r w:rsidRPr="00EA0578">
              <w:rPr>
                <w:rStyle w:val="Hyperlink"/>
                <w:rFonts w:ascii="Times New Roman" w:eastAsia="宋体" w:hAnsi="Times New Roman"/>
                <w:noProof/>
                <w:highlight w:val="yellow"/>
              </w:rPr>
              <w:t>6.3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  <w:highlight w:val="yellow"/>
              </w:rPr>
              <w:t>绑定设备和孪生体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944C3" w14:textId="27DB36A8" w:rsidR="008616C9" w:rsidRDefault="008616C9">
          <w:pPr>
            <w:pStyle w:val="TOC1"/>
            <w:tabs>
              <w:tab w:val="left" w:pos="420"/>
              <w:tab w:val="right" w:leader="dot" w:pos="8302"/>
            </w:tabs>
            <w:rPr>
              <w:noProof/>
              <w:sz w:val="22"/>
              <w:szCs w:val="24"/>
              <w14:ligatures w14:val="standardContextual"/>
            </w:rPr>
          </w:pPr>
          <w:hyperlink w:anchor="_Toc190881518" w:history="1">
            <w:r w:rsidRPr="00EA0578">
              <w:rPr>
                <w:rStyle w:val="Hyperlink"/>
                <w:rFonts w:ascii="Times New Roman" w:eastAsia="宋体" w:hAnsi="Times New Roman"/>
                <w:noProof/>
              </w:rPr>
              <w:t>7.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EA0578">
              <w:rPr>
                <w:rStyle w:val="Hyperlink"/>
                <w:rFonts w:ascii="Times New Roman" w:eastAsia="宋体" w:hAnsi="Times New Roman"/>
                <w:noProof/>
              </w:rPr>
              <w:t>术语表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_Toc190881518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A11C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BE997" w14:textId="438FC5C5" w:rsidR="00BC42C7" w:rsidRDefault="00BC42C7">
          <w:r>
            <w:rPr>
              <w:b/>
              <w:bCs/>
              <w:lang w:val="zh-CN"/>
            </w:rPr>
            <w:fldChar w:fldCharType="end"/>
          </w:r>
        </w:p>
      </w:sdtContent>
    </w:sdt>
    <w:p w14:paraId="68C3BBCC" w14:textId="56804DFD" w:rsidR="00BC42C7" w:rsidRDefault="00BC42C7">
      <w:pPr>
        <w:widowControl/>
        <w:jc w:val="left"/>
      </w:pPr>
      <w:r>
        <w:br w:type="page"/>
      </w:r>
    </w:p>
    <w:p w14:paraId="4018472E" w14:textId="5E66AB29" w:rsidR="00116F22" w:rsidRPr="003B6F8B" w:rsidRDefault="00116F22" w:rsidP="001A19D7">
      <w:pPr>
        <w:pStyle w:val="Heading1"/>
        <w:numPr>
          <w:ilvl w:val="0"/>
          <w:numId w:val="1"/>
        </w:numPr>
        <w:spacing w:before="360" w:after="240" w:line="480" w:lineRule="auto"/>
        <w:ind w:left="567" w:hanging="567"/>
        <w:rPr>
          <w:rFonts w:ascii="Times New Roman" w:eastAsia="宋体" w:hAnsi="Times New Roman"/>
          <w:sz w:val="36"/>
          <w:szCs w:val="36"/>
          <w:highlight w:val="yellow"/>
        </w:rPr>
      </w:pPr>
      <w:bookmarkStart w:id="0" w:name="_新建物模板"/>
      <w:bookmarkStart w:id="1" w:name="_工作组"/>
      <w:bookmarkStart w:id="2" w:name="_Toc190881493"/>
      <w:bookmarkStart w:id="3" w:name="_Toc140852112"/>
      <w:bookmarkStart w:id="4" w:name="OLE_LINK2"/>
      <w:bookmarkEnd w:id="0"/>
      <w:bookmarkEnd w:id="1"/>
      <w:r w:rsidRPr="003B6F8B">
        <w:rPr>
          <w:rFonts w:ascii="Times New Roman" w:eastAsia="宋体" w:hAnsi="Times New Roman" w:hint="eastAsia"/>
          <w:sz w:val="36"/>
          <w:szCs w:val="36"/>
          <w:highlight w:val="yellow"/>
        </w:rPr>
        <w:lastRenderedPageBreak/>
        <w:t>概述</w:t>
      </w:r>
      <w:bookmarkEnd w:id="2"/>
    </w:p>
    <w:p w14:paraId="6A156073" w14:textId="62CFCE44" w:rsidR="0059001D" w:rsidRPr="000D42B6" w:rsidRDefault="00955607" w:rsidP="00955607">
      <w:pPr>
        <w:pStyle w:val="NormalWeb"/>
        <w:spacing w:line="360" w:lineRule="auto"/>
        <w:rPr>
          <w:rFonts w:ascii="Times New Roman" w:hAnsi="Times New Roman"/>
          <w:highlight w:val="yellow"/>
        </w:rPr>
      </w:pPr>
      <w:r w:rsidRPr="00955607">
        <w:rPr>
          <w:highlight w:val="yellow"/>
        </w:rPr>
        <w:t>DFS（Data Fusion Service</w:t>
      </w:r>
      <w:r w:rsidR="007F2139">
        <w:rPr>
          <w:rFonts w:hint="eastAsia"/>
          <w:highlight w:val="yellow"/>
        </w:rPr>
        <w:t>s</w:t>
      </w:r>
      <w:r w:rsidRPr="00955607">
        <w:rPr>
          <w:highlight w:val="yellow"/>
        </w:rPr>
        <w:t>）是一款用于连接和处理工业数据的融合引擎，能够整合、处理来自不同工业软件的数据，以便进行数据分析和业务优化</w:t>
      </w:r>
      <w:r w:rsidR="00407164" w:rsidRPr="00407164">
        <w:rPr>
          <w:rFonts w:ascii="Times New Roman" w:hAnsi="Times New Roman"/>
          <w:highlight w:val="yellow"/>
        </w:rPr>
        <w:t>。</w:t>
      </w:r>
      <w:r w:rsidR="000D42B6" w:rsidRPr="000D42B6">
        <w:rPr>
          <w:rFonts w:ascii="Times New Roman" w:hAnsi="Times New Roman"/>
          <w:highlight w:val="yellow"/>
        </w:rPr>
        <w:t>DFS</w:t>
      </w:r>
      <w:r w:rsidR="000D42B6" w:rsidRPr="000D42B6">
        <w:rPr>
          <w:rFonts w:ascii="Times New Roman" w:hAnsi="Times New Roman"/>
          <w:highlight w:val="yellow"/>
        </w:rPr>
        <w:t>可支持模拟数据或实时数据输入，并与设备及数字孪生体关联，实现数据驱动的模拟和优化。</w:t>
      </w:r>
    </w:p>
    <w:p w14:paraId="62240664" w14:textId="77777777" w:rsidR="00307D97" w:rsidRDefault="00E039FF" w:rsidP="00307D97">
      <w:pPr>
        <w:keepNext/>
        <w:spacing w:after="100" w:afterAutospacing="1" w:line="360" w:lineRule="auto"/>
        <w:jc w:val="center"/>
      </w:pPr>
      <w:r w:rsidRPr="00E039FF">
        <w:rPr>
          <w:rFonts w:ascii="Times New Roman" w:eastAsia="宋体" w:hAnsi="Times New Roman"/>
          <w:noProof/>
          <w:sz w:val="24"/>
        </w:rPr>
        <w:drawing>
          <wp:inline distT="0" distB="0" distL="0" distR="0" wp14:anchorId="74D1D666" wp14:editId="6BBB38B4">
            <wp:extent cx="5278120" cy="2743835"/>
            <wp:effectExtent l="0" t="0" r="0" b="0"/>
            <wp:docPr id="6" name="图片 5" descr="图形用户界面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1EE17613-8D44-1FA4-C615-5A63C9C8E1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图形用户界面&#10;&#10;描述已自动生成">
                      <a:extLst>
                        <a:ext uri="{FF2B5EF4-FFF2-40B4-BE49-F238E27FC236}">
                          <a16:creationId xmlns:a16="http://schemas.microsoft.com/office/drawing/2014/main" id="{1EE17613-8D44-1FA4-C615-5A63C9C8E1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5987" w14:textId="11981DED" w:rsidR="00313FA5" w:rsidRDefault="00307D97" w:rsidP="00307D97">
      <w:pPr>
        <w:pStyle w:val="Caption"/>
        <w:jc w:val="center"/>
        <w:rPr>
          <w:rFonts w:ascii="Times New Roman" w:hAnsi="Times New Roman"/>
          <w:sz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A11C3">
        <w:rPr>
          <w:noProof/>
        </w:rPr>
        <w:t>1</w:t>
      </w:r>
      <w:r>
        <w:fldChar w:fldCharType="end"/>
      </w:r>
      <w:r>
        <w:rPr>
          <w:rFonts w:hint="eastAsia"/>
        </w:rPr>
        <w:t xml:space="preserve"> DFS </w:t>
      </w:r>
      <w:r>
        <w:rPr>
          <w:rFonts w:hint="eastAsia"/>
        </w:rPr>
        <w:t>架构图</w:t>
      </w:r>
    </w:p>
    <w:p w14:paraId="0F2E2026" w14:textId="487AC93F" w:rsidR="002D51D5" w:rsidRPr="00042591" w:rsidRDefault="004D341F" w:rsidP="001A19D7">
      <w:pPr>
        <w:pStyle w:val="Heading1"/>
        <w:numPr>
          <w:ilvl w:val="0"/>
          <w:numId w:val="1"/>
        </w:numPr>
        <w:spacing w:before="360" w:after="240" w:line="480" w:lineRule="auto"/>
        <w:ind w:left="567" w:hanging="567"/>
        <w:rPr>
          <w:rFonts w:ascii="Times New Roman" w:eastAsia="宋体" w:hAnsi="Times New Roman"/>
          <w:sz w:val="36"/>
          <w:szCs w:val="36"/>
        </w:rPr>
      </w:pPr>
      <w:bookmarkStart w:id="5" w:name="_Toc190881494"/>
      <w:r w:rsidRPr="00042591">
        <w:rPr>
          <w:rFonts w:ascii="Times New Roman" w:eastAsia="宋体" w:hAnsi="Times New Roman" w:hint="eastAsia"/>
          <w:sz w:val="36"/>
          <w:szCs w:val="36"/>
        </w:rPr>
        <w:t>主要组成</w:t>
      </w:r>
      <w:bookmarkEnd w:id="5"/>
    </w:p>
    <w:p w14:paraId="080EF1F9" w14:textId="074ED7A2" w:rsidR="002803F0" w:rsidRDefault="00287C3C" w:rsidP="00AE010F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287C3C">
        <w:rPr>
          <w:rFonts w:ascii="Times New Roman" w:eastAsia="宋体" w:hAnsi="Times New Roman"/>
          <w:b/>
          <w:bCs/>
          <w:sz w:val="24"/>
        </w:rPr>
        <w:t>DFS</w:t>
      </w:r>
      <w:r w:rsidRPr="00287C3C">
        <w:rPr>
          <w:rFonts w:ascii="Times New Roman" w:eastAsia="宋体" w:hAnsi="Times New Roman"/>
          <w:b/>
          <w:bCs/>
          <w:sz w:val="24"/>
        </w:rPr>
        <w:t>数仓</w:t>
      </w:r>
      <w:r w:rsidR="00AE010F" w:rsidRPr="00AE010F">
        <w:rPr>
          <w:rFonts w:ascii="Times New Roman" w:eastAsia="宋体" w:hAnsi="Times New Roman"/>
          <w:sz w:val="24"/>
        </w:rPr>
        <w:t>：</w:t>
      </w:r>
      <w:r w:rsidRPr="00287C3C">
        <w:rPr>
          <w:rFonts w:ascii="Times New Roman" w:eastAsia="宋体" w:hAnsi="Times New Roman"/>
          <w:sz w:val="24"/>
        </w:rPr>
        <w:t>DFS</w:t>
      </w:r>
      <w:proofErr w:type="gramStart"/>
      <w:r w:rsidRPr="00287C3C">
        <w:rPr>
          <w:rFonts w:ascii="Times New Roman" w:eastAsia="宋体" w:hAnsi="Times New Roman"/>
          <w:sz w:val="24"/>
        </w:rPr>
        <w:t>数仓</w:t>
      </w:r>
      <w:r w:rsidR="002803F0" w:rsidRPr="002803F0">
        <w:rPr>
          <w:rFonts w:ascii="Times New Roman" w:eastAsia="宋体" w:hAnsi="Times New Roman"/>
          <w:sz w:val="24"/>
        </w:rPr>
        <w:t>负责</w:t>
      </w:r>
      <w:proofErr w:type="gramEnd"/>
      <w:r w:rsidR="002803F0" w:rsidRPr="002803F0">
        <w:rPr>
          <w:rFonts w:ascii="Times New Roman" w:eastAsia="宋体" w:hAnsi="Times New Roman"/>
          <w:sz w:val="24"/>
        </w:rPr>
        <w:t>整体管理、数据存储、统计计算、报表服务等功能。其主要特点包括：</w:t>
      </w:r>
    </w:p>
    <w:p w14:paraId="65C287BB" w14:textId="427A57EB" w:rsidR="00EB7FDF" w:rsidRPr="00EB7FDF" w:rsidRDefault="00EB7FDF" w:rsidP="001A19D7">
      <w:pPr>
        <w:pStyle w:val="ListParagraph"/>
        <w:numPr>
          <w:ilvl w:val="0"/>
          <w:numId w:val="1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EB7FDF">
        <w:rPr>
          <w:rFonts w:ascii="Times New Roman" w:eastAsia="宋体" w:hAnsi="Times New Roman" w:hint="eastAsia"/>
          <w:sz w:val="24"/>
        </w:rPr>
        <w:t>连接多个</w:t>
      </w:r>
      <w:r w:rsidR="001733E0" w:rsidRPr="00380FBD">
        <w:rPr>
          <w:rFonts w:ascii="Times New Roman" w:eastAsia="宋体" w:hAnsi="Times New Roman"/>
          <w:sz w:val="24"/>
        </w:rPr>
        <w:t>DFS</w:t>
      </w:r>
      <w:r w:rsidR="001733E0" w:rsidRPr="00380FBD">
        <w:rPr>
          <w:rFonts w:ascii="Times New Roman" w:eastAsia="宋体" w:hAnsi="Times New Roman"/>
          <w:sz w:val="24"/>
        </w:rPr>
        <w:t>适配器</w:t>
      </w:r>
      <w:r w:rsidRPr="00EB7FDF">
        <w:rPr>
          <w:rFonts w:ascii="Times New Roman" w:eastAsia="宋体" w:hAnsi="Times New Roman"/>
          <w:sz w:val="24"/>
        </w:rPr>
        <w:t>，并进行统一管理和配置。</w:t>
      </w:r>
    </w:p>
    <w:p w14:paraId="72DE0EBC" w14:textId="77777777" w:rsidR="00EB7FDF" w:rsidRPr="00EB7FDF" w:rsidRDefault="00EB7FDF" w:rsidP="001A19D7">
      <w:pPr>
        <w:pStyle w:val="ListParagraph"/>
        <w:numPr>
          <w:ilvl w:val="0"/>
          <w:numId w:val="1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EB7FDF">
        <w:rPr>
          <w:rFonts w:ascii="Times New Roman" w:eastAsia="宋体" w:hAnsi="Times New Roman" w:hint="eastAsia"/>
          <w:sz w:val="24"/>
        </w:rPr>
        <w:t>提供存储服务，通过连接存储硬件（硬盘阵列）来存储数据，并支持外挂扩展。</w:t>
      </w:r>
    </w:p>
    <w:p w14:paraId="4BE84186" w14:textId="77777777" w:rsidR="00EB7FDF" w:rsidRPr="00EB7FDF" w:rsidRDefault="00EB7FDF" w:rsidP="001A19D7">
      <w:pPr>
        <w:pStyle w:val="ListParagraph"/>
        <w:numPr>
          <w:ilvl w:val="0"/>
          <w:numId w:val="1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EB7FDF">
        <w:rPr>
          <w:rFonts w:ascii="Times New Roman" w:eastAsia="宋体" w:hAnsi="Times New Roman" w:hint="eastAsia"/>
          <w:sz w:val="24"/>
        </w:rPr>
        <w:t>采用双网卡设计，分隔接入与输出，提高安全性。</w:t>
      </w:r>
    </w:p>
    <w:p w14:paraId="476E4625" w14:textId="77777777" w:rsidR="00EB7FDF" w:rsidRPr="00EB7FDF" w:rsidRDefault="00EB7FDF" w:rsidP="001A19D7">
      <w:pPr>
        <w:pStyle w:val="ListParagraph"/>
        <w:numPr>
          <w:ilvl w:val="0"/>
          <w:numId w:val="1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EB7FDF">
        <w:rPr>
          <w:rFonts w:ascii="Times New Roman" w:eastAsia="宋体" w:hAnsi="Times New Roman" w:hint="eastAsia"/>
          <w:sz w:val="24"/>
        </w:rPr>
        <w:t>在私有部署情况下，通常以柜式服务器形式部署在用户的机房中。</w:t>
      </w:r>
    </w:p>
    <w:p w14:paraId="406BA35D" w14:textId="1479D31F" w:rsidR="00AE010F" w:rsidRPr="00AE010F" w:rsidRDefault="00E34C78" w:rsidP="00AE010F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E34C78">
        <w:rPr>
          <w:rFonts w:ascii="Times New Roman" w:eastAsia="宋体" w:hAnsi="Times New Roman"/>
          <w:b/>
          <w:bCs/>
          <w:sz w:val="24"/>
        </w:rPr>
        <w:t>DFS Hub</w:t>
      </w:r>
      <w:r w:rsidR="009762D0" w:rsidRPr="00AE010F">
        <w:rPr>
          <w:rFonts w:ascii="Times New Roman" w:eastAsia="宋体" w:hAnsi="Times New Roman"/>
          <w:sz w:val="24"/>
        </w:rPr>
        <w:t>：</w:t>
      </w:r>
      <w:r w:rsidR="00AA0A84" w:rsidRPr="00AA0A84">
        <w:rPr>
          <w:rFonts w:ascii="Times New Roman" w:eastAsia="宋体" w:hAnsi="Times New Roman"/>
          <w:sz w:val="24"/>
        </w:rPr>
        <w:t>DFS Hub</w:t>
      </w:r>
      <w:r w:rsidR="00AA0A84" w:rsidRPr="00AA0A84">
        <w:rPr>
          <w:rFonts w:ascii="Times New Roman" w:eastAsia="宋体" w:hAnsi="Times New Roman"/>
          <w:sz w:val="24"/>
        </w:rPr>
        <w:t>是连接各种适配器和</w:t>
      </w:r>
      <w:r w:rsidR="00AA0A84" w:rsidRPr="00AA0A84">
        <w:rPr>
          <w:rFonts w:ascii="Times New Roman" w:eastAsia="宋体" w:hAnsi="Times New Roman"/>
          <w:sz w:val="24"/>
        </w:rPr>
        <w:t>DFS</w:t>
      </w:r>
      <w:r w:rsidR="00AA0A84" w:rsidRPr="00AA0A84">
        <w:rPr>
          <w:rFonts w:ascii="Times New Roman" w:eastAsia="宋体" w:hAnsi="Times New Roman"/>
          <w:sz w:val="24"/>
        </w:rPr>
        <w:t>的中心点，负责数据的接收、处</w:t>
      </w:r>
      <w:r w:rsidR="00AA0A84" w:rsidRPr="00AA0A84">
        <w:rPr>
          <w:rFonts w:ascii="Times New Roman" w:eastAsia="宋体" w:hAnsi="Times New Roman"/>
          <w:sz w:val="24"/>
        </w:rPr>
        <w:lastRenderedPageBreak/>
        <w:t>理和分发。</w:t>
      </w:r>
      <w:r w:rsidR="001447A0" w:rsidRPr="001447A0">
        <w:rPr>
          <w:rFonts w:ascii="Times New Roman" w:eastAsia="宋体" w:hAnsi="Times New Roman"/>
          <w:sz w:val="24"/>
        </w:rPr>
        <w:t>其主要特点包括：</w:t>
      </w:r>
    </w:p>
    <w:p w14:paraId="653382C8" w14:textId="77777777" w:rsidR="001447A0" w:rsidRPr="001447A0" w:rsidRDefault="001447A0" w:rsidP="001A19D7">
      <w:pPr>
        <w:pStyle w:val="ListParagraph"/>
        <w:numPr>
          <w:ilvl w:val="0"/>
          <w:numId w:val="1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1447A0">
        <w:rPr>
          <w:rFonts w:ascii="Times New Roman" w:eastAsia="宋体" w:hAnsi="Times New Roman" w:hint="eastAsia"/>
          <w:sz w:val="24"/>
        </w:rPr>
        <w:t>负责将外部数据接入</w:t>
      </w:r>
      <w:r w:rsidRPr="001447A0">
        <w:rPr>
          <w:rFonts w:ascii="Times New Roman" w:eastAsia="宋体" w:hAnsi="Times New Roman"/>
          <w:sz w:val="24"/>
        </w:rPr>
        <w:t>DFS</w:t>
      </w:r>
      <w:r w:rsidRPr="001447A0">
        <w:rPr>
          <w:rFonts w:ascii="Times New Roman" w:eastAsia="宋体" w:hAnsi="Times New Roman"/>
          <w:sz w:val="24"/>
        </w:rPr>
        <w:t>系统，并进行初步的处理、转换和清洗。</w:t>
      </w:r>
    </w:p>
    <w:p w14:paraId="042D1830" w14:textId="48435550" w:rsidR="001447A0" w:rsidRPr="001447A0" w:rsidRDefault="001447A0" w:rsidP="001A19D7">
      <w:pPr>
        <w:pStyle w:val="ListParagraph"/>
        <w:numPr>
          <w:ilvl w:val="0"/>
          <w:numId w:val="1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1447A0">
        <w:rPr>
          <w:rFonts w:ascii="Times New Roman" w:eastAsia="宋体" w:hAnsi="Times New Roman" w:hint="eastAsia"/>
          <w:sz w:val="24"/>
        </w:rPr>
        <w:t>所有数据存储于</w:t>
      </w:r>
      <w:r w:rsidRPr="001447A0">
        <w:rPr>
          <w:rFonts w:ascii="Times New Roman" w:eastAsia="宋体" w:hAnsi="Times New Roman"/>
          <w:sz w:val="24"/>
        </w:rPr>
        <w:t>DFS</w:t>
      </w:r>
      <w:r>
        <w:rPr>
          <w:rFonts w:ascii="Times New Roman" w:eastAsia="宋体" w:hAnsi="Times New Roman" w:hint="eastAsia"/>
          <w:sz w:val="24"/>
        </w:rPr>
        <w:t xml:space="preserve"> </w:t>
      </w:r>
      <w:proofErr w:type="gramStart"/>
      <w:r w:rsidR="00CC321B">
        <w:rPr>
          <w:rFonts w:ascii="Times New Roman" w:eastAsia="宋体" w:hAnsi="Times New Roman" w:hint="eastAsia"/>
          <w:sz w:val="24"/>
        </w:rPr>
        <w:t>数仓</w:t>
      </w:r>
      <w:r w:rsidRPr="001447A0">
        <w:rPr>
          <w:rFonts w:ascii="Times New Roman" w:eastAsia="宋体" w:hAnsi="Times New Roman"/>
          <w:sz w:val="24"/>
        </w:rPr>
        <w:t>的</w:t>
      </w:r>
      <w:proofErr w:type="gramEnd"/>
      <w:r w:rsidRPr="001447A0">
        <w:rPr>
          <w:rFonts w:ascii="Times New Roman" w:eastAsia="宋体" w:hAnsi="Times New Roman"/>
          <w:sz w:val="24"/>
        </w:rPr>
        <w:t>存储服务之中，</w:t>
      </w:r>
      <w:r w:rsidR="001733E0" w:rsidRPr="00380FBD">
        <w:rPr>
          <w:rFonts w:ascii="Times New Roman" w:eastAsia="宋体" w:hAnsi="Times New Roman"/>
          <w:sz w:val="24"/>
        </w:rPr>
        <w:t>DFS</w:t>
      </w:r>
      <w:r w:rsidR="001733E0" w:rsidRPr="00380FBD">
        <w:rPr>
          <w:rFonts w:ascii="Times New Roman" w:eastAsia="宋体" w:hAnsi="Times New Roman"/>
          <w:sz w:val="24"/>
        </w:rPr>
        <w:t>适配器</w:t>
      </w:r>
      <w:r w:rsidRPr="001447A0">
        <w:rPr>
          <w:rFonts w:ascii="Times New Roman" w:eastAsia="宋体" w:hAnsi="Times New Roman"/>
          <w:sz w:val="24"/>
        </w:rPr>
        <w:t>自身不做数据存储。</w:t>
      </w:r>
    </w:p>
    <w:p w14:paraId="5105A1A2" w14:textId="3DDA2781" w:rsidR="001447A0" w:rsidRDefault="001447A0" w:rsidP="001A19D7">
      <w:pPr>
        <w:pStyle w:val="ListParagraph"/>
        <w:numPr>
          <w:ilvl w:val="0"/>
          <w:numId w:val="1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1447A0">
        <w:rPr>
          <w:rFonts w:ascii="Times New Roman" w:eastAsia="宋体" w:hAnsi="Times New Roman" w:hint="eastAsia"/>
          <w:sz w:val="24"/>
        </w:rPr>
        <w:t>一套</w:t>
      </w:r>
      <w:r w:rsidRPr="001447A0">
        <w:rPr>
          <w:rFonts w:ascii="Times New Roman" w:eastAsia="宋体" w:hAnsi="Times New Roman"/>
          <w:sz w:val="24"/>
        </w:rPr>
        <w:t>DFS</w:t>
      </w:r>
      <w:r w:rsidRPr="001447A0">
        <w:rPr>
          <w:rFonts w:ascii="Times New Roman" w:eastAsia="宋体" w:hAnsi="Times New Roman"/>
          <w:sz w:val="24"/>
        </w:rPr>
        <w:t>系统可以有多个</w:t>
      </w:r>
      <w:r w:rsidR="001733E0" w:rsidRPr="00380FBD">
        <w:rPr>
          <w:rFonts w:ascii="Times New Roman" w:eastAsia="宋体" w:hAnsi="Times New Roman"/>
          <w:sz w:val="24"/>
        </w:rPr>
        <w:t>DFS</w:t>
      </w:r>
      <w:r w:rsidR="001733E0" w:rsidRPr="00380FBD">
        <w:rPr>
          <w:rFonts w:ascii="Times New Roman" w:eastAsia="宋体" w:hAnsi="Times New Roman"/>
          <w:sz w:val="24"/>
        </w:rPr>
        <w:t>适配器</w:t>
      </w:r>
      <w:r w:rsidRPr="001447A0">
        <w:rPr>
          <w:rFonts w:ascii="Times New Roman" w:eastAsia="宋体" w:hAnsi="Times New Roman"/>
          <w:sz w:val="24"/>
        </w:rPr>
        <w:t>，每一个</w:t>
      </w:r>
      <w:r w:rsidR="001733E0" w:rsidRPr="00380FBD">
        <w:rPr>
          <w:rFonts w:ascii="Times New Roman" w:eastAsia="宋体" w:hAnsi="Times New Roman"/>
          <w:sz w:val="24"/>
        </w:rPr>
        <w:t>DFS</w:t>
      </w:r>
      <w:r w:rsidR="001733E0" w:rsidRPr="00380FBD">
        <w:rPr>
          <w:rFonts w:ascii="Times New Roman" w:eastAsia="宋体" w:hAnsi="Times New Roman"/>
          <w:sz w:val="24"/>
        </w:rPr>
        <w:t>适配器</w:t>
      </w:r>
      <w:r w:rsidRPr="001447A0">
        <w:rPr>
          <w:rFonts w:ascii="Times New Roman" w:eastAsia="宋体" w:hAnsi="Times New Roman"/>
          <w:sz w:val="24"/>
        </w:rPr>
        <w:t>都连接到</w:t>
      </w:r>
      <w:r w:rsidR="00CC321B" w:rsidRPr="001447A0">
        <w:rPr>
          <w:rFonts w:ascii="Times New Roman" w:eastAsia="宋体" w:hAnsi="Times New Roman"/>
          <w:sz w:val="24"/>
        </w:rPr>
        <w:t>DFS</w:t>
      </w:r>
      <w:r w:rsidR="00CC321B">
        <w:rPr>
          <w:rFonts w:ascii="Times New Roman" w:eastAsia="宋体" w:hAnsi="Times New Roman" w:hint="eastAsia"/>
          <w:sz w:val="24"/>
        </w:rPr>
        <w:t xml:space="preserve"> </w:t>
      </w:r>
      <w:r w:rsidR="00CC321B">
        <w:rPr>
          <w:rFonts w:ascii="Times New Roman" w:eastAsia="宋体" w:hAnsi="Times New Roman" w:hint="eastAsia"/>
          <w:sz w:val="24"/>
        </w:rPr>
        <w:t>数仓</w:t>
      </w:r>
      <w:r w:rsidRPr="001447A0">
        <w:rPr>
          <w:rFonts w:ascii="Times New Roman" w:eastAsia="宋体" w:hAnsi="Times New Roman"/>
          <w:sz w:val="24"/>
        </w:rPr>
        <w:t>。</w:t>
      </w:r>
    </w:p>
    <w:p w14:paraId="4AA38B07" w14:textId="4A4F621B" w:rsidR="00680F71" w:rsidRPr="00680F71" w:rsidRDefault="00680F71" w:rsidP="001A19D7">
      <w:pPr>
        <w:pStyle w:val="ListParagraph"/>
        <w:numPr>
          <w:ilvl w:val="0"/>
          <w:numId w:val="1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8E0EAB">
        <w:rPr>
          <w:rFonts w:ascii="Times New Roman" w:eastAsia="宋体" w:hAnsi="Times New Roman"/>
          <w:sz w:val="24"/>
        </w:rPr>
        <w:t>支持</w:t>
      </w:r>
      <w:r w:rsidRPr="008E0EAB">
        <w:rPr>
          <w:rFonts w:ascii="Times New Roman" w:eastAsia="宋体" w:hAnsi="Times New Roman"/>
          <w:sz w:val="24"/>
        </w:rPr>
        <w:t>RS485</w:t>
      </w:r>
      <w:r w:rsidRPr="008E0EAB">
        <w:rPr>
          <w:rFonts w:ascii="Times New Roman" w:eastAsia="宋体" w:hAnsi="Times New Roman"/>
          <w:sz w:val="24"/>
        </w:rPr>
        <w:t>、</w:t>
      </w:r>
      <w:r w:rsidRPr="008E0EAB">
        <w:rPr>
          <w:rFonts w:ascii="Times New Roman" w:eastAsia="宋体" w:hAnsi="Times New Roman"/>
          <w:sz w:val="24"/>
        </w:rPr>
        <w:t>MQTT</w:t>
      </w:r>
      <w:r w:rsidRPr="008E0EAB">
        <w:rPr>
          <w:rFonts w:ascii="Times New Roman" w:eastAsia="宋体" w:hAnsi="Times New Roman"/>
          <w:sz w:val="24"/>
        </w:rPr>
        <w:t>、</w:t>
      </w:r>
      <w:r w:rsidRPr="008E0EAB">
        <w:rPr>
          <w:rFonts w:ascii="Times New Roman" w:eastAsia="宋体" w:hAnsi="Times New Roman"/>
          <w:sz w:val="24"/>
        </w:rPr>
        <w:t>HTTP</w:t>
      </w:r>
      <w:r w:rsidRPr="008E0EAB">
        <w:rPr>
          <w:rFonts w:ascii="Times New Roman" w:eastAsia="宋体" w:hAnsi="Times New Roman"/>
          <w:sz w:val="24"/>
        </w:rPr>
        <w:t>、</w:t>
      </w:r>
      <w:r w:rsidRPr="008E0EAB">
        <w:rPr>
          <w:rFonts w:ascii="Times New Roman" w:eastAsia="宋体" w:hAnsi="Times New Roman"/>
          <w:sz w:val="24"/>
        </w:rPr>
        <w:t>Modbus</w:t>
      </w:r>
      <w:r w:rsidRPr="008E0EAB">
        <w:rPr>
          <w:rFonts w:ascii="Times New Roman" w:eastAsia="宋体" w:hAnsi="Times New Roman"/>
          <w:sz w:val="24"/>
        </w:rPr>
        <w:t>、</w:t>
      </w:r>
      <w:r w:rsidRPr="008E0EAB">
        <w:rPr>
          <w:rFonts w:ascii="Times New Roman" w:eastAsia="宋体" w:hAnsi="Times New Roman"/>
          <w:sz w:val="24"/>
        </w:rPr>
        <w:t>OPC UA</w:t>
      </w:r>
      <w:r w:rsidRPr="008E0EAB">
        <w:rPr>
          <w:rFonts w:ascii="Times New Roman" w:eastAsia="宋体" w:hAnsi="Times New Roman"/>
          <w:sz w:val="24"/>
        </w:rPr>
        <w:t>等主流通信协议</w:t>
      </w:r>
      <w:r>
        <w:rPr>
          <w:rFonts w:ascii="Times New Roman" w:eastAsia="宋体" w:hAnsi="Times New Roman" w:hint="eastAsia"/>
          <w:sz w:val="24"/>
        </w:rPr>
        <w:t>，</w:t>
      </w:r>
      <w:r w:rsidRPr="00E04A38">
        <w:rPr>
          <w:rFonts w:ascii="Times New Roman" w:eastAsia="宋体" w:hAnsi="Times New Roman"/>
          <w:sz w:val="24"/>
        </w:rPr>
        <w:t>能够对接</w:t>
      </w:r>
      <w:r w:rsidRPr="00E04A38">
        <w:rPr>
          <w:rFonts w:ascii="Times New Roman" w:eastAsia="宋体" w:hAnsi="Times New Roman"/>
          <w:sz w:val="24"/>
        </w:rPr>
        <w:t>MES</w:t>
      </w:r>
      <w:r w:rsidRPr="00E04A38">
        <w:rPr>
          <w:rFonts w:ascii="Times New Roman" w:eastAsia="宋体" w:hAnsi="Times New Roman"/>
          <w:sz w:val="24"/>
        </w:rPr>
        <w:t>、</w:t>
      </w:r>
      <w:r w:rsidRPr="00E04A38">
        <w:rPr>
          <w:rFonts w:ascii="Times New Roman" w:eastAsia="宋体" w:hAnsi="Times New Roman"/>
          <w:sz w:val="24"/>
        </w:rPr>
        <w:t>PLM</w:t>
      </w:r>
      <w:r w:rsidRPr="00E04A38">
        <w:rPr>
          <w:rFonts w:ascii="Times New Roman" w:eastAsia="宋体" w:hAnsi="Times New Roman"/>
          <w:sz w:val="24"/>
        </w:rPr>
        <w:t>、</w:t>
      </w:r>
      <w:r w:rsidRPr="00E04A38">
        <w:rPr>
          <w:rFonts w:ascii="Times New Roman" w:eastAsia="宋体" w:hAnsi="Times New Roman"/>
          <w:sz w:val="24"/>
        </w:rPr>
        <w:t>WMS</w:t>
      </w:r>
      <w:r w:rsidRPr="00E04A38">
        <w:rPr>
          <w:rFonts w:ascii="Times New Roman" w:eastAsia="宋体" w:hAnsi="Times New Roman"/>
          <w:sz w:val="24"/>
        </w:rPr>
        <w:t>、</w:t>
      </w:r>
      <w:r w:rsidRPr="00E04A38">
        <w:rPr>
          <w:rFonts w:ascii="Times New Roman" w:eastAsia="宋体" w:hAnsi="Times New Roman"/>
          <w:sz w:val="24"/>
        </w:rPr>
        <w:t>SCADA</w:t>
      </w:r>
      <w:r w:rsidRPr="00E04A38">
        <w:rPr>
          <w:rFonts w:ascii="Times New Roman" w:eastAsia="宋体" w:hAnsi="Times New Roman"/>
          <w:sz w:val="24"/>
        </w:rPr>
        <w:t>等工业软件数据</w:t>
      </w:r>
      <w:r w:rsidRPr="008E0EAB">
        <w:rPr>
          <w:rFonts w:ascii="Times New Roman" w:eastAsia="宋体" w:hAnsi="Times New Roman"/>
          <w:sz w:val="24"/>
        </w:rPr>
        <w:t>。</w:t>
      </w:r>
    </w:p>
    <w:p w14:paraId="0277ACE4" w14:textId="05812A77" w:rsidR="001447A0" w:rsidRPr="001447A0" w:rsidRDefault="001447A0" w:rsidP="001A19D7">
      <w:pPr>
        <w:pStyle w:val="ListParagraph"/>
        <w:numPr>
          <w:ilvl w:val="0"/>
          <w:numId w:val="1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1447A0">
        <w:rPr>
          <w:rFonts w:ascii="Times New Roman" w:eastAsia="宋体" w:hAnsi="Times New Roman" w:hint="eastAsia"/>
          <w:sz w:val="24"/>
        </w:rPr>
        <w:t>在私有部署情况下，</w:t>
      </w:r>
      <w:r w:rsidR="00B16AC9" w:rsidRPr="00380FBD">
        <w:rPr>
          <w:rFonts w:ascii="Times New Roman" w:eastAsia="宋体" w:hAnsi="Times New Roman"/>
          <w:sz w:val="24"/>
        </w:rPr>
        <w:t>DFS</w:t>
      </w:r>
      <w:r w:rsidR="00B16AC9" w:rsidRPr="00380FBD">
        <w:rPr>
          <w:rFonts w:ascii="Times New Roman" w:eastAsia="宋体" w:hAnsi="Times New Roman"/>
          <w:sz w:val="24"/>
        </w:rPr>
        <w:t>适配器</w:t>
      </w:r>
      <w:r w:rsidRPr="001447A0">
        <w:rPr>
          <w:rFonts w:ascii="Times New Roman" w:eastAsia="宋体" w:hAnsi="Times New Roman"/>
          <w:sz w:val="24"/>
        </w:rPr>
        <w:t>通常部署在设备现场</w:t>
      </w:r>
      <w:proofErr w:type="gramStart"/>
      <w:r w:rsidR="00D66830">
        <w:rPr>
          <w:rFonts w:ascii="Times New Roman" w:eastAsia="宋体" w:hAnsi="Times New Roman" w:hint="eastAsia"/>
          <w:sz w:val="24"/>
        </w:rPr>
        <w:t>或</w:t>
      </w:r>
      <w:r w:rsidRPr="001447A0">
        <w:rPr>
          <w:rFonts w:ascii="Times New Roman" w:eastAsia="宋体" w:hAnsi="Times New Roman"/>
          <w:sz w:val="24"/>
        </w:rPr>
        <w:t>产线附近</w:t>
      </w:r>
      <w:proofErr w:type="gramEnd"/>
      <w:r w:rsidRPr="001447A0">
        <w:rPr>
          <w:rFonts w:ascii="Times New Roman" w:eastAsia="宋体" w:hAnsi="Times New Roman"/>
          <w:sz w:val="24"/>
        </w:rPr>
        <w:t>，通过有线</w:t>
      </w:r>
      <w:r w:rsidR="00D66830">
        <w:rPr>
          <w:rFonts w:ascii="Times New Roman" w:eastAsia="宋体" w:hAnsi="Times New Roman" w:hint="eastAsia"/>
          <w:sz w:val="24"/>
        </w:rPr>
        <w:t>或</w:t>
      </w:r>
      <w:r w:rsidRPr="001447A0">
        <w:rPr>
          <w:rFonts w:ascii="Times New Roman" w:eastAsia="宋体" w:hAnsi="Times New Roman"/>
          <w:sz w:val="24"/>
        </w:rPr>
        <w:t>无线方式与</w:t>
      </w:r>
      <w:r w:rsidR="00CC321B" w:rsidRPr="001447A0">
        <w:rPr>
          <w:rFonts w:ascii="Times New Roman" w:eastAsia="宋体" w:hAnsi="Times New Roman"/>
          <w:sz w:val="24"/>
        </w:rPr>
        <w:t>DFS</w:t>
      </w:r>
      <w:r w:rsidR="00CC321B">
        <w:rPr>
          <w:rFonts w:ascii="Times New Roman" w:eastAsia="宋体" w:hAnsi="Times New Roman" w:hint="eastAsia"/>
          <w:sz w:val="24"/>
        </w:rPr>
        <w:t xml:space="preserve"> </w:t>
      </w:r>
      <w:proofErr w:type="gramStart"/>
      <w:r w:rsidR="00CC321B">
        <w:rPr>
          <w:rFonts w:ascii="Times New Roman" w:eastAsia="宋体" w:hAnsi="Times New Roman" w:hint="eastAsia"/>
          <w:sz w:val="24"/>
        </w:rPr>
        <w:t>数仓</w:t>
      </w:r>
      <w:r w:rsidRPr="001447A0">
        <w:rPr>
          <w:rFonts w:ascii="Times New Roman" w:eastAsia="宋体" w:hAnsi="Times New Roman"/>
          <w:sz w:val="24"/>
        </w:rPr>
        <w:t>连接</w:t>
      </w:r>
      <w:proofErr w:type="gramEnd"/>
      <w:r w:rsidRPr="001447A0">
        <w:rPr>
          <w:rFonts w:ascii="Times New Roman" w:eastAsia="宋体" w:hAnsi="Times New Roman"/>
          <w:sz w:val="24"/>
        </w:rPr>
        <w:t>。</w:t>
      </w:r>
    </w:p>
    <w:p w14:paraId="2C0177C3" w14:textId="3908E54A" w:rsidR="007F532C" w:rsidRDefault="007F532C" w:rsidP="007F532C">
      <w:pPr>
        <w:pStyle w:val="Heading1"/>
        <w:numPr>
          <w:ilvl w:val="0"/>
          <w:numId w:val="1"/>
        </w:numPr>
        <w:spacing w:before="360" w:after="240" w:line="480" w:lineRule="auto"/>
        <w:ind w:left="567" w:hanging="567"/>
        <w:rPr>
          <w:rFonts w:ascii="Times New Roman" w:eastAsia="宋体" w:hAnsi="Times New Roman"/>
          <w:sz w:val="36"/>
          <w:szCs w:val="36"/>
        </w:rPr>
      </w:pPr>
      <w:bookmarkStart w:id="6" w:name="_Toc190881495"/>
      <w:r>
        <w:rPr>
          <w:rFonts w:ascii="Times New Roman" w:eastAsia="宋体" w:hAnsi="Times New Roman" w:hint="eastAsia"/>
          <w:sz w:val="36"/>
          <w:szCs w:val="36"/>
        </w:rPr>
        <w:t>部署</w:t>
      </w:r>
      <w:bookmarkEnd w:id="6"/>
    </w:p>
    <w:p w14:paraId="347368C9" w14:textId="086AF72D" w:rsidR="006623E1" w:rsidRPr="00560B19" w:rsidRDefault="00560B19" w:rsidP="00560B19">
      <w:pPr>
        <w:pStyle w:val="Heading2"/>
        <w:numPr>
          <w:ilvl w:val="0"/>
          <w:numId w:val="3"/>
        </w:numPr>
        <w:spacing w:before="100" w:beforeAutospacing="1" w:after="100" w:afterAutospacing="1" w:line="360" w:lineRule="auto"/>
        <w:ind w:left="567" w:hanging="567"/>
        <w:rPr>
          <w:rFonts w:ascii="Times New Roman" w:eastAsia="宋体" w:hAnsi="Times New Roman"/>
        </w:rPr>
      </w:pPr>
      <w:bookmarkStart w:id="7" w:name="_Toc190881496"/>
      <w:r w:rsidRPr="00560B19">
        <w:rPr>
          <w:rFonts w:ascii="Times New Roman" w:eastAsia="宋体" w:hAnsi="Times New Roman" w:hint="eastAsia"/>
        </w:rPr>
        <w:t>关键步骤</w:t>
      </w:r>
      <w:bookmarkEnd w:id="7"/>
    </w:p>
    <w:p w14:paraId="4BD563E9" w14:textId="3826D089" w:rsidR="00560B19" w:rsidRPr="00560B19" w:rsidRDefault="00560B19" w:rsidP="00560B19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560B19">
        <w:rPr>
          <w:rFonts w:ascii="Times New Roman" w:eastAsia="宋体" w:hAnsi="Times New Roman" w:hint="eastAsia"/>
          <w:sz w:val="24"/>
        </w:rPr>
        <w:t>以下是</w:t>
      </w:r>
      <w:r w:rsidRPr="00560B19">
        <w:rPr>
          <w:rFonts w:ascii="Times New Roman" w:eastAsia="宋体" w:hAnsi="Times New Roman"/>
          <w:sz w:val="24"/>
        </w:rPr>
        <w:t>DFS</w:t>
      </w:r>
      <w:r w:rsidRPr="00560B19">
        <w:rPr>
          <w:rFonts w:ascii="Times New Roman" w:eastAsia="宋体" w:hAnsi="Times New Roman"/>
          <w:sz w:val="24"/>
        </w:rPr>
        <w:t>部署中的关键步骤和连接过程：</w:t>
      </w:r>
    </w:p>
    <w:p w14:paraId="61A0D4ED" w14:textId="62F3C9FC" w:rsidR="000B27F2" w:rsidRPr="00C34D05" w:rsidRDefault="000B27F2" w:rsidP="000B27F2">
      <w:pPr>
        <w:pStyle w:val="ListParagraph"/>
        <w:numPr>
          <w:ilvl w:val="0"/>
          <w:numId w:val="2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0B27F2">
        <w:rPr>
          <w:rFonts w:ascii="Times New Roman" w:eastAsia="宋体" w:hAnsi="Times New Roman" w:hint="eastAsia"/>
          <w:sz w:val="24"/>
        </w:rPr>
        <w:t>客户设备</w:t>
      </w:r>
      <w:proofErr w:type="gramStart"/>
      <w:r w:rsidRPr="000B27F2">
        <w:rPr>
          <w:rFonts w:ascii="Times New Roman" w:eastAsia="宋体" w:hAnsi="Times New Roman" w:hint="eastAsia"/>
          <w:sz w:val="24"/>
        </w:rPr>
        <w:t>连接数采系统</w:t>
      </w:r>
      <w:proofErr w:type="gramEnd"/>
      <w:r w:rsidR="00C34D05">
        <w:rPr>
          <w:rFonts w:ascii="Times New Roman" w:eastAsia="宋体" w:hAnsi="Times New Roman" w:hint="eastAsia"/>
          <w:sz w:val="24"/>
        </w:rPr>
        <w:t>：</w:t>
      </w:r>
      <w:r w:rsidR="00C34D05" w:rsidRPr="00C34D05">
        <w:rPr>
          <w:rFonts w:ascii="Times New Roman" w:eastAsia="宋体" w:hAnsi="Times New Roman" w:hint="eastAsia"/>
          <w:sz w:val="24"/>
        </w:rPr>
        <w:t>首先，客户的设备需要连接</w:t>
      </w:r>
      <w:proofErr w:type="gramStart"/>
      <w:r w:rsidR="00C34D05" w:rsidRPr="00C34D05">
        <w:rPr>
          <w:rFonts w:ascii="Times New Roman" w:eastAsia="宋体" w:hAnsi="Times New Roman" w:hint="eastAsia"/>
          <w:sz w:val="24"/>
        </w:rPr>
        <w:t>到数采系统</w:t>
      </w:r>
      <w:proofErr w:type="gramEnd"/>
      <w:r w:rsidR="00C34D05" w:rsidRPr="00C34D05">
        <w:rPr>
          <w:rFonts w:ascii="Times New Roman" w:eastAsia="宋体" w:hAnsi="Times New Roman" w:hint="eastAsia"/>
          <w:sz w:val="24"/>
        </w:rPr>
        <w:t>，以便从设备中采集数据并传输到</w:t>
      </w:r>
      <w:r w:rsidR="00C34D05" w:rsidRPr="00C34D05">
        <w:rPr>
          <w:rFonts w:ascii="Times New Roman" w:eastAsia="宋体" w:hAnsi="Times New Roman"/>
          <w:sz w:val="24"/>
        </w:rPr>
        <w:t>DFS</w:t>
      </w:r>
      <w:r w:rsidR="00C34D05" w:rsidRPr="00C34D05">
        <w:rPr>
          <w:rFonts w:ascii="Times New Roman" w:eastAsia="宋体" w:hAnsi="Times New Roman"/>
          <w:sz w:val="24"/>
        </w:rPr>
        <w:t>系统中。</w:t>
      </w:r>
    </w:p>
    <w:p w14:paraId="08FB4F86" w14:textId="1921F0FC" w:rsidR="00560B19" w:rsidRPr="00560B19" w:rsidRDefault="00560B19" w:rsidP="00560B19">
      <w:pPr>
        <w:pStyle w:val="ListParagraph"/>
        <w:numPr>
          <w:ilvl w:val="0"/>
          <w:numId w:val="2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560B19">
        <w:rPr>
          <w:rFonts w:ascii="Times New Roman" w:eastAsia="宋体" w:hAnsi="Times New Roman" w:hint="eastAsia"/>
          <w:sz w:val="24"/>
        </w:rPr>
        <w:t>连接</w:t>
      </w:r>
      <w:proofErr w:type="gramStart"/>
      <w:r w:rsidRPr="00560B19">
        <w:rPr>
          <w:rFonts w:ascii="Times New Roman" w:eastAsia="宋体" w:hAnsi="Times New Roman" w:hint="eastAsia"/>
          <w:sz w:val="24"/>
        </w:rPr>
        <w:t>数采系统</w:t>
      </w:r>
      <w:proofErr w:type="gramEnd"/>
      <w:r w:rsidRPr="00560B19">
        <w:rPr>
          <w:rFonts w:ascii="Times New Roman" w:eastAsia="宋体" w:hAnsi="Times New Roman" w:hint="eastAsia"/>
          <w:sz w:val="24"/>
        </w:rPr>
        <w:t>到</w:t>
      </w:r>
      <w:r w:rsidRPr="00560B19">
        <w:rPr>
          <w:rFonts w:ascii="Times New Roman" w:eastAsia="宋体" w:hAnsi="Times New Roman"/>
          <w:sz w:val="24"/>
        </w:rPr>
        <w:t>DFS Hub</w:t>
      </w:r>
      <w:r w:rsidRPr="00560B19">
        <w:rPr>
          <w:rFonts w:ascii="Times New Roman" w:eastAsia="宋体" w:hAnsi="Times New Roman"/>
          <w:sz w:val="24"/>
        </w:rPr>
        <w:t>：</w:t>
      </w:r>
    </w:p>
    <w:p w14:paraId="196B78AB" w14:textId="087809DD" w:rsidR="00DB60D2" w:rsidRPr="00DB60D2" w:rsidRDefault="00560B19" w:rsidP="0046711E">
      <w:pPr>
        <w:pStyle w:val="ListParagraph"/>
        <w:numPr>
          <w:ilvl w:val="0"/>
          <w:numId w:val="30"/>
        </w:numPr>
        <w:spacing w:after="100" w:afterAutospacing="1" w:line="360" w:lineRule="auto"/>
        <w:ind w:left="851" w:firstLineChars="0"/>
        <w:rPr>
          <w:rFonts w:ascii="Times New Roman" w:eastAsia="宋体" w:hAnsi="Times New Roman"/>
          <w:sz w:val="24"/>
        </w:rPr>
      </w:pPr>
      <w:r w:rsidRPr="00DB60D2">
        <w:rPr>
          <w:rFonts w:ascii="Times New Roman" w:eastAsia="宋体" w:hAnsi="Times New Roman"/>
          <w:sz w:val="24"/>
        </w:rPr>
        <w:t>DFS Hub</w:t>
      </w:r>
      <w:r w:rsidRPr="00DB60D2">
        <w:rPr>
          <w:rFonts w:ascii="Times New Roman" w:eastAsia="宋体" w:hAnsi="Times New Roman"/>
          <w:sz w:val="24"/>
        </w:rPr>
        <w:t>是连接各种适配器和</w:t>
      </w:r>
      <w:r w:rsidRPr="00DB60D2">
        <w:rPr>
          <w:rFonts w:ascii="Times New Roman" w:eastAsia="宋体" w:hAnsi="Times New Roman"/>
          <w:sz w:val="24"/>
        </w:rPr>
        <w:t>DFS</w:t>
      </w:r>
      <w:r w:rsidRPr="00DB60D2">
        <w:rPr>
          <w:rFonts w:ascii="Times New Roman" w:eastAsia="宋体" w:hAnsi="Times New Roman"/>
          <w:sz w:val="24"/>
        </w:rPr>
        <w:t>的中心点，负责数据的接收、处理和分发</w:t>
      </w:r>
      <w:r w:rsidR="0023529D">
        <w:rPr>
          <w:rFonts w:ascii="Times New Roman" w:eastAsia="宋体" w:hAnsi="Times New Roman" w:hint="eastAsia"/>
          <w:sz w:val="24"/>
        </w:rPr>
        <w:t>。</w:t>
      </w:r>
    </w:p>
    <w:p w14:paraId="5CEA8CB5" w14:textId="0EC0E706" w:rsidR="00560B19" w:rsidRDefault="00560B19" w:rsidP="0046711E">
      <w:pPr>
        <w:pStyle w:val="ListParagraph"/>
        <w:numPr>
          <w:ilvl w:val="0"/>
          <w:numId w:val="30"/>
        </w:numPr>
        <w:spacing w:after="100" w:afterAutospacing="1" w:line="360" w:lineRule="auto"/>
        <w:ind w:left="851" w:firstLineChars="0"/>
        <w:rPr>
          <w:rFonts w:ascii="Times New Roman" w:eastAsia="宋体" w:hAnsi="Times New Roman"/>
          <w:sz w:val="24"/>
        </w:rPr>
      </w:pPr>
      <w:proofErr w:type="gramStart"/>
      <w:r w:rsidRPr="00DB60D2">
        <w:rPr>
          <w:rFonts w:ascii="Times New Roman" w:eastAsia="宋体" w:hAnsi="Times New Roman" w:hint="eastAsia"/>
          <w:sz w:val="24"/>
        </w:rPr>
        <w:t>数采系统</w:t>
      </w:r>
      <w:proofErr w:type="gramEnd"/>
      <w:r w:rsidRPr="00DB60D2">
        <w:rPr>
          <w:rFonts w:ascii="Times New Roman" w:eastAsia="宋体" w:hAnsi="Times New Roman" w:hint="eastAsia"/>
          <w:sz w:val="24"/>
        </w:rPr>
        <w:t>通过与</w:t>
      </w:r>
      <w:r w:rsidRPr="00DB60D2">
        <w:rPr>
          <w:rFonts w:ascii="Times New Roman" w:eastAsia="宋体" w:hAnsi="Times New Roman"/>
          <w:sz w:val="24"/>
        </w:rPr>
        <w:t>DFS Hub</w:t>
      </w:r>
      <w:r w:rsidRPr="00DB60D2">
        <w:rPr>
          <w:rFonts w:ascii="Times New Roman" w:eastAsia="宋体" w:hAnsi="Times New Roman"/>
          <w:sz w:val="24"/>
        </w:rPr>
        <w:t>连接，将采集到的数据发送到</w:t>
      </w:r>
      <w:r w:rsidRPr="00DB60D2">
        <w:rPr>
          <w:rFonts w:ascii="Times New Roman" w:eastAsia="宋体" w:hAnsi="Times New Roman"/>
          <w:sz w:val="24"/>
        </w:rPr>
        <w:t>DFS</w:t>
      </w:r>
      <w:r w:rsidRPr="00DB60D2">
        <w:rPr>
          <w:rFonts w:ascii="Times New Roman" w:eastAsia="宋体" w:hAnsi="Times New Roman"/>
          <w:sz w:val="24"/>
        </w:rPr>
        <w:t>中进行进一步处理。</w:t>
      </w:r>
    </w:p>
    <w:p w14:paraId="621E0988" w14:textId="2C3A1566" w:rsidR="00EC27FC" w:rsidRDefault="00EC27FC" w:rsidP="008F55F5">
      <w:pPr>
        <w:pStyle w:val="ListParagraph"/>
        <w:numPr>
          <w:ilvl w:val="0"/>
          <w:numId w:val="27"/>
        </w:numPr>
        <w:spacing w:after="100" w:afterAutospacing="1" w:line="360" w:lineRule="auto"/>
        <w:ind w:left="357" w:firstLineChars="0" w:hanging="357"/>
        <w:rPr>
          <w:rFonts w:ascii="Times New Roman" w:eastAsia="宋体" w:hAnsi="Times New Roman"/>
          <w:sz w:val="24"/>
        </w:rPr>
      </w:pPr>
      <w:r w:rsidRPr="00EC27FC">
        <w:rPr>
          <w:rFonts w:ascii="Times New Roman" w:eastAsia="宋体" w:hAnsi="Times New Roman" w:hint="eastAsia"/>
          <w:sz w:val="24"/>
        </w:rPr>
        <w:t>连接</w:t>
      </w:r>
      <w:r w:rsidR="00A05043" w:rsidRPr="00EC27FC">
        <w:rPr>
          <w:rFonts w:ascii="Times New Roman" w:eastAsia="宋体" w:hAnsi="Times New Roman"/>
          <w:sz w:val="24"/>
        </w:rPr>
        <w:t>DFS Hub</w:t>
      </w:r>
      <w:r w:rsidR="00A05043">
        <w:rPr>
          <w:rFonts w:ascii="Times New Roman" w:eastAsia="宋体" w:hAnsi="Times New Roman" w:hint="eastAsia"/>
          <w:sz w:val="24"/>
        </w:rPr>
        <w:t>到</w:t>
      </w:r>
      <w:r w:rsidRPr="00EC27FC">
        <w:rPr>
          <w:rFonts w:ascii="Times New Roman" w:eastAsia="宋体" w:hAnsi="Times New Roman"/>
          <w:sz w:val="24"/>
        </w:rPr>
        <w:t>DFS</w:t>
      </w:r>
      <w:r w:rsidR="00A05043">
        <w:rPr>
          <w:rFonts w:ascii="Times New Roman" w:eastAsia="宋体" w:hAnsi="Times New Roman" w:hint="eastAsia"/>
          <w:sz w:val="24"/>
        </w:rPr>
        <w:t>数仓</w:t>
      </w:r>
      <w:r>
        <w:rPr>
          <w:rFonts w:ascii="Times New Roman" w:eastAsia="宋体" w:hAnsi="Times New Roman" w:hint="eastAsia"/>
          <w:sz w:val="24"/>
        </w:rPr>
        <w:t>：</w:t>
      </w:r>
      <w:r w:rsidRPr="00EC27FC">
        <w:rPr>
          <w:rFonts w:ascii="Times New Roman" w:eastAsia="宋体" w:hAnsi="Times New Roman" w:hint="eastAsia"/>
          <w:sz w:val="24"/>
        </w:rPr>
        <w:t>从</w:t>
      </w:r>
      <w:r w:rsidRPr="00EC27FC">
        <w:rPr>
          <w:rFonts w:ascii="Times New Roman" w:eastAsia="宋体" w:hAnsi="Times New Roman"/>
          <w:sz w:val="24"/>
        </w:rPr>
        <w:t>DFS Hub</w:t>
      </w:r>
      <w:r w:rsidRPr="00EC27FC">
        <w:rPr>
          <w:rFonts w:ascii="Times New Roman" w:eastAsia="宋体" w:hAnsi="Times New Roman"/>
          <w:sz w:val="24"/>
        </w:rPr>
        <w:t>，数据进一步传输到</w:t>
      </w:r>
      <w:r w:rsidRPr="00EC27FC">
        <w:rPr>
          <w:rFonts w:ascii="Times New Roman" w:eastAsia="宋体" w:hAnsi="Times New Roman"/>
          <w:sz w:val="24"/>
        </w:rPr>
        <w:t>DFS</w:t>
      </w:r>
      <w:proofErr w:type="gramStart"/>
      <w:r w:rsidR="00D14B7C">
        <w:rPr>
          <w:rFonts w:ascii="Times New Roman" w:eastAsia="宋体" w:hAnsi="Times New Roman" w:hint="eastAsia"/>
          <w:sz w:val="24"/>
        </w:rPr>
        <w:t>数仓</w:t>
      </w:r>
      <w:r w:rsidRPr="00EC27FC">
        <w:rPr>
          <w:rFonts w:ascii="Times New Roman" w:eastAsia="宋体" w:hAnsi="Times New Roman"/>
          <w:sz w:val="24"/>
        </w:rPr>
        <w:t>系统</w:t>
      </w:r>
      <w:proofErr w:type="gramEnd"/>
      <w:r w:rsidRPr="00EC27FC">
        <w:rPr>
          <w:rFonts w:ascii="Times New Roman" w:eastAsia="宋体" w:hAnsi="Times New Roman"/>
          <w:sz w:val="24"/>
        </w:rPr>
        <w:t>，</w:t>
      </w:r>
      <w:r w:rsidR="00D14B7C" w:rsidRPr="00EC27FC">
        <w:rPr>
          <w:rFonts w:ascii="Times New Roman" w:eastAsia="宋体" w:hAnsi="Times New Roman"/>
          <w:sz w:val="24"/>
        </w:rPr>
        <w:t>DFS</w:t>
      </w:r>
      <w:r w:rsidR="00D14B7C">
        <w:rPr>
          <w:rFonts w:ascii="Times New Roman" w:eastAsia="宋体" w:hAnsi="Times New Roman" w:hint="eastAsia"/>
          <w:sz w:val="24"/>
        </w:rPr>
        <w:t>数仓中的</w:t>
      </w:r>
      <w:r w:rsidRPr="00EC27FC">
        <w:rPr>
          <w:rFonts w:ascii="Times New Roman" w:eastAsia="宋体" w:hAnsi="Times New Roman"/>
          <w:sz w:val="24"/>
        </w:rPr>
        <w:t>Node-RED</w:t>
      </w:r>
      <w:r w:rsidRPr="00EC27FC">
        <w:rPr>
          <w:rFonts w:ascii="Times New Roman" w:eastAsia="宋体" w:hAnsi="Times New Roman"/>
          <w:sz w:val="24"/>
        </w:rPr>
        <w:t>模块负责采集数据源至</w:t>
      </w:r>
      <w:r w:rsidRPr="00EC27FC">
        <w:rPr>
          <w:rFonts w:ascii="Times New Roman" w:eastAsia="宋体" w:hAnsi="Times New Roman"/>
          <w:sz w:val="24"/>
        </w:rPr>
        <w:t>ODS</w:t>
      </w:r>
      <w:r w:rsidRPr="00EC27FC">
        <w:rPr>
          <w:rFonts w:ascii="Times New Roman" w:eastAsia="宋体" w:hAnsi="Times New Roman"/>
          <w:sz w:val="24"/>
        </w:rPr>
        <w:t>数仓，并通过</w:t>
      </w:r>
      <w:r w:rsidRPr="00EC27FC">
        <w:rPr>
          <w:rFonts w:ascii="Times New Roman" w:eastAsia="宋体" w:hAnsi="Times New Roman"/>
          <w:sz w:val="24"/>
        </w:rPr>
        <w:t>ETL</w:t>
      </w:r>
      <w:r w:rsidRPr="00EC27FC">
        <w:rPr>
          <w:rFonts w:ascii="Times New Roman" w:eastAsia="宋体" w:hAnsi="Times New Roman"/>
          <w:sz w:val="24"/>
        </w:rPr>
        <w:t>清洗数据，去除异常。</w:t>
      </w:r>
    </w:p>
    <w:p w14:paraId="7B0B7581" w14:textId="19842AD6" w:rsidR="00FB395D" w:rsidRDefault="00560B19" w:rsidP="008F55F5">
      <w:pPr>
        <w:pStyle w:val="ListParagraph"/>
        <w:numPr>
          <w:ilvl w:val="0"/>
          <w:numId w:val="27"/>
        </w:numPr>
        <w:spacing w:after="100" w:afterAutospacing="1" w:line="360" w:lineRule="auto"/>
        <w:ind w:left="357" w:firstLineChars="0" w:hanging="357"/>
        <w:rPr>
          <w:rFonts w:ascii="Times New Roman" w:eastAsia="宋体" w:hAnsi="Times New Roman"/>
          <w:sz w:val="24"/>
        </w:rPr>
      </w:pPr>
      <w:r w:rsidRPr="008F55F5">
        <w:rPr>
          <w:rFonts w:ascii="Times New Roman" w:eastAsia="宋体" w:hAnsi="Times New Roman" w:hint="eastAsia"/>
          <w:sz w:val="24"/>
        </w:rPr>
        <w:t>连接</w:t>
      </w:r>
      <w:r w:rsidR="00D14B7C" w:rsidRPr="00EC27FC">
        <w:rPr>
          <w:rFonts w:ascii="Times New Roman" w:eastAsia="宋体" w:hAnsi="Times New Roman"/>
          <w:sz w:val="24"/>
        </w:rPr>
        <w:t>DFS</w:t>
      </w:r>
      <w:proofErr w:type="gramStart"/>
      <w:r w:rsidR="00D14B7C">
        <w:rPr>
          <w:rFonts w:ascii="Times New Roman" w:eastAsia="宋体" w:hAnsi="Times New Roman" w:hint="eastAsia"/>
          <w:sz w:val="24"/>
        </w:rPr>
        <w:t>数仓</w:t>
      </w:r>
      <w:r w:rsidRPr="008F55F5">
        <w:rPr>
          <w:rFonts w:ascii="Times New Roman" w:eastAsia="宋体" w:hAnsi="Times New Roman"/>
          <w:sz w:val="24"/>
        </w:rPr>
        <w:t>到</w:t>
      </w:r>
      <w:proofErr w:type="gramEnd"/>
      <w:r w:rsidRPr="008F55F5">
        <w:rPr>
          <w:rFonts w:ascii="Times New Roman" w:eastAsia="宋体" w:hAnsi="Times New Roman"/>
          <w:sz w:val="24"/>
        </w:rPr>
        <w:t>FactVerse</w:t>
      </w:r>
      <w:r w:rsidRPr="008F55F5">
        <w:rPr>
          <w:rFonts w:ascii="Times New Roman" w:eastAsia="宋体" w:hAnsi="Times New Roman"/>
          <w:sz w:val="24"/>
        </w:rPr>
        <w:t>：</w:t>
      </w:r>
      <w:r w:rsidR="00EC27FC" w:rsidRPr="00EC27FC">
        <w:rPr>
          <w:rFonts w:ascii="Times New Roman" w:eastAsia="宋体" w:hAnsi="Times New Roman" w:hint="eastAsia"/>
          <w:sz w:val="24"/>
        </w:rPr>
        <w:t>处理后的数据根据业务需求导入到</w:t>
      </w:r>
      <w:r w:rsidR="00EC27FC" w:rsidRPr="00EC27FC">
        <w:rPr>
          <w:rFonts w:ascii="Times New Roman" w:eastAsia="宋体" w:hAnsi="Times New Roman"/>
          <w:sz w:val="24"/>
        </w:rPr>
        <w:t>Data Mart</w:t>
      </w:r>
      <w:r w:rsidR="00EC27FC" w:rsidRPr="00EC27FC">
        <w:rPr>
          <w:rFonts w:ascii="Times New Roman" w:eastAsia="宋体" w:hAnsi="Times New Roman"/>
          <w:sz w:val="24"/>
        </w:rPr>
        <w:t>中，并通过数据映射接口连接</w:t>
      </w:r>
      <w:r w:rsidR="00EC27FC" w:rsidRPr="00EC27FC">
        <w:rPr>
          <w:rFonts w:ascii="Times New Roman" w:eastAsia="宋体" w:hAnsi="Times New Roman"/>
          <w:sz w:val="24"/>
        </w:rPr>
        <w:t>ODS</w:t>
      </w:r>
      <w:r w:rsidR="00EC27FC" w:rsidRPr="00EC27FC">
        <w:rPr>
          <w:rFonts w:ascii="Times New Roman" w:eastAsia="宋体" w:hAnsi="Times New Roman"/>
          <w:sz w:val="24"/>
        </w:rPr>
        <w:t>、</w:t>
      </w:r>
      <w:r w:rsidR="00EC27FC" w:rsidRPr="00EC27FC">
        <w:rPr>
          <w:rFonts w:ascii="Times New Roman" w:eastAsia="宋体" w:hAnsi="Times New Roman"/>
          <w:sz w:val="24"/>
        </w:rPr>
        <w:t>ETL</w:t>
      </w:r>
      <w:r w:rsidR="00EC27FC" w:rsidRPr="00EC27FC">
        <w:rPr>
          <w:rFonts w:ascii="Times New Roman" w:eastAsia="宋体" w:hAnsi="Times New Roman"/>
          <w:sz w:val="24"/>
        </w:rPr>
        <w:t>、</w:t>
      </w:r>
      <w:r w:rsidR="00EC27FC" w:rsidRPr="00EC27FC">
        <w:rPr>
          <w:rFonts w:ascii="Times New Roman" w:eastAsia="宋体" w:hAnsi="Times New Roman"/>
          <w:sz w:val="24"/>
        </w:rPr>
        <w:t>Data Mart</w:t>
      </w:r>
      <w:r w:rsidR="00EC27FC" w:rsidRPr="00EC27FC">
        <w:rPr>
          <w:rFonts w:ascii="Times New Roman" w:eastAsia="宋体" w:hAnsi="Times New Roman"/>
          <w:sz w:val="24"/>
        </w:rPr>
        <w:t>，选取所需数据连到数字孪</w:t>
      </w:r>
      <w:r w:rsidR="00EC27FC" w:rsidRPr="00EC27FC">
        <w:rPr>
          <w:rFonts w:ascii="Times New Roman" w:eastAsia="宋体" w:hAnsi="Times New Roman"/>
          <w:sz w:val="24"/>
        </w:rPr>
        <w:lastRenderedPageBreak/>
        <w:t>生体。这一步骤确保了将清洗并符合业务需求的数据导入到</w:t>
      </w:r>
      <w:r w:rsidR="00EC27FC" w:rsidRPr="00EC27FC">
        <w:rPr>
          <w:rFonts w:ascii="Times New Roman" w:eastAsia="宋体" w:hAnsi="Times New Roman"/>
          <w:sz w:val="24"/>
        </w:rPr>
        <w:t>FactVerse</w:t>
      </w:r>
      <w:r w:rsidR="00EC27FC" w:rsidRPr="00EC27FC">
        <w:rPr>
          <w:rFonts w:ascii="Times New Roman" w:eastAsia="宋体" w:hAnsi="Times New Roman"/>
          <w:sz w:val="24"/>
        </w:rPr>
        <w:t>，用于构建数字孪生环境。</w:t>
      </w:r>
    </w:p>
    <w:p w14:paraId="4F5C4A75" w14:textId="77777777" w:rsidR="007F532C" w:rsidRDefault="007F532C" w:rsidP="007F532C">
      <w:pPr>
        <w:pStyle w:val="Heading2"/>
        <w:numPr>
          <w:ilvl w:val="0"/>
          <w:numId w:val="3"/>
        </w:numPr>
        <w:spacing w:before="100" w:beforeAutospacing="1" w:after="100" w:afterAutospacing="1" w:line="360" w:lineRule="auto"/>
        <w:ind w:left="567" w:hanging="567"/>
        <w:rPr>
          <w:rFonts w:ascii="Times New Roman" w:eastAsia="宋体" w:hAnsi="Times New Roman"/>
        </w:rPr>
      </w:pPr>
      <w:bookmarkStart w:id="8" w:name="_Toc190881497"/>
      <w:r>
        <w:rPr>
          <w:rFonts w:ascii="Times New Roman" w:eastAsia="宋体" w:hAnsi="Times New Roman" w:hint="eastAsia"/>
        </w:rPr>
        <w:t>云主机部署</w:t>
      </w:r>
      <w:bookmarkEnd w:id="8"/>
    </w:p>
    <w:p w14:paraId="22A14372" w14:textId="77777777" w:rsidR="007F532C" w:rsidRDefault="007F532C" w:rsidP="007F532C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F4513C">
        <w:rPr>
          <w:rFonts w:ascii="Times New Roman" w:eastAsia="宋体" w:hAnsi="Times New Roman" w:hint="eastAsia"/>
          <w:sz w:val="24"/>
        </w:rPr>
        <w:t>云主机部署适用于对数</w:t>
      </w:r>
      <w:proofErr w:type="gramStart"/>
      <w:r w:rsidRPr="00F4513C">
        <w:rPr>
          <w:rFonts w:ascii="Times New Roman" w:eastAsia="宋体" w:hAnsi="Times New Roman" w:hint="eastAsia"/>
          <w:sz w:val="24"/>
        </w:rPr>
        <w:t>据实时</w:t>
      </w:r>
      <w:proofErr w:type="gramEnd"/>
      <w:r w:rsidRPr="00F4513C">
        <w:rPr>
          <w:rFonts w:ascii="Times New Roman" w:eastAsia="宋体" w:hAnsi="Times New Roman" w:hint="eastAsia"/>
          <w:sz w:val="24"/>
        </w:rPr>
        <w:t>性要求不高的场合，通过</w:t>
      </w:r>
      <w:proofErr w:type="gramStart"/>
      <w:r w:rsidRPr="00F4513C">
        <w:rPr>
          <w:rFonts w:ascii="Times New Roman" w:eastAsia="宋体" w:hAnsi="Times New Roman" w:hint="eastAsia"/>
          <w:sz w:val="24"/>
        </w:rPr>
        <w:t>云市场</w:t>
      </w:r>
      <w:proofErr w:type="gramEnd"/>
      <w:r w:rsidRPr="00F4513C">
        <w:rPr>
          <w:rFonts w:ascii="Times New Roman" w:eastAsia="宋体" w:hAnsi="Times New Roman" w:hint="eastAsia"/>
          <w:sz w:val="24"/>
        </w:rPr>
        <w:t>镜像快速部署</w:t>
      </w:r>
      <w:r w:rsidRPr="00F4513C">
        <w:rPr>
          <w:rFonts w:ascii="Times New Roman" w:eastAsia="宋体" w:hAnsi="Times New Roman"/>
          <w:sz w:val="24"/>
        </w:rPr>
        <w:t>DFS</w:t>
      </w:r>
      <w:r w:rsidRPr="00F4513C">
        <w:rPr>
          <w:rFonts w:ascii="Times New Roman" w:eastAsia="宋体" w:hAnsi="Times New Roman"/>
          <w:sz w:val="24"/>
        </w:rPr>
        <w:t>云主机，并配置连接</w:t>
      </w:r>
      <w:r w:rsidRPr="00F4513C">
        <w:rPr>
          <w:rFonts w:ascii="Times New Roman" w:eastAsia="宋体" w:hAnsi="Times New Roman"/>
          <w:sz w:val="24"/>
        </w:rPr>
        <w:t>FactVerse</w:t>
      </w:r>
      <w:r w:rsidRPr="00F4513C">
        <w:rPr>
          <w:rFonts w:ascii="Times New Roman" w:eastAsia="宋体" w:hAnsi="Times New Roman"/>
          <w:sz w:val="24"/>
        </w:rPr>
        <w:t>服务的环境。</w:t>
      </w:r>
    </w:p>
    <w:p w14:paraId="1FA53732" w14:textId="77777777" w:rsidR="007F532C" w:rsidRPr="00582170" w:rsidRDefault="007F532C" w:rsidP="007F532C">
      <w:pPr>
        <w:spacing w:after="100" w:afterAutospacing="1" w:line="360" w:lineRule="auto"/>
        <w:rPr>
          <w:rFonts w:ascii="Times New Roman" w:eastAsia="宋体" w:hAnsi="Times New Roman"/>
          <w:b/>
          <w:bCs/>
          <w:sz w:val="24"/>
        </w:rPr>
      </w:pPr>
      <w:r w:rsidRPr="00582170">
        <w:rPr>
          <w:rFonts w:ascii="Times New Roman" w:eastAsia="宋体" w:hAnsi="Times New Roman" w:hint="eastAsia"/>
          <w:b/>
          <w:bCs/>
          <w:sz w:val="24"/>
        </w:rPr>
        <w:t>优点</w:t>
      </w:r>
    </w:p>
    <w:p w14:paraId="20433748" w14:textId="77777777" w:rsidR="007F532C" w:rsidRPr="00582170" w:rsidRDefault="007F532C" w:rsidP="007F532C">
      <w:pPr>
        <w:pStyle w:val="ListParagraph"/>
        <w:numPr>
          <w:ilvl w:val="0"/>
          <w:numId w:val="1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582170">
        <w:rPr>
          <w:rFonts w:ascii="Times New Roman" w:eastAsia="宋体" w:hAnsi="Times New Roman" w:hint="eastAsia"/>
          <w:sz w:val="24"/>
        </w:rPr>
        <w:t>快速部署：通过</w:t>
      </w:r>
      <w:proofErr w:type="gramStart"/>
      <w:r w:rsidRPr="00582170">
        <w:rPr>
          <w:rFonts w:ascii="Times New Roman" w:eastAsia="宋体" w:hAnsi="Times New Roman" w:hint="eastAsia"/>
          <w:sz w:val="24"/>
        </w:rPr>
        <w:t>云市场</w:t>
      </w:r>
      <w:proofErr w:type="gramEnd"/>
      <w:r w:rsidRPr="00582170">
        <w:rPr>
          <w:rFonts w:ascii="Times New Roman" w:eastAsia="宋体" w:hAnsi="Times New Roman" w:hint="eastAsia"/>
          <w:sz w:val="24"/>
        </w:rPr>
        <w:t>镜像，可以快速搭建</w:t>
      </w:r>
      <w:r w:rsidRPr="00582170">
        <w:rPr>
          <w:rFonts w:ascii="Times New Roman" w:eastAsia="宋体" w:hAnsi="Times New Roman"/>
          <w:sz w:val="24"/>
        </w:rPr>
        <w:t>DFS</w:t>
      </w:r>
      <w:r w:rsidRPr="00582170">
        <w:rPr>
          <w:rFonts w:ascii="Times New Roman" w:eastAsia="宋体" w:hAnsi="Times New Roman"/>
          <w:sz w:val="24"/>
        </w:rPr>
        <w:t>环境，节省部署时间。</w:t>
      </w:r>
    </w:p>
    <w:p w14:paraId="4DAC8EE3" w14:textId="77777777" w:rsidR="007F532C" w:rsidRPr="00582170" w:rsidRDefault="007F532C" w:rsidP="007F532C">
      <w:pPr>
        <w:pStyle w:val="ListParagraph"/>
        <w:numPr>
          <w:ilvl w:val="0"/>
          <w:numId w:val="1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582170">
        <w:rPr>
          <w:rFonts w:ascii="Times New Roman" w:eastAsia="宋体" w:hAnsi="Times New Roman" w:hint="eastAsia"/>
          <w:sz w:val="24"/>
        </w:rPr>
        <w:t>灵活性：根据需求灵活选择云主机规格和配置。</w:t>
      </w:r>
    </w:p>
    <w:p w14:paraId="6FF26A1C" w14:textId="77777777" w:rsidR="007F532C" w:rsidRDefault="007F532C" w:rsidP="007F532C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C55F25">
        <w:rPr>
          <w:rFonts w:ascii="Times New Roman" w:eastAsia="宋体" w:hAnsi="Times New Roman" w:hint="eastAsia"/>
          <w:b/>
          <w:bCs/>
          <w:sz w:val="24"/>
        </w:rPr>
        <w:t>典型用例</w:t>
      </w:r>
    </w:p>
    <w:p w14:paraId="41DDB799" w14:textId="77777777" w:rsidR="007F532C" w:rsidRPr="00C55F25" w:rsidRDefault="007F532C" w:rsidP="007F532C">
      <w:pPr>
        <w:pStyle w:val="ListParagraph"/>
        <w:numPr>
          <w:ilvl w:val="0"/>
          <w:numId w:val="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C55F25">
        <w:rPr>
          <w:rFonts w:ascii="Times New Roman" w:eastAsia="宋体" w:hAnsi="Times New Roman" w:hint="eastAsia"/>
          <w:b/>
          <w:bCs/>
          <w:sz w:val="24"/>
        </w:rPr>
        <w:t>快速验证环境</w:t>
      </w:r>
      <w:r w:rsidRPr="00C55F25">
        <w:rPr>
          <w:rFonts w:ascii="Times New Roman" w:eastAsia="宋体" w:hAnsi="Times New Roman"/>
          <w:b/>
          <w:bCs/>
          <w:sz w:val="24"/>
        </w:rPr>
        <w:t>POC</w:t>
      </w:r>
      <w:r w:rsidRPr="001E44F9">
        <w:rPr>
          <w:rFonts w:ascii="Times New Roman" w:eastAsia="宋体" w:hAnsi="Times New Roman" w:hint="eastAsia"/>
          <w:sz w:val="24"/>
        </w:rPr>
        <w:t>（</w:t>
      </w:r>
      <w:r w:rsidRPr="001E44F9">
        <w:rPr>
          <w:rFonts w:ascii="Times New Roman" w:eastAsia="宋体" w:hAnsi="Times New Roman"/>
          <w:sz w:val="24"/>
        </w:rPr>
        <w:t>Proof of Concept</w:t>
      </w:r>
      <w:r w:rsidRPr="001E44F9">
        <w:rPr>
          <w:rFonts w:ascii="Times New Roman" w:eastAsia="宋体" w:hAnsi="Times New Roman"/>
          <w:sz w:val="24"/>
        </w:rPr>
        <w:t>）：企业想要快速验证</w:t>
      </w:r>
      <w:r w:rsidRPr="001E44F9">
        <w:rPr>
          <w:rFonts w:ascii="Times New Roman" w:eastAsia="宋体" w:hAnsi="Times New Roman"/>
          <w:sz w:val="24"/>
        </w:rPr>
        <w:t>DFS</w:t>
      </w:r>
      <w:r w:rsidRPr="001E44F9">
        <w:rPr>
          <w:rFonts w:ascii="Times New Roman" w:eastAsia="宋体" w:hAnsi="Times New Roman"/>
          <w:sz w:val="24"/>
        </w:rPr>
        <w:t>与现有系统的兼容性和效果，可以通过云主机部署进行</w:t>
      </w:r>
      <w:r w:rsidRPr="001E44F9">
        <w:rPr>
          <w:rFonts w:ascii="Times New Roman" w:eastAsia="宋体" w:hAnsi="Times New Roman"/>
          <w:sz w:val="24"/>
        </w:rPr>
        <w:t>POC</w:t>
      </w:r>
      <w:r w:rsidRPr="001E44F9">
        <w:rPr>
          <w:rFonts w:ascii="Times New Roman" w:eastAsia="宋体" w:hAnsi="Times New Roman"/>
          <w:sz w:val="24"/>
        </w:rPr>
        <w:t>测试。</w:t>
      </w:r>
    </w:p>
    <w:p w14:paraId="71D93322" w14:textId="77777777" w:rsidR="007F532C" w:rsidRPr="00C55F25" w:rsidRDefault="007F532C" w:rsidP="007F532C">
      <w:pPr>
        <w:pStyle w:val="ListParagraph"/>
        <w:numPr>
          <w:ilvl w:val="0"/>
          <w:numId w:val="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C55F25">
        <w:rPr>
          <w:rFonts w:ascii="Times New Roman" w:eastAsia="宋体" w:hAnsi="Times New Roman" w:hint="eastAsia"/>
          <w:b/>
          <w:bCs/>
          <w:sz w:val="24"/>
        </w:rPr>
        <w:t>历史数据的场景回放</w:t>
      </w:r>
      <w:r>
        <w:rPr>
          <w:rFonts w:ascii="Times New Roman" w:eastAsia="宋体" w:hAnsi="Times New Roman" w:hint="eastAsia"/>
          <w:sz w:val="24"/>
        </w:rPr>
        <w:t>：</w:t>
      </w:r>
      <w:r w:rsidRPr="00415AC6">
        <w:rPr>
          <w:rFonts w:ascii="Times New Roman" w:eastAsia="宋体" w:hAnsi="Times New Roman" w:hint="eastAsia"/>
          <w:sz w:val="24"/>
        </w:rPr>
        <w:t>可以利用云主机部署</w:t>
      </w:r>
      <w:r w:rsidRPr="00415AC6">
        <w:rPr>
          <w:rFonts w:ascii="Times New Roman" w:eastAsia="宋体" w:hAnsi="Times New Roman"/>
          <w:sz w:val="24"/>
        </w:rPr>
        <w:t>DFS</w:t>
      </w:r>
      <w:r w:rsidRPr="00415AC6">
        <w:rPr>
          <w:rFonts w:ascii="Times New Roman" w:eastAsia="宋体" w:hAnsi="Times New Roman"/>
          <w:sz w:val="24"/>
        </w:rPr>
        <w:t>来进行历史数据的场景回放，以模拟特定时间段内的数据情况，进行分析和测试。</w:t>
      </w:r>
    </w:p>
    <w:p w14:paraId="348B954A" w14:textId="77777777" w:rsidR="007F532C" w:rsidRPr="00C55F25" w:rsidRDefault="007F532C" w:rsidP="007F532C">
      <w:pPr>
        <w:pStyle w:val="ListParagraph"/>
        <w:numPr>
          <w:ilvl w:val="0"/>
          <w:numId w:val="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415AC6">
        <w:rPr>
          <w:rFonts w:ascii="Times New Roman" w:eastAsia="宋体" w:hAnsi="Times New Roman" w:hint="eastAsia"/>
          <w:b/>
          <w:bCs/>
          <w:sz w:val="24"/>
        </w:rPr>
        <w:t>基于模拟数据发生器的推演和计算</w:t>
      </w:r>
      <w:r>
        <w:rPr>
          <w:rFonts w:ascii="Times New Roman" w:eastAsia="宋体" w:hAnsi="Times New Roman" w:hint="eastAsia"/>
          <w:sz w:val="24"/>
        </w:rPr>
        <w:t>：</w:t>
      </w:r>
      <w:r w:rsidRPr="00526C20">
        <w:rPr>
          <w:rFonts w:ascii="Times New Roman" w:eastAsia="宋体" w:hAnsi="Times New Roman" w:hint="eastAsia"/>
          <w:sz w:val="24"/>
        </w:rPr>
        <w:t>企业需要进行基于模拟数据的推演和计算，可以在云主机上部署</w:t>
      </w:r>
      <w:r w:rsidRPr="00526C20">
        <w:rPr>
          <w:rFonts w:ascii="Times New Roman" w:eastAsia="宋体" w:hAnsi="Times New Roman"/>
          <w:sz w:val="24"/>
        </w:rPr>
        <w:t>DFS</w:t>
      </w:r>
      <w:r w:rsidRPr="00526C20">
        <w:rPr>
          <w:rFonts w:ascii="Times New Roman" w:eastAsia="宋体" w:hAnsi="Times New Roman"/>
          <w:sz w:val="24"/>
        </w:rPr>
        <w:t>，并结合模拟数据发生器进行实验和计算。</w:t>
      </w:r>
    </w:p>
    <w:p w14:paraId="69EB0E1F" w14:textId="77777777" w:rsidR="007F532C" w:rsidRDefault="007F532C" w:rsidP="007F532C">
      <w:pPr>
        <w:pStyle w:val="Heading2"/>
        <w:numPr>
          <w:ilvl w:val="0"/>
          <w:numId w:val="3"/>
        </w:numPr>
        <w:spacing w:before="100" w:beforeAutospacing="1" w:after="100" w:afterAutospacing="1" w:line="360" w:lineRule="auto"/>
        <w:ind w:left="567" w:hanging="567"/>
        <w:rPr>
          <w:rFonts w:ascii="Times New Roman" w:eastAsia="宋体" w:hAnsi="Times New Roman"/>
        </w:rPr>
      </w:pPr>
      <w:bookmarkStart w:id="9" w:name="_Toc190881498"/>
      <w:r>
        <w:rPr>
          <w:rFonts w:ascii="Times New Roman" w:eastAsia="宋体" w:hAnsi="Times New Roman" w:hint="eastAsia"/>
        </w:rPr>
        <w:t>私有化部署</w:t>
      </w:r>
      <w:bookmarkEnd w:id="9"/>
    </w:p>
    <w:p w14:paraId="7989BE15" w14:textId="77777777" w:rsidR="007F532C" w:rsidRDefault="007F532C" w:rsidP="007F532C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995FD4">
        <w:rPr>
          <w:rFonts w:ascii="Times New Roman" w:eastAsia="宋体" w:hAnsi="Times New Roman" w:hint="eastAsia"/>
          <w:sz w:val="24"/>
        </w:rPr>
        <w:t>私有化部署适用于对数</w:t>
      </w:r>
      <w:proofErr w:type="gramStart"/>
      <w:r w:rsidRPr="00995FD4">
        <w:rPr>
          <w:rFonts w:ascii="Times New Roman" w:eastAsia="宋体" w:hAnsi="Times New Roman" w:hint="eastAsia"/>
          <w:sz w:val="24"/>
        </w:rPr>
        <w:t>据实时</w:t>
      </w:r>
      <w:proofErr w:type="gramEnd"/>
      <w:r w:rsidRPr="00995FD4">
        <w:rPr>
          <w:rFonts w:ascii="Times New Roman" w:eastAsia="宋体" w:hAnsi="Times New Roman" w:hint="eastAsia"/>
          <w:sz w:val="24"/>
        </w:rPr>
        <w:t>性要求高的场合，</w:t>
      </w:r>
      <w:r>
        <w:rPr>
          <w:rFonts w:ascii="Times New Roman" w:eastAsia="宋体" w:hAnsi="Times New Roman" w:hint="eastAsia"/>
          <w:sz w:val="24"/>
        </w:rPr>
        <w:t>可以</w:t>
      </w:r>
      <w:r w:rsidRPr="00995FD4">
        <w:rPr>
          <w:rFonts w:ascii="Times New Roman" w:eastAsia="宋体" w:hAnsi="Times New Roman" w:hint="eastAsia"/>
          <w:sz w:val="24"/>
        </w:rPr>
        <w:t>通过</w:t>
      </w:r>
      <w:r w:rsidRPr="00995FD4">
        <w:rPr>
          <w:rFonts w:ascii="Times New Roman" w:eastAsia="宋体" w:hAnsi="Times New Roman"/>
          <w:sz w:val="24"/>
        </w:rPr>
        <w:t>DFS</w:t>
      </w:r>
      <w:proofErr w:type="gramStart"/>
      <w:r w:rsidRPr="00995FD4">
        <w:rPr>
          <w:rFonts w:ascii="Times New Roman" w:eastAsia="宋体" w:hAnsi="Times New Roman"/>
          <w:sz w:val="24"/>
        </w:rPr>
        <w:t>数仓和</w:t>
      </w:r>
      <w:proofErr w:type="gramEnd"/>
      <w:r w:rsidRPr="00995FD4">
        <w:rPr>
          <w:rFonts w:ascii="Times New Roman" w:eastAsia="宋体" w:hAnsi="Times New Roman"/>
          <w:sz w:val="24"/>
        </w:rPr>
        <w:t>DFS Hub</w:t>
      </w:r>
      <w:r w:rsidRPr="00995FD4">
        <w:rPr>
          <w:rFonts w:ascii="Times New Roman" w:eastAsia="宋体" w:hAnsi="Times New Roman"/>
          <w:sz w:val="24"/>
        </w:rPr>
        <w:t>一体机在现场环境部署。</w:t>
      </w:r>
    </w:p>
    <w:p w14:paraId="344E3160" w14:textId="77777777" w:rsidR="007F532C" w:rsidRPr="00995FD4" w:rsidRDefault="007F532C" w:rsidP="007F532C">
      <w:pPr>
        <w:spacing w:after="100" w:afterAutospacing="1" w:line="360" w:lineRule="auto"/>
        <w:rPr>
          <w:rFonts w:ascii="Times New Roman" w:eastAsia="宋体" w:hAnsi="Times New Roman"/>
          <w:b/>
          <w:bCs/>
          <w:sz w:val="24"/>
        </w:rPr>
      </w:pPr>
      <w:r w:rsidRPr="00995FD4">
        <w:rPr>
          <w:rFonts w:ascii="Times New Roman" w:eastAsia="宋体" w:hAnsi="Times New Roman" w:hint="eastAsia"/>
          <w:b/>
          <w:bCs/>
          <w:sz w:val="24"/>
        </w:rPr>
        <w:t>优点</w:t>
      </w:r>
    </w:p>
    <w:p w14:paraId="36C9128E" w14:textId="77777777" w:rsidR="007F532C" w:rsidRPr="00C7061F" w:rsidRDefault="007F532C" w:rsidP="007F532C">
      <w:pPr>
        <w:pStyle w:val="ListParagraph"/>
        <w:numPr>
          <w:ilvl w:val="0"/>
          <w:numId w:val="14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C7061F">
        <w:rPr>
          <w:rFonts w:ascii="Times New Roman" w:eastAsia="宋体" w:hAnsi="Times New Roman" w:hint="eastAsia"/>
          <w:sz w:val="24"/>
        </w:rPr>
        <w:t>实时性：私有化部署可以更好地控制数据传输和处理的实时性，适用于对实时数据处理要求较高的场景。</w:t>
      </w:r>
    </w:p>
    <w:p w14:paraId="5AD9B3E4" w14:textId="77777777" w:rsidR="007F532C" w:rsidRPr="00C7061F" w:rsidRDefault="007F532C" w:rsidP="007F532C">
      <w:pPr>
        <w:pStyle w:val="ListParagraph"/>
        <w:numPr>
          <w:ilvl w:val="0"/>
          <w:numId w:val="14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C7061F">
        <w:rPr>
          <w:rFonts w:ascii="Times New Roman" w:eastAsia="宋体" w:hAnsi="Times New Roman" w:hint="eastAsia"/>
          <w:sz w:val="24"/>
        </w:rPr>
        <w:t>安全性：私有化部署可以提高数据的安全性和隐私保护，满足企业对数据安全的需求。</w:t>
      </w:r>
    </w:p>
    <w:p w14:paraId="6CD717A7" w14:textId="77777777" w:rsidR="007F532C" w:rsidRPr="00C7061F" w:rsidRDefault="007F532C" w:rsidP="007F532C">
      <w:pPr>
        <w:pStyle w:val="ListParagraph"/>
        <w:numPr>
          <w:ilvl w:val="0"/>
          <w:numId w:val="14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C7061F">
        <w:rPr>
          <w:rFonts w:ascii="Times New Roman" w:eastAsia="宋体" w:hAnsi="Times New Roman" w:hint="eastAsia"/>
          <w:sz w:val="24"/>
        </w:rPr>
        <w:lastRenderedPageBreak/>
        <w:t>可控性：企业可以完全掌控</w:t>
      </w:r>
      <w:r w:rsidRPr="00C7061F">
        <w:rPr>
          <w:rFonts w:ascii="Times New Roman" w:eastAsia="宋体" w:hAnsi="Times New Roman"/>
          <w:sz w:val="24"/>
        </w:rPr>
        <w:t>DFS</w:t>
      </w:r>
      <w:r w:rsidRPr="00C7061F">
        <w:rPr>
          <w:rFonts w:ascii="Times New Roman" w:eastAsia="宋体" w:hAnsi="Times New Roman"/>
          <w:sz w:val="24"/>
        </w:rPr>
        <w:t>环境，根据自身需求进行定制和优化。</w:t>
      </w:r>
    </w:p>
    <w:p w14:paraId="12B35C1B" w14:textId="77777777" w:rsidR="007F532C" w:rsidRPr="005A34E7" w:rsidRDefault="007F532C" w:rsidP="007F532C">
      <w:pPr>
        <w:spacing w:after="100" w:afterAutospacing="1" w:line="360" w:lineRule="auto"/>
        <w:rPr>
          <w:rFonts w:ascii="Times New Roman" w:eastAsia="宋体" w:hAnsi="Times New Roman"/>
          <w:b/>
          <w:bCs/>
          <w:sz w:val="24"/>
        </w:rPr>
      </w:pPr>
      <w:r w:rsidRPr="005A34E7">
        <w:rPr>
          <w:rFonts w:ascii="Times New Roman" w:eastAsia="宋体" w:hAnsi="Times New Roman" w:hint="eastAsia"/>
          <w:b/>
          <w:bCs/>
          <w:sz w:val="24"/>
        </w:rPr>
        <w:t>典型用例</w:t>
      </w:r>
    </w:p>
    <w:p w14:paraId="05E123CC" w14:textId="77777777" w:rsidR="007F532C" w:rsidRPr="005A34E7" w:rsidRDefault="007F532C" w:rsidP="007F532C">
      <w:pPr>
        <w:pStyle w:val="ListParagraph"/>
        <w:numPr>
          <w:ilvl w:val="0"/>
          <w:numId w:val="1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4F159E">
        <w:rPr>
          <w:rFonts w:ascii="Times New Roman" w:eastAsia="宋体" w:hAnsi="Times New Roman" w:hint="eastAsia"/>
          <w:b/>
          <w:bCs/>
          <w:sz w:val="24"/>
        </w:rPr>
        <w:t>现场数据采集平台对接</w:t>
      </w:r>
      <w:r>
        <w:rPr>
          <w:rFonts w:ascii="Times New Roman" w:eastAsia="宋体" w:hAnsi="Times New Roman" w:hint="eastAsia"/>
          <w:sz w:val="24"/>
        </w:rPr>
        <w:t>：</w:t>
      </w:r>
      <w:r w:rsidRPr="00C7061F">
        <w:rPr>
          <w:rFonts w:ascii="Times New Roman" w:eastAsia="宋体" w:hAnsi="Times New Roman" w:hint="eastAsia"/>
          <w:sz w:val="24"/>
        </w:rPr>
        <w:t>在工厂等现场环境需要进行实时数据采集和监控的场景下，可以通过私有化部署搭建</w:t>
      </w:r>
      <w:r w:rsidRPr="00C7061F">
        <w:rPr>
          <w:rFonts w:ascii="Times New Roman" w:eastAsia="宋体" w:hAnsi="Times New Roman"/>
          <w:sz w:val="24"/>
        </w:rPr>
        <w:t>DFS</w:t>
      </w:r>
      <w:r w:rsidRPr="00C7061F">
        <w:rPr>
          <w:rFonts w:ascii="Times New Roman" w:eastAsia="宋体" w:hAnsi="Times New Roman"/>
          <w:sz w:val="24"/>
        </w:rPr>
        <w:t>环境，与现场数据采集平台进行对接和集成。</w:t>
      </w:r>
    </w:p>
    <w:p w14:paraId="2926EE20" w14:textId="77777777" w:rsidR="007F532C" w:rsidRPr="005A34E7" w:rsidRDefault="007F532C" w:rsidP="007F532C">
      <w:pPr>
        <w:pStyle w:val="ListParagraph"/>
        <w:numPr>
          <w:ilvl w:val="0"/>
          <w:numId w:val="1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4F159E">
        <w:rPr>
          <w:rFonts w:ascii="Times New Roman" w:eastAsia="宋体" w:hAnsi="Times New Roman" w:hint="eastAsia"/>
          <w:b/>
          <w:bCs/>
          <w:sz w:val="24"/>
        </w:rPr>
        <w:t>生产环境实时监控与管理</w:t>
      </w:r>
      <w:r>
        <w:rPr>
          <w:rFonts w:ascii="Times New Roman" w:eastAsia="宋体" w:hAnsi="Times New Roman" w:hint="eastAsia"/>
          <w:sz w:val="24"/>
        </w:rPr>
        <w:t>：</w:t>
      </w:r>
      <w:r w:rsidRPr="00C36342">
        <w:rPr>
          <w:rFonts w:ascii="Times New Roman" w:eastAsia="宋体" w:hAnsi="Times New Roman" w:hint="eastAsia"/>
          <w:sz w:val="24"/>
        </w:rPr>
        <w:t>对于生产环境需要进行实时监控和管理的场景，可以通过私有化部署搭建</w:t>
      </w:r>
      <w:r w:rsidRPr="00C36342">
        <w:rPr>
          <w:rFonts w:ascii="Times New Roman" w:eastAsia="宋体" w:hAnsi="Times New Roman"/>
          <w:sz w:val="24"/>
        </w:rPr>
        <w:t>DFS</w:t>
      </w:r>
      <w:r w:rsidRPr="00C36342">
        <w:rPr>
          <w:rFonts w:ascii="Times New Roman" w:eastAsia="宋体" w:hAnsi="Times New Roman"/>
          <w:sz w:val="24"/>
        </w:rPr>
        <w:t>环境，实现对生产数据的实时处理和监控。</w:t>
      </w:r>
    </w:p>
    <w:p w14:paraId="558A111F" w14:textId="77777777" w:rsidR="007F532C" w:rsidRPr="00F75296" w:rsidRDefault="007F532C" w:rsidP="007F532C">
      <w:pPr>
        <w:pStyle w:val="ListParagraph"/>
        <w:numPr>
          <w:ilvl w:val="0"/>
          <w:numId w:val="1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4F159E">
        <w:rPr>
          <w:rFonts w:ascii="Times New Roman" w:eastAsia="宋体" w:hAnsi="Times New Roman" w:hint="eastAsia"/>
          <w:b/>
          <w:bCs/>
          <w:sz w:val="24"/>
        </w:rPr>
        <w:t>基于较大数据量的分析推演计算</w:t>
      </w:r>
      <w:r>
        <w:rPr>
          <w:rFonts w:ascii="Times New Roman" w:eastAsia="宋体" w:hAnsi="Times New Roman" w:hint="eastAsia"/>
          <w:sz w:val="24"/>
        </w:rPr>
        <w:t>：</w:t>
      </w:r>
      <w:r w:rsidRPr="00113F2C">
        <w:rPr>
          <w:rFonts w:ascii="Times New Roman" w:eastAsia="宋体" w:hAnsi="Times New Roman" w:hint="eastAsia"/>
          <w:sz w:val="24"/>
        </w:rPr>
        <w:t>需要进行大规模数据分析和推演计算的场景，可以通过私有化部署搭建</w:t>
      </w:r>
      <w:r w:rsidRPr="00113F2C">
        <w:rPr>
          <w:rFonts w:ascii="Times New Roman" w:eastAsia="宋体" w:hAnsi="Times New Roman"/>
          <w:sz w:val="24"/>
        </w:rPr>
        <w:t>DFS</w:t>
      </w:r>
      <w:r w:rsidRPr="00113F2C">
        <w:rPr>
          <w:rFonts w:ascii="Times New Roman" w:eastAsia="宋体" w:hAnsi="Times New Roman"/>
          <w:sz w:val="24"/>
        </w:rPr>
        <w:t>环境，满足对大数据量处理和计算的需求。</w:t>
      </w:r>
    </w:p>
    <w:p w14:paraId="3155F835" w14:textId="0F8902EA" w:rsidR="00D04BB1" w:rsidRPr="00D04BB1" w:rsidRDefault="00D04BB1" w:rsidP="001A19D7">
      <w:pPr>
        <w:pStyle w:val="Heading1"/>
        <w:numPr>
          <w:ilvl w:val="0"/>
          <w:numId w:val="1"/>
        </w:numPr>
        <w:spacing w:before="360" w:after="240" w:line="480" w:lineRule="auto"/>
        <w:ind w:left="567" w:hanging="567"/>
        <w:rPr>
          <w:rFonts w:ascii="Times New Roman" w:eastAsia="宋体" w:hAnsi="Times New Roman"/>
          <w:sz w:val="36"/>
          <w:szCs w:val="36"/>
        </w:rPr>
      </w:pPr>
      <w:bookmarkStart w:id="10" w:name="_Toc190881499"/>
      <w:r w:rsidRPr="00D04BB1">
        <w:rPr>
          <w:rFonts w:ascii="Times New Roman" w:eastAsia="宋体" w:hAnsi="Times New Roman" w:hint="eastAsia"/>
          <w:sz w:val="36"/>
          <w:szCs w:val="36"/>
        </w:rPr>
        <w:t>典型</w:t>
      </w:r>
      <w:r w:rsidR="00A30E94">
        <w:rPr>
          <w:rFonts w:ascii="Times New Roman" w:eastAsia="宋体" w:hAnsi="Times New Roman" w:hint="eastAsia"/>
          <w:sz w:val="36"/>
          <w:szCs w:val="36"/>
        </w:rPr>
        <w:t>应用</w:t>
      </w:r>
      <w:r w:rsidR="00372B56">
        <w:rPr>
          <w:rFonts w:ascii="Times New Roman" w:eastAsia="宋体" w:hAnsi="Times New Roman" w:hint="eastAsia"/>
          <w:sz w:val="36"/>
          <w:szCs w:val="36"/>
        </w:rPr>
        <w:t>场景</w:t>
      </w:r>
      <w:bookmarkEnd w:id="10"/>
    </w:p>
    <w:p w14:paraId="6DC95210" w14:textId="77777777" w:rsidR="00975302" w:rsidRDefault="00661772" w:rsidP="00975302">
      <w:pPr>
        <w:keepNext/>
        <w:spacing w:after="100" w:afterAutospacing="1" w:line="360" w:lineRule="auto"/>
        <w:jc w:val="center"/>
      </w:pPr>
      <w:r w:rsidRPr="00661772">
        <w:rPr>
          <w:rFonts w:ascii="Times New Roman" w:eastAsia="宋体" w:hAnsi="Times New Roman"/>
          <w:noProof/>
          <w:sz w:val="24"/>
        </w:rPr>
        <w:drawing>
          <wp:inline distT="0" distB="0" distL="0" distR="0" wp14:anchorId="1A48BA91" wp14:editId="4070E24C">
            <wp:extent cx="4635795" cy="2169042"/>
            <wp:effectExtent l="0" t="0" r="12700" b="22225"/>
            <wp:docPr id="1632707116" name="图示 1">
              <a:extLst xmlns:a="http://schemas.openxmlformats.org/drawingml/2006/main">
                <a:ext uri="{FF2B5EF4-FFF2-40B4-BE49-F238E27FC236}">
                  <a16:creationId xmlns:a16="http://schemas.microsoft.com/office/drawing/2014/main" id="{545C840B-FA7C-963D-3F0F-AF0C29623B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0987822B" w14:textId="61DC754A" w:rsidR="00661772" w:rsidRDefault="00975302" w:rsidP="00975302">
      <w:pPr>
        <w:pStyle w:val="Caption"/>
        <w:spacing w:after="100" w:afterAutospacing="1" w:line="360" w:lineRule="auto"/>
        <w:jc w:val="center"/>
        <w:rPr>
          <w:rFonts w:ascii="Times New Roman" w:hAnsi="Times New Roman"/>
          <w:sz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A11C3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应用场景</w:t>
      </w:r>
    </w:p>
    <w:p w14:paraId="3EDDED28" w14:textId="73C0764C" w:rsidR="004C0348" w:rsidRPr="004C0348" w:rsidRDefault="00DA3771" w:rsidP="004C034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DA3771">
        <w:rPr>
          <w:rFonts w:ascii="Times New Roman" w:eastAsia="宋体" w:hAnsi="Times New Roman"/>
          <w:sz w:val="24"/>
        </w:rPr>
        <w:t>DFS</w:t>
      </w:r>
      <w:r w:rsidRPr="00DA3771">
        <w:rPr>
          <w:rFonts w:ascii="Times New Roman" w:eastAsia="宋体" w:hAnsi="Times New Roman"/>
          <w:sz w:val="24"/>
        </w:rPr>
        <w:t>适用于多种场景，包括但不限于以下几个方面：</w:t>
      </w:r>
    </w:p>
    <w:p w14:paraId="37B5155B" w14:textId="392AA497" w:rsidR="00742F84" w:rsidRPr="004B18BC" w:rsidRDefault="00063844" w:rsidP="004B18BC">
      <w:pPr>
        <w:pStyle w:val="ListParagraph"/>
        <w:numPr>
          <w:ilvl w:val="0"/>
          <w:numId w:val="18"/>
        </w:numPr>
        <w:spacing w:after="100" w:afterAutospacing="1" w:line="360" w:lineRule="auto"/>
        <w:ind w:firstLineChars="0"/>
        <w:rPr>
          <w:rFonts w:ascii="Times New Roman" w:eastAsia="宋体" w:hAnsi="Times New Roman"/>
          <w:b/>
          <w:bCs/>
          <w:sz w:val="24"/>
        </w:rPr>
      </w:pPr>
      <w:r w:rsidRPr="00063844">
        <w:rPr>
          <w:rFonts w:ascii="Times New Roman" w:eastAsia="宋体" w:hAnsi="Times New Roman" w:hint="eastAsia"/>
          <w:b/>
          <w:bCs/>
          <w:sz w:val="24"/>
        </w:rPr>
        <w:t>模拟</w:t>
      </w:r>
      <w:r w:rsidRPr="00063844">
        <w:rPr>
          <w:rFonts w:ascii="Times New Roman" w:eastAsia="宋体" w:hAnsi="Times New Roman"/>
          <w:b/>
          <w:bCs/>
          <w:sz w:val="24"/>
        </w:rPr>
        <w:t>/</w:t>
      </w:r>
      <w:r w:rsidRPr="00063844">
        <w:rPr>
          <w:rFonts w:ascii="Times New Roman" w:eastAsia="宋体" w:hAnsi="Times New Roman"/>
          <w:b/>
          <w:bCs/>
          <w:sz w:val="24"/>
        </w:rPr>
        <w:t>回溯</w:t>
      </w:r>
      <w:r w:rsidR="00893312">
        <w:rPr>
          <w:rFonts w:ascii="Times New Roman" w:eastAsia="宋体" w:hAnsi="Times New Roman" w:hint="eastAsia"/>
          <w:b/>
          <w:bCs/>
          <w:sz w:val="24"/>
        </w:rPr>
        <w:t>（历史数据）</w:t>
      </w:r>
    </w:p>
    <w:p w14:paraId="62DFFB8F" w14:textId="54B87371" w:rsidR="004C0348" w:rsidRDefault="00FB5975" w:rsidP="004B18BC">
      <w:pPr>
        <w:pStyle w:val="ListParagraph"/>
        <w:spacing w:after="100" w:afterAutospacing="1" w:line="360" w:lineRule="auto"/>
        <w:ind w:left="440" w:firstLineChars="0" w:firstLine="0"/>
        <w:rPr>
          <w:rFonts w:ascii="Times New Roman" w:eastAsia="宋体" w:hAnsi="Times New Roman"/>
          <w:sz w:val="24"/>
        </w:rPr>
      </w:pPr>
      <w:r w:rsidRPr="00FB5975">
        <w:rPr>
          <w:rFonts w:ascii="Times New Roman" w:eastAsia="宋体" w:hAnsi="Times New Roman" w:hint="eastAsia"/>
          <w:b/>
          <w:bCs/>
          <w:sz w:val="24"/>
        </w:rPr>
        <w:t>描述</w:t>
      </w:r>
      <w:r w:rsidRPr="00FB5975">
        <w:rPr>
          <w:rFonts w:ascii="Times New Roman" w:eastAsia="宋体" w:hAnsi="Times New Roman" w:hint="eastAsia"/>
          <w:sz w:val="24"/>
        </w:rPr>
        <w:t>：</w:t>
      </w:r>
      <w:r w:rsidRPr="00FB5975">
        <w:rPr>
          <w:rFonts w:ascii="Times New Roman" w:eastAsia="宋体" w:hAnsi="Times New Roman"/>
          <w:sz w:val="24"/>
        </w:rPr>
        <w:t xml:space="preserve"> </w:t>
      </w:r>
      <w:r w:rsidRPr="00FB5975">
        <w:rPr>
          <w:rFonts w:ascii="Times New Roman" w:eastAsia="宋体" w:hAnsi="Times New Roman"/>
          <w:sz w:val="24"/>
        </w:rPr>
        <w:t>通过数据发生器建立模拟</w:t>
      </w:r>
      <w:r w:rsidRPr="00FB5975">
        <w:rPr>
          <w:rFonts w:ascii="Times New Roman" w:eastAsia="宋体" w:hAnsi="Times New Roman"/>
          <w:sz w:val="24"/>
        </w:rPr>
        <w:t>/</w:t>
      </w:r>
      <w:r w:rsidRPr="00FB5975">
        <w:rPr>
          <w:rFonts w:ascii="Times New Roman" w:eastAsia="宋体" w:hAnsi="Times New Roman"/>
          <w:sz w:val="24"/>
        </w:rPr>
        <w:t>历史数据源，将数据映射到数字孪生体，用于模拟和回溯分析。</w:t>
      </w:r>
    </w:p>
    <w:p w14:paraId="0BF713B0" w14:textId="2ECEE30E" w:rsidR="0000478F" w:rsidRDefault="0000478F" w:rsidP="004B18BC">
      <w:pPr>
        <w:pStyle w:val="ListParagraph"/>
        <w:spacing w:after="100" w:afterAutospacing="1" w:line="360" w:lineRule="auto"/>
        <w:ind w:left="440" w:firstLineChars="0" w:firstLine="0"/>
        <w:rPr>
          <w:rFonts w:ascii="Times New Roman" w:eastAsia="宋体" w:hAnsi="Times New Roman"/>
          <w:sz w:val="24"/>
        </w:rPr>
      </w:pPr>
      <w:r w:rsidRPr="0000478F">
        <w:rPr>
          <w:rFonts w:ascii="Times New Roman" w:eastAsia="宋体" w:hAnsi="Times New Roman" w:hint="eastAsia"/>
          <w:b/>
          <w:bCs/>
          <w:sz w:val="24"/>
        </w:rPr>
        <w:lastRenderedPageBreak/>
        <w:t>应用</w:t>
      </w:r>
      <w:r w:rsidRPr="0000478F">
        <w:rPr>
          <w:rFonts w:ascii="Times New Roman" w:eastAsia="宋体" w:hAnsi="Times New Roman" w:hint="eastAsia"/>
          <w:sz w:val="24"/>
        </w:rPr>
        <w:t>：</w:t>
      </w:r>
    </w:p>
    <w:p w14:paraId="58F21B12" w14:textId="77777777" w:rsidR="0000478F" w:rsidRPr="0000478F" w:rsidRDefault="0000478F" w:rsidP="0000478F">
      <w:pPr>
        <w:pStyle w:val="ListParagraph"/>
        <w:numPr>
          <w:ilvl w:val="0"/>
          <w:numId w:val="20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00478F">
        <w:rPr>
          <w:rFonts w:ascii="Times New Roman" w:eastAsia="宋体" w:hAnsi="Times New Roman" w:hint="eastAsia"/>
          <w:sz w:val="24"/>
        </w:rPr>
        <w:t>在生产环境中，通过模拟数据发生器生成模拟数据，用于测试和优化生产流程，预测生产状况。</w:t>
      </w:r>
    </w:p>
    <w:p w14:paraId="753A9966" w14:textId="5B05650B" w:rsidR="00D1288B" w:rsidRPr="004C0348" w:rsidRDefault="0000478F" w:rsidP="0000478F">
      <w:pPr>
        <w:pStyle w:val="ListParagraph"/>
        <w:numPr>
          <w:ilvl w:val="0"/>
          <w:numId w:val="20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00478F">
        <w:rPr>
          <w:rFonts w:ascii="Times New Roman" w:eastAsia="宋体" w:hAnsi="Times New Roman" w:hint="eastAsia"/>
          <w:sz w:val="24"/>
        </w:rPr>
        <w:t>利用历史数据源回溯分析，了解过去生产数据的趋势和特征，为未来的决策提供参考依据。</w:t>
      </w:r>
    </w:p>
    <w:p w14:paraId="10BB7902" w14:textId="5DC6DF5A" w:rsidR="00F726FC" w:rsidRPr="00F726FC" w:rsidRDefault="00893312" w:rsidP="001A19D7">
      <w:pPr>
        <w:pStyle w:val="ListParagraph"/>
        <w:numPr>
          <w:ilvl w:val="0"/>
          <w:numId w:val="18"/>
        </w:numPr>
        <w:spacing w:after="100" w:afterAutospacing="1" w:line="360" w:lineRule="auto"/>
        <w:ind w:firstLineChars="0"/>
        <w:rPr>
          <w:rFonts w:ascii="Times New Roman" w:eastAsia="宋体" w:hAnsi="Times New Roman"/>
          <w:b/>
          <w:bCs/>
          <w:sz w:val="24"/>
        </w:rPr>
      </w:pPr>
      <w:r w:rsidRPr="00893312">
        <w:rPr>
          <w:rFonts w:ascii="Times New Roman" w:eastAsia="宋体" w:hAnsi="Times New Roman" w:hint="eastAsia"/>
          <w:b/>
          <w:bCs/>
          <w:sz w:val="24"/>
        </w:rPr>
        <w:t>实时连接</w:t>
      </w:r>
      <w:r w:rsidR="0092458F">
        <w:rPr>
          <w:rFonts w:ascii="Times New Roman" w:eastAsia="宋体" w:hAnsi="Times New Roman" w:hint="eastAsia"/>
          <w:b/>
          <w:bCs/>
          <w:sz w:val="24"/>
        </w:rPr>
        <w:t>以</w:t>
      </w:r>
      <w:proofErr w:type="gramStart"/>
      <w:r w:rsidR="0092458F">
        <w:rPr>
          <w:rFonts w:ascii="Times New Roman" w:eastAsia="宋体" w:hAnsi="Times New Roman" w:hint="eastAsia"/>
          <w:b/>
          <w:bCs/>
          <w:sz w:val="24"/>
        </w:rPr>
        <w:t>供业务</w:t>
      </w:r>
      <w:proofErr w:type="gramEnd"/>
      <w:r w:rsidR="0092458F">
        <w:rPr>
          <w:rFonts w:ascii="Times New Roman" w:eastAsia="宋体" w:hAnsi="Times New Roman" w:hint="eastAsia"/>
          <w:b/>
          <w:bCs/>
          <w:sz w:val="24"/>
        </w:rPr>
        <w:t>查看</w:t>
      </w:r>
    </w:p>
    <w:p w14:paraId="45C28998" w14:textId="1CF58B47" w:rsidR="004C0348" w:rsidRDefault="00F3215C" w:rsidP="00F726FC">
      <w:pPr>
        <w:pStyle w:val="ListParagraph"/>
        <w:spacing w:after="100" w:afterAutospacing="1" w:line="360" w:lineRule="auto"/>
        <w:ind w:left="440" w:firstLineChars="0" w:firstLine="0"/>
        <w:rPr>
          <w:rFonts w:ascii="Times New Roman" w:eastAsia="宋体" w:hAnsi="Times New Roman"/>
          <w:sz w:val="24"/>
        </w:rPr>
      </w:pPr>
      <w:r w:rsidRPr="00F3215C">
        <w:rPr>
          <w:rFonts w:ascii="Times New Roman" w:eastAsia="宋体" w:hAnsi="Times New Roman" w:hint="eastAsia"/>
          <w:b/>
          <w:bCs/>
          <w:sz w:val="24"/>
        </w:rPr>
        <w:t>描述</w:t>
      </w:r>
      <w:r w:rsidRPr="00F3215C">
        <w:rPr>
          <w:rFonts w:ascii="Times New Roman" w:eastAsia="宋体" w:hAnsi="Times New Roman" w:hint="eastAsia"/>
          <w:sz w:val="24"/>
        </w:rPr>
        <w:t>：</w:t>
      </w:r>
      <w:proofErr w:type="gramStart"/>
      <w:r w:rsidRPr="00F3215C">
        <w:rPr>
          <w:rFonts w:ascii="Times New Roman" w:eastAsia="宋体" w:hAnsi="Times New Roman"/>
          <w:sz w:val="24"/>
        </w:rPr>
        <w:t>连接数采平台</w:t>
      </w:r>
      <w:proofErr w:type="gramEnd"/>
      <w:r w:rsidRPr="00F3215C">
        <w:rPr>
          <w:rFonts w:ascii="Times New Roman" w:eastAsia="宋体" w:hAnsi="Times New Roman"/>
          <w:sz w:val="24"/>
        </w:rPr>
        <w:t>，</w:t>
      </w:r>
      <w:r w:rsidR="00B44DFA" w:rsidRPr="00B44DFA">
        <w:rPr>
          <w:rFonts w:ascii="Times New Roman" w:eastAsia="宋体" w:hAnsi="Times New Roman" w:hint="eastAsia"/>
          <w:sz w:val="24"/>
        </w:rPr>
        <w:t>将实时数据从现场设备、传感器或其他数据源直接传输到</w:t>
      </w:r>
      <w:r w:rsidR="00B44DFA" w:rsidRPr="00B44DFA">
        <w:rPr>
          <w:rFonts w:ascii="Times New Roman" w:eastAsia="宋体" w:hAnsi="Times New Roman"/>
          <w:sz w:val="24"/>
        </w:rPr>
        <w:t>DFS</w:t>
      </w:r>
      <w:r w:rsidR="00B44DFA" w:rsidRPr="00B44DFA">
        <w:rPr>
          <w:rFonts w:ascii="Times New Roman" w:eastAsia="宋体" w:hAnsi="Times New Roman"/>
          <w:sz w:val="24"/>
        </w:rPr>
        <w:t>，然后映射到数字孪生体中，以建立实时数据管道，支持数字孪生业务的</w:t>
      </w:r>
      <w:bookmarkStart w:id="11" w:name="_Hlk164945329"/>
      <w:r w:rsidR="00B44DFA" w:rsidRPr="00B44DFA">
        <w:rPr>
          <w:rFonts w:ascii="Times New Roman" w:eastAsia="宋体" w:hAnsi="Times New Roman"/>
          <w:sz w:val="24"/>
        </w:rPr>
        <w:t>实时监控和应用</w:t>
      </w:r>
      <w:bookmarkEnd w:id="11"/>
      <w:r w:rsidR="0050749B">
        <w:rPr>
          <w:rFonts w:ascii="Times New Roman" w:eastAsia="宋体" w:hAnsi="Times New Roman" w:hint="eastAsia"/>
          <w:sz w:val="24"/>
        </w:rPr>
        <w:t>。</w:t>
      </w:r>
    </w:p>
    <w:p w14:paraId="17A43195" w14:textId="4E190A51" w:rsidR="00F3215C" w:rsidRDefault="0037230D" w:rsidP="00F726FC">
      <w:pPr>
        <w:pStyle w:val="ListParagraph"/>
        <w:spacing w:after="100" w:afterAutospacing="1" w:line="360" w:lineRule="auto"/>
        <w:ind w:left="440" w:firstLineChars="0" w:firstLine="0"/>
        <w:rPr>
          <w:rFonts w:ascii="Times New Roman" w:eastAsia="宋体" w:hAnsi="Times New Roman"/>
          <w:b/>
          <w:bCs/>
          <w:sz w:val="24"/>
        </w:rPr>
      </w:pPr>
      <w:r w:rsidRPr="0037230D">
        <w:rPr>
          <w:rFonts w:ascii="Times New Roman" w:eastAsia="宋体" w:hAnsi="Times New Roman" w:hint="eastAsia"/>
          <w:b/>
          <w:bCs/>
          <w:sz w:val="24"/>
        </w:rPr>
        <w:t>应用</w:t>
      </w:r>
      <w:r w:rsidR="00B54084" w:rsidRPr="00B54084">
        <w:rPr>
          <w:rFonts w:ascii="Times New Roman" w:eastAsia="宋体" w:hAnsi="Times New Roman" w:hint="eastAsia"/>
          <w:sz w:val="24"/>
        </w:rPr>
        <w:t>：</w:t>
      </w:r>
    </w:p>
    <w:p w14:paraId="32BAC1DA" w14:textId="77777777" w:rsidR="0037230D" w:rsidRPr="0037230D" w:rsidRDefault="0037230D" w:rsidP="0037230D">
      <w:pPr>
        <w:pStyle w:val="ListParagraph"/>
        <w:numPr>
          <w:ilvl w:val="0"/>
          <w:numId w:val="23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37230D">
        <w:rPr>
          <w:rFonts w:ascii="Times New Roman" w:eastAsia="宋体" w:hAnsi="Times New Roman" w:hint="eastAsia"/>
          <w:sz w:val="24"/>
        </w:rPr>
        <w:t>在工厂生产过程中，通过实时连接将各类传感器数据实时采集到</w:t>
      </w:r>
      <w:r w:rsidRPr="0037230D">
        <w:rPr>
          <w:rFonts w:ascii="Times New Roman" w:eastAsia="宋体" w:hAnsi="Times New Roman"/>
          <w:sz w:val="24"/>
        </w:rPr>
        <w:t>DFS</w:t>
      </w:r>
      <w:r w:rsidRPr="0037230D">
        <w:rPr>
          <w:rFonts w:ascii="Times New Roman" w:eastAsia="宋体" w:hAnsi="Times New Roman"/>
          <w:sz w:val="24"/>
        </w:rPr>
        <w:t>中，实现对生产过程的实时监控和管理。</w:t>
      </w:r>
    </w:p>
    <w:p w14:paraId="4F8AF22F" w14:textId="41AB88B5" w:rsidR="0037230D" w:rsidRPr="0037230D" w:rsidRDefault="0037230D" w:rsidP="0037230D">
      <w:pPr>
        <w:pStyle w:val="ListParagraph"/>
        <w:numPr>
          <w:ilvl w:val="0"/>
          <w:numId w:val="23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37230D">
        <w:rPr>
          <w:rFonts w:ascii="Times New Roman" w:eastAsia="宋体" w:hAnsi="Times New Roman" w:hint="eastAsia"/>
          <w:sz w:val="24"/>
        </w:rPr>
        <w:t>将实时监控的数据映射到数字孪生体，构建实时数字孪生环境，帮助企业实现实时预测和优化。</w:t>
      </w:r>
    </w:p>
    <w:p w14:paraId="08E40E3F" w14:textId="3C2B7A2F" w:rsidR="004943F9" w:rsidRPr="004943F9" w:rsidRDefault="00462E53" w:rsidP="001A19D7">
      <w:pPr>
        <w:pStyle w:val="ListParagraph"/>
        <w:numPr>
          <w:ilvl w:val="0"/>
          <w:numId w:val="18"/>
        </w:numPr>
        <w:spacing w:after="100" w:afterAutospacing="1" w:line="360" w:lineRule="auto"/>
        <w:ind w:firstLineChars="0"/>
        <w:rPr>
          <w:rFonts w:ascii="Times New Roman" w:eastAsia="宋体" w:hAnsi="Times New Roman"/>
          <w:b/>
          <w:bCs/>
          <w:sz w:val="24"/>
        </w:rPr>
      </w:pPr>
      <w:r w:rsidRPr="00462E53">
        <w:rPr>
          <w:rFonts w:ascii="Times New Roman" w:eastAsia="宋体" w:hAnsi="Times New Roman" w:hint="eastAsia"/>
          <w:b/>
          <w:bCs/>
          <w:sz w:val="24"/>
        </w:rPr>
        <w:t>分析计算</w:t>
      </w:r>
    </w:p>
    <w:p w14:paraId="3BB179F4" w14:textId="3EE066E8" w:rsidR="00D04BB1" w:rsidRDefault="00462E53" w:rsidP="004943F9">
      <w:pPr>
        <w:pStyle w:val="ListParagraph"/>
        <w:spacing w:after="100" w:afterAutospacing="1" w:line="360" w:lineRule="auto"/>
        <w:ind w:left="440" w:firstLineChars="0" w:firstLine="0"/>
        <w:rPr>
          <w:rFonts w:ascii="Times New Roman" w:eastAsia="宋体" w:hAnsi="Times New Roman"/>
          <w:sz w:val="24"/>
        </w:rPr>
      </w:pPr>
      <w:r w:rsidRPr="00462E53">
        <w:rPr>
          <w:rFonts w:ascii="Times New Roman" w:eastAsia="宋体" w:hAnsi="Times New Roman" w:hint="eastAsia"/>
          <w:b/>
          <w:bCs/>
          <w:sz w:val="24"/>
        </w:rPr>
        <w:t>描述</w:t>
      </w:r>
      <w:r w:rsidRPr="00462E53">
        <w:rPr>
          <w:rFonts w:ascii="Times New Roman" w:eastAsia="宋体" w:hAnsi="Times New Roman" w:hint="eastAsia"/>
          <w:sz w:val="24"/>
        </w:rPr>
        <w:t>：</w:t>
      </w:r>
      <w:r w:rsidRPr="00462E53">
        <w:rPr>
          <w:rFonts w:ascii="Times New Roman" w:eastAsia="宋体" w:hAnsi="Times New Roman"/>
          <w:sz w:val="24"/>
        </w:rPr>
        <w:t>输出清洗后的数据集，供给</w:t>
      </w:r>
      <w:r w:rsidRPr="00462E53">
        <w:rPr>
          <w:rFonts w:ascii="Times New Roman" w:eastAsia="宋体" w:hAnsi="Times New Roman"/>
          <w:sz w:val="24"/>
        </w:rPr>
        <w:t>BI</w:t>
      </w:r>
      <w:r w:rsidRPr="00462E53">
        <w:rPr>
          <w:rFonts w:ascii="Times New Roman" w:eastAsia="宋体" w:hAnsi="Times New Roman"/>
          <w:sz w:val="24"/>
        </w:rPr>
        <w:t>、机器学习、</w:t>
      </w:r>
      <w:r w:rsidRPr="00462E53">
        <w:rPr>
          <w:rFonts w:ascii="Times New Roman" w:eastAsia="宋体" w:hAnsi="Times New Roman"/>
          <w:sz w:val="24"/>
        </w:rPr>
        <w:t>AI</w:t>
      </w:r>
      <w:r w:rsidRPr="00462E53">
        <w:rPr>
          <w:rFonts w:ascii="Times New Roman" w:eastAsia="宋体" w:hAnsi="Times New Roman"/>
          <w:sz w:val="24"/>
        </w:rPr>
        <w:t>平台使用，用于进一步的数据分析和洞察。</w:t>
      </w:r>
    </w:p>
    <w:p w14:paraId="2D70140B" w14:textId="5E6A9247" w:rsidR="00462E53" w:rsidRPr="00462E53" w:rsidRDefault="00462E53" w:rsidP="004943F9">
      <w:pPr>
        <w:pStyle w:val="ListParagraph"/>
        <w:spacing w:after="100" w:afterAutospacing="1" w:line="360" w:lineRule="auto"/>
        <w:ind w:left="440" w:firstLineChars="0" w:firstLine="0"/>
        <w:rPr>
          <w:rFonts w:ascii="Times New Roman" w:eastAsia="宋体" w:hAnsi="Times New Roman"/>
          <w:sz w:val="24"/>
        </w:rPr>
      </w:pPr>
      <w:r w:rsidRPr="00462E53">
        <w:rPr>
          <w:rFonts w:ascii="Times New Roman" w:eastAsia="宋体" w:hAnsi="Times New Roman" w:hint="eastAsia"/>
          <w:b/>
          <w:bCs/>
          <w:sz w:val="24"/>
        </w:rPr>
        <w:t>应用</w:t>
      </w:r>
      <w:r w:rsidRPr="00462E53">
        <w:rPr>
          <w:rFonts w:ascii="Times New Roman" w:eastAsia="宋体" w:hAnsi="Times New Roman" w:hint="eastAsia"/>
          <w:sz w:val="24"/>
        </w:rPr>
        <w:t>：</w:t>
      </w:r>
    </w:p>
    <w:p w14:paraId="329C79A5" w14:textId="77777777" w:rsidR="004E1725" w:rsidRPr="004E1725" w:rsidRDefault="004E1725" w:rsidP="004E1725">
      <w:pPr>
        <w:pStyle w:val="ListParagraph"/>
        <w:numPr>
          <w:ilvl w:val="0"/>
          <w:numId w:val="2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4E1725">
        <w:rPr>
          <w:rFonts w:ascii="Times New Roman" w:eastAsia="宋体" w:hAnsi="Times New Roman" w:hint="eastAsia"/>
          <w:sz w:val="24"/>
        </w:rPr>
        <w:t>将经过清洗和转换的数据集输出给</w:t>
      </w:r>
      <w:r w:rsidRPr="004E1725">
        <w:rPr>
          <w:rFonts w:ascii="Times New Roman" w:eastAsia="宋体" w:hAnsi="Times New Roman"/>
          <w:sz w:val="24"/>
        </w:rPr>
        <w:t>BI</w:t>
      </w:r>
      <w:r w:rsidRPr="004E1725">
        <w:rPr>
          <w:rFonts w:ascii="Times New Roman" w:eastAsia="宋体" w:hAnsi="Times New Roman"/>
          <w:sz w:val="24"/>
        </w:rPr>
        <w:t>工具箱，进行数据可视化分析，生成报表和图表，帮助企业了解数据背后的趋势和规律。</w:t>
      </w:r>
    </w:p>
    <w:p w14:paraId="1EC36B8B" w14:textId="5AFC11E7" w:rsidR="002769D0" w:rsidRPr="004E1725" w:rsidRDefault="004E1725" w:rsidP="006F770E">
      <w:pPr>
        <w:pStyle w:val="ListParagraph"/>
        <w:numPr>
          <w:ilvl w:val="0"/>
          <w:numId w:val="2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4E1725">
        <w:rPr>
          <w:rFonts w:ascii="Times New Roman" w:eastAsia="宋体" w:hAnsi="Times New Roman" w:hint="eastAsia"/>
          <w:sz w:val="24"/>
        </w:rPr>
        <w:t>将清洗后的数据集提供给机器学习和</w:t>
      </w:r>
      <w:r w:rsidRPr="004E1725">
        <w:rPr>
          <w:rFonts w:ascii="Times New Roman" w:eastAsia="宋体" w:hAnsi="Times New Roman"/>
          <w:sz w:val="24"/>
        </w:rPr>
        <w:t>AI</w:t>
      </w:r>
      <w:r w:rsidRPr="004E1725">
        <w:rPr>
          <w:rFonts w:ascii="Times New Roman" w:eastAsia="宋体" w:hAnsi="Times New Roman"/>
          <w:sz w:val="24"/>
        </w:rPr>
        <w:t>平台，进行预测建模、异常检测等高级分析，为企业提供更深层次的数据洞察和决策支持。</w:t>
      </w:r>
    </w:p>
    <w:p w14:paraId="1A04C23B" w14:textId="11915B85" w:rsidR="0016121B" w:rsidRPr="0002549D" w:rsidRDefault="0016121B" w:rsidP="006B4D6F">
      <w:pPr>
        <w:pStyle w:val="Heading1"/>
        <w:numPr>
          <w:ilvl w:val="0"/>
          <w:numId w:val="1"/>
        </w:numPr>
        <w:spacing w:before="360" w:after="240" w:line="480" w:lineRule="auto"/>
        <w:ind w:left="567" w:hanging="567"/>
        <w:rPr>
          <w:rFonts w:ascii="Times New Roman" w:eastAsia="宋体" w:hAnsi="Times New Roman"/>
          <w:sz w:val="36"/>
          <w:szCs w:val="36"/>
          <w:highlight w:val="green"/>
        </w:rPr>
      </w:pPr>
      <w:bookmarkStart w:id="12" w:name="_Toc190881500"/>
      <w:bookmarkEnd w:id="3"/>
      <w:r w:rsidRPr="0002549D">
        <w:rPr>
          <w:rFonts w:ascii="Times New Roman" w:eastAsia="宋体" w:hAnsi="Times New Roman" w:hint="eastAsia"/>
          <w:sz w:val="36"/>
          <w:szCs w:val="36"/>
          <w:highlight w:val="green"/>
        </w:rPr>
        <w:lastRenderedPageBreak/>
        <w:t>功能模块</w:t>
      </w:r>
      <w:bookmarkEnd w:id="12"/>
    </w:p>
    <w:p w14:paraId="5842F227" w14:textId="7026083D" w:rsidR="00E57D2B" w:rsidRPr="004F14C8" w:rsidRDefault="00E57D2B" w:rsidP="004F14C8">
      <w:pPr>
        <w:pStyle w:val="ListParagraph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4F14C8">
        <w:rPr>
          <w:rFonts w:ascii="Times New Roman" w:eastAsia="宋体" w:hAnsi="Times New Roman"/>
          <w:sz w:val="24"/>
        </w:rPr>
        <w:t xml:space="preserve">DFS 1.2 </w:t>
      </w:r>
      <w:r w:rsidRPr="004F14C8">
        <w:rPr>
          <w:rFonts w:ascii="Times New Roman" w:eastAsia="宋体" w:hAnsi="Times New Roman"/>
          <w:sz w:val="24"/>
        </w:rPr>
        <w:t>版本包含以下核心功能模块，支持数据</w:t>
      </w:r>
      <w:r w:rsidR="004F14C8">
        <w:rPr>
          <w:rFonts w:ascii="Times New Roman" w:eastAsia="宋体" w:hAnsi="Times New Roman" w:hint="eastAsia"/>
          <w:sz w:val="24"/>
        </w:rPr>
        <w:t>接收</w:t>
      </w:r>
      <w:r w:rsidRPr="004F14C8">
        <w:rPr>
          <w:rFonts w:ascii="Times New Roman" w:eastAsia="宋体" w:hAnsi="Times New Roman"/>
          <w:sz w:val="24"/>
        </w:rPr>
        <w:t>、转换、管理及孪生体关联，以实现数据驱动的模拟和优化</w:t>
      </w:r>
      <w:r w:rsidR="004F14C8" w:rsidRPr="004F14C8">
        <w:rPr>
          <w:rFonts w:ascii="Times New Roman" w:eastAsia="宋体" w:hAnsi="Times New Roman" w:hint="eastAsia"/>
          <w:sz w:val="24"/>
        </w:rPr>
        <w:t>。</w:t>
      </w:r>
    </w:p>
    <w:p w14:paraId="78FD6549" w14:textId="06DBA9D0" w:rsidR="00FD5C44" w:rsidRPr="0002549D" w:rsidRDefault="00892A81" w:rsidP="00892A81">
      <w:pPr>
        <w:pStyle w:val="Heading2"/>
        <w:numPr>
          <w:ilvl w:val="0"/>
          <w:numId w:val="8"/>
        </w:numPr>
        <w:spacing w:before="100" w:beforeAutospacing="1" w:after="100" w:afterAutospacing="1" w:line="360" w:lineRule="auto"/>
        <w:ind w:left="709" w:hanging="709"/>
        <w:rPr>
          <w:rFonts w:ascii="Times New Roman" w:eastAsia="宋体" w:hAnsi="Times New Roman"/>
          <w:highlight w:val="green"/>
        </w:rPr>
      </w:pPr>
      <w:bookmarkStart w:id="13" w:name="_Toc190881501"/>
      <w:r w:rsidRPr="0002549D">
        <w:rPr>
          <w:rFonts w:ascii="Times New Roman" w:eastAsia="宋体" w:hAnsi="Times New Roman" w:hint="eastAsia"/>
          <w:highlight w:val="green"/>
        </w:rPr>
        <w:t>DFS</w:t>
      </w:r>
      <w:r w:rsidRPr="0002549D">
        <w:rPr>
          <w:rFonts w:ascii="Times New Roman" w:eastAsia="宋体" w:hAnsi="Times New Roman" w:hint="eastAsia"/>
          <w:highlight w:val="green"/>
        </w:rPr>
        <w:t>适配器</w:t>
      </w:r>
      <w:bookmarkEnd w:id="13"/>
    </w:p>
    <w:p w14:paraId="3C5457F1" w14:textId="5367B88A" w:rsidR="004C300D" w:rsidRPr="004C300D" w:rsidRDefault="004C300D" w:rsidP="004C300D">
      <w:pPr>
        <w:pStyle w:val="ListParagraph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4C300D">
        <w:rPr>
          <w:rFonts w:ascii="Times New Roman" w:eastAsia="宋体" w:hAnsi="Times New Roman"/>
          <w:sz w:val="24"/>
        </w:rPr>
        <w:t xml:space="preserve">DFS </w:t>
      </w:r>
      <w:r w:rsidRPr="004C300D">
        <w:rPr>
          <w:rFonts w:ascii="Times New Roman" w:eastAsia="宋体" w:hAnsi="Times New Roman"/>
          <w:sz w:val="24"/>
        </w:rPr>
        <w:t>适配器用于连接外部数据源并进行数据预处理、转换和清洗，使数据可以在</w:t>
      </w:r>
      <w:r w:rsidRPr="004C300D">
        <w:rPr>
          <w:rFonts w:ascii="Times New Roman" w:eastAsia="宋体" w:hAnsi="Times New Roman"/>
          <w:sz w:val="24"/>
        </w:rPr>
        <w:t xml:space="preserve"> DFS </w:t>
      </w:r>
      <w:r w:rsidRPr="004C300D">
        <w:rPr>
          <w:rFonts w:ascii="Times New Roman" w:eastAsia="宋体" w:hAnsi="Times New Roman"/>
          <w:sz w:val="24"/>
        </w:rPr>
        <w:t>平台中进行存储和</w:t>
      </w:r>
      <w:r w:rsidR="00FA15CB">
        <w:rPr>
          <w:rFonts w:ascii="Times New Roman" w:eastAsia="宋体" w:hAnsi="Times New Roman" w:hint="eastAsia"/>
          <w:sz w:val="24"/>
        </w:rPr>
        <w:t>使用</w:t>
      </w:r>
      <w:r w:rsidRPr="004C300D">
        <w:rPr>
          <w:rFonts w:ascii="Times New Roman" w:eastAsia="宋体" w:hAnsi="Times New Roman"/>
          <w:sz w:val="24"/>
        </w:rPr>
        <w:t>。</w:t>
      </w:r>
    </w:p>
    <w:p w14:paraId="0D036CD5" w14:textId="10348E3E" w:rsidR="00892A81" w:rsidRPr="0002549D" w:rsidRDefault="00F94895" w:rsidP="00D74DA6">
      <w:pPr>
        <w:pStyle w:val="Heading3"/>
        <w:numPr>
          <w:ilvl w:val="0"/>
          <w:numId w:val="41"/>
        </w:numPr>
        <w:rPr>
          <w:rFonts w:ascii="Times New Roman" w:eastAsia="宋体" w:hAnsi="Times New Roman"/>
          <w:sz w:val="28"/>
          <w:highlight w:val="green"/>
        </w:rPr>
      </w:pPr>
      <w:bookmarkStart w:id="14" w:name="_Toc190881502"/>
      <w:r w:rsidRPr="0002549D">
        <w:rPr>
          <w:rFonts w:ascii="Times New Roman" w:eastAsia="宋体" w:hAnsi="Times New Roman" w:hint="eastAsia"/>
          <w:sz w:val="28"/>
          <w:highlight w:val="green"/>
        </w:rPr>
        <w:t>适配器模板</w:t>
      </w:r>
      <w:bookmarkEnd w:id="14"/>
    </w:p>
    <w:p w14:paraId="4B4F3B7C" w14:textId="7EA2085B" w:rsidR="00FA15CB" w:rsidRDefault="00FA15CB" w:rsidP="00FA15CB">
      <w:pPr>
        <w:pStyle w:val="ListParagraph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FA15CB">
        <w:rPr>
          <w:rFonts w:ascii="Times New Roman" w:eastAsia="宋体" w:hAnsi="Times New Roman"/>
          <w:sz w:val="24"/>
        </w:rPr>
        <w:t>适配器模板用于定义数据接入、转换、过滤等规则，确保数据处理的一致性和高效性。</w:t>
      </w:r>
    </w:p>
    <w:p w14:paraId="5CAE0C5E" w14:textId="6A4D77FB" w:rsidR="00C9195B" w:rsidRPr="00261203" w:rsidRDefault="00C9195B" w:rsidP="00261203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261203">
        <w:rPr>
          <w:rFonts w:ascii="Times New Roman" w:eastAsia="宋体" w:hAnsi="Times New Roman"/>
          <w:b/>
          <w:bCs/>
          <w:sz w:val="24"/>
        </w:rPr>
        <w:t>模板管理</w:t>
      </w:r>
      <w:r w:rsidRPr="00261203">
        <w:rPr>
          <w:rFonts w:ascii="Times New Roman" w:eastAsia="宋体" w:hAnsi="Times New Roman"/>
          <w:sz w:val="24"/>
        </w:rPr>
        <w:t>：创建、修改、删除适配器模板，定义数据接入、处理及输出方式。</w:t>
      </w:r>
    </w:p>
    <w:p w14:paraId="2CF75FC3" w14:textId="023CA6BE" w:rsidR="00F94895" w:rsidRPr="0002549D" w:rsidRDefault="00F94895" w:rsidP="00D74DA6">
      <w:pPr>
        <w:pStyle w:val="Heading3"/>
        <w:numPr>
          <w:ilvl w:val="0"/>
          <w:numId w:val="41"/>
        </w:numPr>
        <w:rPr>
          <w:rFonts w:ascii="Times New Roman" w:eastAsia="宋体" w:hAnsi="Times New Roman"/>
          <w:sz w:val="28"/>
          <w:highlight w:val="green"/>
        </w:rPr>
      </w:pPr>
      <w:bookmarkStart w:id="15" w:name="_Toc190881503"/>
      <w:r w:rsidRPr="0002549D">
        <w:rPr>
          <w:rFonts w:ascii="Times New Roman" w:eastAsia="宋体" w:hAnsi="Times New Roman" w:hint="eastAsia"/>
          <w:sz w:val="28"/>
          <w:highlight w:val="green"/>
        </w:rPr>
        <w:t>适配器实例</w:t>
      </w:r>
      <w:bookmarkEnd w:id="15"/>
    </w:p>
    <w:p w14:paraId="2F66C7DA" w14:textId="3E9593E9" w:rsidR="00261203" w:rsidRPr="007F562F" w:rsidRDefault="007F562F" w:rsidP="007F562F">
      <w:pPr>
        <w:pStyle w:val="ListParagraph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7F562F">
        <w:rPr>
          <w:rFonts w:ascii="Times New Roman" w:eastAsia="宋体" w:hAnsi="Times New Roman"/>
          <w:sz w:val="24"/>
        </w:rPr>
        <w:t>适配器实例是基于适配器模板创建的具体数据接入点，并使用特定的模板进行数据处理。</w:t>
      </w:r>
    </w:p>
    <w:p w14:paraId="515489B9" w14:textId="308853A3" w:rsidR="0016121B" w:rsidRPr="0002549D" w:rsidRDefault="00FD5C44" w:rsidP="00892A81">
      <w:pPr>
        <w:pStyle w:val="Heading2"/>
        <w:numPr>
          <w:ilvl w:val="0"/>
          <w:numId w:val="8"/>
        </w:numPr>
        <w:spacing w:before="100" w:beforeAutospacing="1" w:after="100" w:afterAutospacing="1" w:line="360" w:lineRule="auto"/>
        <w:ind w:left="709" w:hanging="709"/>
        <w:rPr>
          <w:rFonts w:ascii="Times New Roman" w:eastAsia="宋体" w:hAnsi="Times New Roman"/>
          <w:highlight w:val="green"/>
        </w:rPr>
      </w:pPr>
      <w:bookmarkStart w:id="16" w:name="_Toc190881504"/>
      <w:r w:rsidRPr="0002549D">
        <w:rPr>
          <w:rFonts w:ascii="Times New Roman" w:eastAsia="宋体" w:hAnsi="Times New Roman" w:hint="eastAsia"/>
          <w:highlight w:val="green"/>
        </w:rPr>
        <w:t>数据源管理</w:t>
      </w:r>
      <w:bookmarkEnd w:id="16"/>
    </w:p>
    <w:p w14:paraId="49F14BD5" w14:textId="73E32C43" w:rsidR="00FA229D" w:rsidRPr="00FA229D" w:rsidRDefault="00FA229D" w:rsidP="00FA229D">
      <w:pPr>
        <w:pStyle w:val="ListParagraph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FA229D">
        <w:rPr>
          <w:rFonts w:ascii="Times New Roman" w:eastAsia="宋体" w:hAnsi="Times New Roman"/>
          <w:sz w:val="24"/>
        </w:rPr>
        <w:t>数据源管理模块用于管理和配置不同类型的数据源，包括历史数据源和模拟数据源。</w:t>
      </w:r>
    </w:p>
    <w:p w14:paraId="6AAD8777" w14:textId="2B3D51E8" w:rsidR="00892A81" w:rsidRPr="0002549D" w:rsidRDefault="00D74DA6" w:rsidP="00D74DA6">
      <w:pPr>
        <w:pStyle w:val="Heading3"/>
        <w:numPr>
          <w:ilvl w:val="0"/>
          <w:numId w:val="42"/>
        </w:numPr>
        <w:rPr>
          <w:rFonts w:ascii="Times New Roman" w:eastAsia="宋体" w:hAnsi="Times New Roman"/>
          <w:sz w:val="28"/>
          <w:highlight w:val="green"/>
        </w:rPr>
      </w:pPr>
      <w:bookmarkStart w:id="17" w:name="_Toc190881505"/>
      <w:r w:rsidRPr="0002549D">
        <w:rPr>
          <w:rFonts w:ascii="Times New Roman" w:eastAsia="宋体" w:hAnsi="Times New Roman" w:hint="eastAsia"/>
          <w:sz w:val="28"/>
          <w:highlight w:val="green"/>
        </w:rPr>
        <w:t>历史数据源</w:t>
      </w:r>
      <w:bookmarkEnd w:id="17"/>
    </w:p>
    <w:p w14:paraId="2BA7DE81" w14:textId="1CF3CAAE" w:rsidR="00846226" w:rsidRPr="00846226" w:rsidRDefault="00846226" w:rsidP="00846226">
      <w:pPr>
        <w:pStyle w:val="ListParagraph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846226">
        <w:rPr>
          <w:rFonts w:ascii="Times New Roman" w:eastAsia="宋体" w:hAnsi="Times New Roman"/>
          <w:sz w:val="24"/>
        </w:rPr>
        <w:t>历史数据源用于存储过去的运行数据，以便进行回溯分析、趋势预测和异常检测。</w:t>
      </w:r>
    </w:p>
    <w:p w14:paraId="34111271" w14:textId="15CE746B" w:rsidR="00D74DA6" w:rsidRPr="0002549D" w:rsidRDefault="00D74DA6" w:rsidP="00D74DA6">
      <w:pPr>
        <w:pStyle w:val="Heading3"/>
        <w:numPr>
          <w:ilvl w:val="0"/>
          <w:numId w:val="42"/>
        </w:numPr>
        <w:rPr>
          <w:rFonts w:ascii="Times New Roman" w:eastAsia="宋体" w:hAnsi="Times New Roman"/>
          <w:sz w:val="28"/>
          <w:highlight w:val="green"/>
        </w:rPr>
      </w:pPr>
      <w:bookmarkStart w:id="18" w:name="_Toc190881506"/>
      <w:r w:rsidRPr="0002549D">
        <w:rPr>
          <w:rFonts w:ascii="Times New Roman" w:eastAsia="宋体" w:hAnsi="Times New Roman" w:hint="eastAsia"/>
          <w:sz w:val="28"/>
          <w:highlight w:val="green"/>
        </w:rPr>
        <w:lastRenderedPageBreak/>
        <w:t>模拟数据源</w:t>
      </w:r>
      <w:bookmarkEnd w:id="18"/>
    </w:p>
    <w:p w14:paraId="72B98E4D" w14:textId="61DE19EF" w:rsidR="007E3D48" w:rsidRPr="00C258AA" w:rsidRDefault="00C258AA" w:rsidP="00C258AA">
      <w:pPr>
        <w:pStyle w:val="ListParagraph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C258AA">
        <w:rPr>
          <w:rFonts w:ascii="Times New Roman" w:eastAsia="宋体" w:hAnsi="Times New Roman"/>
          <w:sz w:val="24"/>
        </w:rPr>
        <w:t>模拟数据</w:t>
      </w:r>
      <w:proofErr w:type="gramStart"/>
      <w:r w:rsidRPr="00C258AA">
        <w:rPr>
          <w:rFonts w:ascii="Times New Roman" w:eastAsia="宋体" w:hAnsi="Times New Roman"/>
          <w:sz w:val="24"/>
        </w:rPr>
        <w:t>源用于</w:t>
      </w:r>
      <w:proofErr w:type="gramEnd"/>
      <w:r w:rsidRPr="00C258AA">
        <w:rPr>
          <w:rFonts w:ascii="Times New Roman" w:eastAsia="宋体" w:hAnsi="Times New Roman"/>
          <w:sz w:val="24"/>
        </w:rPr>
        <w:t>生成虚拟数据，模拟真实数据流，以支持测试和仿真分析。</w:t>
      </w:r>
    </w:p>
    <w:p w14:paraId="7A3914E6" w14:textId="1A6DF7E7" w:rsidR="00FD5C44" w:rsidRPr="0002549D" w:rsidRDefault="00892A81" w:rsidP="00892A81">
      <w:pPr>
        <w:pStyle w:val="Heading2"/>
        <w:numPr>
          <w:ilvl w:val="0"/>
          <w:numId w:val="8"/>
        </w:numPr>
        <w:spacing w:before="100" w:beforeAutospacing="1" w:after="100" w:afterAutospacing="1" w:line="360" w:lineRule="auto"/>
        <w:ind w:left="709" w:hanging="709"/>
        <w:rPr>
          <w:rFonts w:ascii="Times New Roman" w:eastAsia="宋体" w:hAnsi="Times New Roman"/>
          <w:highlight w:val="green"/>
        </w:rPr>
      </w:pPr>
      <w:bookmarkStart w:id="19" w:name="_Toc190881507"/>
      <w:r w:rsidRPr="0002549D">
        <w:rPr>
          <w:rFonts w:ascii="Times New Roman" w:eastAsia="宋体" w:hAnsi="Times New Roman" w:hint="eastAsia"/>
          <w:highlight w:val="green"/>
        </w:rPr>
        <w:t>孪生体关联</w:t>
      </w:r>
      <w:bookmarkEnd w:id="19"/>
    </w:p>
    <w:p w14:paraId="58F2D72B" w14:textId="7DFDF1E9" w:rsidR="00C5354E" w:rsidRPr="00C5354E" w:rsidRDefault="00C5354E" w:rsidP="00C5354E">
      <w:pPr>
        <w:pStyle w:val="ListParagraph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C5354E">
        <w:rPr>
          <w:rFonts w:ascii="Times New Roman" w:eastAsia="宋体" w:hAnsi="Times New Roman"/>
          <w:sz w:val="24"/>
        </w:rPr>
        <w:t>孪生体关联模块用于将物理设备的数据与数字孪生体进行映射，实现基于数据驱动的仿真和优化。</w:t>
      </w:r>
    </w:p>
    <w:p w14:paraId="1BDF6D4A" w14:textId="6CCCE015" w:rsidR="00892A81" w:rsidRPr="0002549D" w:rsidRDefault="00D74DA6" w:rsidP="00D74DA6">
      <w:pPr>
        <w:pStyle w:val="Heading3"/>
        <w:numPr>
          <w:ilvl w:val="0"/>
          <w:numId w:val="43"/>
        </w:numPr>
        <w:rPr>
          <w:rFonts w:ascii="Times New Roman" w:eastAsia="宋体" w:hAnsi="Times New Roman"/>
          <w:sz w:val="28"/>
          <w:highlight w:val="green"/>
        </w:rPr>
      </w:pPr>
      <w:bookmarkStart w:id="20" w:name="_Toc190881508"/>
      <w:r w:rsidRPr="0002549D">
        <w:rPr>
          <w:rFonts w:ascii="Times New Roman" w:eastAsia="宋体" w:hAnsi="Times New Roman" w:hint="eastAsia"/>
          <w:sz w:val="28"/>
          <w:highlight w:val="green"/>
        </w:rPr>
        <w:t>场景配置</w:t>
      </w:r>
      <w:bookmarkEnd w:id="20"/>
    </w:p>
    <w:p w14:paraId="0F27801F" w14:textId="41E29730" w:rsidR="003C7359" w:rsidRDefault="003C7359" w:rsidP="003C7359">
      <w:pPr>
        <w:pStyle w:val="ListParagraph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3C7359">
        <w:rPr>
          <w:rFonts w:ascii="Times New Roman" w:eastAsia="宋体" w:hAnsi="Times New Roman"/>
          <w:sz w:val="24"/>
        </w:rPr>
        <w:t>场景配置用于创建和管理数字孪生体的虚拟场景，以实现设备状态的可视化和数据关联。</w:t>
      </w:r>
    </w:p>
    <w:p w14:paraId="3E8A9E38" w14:textId="759960D2" w:rsidR="00D331B3" w:rsidRPr="00D331B3" w:rsidRDefault="00D331B3" w:rsidP="00D331B3">
      <w:pPr>
        <w:pStyle w:val="ListParagraph"/>
        <w:numPr>
          <w:ilvl w:val="0"/>
          <w:numId w:val="4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D331B3">
        <w:rPr>
          <w:rFonts w:ascii="Times New Roman" w:eastAsia="宋体" w:hAnsi="Times New Roman"/>
          <w:b/>
          <w:bCs/>
          <w:sz w:val="24"/>
        </w:rPr>
        <w:t>场景创建</w:t>
      </w:r>
      <w:r w:rsidRPr="00D331B3">
        <w:rPr>
          <w:rFonts w:ascii="Times New Roman" w:eastAsia="宋体" w:hAnsi="Times New Roman"/>
          <w:sz w:val="24"/>
        </w:rPr>
        <w:t>：支持通过</w:t>
      </w:r>
      <w:r w:rsidRPr="00D331B3">
        <w:rPr>
          <w:rFonts w:ascii="Times New Roman" w:eastAsia="宋体" w:hAnsi="Times New Roman"/>
          <w:sz w:val="24"/>
        </w:rPr>
        <w:t xml:space="preserve"> FactVerse Designer </w:t>
      </w:r>
      <w:r w:rsidRPr="00D331B3">
        <w:rPr>
          <w:rFonts w:ascii="Times New Roman" w:eastAsia="宋体" w:hAnsi="Times New Roman"/>
          <w:sz w:val="24"/>
        </w:rPr>
        <w:t>创建数字孪生场景。</w:t>
      </w:r>
    </w:p>
    <w:p w14:paraId="14C66CFF" w14:textId="31EFC6DA" w:rsidR="00D331B3" w:rsidRPr="003C7359" w:rsidRDefault="00D331B3" w:rsidP="00D331B3">
      <w:pPr>
        <w:pStyle w:val="ListParagraph"/>
        <w:numPr>
          <w:ilvl w:val="0"/>
          <w:numId w:val="4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D331B3">
        <w:rPr>
          <w:rFonts w:ascii="Times New Roman" w:eastAsia="宋体" w:hAnsi="Times New Roman"/>
          <w:b/>
          <w:bCs/>
          <w:sz w:val="24"/>
        </w:rPr>
        <w:t>场景导入</w:t>
      </w:r>
      <w:r w:rsidRPr="00D331B3">
        <w:rPr>
          <w:rFonts w:ascii="Times New Roman" w:eastAsia="宋体" w:hAnsi="Times New Roman"/>
          <w:sz w:val="24"/>
        </w:rPr>
        <w:t>：从</w:t>
      </w:r>
      <w:r w:rsidRPr="00D331B3">
        <w:rPr>
          <w:rFonts w:ascii="Times New Roman" w:eastAsia="宋体" w:hAnsi="Times New Roman"/>
          <w:sz w:val="24"/>
        </w:rPr>
        <w:t xml:space="preserve"> FactVerse </w:t>
      </w:r>
      <w:r>
        <w:rPr>
          <w:rFonts w:ascii="Times New Roman" w:eastAsia="宋体" w:hAnsi="Times New Roman" w:hint="eastAsia"/>
          <w:sz w:val="24"/>
        </w:rPr>
        <w:t>平台</w:t>
      </w:r>
      <w:r w:rsidRPr="00D331B3">
        <w:rPr>
          <w:rFonts w:ascii="Times New Roman" w:eastAsia="宋体" w:hAnsi="Times New Roman"/>
          <w:sz w:val="24"/>
        </w:rPr>
        <w:t>直接导入已有的孪生体场景，并在</w:t>
      </w:r>
      <w:r w:rsidRPr="00D331B3">
        <w:rPr>
          <w:rFonts w:ascii="Times New Roman" w:eastAsia="宋体" w:hAnsi="Times New Roman"/>
          <w:sz w:val="24"/>
        </w:rPr>
        <w:t xml:space="preserve"> DFS </w:t>
      </w:r>
      <w:r w:rsidRPr="00D331B3">
        <w:rPr>
          <w:rFonts w:ascii="Times New Roman" w:eastAsia="宋体" w:hAnsi="Times New Roman"/>
          <w:sz w:val="24"/>
        </w:rPr>
        <w:t>进行数据绑定。</w:t>
      </w:r>
    </w:p>
    <w:p w14:paraId="20741434" w14:textId="6341A8CE" w:rsidR="00D74DA6" w:rsidRPr="0002549D" w:rsidRDefault="00D74DA6" w:rsidP="00D74DA6">
      <w:pPr>
        <w:pStyle w:val="Heading3"/>
        <w:numPr>
          <w:ilvl w:val="0"/>
          <w:numId w:val="43"/>
        </w:numPr>
        <w:rPr>
          <w:rFonts w:ascii="Times New Roman" w:eastAsia="宋体" w:hAnsi="Times New Roman"/>
          <w:sz w:val="28"/>
          <w:highlight w:val="green"/>
        </w:rPr>
      </w:pPr>
      <w:bookmarkStart w:id="21" w:name="_Toc190881509"/>
      <w:r w:rsidRPr="0002549D">
        <w:rPr>
          <w:rFonts w:ascii="Times New Roman" w:eastAsia="宋体" w:hAnsi="Times New Roman" w:hint="eastAsia"/>
          <w:sz w:val="28"/>
          <w:highlight w:val="green"/>
        </w:rPr>
        <w:t>设备绑定</w:t>
      </w:r>
      <w:bookmarkEnd w:id="21"/>
    </w:p>
    <w:p w14:paraId="47C5999F" w14:textId="29F09AD3" w:rsidR="00BF38F8" w:rsidRDefault="00BF38F8" w:rsidP="00BF38F8">
      <w:pPr>
        <w:pStyle w:val="ListParagraph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BF38F8">
        <w:rPr>
          <w:rFonts w:ascii="Times New Roman" w:eastAsia="宋体" w:hAnsi="Times New Roman"/>
          <w:sz w:val="24"/>
        </w:rPr>
        <w:t>设备绑定用于将实际设备与数字孪生体进行关联，以确保数据能够驱动虚拟模型的运行。</w:t>
      </w:r>
    </w:p>
    <w:p w14:paraId="0D98079D" w14:textId="6A54FA10" w:rsidR="003D79A2" w:rsidRDefault="00BE1725" w:rsidP="00BF38F8">
      <w:pPr>
        <w:pStyle w:val="ListParagraph"/>
        <w:spacing w:after="100" w:afterAutospacing="1" w:line="360" w:lineRule="auto"/>
        <w:ind w:firstLineChars="0" w:firstLine="0"/>
        <w:rPr>
          <w:rFonts w:ascii="Times New Roman" w:eastAsia="宋体" w:hAnsi="Times New Roman"/>
          <w:sz w:val="24"/>
        </w:rPr>
      </w:pPr>
      <w:r w:rsidRPr="00A54A77">
        <w:rPr>
          <w:rFonts w:ascii="Times New Roman" w:eastAsia="宋体" w:hAnsi="Times New Roman" w:hint="eastAsia"/>
          <w:b/>
          <w:bCs/>
          <w:sz w:val="24"/>
        </w:rPr>
        <w:t>设备的</w:t>
      </w:r>
      <w:r w:rsidR="00A54A77">
        <w:rPr>
          <w:rFonts w:ascii="Times New Roman" w:eastAsia="宋体" w:hAnsi="Times New Roman" w:hint="eastAsia"/>
          <w:b/>
          <w:bCs/>
          <w:sz w:val="24"/>
        </w:rPr>
        <w:t>三种</w:t>
      </w:r>
      <w:r w:rsidRPr="00A54A77">
        <w:rPr>
          <w:rFonts w:ascii="Times New Roman" w:eastAsia="宋体" w:hAnsi="Times New Roman" w:hint="eastAsia"/>
          <w:b/>
          <w:bCs/>
          <w:sz w:val="24"/>
        </w:rPr>
        <w:t>来源</w:t>
      </w:r>
      <w:r>
        <w:rPr>
          <w:rFonts w:ascii="Times New Roman" w:eastAsia="宋体" w:hAnsi="Times New Roman" w:hint="eastAsia"/>
          <w:sz w:val="24"/>
        </w:rPr>
        <w:t>：</w:t>
      </w:r>
    </w:p>
    <w:p w14:paraId="0BC4D318" w14:textId="6F66D83B" w:rsidR="00BE1725" w:rsidRDefault="00CA575E" w:rsidP="00BE1725">
      <w:pPr>
        <w:pStyle w:val="ListParagraph"/>
        <w:numPr>
          <w:ilvl w:val="0"/>
          <w:numId w:val="48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</w:t>
      </w:r>
      <w:r w:rsidRPr="00CA575E">
        <w:rPr>
          <w:rFonts w:ascii="Times New Roman" w:eastAsia="宋体" w:hAnsi="Times New Roman" w:hint="eastAsia"/>
          <w:b/>
          <w:bCs/>
          <w:sz w:val="24"/>
        </w:rPr>
        <w:t>设备绑定</w:t>
      </w:r>
      <w:r>
        <w:rPr>
          <w:rFonts w:ascii="Times New Roman" w:eastAsia="宋体" w:hAnsi="Times New Roman" w:hint="eastAsia"/>
          <w:sz w:val="24"/>
        </w:rPr>
        <w:t>页面直接导入</w:t>
      </w:r>
      <w:r w:rsidR="00A54A77">
        <w:rPr>
          <w:rFonts w:ascii="Times New Roman" w:eastAsia="宋体" w:hAnsi="Times New Roman" w:hint="eastAsia"/>
          <w:sz w:val="24"/>
        </w:rPr>
        <w:t>设备信息</w:t>
      </w:r>
    </w:p>
    <w:p w14:paraId="27110D35" w14:textId="4E5EFD54" w:rsidR="00CA575E" w:rsidRDefault="00B73464" w:rsidP="00BE1725">
      <w:pPr>
        <w:pStyle w:val="ListParagraph"/>
        <w:numPr>
          <w:ilvl w:val="0"/>
          <w:numId w:val="48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创建</w:t>
      </w:r>
      <w:r w:rsidR="00B632B3">
        <w:rPr>
          <w:rFonts w:ascii="Times New Roman" w:eastAsia="宋体" w:hAnsi="Times New Roman" w:hint="eastAsia"/>
          <w:sz w:val="24"/>
        </w:rPr>
        <w:t>适配器实例时</w:t>
      </w:r>
      <w:r w:rsidR="00156679">
        <w:rPr>
          <w:rFonts w:ascii="Times New Roman" w:eastAsia="宋体" w:hAnsi="Times New Roman" w:hint="eastAsia"/>
          <w:sz w:val="24"/>
        </w:rPr>
        <w:t>导入</w:t>
      </w:r>
      <w:r w:rsidR="00A54A77">
        <w:rPr>
          <w:rFonts w:ascii="Times New Roman" w:eastAsia="宋体" w:hAnsi="Times New Roman" w:hint="eastAsia"/>
          <w:sz w:val="24"/>
        </w:rPr>
        <w:t>设备信息</w:t>
      </w:r>
    </w:p>
    <w:p w14:paraId="7D7E6D14" w14:textId="73B051D2" w:rsidR="00B632B3" w:rsidRPr="003D79A2" w:rsidRDefault="00B73464" w:rsidP="00BE1725">
      <w:pPr>
        <w:pStyle w:val="ListParagraph"/>
        <w:numPr>
          <w:ilvl w:val="0"/>
          <w:numId w:val="48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创建</w:t>
      </w:r>
      <w:r w:rsidR="00A54A77">
        <w:rPr>
          <w:rFonts w:ascii="Times New Roman" w:eastAsia="宋体" w:hAnsi="Times New Roman" w:hint="eastAsia"/>
          <w:sz w:val="24"/>
        </w:rPr>
        <w:t>模拟数据</w:t>
      </w:r>
      <w:r w:rsidR="002F7CDF">
        <w:rPr>
          <w:rFonts w:ascii="Times New Roman" w:eastAsia="宋体" w:hAnsi="Times New Roman" w:hint="eastAsia"/>
          <w:sz w:val="24"/>
        </w:rPr>
        <w:t>模拟任务</w:t>
      </w:r>
      <w:r w:rsidR="00A54A77">
        <w:rPr>
          <w:rFonts w:ascii="Times New Roman" w:eastAsia="宋体" w:hAnsi="Times New Roman" w:hint="eastAsia"/>
          <w:sz w:val="24"/>
        </w:rPr>
        <w:t>时导入设备信息</w:t>
      </w:r>
    </w:p>
    <w:p w14:paraId="0A2F99B2" w14:textId="5CBEC7B9" w:rsidR="003C563E" w:rsidRPr="002F7CDF" w:rsidRDefault="00793301" w:rsidP="006B4D6F">
      <w:pPr>
        <w:pStyle w:val="Heading1"/>
        <w:numPr>
          <w:ilvl w:val="0"/>
          <w:numId w:val="1"/>
        </w:numPr>
        <w:spacing w:before="360" w:after="240" w:line="480" w:lineRule="auto"/>
        <w:ind w:left="567" w:hanging="567"/>
        <w:rPr>
          <w:rFonts w:ascii="Times New Roman" w:eastAsia="宋体" w:hAnsi="Times New Roman"/>
          <w:sz w:val="36"/>
          <w:szCs w:val="36"/>
          <w:highlight w:val="green"/>
        </w:rPr>
      </w:pPr>
      <w:bookmarkStart w:id="22" w:name="_Toc190881510"/>
      <w:r w:rsidRPr="002F7CDF">
        <w:rPr>
          <w:rFonts w:ascii="Times New Roman" w:eastAsia="宋体" w:hAnsi="Times New Roman" w:hint="eastAsia"/>
          <w:sz w:val="36"/>
          <w:szCs w:val="36"/>
          <w:highlight w:val="green"/>
        </w:rPr>
        <w:t>数据驱动</w:t>
      </w:r>
      <w:r w:rsidR="0016121B" w:rsidRPr="002F7CDF">
        <w:rPr>
          <w:rFonts w:ascii="Times New Roman" w:eastAsia="宋体" w:hAnsi="Times New Roman" w:hint="eastAsia"/>
          <w:sz w:val="36"/>
          <w:szCs w:val="36"/>
          <w:highlight w:val="green"/>
        </w:rPr>
        <w:t>流程</w:t>
      </w:r>
      <w:bookmarkEnd w:id="22"/>
    </w:p>
    <w:p w14:paraId="1C98B226" w14:textId="35B31897" w:rsidR="00B96D75" w:rsidRPr="00B96D75" w:rsidRDefault="00B96D75" w:rsidP="00B96D75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2F7CDF">
        <w:rPr>
          <w:rFonts w:ascii="Times New Roman" w:eastAsia="宋体" w:hAnsi="Times New Roman" w:hint="eastAsia"/>
          <w:sz w:val="24"/>
          <w:highlight w:val="green"/>
        </w:rPr>
        <w:t>使用</w:t>
      </w:r>
      <w:r w:rsidRPr="002F7CDF">
        <w:rPr>
          <w:rFonts w:ascii="Times New Roman" w:eastAsia="宋体" w:hAnsi="Times New Roman" w:hint="eastAsia"/>
          <w:sz w:val="24"/>
          <w:highlight w:val="green"/>
        </w:rPr>
        <w:t>DFS</w:t>
      </w:r>
      <w:r w:rsidRPr="002F7CDF">
        <w:rPr>
          <w:rFonts w:ascii="Times New Roman" w:eastAsia="宋体" w:hAnsi="Times New Roman" w:hint="eastAsia"/>
          <w:sz w:val="24"/>
          <w:highlight w:val="green"/>
        </w:rPr>
        <w:t>实现</w:t>
      </w:r>
      <w:r w:rsidRPr="002F7CDF">
        <w:rPr>
          <w:rFonts w:ascii="Times New Roman" w:eastAsia="宋体" w:hAnsi="Times New Roman"/>
          <w:sz w:val="24"/>
          <w:highlight w:val="green"/>
        </w:rPr>
        <w:t>数据驱动的设备交互</w:t>
      </w:r>
      <w:r w:rsidRPr="002F7CDF">
        <w:rPr>
          <w:rFonts w:ascii="Times New Roman" w:eastAsia="宋体" w:hAnsi="Times New Roman" w:hint="eastAsia"/>
          <w:sz w:val="24"/>
          <w:highlight w:val="green"/>
        </w:rPr>
        <w:t>的流程如下图所示：</w:t>
      </w:r>
    </w:p>
    <w:p w14:paraId="54DCB574" w14:textId="6DBEBD97" w:rsidR="00967674" w:rsidRDefault="00144CB4" w:rsidP="00967674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849135C" wp14:editId="480E1383">
            <wp:extent cx="5276235" cy="5654040"/>
            <wp:effectExtent l="0" t="0" r="635" b="3810"/>
            <wp:docPr id="66725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57107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35" cy="565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3E2DA" w14:textId="59FC02C6" w:rsidR="008E4CE6" w:rsidRDefault="00967674" w:rsidP="00694C48">
      <w:pPr>
        <w:pStyle w:val="Caption"/>
        <w:spacing w:after="100" w:afterAutospacing="1" w:line="360" w:lineRule="auto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A11C3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="00177B01">
        <w:rPr>
          <w:rFonts w:hint="eastAsia"/>
        </w:rPr>
        <w:t>数据驱动</w:t>
      </w:r>
      <w:r>
        <w:rPr>
          <w:rFonts w:hint="eastAsia"/>
        </w:rPr>
        <w:t>流程</w:t>
      </w:r>
    </w:p>
    <w:p w14:paraId="25A3478C" w14:textId="374688F5" w:rsidR="0091585E" w:rsidRDefault="00DE1631" w:rsidP="00DE1631">
      <w:pPr>
        <w:pStyle w:val="ListParagraph"/>
        <w:numPr>
          <w:ilvl w:val="0"/>
          <w:numId w:val="5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B63DB7">
        <w:rPr>
          <w:rFonts w:ascii="Times New Roman" w:eastAsia="宋体" w:hAnsi="Times New Roman" w:hint="eastAsia"/>
          <w:b/>
          <w:bCs/>
          <w:sz w:val="24"/>
        </w:rPr>
        <w:t>导入数字孪生场景</w:t>
      </w:r>
      <w:r>
        <w:rPr>
          <w:rFonts w:ascii="Times New Roman" w:eastAsia="宋体" w:hAnsi="Times New Roman" w:hint="eastAsia"/>
          <w:sz w:val="24"/>
        </w:rPr>
        <w:t>：</w:t>
      </w:r>
    </w:p>
    <w:p w14:paraId="48BEC37C" w14:textId="05C395FD" w:rsidR="00B63DB7" w:rsidRDefault="00B63DB7" w:rsidP="00DE1631">
      <w:pPr>
        <w:pStyle w:val="ListParagraph"/>
        <w:numPr>
          <w:ilvl w:val="0"/>
          <w:numId w:val="5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选择数据源</w:t>
      </w:r>
      <w:r w:rsidRPr="00B63DB7">
        <w:rPr>
          <w:rFonts w:ascii="Times New Roman" w:eastAsia="宋体" w:hAnsi="Times New Roman" w:hint="eastAsia"/>
          <w:sz w:val="24"/>
        </w:rPr>
        <w:t>：</w:t>
      </w:r>
      <w:r w:rsidR="00A92607" w:rsidRPr="00A92607">
        <w:rPr>
          <w:rFonts w:ascii="Times New Roman" w:eastAsia="宋体" w:hAnsi="Times New Roman"/>
          <w:sz w:val="24"/>
        </w:rPr>
        <w:t>（历史数据源、模拟数据、实时数据）</w:t>
      </w:r>
    </w:p>
    <w:p w14:paraId="03AA175E" w14:textId="7A9270AF" w:rsidR="00061B8F" w:rsidRDefault="00061B8F" w:rsidP="002B0064">
      <w:pPr>
        <w:pStyle w:val="ListParagraph"/>
        <w:numPr>
          <w:ilvl w:val="1"/>
          <w:numId w:val="65"/>
        </w:numPr>
        <w:spacing w:after="100" w:afterAutospacing="1" w:line="360" w:lineRule="auto"/>
        <w:ind w:left="851"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历史数据</w:t>
      </w:r>
      <w:r w:rsidRPr="00061B8F">
        <w:rPr>
          <w:rFonts w:ascii="Times New Roman" w:eastAsia="宋体" w:hAnsi="Times New Roman" w:hint="eastAsia"/>
          <w:sz w:val="24"/>
        </w:rPr>
        <w:t>：</w:t>
      </w:r>
      <w:r w:rsidR="00A92607" w:rsidRPr="00A92607">
        <w:rPr>
          <w:rFonts w:ascii="Times New Roman" w:eastAsia="宋体" w:hAnsi="Times New Roman"/>
          <w:sz w:val="24"/>
        </w:rPr>
        <w:t>基于设备或场景的历史数据创建模拟任务</w:t>
      </w:r>
    </w:p>
    <w:p w14:paraId="2C01A7A0" w14:textId="487931BA" w:rsidR="00061B8F" w:rsidRDefault="00061B8F" w:rsidP="002B0064">
      <w:pPr>
        <w:pStyle w:val="ListParagraph"/>
        <w:numPr>
          <w:ilvl w:val="1"/>
          <w:numId w:val="65"/>
        </w:numPr>
        <w:spacing w:after="100" w:afterAutospacing="1" w:line="360" w:lineRule="auto"/>
        <w:ind w:left="851"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模拟数据</w:t>
      </w:r>
      <w:r w:rsidRPr="00061B8F">
        <w:rPr>
          <w:rFonts w:ascii="Times New Roman" w:eastAsia="宋体" w:hAnsi="Times New Roman" w:hint="eastAsia"/>
          <w:sz w:val="24"/>
        </w:rPr>
        <w:t>：</w:t>
      </w:r>
      <w:r w:rsidR="00E95C73" w:rsidRPr="00E95C73">
        <w:rPr>
          <w:rFonts w:ascii="Times New Roman" w:eastAsia="宋体" w:hAnsi="Times New Roman"/>
          <w:sz w:val="24"/>
        </w:rPr>
        <w:t>上</w:t>
      </w:r>
      <w:proofErr w:type="gramStart"/>
      <w:r w:rsidR="00E95C73" w:rsidRPr="00E95C73">
        <w:rPr>
          <w:rFonts w:ascii="Times New Roman" w:eastAsia="宋体" w:hAnsi="Times New Roman"/>
          <w:sz w:val="24"/>
        </w:rPr>
        <w:t>传设备</w:t>
      </w:r>
      <w:proofErr w:type="gramEnd"/>
      <w:r w:rsidR="00E95C73" w:rsidRPr="00E95C73">
        <w:rPr>
          <w:rFonts w:ascii="Times New Roman" w:eastAsia="宋体" w:hAnsi="Times New Roman"/>
          <w:sz w:val="24"/>
        </w:rPr>
        <w:t>数据，生成设备信息，并创建模拟任务</w:t>
      </w:r>
    </w:p>
    <w:p w14:paraId="03FC7CDC" w14:textId="36A14C4C" w:rsidR="0091585E" w:rsidRPr="001C3F41" w:rsidRDefault="001C3F41" w:rsidP="002B0064">
      <w:pPr>
        <w:pStyle w:val="ListParagraph"/>
        <w:numPr>
          <w:ilvl w:val="1"/>
          <w:numId w:val="65"/>
        </w:numPr>
        <w:spacing w:after="100" w:afterAutospacing="1" w:line="360" w:lineRule="auto"/>
        <w:ind w:left="851"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实时数据</w:t>
      </w:r>
      <w:r w:rsidRPr="001C3F41">
        <w:rPr>
          <w:rFonts w:ascii="Times New Roman" w:eastAsia="宋体" w:hAnsi="Times New Roman" w:hint="eastAsia"/>
          <w:sz w:val="24"/>
        </w:rPr>
        <w:t>：</w:t>
      </w:r>
      <w:r w:rsidR="00E95C73" w:rsidRPr="00E95C73">
        <w:rPr>
          <w:rFonts w:ascii="Times New Roman" w:eastAsia="宋体" w:hAnsi="Times New Roman"/>
          <w:sz w:val="24"/>
        </w:rPr>
        <w:t>接入外部数据源，生成设备信息，并设置数据处理规则</w:t>
      </w:r>
    </w:p>
    <w:p w14:paraId="40E2B0FA" w14:textId="13B4D4CD" w:rsidR="0091585E" w:rsidRPr="001C3F41" w:rsidRDefault="001C3F41" w:rsidP="0091585E">
      <w:pPr>
        <w:pStyle w:val="ListParagraph"/>
        <w:numPr>
          <w:ilvl w:val="0"/>
          <w:numId w:val="57"/>
        </w:numPr>
        <w:tabs>
          <w:tab w:val="num" w:pos="720"/>
        </w:tabs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绑定</w:t>
      </w:r>
      <w:r w:rsidR="0091585E" w:rsidRPr="0091585E">
        <w:rPr>
          <w:rFonts w:ascii="Times New Roman" w:eastAsia="宋体" w:hAnsi="Times New Roman"/>
          <w:b/>
          <w:bCs/>
          <w:sz w:val="24"/>
        </w:rPr>
        <w:t>设备</w:t>
      </w:r>
      <w:r>
        <w:rPr>
          <w:rFonts w:ascii="Times New Roman" w:eastAsia="宋体" w:hAnsi="Times New Roman" w:hint="eastAsia"/>
          <w:b/>
          <w:bCs/>
          <w:sz w:val="24"/>
        </w:rPr>
        <w:t>与孪生体</w:t>
      </w:r>
      <w:r w:rsidR="0091585E" w:rsidRPr="001C3F41">
        <w:rPr>
          <w:rFonts w:ascii="Times New Roman" w:eastAsia="宋体" w:hAnsi="Times New Roman"/>
          <w:sz w:val="24"/>
        </w:rPr>
        <w:t>：建立实际设备与数字孪生体的关联，使其能够响应数据变化。</w:t>
      </w:r>
    </w:p>
    <w:p w14:paraId="0F7BFE44" w14:textId="5966F1BE" w:rsidR="000229FB" w:rsidRDefault="000229FB" w:rsidP="008F346A">
      <w:pPr>
        <w:pStyle w:val="Heading2"/>
        <w:numPr>
          <w:ilvl w:val="0"/>
          <w:numId w:val="39"/>
        </w:numPr>
        <w:spacing w:before="100" w:beforeAutospacing="1" w:after="100" w:afterAutospacing="1" w:line="360" w:lineRule="auto"/>
        <w:ind w:left="851"/>
        <w:rPr>
          <w:rFonts w:ascii="Times New Roman" w:eastAsia="宋体" w:hAnsi="Times New Roman"/>
          <w:highlight w:val="yellow"/>
        </w:rPr>
      </w:pPr>
      <w:bookmarkStart w:id="23" w:name="_Toc190881511"/>
      <w:bookmarkStart w:id="24" w:name="OLE_LINK67"/>
      <w:bookmarkStart w:id="25" w:name="OLE_LINK66"/>
      <w:r w:rsidRPr="000229FB">
        <w:rPr>
          <w:rFonts w:ascii="Times New Roman" w:eastAsia="宋体" w:hAnsi="Times New Roman"/>
          <w:highlight w:val="yellow"/>
        </w:rPr>
        <w:lastRenderedPageBreak/>
        <w:t>导入数字孪生场景</w:t>
      </w:r>
      <w:bookmarkEnd w:id="23"/>
    </w:p>
    <w:p w14:paraId="4FEF5814" w14:textId="6634356F" w:rsidR="000229FB" w:rsidRPr="009F6651" w:rsidRDefault="000229FB" w:rsidP="009F6651">
      <w:pPr>
        <w:pStyle w:val="ListParagraph"/>
        <w:numPr>
          <w:ilvl w:val="0"/>
          <w:numId w:val="60"/>
        </w:numPr>
        <w:spacing w:after="100" w:afterAutospacing="1" w:line="360" w:lineRule="auto"/>
        <w:ind w:firstLineChars="0"/>
        <w:rPr>
          <w:rFonts w:ascii="Times New Roman" w:eastAsia="宋体" w:hAnsi="Times New Roman"/>
          <w:b/>
          <w:bCs/>
          <w:sz w:val="24"/>
        </w:rPr>
      </w:pPr>
      <w:r w:rsidRPr="009F6651">
        <w:rPr>
          <w:rFonts w:ascii="Times New Roman" w:eastAsia="宋体" w:hAnsi="Times New Roman" w:hint="eastAsia"/>
          <w:b/>
          <w:bCs/>
          <w:sz w:val="24"/>
        </w:rPr>
        <w:t>创建数字孪生场景</w:t>
      </w:r>
      <w:r w:rsidR="009F6651" w:rsidRPr="009F6651">
        <w:rPr>
          <w:rFonts w:ascii="Times New Roman" w:eastAsia="宋体" w:hAnsi="Times New Roman" w:hint="eastAsia"/>
          <w:sz w:val="24"/>
        </w:rPr>
        <w:t>：</w:t>
      </w:r>
      <w:r w:rsidR="009F6651" w:rsidRPr="009F6651">
        <w:rPr>
          <w:rFonts w:ascii="Times New Roman" w:eastAsia="宋体" w:hAnsi="Times New Roman"/>
          <w:sz w:val="24"/>
        </w:rPr>
        <w:t>使用</w:t>
      </w:r>
      <w:r w:rsidR="009F6651" w:rsidRPr="009F6651">
        <w:rPr>
          <w:rFonts w:ascii="Times New Roman" w:eastAsia="宋体" w:hAnsi="Times New Roman"/>
          <w:sz w:val="24"/>
        </w:rPr>
        <w:t xml:space="preserve"> FactVerse Designer </w:t>
      </w:r>
      <w:r w:rsidR="009F6651" w:rsidRPr="009F6651">
        <w:rPr>
          <w:rFonts w:ascii="Times New Roman" w:eastAsia="宋体" w:hAnsi="Times New Roman"/>
          <w:sz w:val="24"/>
        </w:rPr>
        <w:t>创建数字孪生场景，确保场景中包含实际设备对应的孪生体。</w:t>
      </w:r>
    </w:p>
    <w:p w14:paraId="2C12E4AA" w14:textId="705CA5C1" w:rsidR="000229FB" w:rsidRPr="00783A52" w:rsidRDefault="00706530" w:rsidP="000229FB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706530">
        <w:rPr>
          <w:rFonts w:ascii="Times New Roman" w:eastAsia="宋体" w:hAnsi="Times New Roman"/>
          <w:b/>
          <w:bCs/>
          <w:sz w:val="24"/>
        </w:rPr>
        <w:t>示例</w:t>
      </w:r>
      <w:r w:rsidRPr="00706530">
        <w:rPr>
          <w:rFonts w:ascii="Times New Roman" w:eastAsia="宋体" w:hAnsi="Times New Roman"/>
          <w:sz w:val="24"/>
        </w:rPr>
        <w:t>：场景中包含一个</w:t>
      </w:r>
      <w:r w:rsidRPr="00706530">
        <w:rPr>
          <w:rFonts w:ascii="Times New Roman" w:eastAsia="宋体" w:hAnsi="Times New Roman"/>
          <w:b/>
          <w:bCs/>
          <w:sz w:val="24"/>
        </w:rPr>
        <w:t>机械臂</w:t>
      </w:r>
      <w:r w:rsidRPr="00706530">
        <w:rPr>
          <w:rFonts w:ascii="Times New Roman" w:eastAsia="宋体" w:hAnsi="Times New Roman"/>
          <w:sz w:val="24"/>
        </w:rPr>
        <w:t>（</w:t>
      </w:r>
      <w:r w:rsidRPr="00706530">
        <w:rPr>
          <w:rFonts w:ascii="Times New Roman" w:eastAsia="宋体" w:hAnsi="Times New Roman"/>
          <w:sz w:val="24"/>
        </w:rPr>
        <w:t>Robot for DFS data validation</w:t>
      </w:r>
      <w:r w:rsidRPr="00706530">
        <w:rPr>
          <w:rFonts w:ascii="Times New Roman" w:eastAsia="宋体" w:hAnsi="Times New Roman"/>
          <w:sz w:val="24"/>
        </w:rPr>
        <w:t>），稍后将在</w:t>
      </w:r>
      <w:r w:rsidR="004C3461" w:rsidRPr="004C3461">
        <w:rPr>
          <w:rFonts w:ascii="Times New Roman" w:eastAsia="宋体" w:hAnsi="Times New Roman" w:hint="eastAsia"/>
          <w:b/>
          <w:bCs/>
          <w:sz w:val="24"/>
        </w:rPr>
        <w:t>绑定</w:t>
      </w:r>
      <w:r w:rsidRPr="00706530">
        <w:rPr>
          <w:rFonts w:ascii="Times New Roman" w:eastAsia="宋体" w:hAnsi="Times New Roman"/>
          <w:b/>
          <w:bCs/>
          <w:sz w:val="24"/>
        </w:rPr>
        <w:t>设备</w:t>
      </w:r>
      <w:r w:rsidR="004C3461">
        <w:rPr>
          <w:rFonts w:ascii="Times New Roman" w:eastAsia="宋体" w:hAnsi="Times New Roman" w:hint="eastAsia"/>
          <w:b/>
          <w:bCs/>
          <w:sz w:val="24"/>
        </w:rPr>
        <w:t>与孪生体步骤中</w:t>
      </w:r>
      <w:r w:rsidRPr="00706530">
        <w:rPr>
          <w:rFonts w:ascii="Times New Roman" w:eastAsia="宋体" w:hAnsi="Times New Roman"/>
          <w:sz w:val="24"/>
        </w:rPr>
        <w:t>绑定到实际设备。</w:t>
      </w:r>
    </w:p>
    <w:p w14:paraId="6BDB08B9" w14:textId="77777777" w:rsidR="000229FB" w:rsidRPr="005632E6" w:rsidRDefault="000229FB" w:rsidP="000229FB">
      <w:pPr>
        <w:keepNext/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8234F1F" wp14:editId="3D9F3240">
            <wp:extent cx="5278120" cy="3087370"/>
            <wp:effectExtent l="0" t="0" r="0" b="0"/>
            <wp:docPr id="2025585716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85716" name="图片 1" descr="图形用户界面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A9F89" w14:textId="385CA9E6" w:rsidR="000229FB" w:rsidRDefault="000229FB" w:rsidP="000229FB">
      <w:pPr>
        <w:pStyle w:val="Caption"/>
        <w:spacing w:after="100" w:afterAutospacing="1" w:line="360" w:lineRule="auto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A11C3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创建场景</w:t>
      </w:r>
    </w:p>
    <w:p w14:paraId="5FF72E33" w14:textId="77777777" w:rsidR="000229FB" w:rsidRPr="00D62A4D" w:rsidRDefault="000229FB" w:rsidP="00D62A4D">
      <w:pPr>
        <w:pStyle w:val="ListParagraph"/>
        <w:numPr>
          <w:ilvl w:val="0"/>
          <w:numId w:val="60"/>
        </w:numPr>
        <w:spacing w:after="100" w:afterAutospacing="1" w:line="360" w:lineRule="auto"/>
        <w:ind w:firstLineChars="0"/>
        <w:rPr>
          <w:rFonts w:ascii="Times New Roman" w:eastAsia="宋体" w:hAnsi="Times New Roman"/>
          <w:b/>
          <w:bCs/>
          <w:sz w:val="24"/>
        </w:rPr>
      </w:pPr>
      <w:r w:rsidRPr="00D62A4D">
        <w:rPr>
          <w:rFonts w:ascii="Times New Roman" w:eastAsia="宋体" w:hAnsi="Times New Roman" w:hint="eastAsia"/>
          <w:b/>
          <w:bCs/>
          <w:sz w:val="24"/>
        </w:rPr>
        <w:t>导入数字孪生场景</w:t>
      </w:r>
    </w:p>
    <w:p w14:paraId="28B435CB" w14:textId="77777777" w:rsidR="000229FB" w:rsidRPr="009B3F35" w:rsidRDefault="000229FB" w:rsidP="00D62A4D">
      <w:pPr>
        <w:pStyle w:val="ListParagraph"/>
        <w:numPr>
          <w:ilvl w:val="2"/>
          <w:numId w:val="61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B3F35">
        <w:rPr>
          <w:rFonts w:ascii="Times New Roman" w:eastAsia="宋体" w:hAnsi="Times New Roman" w:hint="eastAsia"/>
          <w:sz w:val="24"/>
        </w:rPr>
        <w:t>登录</w:t>
      </w:r>
      <w:r w:rsidRPr="009B3F35">
        <w:rPr>
          <w:rFonts w:ascii="Times New Roman" w:eastAsia="宋体" w:hAnsi="Times New Roman" w:hint="eastAsia"/>
          <w:sz w:val="24"/>
        </w:rPr>
        <w:t>DFS</w:t>
      </w:r>
      <w:r w:rsidRPr="009B3F35">
        <w:rPr>
          <w:rFonts w:ascii="Times New Roman" w:eastAsia="宋体" w:hAnsi="Times New Roman" w:hint="eastAsia"/>
          <w:sz w:val="24"/>
        </w:rPr>
        <w:t>管理平台。</w:t>
      </w:r>
    </w:p>
    <w:p w14:paraId="2480695D" w14:textId="77777777" w:rsidR="000229FB" w:rsidRDefault="000229FB" w:rsidP="00D62A4D">
      <w:pPr>
        <w:pStyle w:val="ListParagraph"/>
        <w:numPr>
          <w:ilvl w:val="2"/>
          <w:numId w:val="61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</w:t>
      </w:r>
      <w:r w:rsidRPr="008B714B">
        <w:rPr>
          <w:rFonts w:ascii="Times New Roman" w:eastAsia="宋体" w:hAnsi="Times New Roman" w:hint="eastAsia"/>
          <w:b/>
          <w:bCs/>
          <w:sz w:val="24"/>
        </w:rPr>
        <w:t>孪生体关联</w:t>
      </w:r>
      <w:r>
        <w:rPr>
          <w:rFonts w:ascii="Times New Roman" w:eastAsia="宋体" w:hAnsi="Times New Roman" w:hint="eastAsia"/>
          <w:sz w:val="24"/>
        </w:rPr>
        <w:t xml:space="preserve"> &gt; </w:t>
      </w:r>
      <w:r w:rsidRPr="008B714B">
        <w:rPr>
          <w:rFonts w:ascii="Times New Roman" w:eastAsia="宋体" w:hAnsi="Times New Roman" w:hint="eastAsia"/>
          <w:b/>
          <w:bCs/>
          <w:sz w:val="24"/>
        </w:rPr>
        <w:t>场景配置</w:t>
      </w:r>
      <w:r>
        <w:rPr>
          <w:rFonts w:ascii="Times New Roman" w:eastAsia="宋体" w:hAnsi="Times New Roman" w:hint="eastAsia"/>
          <w:sz w:val="24"/>
        </w:rPr>
        <w:t>页面中，点击【导入】打开</w:t>
      </w:r>
      <w:r w:rsidRPr="004245D8">
        <w:rPr>
          <w:rFonts w:ascii="Times New Roman" w:eastAsia="宋体" w:hAnsi="Times New Roman" w:hint="eastAsia"/>
          <w:b/>
          <w:bCs/>
          <w:sz w:val="24"/>
        </w:rPr>
        <w:t>导入</w:t>
      </w:r>
      <w:r>
        <w:rPr>
          <w:rFonts w:ascii="Times New Roman" w:eastAsia="宋体" w:hAnsi="Times New Roman" w:hint="eastAsia"/>
          <w:sz w:val="24"/>
        </w:rPr>
        <w:t>窗口。</w:t>
      </w:r>
    </w:p>
    <w:p w14:paraId="6D56EC99" w14:textId="77777777" w:rsidR="000229FB" w:rsidRDefault="000229FB" w:rsidP="00D62A4D">
      <w:pPr>
        <w:pStyle w:val="ListParagraph"/>
        <w:numPr>
          <w:ilvl w:val="2"/>
          <w:numId w:val="61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</w:t>
      </w:r>
      <w:r w:rsidRPr="004245D8">
        <w:rPr>
          <w:rFonts w:ascii="Times New Roman" w:eastAsia="宋体" w:hAnsi="Times New Roman" w:hint="eastAsia"/>
          <w:b/>
          <w:bCs/>
          <w:sz w:val="24"/>
        </w:rPr>
        <w:t>导入</w:t>
      </w:r>
      <w:r>
        <w:rPr>
          <w:rFonts w:ascii="Times New Roman" w:eastAsia="宋体" w:hAnsi="Times New Roman" w:hint="eastAsia"/>
          <w:sz w:val="24"/>
        </w:rPr>
        <w:t>窗口中，选择要导入的场景</w:t>
      </w:r>
      <w:r w:rsidRPr="007D5056">
        <w:rPr>
          <w:rFonts w:ascii="Times New Roman" w:eastAsia="宋体" w:hAnsi="Times New Roman" w:hint="eastAsia"/>
          <w:sz w:val="24"/>
        </w:rPr>
        <w:t>（例如“</w:t>
      </w:r>
      <w:r w:rsidRPr="007D5056">
        <w:rPr>
          <w:rFonts w:ascii="Times New Roman" w:eastAsia="宋体" w:hAnsi="Times New Roman"/>
          <w:sz w:val="24"/>
        </w:rPr>
        <w:t>DFS-DEMO”</w:t>
      </w:r>
      <w:r w:rsidRPr="007D5056">
        <w:rPr>
          <w:rFonts w:ascii="Times New Roman" w:eastAsia="宋体" w:hAnsi="Times New Roman"/>
          <w:sz w:val="24"/>
        </w:rPr>
        <w:t>）</w:t>
      </w:r>
      <w:r>
        <w:rPr>
          <w:rFonts w:ascii="Times New Roman" w:eastAsia="宋体" w:hAnsi="Times New Roman" w:hint="eastAsia"/>
          <w:sz w:val="24"/>
        </w:rPr>
        <w:t>，</w:t>
      </w:r>
      <w:r w:rsidRPr="00CA21D9">
        <w:rPr>
          <w:rFonts w:ascii="Times New Roman" w:eastAsia="宋体" w:hAnsi="Times New Roman" w:hint="eastAsia"/>
          <w:sz w:val="24"/>
        </w:rPr>
        <w:t>然后点击</w:t>
      </w:r>
      <w:r>
        <w:rPr>
          <w:rFonts w:ascii="Times New Roman" w:eastAsia="宋体" w:hAnsi="Times New Roman" w:hint="eastAsia"/>
          <w:sz w:val="24"/>
        </w:rPr>
        <w:t>【确认】按钮。</w:t>
      </w:r>
    </w:p>
    <w:p w14:paraId="3ABFA54A" w14:textId="77777777" w:rsidR="000229FB" w:rsidRPr="005632E6" w:rsidRDefault="000229FB" w:rsidP="000229FB">
      <w:pPr>
        <w:keepNext/>
        <w:spacing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F57A0DC" wp14:editId="7FC2E911">
            <wp:extent cx="5278120" cy="5067300"/>
            <wp:effectExtent l="0" t="0" r="0" b="0"/>
            <wp:docPr id="1286938816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38816" name="图片 1" descr="图形用户界面, 应用程序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B0B5" w14:textId="4A90CFDE" w:rsidR="000229FB" w:rsidRPr="000229FB" w:rsidRDefault="000229FB" w:rsidP="000229FB">
      <w:pPr>
        <w:pStyle w:val="Caption"/>
        <w:spacing w:after="100" w:afterAutospacing="1" w:line="360" w:lineRule="auto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A11C3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导入场景</w:t>
      </w:r>
    </w:p>
    <w:p w14:paraId="6135DD01" w14:textId="69F43811" w:rsidR="0069730F" w:rsidRPr="008D729D" w:rsidRDefault="0003032E" w:rsidP="008F346A">
      <w:pPr>
        <w:pStyle w:val="Heading2"/>
        <w:numPr>
          <w:ilvl w:val="0"/>
          <w:numId w:val="39"/>
        </w:numPr>
        <w:spacing w:before="100" w:beforeAutospacing="1" w:after="100" w:afterAutospacing="1" w:line="360" w:lineRule="auto"/>
        <w:ind w:left="851"/>
        <w:rPr>
          <w:rFonts w:ascii="Times New Roman" w:eastAsia="宋体" w:hAnsi="Times New Roman"/>
          <w:highlight w:val="green"/>
        </w:rPr>
      </w:pPr>
      <w:bookmarkStart w:id="26" w:name="_Toc190881512"/>
      <w:bookmarkStart w:id="27" w:name="OLE_LINK19"/>
      <w:r>
        <w:rPr>
          <w:rFonts w:ascii="Times New Roman" w:eastAsia="宋体" w:hAnsi="Times New Roman" w:hint="eastAsia"/>
          <w:highlight w:val="green"/>
        </w:rPr>
        <w:t>创建</w:t>
      </w:r>
      <w:r w:rsidR="0069730F" w:rsidRPr="008D729D">
        <w:rPr>
          <w:rFonts w:ascii="Times New Roman" w:eastAsia="宋体" w:hAnsi="Times New Roman" w:hint="eastAsia"/>
          <w:highlight w:val="green"/>
        </w:rPr>
        <w:t>数据源</w:t>
      </w:r>
      <w:bookmarkEnd w:id="26"/>
    </w:p>
    <w:p w14:paraId="5358131B" w14:textId="5F8D4B2C" w:rsidR="00F31ED8" w:rsidRDefault="00F31ED8" w:rsidP="00F31ED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F31ED8">
        <w:rPr>
          <w:rFonts w:ascii="Times New Roman" w:eastAsia="宋体" w:hAnsi="Times New Roman"/>
          <w:sz w:val="24"/>
        </w:rPr>
        <w:t>数据源用于驱动设备交互，可选择</w:t>
      </w:r>
      <w:r w:rsidRPr="00F31ED8">
        <w:rPr>
          <w:rFonts w:ascii="Times New Roman" w:eastAsia="宋体" w:hAnsi="Times New Roman"/>
          <w:b/>
          <w:bCs/>
          <w:sz w:val="24"/>
        </w:rPr>
        <w:t>历史数据</w:t>
      </w:r>
      <w:r w:rsidRPr="00F31ED8">
        <w:rPr>
          <w:rFonts w:ascii="Times New Roman" w:eastAsia="宋体" w:hAnsi="Times New Roman"/>
          <w:sz w:val="24"/>
        </w:rPr>
        <w:t>、</w:t>
      </w:r>
      <w:r w:rsidRPr="00F31ED8">
        <w:rPr>
          <w:rFonts w:ascii="Times New Roman" w:eastAsia="宋体" w:hAnsi="Times New Roman"/>
          <w:b/>
          <w:bCs/>
          <w:sz w:val="24"/>
        </w:rPr>
        <w:t>模拟数据</w:t>
      </w:r>
      <w:r w:rsidRPr="00F31ED8">
        <w:rPr>
          <w:rFonts w:ascii="Times New Roman" w:eastAsia="宋体" w:hAnsi="Times New Roman"/>
          <w:sz w:val="24"/>
        </w:rPr>
        <w:t>或</w:t>
      </w:r>
      <w:r w:rsidRPr="00F31ED8">
        <w:rPr>
          <w:rFonts w:ascii="Times New Roman" w:eastAsia="宋体" w:hAnsi="Times New Roman"/>
          <w:b/>
          <w:bCs/>
          <w:sz w:val="24"/>
        </w:rPr>
        <w:t>实时数据</w:t>
      </w:r>
      <w:r w:rsidRPr="00F31ED8">
        <w:rPr>
          <w:rFonts w:ascii="Times New Roman" w:eastAsia="宋体" w:hAnsi="Times New Roman"/>
          <w:sz w:val="24"/>
        </w:rPr>
        <w:t>。</w:t>
      </w:r>
    </w:p>
    <w:p w14:paraId="4D658FFD" w14:textId="7EEF92B7" w:rsidR="002F1CA1" w:rsidRPr="002F1CA1" w:rsidRDefault="002F1CA1" w:rsidP="002F1CA1">
      <w:pPr>
        <w:pStyle w:val="Heading3"/>
        <w:numPr>
          <w:ilvl w:val="0"/>
          <w:numId w:val="50"/>
        </w:numPr>
        <w:rPr>
          <w:rFonts w:ascii="Times New Roman" w:eastAsia="宋体" w:hAnsi="Times New Roman"/>
          <w:sz w:val="28"/>
          <w:highlight w:val="green"/>
        </w:rPr>
      </w:pPr>
      <w:bookmarkStart w:id="28" w:name="_Toc190881513"/>
      <w:r w:rsidRPr="002F1CA1">
        <w:rPr>
          <w:rFonts w:ascii="Times New Roman" w:eastAsia="宋体" w:hAnsi="Times New Roman" w:hint="eastAsia"/>
          <w:sz w:val="28"/>
          <w:highlight w:val="green"/>
        </w:rPr>
        <w:t>数据源类型</w:t>
      </w:r>
      <w:bookmarkEnd w:id="28"/>
    </w:p>
    <w:p w14:paraId="240E69C0" w14:textId="60A6DD71" w:rsidR="00F31ED8" w:rsidRDefault="004D74E8" w:rsidP="00F31ED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9F5C4E">
        <w:rPr>
          <w:rFonts w:ascii="Times New Roman" w:eastAsia="宋体" w:hAnsi="Times New Roman" w:hint="eastAsia"/>
          <w:b/>
          <w:bCs/>
          <w:sz w:val="24"/>
        </w:rPr>
        <w:t>历史数据</w:t>
      </w:r>
      <w:r>
        <w:rPr>
          <w:rFonts w:ascii="Times New Roman" w:eastAsia="宋体" w:hAnsi="Times New Roman" w:hint="eastAsia"/>
          <w:sz w:val="24"/>
        </w:rPr>
        <w:t>：</w:t>
      </w:r>
      <w:r w:rsidR="006A4A56">
        <w:rPr>
          <w:rFonts w:ascii="Times New Roman" w:eastAsia="宋体" w:hAnsi="Times New Roman" w:hint="eastAsia"/>
          <w:sz w:val="24"/>
        </w:rPr>
        <w:t>基于</w:t>
      </w:r>
      <w:r w:rsidR="00FE5EEA" w:rsidRPr="00FE5EEA">
        <w:rPr>
          <w:rFonts w:ascii="Times New Roman" w:eastAsia="宋体" w:hAnsi="Times New Roman"/>
          <w:sz w:val="24"/>
        </w:rPr>
        <w:t>设备或场景有历史数据记录</w:t>
      </w:r>
      <w:r w:rsidR="006A4A56" w:rsidRPr="006A4A56">
        <w:rPr>
          <w:rFonts w:ascii="Times New Roman" w:eastAsia="宋体" w:hAnsi="Times New Roman"/>
          <w:sz w:val="24"/>
        </w:rPr>
        <w:t>来模拟或验证设备性能</w:t>
      </w:r>
      <w:r w:rsidR="000A2B5C">
        <w:rPr>
          <w:rFonts w:ascii="Times New Roman" w:eastAsia="宋体" w:hAnsi="Times New Roman" w:hint="eastAsia"/>
          <w:sz w:val="24"/>
        </w:rPr>
        <w:t>，适用于</w:t>
      </w:r>
      <w:r w:rsidR="000A2B5C" w:rsidRPr="000A2B5C">
        <w:rPr>
          <w:rFonts w:ascii="Times New Roman" w:eastAsia="宋体" w:hAnsi="Times New Roman"/>
          <w:sz w:val="24"/>
        </w:rPr>
        <w:t>需要分析设备过去的数据趋势，以进行性能分析或预测未来行为。</w:t>
      </w:r>
    </w:p>
    <w:p w14:paraId="7F03B5A5" w14:textId="3EFC97F5" w:rsidR="009F5C4E" w:rsidRDefault="009F5C4E" w:rsidP="00F31ED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9F5C4E">
        <w:rPr>
          <w:rFonts w:ascii="Times New Roman" w:eastAsia="宋体" w:hAnsi="Times New Roman"/>
          <w:b/>
          <w:bCs/>
          <w:sz w:val="24"/>
        </w:rPr>
        <w:t>模拟数据</w:t>
      </w:r>
      <w:r>
        <w:rPr>
          <w:rFonts w:ascii="Times New Roman" w:eastAsia="宋体" w:hAnsi="Times New Roman" w:hint="eastAsia"/>
          <w:sz w:val="24"/>
        </w:rPr>
        <w:t>：</w:t>
      </w:r>
      <w:r w:rsidR="00373C12" w:rsidRPr="00373C12">
        <w:rPr>
          <w:rFonts w:ascii="Times New Roman" w:eastAsia="宋体" w:hAnsi="Times New Roman"/>
          <w:sz w:val="24"/>
        </w:rPr>
        <w:t>无历史或实时数据时使用</w:t>
      </w:r>
      <w:r w:rsidR="00373C12">
        <w:rPr>
          <w:rFonts w:ascii="Times New Roman" w:eastAsia="宋体" w:hAnsi="Times New Roman" w:hint="eastAsia"/>
          <w:sz w:val="24"/>
        </w:rPr>
        <w:t>，适用于</w:t>
      </w:r>
      <w:r w:rsidR="00373C12" w:rsidRPr="00373C12">
        <w:rPr>
          <w:rFonts w:ascii="Times New Roman" w:eastAsia="宋体" w:hAnsi="Times New Roman"/>
          <w:sz w:val="24"/>
        </w:rPr>
        <w:t>测试、验证、展示、开发阶段</w:t>
      </w:r>
      <w:r w:rsidR="008A76E9">
        <w:rPr>
          <w:rFonts w:ascii="Times New Roman" w:eastAsia="宋体" w:hAnsi="Times New Roman" w:hint="eastAsia"/>
          <w:sz w:val="24"/>
        </w:rPr>
        <w:t>。例如：</w:t>
      </w:r>
    </w:p>
    <w:p w14:paraId="035539E6" w14:textId="77777777" w:rsidR="009F5C4E" w:rsidRPr="009F5C4E" w:rsidRDefault="009F5C4E" w:rsidP="009F5C4E">
      <w:pPr>
        <w:pStyle w:val="ListParagraph"/>
        <w:numPr>
          <w:ilvl w:val="0"/>
          <w:numId w:val="6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F5C4E">
        <w:rPr>
          <w:rFonts w:ascii="Times New Roman" w:eastAsia="宋体" w:hAnsi="Times New Roman" w:hint="eastAsia"/>
          <w:b/>
          <w:bCs/>
          <w:sz w:val="24"/>
        </w:rPr>
        <w:lastRenderedPageBreak/>
        <w:t>设备测试</w:t>
      </w:r>
      <w:r w:rsidRPr="009F5C4E">
        <w:rPr>
          <w:rFonts w:ascii="Times New Roman" w:eastAsia="宋体" w:hAnsi="Times New Roman" w:hint="eastAsia"/>
          <w:sz w:val="24"/>
        </w:rPr>
        <w:t>：模拟设备在特定环境中的数据，验证设备的响应或优化设备配置。</w:t>
      </w:r>
    </w:p>
    <w:p w14:paraId="779ACF65" w14:textId="77777777" w:rsidR="009F5C4E" w:rsidRPr="009F5C4E" w:rsidRDefault="009F5C4E" w:rsidP="009F5C4E">
      <w:pPr>
        <w:pStyle w:val="ListParagraph"/>
        <w:numPr>
          <w:ilvl w:val="0"/>
          <w:numId w:val="6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F5C4E">
        <w:rPr>
          <w:rFonts w:ascii="Times New Roman" w:eastAsia="宋体" w:hAnsi="Times New Roman" w:hint="eastAsia"/>
          <w:b/>
          <w:bCs/>
          <w:sz w:val="24"/>
        </w:rPr>
        <w:t>数据展示或验证</w:t>
      </w:r>
      <w:r w:rsidRPr="009F5C4E">
        <w:rPr>
          <w:rFonts w:ascii="Times New Roman" w:eastAsia="宋体" w:hAnsi="Times New Roman" w:hint="eastAsia"/>
          <w:sz w:val="24"/>
        </w:rPr>
        <w:t>：在缺少历史数据或实时数据的情况下，通过模拟数据进行场景展示或验证。</w:t>
      </w:r>
    </w:p>
    <w:p w14:paraId="2B40B36F" w14:textId="0913414B" w:rsidR="009F5C4E" w:rsidRDefault="009F5C4E" w:rsidP="009F5C4E">
      <w:pPr>
        <w:pStyle w:val="ListParagraph"/>
        <w:numPr>
          <w:ilvl w:val="0"/>
          <w:numId w:val="6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F5C4E">
        <w:rPr>
          <w:rFonts w:ascii="Times New Roman" w:eastAsia="宋体" w:hAnsi="Times New Roman" w:hint="eastAsia"/>
          <w:b/>
          <w:bCs/>
          <w:sz w:val="24"/>
        </w:rPr>
        <w:t>没有设备实时数据</w:t>
      </w:r>
      <w:r w:rsidRPr="009F5C4E">
        <w:rPr>
          <w:rFonts w:ascii="Times New Roman" w:eastAsia="宋体" w:hAnsi="Times New Roman" w:hint="eastAsia"/>
          <w:sz w:val="24"/>
        </w:rPr>
        <w:t>：如果设备暂时没有实时数据输出，模拟数据能够帮助进行早期测试或开发。</w:t>
      </w:r>
    </w:p>
    <w:p w14:paraId="15C1B3E5" w14:textId="0D12A773" w:rsidR="009E2E0B" w:rsidRPr="009E2E0B" w:rsidRDefault="009E2E0B" w:rsidP="009E2E0B">
      <w:pPr>
        <w:spacing w:after="100" w:afterAutospacing="1" w:line="360" w:lineRule="auto"/>
        <w:rPr>
          <w:rFonts w:ascii="Times New Roman" w:eastAsia="宋体" w:hAnsi="Times New Roman"/>
          <w:b/>
          <w:bCs/>
          <w:sz w:val="24"/>
        </w:rPr>
      </w:pPr>
      <w:r w:rsidRPr="009E2E0B">
        <w:rPr>
          <w:rFonts w:ascii="Times New Roman" w:eastAsia="宋体" w:hAnsi="Times New Roman" w:hint="eastAsia"/>
          <w:b/>
          <w:bCs/>
          <w:sz w:val="24"/>
        </w:rPr>
        <w:t>实时数据</w:t>
      </w:r>
      <w:r w:rsidR="00E67C67" w:rsidRPr="00E67C67">
        <w:rPr>
          <w:rFonts w:ascii="Times New Roman" w:eastAsia="宋体" w:hAnsi="Times New Roman" w:hint="eastAsia"/>
          <w:sz w:val="24"/>
        </w:rPr>
        <w:t>：设备在线运行，并可提供实时数据流。</w:t>
      </w:r>
      <w:r w:rsidR="002A33AC">
        <w:rPr>
          <w:rFonts w:ascii="Times New Roman" w:eastAsia="宋体" w:hAnsi="Times New Roman" w:hint="eastAsia"/>
          <w:sz w:val="24"/>
        </w:rPr>
        <w:t>适用于以下场景：</w:t>
      </w:r>
    </w:p>
    <w:p w14:paraId="123B5A85" w14:textId="60E73ACF" w:rsidR="009E2E0B" w:rsidRPr="009E2E0B" w:rsidRDefault="009E2E0B" w:rsidP="009E2E0B">
      <w:pPr>
        <w:pStyle w:val="ListParagraph"/>
        <w:numPr>
          <w:ilvl w:val="0"/>
          <w:numId w:val="6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E2E0B">
        <w:rPr>
          <w:rFonts w:ascii="Times New Roman" w:eastAsia="宋体" w:hAnsi="Times New Roman"/>
          <w:b/>
          <w:bCs/>
          <w:sz w:val="24"/>
        </w:rPr>
        <w:t>动态监控</w:t>
      </w:r>
      <w:r w:rsidRPr="009E2E0B">
        <w:rPr>
          <w:rFonts w:ascii="Times New Roman" w:eastAsia="宋体" w:hAnsi="Times New Roman"/>
          <w:sz w:val="24"/>
        </w:rPr>
        <w:t>：需要实时监控设备或系统的状态，实时数据驱动孪生体更新。</w:t>
      </w:r>
    </w:p>
    <w:p w14:paraId="0A0C6BEC" w14:textId="21C803EC" w:rsidR="009E2E0B" w:rsidRPr="009E2E0B" w:rsidRDefault="009E2E0B" w:rsidP="009E2E0B">
      <w:pPr>
        <w:pStyle w:val="ListParagraph"/>
        <w:numPr>
          <w:ilvl w:val="0"/>
          <w:numId w:val="6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E2E0B">
        <w:rPr>
          <w:rFonts w:ascii="Times New Roman" w:eastAsia="宋体" w:hAnsi="Times New Roman"/>
          <w:b/>
          <w:bCs/>
          <w:sz w:val="24"/>
        </w:rPr>
        <w:t>实时决策支持</w:t>
      </w:r>
      <w:r w:rsidRPr="009E2E0B">
        <w:rPr>
          <w:rFonts w:ascii="Times New Roman" w:eastAsia="宋体" w:hAnsi="Times New Roman"/>
          <w:sz w:val="24"/>
        </w:rPr>
        <w:t>：需要基于实时数据进行优化和调度。</w:t>
      </w:r>
    </w:p>
    <w:p w14:paraId="3AC89608" w14:textId="114B3DB8" w:rsidR="009F5C4E" w:rsidRPr="009E2E0B" w:rsidRDefault="009E2E0B" w:rsidP="009E2E0B">
      <w:pPr>
        <w:pStyle w:val="ListParagraph"/>
        <w:numPr>
          <w:ilvl w:val="0"/>
          <w:numId w:val="62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E2E0B">
        <w:rPr>
          <w:rFonts w:ascii="Times New Roman" w:eastAsia="宋体" w:hAnsi="Times New Roman"/>
          <w:b/>
          <w:bCs/>
          <w:sz w:val="24"/>
        </w:rPr>
        <w:t>设备互联</w:t>
      </w:r>
      <w:r w:rsidRPr="009E2E0B">
        <w:rPr>
          <w:rFonts w:ascii="Times New Roman" w:eastAsia="宋体" w:hAnsi="Times New Roman"/>
          <w:sz w:val="24"/>
        </w:rPr>
        <w:t>：多个设备需通过实时数据进行相互协调，调整或响应事件。</w:t>
      </w:r>
    </w:p>
    <w:p w14:paraId="1517A3C2" w14:textId="04CD4C2C" w:rsidR="001C3F41" w:rsidRDefault="000D5234" w:rsidP="00622C0D">
      <w:pPr>
        <w:pStyle w:val="Heading3"/>
        <w:numPr>
          <w:ilvl w:val="0"/>
          <w:numId w:val="50"/>
        </w:numPr>
        <w:rPr>
          <w:rFonts w:ascii="Times New Roman" w:eastAsia="宋体" w:hAnsi="Times New Roman"/>
          <w:sz w:val="28"/>
          <w:highlight w:val="yellow"/>
        </w:rPr>
      </w:pPr>
      <w:bookmarkStart w:id="29" w:name="_Toc190881514"/>
      <w:r>
        <w:rPr>
          <w:rFonts w:ascii="Times New Roman" w:eastAsia="宋体" w:hAnsi="Times New Roman" w:hint="eastAsia"/>
          <w:sz w:val="28"/>
          <w:highlight w:val="yellow"/>
        </w:rPr>
        <w:t>创建</w:t>
      </w:r>
      <w:r w:rsidR="001C3F41">
        <w:rPr>
          <w:rFonts w:ascii="Times New Roman" w:eastAsia="宋体" w:hAnsi="Times New Roman" w:hint="eastAsia"/>
          <w:sz w:val="28"/>
          <w:highlight w:val="yellow"/>
        </w:rPr>
        <w:t>历史数据</w:t>
      </w:r>
      <w:r>
        <w:rPr>
          <w:rFonts w:ascii="Times New Roman" w:eastAsia="宋体" w:hAnsi="Times New Roman" w:hint="eastAsia"/>
          <w:sz w:val="28"/>
          <w:highlight w:val="yellow"/>
        </w:rPr>
        <w:t>模拟任务</w:t>
      </w:r>
      <w:bookmarkEnd w:id="29"/>
    </w:p>
    <w:p w14:paraId="6A85125D" w14:textId="4A89F463" w:rsidR="00143192" w:rsidRPr="00143192" w:rsidRDefault="00347239" w:rsidP="00143192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347239">
        <w:rPr>
          <w:rFonts w:ascii="Times New Roman" w:eastAsia="宋体" w:hAnsi="Times New Roman"/>
          <w:sz w:val="24"/>
        </w:rPr>
        <w:t>历史数据源可用于</w:t>
      </w:r>
      <w:r w:rsidRPr="00347239">
        <w:rPr>
          <w:rFonts w:ascii="Times New Roman" w:eastAsia="宋体" w:hAnsi="Times New Roman"/>
          <w:b/>
          <w:bCs/>
          <w:sz w:val="24"/>
        </w:rPr>
        <w:t>数据回放、仿真测试和趋势分析</w:t>
      </w:r>
      <w:r w:rsidRPr="00347239">
        <w:rPr>
          <w:rFonts w:ascii="Times New Roman" w:eastAsia="宋体" w:hAnsi="Times New Roman"/>
          <w:sz w:val="24"/>
        </w:rPr>
        <w:t>，帮助用户基于设备或场景的历史数据进行模拟。</w:t>
      </w:r>
    </w:p>
    <w:p w14:paraId="0DFA317F" w14:textId="77777777" w:rsidR="00CB2619" w:rsidRPr="0002549D" w:rsidRDefault="00CB2619" w:rsidP="00CB2619">
      <w:pPr>
        <w:spacing w:after="100" w:afterAutospacing="1" w:line="360" w:lineRule="auto"/>
        <w:rPr>
          <w:rFonts w:ascii="Times New Roman" w:eastAsia="宋体" w:hAnsi="Times New Roman"/>
          <w:b/>
          <w:bCs/>
          <w:sz w:val="24"/>
        </w:rPr>
      </w:pPr>
      <w:r w:rsidRPr="0002549D">
        <w:rPr>
          <w:rFonts w:ascii="Times New Roman" w:eastAsia="宋体" w:hAnsi="Times New Roman" w:hint="eastAsia"/>
          <w:b/>
          <w:bCs/>
          <w:sz w:val="24"/>
        </w:rPr>
        <w:t>操作步骤</w:t>
      </w:r>
    </w:p>
    <w:p w14:paraId="52497E46" w14:textId="5C4E4F89" w:rsidR="00CB2619" w:rsidRPr="0002549D" w:rsidRDefault="00CB2619" w:rsidP="00CB2619">
      <w:pPr>
        <w:pStyle w:val="ListParagraph"/>
        <w:numPr>
          <w:ilvl w:val="0"/>
          <w:numId w:val="3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603BDA">
        <w:rPr>
          <w:rFonts w:ascii="Times New Roman" w:eastAsia="宋体" w:hAnsi="Times New Roman"/>
          <w:b/>
          <w:bCs/>
          <w:sz w:val="24"/>
        </w:rPr>
        <w:t>新建</w:t>
      </w:r>
      <w:r w:rsidR="00684758">
        <w:rPr>
          <w:rFonts w:ascii="Times New Roman" w:eastAsia="宋体" w:hAnsi="Times New Roman" w:hint="eastAsia"/>
          <w:b/>
          <w:bCs/>
          <w:sz w:val="24"/>
        </w:rPr>
        <w:t>模拟</w:t>
      </w:r>
      <w:r w:rsidRPr="00603BDA">
        <w:rPr>
          <w:rFonts w:ascii="Times New Roman" w:eastAsia="宋体" w:hAnsi="Times New Roman"/>
          <w:b/>
          <w:bCs/>
          <w:sz w:val="24"/>
        </w:rPr>
        <w:t>任务</w:t>
      </w:r>
      <w:r w:rsidRPr="0002549D">
        <w:rPr>
          <w:rFonts w:ascii="Times New Roman" w:eastAsia="宋体" w:hAnsi="Times New Roman" w:hint="eastAsia"/>
          <w:sz w:val="24"/>
        </w:rPr>
        <w:t>：在</w:t>
      </w:r>
      <w:r w:rsidRPr="0002549D">
        <w:rPr>
          <w:rFonts w:ascii="Times New Roman" w:eastAsia="宋体" w:hAnsi="Times New Roman" w:hint="eastAsia"/>
          <w:b/>
          <w:bCs/>
          <w:sz w:val="24"/>
        </w:rPr>
        <w:t>数据源管理</w:t>
      </w:r>
      <w:r w:rsidRPr="0002549D">
        <w:rPr>
          <w:rFonts w:ascii="Times New Roman" w:eastAsia="宋体" w:hAnsi="Times New Roman" w:hint="eastAsia"/>
          <w:sz w:val="24"/>
        </w:rPr>
        <w:t xml:space="preserve"> &gt; </w:t>
      </w:r>
      <w:r>
        <w:rPr>
          <w:rFonts w:ascii="Times New Roman" w:eastAsia="宋体" w:hAnsi="Times New Roman" w:hint="eastAsia"/>
          <w:b/>
          <w:bCs/>
          <w:sz w:val="24"/>
        </w:rPr>
        <w:t>历史</w:t>
      </w:r>
      <w:r w:rsidRPr="0002549D">
        <w:rPr>
          <w:rFonts w:ascii="Times New Roman" w:eastAsia="宋体" w:hAnsi="Times New Roman" w:hint="eastAsia"/>
          <w:b/>
          <w:bCs/>
          <w:sz w:val="24"/>
        </w:rPr>
        <w:t>数据源</w:t>
      </w:r>
      <w:r w:rsidRPr="0002549D">
        <w:rPr>
          <w:rFonts w:ascii="Times New Roman" w:eastAsia="宋体" w:hAnsi="Times New Roman" w:hint="eastAsia"/>
          <w:sz w:val="24"/>
        </w:rPr>
        <w:t>页面中点击【新建任务】打开</w:t>
      </w:r>
      <w:r w:rsidRPr="0002549D">
        <w:rPr>
          <w:rFonts w:ascii="Times New Roman" w:eastAsia="宋体" w:hAnsi="Times New Roman" w:hint="eastAsia"/>
          <w:b/>
          <w:bCs/>
          <w:sz w:val="24"/>
        </w:rPr>
        <w:t>新建</w:t>
      </w:r>
      <w:r w:rsidRPr="0002549D">
        <w:rPr>
          <w:rFonts w:ascii="Times New Roman" w:eastAsia="宋体" w:hAnsi="Times New Roman" w:hint="eastAsia"/>
          <w:sz w:val="24"/>
        </w:rPr>
        <w:t>窗口。</w:t>
      </w:r>
    </w:p>
    <w:p w14:paraId="33C1F61D" w14:textId="62CA7E4A" w:rsidR="003535E0" w:rsidRDefault="003535E0" w:rsidP="00CB2619">
      <w:pPr>
        <w:pStyle w:val="ListParagraph"/>
        <w:numPr>
          <w:ilvl w:val="0"/>
          <w:numId w:val="3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02549D">
        <w:rPr>
          <w:rFonts w:ascii="Times New Roman" w:eastAsia="宋体" w:hAnsi="Times New Roman"/>
          <w:b/>
          <w:bCs/>
          <w:sz w:val="24"/>
        </w:rPr>
        <w:t>命名模拟</w:t>
      </w:r>
      <w:r w:rsidR="00BD1A3F">
        <w:rPr>
          <w:rFonts w:ascii="Times New Roman" w:eastAsia="宋体" w:hAnsi="Times New Roman" w:hint="eastAsia"/>
          <w:b/>
          <w:bCs/>
          <w:sz w:val="24"/>
        </w:rPr>
        <w:t>任务</w:t>
      </w:r>
      <w:r w:rsidRPr="0002549D">
        <w:rPr>
          <w:rFonts w:ascii="Times New Roman" w:eastAsia="宋体" w:hAnsi="Times New Roman"/>
          <w:sz w:val="24"/>
        </w:rPr>
        <w:t>：</w:t>
      </w:r>
      <w:r w:rsidR="00C51787" w:rsidRPr="00C51787">
        <w:rPr>
          <w:rFonts w:ascii="Times New Roman" w:eastAsia="宋体" w:hAnsi="Times New Roman" w:hint="eastAsia"/>
          <w:sz w:val="24"/>
        </w:rPr>
        <w:t>输入模拟任务的名称</w:t>
      </w:r>
      <w:r w:rsidRPr="0002549D">
        <w:rPr>
          <w:rFonts w:ascii="Times New Roman" w:eastAsia="宋体" w:hAnsi="Times New Roman" w:hint="eastAsia"/>
          <w:sz w:val="24"/>
        </w:rPr>
        <w:t>。</w:t>
      </w:r>
    </w:p>
    <w:p w14:paraId="687E128D" w14:textId="2ECEF5E3" w:rsidR="00CB2619" w:rsidRPr="00A10445" w:rsidRDefault="00DC3E8C" w:rsidP="00CB2619">
      <w:pPr>
        <w:pStyle w:val="ListParagraph"/>
        <w:numPr>
          <w:ilvl w:val="0"/>
          <w:numId w:val="3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yellow"/>
        </w:rPr>
      </w:pPr>
      <w:bookmarkStart w:id="30" w:name="OLE_LINK3"/>
      <w:r>
        <w:rPr>
          <w:rFonts w:ascii="Times New Roman" w:eastAsia="宋体" w:hAnsi="Times New Roman" w:hint="eastAsia"/>
          <w:b/>
          <w:bCs/>
          <w:sz w:val="24"/>
          <w:highlight w:val="yellow"/>
        </w:rPr>
        <w:t>选择数据</w:t>
      </w:r>
      <w:bookmarkEnd w:id="30"/>
      <w:r w:rsidR="0072189E" w:rsidRPr="0072189E">
        <w:rPr>
          <w:rFonts w:ascii="Times New Roman" w:eastAsia="宋体" w:hAnsi="Times New Roman"/>
          <w:sz w:val="24"/>
          <w:highlight w:val="yellow"/>
        </w:rPr>
        <w:t>（基于设备或场景）</w:t>
      </w:r>
      <w:r w:rsidR="0072189E">
        <w:rPr>
          <w:rFonts w:ascii="Times New Roman" w:eastAsia="宋体" w:hAnsi="Times New Roman" w:hint="eastAsia"/>
          <w:sz w:val="24"/>
          <w:highlight w:val="yellow"/>
        </w:rPr>
        <w:t>：</w:t>
      </w:r>
    </w:p>
    <w:p w14:paraId="4AF4701F" w14:textId="77777777" w:rsidR="00E36FBF" w:rsidRDefault="00E36FBF" w:rsidP="00E36FB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202698B" wp14:editId="6D92E802">
            <wp:extent cx="5278120" cy="5110619"/>
            <wp:effectExtent l="19050" t="19050" r="17780" b="13970"/>
            <wp:docPr id="1418681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81452" name="Picture 1" descr="A screenshot of a computer&#10;&#10;AI-generated content may be incorrect."/>
                    <pic:cNvPicPr/>
                  </pic:nvPicPr>
                  <pic:blipFill rotWithShape="1">
                    <a:blip r:embed="rId18"/>
                    <a:srcRect t="-1" b="982"/>
                    <a:stretch/>
                  </pic:blipFill>
                  <pic:spPr bwMode="auto">
                    <a:xfrm>
                      <a:off x="0" y="0"/>
                      <a:ext cx="5278120" cy="511061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AA43B" w14:textId="2BB10F4D" w:rsidR="00CB2619" w:rsidRDefault="00E36FBF" w:rsidP="00E36FBF">
      <w:pPr>
        <w:pStyle w:val="Caption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A11C3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新建模拟任务（历史数据）</w:t>
      </w:r>
    </w:p>
    <w:p w14:paraId="6BBFE8F3" w14:textId="294B6C7C" w:rsidR="00CB2619" w:rsidRPr="00A10445" w:rsidRDefault="00C56CAC" w:rsidP="00A10445">
      <w:pPr>
        <w:pStyle w:val="ListParagraph"/>
        <w:numPr>
          <w:ilvl w:val="0"/>
          <w:numId w:val="59"/>
        </w:numPr>
        <w:spacing w:after="100" w:afterAutospacing="1" w:line="360" w:lineRule="auto"/>
        <w:ind w:left="851" w:firstLineChars="0"/>
        <w:rPr>
          <w:rFonts w:ascii="Times New Roman" w:eastAsia="宋体" w:hAnsi="Times New Roman"/>
          <w:sz w:val="24"/>
          <w:highlight w:val="green"/>
        </w:rPr>
      </w:pPr>
      <w:r w:rsidRPr="00A10445">
        <w:rPr>
          <w:rFonts w:ascii="Times New Roman" w:eastAsia="宋体" w:hAnsi="Times New Roman" w:hint="eastAsia"/>
          <w:b/>
          <w:bCs/>
          <w:sz w:val="24"/>
          <w:highlight w:val="green"/>
        </w:rPr>
        <w:t>设备</w:t>
      </w:r>
      <w:r w:rsidR="003535E0" w:rsidRPr="00A10445">
        <w:rPr>
          <w:rFonts w:ascii="Times New Roman" w:eastAsia="宋体" w:hAnsi="Times New Roman" w:hint="eastAsia"/>
          <w:b/>
          <w:bCs/>
          <w:sz w:val="24"/>
          <w:highlight w:val="green"/>
        </w:rPr>
        <w:t>历史数据</w:t>
      </w:r>
      <w:r w:rsidRPr="00A10445">
        <w:rPr>
          <w:rFonts w:ascii="Times New Roman" w:eastAsia="宋体" w:hAnsi="Times New Roman" w:hint="eastAsia"/>
          <w:b/>
          <w:bCs/>
          <w:sz w:val="24"/>
          <w:highlight w:val="green"/>
        </w:rPr>
        <w:t>：</w:t>
      </w:r>
      <w:r w:rsidR="00951BAF">
        <w:rPr>
          <w:rFonts w:ascii="Times New Roman" w:eastAsia="宋体" w:hAnsi="Times New Roman" w:hint="eastAsia"/>
          <w:sz w:val="24"/>
          <w:highlight w:val="green"/>
        </w:rPr>
        <w:t>选中</w:t>
      </w:r>
      <w:r w:rsidR="00CB2619" w:rsidRPr="00A10445">
        <w:rPr>
          <w:rFonts w:ascii="Times New Roman" w:eastAsia="宋体" w:hAnsi="Times New Roman" w:hint="eastAsia"/>
          <w:sz w:val="24"/>
          <w:highlight w:val="green"/>
        </w:rPr>
        <w:t>【设备】</w:t>
      </w:r>
      <w:r w:rsidR="00951BAF">
        <w:rPr>
          <w:rFonts w:ascii="Times New Roman" w:eastAsia="宋体" w:hAnsi="Times New Roman" w:hint="eastAsia"/>
          <w:sz w:val="24"/>
          <w:highlight w:val="green"/>
        </w:rPr>
        <w:t>选项，并点击【</w:t>
      </w:r>
      <w:r w:rsidR="00951BAF">
        <w:rPr>
          <w:rFonts w:ascii="Times New Roman" w:eastAsia="宋体" w:hAnsi="Times New Roman" w:hint="eastAsia"/>
          <w:sz w:val="24"/>
          <w:highlight w:val="green"/>
        </w:rPr>
        <w:t>+</w:t>
      </w:r>
      <w:r w:rsidR="00951BAF">
        <w:rPr>
          <w:rFonts w:ascii="Times New Roman" w:eastAsia="宋体" w:hAnsi="Times New Roman" w:hint="eastAsia"/>
          <w:sz w:val="24"/>
          <w:highlight w:val="green"/>
        </w:rPr>
        <w:t>选择设备】</w:t>
      </w:r>
      <w:r w:rsidR="00CB2619" w:rsidRPr="00A10445">
        <w:rPr>
          <w:rFonts w:ascii="Times New Roman" w:eastAsia="宋体" w:hAnsi="Times New Roman"/>
          <w:sz w:val="24"/>
          <w:highlight w:val="green"/>
        </w:rPr>
        <w:t>从设备列表中选择要用于</w:t>
      </w:r>
      <w:r w:rsidR="00CB2619" w:rsidRPr="00A10445">
        <w:rPr>
          <w:rFonts w:ascii="Times New Roman" w:eastAsia="宋体" w:hAnsi="Times New Roman" w:hint="eastAsia"/>
          <w:sz w:val="24"/>
          <w:highlight w:val="green"/>
        </w:rPr>
        <w:t>执行</w:t>
      </w:r>
      <w:r w:rsidR="00CB2619" w:rsidRPr="00A10445">
        <w:rPr>
          <w:rFonts w:ascii="Times New Roman" w:eastAsia="宋体" w:hAnsi="Times New Roman"/>
          <w:sz w:val="24"/>
          <w:highlight w:val="green"/>
        </w:rPr>
        <w:t>模拟</w:t>
      </w:r>
      <w:r w:rsidR="00CB2619" w:rsidRPr="00A10445">
        <w:rPr>
          <w:rFonts w:ascii="Times New Roman" w:eastAsia="宋体" w:hAnsi="Times New Roman" w:hint="eastAsia"/>
          <w:sz w:val="24"/>
          <w:highlight w:val="green"/>
        </w:rPr>
        <w:t>任务</w:t>
      </w:r>
      <w:r w:rsidR="00CB2619" w:rsidRPr="00A10445">
        <w:rPr>
          <w:rFonts w:ascii="Times New Roman" w:eastAsia="宋体" w:hAnsi="Times New Roman"/>
          <w:sz w:val="24"/>
          <w:highlight w:val="green"/>
        </w:rPr>
        <w:t>的设备。</w:t>
      </w:r>
    </w:p>
    <w:p w14:paraId="2D16EBBD" w14:textId="0AE60235" w:rsidR="003535E0" w:rsidRPr="00A10445" w:rsidRDefault="003535E0" w:rsidP="00A10445">
      <w:pPr>
        <w:pStyle w:val="ListParagraph"/>
        <w:numPr>
          <w:ilvl w:val="0"/>
          <w:numId w:val="59"/>
        </w:numPr>
        <w:spacing w:after="100" w:afterAutospacing="1" w:line="360" w:lineRule="auto"/>
        <w:ind w:left="851" w:firstLineChars="0"/>
        <w:rPr>
          <w:rFonts w:ascii="Times New Roman" w:eastAsia="宋体" w:hAnsi="Times New Roman"/>
          <w:b/>
          <w:bCs/>
          <w:sz w:val="24"/>
          <w:highlight w:val="green"/>
        </w:rPr>
      </w:pPr>
      <w:r w:rsidRPr="00A10445">
        <w:rPr>
          <w:rFonts w:ascii="Times New Roman" w:eastAsia="宋体" w:hAnsi="Times New Roman" w:hint="eastAsia"/>
          <w:b/>
          <w:bCs/>
          <w:sz w:val="24"/>
          <w:highlight w:val="green"/>
        </w:rPr>
        <w:t>场景历史数据</w:t>
      </w:r>
      <w:r w:rsidRPr="00A10445">
        <w:rPr>
          <w:rFonts w:ascii="Times New Roman" w:eastAsia="宋体" w:hAnsi="Times New Roman" w:hint="eastAsia"/>
          <w:sz w:val="24"/>
          <w:highlight w:val="green"/>
        </w:rPr>
        <w:t>：</w:t>
      </w:r>
      <w:r w:rsidR="00951BAF">
        <w:rPr>
          <w:rFonts w:ascii="Times New Roman" w:eastAsia="宋体" w:hAnsi="Times New Roman" w:hint="eastAsia"/>
          <w:sz w:val="24"/>
          <w:highlight w:val="green"/>
        </w:rPr>
        <w:t>选中【</w:t>
      </w:r>
      <w:r w:rsidR="007523F3" w:rsidRPr="00A10445">
        <w:rPr>
          <w:rFonts w:ascii="Times New Roman" w:eastAsia="宋体" w:hAnsi="Times New Roman" w:hint="eastAsia"/>
          <w:sz w:val="24"/>
          <w:highlight w:val="green"/>
        </w:rPr>
        <w:t>场景</w:t>
      </w:r>
      <w:r w:rsidR="00951BAF">
        <w:rPr>
          <w:rFonts w:ascii="Times New Roman" w:eastAsia="宋体" w:hAnsi="Times New Roman" w:hint="eastAsia"/>
          <w:sz w:val="24"/>
          <w:highlight w:val="green"/>
        </w:rPr>
        <w:t>】选项，</w:t>
      </w:r>
      <w:r w:rsidR="007523F3" w:rsidRPr="00A10445">
        <w:rPr>
          <w:rFonts w:ascii="Times New Roman" w:eastAsia="宋体" w:hAnsi="Times New Roman" w:hint="eastAsia"/>
          <w:sz w:val="24"/>
          <w:highlight w:val="green"/>
        </w:rPr>
        <w:t>并点击【</w:t>
      </w:r>
      <w:r w:rsidR="007523F3" w:rsidRPr="00A10445">
        <w:rPr>
          <w:rFonts w:ascii="Times New Roman" w:eastAsia="宋体" w:hAnsi="Times New Roman" w:hint="eastAsia"/>
          <w:sz w:val="24"/>
          <w:highlight w:val="green"/>
        </w:rPr>
        <w:t>+</w:t>
      </w:r>
      <w:r w:rsidR="007523F3" w:rsidRPr="00A10445">
        <w:rPr>
          <w:rFonts w:ascii="Times New Roman" w:eastAsia="宋体" w:hAnsi="Times New Roman" w:hint="eastAsia"/>
          <w:sz w:val="24"/>
          <w:highlight w:val="green"/>
        </w:rPr>
        <w:t>选择场景】从场景列表中选择用于执行模拟任务的场景。</w:t>
      </w:r>
    </w:p>
    <w:p w14:paraId="6277AEE5" w14:textId="77777777" w:rsidR="00CB2619" w:rsidRPr="002D6C1C" w:rsidRDefault="00CB2619" w:rsidP="003535E0">
      <w:pPr>
        <w:pStyle w:val="ListParagraph"/>
        <w:numPr>
          <w:ilvl w:val="0"/>
          <w:numId w:val="35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green"/>
        </w:rPr>
      </w:pPr>
      <w:r w:rsidRPr="002D6C1C">
        <w:rPr>
          <w:rFonts w:ascii="Times New Roman" w:eastAsia="宋体" w:hAnsi="Times New Roman"/>
          <w:b/>
          <w:bCs/>
          <w:sz w:val="24"/>
          <w:highlight w:val="green"/>
        </w:rPr>
        <w:t>设置模拟任务开始时间</w:t>
      </w:r>
      <w:r w:rsidRPr="002D6C1C">
        <w:rPr>
          <w:rFonts w:ascii="Times New Roman" w:eastAsia="宋体" w:hAnsi="Times New Roman" w:hint="eastAsia"/>
          <w:sz w:val="24"/>
          <w:highlight w:val="green"/>
        </w:rPr>
        <w:t>：</w:t>
      </w:r>
      <w:r w:rsidRPr="002D6C1C">
        <w:rPr>
          <w:rFonts w:ascii="Times New Roman" w:eastAsia="宋体" w:hAnsi="Times New Roman"/>
          <w:sz w:val="24"/>
          <w:highlight w:val="green"/>
        </w:rPr>
        <w:t>设置模拟任务的开始时间，以确定模拟数据生成的时间范围。</w:t>
      </w:r>
    </w:p>
    <w:p w14:paraId="247D8154" w14:textId="77777777" w:rsidR="00CB2619" w:rsidRPr="00C67676" w:rsidRDefault="00CB2619" w:rsidP="007523F3">
      <w:pPr>
        <w:pStyle w:val="ListParagraph"/>
        <w:numPr>
          <w:ilvl w:val="0"/>
          <w:numId w:val="35"/>
        </w:numPr>
        <w:spacing w:after="100" w:afterAutospacing="1" w:line="360" w:lineRule="auto"/>
        <w:ind w:firstLineChars="0"/>
        <w:rPr>
          <w:rFonts w:ascii="Times New Roman" w:eastAsia="宋体" w:hAnsi="Times New Roman"/>
          <w:b/>
          <w:bCs/>
          <w:sz w:val="24"/>
          <w:highlight w:val="green"/>
        </w:rPr>
      </w:pPr>
      <w:r w:rsidRPr="00C67676">
        <w:rPr>
          <w:rFonts w:ascii="Times New Roman" w:eastAsia="宋体" w:hAnsi="Times New Roman"/>
          <w:b/>
          <w:bCs/>
          <w:sz w:val="24"/>
          <w:highlight w:val="green"/>
        </w:rPr>
        <w:t>选择是否循环模拟</w:t>
      </w:r>
      <w:r w:rsidRPr="00C67676">
        <w:rPr>
          <w:rFonts w:ascii="Times New Roman" w:eastAsia="宋体" w:hAnsi="Times New Roman" w:hint="eastAsia"/>
          <w:b/>
          <w:bCs/>
          <w:sz w:val="24"/>
          <w:highlight w:val="green"/>
        </w:rPr>
        <w:t>：</w:t>
      </w:r>
    </w:p>
    <w:p w14:paraId="7DD729D6" w14:textId="77777777" w:rsidR="00CB2619" w:rsidRPr="007523F3" w:rsidRDefault="00CB2619" w:rsidP="007523F3">
      <w:pPr>
        <w:pStyle w:val="ListParagraph"/>
        <w:numPr>
          <w:ilvl w:val="0"/>
          <w:numId w:val="47"/>
        </w:numPr>
        <w:spacing w:after="100" w:afterAutospacing="1" w:line="360" w:lineRule="auto"/>
        <w:ind w:left="851" w:firstLineChars="0"/>
        <w:rPr>
          <w:rFonts w:ascii="Times New Roman" w:eastAsia="宋体" w:hAnsi="Times New Roman"/>
          <w:sz w:val="24"/>
        </w:rPr>
      </w:pPr>
      <w:r w:rsidRPr="007523F3">
        <w:rPr>
          <w:rFonts w:ascii="Times New Roman" w:eastAsia="宋体" w:hAnsi="Times New Roman"/>
          <w:b/>
          <w:bCs/>
          <w:sz w:val="24"/>
        </w:rPr>
        <w:t>开启</w:t>
      </w:r>
      <w:r w:rsidRPr="007523F3">
        <w:rPr>
          <w:rFonts w:ascii="Times New Roman" w:eastAsia="宋体" w:hAnsi="Times New Roman"/>
          <w:sz w:val="24"/>
        </w:rPr>
        <w:t>：新建的模拟数据</w:t>
      </w:r>
      <w:proofErr w:type="gramStart"/>
      <w:r w:rsidRPr="007523F3">
        <w:rPr>
          <w:rFonts w:ascii="Times New Roman" w:eastAsia="宋体" w:hAnsi="Times New Roman"/>
          <w:sz w:val="24"/>
        </w:rPr>
        <w:t>源任务</w:t>
      </w:r>
      <w:proofErr w:type="gramEnd"/>
      <w:r w:rsidRPr="007523F3">
        <w:rPr>
          <w:rFonts w:ascii="Times New Roman" w:eastAsia="宋体" w:hAnsi="Times New Roman"/>
          <w:sz w:val="24"/>
        </w:rPr>
        <w:t>会</w:t>
      </w:r>
      <w:r w:rsidRPr="007523F3">
        <w:rPr>
          <w:rFonts w:ascii="Times New Roman" w:eastAsia="宋体" w:hAnsi="Times New Roman"/>
          <w:b/>
          <w:bCs/>
          <w:sz w:val="24"/>
        </w:rPr>
        <w:t>循环执行</w:t>
      </w:r>
      <w:r w:rsidRPr="007523F3">
        <w:rPr>
          <w:rFonts w:ascii="Times New Roman" w:eastAsia="宋体" w:hAnsi="Times New Roman"/>
          <w:sz w:val="24"/>
        </w:rPr>
        <w:t>，适用于持续性测试或长期展示场景。</w:t>
      </w:r>
    </w:p>
    <w:p w14:paraId="43DC7C31" w14:textId="3B559D17" w:rsidR="001C3F41" w:rsidRDefault="00CB2619" w:rsidP="001C3F41">
      <w:pPr>
        <w:pStyle w:val="ListParagraph"/>
        <w:numPr>
          <w:ilvl w:val="0"/>
          <w:numId w:val="47"/>
        </w:numPr>
        <w:spacing w:after="100" w:afterAutospacing="1" w:line="360" w:lineRule="auto"/>
        <w:ind w:left="851" w:firstLineChars="0"/>
        <w:rPr>
          <w:rFonts w:ascii="Times New Roman" w:eastAsia="宋体" w:hAnsi="Times New Roman"/>
          <w:sz w:val="24"/>
        </w:rPr>
      </w:pPr>
      <w:r w:rsidRPr="007523F3">
        <w:rPr>
          <w:rFonts w:ascii="Times New Roman" w:eastAsia="宋体" w:hAnsi="Times New Roman"/>
          <w:b/>
          <w:bCs/>
          <w:sz w:val="24"/>
        </w:rPr>
        <w:t>关闭</w:t>
      </w:r>
      <w:r w:rsidRPr="007523F3">
        <w:rPr>
          <w:rFonts w:ascii="Times New Roman" w:eastAsia="宋体" w:hAnsi="Times New Roman"/>
          <w:sz w:val="24"/>
        </w:rPr>
        <w:t>：模拟数据</w:t>
      </w:r>
      <w:proofErr w:type="gramStart"/>
      <w:r w:rsidRPr="007523F3">
        <w:rPr>
          <w:rFonts w:ascii="Times New Roman" w:eastAsia="宋体" w:hAnsi="Times New Roman"/>
          <w:sz w:val="24"/>
        </w:rPr>
        <w:t>源任务</w:t>
      </w:r>
      <w:proofErr w:type="gramEnd"/>
      <w:r w:rsidRPr="007523F3">
        <w:rPr>
          <w:rFonts w:ascii="Times New Roman" w:eastAsia="宋体" w:hAnsi="Times New Roman"/>
          <w:b/>
          <w:bCs/>
          <w:sz w:val="24"/>
        </w:rPr>
        <w:t>仅执行一次</w:t>
      </w:r>
      <w:r w:rsidRPr="007523F3">
        <w:rPr>
          <w:rFonts w:ascii="Times New Roman" w:eastAsia="宋体" w:hAnsi="Times New Roman"/>
          <w:sz w:val="24"/>
        </w:rPr>
        <w:t>，适用于单次测试或验证场景。</w:t>
      </w:r>
    </w:p>
    <w:p w14:paraId="3D2F0004" w14:textId="26A02E34" w:rsidR="00607755" w:rsidRPr="00F73E36" w:rsidRDefault="00607755" w:rsidP="00607755">
      <w:pPr>
        <w:pStyle w:val="ListParagraph"/>
        <w:numPr>
          <w:ilvl w:val="0"/>
          <w:numId w:val="35"/>
        </w:numPr>
        <w:spacing w:after="100" w:afterAutospacing="1" w:line="360" w:lineRule="auto"/>
        <w:ind w:firstLineChars="0"/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lastRenderedPageBreak/>
        <w:t>（可选）</w:t>
      </w:r>
      <w:r w:rsidRPr="00607755">
        <w:rPr>
          <w:rFonts w:ascii="Times New Roman" w:eastAsia="宋体" w:hAnsi="Times New Roman" w:hint="eastAsia"/>
          <w:b/>
          <w:bCs/>
          <w:sz w:val="24"/>
        </w:rPr>
        <w:t>选择历史数据范围</w:t>
      </w:r>
      <w:r w:rsidRPr="00C67676">
        <w:rPr>
          <w:rFonts w:ascii="Times New Roman" w:eastAsia="宋体" w:hAnsi="Times New Roman" w:hint="eastAsia"/>
          <w:sz w:val="24"/>
        </w:rPr>
        <w:t>：</w:t>
      </w:r>
      <w:r w:rsidR="00C67676" w:rsidRPr="00C67676">
        <w:rPr>
          <w:rFonts w:ascii="Times New Roman" w:eastAsia="宋体" w:hAnsi="Times New Roman"/>
          <w:sz w:val="24"/>
        </w:rPr>
        <w:t>选择回放的历史数据时间段。</w:t>
      </w:r>
    </w:p>
    <w:p w14:paraId="35F895B1" w14:textId="5A573506" w:rsidR="00F73E36" w:rsidRPr="00607755" w:rsidRDefault="00F73E36" w:rsidP="00607755">
      <w:pPr>
        <w:pStyle w:val="ListParagraph"/>
        <w:numPr>
          <w:ilvl w:val="0"/>
          <w:numId w:val="35"/>
        </w:numPr>
        <w:spacing w:after="100" w:afterAutospacing="1" w:line="360" w:lineRule="auto"/>
        <w:ind w:firstLineChars="0"/>
        <w:rPr>
          <w:rFonts w:ascii="Times New Roman" w:eastAsia="宋体" w:hAnsi="Times New Roman"/>
          <w:b/>
          <w:bCs/>
          <w:sz w:val="24"/>
        </w:rPr>
      </w:pPr>
      <w:r w:rsidRPr="00F73E36">
        <w:rPr>
          <w:rFonts w:ascii="Times New Roman" w:eastAsia="宋体" w:hAnsi="Times New Roman"/>
          <w:b/>
          <w:bCs/>
          <w:sz w:val="24"/>
        </w:rPr>
        <w:t>确认创建</w:t>
      </w:r>
      <w:r w:rsidRPr="00F73E36">
        <w:rPr>
          <w:rFonts w:ascii="Times New Roman" w:eastAsia="宋体" w:hAnsi="Times New Roman" w:hint="eastAsia"/>
          <w:sz w:val="24"/>
        </w:rPr>
        <w:t>：</w:t>
      </w:r>
      <w:r w:rsidRPr="00F73E36">
        <w:rPr>
          <w:rFonts w:ascii="Times New Roman" w:eastAsia="宋体" w:hAnsi="Times New Roman"/>
          <w:sz w:val="24"/>
        </w:rPr>
        <w:t>点击【确认】按钮，完成模拟任务的创建。</w:t>
      </w:r>
    </w:p>
    <w:p w14:paraId="7C9E8F08" w14:textId="1BA66986" w:rsidR="009F3922" w:rsidRPr="008F346A" w:rsidRDefault="000D5234" w:rsidP="00622C0D">
      <w:pPr>
        <w:pStyle w:val="Heading3"/>
        <w:numPr>
          <w:ilvl w:val="0"/>
          <w:numId w:val="50"/>
        </w:numPr>
        <w:rPr>
          <w:rFonts w:ascii="Times New Roman" w:eastAsia="宋体" w:hAnsi="Times New Roman"/>
          <w:sz w:val="28"/>
          <w:highlight w:val="yellow"/>
        </w:rPr>
      </w:pPr>
      <w:bookmarkStart w:id="31" w:name="_Toc190881515"/>
      <w:r>
        <w:rPr>
          <w:rFonts w:ascii="Times New Roman" w:eastAsia="宋体" w:hAnsi="Times New Roman" w:hint="eastAsia"/>
          <w:sz w:val="28"/>
          <w:highlight w:val="yellow"/>
        </w:rPr>
        <w:t>创建</w:t>
      </w:r>
      <w:r w:rsidR="00622C0D" w:rsidRPr="008F346A">
        <w:rPr>
          <w:rFonts w:ascii="Times New Roman" w:eastAsia="宋体" w:hAnsi="Times New Roman" w:hint="eastAsia"/>
          <w:sz w:val="28"/>
          <w:highlight w:val="yellow"/>
        </w:rPr>
        <w:t>模拟</w:t>
      </w:r>
      <w:r w:rsidR="0069730F" w:rsidRPr="008F346A">
        <w:rPr>
          <w:rFonts w:ascii="Times New Roman" w:eastAsia="宋体" w:hAnsi="Times New Roman" w:hint="eastAsia"/>
          <w:sz w:val="28"/>
          <w:highlight w:val="yellow"/>
        </w:rPr>
        <w:t>数据</w:t>
      </w:r>
      <w:r>
        <w:rPr>
          <w:rFonts w:ascii="Times New Roman" w:eastAsia="宋体" w:hAnsi="Times New Roman" w:hint="eastAsia"/>
          <w:sz w:val="28"/>
          <w:highlight w:val="yellow"/>
        </w:rPr>
        <w:t>模拟任务</w:t>
      </w:r>
      <w:bookmarkEnd w:id="31"/>
    </w:p>
    <w:p w14:paraId="758215F6" w14:textId="34566C8C" w:rsidR="00314B0D" w:rsidRPr="00AF262A" w:rsidRDefault="00B5457B" w:rsidP="00314B0D">
      <w:pPr>
        <w:spacing w:after="100" w:afterAutospacing="1" w:line="360" w:lineRule="auto"/>
        <w:rPr>
          <w:rFonts w:ascii="Times New Roman" w:eastAsia="宋体" w:hAnsi="Times New Roman"/>
          <w:sz w:val="24"/>
          <w:highlight w:val="yellow"/>
        </w:rPr>
      </w:pPr>
      <w:r w:rsidRPr="00AF262A">
        <w:rPr>
          <w:rFonts w:ascii="Times New Roman" w:eastAsia="宋体" w:hAnsi="Times New Roman"/>
          <w:b/>
          <w:bCs/>
          <w:sz w:val="24"/>
          <w:highlight w:val="yellow"/>
        </w:rPr>
        <w:t>模拟数据</w:t>
      </w:r>
      <w:r w:rsidRPr="00AF262A">
        <w:rPr>
          <w:rFonts w:ascii="Times New Roman" w:eastAsia="宋体" w:hAnsi="Times New Roman"/>
          <w:sz w:val="24"/>
          <w:highlight w:val="yellow"/>
        </w:rPr>
        <w:t>用于在</w:t>
      </w:r>
      <w:proofErr w:type="gramStart"/>
      <w:r w:rsidRPr="00AF262A">
        <w:rPr>
          <w:rFonts w:ascii="Times New Roman" w:eastAsia="宋体" w:hAnsi="Times New Roman"/>
          <w:sz w:val="24"/>
          <w:highlight w:val="yellow"/>
        </w:rPr>
        <w:t>无真实</w:t>
      </w:r>
      <w:proofErr w:type="gramEnd"/>
      <w:r w:rsidRPr="00AF262A">
        <w:rPr>
          <w:rFonts w:ascii="Times New Roman" w:eastAsia="宋体" w:hAnsi="Times New Roman"/>
          <w:sz w:val="24"/>
          <w:highlight w:val="yellow"/>
        </w:rPr>
        <w:t>设备数据的情况下，生成数据流以支持测试、验证或展示。</w:t>
      </w:r>
    </w:p>
    <w:p w14:paraId="06BBEFB2" w14:textId="0B5DB754" w:rsidR="00224D03" w:rsidRPr="00AF262A" w:rsidRDefault="00224D03" w:rsidP="00314B0D">
      <w:pPr>
        <w:spacing w:after="100" w:afterAutospacing="1" w:line="360" w:lineRule="auto"/>
        <w:rPr>
          <w:rFonts w:ascii="Times New Roman" w:eastAsia="宋体" w:hAnsi="Times New Roman"/>
          <w:b/>
          <w:bCs/>
          <w:sz w:val="24"/>
          <w:highlight w:val="yellow"/>
        </w:rPr>
      </w:pPr>
      <w:r w:rsidRPr="00AF262A">
        <w:rPr>
          <w:rFonts w:ascii="Times New Roman" w:eastAsia="宋体" w:hAnsi="Times New Roman" w:hint="eastAsia"/>
          <w:b/>
          <w:bCs/>
          <w:sz w:val="24"/>
          <w:highlight w:val="yellow"/>
        </w:rPr>
        <w:t>操作步骤</w:t>
      </w:r>
    </w:p>
    <w:p w14:paraId="2E304C7C" w14:textId="7051E856" w:rsidR="00A84449" w:rsidRPr="00AF262A" w:rsidRDefault="00603BDA" w:rsidP="00A9426B">
      <w:pPr>
        <w:pStyle w:val="ListParagraph"/>
        <w:numPr>
          <w:ilvl w:val="0"/>
          <w:numId w:val="63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yellow"/>
        </w:rPr>
      </w:pPr>
      <w:r w:rsidRPr="00AF262A">
        <w:rPr>
          <w:rFonts w:ascii="Times New Roman" w:eastAsia="宋体" w:hAnsi="Times New Roman"/>
          <w:b/>
          <w:bCs/>
          <w:sz w:val="24"/>
          <w:highlight w:val="yellow"/>
        </w:rPr>
        <w:t>新建模拟任务</w:t>
      </w:r>
      <w:r w:rsidR="00790DC8" w:rsidRPr="00AF262A">
        <w:rPr>
          <w:rFonts w:ascii="Times New Roman" w:eastAsia="宋体" w:hAnsi="Times New Roman" w:hint="eastAsia"/>
          <w:sz w:val="24"/>
          <w:highlight w:val="yellow"/>
        </w:rPr>
        <w:t>：</w:t>
      </w:r>
      <w:r w:rsidR="000B2FA1" w:rsidRPr="00AF262A">
        <w:rPr>
          <w:rFonts w:ascii="Times New Roman" w:eastAsia="宋体" w:hAnsi="Times New Roman" w:hint="eastAsia"/>
          <w:sz w:val="24"/>
          <w:highlight w:val="yellow"/>
        </w:rPr>
        <w:t>在</w:t>
      </w:r>
      <w:r w:rsidR="000B2FA1" w:rsidRPr="00AF262A">
        <w:rPr>
          <w:rFonts w:ascii="Times New Roman" w:eastAsia="宋体" w:hAnsi="Times New Roman" w:hint="eastAsia"/>
          <w:b/>
          <w:bCs/>
          <w:sz w:val="24"/>
          <w:highlight w:val="yellow"/>
        </w:rPr>
        <w:t>数据源管理</w:t>
      </w:r>
      <w:r w:rsidR="005100E6" w:rsidRPr="00AF262A">
        <w:rPr>
          <w:rFonts w:ascii="Times New Roman" w:eastAsia="宋体" w:hAnsi="Times New Roman" w:hint="eastAsia"/>
          <w:sz w:val="24"/>
          <w:highlight w:val="yellow"/>
        </w:rPr>
        <w:t xml:space="preserve"> &gt; </w:t>
      </w:r>
      <w:r w:rsidR="005100E6" w:rsidRPr="00AF262A">
        <w:rPr>
          <w:rFonts w:ascii="Times New Roman" w:eastAsia="宋体" w:hAnsi="Times New Roman" w:hint="eastAsia"/>
          <w:b/>
          <w:bCs/>
          <w:sz w:val="24"/>
          <w:highlight w:val="yellow"/>
        </w:rPr>
        <w:t>模拟数据源</w:t>
      </w:r>
      <w:r w:rsidR="005100E6" w:rsidRPr="00AF262A">
        <w:rPr>
          <w:rFonts w:ascii="Times New Roman" w:eastAsia="宋体" w:hAnsi="Times New Roman" w:hint="eastAsia"/>
          <w:sz w:val="24"/>
          <w:highlight w:val="yellow"/>
        </w:rPr>
        <w:t>页面中点击【</w:t>
      </w:r>
      <w:r w:rsidR="00224D03" w:rsidRPr="00AF262A">
        <w:rPr>
          <w:rFonts w:ascii="Times New Roman" w:eastAsia="宋体" w:hAnsi="Times New Roman" w:hint="eastAsia"/>
          <w:sz w:val="24"/>
          <w:highlight w:val="yellow"/>
        </w:rPr>
        <w:t>新建任务</w:t>
      </w:r>
      <w:r w:rsidR="005100E6" w:rsidRPr="00AF262A">
        <w:rPr>
          <w:rFonts w:ascii="Times New Roman" w:eastAsia="宋体" w:hAnsi="Times New Roman" w:hint="eastAsia"/>
          <w:sz w:val="24"/>
          <w:highlight w:val="yellow"/>
        </w:rPr>
        <w:t>】</w:t>
      </w:r>
      <w:r w:rsidR="00224D03" w:rsidRPr="00AF262A">
        <w:rPr>
          <w:rFonts w:ascii="Times New Roman" w:eastAsia="宋体" w:hAnsi="Times New Roman" w:hint="eastAsia"/>
          <w:sz w:val="24"/>
          <w:highlight w:val="yellow"/>
        </w:rPr>
        <w:t>打开</w:t>
      </w:r>
      <w:r w:rsidR="00224D03" w:rsidRPr="00AF262A">
        <w:rPr>
          <w:rFonts w:ascii="Times New Roman" w:eastAsia="宋体" w:hAnsi="Times New Roman" w:hint="eastAsia"/>
          <w:b/>
          <w:bCs/>
          <w:sz w:val="24"/>
          <w:highlight w:val="yellow"/>
        </w:rPr>
        <w:t>新建</w:t>
      </w:r>
      <w:r w:rsidR="00224D03" w:rsidRPr="00AF262A">
        <w:rPr>
          <w:rFonts w:ascii="Times New Roman" w:eastAsia="宋体" w:hAnsi="Times New Roman" w:hint="eastAsia"/>
          <w:sz w:val="24"/>
          <w:highlight w:val="yellow"/>
        </w:rPr>
        <w:t>窗口。</w:t>
      </w:r>
    </w:p>
    <w:p w14:paraId="7AB5741F" w14:textId="27FDC9E4" w:rsidR="00224D03" w:rsidRPr="00AF262A" w:rsidRDefault="00224D03" w:rsidP="00A9426B">
      <w:pPr>
        <w:pStyle w:val="ListParagraph"/>
        <w:numPr>
          <w:ilvl w:val="0"/>
          <w:numId w:val="63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yellow"/>
        </w:rPr>
      </w:pPr>
      <w:r w:rsidRPr="00AF262A">
        <w:rPr>
          <w:rFonts w:ascii="Times New Roman" w:eastAsia="宋体" w:hAnsi="Times New Roman" w:hint="eastAsia"/>
          <w:b/>
          <w:bCs/>
          <w:sz w:val="24"/>
          <w:highlight w:val="yellow"/>
        </w:rPr>
        <w:t>填写</w:t>
      </w:r>
      <w:r w:rsidR="00BD1A3F" w:rsidRPr="00AF262A">
        <w:rPr>
          <w:rFonts w:ascii="Times New Roman" w:eastAsia="宋体" w:hAnsi="Times New Roman" w:hint="eastAsia"/>
          <w:b/>
          <w:bCs/>
          <w:sz w:val="24"/>
          <w:highlight w:val="yellow"/>
        </w:rPr>
        <w:t>模拟任务</w:t>
      </w:r>
      <w:r w:rsidRPr="00AF262A">
        <w:rPr>
          <w:rFonts w:ascii="Times New Roman" w:eastAsia="宋体" w:hAnsi="Times New Roman" w:hint="eastAsia"/>
          <w:b/>
          <w:bCs/>
          <w:sz w:val="24"/>
          <w:highlight w:val="yellow"/>
        </w:rPr>
        <w:t>信息</w:t>
      </w:r>
      <w:r w:rsidR="00790DC8" w:rsidRPr="00AF262A">
        <w:rPr>
          <w:rFonts w:ascii="Times New Roman" w:eastAsia="宋体" w:hAnsi="Times New Roman" w:hint="eastAsia"/>
          <w:sz w:val="24"/>
          <w:highlight w:val="yellow"/>
        </w:rPr>
        <w:t>：</w:t>
      </w:r>
    </w:p>
    <w:p w14:paraId="7AF069AB" w14:textId="302D3182" w:rsidR="00740AE1" w:rsidRDefault="00BE7B84" w:rsidP="00CC23B4">
      <w:pPr>
        <w:keepNext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0D106DE" wp14:editId="214F8332">
            <wp:extent cx="5278120" cy="5091430"/>
            <wp:effectExtent l="19050" t="19050" r="17780" b="13970"/>
            <wp:docPr id="86823607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36070" name="Picture 1" descr="A screenshot of a cha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0914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6EE816" w14:textId="46A49F0B" w:rsidR="00CC23B4" w:rsidRDefault="00CC23B4" w:rsidP="00CC23B4">
      <w:pPr>
        <w:pStyle w:val="Caption"/>
        <w:spacing w:after="100" w:afterAutospacing="1" w:line="360" w:lineRule="auto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A11C3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创建模拟任务</w:t>
      </w:r>
      <w:r w:rsidR="00FD1399">
        <w:rPr>
          <w:rFonts w:hint="eastAsia"/>
        </w:rPr>
        <w:t xml:space="preserve"> (</w:t>
      </w:r>
      <w:r w:rsidR="00FD1399">
        <w:rPr>
          <w:rFonts w:hint="eastAsia"/>
        </w:rPr>
        <w:t>模拟数据</w:t>
      </w:r>
      <w:r w:rsidR="00FD1399">
        <w:rPr>
          <w:rFonts w:hint="eastAsia"/>
        </w:rPr>
        <w:t>)</w:t>
      </w:r>
    </w:p>
    <w:p w14:paraId="18AE90DC" w14:textId="0274B45A" w:rsidR="00062461" w:rsidRPr="00AF262A" w:rsidRDefault="00F1557E" w:rsidP="00062461">
      <w:pPr>
        <w:pStyle w:val="ListParagraph"/>
        <w:numPr>
          <w:ilvl w:val="1"/>
          <w:numId w:val="2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yellow"/>
        </w:rPr>
      </w:pPr>
      <w:r w:rsidRPr="00AF262A">
        <w:rPr>
          <w:rFonts w:ascii="Times New Roman" w:eastAsia="宋体" w:hAnsi="Times New Roman"/>
          <w:b/>
          <w:bCs/>
          <w:sz w:val="24"/>
          <w:highlight w:val="yellow"/>
        </w:rPr>
        <w:t>命名模拟</w:t>
      </w:r>
      <w:r w:rsidR="00BD1A3F" w:rsidRPr="00AF262A">
        <w:rPr>
          <w:rFonts w:ascii="Times New Roman" w:eastAsia="宋体" w:hAnsi="Times New Roman" w:hint="eastAsia"/>
          <w:b/>
          <w:bCs/>
          <w:sz w:val="24"/>
          <w:highlight w:val="yellow"/>
        </w:rPr>
        <w:t>任务</w:t>
      </w:r>
      <w:r w:rsidRPr="00AF262A">
        <w:rPr>
          <w:rFonts w:ascii="Times New Roman" w:eastAsia="宋体" w:hAnsi="Times New Roman"/>
          <w:sz w:val="24"/>
          <w:highlight w:val="yellow"/>
        </w:rPr>
        <w:t>：</w:t>
      </w:r>
      <w:r w:rsidR="00BD1A3F" w:rsidRPr="00AF262A">
        <w:rPr>
          <w:rFonts w:ascii="Times New Roman" w:eastAsia="宋体" w:hAnsi="Times New Roman"/>
          <w:sz w:val="24"/>
          <w:highlight w:val="yellow"/>
        </w:rPr>
        <w:t>输入模拟任务的名称</w:t>
      </w:r>
      <w:r w:rsidR="00C62644" w:rsidRPr="00AF262A">
        <w:rPr>
          <w:rFonts w:ascii="Times New Roman" w:eastAsia="宋体" w:hAnsi="Times New Roman" w:hint="eastAsia"/>
          <w:sz w:val="24"/>
          <w:highlight w:val="yellow"/>
        </w:rPr>
        <w:t>。</w:t>
      </w:r>
    </w:p>
    <w:p w14:paraId="1C1B81E6" w14:textId="5C45D6D6" w:rsidR="00F53419" w:rsidRPr="00F00B93" w:rsidRDefault="00F53419" w:rsidP="00636722">
      <w:pPr>
        <w:pStyle w:val="ListParagraph"/>
        <w:numPr>
          <w:ilvl w:val="1"/>
          <w:numId w:val="26"/>
        </w:numPr>
        <w:spacing w:line="360" w:lineRule="auto"/>
        <w:ind w:left="884" w:firstLineChars="0" w:hanging="442"/>
        <w:rPr>
          <w:rFonts w:ascii="Times New Roman" w:eastAsia="宋体" w:hAnsi="Times New Roman"/>
          <w:sz w:val="24"/>
          <w:highlight w:val="green"/>
        </w:rPr>
      </w:pPr>
      <w:r w:rsidRPr="00636722">
        <w:rPr>
          <w:rFonts w:ascii="Times New Roman" w:eastAsia="宋体" w:hAnsi="Times New Roman"/>
          <w:b/>
          <w:bCs/>
          <w:sz w:val="24"/>
          <w:highlight w:val="green"/>
        </w:rPr>
        <w:t>上传数据</w:t>
      </w:r>
      <w:r w:rsidR="00ED6D55" w:rsidRPr="00636722">
        <w:rPr>
          <w:rFonts w:ascii="Times New Roman" w:eastAsia="宋体" w:hAnsi="Times New Roman" w:hint="eastAsia"/>
          <w:sz w:val="24"/>
          <w:highlight w:val="green"/>
        </w:rPr>
        <w:t>：</w:t>
      </w:r>
      <w:r w:rsidR="00CC0D73" w:rsidRPr="00636722">
        <w:rPr>
          <w:rFonts w:ascii="Times New Roman" w:eastAsia="宋体" w:hAnsi="Times New Roman"/>
          <w:sz w:val="24"/>
          <w:highlight w:val="green"/>
        </w:rPr>
        <w:t>此步骤用于导入设备数据并生成设备信息</w:t>
      </w:r>
      <w:r w:rsidR="00CC0D73" w:rsidRPr="00CC0D73">
        <w:rPr>
          <w:rFonts w:ascii="Times New Roman" w:eastAsia="宋体" w:hAnsi="Times New Roman"/>
          <w:sz w:val="24"/>
          <w:highlight w:val="green"/>
        </w:rPr>
        <w:t>。</w:t>
      </w:r>
    </w:p>
    <w:p w14:paraId="41B96742" w14:textId="5C7CD23D" w:rsidR="00ED6D55" w:rsidRPr="00AF262A" w:rsidRDefault="00B520B4" w:rsidP="00ED6D55">
      <w:pPr>
        <w:pStyle w:val="ListParagraph"/>
        <w:numPr>
          <w:ilvl w:val="0"/>
          <w:numId w:val="3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green"/>
        </w:rPr>
      </w:pPr>
      <w:r w:rsidRPr="00AF262A">
        <w:rPr>
          <w:rFonts w:ascii="Times New Roman" w:eastAsia="宋体" w:hAnsi="Times New Roman"/>
          <w:b/>
          <w:bCs/>
          <w:sz w:val="24"/>
          <w:highlight w:val="green"/>
        </w:rPr>
        <w:t>上传已有数据文件</w:t>
      </w:r>
      <w:r w:rsidRPr="00AF262A">
        <w:rPr>
          <w:rFonts w:ascii="Times New Roman" w:eastAsia="宋体" w:hAnsi="Times New Roman"/>
          <w:sz w:val="24"/>
          <w:highlight w:val="green"/>
        </w:rPr>
        <w:t>：</w:t>
      </w:r>
      <w:r w:rsidR="00ED6D55" w:rsidRPr="00AF262A">
        <w:rPr>
          <w:rFonts w:ascii="Times New Roman" w:eastAsia="宋体" w:hAnsi="Times New Roman"/>
          <w:sz w:val="24"/>
          <w:highlight w:val="green"/>
        </w:rPr>
        <w:t>选择已经准备好的数据文件进行上传，支持格式如</w:t>
      </w:r>
      <w:r w:rsidR="00ED6D55" w:rsidRPr="00AF262A">
        <w:rPr>
          <w:rFonts w:ascii="Times New Roman" w:eastAsia="宋体" w:hAnsi="Times New Roman"/>
          <w:sz w:val="24"/>
          <w:highlight w:val="green"/>
        </w:rPr>
        <w:t>Excel</w:t>
      </w:r>
      <w:r w:rsidR="00ED6D55" w:rsidRPr="00AF262A">
        <w:rPr>
          <w:rFonts w:ascii="Times New Roman" w:eastAsia="宋体" w:hAnsi="Times New Roman"/>
          <w:sz w:val="24"/>
          <w:highlight w:val="green"/>
        </w:rPr>
        <w:t>或</w:t>
      </w:r>
      <w:r w:rsidR="00ED6D55" w:rsidRPr="00AF262A">
        <w:rPr>
          <w:rFonts w:ascii="Times New Roman" w:eastAsia="宋体" w:hAnsi="Times New Roman"/>
          <w:sz w:val="24"/>
          <w:highlight w:val="green"/>
        </w:rPr>
        <w:t>Text</w:t>
      </w:r>
      <w:r w:rsidR="00ED6D55" w:rsidRPr="00AF262A">
        <w:rPr>
          <w:rFonts w:ascii="Times New Roman" w:eastAsia="宋体" w:hAnsi="Times New Roman"/>
          <w:sz w:val="24"/>
          <w:highlight w:val="green"/>
        </w:rPr>
        <w:t>文件。</w:t>
      </w:r>
      <w:r w:rsidR="00740520" w:rsidRPr="00740520">
        <w:rPr>
          <w:rFonts w:ascii="Times New Roman" w:eastAsia="宋体" w:hAnsi="Times New Roman"/>
          <w:sz w:val="24"/>
          <w:highlight w:val="green"/>
        </w:rPr>
        <w:t>确保数据文件中包含设备的相关属性，数据格式需要符合预设的标准，以便系统正确读取和解析。</w:t>
      </w:r>
    </w:p>
    <w:p w14:paraId="28BE9DA2" w14:textId="41A4DA2E" w:rsidR="00CD4485" w:rsidRDefault="000B05E2" w:rsidP="00C67111">
      <w:pPr>
        <w:pStyle w:val="ListParagraph"/>
        <w:numPr>
          <w:ilvl w:val="0"/>
          <w:numId w:val="3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green"/>
        </w:rPr>
      </w:pPr>
      <w:r w:rsidRPr="00AF262A">
        <w:rPr>
          <w:rFonts w:ascii="Times New Roman" w:eastAsia="宋体" w:hAnsi="Times New Roman"/>
          <w:b/>
          <w:bCs/>
          <w:sz w:val="24"/>
          <w:highlight w:val="green"/>
        </w:rPr>
        <w:t>下载模板并填写数据</w:t>
      </w:r>
      <w:r w:rsidR="00B520B4" w:rsidRPr="00AF262A">
        <w:rPr>
          <w:rFonts w:ascii="Times New Roman" w:eastAsia="宋体" w:hAnsi="Times New Roman"/>
          <w:sz w:val="24"/>
          <w:highlight w:val="green"/>
        </w:rPr>
        <w:t>：</w:t>
      </w:r>
      <w:r w:rsidR="005662B6" w:rsidRPr="005662B6">
        <w:rPr>
          <w:rFonts w:ascii="Times New Roman" w:eastAsia="宋体" w:hAnsi="Times New Roman"/>
          <w:sz w:val="24"/>
          <w:highlight w:val="green"/>
        </w:rPr>
        <w:t>如果没有准备好的数据文件，可以选择下载预定义的模板（</w:t>
      </w:r>
      <w:r w:rsidR="005662B6" w:rsidRPr="005662B6">
        <w:rPr>
          <w:rFonts w:ascii="Times New Roman" w:eastAsia="宋体" w:hAnsi="Times New Roman"/>
          <w:sz w:val="24"/>
          <w:highlight w:val="green"/>
        </w:rPr>
        <w:t>Excel</w:t>
      </w:r>
      <w:r w:rsidR="005662B6" w:rsidRPr="005662B6">
        <w:rPr>
          <w:rFonts w:ascii="Times New Roman" w:eastAsia="宋体" w:hAnsi="Times New Roman"/>
          <w:sz w:val="24"/>
          <w:highlight w:val="green"/>
        </w:rPr>
        <w:t>或</w:t>
      </w:r>
      <w:r w:rsidR="005662B6" w:rsidRPr="005662B6">
        <w:rPr>
          <w:rFonts w:ascii="Times New Roman" w:eastAsia="宋体" w:hAnsi="Times New Roman"/>
          <w:sz w:val="24"/>
          <w:highlight w:val="green"/>
        </w:rPr>
        <w:t>Text</w:t>
      </w:r>
      <w:r w:rsidR="005662B6" w:rsidRPr="005662B6">
        <w:rPr>
          <w:rFonts w:ascii="Times New Roman" w:eastAsia="宋体" w:hAnsi="Times New Roman"/>
          <w:sz w:val="24"/>
          <w:highlight w:val="green"/>
        </w:rPr>
        <w:t>格式）。</w:t>
      </w:r>
      <w:r w:rsidR="00CD4485" w:rsidRPr="00C67111">
        <w:rPr>
          <w:rFonts w:ascii="Times New Roman" w:eastAsia="宋体" w:hAnsi="Times New Roman"/>
          <w:sz w:val="24"/>
          <w:highlight w:val="green"/>
        </w:rPr>
        <w:t>如果设备支持数据导出，可以基于设备系统导出的数据文件，根据模板要求填写数据后再上传。</w:t>
      </w:r>
    </w:p>
    <w:p w14:paraId="6F7639CA" w14:textId="77777777" w:rsidR="00841051" w:rsidRDefault="00841051" w:rsidP="00636722">
      <w:pPr>
        <w:spacing w:after="100" w:afterAutospacing="1" w:line="360" w:lineRule="auto"/>
        <w:ind w:leftChars="202" w:left="424"/>
        <w:rPr>
          <w:rFonts w:ascii="Times New Roman" w:eastAsia="宋体" w:hAnsi="Times New Roman"/>
          <w:b/>
          <w:bCs/>
          <w:sz w:val="24"/>
          <w:highlight w:val="green"/>
        </w:rPr>
      </w:pPr>
      <w:r w:rsidRPr="001B6C50">
        <w:rPr>
          <w:rFonts w:ascii="Times New Roman" w:eastAsia="宋体" w:hAnsi="Times New Roman"/>
          <w:b/>
          <w:bCs/>
          <w:sz w:val="24"/>
          <w:highlight w:val="green"/>
        </w:rPr>
        <w:t>数据文件</w:t>
      </w:r>
      <w:r w:rsidRPr="001B6C50">
        <w:rPr>
          <w:rFonts w:ascii="Times New Roman" w:eastAsia="宋体" w:hAnsi="Times New Roman" w:hint="eastAsia"/>
          <w:b/>
          <w:bCs/>
          <w:sz w:val="24"/>
          <w:highlight w:val="green"/>
        </w:rPr>
        <w:t>模板</w:t>
      </w:r>
    </w:p>
    <w:tbl>
      <w:tblPr>
        <w:tblStyle w:val="TableGridLight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302"/>
      </w:tblGrid>
      <w:tr w:rsidR="00841051" w14:paraId="30FC10E2" w14:textId="77777777" w:rsidTr="00B031EE">
        <w:tc>
          <w:tcPr>
            <w:tcW w:w="8302" w:type="dxa"/>
            <w:shd w:val="clear" w:color="auto" w:fill="F2F2F2" w:themeFill="background1" w:themeFillShade="F2"/>
          </w:tcPr>
          <w:p w14:paraId="2593FC9C" w14:textId="77777777" w:rsidR="00841051" w:rsidRPr="0067259B" w:rsidRDefault="00841051" w:rsidP="00B031EE">
            <w:pPr>
              <w:pStyle w:val="PlainText"/>
              <w:ind w:left="880"/>
              <w:rPr>
                <w:rFonts w:ascii="宋体" w:eastAsia="宋体" w:hAnsi="宋体" w:cs="宋体"/>
              </w:rPr>
            </w:pPr>
            <w:r w:rsidRPr="0067259B">
              <w:rPr>
                <w:rFonts w:ascii="宋体" w:eastAsia="宋体" w:hAnsi="宋体" w:cs="宋体" w:hint="eastAsia"/>
              </w:rPr>
              <w:lastRenderedPageBreak/>
              <w:t>[</w:t>
            </w:r>
          </w:p>
          <w:p w14:paraId="394EBAD3" w14:textId="77777777" w:rsidR="00841051" w:rsidRPr="0067259B" w:rsidRDefault="00841051" w:rsidP="00B031EE">
            <w:pPr>
              <w:pStyle w:val="PlainText"/>
              <w:ind w:left="880"/>
              <w:rPr>
                <w:rFonts w:ascii="宋体" w:eastAsia="宋体" w:hAnsi="宋体" w:cs="宋体"/>
              </w:rPr>
            </w:pPr>
            <w:r w:rsidRPr="0067259B">
              <w:rPr>
                <w:rFonts w:ascii="宋体" w:eastAsia="宋体" w:hAnsi="宋体" w:cs="宋体" w:hint="eastAsia"/>
              </w:rPr>
              <w:t xml:space="preserve">  {</w:t>
            </w:r>
          </w:p>
          <w:p w14:paraId="1C61F570" w14:textId="77777777" w:rsidR="00841051" w:rsidRPr="0067259B" w:rsidRDefault="00841051" w:rsidP="00B031EE">
            <w:pPr>
              <w:pStyle w:val="PlainText"/>
              <w:ind w:left="880"/>
              <w:rPr>
                <w:rFonts w:ascii="宋体" w:eastAsia="宋体" w:hAnsi="宋体" w:cs="宋体"/>
              </w:rPr>
            </w:pPr>
            <w:r w:rsidRPr="0067259B">
              <w:rPr>
                <w:rFonts w:ascii="宋体" w:eastAsia="宋体" w:hAnsi="宋体" w:cs="宋体" w:hint="eastAsia"/>
              </w:rPr>
              <w:t xml:space="preserve">    "serial": "</w:t>
            </w:r>
            <w:r w:rsidRPr="00AC504D">
              <w:rPr>
                <w:rFonts w:ascii="宋体" w:eastAsia="宋体" w:hAnsi="宋体" w:cs="宋体" w:hint="eastAsia"/>
              </w:rPr>
              <w:t>Device name</w:t>
            </w:r>
            <w:r w:rsidRPr="0067259B">
              <w:rPr>
                <w:rFonts w:ascii="宋体" w:eastAsia="宋体" w:hAnsi="宋体" w:cs="宋体" w:hint="eastAsia"/>
              </w:rPr>
              <w:t>",</w:t>
            </w:r>
          </w:p>
          <w:p w14:paraId="751199C8" w14:textId="77777777" w:rsidR="00841051" w:rsidRPr="0067259B" w:rsidRDefault="00841051" w:rsidP="00B031EE">
            <w:pPr>
              <w:pStyle w:val="PlainText"/>
              <w:ind w:left="880"/>
              <w:rPr>
                <w:rFonts w:ascii="宋体" w:eastAsia="宋体" w:hAnsi="宋体" w:cs="宋体"/>
              </w:rPr>
            </w:pPr>
            <w:r w:rsidRPr="0067259B">
              <w:rPr>
                <w:rFonts w:ascii="宋体" w:eastAsia="宋体" w:hAnsi="宋体" w:cs="宋体" w:hint="eastAsia"/>
              </w:rPr>
              <w:t xml:space="preserve">    "</w:t>
            </w:r>
            <w:proofErr w:type="spellStart"/>
            <w:r w:rsidRPr="0067259B">
              <w:rPr>
                <w:rFonts w:ascii="宋体" w:eastAsia="宋体" w:hAnsi="宋体" w:cs="宋体" w:hint="eastAsia"/>
              </w:rPr>
              <w:t>ts</w:t>
            </w:r>
            <w:proofErr w:type="spellEnd"/>
            <w:r w:rsidRPr="0067259B">
              <w:rPr>
                <w:rFonts w:ascii="宋体" w:eastAsia="宋体" w:hAnsi="宋体" w:cs="宋体" w:hint="eastAsia"/>
              </w:rPr>
              <w:t>": "String or integer millisecond timestamp",</w:t>
            </w:r>
          </w:p>
          <w:p w14:paraId="3F459487" w14:textId="77777777" w:rsidR="00841051" w:rsidRPr="0067259B" w:rsidRDefault="00841051" w:rsidP="00B031EE">
            <w:pPr>
              <w:pStyle w:val="PlainText"/>
              <w:ind w:left="880"/>
              <w:rPr>
                <w:rFonts w:ascii="宋体" w:eastAsia="宋体" w:hAnsi="宋体" w:cs="宋体"/>
              </w:rPr>
            </w:pPr>
            <w:r w:rsidRPr="0067259B">
              <w:rPr>
                <w:rFonts w:ascii="宋体" w:eastAsia="宋体" w:hAnsi="宋体" w:cs="宋体" w:hint="eastAsia"/>
              </w:rPr>
              <w:t xml:space="preserve">    "</w:t>
            </w:r>
            <w:proofErr w:type="spellStart"/>
            <w:r w:rsidRPr="0067259B">
              <w:rPr>
                <w:rFonts w:ascii="宋体" w:eastAsia="宋体" w:hAnsi="宋体" w:cs="宋体" w:hint="eastAsia"/>
              </w:rPr>
              <w:t>datas</w:t>
            </w:r>
            <w:proofErr w:type="spellEnd"/>
            <w:proofErr w:type="gramStart"/>
            <w:r w:rsidRPr="0067259B">
              <w:rPr>
                <w:rFonts w:ascii="宋体" w:eastAsia="宋体" w:hAnsi="宋体" w:cs="宋体" w:hint="eastAsia"/>
              </w:rPr>
              <w:t>": {</w:t>
            </w:r>
            <w:proofErr w:type="gramEnd"/>
          </w:p>
          <w:p w14:paraId="6B5FD715" w14:textId="77777777" w:rsidR="00841051" w:rsidRPr="0067259B" w:rsidRDefault="00841051" w:rsidP="00B031EE">
            <w:pPr>
              <w:pStyle w:val="PlainText"/>
              <w:ind w:left="880"/>
              <w:rPr>
                <w:rFonts w:ascii="宋体" w:eastAsia="宋体" w:hAnsi="宋体" w:cs="宋体"/>
              </w:rPr>
            </w:pPr>
            <w:r w:rsidRPr="0067259B">
              <w:rPr>
                <w:rFonts w:ascii="宋体" w:eastAsia="宋体" w:hAnsi="宋体" w:cs="宋体" w:hint="eastAsia"/>
              </w:rPr>
              <w:t xml:space="preserve">      "key1": "data1",</w:t>
            </w:r>
          </w:p>
          <w:p w14:paraId="56CB2AE0" w14:textId="77777777" w:rsidR="00841051" w:rsidRPr="0067259B" w:rsidRDefault="00841051" w:rsidP="00B031EE">
            <w:pPr>
              <w:pStyle w:val="PlainText"/>
              <w:ind w:left="880"/>
              <w:rPr>
                <w:rFonts w:ascii="宋体" w:eastAsia="宋体" w:hAnsi="宋体" w:cs="宋体"/>
              </w:rPr>
            </w:pPr>
            <w:r w:rsidRPr="0067259B">
              <w:rPr>
                <w:rFonts w:ascii="宋体" w:eastAsia="宋体" w:hAnsi="宋体" w:cs="宋体" w:hint="eastAsia"/>
              </w:rPr>
              <w:t xml:space="preserve">      "key2": "data2"</w:t>
            </w:r>
          </w:p>
          <w:p w14:paraId="4B38C318" w14:textId="77777777" w:rsidR="00841051" w:rsidRPr="0067259B" w:rsidRDefault="00841051" w:rsidP="00B031EE">
            <w:pPr>
              <w:pStyle w:val="PlainText"/>
              <w:ind w:left="880"/>
              <w:rPr>
                <w:rFonts w:ascii="宋体" w:eastAsia="宋体" w:hAnsi="宋体" w:cs="宋体"/>
              </w:rPr>
            </w:pPr>
            <w:r w:rsidRPr="0067259B">
              <w:rPr>
                <w:rFonts w:ascii="宋体" w:eastAsia="宋体" w:hAnsi="宋体" w:cs="宋体" w:hint="eastAsia"/>
              </w:rPr>
              <w:t xml:space="preserve">    }</w:t>
            </w:r>
          </w:p>
          <w:p w14:paraId="5BA142E3" w14:textId="77777777" w:rsidR="00841051" w:rsidRPr="0067259B" w:rsidRDefault="00841051" w:rsidP="00B031EE">
            <w:pPr>
              <w:pStyle w:val="PlainText"/>
              <w:ind w:left="880"/>
              <w:rPr>
                <w:rFonts w:ascii="宋体" w:eastAsia="宋体" w:hAnsi="宋体" w:cs="宋体"/>
              </w:rPr>
            </w:pPr>
            <w:r w:rsidRPr="0067259B">
              <w:rPr>
                <w:rFonts w:ascii="宋体" w:eastAsia="宋体" w:hAnsi="宋体" w:cs="宋体" w:hint="eastAsia"/>
              </w:rPr>
              <w:t xml:space="preserve">  }</w:t>
            </w:r>
          </w:p>
          <w:p w14:paraId="548FF021" w14:textId="77777777" w:rsidR="00841051" w:rsidRPr="002653C5" w:rsidRDefault="00841051" w:rsidP="00B031EE">
            <w:pPr>
              <w:spacing w:after="100" w:afterAutospacing="1" w:line="360" w:lineRule="auto"/>
              <w:ind w:left="880"/>
              <w:rPr>
                <w:rFonts w:ascii="宋体" w:eastAsia="宋体" w:hAnsi="宋体" w:cs="宋体"/>
              </w:rPr>
            </w:pPr>
            <w:r w:rsidRPr="00AD360B">
              <w:rPr>
                <w:rFonts w:ascii="宋体" w:eastAsia="宋体" w:hAnsi="宋体" w:cs="宋体" w:hint="eastAsia"/>
              </w:rPr>
              <w:t>]</w:t>
            </w:r>
          </w:p>
        </w:tc>
      </w:tr>
    </w:tbl>
    <w:p w14:paraId="51208159" w14:textId="77777777" w:rsidR="00841051" w:rsidRPr="002A0FD3" w:rsidRDefault="00841051" w:rsidP="00841051">
      <w:pPr>
        <w:spacing w:before="100" w:beforeAutospacing="1" w:line="360" w:lineRule="auto"/>
        <w:ind w:leftChars="202" w:left="424"/>
        <w:rPr>
          <w:rFonts w:ascii="Times New Roman" w:eastAsia="宋体" w:hAnsi="Times New Roman"/>
          <w:b/>
          <w:bCs/>
          <w:sz w:val="24"/>
          <w:highlight w:val="green"/>
        </w:rPr>
      </w:pPr>
      <w:r>
        <w:rPr>
          <w:rFonts w:ascii="Times New Roman" w:eastAsia="宋体" w:hAnsi="Times New Roman" w:hint="eastAsia"/>
          <w:b/>
          <w:bCs/>
          <w:sz w:val="24"/>
          <w:highlight w:val="green"/>
        </w:rPr>
        <w:t>模板参数说明</w:t>
      </w:r>
      <w:r w:rsidRPr="002A0FD3">
        <w:rPr>
          <w:rFonts w:ascii="Times New Roman" w:eastAsia="宋体" w:hAnsi="Times New Roman"/>
          <w:b/>
          <w:bCs/>
          <w:sz w:val="24"/>
          <w:highlight w:val="green"/>
        </w:rPr>
        <w:t>：</w:t>
      </w:r>
    </w:p>
    <w:p w14:paraId="670F059A" w14:textId="77777777" w:rsidR="00841051" w:rsidRPr="002A0FD3" w:rsidRDefault="00841051" w:rsidP="00841051">
      <w:pPr>
        <w:numPr>
          <w:ilvl w:val="0"/>
          <w:numId w:val="64"/>
        </w:numPr>
        <w:tabs>
          <w:tab w:val="clear" w:pos="720"/>
          <w:tab w:val="num" w:pos="1502"/>
        </w:tabs>
        <w:spacing w:after="100" w:afterAutospacing="1" w:line="360" w:lineRule="auto"/>
        <w:ind w:leftChars="544" w:left="1502"/>
        <w:rPr>
          <w:rFonts w:ascii="Times New Roman" w:eastAsia="宋体" w:hAnsi="Times New Roman"/>
          <w:sz w:val="24"/>
          <w:highlight w:val="green"/>
        </w:rPr>
      </w:pPr>
      <w:r w:rsidRPr="002A0FD3">
        <w:rPr>
          <w:rFonts w:ascii="Times New Roman" w:eastAsia="宋体" w:hAnsi="Times New Roman"/>
          <w:sz w:val="24"/>
          <w:highlight w:val="green"/>
        </w:rPr>
        <w:t>serial</w:t>
      </w:r>
      <w:r w:rsidRPr="002A0FD3">
        <w:rPr>
          <w:rFonts w:ascii="Times New Roman" w:eastAsia="宋体" w:hAnsi="Times New Roman"/>
          <w:sz w:val="24"/>
          <w:highlight w:val="green"/>
        </w:rPr>
        <w:t>：设备名称。</w:t>
      </w:r>
    </w:p>
    <w:p w14:paraId="4656CFB8" w14:textId="77777777" w:rsidR="00841051" w:rsidRPr="002A0FD3" w:rsidRDefault="00841051" w:rsidP="00841051">
      <w:pPr>
        <w:numPr>
          <w:ilvl w:val="0"/>
          <w:numId w:val="64"/>
        </w:numPr>
        <w:tabs>
          <w:tab w:val="clear" w:pos="720"/>
          <w:tab w:val="num" w:pos="1502"/>
        </w:tabs>
        <w:spacing w:after="100" w:afterAutospacing="1" w:line="360" w:lineRule="auto"/>
        <w:ind w:leftChars="544" w:left="1502"/>
        <w:rPr>
          <w:rFonts w:ascii="Times New Roman" w:eastAsia="宋体" w:hAnsi="Times New Roman"/>
          <w:sz w:val="24"/>
          <w:highlight w:val="green"/>
        </w:rPr>
      </w:pPr>
      <w:proofErr w:type="spellStart"/>
      <w:r w:rsidRPr="002A0FD3">
        <w:rPr>
          <w:rFonts w:ascii="Times New Roman" w:eastAsia="宋体" w:hAnsi="Times New Roman"/>
          <w:sz w:val="24"/>
          <w:highlight w:val="green"/>
        </w:rPr>
        <w:t>ts</w:t>
      </w:r>
      <w:proofErr w:type="spellEnd"/>
      <w:r w:rsidRPr="002A0FD3">
        <w:rPr>
          <w:rFonts w:ascii="Times New Roman" w:eastAsia="宋体" w:hAnsi="Times New Roman"/>
          <w:sz w:val="24"/>
          <w:highlight w:val="green"/>
        </w:rPr>
        <w:t>：时间戳（毫秒）。</w:t>
      </w:r>
    </w:p>
    <w:p w14:paraId="0B6B9978" w14:textId="77777777" w:rsidR="00841051" w:rsidRDefault="00841051" w:rsidP="00841051">
      <w:pPr>
        <w:numPr>
          <w:ilvl w:val="0"/>
          <w:numId w:val="64"/>
        </w:numPr>
        <w:tabs>
          <w:tab w:val="clear" w:pos="720"/>
          <w:tab w:val="num" w:pos="1502"/>
        </w:tabs>
        <w:spacing w:after="100" w:afterAutospacing="1" w:line="360" w:lineRule="auto"/>
        <w:ind w:leftChars="544" w:left="1502"/>
        <w:rPr>
          <w:rFonts w:ascii="Times New Roman" w:eastAsia="宋体" w:hAnsi="Times New Roman"/>
          <w:sz w:val="24"/>
          <w:highlight w:val="green"/>
        </w:rPr>
      </w:pPr>
      <w:proofErr w:type="spellStart"/>
      <w:r w:rsidRPr="002A0FD3">
        <w:rPr>
          <w:rFonts w:ascii="Times New Roman" w:eastAsia="宋体" w:hAnsi="Times New Roman"/>
          <w:sz w:val="24"/>
          <w:highlight w:val="green"/>
        </w:rPr>
        <w:t>datas</w:t>
      </w:r>
      <w:proofErr w:type="spellEnd"/>
      <w:r w:rsidRPr="002A0FD3">
        <w:rPr>
          <w:rFonts w:ascii="Times New Roman" w:eastAsia="宋体" w:hAnsi="Times New Roman"/>
          <w:sz w:val="24"/>
          <w:highlight w:val="green"/>
        </w:rPr>
        <w:t>：设备属性及其对应的值</w:t>
      </w:r>
      <w:r>
        <w:rPr>
          <w:rFonts w:ascii="Times New Roman" w:eastAsia="宋体" w:hAnsi="Times New Roman" w:hint="eastAsia"/>
          <w:sz w:val="24"/>
          <w:highlight w:val="green"/>
        </w:rPr>
        <w:t>：</w:t>
      </w:r>
    </w:p>
    <w:p w14:paraId="39EB38FB" w14:textId="77777777" w:rsidR="00841051" w:rsidRDefault="00841051" w:rsidP="00841051">
      <w:pPr>
        <w:numPr>
          <w:ilvl w:val="1"/>
          <w:numId w:val="64"/>
        </w:numPr>
        <w:tabs>
          <w:tab w:val="clear" w:pos="1440"/>
          <w:tab w:val="num" w:pos="2222"/>
        </w:tabs>
        <w:spacing w:after="100" w:afterAutospacing="1" w:line="360" w:lineRule="auto"/>
        <w:ind w:leftChars="887" w:left="2223"/>
        <w:rPr>
          <w:rFonts w:ascii="Times New Roman" w:eastAsia="宋体" w:hAnsi="Times New Roman"/>
          <w:sz w:val="24"/>
          <w:highlight w:val="green"/>
        </w:rPr>
      </w:pPr>
      <w:r>
        <w:rPr>
          <w:rFonts w:ascii="Times New Roman" w:eastAsia="宋体" w:hAnsi="Times New Roman" w:hint="eastAsia"/>
          <w:sz w:val="24"/>
          <w:highlight w:val="green"/>
        </w:rPr>
        <w:t>key</w:t>
      </w:r>
      <w:r>
        <w:rPr>
          <w:rFonts w:ascii="Times New Roman" w:eastAsia="宋体" w:hAnsi="Times New Roman" w:hint="eastAsia"/>
          <w:sz w:val="24"/>
          <w:highlight w:val="green"/>
        </w:rPr>
        <w:t>：属性名</w:t>
      </w:r>
    </w:p>
    <w:p w14:paraId="606A7779" w14:textId="4A2A379A" w:rsidR="00841051" w:rsidRDefault="00841051" w:rsidP="00841051">
      <w:pPr>
        <w:numPr>
          <w:ilvl w:val="1"/>
          <w:numId w:val="64"/>
        </w:numPr>
        <w:tabs>
          <w:tab w:val="clear" w:pos="1440"/>
          <w:tab w:val="num" w:pos="2222"/>
        </w:tabs>
        <w:spacing w:after="100" w:afterAutospacing="1" w:line="360" w:lineRule="auto"/>
        <w:ind w:leftChars="887" w:left="2223"/>
        <w:rPr>
          <w:rFonts w:ascii="Times New Roman" w:eastAsia="宋体" w:hAnsi="Times New Roman"/>
          <w:sz w:val="24"/>
          <w:highlight w:val="green"/>
        </w:rPr>
      </w:pPr>
      <w:r>
        <w:rPr>
          <w:rFonts w:ascii="Times New Roman" w:eastAsia="宋体" w:hAnsi="Times New Roman" w:hint="eastAsia"/>
          <w:sz w:val="24"/>
          <w:highlight w:val="green"/>
        </w:rPr>
        <w:t>data</w:t>
      </w:r>
      <w:r>
        <w:rPr>
          <w:rFonts w:ascii="Times New Roman" w:eastAsia="宋体" w:hAnsi="Times New Roman" w:hint="eastAsia"/>
          <w:sz w:val="24"/>
          <w:highlight w:val="green"/>
        </w:rPr>
        <w:t>：属性值</w:t>
      </w:r>
    </w:p>
    <w:p w14:paraId="2C9BB7AE" w14:textId="512F71ED" w:rsidR="00841051" w:rsidRPr="00841051" w:rsidRDefault="00841051" w:rsidP="00841051">
      <w:pPr>
        <w:pStyle w:val="ListParagraph"/>
        <w:spacing w:after="100" w:afterAutospacing="1" w:line="360" w:lineRule="auto"/>
        <w:ind w:left="426" w:firstLineChars="0" w:firstLine="0"/>
        <w:rPr>
          <w:rFonts w:ascii="Times New Roman" w:eastAsia="宋体" w:hAnsi="Times New Roman"/>
          <w:sz w:val="24"/>
          <w:highlight w:val="green"/>
        </w:rPr>
      </w:pPr>
      <w:r w:rsidRPr="00841051">
        <w:rPr>
          <w:rFonts w:ascii="Times New Roman" w:eastAsia="宋体" w:hAnsi="Times New Roman"/>
          <w:b/>
          <w:bCs/>
          <w:sz w:val="24"/>
          <w:highlight w:val="green"/>
        </w:rPr>
        <w:t>注意</w:t>
      </w:r>
      <w:r w:rsidRPr="00841051">
        <w:rPr>
          <w:rFonts w:ascii="Times New Roman" w:eastAsia="宋体" w:hAnsi="Times New Roman"/>
          <w:sz w:val="24"/>
          <w:highlight w:val="green"/>
        </w:rPr>
        <w:t>：设备的属性名称必须与数字孪生体的属性名称匹配。如果属性名称不匹配，需要在后续的设备与孪生体绑定步骤中手动进行属性绑定。</w:t>
      </w:r>
    </w:p>
    <w:p w14:paraId="70674408" w14:textId="77777777" w:rsidR="00C11E90" w:rsidRDefault="00C31E77" w:rsidP="00841051">
      <w:pPr>
        <w:pStyle w:val="ListParagraph"/>
        <w:numPr>
          <w:ilvl w:val="1"/>
          <w:numId w:val="26"/>
        </w:numPr>
        <w:spacing w:line="360" w:lineRule="auto"/>
        <w:ind w:left="884" w:firstLineChars="0" w:hanging="442"/>
        <w:rPr>
          <w:rFonts w:ascii="Times New Roman" w:eastAsia="宋体" w:hAnsi="Times New Roman"/>
          <w:sz w:val="24"/>
          <w:highlight w:val="yellow"/>
        </w:rPr>
      </w:pPr>
      <w:r w:rsidRPr="00AF262A">
        <w:rPr>
          <w:rFonts w:ascii="Times New Roman" w:eastAsia="宋体" w:hAnsi="Times New Roman"/>
          <w:b/>
          <w:bCs/>
          <w:sz w:val="24"/>
          <w:highlight w:val="yellow"/>
        </w:rPr>
        <w:t>选择设备</w:t>
      </w:r>
      <w:r w:rsidRPr="00AF262A">
        <w:rPr>
          <w:rFonts w:ascii="Times New Roman" w:eastAsia="宋体" w:hAnsi="Times New Roman"/>
          <w:sz w:val="24"/>
          <w:highlight w:val="yellow"/>
        </w:rPr>
        <w:t>：</w:t>
      </w:r>
      <w:r w:rsidRPr="00AF262A">
        <w:rPr>
          <w:rFonts w:ascii="Times New Roman" w:eastAsia="宋体" w:hAnsi="Times New Roman" w:hint="eastAsia"/>
          <w:sz w:val="24"/>
          <w:highlight w:val="yellow"/>
        </w:rPr>
        <w:t>点击【</w:t>
      </w:r>
      <w:r w:rsidRPr="00AF262A">
        <w:rPr>
          <w:rFonts w:ascii="Times New Roman" w:eastAsia="宋体" w:hAnsi="Times New Roman" w:hint="eastAsia"/>
          <w:sz w:val="24"/>
          <w:highlight w:val="yellow"/>
        </w:rPr>
        <w:t>+</w:t>
      </w:r>
      <w:r w:rsidRPr="00AF262A">
        <w:rPr>
          <w:rFonts w:ascii="Times New Roman" w:eastAsia="宋体" w:hAnsi="Times New Roman" w:hint="eastAsia"/>
          <w:sz w:val="24"/>
          <w:highlight w:val="yellow"/>
        </w:rPr>
        <w:t>选择设备】</w:t>
      </w:r>
      <w:r w:rsidRPr="00AF262A">
        <w:rPr>
          <w:rFonts w:ascii="Times New Roman" w:eastAsia="宋体" w:hAnsi="Times New Roman"/>
          <w:sz w:val="24"/>
          <w:highlight w:val="yellow"/>
        </w:rPr>
        <w:t>从设备列表中选择要用于</w:t>
      </w:r>
      <w:r w:rsidRPr="00AF262A">
        <w:rPr>
          <w:rFonts w:ascii="Times New Roman" w:eastAsia="宋体" w:hAnsi="Times New Roman" w:hint="eastAsia"/>
          <w:sz w:val="24"/>
          <w:highlight w:val="yellow"/>
        </w:rPr>
        <w:t>执行</w:t>
      </w:r>
      <w:r w:rsidRPr="00AF262A">
        <w:rPr>
          <w:rFonts w:ascii="Times New Roman" w:eastAsia="宋体" w:hAnsi="Times New Roman"/>
          <w:sz w:val="24"/>
          <w:highlight w:val="yellow"/>
        </w:rPr>
        <w:t>模拟</w:t>
      </w:r>
      <w:r w:rsidRPr="00AF262A">
        <w:rPr>
          <w:rFonts w:ascii="Times New Roman" w:eastAsia="宋体" w:hAnsi="Times New Roman" w:hint="eastAsia"/>
          <w:sz w:val="24"/>
          <w:highlight w:val="yellow"/>
        </w:rPr>
        <w:t>任务</w:t>
      </w:r>
      <w:r w:rsidRPr="00AF262A">
        <w:rPr>
          <w:rFonts w:ascii="Times New Roman" w:eastAsia="宋体" w:hAnsi="Times New Roman"/>
          <w:sz w:val="24"/>
          <w:highlight w:val="yellow"/>
        </w:rPr>
        <w:t>的设备。</w:t>
      </w:r>
    </w:p>
    <w:p w14:paraId="4E7A3EE8" w14:textId="64EB3927" w:rsidR="00920FD3" w:rsidRPr="00841051" w:rsidRDefault="005F1CFE" w:rsidP="00841051">
      <w:pPr>
        <w:pStyle w:val="ListParagraph"/>
        <w:spacing w:after="100" w:afterAutospacing="1" w:line="360" w:lineRule="auto"/>
        <w:ind w:left="879" w:firstLineChars="0" w:firstLine="0"/>
        <w:rPr>
          <w:rFonts w:ascii="Times New Roman" w:eastAsia="宋体" w:hAnsi="Times New Roman"/>
          <w:sz w:val="24"/>
          <w:highlight w:val="green"/>
        </w:rPr>
      </w:pPr>
      <w:r w:rsidRPr="004576ED">
        <w:rPr>
          <w:rFonts w:ascii="Times New Roman" w:eastAsia="宋体" w:hAnsi="Times New Roman" w:hint="eastAsia"/>
          <w:b/>
          <w:bCs/>
          <w:sz w:val="24"/>
          <w:highlight w:val="green"/>
        </w:rPr>
        <w:t>注意</w:t>
      </w:r>
      <w:r w:rsidRPr="004576ED">
        <w:rPr>
          <w:rFonts w:ascii="Times New Roman" w:eastAsia="宋体" w:hAnsi="Times New Roman" w:hint="eastAsia"/>
          <w:sz w:val="24"/>
          <w:highlight w:val="green"/>
        </w:rPr>
        <w:t>：</w:t>
      </w:r>
      <w:r w:rsidR="00920FD3" w:rsidRPr="00841051">
        <w:rPr>
          <w:rFonts w:ascii="Times New Roman" w:eastAsia="宋体" w:hAnsi="Times New Roman"/>
          <w:sz w:val="24"/>
          <w:highlight w:val="green"/>
        </w:rPr>
        <w:t>此处选择的设备必须</w:t>
      </w:r>
      <w:r w:rsidR="00C07B53" w:rsidRPr="00841051">
        <w:rPr>
          <w:rFonts w:ascii="Times New Roman" w:eastAsia="宋体" w:hAnsi="Times New Roman" w:hint="eastAsia"/>
          <w:sz w:val="24"/>
          <w:highlight w:val="green"/>
        </w:rPr>
        <w:t>包含</w:t>
      </w:r>
      <w:r w:rsidR="00920FD3" w:rsidRPr="00841051">
        <w:rPr>
          <w:rFonts w:ascii="Times New Roman" w:eastAsia="宋体" w:hAnsi="Times New Roman"/>
          <w:sz w:val="24"/>
          <w:highlight w:val="green"/>
        </w:rPr>
        <w:t>在上传的数据文件中。只有数据文件中包含的设备才能参与模拟任务。</w:t>
      </w:r>
    </w:p>
    <w:p w14:paraId="762D6AFA" w14:textId="1709BBEE" w:rsidR="00CB6BD5" w:rsidRPr="00AF262A" w:rsidRDefault="00B65C2A" w:rsidP="00CB6BD5">
      <w:pPr>
        <w:pStyle w:val="ListParagraph"/>
        <w:numPr>
          <w:ilvl w:val="1"/>
          <w:numId w:val="2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green"/>
        </w:rPr>
      </w:pPr>
      <w:r w:rsidRPr="00AF262A">
        <w:rPr>
          <w:rFonts w:ascii="Times New Roman" w:eastAsia="宋体" w:hAnsi="Times New Roman"/>
          <w:b/>
          <w:bCs/>
          <w:sz w:val="24"/>
          <w:highlight w:val="green"/>
        </w:rPr>
        <w:t>设置模拟任务开始时间</w:t>
      </w:r>
      <w:r w:rsidRPr="00AF262A">
        <w:rPr>
          <w:rFonts w:ascii="Times New Roman" w:eastAsia="宋体" w:hAnsi="Times New Roman" w:hint="eastAsia"/>
          <w:sz w:val="24"/>
          <w:highlight w:val="green"/>
        </w:rPr>
        <w:t>：</w:t>
      </w:r>
      <w:r w:rsidR="00CB6BD5" w:rsidRPr="00AF262A">
        <w:rPr>
          <w:rFonts w:ascii="Times New Roman" w:eastAsia="宋体" w:hAnsi="Times New Roman"/>
          <w:sz w:val="24"/>
          <w:highlight w:val="green"/>
        </w:rPr>
        <w:t>设置模拟任务的开始时间，以确定模拟数据生成的时间范围。</w:t>
      </w:r>
      <w:bookmarkEnd w:id="24"/>
    </w:p>
    <w:p w14:paraId="388C5491" w14:textId="77777777" w:rsidR="00163E85" w:rsidRDefault="00163E85" w:rsidP="00B03EDB">
      <w:pPr>
        <w:pStyle w:val="ListParagraph"/>
        <w:numPr>
          <w:ilvl w:val="1"/>
          <w:numId w:val="26"/>
        </w:numPr>
        <w:spacing w:line="360" w:lineRule="auto"/>
        <w:ind w:left="884" w:firstLineChars="0" w:hanging="442"/>
        <w:rPr>
          <w:rFonts w:ascii="Times New Roman" w:eastAsia="宋体" w:hAnsi="Times New Roman"/>
          <w:sz w:val="24"/>
          <w:highlight w:val="green"/>
        </w:rPr>
      </w:pPr>
      <w:r w:rsidRPr="00163E85">
        <w:rPr>
          <w:rFonts w:ascii="Times New Roman" w:eastAsia="宋体" w:hAnsi="Times New Roman"/>
          <w:b/>
          <w:bCs/>
          <w:sz w:val="24"/>
          <w:highlight w:val="green"/>
        </w:rPr>
        <w:t>选择是否循环模拟</w:t>
      </w:r>
      <w:r w:rsidR="009E2996" w:rsidRPr="000C6EE3">
        <w:rPr>
          <w:rFonts w:ascii="Times New Roman" w:eastAsia="宋体" w:hAnsi="Times New Roman" w:hint="eastAsia"/>
          <w:sz w:val="24"/>
          <w:highlight w:val="green"/>
        </w:rPr>
        <w:t>：</w:t>
      </w:r>
    </w:p>
    <w:p w14:paraId="4DB63609" w14:textId="77777777" w:rsidR="00364168" w:rsidRDefault="00364168" w:rsidP="00364168">
      <w:pPr>
        <w:pStyle w:val="ListParagraph"/>
        <w:numPr>
          <w:ilvl w:val="0"/>
          <w:numId w:val="4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green"/>
        </w:rPr>
      </w:pPr>
      <w:r w:rsidRPr="00364168">
        <w:rPr>
          <w:rFonts w:ascii="Times New Roman" w:eastAsia="宋体" w:hAnsi="Times New Roman"/>
          <w:b/>
          <w:bCs/>
          <w:sz w:val="24"/>
          <w:highlight w:val="green"/>
        </w:rPr>
        <w:t>开启</w:t>
      </w:r>
      <w:r w:rsidRPr="00364168">
        <w:rPr>
          <w:rFonts w:ascii="Times New Roman" w:eastAsia="宋体" w:hAnsi="Times New Roman"/>
          <w:sz w:val="24"/>
          <w:highlight w:val="green"/>
        </w:rPr>
        <w:t>：新建的模拟数据</w:t>
      </w:r>
      <w:proofErr w:type="gramStart"/>
      <w:r w:rsidRPr="00364168">
        <w:rPr>
          <w:rFonts w:ascii="Times New Roman" w:eastAsia="宋体" w:hAnsi="Times New Roman"/>
          <w:sz w:val="24"/>
          <w:highlight w:val="green"/>
        </w:rPr>
        <w:t>源任务</w:t>
      </w:r>
      <w:proofErr w:type="gramEnd"/>
      <w:r w:rsidRPr="00364168">
        <w:rPr>
          <w:rFonts w:ascii="Times New Roman" w:eastAsia="宋体" w:hAnsi="Times New Roman"/>
          <w:sz w:val="24"/>
          <w:highlight w:val="green"/>
        </w:rPr>
        <w:t>会</w:t>
      </w:r>
      <w:r w:rsidRPr="00364168">
        <w:rPr>
          <w:rFonts w:ascii="Times New Roman" w:eastAsia="宋体" w:hAnsi="Times New Roman"/>
          <w:b/>
          <w:bCs/>
          <w:sz w:val="24"/>
          <w:highlight w:val="green"/>
        </w:rPr>
        <w:t>循环执行</w:t>
      </w:r>
      <w:r w:rsidRPr="00364168">
        <w:rPr>
          <w:rFonts w:ascii="Times New Roman" w:eastAsia="宋体" w:hAnsi="Times New Roman"/>
          <w:sz w:val="24"/>
          <w:highlight w:val="green"/>
        </w:rPr>
        <w:t>，适用于持续性测试或长期展示场景。</w:t>
      </w:r>
    </w:p>
    <w:p w14:paraId="177D8AED" w14:textId="65DFD32A" w:rsidR="009E2996" w:rsidRDefault="00364168" w:rsidP="00364168">
      <w:pPr>
        <w:pStyle w:val="ListParagraph"/>
        <w:numPr>
          <w:ilvl w:val="0"/>
          <w:numId w:val="47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green"/>
        </w:rPr>
      </w:pPr>
      <w:r w:rsidRPr="00364168">
        <w:rPr>
          <w:rFonts w:ascii="Times New Roman" w:eastAsia="宋体" w:hAnsi="Times New Roman"/>
          <w:b/>
          <w:bCs/>
          <w:sz w:val="24"/>
          <w:highlight w:val="green"/>
        </w:rPr>
        <w:t>关闭</w:t>
      </w:r>
      <w:r w:rsidRPr="00364168">
        <w:rPr>
          <w:rFonts w:ascii="Times New Roman" w:eastAsia="宋体" w:hAnsi="Times New Roman"/>
          <w:sz w:val="24"/>
          <w:highlight w:val="green"/>
        </w:rPr>
        <w:t>：模拟数据</w:t>
      </w:r>
      <w:proofErr w:type="gramStart"/>
      <w:r w:rsidRPr="00364168">
        <w:rPr>
          <w:rFonts w:ascii="Times New Roman" w:eastAsia="宋体" w:hAnsi="Times New Roman"/>
          <w:sz w:val="24"/>
          <w:highlight w:val="green"/>
        </w:rPr>
        <w:t>源任务</w:t>
      </w:r>
      <w:proofErr w:type="gramEnd"/>
      <w:r w:rsidRPr="00364168">
        <w:rPr>
          <w:rFonts w:ascii="Times New Roman" w:eastAsia="宋体" w:hAnsi="Times New Roman"/>
          <w:b/>
          <w:bCs/>
          <w:sz w:val="24"/>
          <w:highlight w:val="green"/>
        </w:rPr>
        <w:t>仅执行一次</w:t>
      </w:r>
      <w:r w:rsidRPr="00364168">
        <w:rPr>
          <w:rFonts w:ascii="Times New Roman" w:eastAsia="宋体" w:hAnsi="Times New Roman"/>
          <w:sz w:val="24"/>
          <w:highlight w:val="green"/>
        </w:rPr>
        <w:t>，适用于单次测试或验证场景。</w:t>
      </w:r>
    </w:p>
    <w:p w14:paraId="67388206" w14:textId="59802C5E" w:rsidR="001072B4" w:rsidRPr="00AF262A" w:rsidRDefault="001072B4" w:rsidP="001072B4">
      <w:pPr>
        <w:pStyle w:val="ListParagraph"/>
        <w:numPr>
          <w:ilvl w:val="0"/>
          <w:numId w:val="63"/>
        </w:numPr>
        <w:spacing w:after="100" w:afterAutospacing="1" w:line="360" w:lineRule="auto"/>
        <w:ind w:firstLineChars="0"/>
        <w:rPr>
          <w:rFonts w:ascii="Times New Roman" w:eastAsia="宋体" w:hAnsi="Times New Roman"/>
          <w:b/>
          <w:bCs/>
          <w:sz w:val="24"/>
          <w:highlight w:val="green"/>
        </w:rPr>
      </w:pPr>
      <w:r w:rsidRPr="00AF262A">
        <w:rPr>
          <w:rFonts w:ascii="Times New Roman" w:eastAsia="宋体" w:hAnsi="Times New Roman"/>
          <w:b/>
          <w:bCs/>
          <w:sz w:val="24"/>
          <w:highlight w:val="green"/>
        </w:rPr>
        <w:t>确认创建任务</w:t>
      </w:r>
      <w:r w:rsidR="00D10F24" w:rsidRPr="00AF262A">
        <w:rPr>
          <w:rFonts w:ascii="Times New Roman" w:eastAsia="宋体" w:hAnsi="Times New Roman" w:hint="eastAsia"/>
          <w:sz w:val="24"/>
          <w:highlight w:val="green"/>
        </w:rPr>
        <w:t>：</w:t>
      </w:r>
      <w:r w:rsidR="00D10F24" w:rsidRPr="00AF262A">
        <w:rPr>
          <w:rFonts w:ascii="Times New Roman" w:eastAsia="宋体" w:hAnsi="Times New Roman"/>
          <w:sz w:val="24"/>
          <w:highlight w:val="green"/>
        </w:rPr>
        <w:t>点击【确认】按钮，完成模拟任务的创建。</w:t>
      </w:r>
    </w:p>
    <w:p w14:paraId="7AA37B24" w14:textId="2ABDD03E" w:rsidR="000D2F94" w:rsidRPr="001761FB" w:rsidRDefault="00F459B8" w:rsidP="001761FB">
      <w:pPr>
        <w:pStyle w:val="Heading3"/>
        <w:numPr>
          <w:ilvl w:val="0"/>
          <w:numId w:val="50"/>
        </w:numPr>
        <w:rPr>
          <w:rFonts w:ascii="Times New Roman" w:eastAsia="宋体" w:hAnsi="Times New Roman"/>
          <w:sz w:val="28"/>
          <w:highlight w:val="yellow"/>
        </w:rPr>
      </w:pPr>
      <w:bookmarkStart w:id="32" w:name="_Toc190881516"/>
      <w:bookmarkEnd w:id="25"/>
      <w:bookmarkEnd w:id="27"/>
      <w:r>
        <w:rPr>
          <w:rFonts w:ascii="Times New Roman" w:eastAsia="宋体" w:hAnsi="Times New Roman" w:hint="eastAsia"/>
          <w:sz w:val="28"/>
          <w:highlight w:val="yellow"/>
        </w:rPr>
        <w:lastRenderedPageBreak/>
        <w:t>接入</w:t>
      </w:r>
      <w:r w:rsidR="00C34D22" w:rsidRPr="001761FB">
        <w:rPr>
          <w:rFonts w:ascii="Times New Roman" w:eastAsia="宋体" w:hAnsi="Times New Roman" w:hint="eastAsia"/>
          <w:sz w:val="28"/>
          <w:highlight w:val="yellow"/>
        </w:rPr>
        <w:t>实时数据</w:t>
      </w:r>
      <w:bookmarkEnd w:id="32"/>
    </w:p>
    <w:p w14:paraId="7A9DD548" w14:textId="71643E1D" w:rsidR="00E618B8" w:rsidRPr="00E618B8" w:rsidRDefault="00B96FE4" w:rsidP="00E618B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B96FE4">
        <w:rPr>
          <w:rFonts w:ascii="Times New Roman" w:eastAsia="宋体" w:hAnsi="Times New Roman"/>
          <w:b/>
          <w:bCs/>
          <w:sz w:val="24"/>
          <w:highlight w:val="yellow"/>
        </w:rPr>
        <w:t>实时数据</w:t>
      </w:r>
      <w:r w:rsidRPr="00B96FE4">
        <w:rPr>
          <w:rFonts w:ascii="Times New Roman" w:eastAsia="宋体" w:hAnsi="Times New Roman"/>
          <w:sz w:val="24"/>
          <w:highlight w:val="yellow"/>
        </w:rPr>
        <w:t>可从外部数据源接入，需进行</w:t>
      </w:r>
      <w:r w:rsidRPr="00B96FE4">
        <w:rPr>
          <w:rFonts w:ascii="Times New Roman" w:eastAsia="宋体" w:hAnsi="Times New Roman"/>
          <w:b/>
          <w:bCs/>
          <w:sz w:val="24"/>
          <w:highlight w:val="yellow"/>
        </w:rPr>
        <w:t>数据接入接口</w:t>
      </w:r>
      <w:r w:rsidRPr="00B96FE4">
        <w:rPr>
          <w:rFonts w:ascii="Times New Roman" w:eastAsia="宋体" w:hAnsi="Times New Roman"/>
          <w:sz w:val="24"/>
          <w:highlight w:val="yellow"/>
        </w:rPr>
        <w:t>和</w:t>
      </w:r>
      <w:r w:rsidRPr="00B96FE4">
        <w:rPr>
          <w:rFonts w:ascii="Times New Roman" w:eastAsia="宋体" w:hAnsi="Times New Roman"/>
          <w:b/>
          <w:bCs/>
          <w:sz w:val="24"/>
          <w:highlight w:val="yellow"/>
        </w:rPr>
        <w:t>数据处理规则</w:t>
      </w:r>
      <w:r w:rsidRPr="00B96FE4">
        <w:rPr>
          <w:rFonts w:ascii="Times New Roman" w:eastAsia="宋体" w:hAnsi="Times New Roman"/>
          <w:sz w:val="24"/>
          <w:highlight w:val="yellow"/>
        </w:rPr>
        <w:t>的配置</w:t>
      </w:r>
      <w:r w:rsidR="001E0DEF">
        <w:rPr>
          <w:rFonts w:ascii="Times New Roman" w:eastAsia="宋体" w:hAnsi="Times New Roman" w:hint="eastAsia"/>
          <w:sz w:val="24"/>
        </w:rPr>
        <w:t>，</w:t>
      </w:r>
      <w:r w:rsidR="001E0DEF" w:rsidRPr="001E0DEF">
        <w:rPr>
          <w:rFonts w:ascii="Times New Roman" w:eastAsia="宋体" w:hAnsi="Times New Roman"/>
          <w:sz w:val="24"/>
          <w:highlight w:val="yellow"/>
        </w:rPr>
        <w:t>确保数据在流入</w:t>
      </w:r>
      <w:r w:rsidR="001E0DEF" w:rsidRPr="001E0DEF">
        <w:rPr>
          <w:rFonts w:ascii="Times New Roman" w:eastAsia="宋体" w:hAnsi="Times New Roman"/>
          <w:sz w:val="24"/>
          <w:highlight w:val="yellow"/>
        </w:rPr>
        <w:t xml:space="preserve"> DFS </w:t>
      </w:r>
      <w:r w:rsidR="001E0DEF" w:rsidRPr="001E0DEF">
        <w:rPr>
          <w:rFonts w:ascii="Times New Roman" w:eastAsia="宋体" w:hAnsi="Times New Roman"/>
          <w:sz w:val="24"/>
          <w:highlight w:val="yellow"/>
        </w:rPr>
        <w:t>之后能够正确存储、处理和应用</w:t>
      </w:r>
      <w:r>
        <w:rPr>
          <w:rFonts w:ascii="Times New Roman" w:eastAsia="宋体" w:hAnsi="Times New Roman" w:hint="eastAsia"/>
          <w:sz w:val="24"/>
        </w:rPr>
        <w:t>。</w:t>
      </w:r>
    </w:p>
    <w:p w14:paraId="60839FAB" w14:textId="61443061" w:rsidR="00882D34" w:rsidRPr="001761FB" w:rsidRDefault="004C736D" w:rsidP="00C43F27">
      <w:pPr>
        <w:pStyle w:val="Heading4"/>
        <w:widowControl/>
        <w:numPr>
          <w:ilvl w:val="0"/>
          <w:numId w:val="52"/>
        </w:numPr>
        <w:ind w:left="1134"/>
        <w:jc w:val="left"/>
        <w:rPr>
          <w:rFonts w:ascii="Times New Roman" w:eastAsia="宋体" w:hAnsi="Times New Roman"/>
          <w:kern w:val="0"/>
          <w:sz w:val="24"/>
          <w:highlight w:val="yellow"/>
        </w:rPr>
      </w:pPr>
      <w:r w:rsidRPr="001761FB">
        <w:rPr>
          <w:rFonts w:ascii="Times New Roman" w:eastAsia="宋体" w:hAnsi="Times New Roman"/>
          <w:kern w:val="0"/>
          <w:sz w:val="24"/>
          <w:highlight w:val="yellow"/>
        </w:rPr>
        <w:t>设置</w:t>
      </w:r>
      <w:r w:rsidR="00D827D2" w:rsidRPr="001761FB">
        <w:rPr>
          <w:rFonts w:ascii="Times New Roman" w:eastAsia="宋体" w:hAnsi="Times New Roman"/>
          <w:kern w:val="0"/>
          <w:sz w:val="24"/>
          <w:highlight w:val="yellow"/>
        </w:rPr>
        <w:t>数据接入</w:t>
      </w:r>
      <w:r w:rsidR="002725D1" w:rsidRPr="001761FB">
        <w:rPr>
          <w:rFonts w:ascii="Times New Roman" w:eastAsia="宋体" w:hAnsi="Times New Roman" w:hint="eastAsia"/>
          <w:kern w:val="0"/>
          <w:sz w:val="24"/>
          <w:highlight w:val="yellow"/>
        </w:rPr>
        <w:t>接口</w:t>
      </w:r>
    </w:p>
    <w:p w14:paraId="67E2025A" w14:textId="53B2FFC4" w:rsidR="00914A60" w:rsidRPr="00882D34" w:rsidRDefault="008E7D6B" w:rsidP="00882D34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882D34">
        <w:rPr>
          <w:rFonts w:ascii="Times New Roman" w:eastAsia="宋体" w:hAnsi="Times New Roman" w:hint="eastAsia"/>
          <w:sz w:val="24"/>
        </w:rPr>
        <w:t>在</w:t>
      </w:r>
      <w:r w:rsidRPr="00882D34">
        <w:rPr>
          <w:rFonts w:ascii="Times New Roman" w:eastAsia="宋体" w:hAnsi="Times New Roman"/>
          <w:sz w:val="24"/>
        </w:rPr>
        <w:t>DFS</w:t>
      </w:r>
      <w:r w:rsidR="007F539D" w:rsidRPr="00B26804">
        <w:rPr>
          <w:rFonts w:ascii="Times New Roman" w:eastAsia="宋体" w:hAnsi="Times New Roman" w:hint="eastAsia"/>
          <w:sz w:val="24"/>
        </w:rPr>
        <w:t>管理平台</w:t>
      </w:r>
      <w:r w:rsidRPr="00882D34">
        <w:rPr>
          <w:rFonts w:ascii="Times New Roman" w:eastAsia="宋体" w:hAnsi="Times New Roman"/>
          <w:sz w:val="24"/>
        </w:rPr>
        <w:t>中，需要配置好数据接入接口，确保</w:t>
      </w:r>
      <w:r w:rsidRPr="00882D34">
        <w:rPr>
          <w:rFonts w:ascii="Times New Roman" w:eastAsia="宋体" w:hAnsi="Times New Roman"/>
          <w:sz w:val="24"/>
        </w:rPr>
        <w:t>DFS</w:t>
      </w:r>
      <w:r w:rsidRPr="00882D34">
        <w:rPr>
          <w:rFonts w:ascii="Times New Roman" w:eastAsia="宋体" w:hAnsi="Times New Roman"/>
          <w:sz w:val="24"/>
        </w:rPr>
        <w:t>能够正确地接收到从</w:t>
      </w:r>
      <w:proofErr w:type="gramStart"/>
      <w:r w:rsidRPr="00882D34">
        <w:rPr>
          <w:rFonts w:ascii="Times New Roman" w:eastAsia="宋体" w:hAnsi="Times New Roman"/>
          <w:sz w:val="24"/>
        </w:rPr>
        <w:t>数采系统</w:t>
      </w:r>
      <w:proofErr w:type="gramEnd"/>
      <w:r w:rsidRPr="00882D34">
        <w:rPr>
          <w:rFonts w:ascii="Times New Roman" w:eastAsia="宋体" w:hAnsi="Times New Roman"/>
          <w:sz w:val="24"/>
        </w:rPr>
        <w:t>发送过来的数据。</w:t>
      </w:r>
    </w:p>
    <w:p w14:paraId="27010425" w14:textId="09E461B7" w:rsidR="003F016C" w:rsidRDefault="003F016C" w:rsidP="00F03F1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具体步骤如下：</w:t>
      </w:r>
    </w:p>
    <w:p w14:paraId="3AA8B3B3" w14:textId="5FE484E1" w:rsidR="00882D34" w:rsidRDefault="00DB64DD" w:rsidP="001A19D7">
      <w:pPr>
        <w:pStyle w:val="ListParagraph"/>
        <w:numPr>
          <w:ilvl w:val="0"/>
          <w:numId w:val="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</w:t>
      </w:r>
      <w:r w:rsidRPr="00DB64DD">
        <w:rPr>
          <w:rFonts w:ascii="Times New Roman" w:eastAsia="宋体" w:hAnsi="Times New Roman" w:hint="eastAsia"/>
          <w:b/>
          <w:bCs/>
          <w:sz w:val="24"/>
        </w:rPr>
        <w:t>DFS</w:t>
      </w:r>
      <w:r w:rsidRPr="00DB64DD">
        <w:rPr>
          <w:rFonts w:ascii="Times New Roman" w:eastAsia="宋体" w:hAnsi="Times New Roman" w:hint="eastAsia"/>
          <w:b/>
          <w:bCs/>
          <w:sz w:val="24"/>
        </w:rPr>
        <w:t>适配器</w:t>
      </w:r>
      <w:r w:rsidR="006C4C04">
        <w:rPr>
          <w:rFonts w:ascii="Times New Roman" w:eastAsia="宋体" w:hAnsi="Times New Roman" w:hint="eastAsia"/>
          <w:b/>
          <w:bCs/>
          <w:sz w:val="24"/>
        </w:rPr>
        <w:t xml:space="preserve"> </w:t>
      </w:r>
      <w:r w:rsidR="006C4C04" w:rsidRPr="006C4C04">
        <w:rPr>
          <w:rFonts w:ascii="Times New Roman" w:eastAsia="宋体" w:hAnsi="Times New Roman" w:hint="eastAsia"/>
          <w:sz w:val="24"/>
        </w:rPr>
        <w:t>&gt;</w:t>
      </w:r>
      <w:r w:rsidR="006C4C04">
        <w:rPr>
          <w:rFonts w:ascii="Times New Roman" w:eastAsia="宋体" w:hAnsi="Times New Roman" w:hint="eastAsia"/>
          <w:sz w:val="24"/>
        </w:rPr>
        <w:t xml:space="preserve"> </w:t>
      </w:r>
      <w:r w:rsidR="006C4C04" w:rsidRPr="006C4C04">
        <w:rPr>
          <w:rFonts w:ascii="Times New Roman" w:eastAsia="宋体" w:hAnsi="Times New Roman" w:hint="eastAsia"/>
          <w:b/>
          <w:bCs/>
          <w:sz w:val="24"/>
        </w:rPr>
        <w:t>适配器实例</w:t>
      </w:r>
      <w:r>
        <w:rPr>
          <w:rFonts w:ascii="Times New Roman" w:eastAsia="宋体" w:hAnsi="Times New Roman" w:hint="eastAsia"/>
          <w:sz w:val="24"/>
        </w:rPr>
        <w:t>页面，点击【新建】</w:t>
      </w:r>
      <w:r w:rsidR="00AC039A" w:rsidRPr="00AC039A">
        <w:rPr>
          <w:rFonts w:ascii="Times New Roman" w:eastAsia="宋体" w:hAnsi="Times New Roman" w:hint="eastAsia"/>
          <w:sz w:val="24"/>
        </w:rPr>
        <w:t>按钮创建一个新的适配器实例</w:t>
      </w:r>
      <w:r>
        <w:rPr>
          <w:rFonts w:ascii="Times New Roman" w:eastAsia="宋体" w:hAnsi="Times New Roman" w:hint="eastAsia"/>
          <w:sz w:val="24"/>
        </w:rPr>
        <w:t>。</w:t>
      </w:r>
    </w:p>
    <w:p w14:paraId="52253D49" w14:textId="7773FC01" w:rsidR="00B16333" w:rsidRDefault="00882D34" w:rsidP="001A19D7">
      <w:pPr>
        <w:pStyle w:val="ListParagraph"/>
        <w:numPr>
          <w:ilvl w:val="0"/>
          <w:numId w:val="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</w:t>
      </w:r>
      <w:r w:rsidRPr="00882D34">
        <w:rPr>
          <w:rFonts w:ascii="Times New Roman" w:eastAsia="宋体" w:hAnsi="Times New Roman" w:hint="eastAsia"/>
          <w:b/>
          <w:bCs/>
          <w:sz w:val="24"/>
        </w:rPr>
        <w:t>新建</w:t>
      </w:r>
      <w:r>
        <w:rPr>
          <w:rFonts w:ascii="Times New Roman" w:eastAsia="宋体" w:hAnsi="Times New Roman" w:hint="eastAsia"/>
          <w:sz w:val="24"/>
        </w:rPr>
        <w:t>窗口中，填写</w:t>
      </w:r>
      <w:r w:rsidR="006415F0">
        <w:rPr>
          <w:rFonts w:ascii="Times New Roman" w:eastAsia="宋体" w:hAnsi="Times New Roman" w:hint="eastAsia"/>
          <w:sz w:val="24"/>
        </w:rPr>
        <w:t>适配器实例名称</w:t>
      </w:r>
      <w:r w:rsidR="00072B69">
        <w:rPr>
          <w:rFonts w:ascii="Times New Roman" w:eastAsia="宋体" w:hAnsi="Times New Roman" w:hint="eastAsia"/>
          <w:sz w:val="24"/>
        </w:rPr>
        <w:t>、</w:t>
      </w:r>
      <w:r w:rsidR="00332322">
        <w:rPr>
          <w:rFonts w:ascii="Times New Roman" w:eastAsia="宋体" w:hAnsi="Times New Roman" w:hint="eastAsia"/>
          <w:sz w:val="24"/>
        </w:rPr>
        <w:t>DFS</w:t>
      </w:r>
      <w:r w:rsidR="006E5E7B">
        <w:rPr>
          <w:rFonts w:ascii="Times New Roman" w:eastAsia="宋体" w:hAnsi="Times New Roman" w:hint="eastAsia"/>
          <w:sz w:val="24"/>
        </w:rPr>
        <w:t>适配器</w:t>
      </w:r>
      <w:r w:rsidR="006415F0">
        <w:rPr>
          <w:rFonts w:ascii="Times New Roman" w:eastAsia="宋体" w:hAnsi="Times New Roman" w:hint="eastAsia"/>
          <w:sz w:val="24"/>
        </w:rPr>
        <w:t>IP</w:t>
      </w:r>
      <w:r w:rsidR="006415F0">
        <w:rPr>
          <w:rFonts w:ascii="Times New Roman" w:eastAsia="宋体" w:hAnsi="Times New Roman" w:hint="eastAsia"/>
          <w:sz w:val="24"/>
        </w:rPr>
        <w:t>地址</w:t>
      </w:r>
      <w:r w:rsidR="008F2568">
        <w:rPr>
          <w:rFonts w:ascii="Times New Roman" w:eastAsia="宋体" w:hAnsi="Times New Roman" w:hint="eastAsia"/>
          <w:sz w:val="24"/>
        </w:rPr>
        <w:t>（</w:t>
      </w:r>
      <w:r w:rsidR="008F2568" w:rsidRPr="008F2568">
        <w:rPr>
          <w:rFonts w:ascii="Times New Roman" w:eastAsia="宋体" w:hAnsi="Times New Roman"/>
          <w:sz w:val="24"/>
        </w:rPr>
        <w:t>DFS</w:t>
      </w:r>
      <w:r w:rsidR="008F2568" w:rsidRPr="008F2568">
        <w:rPr>
          <w:rFonts w:ascii="Times New Roman" w:eastAsia="宋体" w:hAnsi="Times New Roman"/>
          <w:sz w:val="24"/>
        </w:rPr>
        <w:t>适配器的被管理</w:t>
      </w:r>
      <w:r w:rsidR="008F2568" w:rsidRPr="008F2568">
        <w:rPr>
          <w:rFonts w:ascii="Times New Roman" w:eastAsia="宋体" w:hAnsi="Times New Roman"/>
          <w:sz w:val="24"/>
        </w:rPr>
        <w:t>IP</w:t>
      </w:r>
      <w:r w:rsidR="008F2568">
        <w:rPr>
          <w:rFonts w:ascii="Times New Roman" w:eastAsia="宋体" w:hAnsi="Times New Roman" w:hint="eastAsia"/>
          <w:sz w:val="24"/>
        </w:rPr>
        <w:t>）</w:t>
      </w:r>
      <w:r w:rsidR="006E5E7B">
        <w:rPr>
          <w:rFonts w:ascii="Times New Roman" w:eastAsia="宋体" w:hAnsi="Times New Roman" w:hint="eastAsia"/>
          <w:sz w:val="24"/>
        </w:rPr>
        <w:t>及</w:t>
      </w:r>
      <w:r w:rsidR="00060A81">
        <w:rPr>
          <w:rFonts w:ascii="Times New Roman" w:eastAsia="宋体" w:hAnsi="Times New Roman" w:hint="eastAsia"/>
          <w:sz w:val="24"/>
        </w:rPr>
        <w:t>接口等信息</w:t>
      </w:r>
      <w:r w:rsidR="006415F0">
        <w:rPr>
          <w:rFonts w:ascii="Times New Roman" w:eastAsia="宋体" w:hAnsi="Times New Roman" w:hint="eastAsia"/>
          <w:sz w:val="24"/>
        </w:rPr>
        <w:t>。</w:t>
      </w:r>
    </w:p>
    <w:p w14:paraId="36F742CB" w14:textId="287904B0" w:rsidR="008F2568" w:rsidRDefault="008F2568" w:rsidP="008F256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IP</w:t>
      </w:r>
      <w:r>
        <w:rPr>
          <w:rFonts w:ascii="Times New Roman" w:eastAsia="宋体" w:hAnsi="Times New Roman" w:hint="eastAsia"/>
          <w:sz w:val="24"/>
        </w:rPr>
        <w:t>地址的</w:t>
      </w:r>
      <w:r w:rsidR="00380FBD">
        <w:rPr>
          <w:rFonts w:ascii="Times New Roman" w:eastAsia="宋体" w:hAnsi="Times New Roman" w:hint="eastAsia"/>
          <w:sz w:val="24"/>
        </w:rPr>
        <w:t>设置</w:t>
      </w:r>
      <w:r>
        <w:rPr>
          <w:rFonts w:ascii="Times New Roman" w:eastAsia="宋体" w:hAnsi="Times New Roman" w:hint="eastAsia"/>
          <w:sz w:val="24"/>
        </w:rPr>
        <w:t>规则：</w:t>
      </w:r>
    </w:p>
    <w:p w14:paraId="1ACD416D" w14:textId="4520B11C" w:rsidR="00380FBD" w:rsidRPr="00380FBD" w:rsidRDefault="00380FBD" w:rsidP="001A19D7">
      <w:pPr>
        <w:pStyle w:val="ListParagraph"/>
        <w:numPr>
          <w:ilvl w:val="0"/>
          <w:numId w:val="13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380FBD">
        <w:rPr>
          <w:rFonts w:ascii="Times New Roman" w:eastAsia="宋体" w:hAnsi="Times New Roman" w:hint="eastAsia"/>
          <w:sz w:val="24"/>
        </w:rPr>
        <w:t>单机</w:t>
      </w:r>
      <w:r w:rsidRPr="00380FBD">
        <w:rPr>
          <w:rFonts w:ascii="Times New Roman" w:eastAsia="宋体" w:hAnsi="Times New Roman"/>
          <w:sz w:val="24"/>
        </w:rPr>
        <w:t>DFS</w:t>
      </w:r>
      <w:r w:rsidRPr="00380FBD">
        <w:rPr>
          <w:rFonts w:ascii="Times New Roman" w:eastAsia="宋体" w:hAnsi="Times New Roman"/>
          <w:sz w:val="24"/>
        </w:rPr>
        <w:t>适配器多个适配器实例时，</w:t>
      </w:r>
      <w:r w:rsidRPr="00380FBD">
        <w:rPr>
          <w:rFonts w:ascii="Times New Roman" w:eastAsia="宋体" w:hAnsi="Times New Roman"/>
          <w:sz w:val="24"/>
        </w:rPr>
        <w:t>IP</w:t>
      </w:r>
      <w:r w:rsidRPr="00380FBD">
        <w:rPr>
          <w:rFonts w:ascii="Times New Roman" w:eastAsia="宋体" w:hAnsi="Times New Roman"/>
          <w:sz w:val="24"/>
        </w:rPr>
        <w:t>地址相同端口不同；</w:t>
      </w:r>
    </w:p>
    <w:p w14:paraId="2BCB38EE" w14:textId="4F53BF79" w:rsidR="008F2568" w:rsidRPr="00380FBD" w:rsidRDefault="00380FBD" w:rsidP="001A19D7">
      <w:pPr>
        <w:pStyle w:val="ListParagraph"/>
        <w:numPr>
          <w:ilvl w:val="0"/>
          <w:numId w:val="13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380FBD">
        <w:rPr>
          <w:rFonts w:ascii="Times New Roman" w:eastAsia="宋体" w:hAnsi="Times New Roman"/>
          <w:sz w:val="24"/>
        </w:rPr>
        <w:t>多机</w:t>
      </w:r>
      <w:r w:rsidRPr="00380FBD">
        <w:rPr>
          <w:rFonts w:ascii="Times New Roman" w:eastAsia="宋体" w:hAnsi="Times New Roman"/>
          <w:sz w:val="24"/>
        </w:rPr>
        <w:t>DFS</w:t>
      </w:r>
      <w:r w:rsidRPr="00380FBD">
        <w:rPr>
          <w:rFonts w:ascii="Times New Roman" w:eastAsia="宋体" w:hAnsi="Times New Roman"/>
          <w:sz w:val="24"/>
        </w:rPr>
        <w:t>适配器时，</w:t>
      </w:r>
      <w:r w:rsidRPr="00380FBD">
        <w:rPr>
          <w:rFonts w:ascii="Times New Roman" w:eastAsia="宋体" w:hAnsi="Times New Roman"/>
          <w:sz w:val="24"/>
        </w:rPr>
        <w:t>IP</w:t>
      </w:r>
      <w:r w:rsidRPr="00380FBD">
        <w:rPr>
          <w:rFonts w:ascii="Times New Roman" w:eastAsia="宋体" w:hAnsi="Times New Roman"/>
          <w:sz w:val="24"/>
        </w:rPr>
        <w:t>地址不同</w:t>
      </w:r>
      <w:r w:rsidRPr="00380FBD">
        <w:rPr>
          <w:rFonts w:ascii="Times New Roman" w:eastAsia="宋体" w:hAnsi="Times New Roman" w:hint="eastAsia"/>
          <w:sz w:val="24"/>
        </w:rPr>
        <w:t>。</w:t>
      </w:r>
    </w:p>
    <w:p w14:paraId="260AE0DF" w14:textId="77777777" w:rsidR="005632E6" w:rsidRDefault="007A061F" w:rsidP="005632E6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921505B" wp14:editId="478E5BBA">
            <wp:extent cx="3987800" cy="3806929"/>
            <wp:effectExtent l="0" t="0" r="0" b="3175"/>
            <wp:docPr id="1173916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169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1342" cy="38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401F" w14:textId="2180FD15" w:rsidR="007A061F" w:rsidRPr="007A061F" w:rsidRDefault="005632E6" w:rsidP="005632E6">
      <w:pPr>
        <w:pStyle w:val="Caption"/>
        <w:spacing w:after="100" w:afterAutospacing="1" w:line="360" w:lineRule="auto"/>
        <w:jc w:val="center"/>
        <w:rPr>
          <w:rFonts w:ascii="Times New Roman" w:hAnsi="Times New Roman"/>
          <w:sz w:val="24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A11C3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新建</w:t>
      </w:r>
      <w:r>
        <w:rPr>
          <w:rFonts w:hint="eastAsia"/>
        </w:rPr>
        <w:t>DFS</w:t>
      </w:r>
      <w:r>
        <w:rPr>
          <w:rFonts w:hint="eastAsia"/>
        </w:rPr>
        <w:t>适配器</w:t>
      </w:r>
    </w:p>
    <w:p w14:paraId="558186C6" w14:textId="57B2FF60" w:rsidR="00D12052" w:rsidRDefault="00D12052" w:rsidP="001A19D7">
      <w:pPr>
        <w:pStyle w:val="ListParagraph"/>
        <w:numPr>
          <w:ilvl w:val="0"/>
          <w:numId w:val="6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填写完成后，点击【确认】。</w:t>
      </w:r>
    </w:p>
    <w:p w14:paraId="58FB870E" w14:textId="241046CA" w:rsidR="008106F7" w:rsidRPr="001761FB" w:rsidRDefault="002725D1" w:rsidP="00C43F27">
      <w:pPr>
        <w:pStyle w:val="Heading4"/>
        <w:widowControl/>
        <w:numPr>
          <w:ilvl w:val="0"/>
          <w:numId w:val="52"/>
        </w:numPr>
        <w:ind w:left="1134"/>
        <w:jc w:val="left"/>
        <w:rPr>
          <w:rFonts w:ascii="Times New Roman" w:eastAsia="宋体" w:hAnsi="Times New Roman"/>
          <w:kern w:val="0"/>
          <w:sz w:val="24"/>
          <w:highlight w:val="yellow"/>
        </w:rPr>
      </w:pPr>
      <w:r w:rsidRPr="001761FB">
        <w:rPr>
          <w:rFonts w:ascii="Times New Roman" w:eastAsia="宋体" w:hAnsi="Times New Roman"/>
          <w:kern w:val="0"/>
          <w:sz w:val="24"/>
          <w:highlight w:val="yellow"/>
        </w:rPr>
        <w:t>设置</w:t>
      </w:r>
      <w:r w:rsidR="00667EB8" w:rsidRPr="001761FB">
        <w:rPr>
          <w:rFonts w:ascii="Times New Roman" w:eastAsia="宋体" w:hAnsi="Times New Roman"/>
          <w:kern w:val="0"/>
          <w:sz w:val="24"/>
          <w:highlight w:val="yellow"/>
        </w:rPr>
        <w:t>数据处理和加工规则</w:t>
      </w:r>
    </w:p>
    <w:p w14:paraId="53DF30D2" w14:textId="788889CB" w:rsidR="009C43EE" w:rsidRDefault="00667EB8" w:rsidP="009C6379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F03F18">
        <w:rPr>
          <w:rFonts w:ascii="Times New Roman" w:eastAsia="宋体" w:hAnsi="Times New Roman" w:hint="eastAsia"/>
          <w:sz w:val="24"/>
        </w:rPr>
        <w:t>在</w:t>
      </w:r>
      <w:r w:rsidR="007F539D" w:rsidRPr="00B26804">
        <w:rPr>
          <w:rFonts w:ascii="Times New Roman" w:eastAsia="宋体" w:hAnsi="Times New Roman" w:hint="eastAsia"/>
          <w:sz w:val="24"/>
        </w:rPr>
        <w:t>DFS</w:t>
      </w:r>
      <w:r w:rsidR="007F539D" w:rsidRPr="00B26804">
        <w:rPr>
          <w:rFonts w:ascii="Times New Roman" w:eastAsia="宋体" w:hAnsi="Times New Roman" w:hint="eastAsia"/>
          <w:sz w:val="24"/>
        </w:rPr>
        <w:t>管理平台</w:t>
      </w:r>
      <w:r w:rsidRPr="00F03F18">
        <w:rPr>
          <w:rFonts w:ascii="Times New Roman" w:eastAsia="宋体" w:hAnsi="Times New Roman"/>
          <w:sz w:val="24"/>
        </w:rPr>
        <w:t>中，需要设置一系列的数据处理和加工规则，以满足用户特定的业务需求。这可能包括数据清洗、转换、聚合、计算等操作，以确保处理后的数据符合用户的预期。</w:t>
      </w:r>
    </w:p>
    <w:p w14:paraId="48005536" w14:textId="1399FD00" w:rsidR="00351947" w:rsidRPr="009C43EE" w:rsidRDefault="00351947" w:rsidP="009C6379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具体步骤如下：</w:t>
      </w:r>
    </w:p>
    <w:p w14:paraId="2D0F6BE2" w14:textId="5A590936" w:rsidR="003F016C" w:rsidRDefault="00351947" w:rsidP="001A19D7">
      <w:pPr>
        <w:pStyle w:val="ListParagraph"/>
        <w:numPr>
          <w:ilvl w:val="0"/>
          <w:numId w:val="9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</w:t>
      </w:r>
      <w:r w:rsidR="006C4C04" w:rsidRPr="00DB64DD">
        <w:rPr>
          <w:rFonts w:ascii="Times New Roman" w:eastAsia="宋体" w:hAnsi="Times New Roman" w:hint="eastAsia"/>
          <w:b/>
          <w:bCs/>
          <w:sz w:val="24"/>
        </w:rPr>
        <w:t>DFS</w:t>
      </w:r>
      <w:r w:rsidR="006C4C04" w:rsidRPr="00DB64DD">
        <w:rPr>
          <w:rFonts w:ascii="Times New Roman" w:eastAsia="宋体" w:hAnsi="Times New Roman" w:hint="eastAsia"/>
          <w:b/>
          <w:bCs/>
          <w:sz w:val="24"/>
        </w:rPr>
        <w:t>适配器</w:t>
      </w:r>
      <w:r w:rsidR="006C4C04">
        <w:rPr>
          <w:rFonts w:ascii="Times New Roman" w:eastAsia="宋体" w:hAnsi="Times New Roman" w:hint="eastAsia"/>
          <w:b/>
          <w:bCs/>
          <w:sz w:val="24"/>
        </w:rPr>
        <w:t xml:space="preserve"> </w:t>
      </w:r>
      <w:r w:rsidR="006C4C04" w:rsidRPr="006C4C04">
        <w:rPr>
          <w:rFonts w:ascii="Times New Roman" w:eastAsia="宋体" w:hAnsi="Times New Roman" w:hint="eastAsia"/>
          <w:sz w:val="24"/>
        </w:rPr>
        <w:t>&gt;</w:t>
      </w:r>
      <w:r w:rsidR="006C4C04">
        <w:rPr>
          <w:rFonts w:ascii="Times New Roman" w:eastAsia="宋体" w:hAnsi="Times New Roman" w:hint="eastAsia"/>
          <w:sz w:val="24"/>
        </w:rPr>
        <w:t xml:space="preserve"> </w:t>
      </w:r>
      <w:r w:rsidR="006C4C04" w:rsidRPr="006C4C04">
        <w:rPr>
          <w:rFonts w:ascii="Times New Roman" w:eastAsia="宋体" w:hAnsi="Times New Roman" w:hint="eastAsia"/>
          <w:b/>
          <w:bCs/>
          <w:sz w:val="24"/>
        </w:rPr>
        <w:t>适配器</w:t>
      </w:r>
      <w:r w:rsidR="006C4C04">
        <w:rPr>
          <w:rFonts w:ascii="Times New Roman" w:eastAsia="宋体" w:hAnsi="Times New Roman" w:hint="eastAsia"/>
          <w:b/>
          <w:bCs/>
          <w:sz w:val="24"/>
        </w:rPr>
        <w:t>模板</w:t>
      </w:r>
      <w:r w:rsidR="006C4C04">
        <w:rPr>
          <w:rFonts w:ascii="Times New Roman" w:eastAsia="宋体" w:hAnsi="Times New Roman" w:hint="eastAsia"/>
          <w:sz w:val="24"/>
        </w:rPr>
        <w:t>页面，点击【新建】</w:t>
      </w:r>
      <w:r w:rsidR="00651B08">
        <w:rPr>
          <w:rFonts w:ascii="Times New Roman" w:eastAsia="宋体" w:hAnsi="Times New Roman" w:hint="eastAsia"/>
          <w:sz w:val="24"/>
        </w:rPr>
        <w:t>打开</w:t>
      </w:r>
      <w:r w:rsidR="00651B08" w:rsidRPr="00651B08">
        <w:rPr>
          <w:rFonts w:ascii="Times New Roman" w:eastAsia="宋体" w:hAnsi="Times New Roman" w:hint="eastAsia"/>
          <w:b/>
          <w:bCs/>
          <w:sz w:val="24"/>
        </w:rPr>
        <w:t>新建</w:t>
      </w:r>
      <w:r w:rsidR="00651B08">
        <w:rPr>
          <w:rFonts w:ascii="Times New Roman" w:eastAsia="宋体" w:hAnsi="Times New Roman" w:hint="eastAsia"/>
          <w:sz w:val="24"/>
        </w:rPr>
        <w:t>窗口。</w:t>
      </w:r>
    </w:p>
    <w:p w14:paraId="4733406B" w14:textId="4ACB5094" w:rsidR="0083151A" w:rsidRPr="00893535" w:rsidRDefault="00651B08" w:rsidP="0083151A">
      <w:pPr>
        <w:pStyle w:val="ListParagraph"/>
        <w:numPr>
          <w:ilvl w:val="0"/>
          <w:numId w:val="9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在新建窗口中，填写模板名称和</w:t>
      </w:r>
      <w:r w:rsidR="00FA25AC">
        <w:rPr>
          <w:rFonts w:ascii="Times New Roman" w:eastAsia="宋体" w:hAnsi="Times New Roman" w:hint="eastAsia"/>
          <w:sz w:val="24"/>
        </w:rPr>
        <w:t>模板</w:t>
      </w:r>
      <w:r>
        <w:rPr>
          <w:rFonts w:ascii="Times New Roman" w:eastAsia="宋体" w:hAnsi="Times New Roman" w:hint="eastAsia"/>
          <w:sz w:val="24"/>
        </w:rPr>
        <w:t>数据。</w:t>
      </w:r>
    </w:p>
    <w:p w14:paraId="5883B022" w14:textId="15ACB63B" w:rsidR="00E406C2" w:rsidRDefault="004452C4" w:rsidP="001A19D7">
      <w:pPr>
        <w:pStyle w:val="ListParagraph"/>
        <w:numPr>
          <w:ilvl w:val="0"/>
          <w:numId w:val="9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打开</w:t>
      </w:r>
      <w:r w:rsidR="00FA25AC" w:rsidRPr="007D5535">
        <w:rPr>
          <w:rFonts w:ascii="Times New Roman" w:eastAsia="宋体" w:hAnsi="Times New Roman" w:hint="eastAsia"/>
          <w:b/>
          <w:bCs/>
          <w:sz w:val="24"/>
        </w:rPr>
        <w:t>DFS</w:t>
      </w:r>
      <w:r w:rsidR="00FA25AC" w:rsidRPr="007D5535">
        <w:rPr>
          <w:rFonts w:ascii="Times New Roman" w:eastAsia="宋体" w:hAnsi="Times New Roman" w:hint="eastAsia"/>
          <w:b/>
          <w:bCs/>
          <w:sz w:val="24"/>
        </w:rPr>
        <w:t>适配器</w:t>
      </w:r>
      <w:r w:rsidR="00FA25AC" w:rsidRPr="007D5535">
        <w:rPr>
          <w:rFonts w:ascii="Times New Roman" w:eastAsia="宋体" w:hAnsi="Times New Roman" w:hint="eastAsia"/>
          <w:sz w:val="24"/>
        </w:rPr>
        <w:t xml:space="preserve"> </w:t>
      </w:r>
      <w:r w:rsidR="00FA25AC" w:rsidRPr="006C4C04">
        <w:rPr>
          <w:rFonts w:ascii="Times New Roman" w:eastAsia="宋体" w:hAnsi="Times New Roman" w:hint="eastAsia"/>
          <w:sz w:val="24"/>
        </w:rPr>
        <w:t>&gt;</w:t>
      </w:r>
      <w:r w:rsidR="00FA25AC">
        <w:rPr>
          <w:rFonts w:ascii="Times New Roman" w:eastAsia="宋体" w:hAnsi="Times New Roman" w:hint="eastAsia"/>
          <w:sz w:val="24"/>
        </w:rPr>
        <w:t xml:space="preserve"> </w:t>
      </w:r>
      <w:r w:rsidR="00FA25AC" w:rsidRPr="007D5535">
        <w:rPr>
          <w:rFonts w:ascii="Times New Roman" w:eastAsia="宋体" w:hAnsi="Times New Roman" w:hint="eastAsia"/>
          <w:b/>
          <w:bCs/>
          <w:sz w:val="24"/>
        </w:rPr>
        <w:t>适配器实例</w:t>
      </w:r>
      <w:r w:rsidR="00FA25AC">
        <w:rPr>
          <w:rFonts w:ascii="Times New Roman" w:eastAsia="宋体" w:hAnsi="Times New Roman" w:hint="eastAsia"/>
          <w:sz w:val="24"/>
        </w:rPr>
        <w:t>页面，点击</w:t>
      </w:r>
      <w:r w:rsidR="00AC57C3">
        <w:rPr>
          <w:rFonts w:ascii="Times New Roman" w:eastAsia="宋体" w:hAnsi="Times New Roman" w:hint="eastAsia"/>
          <w:sz w:val="24"/>
        </w:rPr>
        <w:t>适配器实例相应的</w:t>
      </w:r>
      <w:r w:rsidR="00CD205E">
        <w:rPr>
          <w:rFonts w:ascii="Times New Roman" w:eastAsia="宋体" w:hAnsi="Times New Roman" w:hint="eastAsia"/>
          <w:sz w:val="24"/>
        </w:rPr>
        <w:t>【</w:t>
      </w:r>
      <w:r w:rsidR="00420D73">
        <w:rPr>
          <w:rFonts w:ascii="Times New Roman" w:eastAsia="宋体" w:hAnsi="Times New Roman" w:hint="eastAsia"/>
          <w:sz w:val="24"/>
        </w:rPr>
        <w:t>选择模板</w:t>
      </w:r>
      <w:r w:rsidR="00CD205E">
        <w:rPr>
          <w:rFonts w:ascii="Times New Roman" w:eastAsia="宋体" w:hAnsi="Times New Roman" w:hint="eastAsia"/>
          <w:sz w:val="24"/>
        </w:rPr>
        <w:t>】</w:t>
      </w:r>
      <w:r w:rsidR="00AC57C3">
        <w:rPr>
          <w:rFonts w:ascii="Times New Roman" w:eastAsia="宋体" w:hAnsi="Times New Roman" w:hint="eastAsia"/>
          <w:sz w:val="24"/>
        </w:rPr>
        <w:t>按钮</w:t>
      </w:r>
      <w:r w:rsidR="00AC57C3">
        <w:rPr>
          <w:rFonts w:ascii="Times New Roman" w:eastAsia="宋体" w:hAnsi="Times New Roman" w:hint="eastAsia"/>
          <w:sz w:val="24"/>
        </w:rPr>
        <w:t xml:space="preserve"> </w:t>
      </w:r>
      <w:r w:rsidR="00431404">
        <w:rPr>
          <w:noProof/>
        </w:rPr>
        <w:drawing>
          <wp:inline distT="0" distB="0" distL="0" distR="0" wp14:anchorId="1DD7A684" wp14:editId="751BC874">
            <wp:extent cx="428625" cy="400050"/>
            <wp:effectExtent l="0" t="0" r="9525" b="0"/>
            <wp:docPr id="348088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881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hint="eastAsia"/>
          <w:sz w:val="24"/>
        </w:rPr>
        <w:t>，</w:t>
      </w:r>
      <w:r w:rsidR="00DE721B">
        <w:rPr>
          <w:rFonts w:ascii="Times New Roman" w:eastAsia="宋体" w:hAnsi="Times New Roman" w:hint="eastAsia"/>
          <w:sz w:val="24"/>
        </w:rPr>
        <w:t>选择适配器模板</w:t>
      </w:r>
      <w:r>
        <w:rPr>
          <w:rFonts w:ascii="Times New Roman" w:eastAsia="宋体" w:hAnsi="Times New Roman" w:hint="eastAsia"/>
          <w:sz w:val="24"/>
        </w:rPr>
        <w:t>为适配器实例设置</w:t>
      </w:r>
      <w:r w:rsidR="00CD205E">
        <w:rPr>
          <w:rFonts w:ascii="Times New Roman" w:eastAsia="宋体" w:hAnsi="Times New Roman" w:hint="eastAsia"/>
          <w:sz w:val="24"/>
        </w:rPr>
        <w:t>数据处理规则</w:t>
      </w:r>
      <w:r w:rsidR="003A696F">
        <w:rPr>
          <w:rFonts w:ascii="Times New Roman" w:eastAsia="宋体" w:hAnsi="Times New Roman" w:hint="eastAsia"/>
          <w:sz w:val="24"/>
        </w:rPr>
        <w:t>。</w:t>
      </w:r>
    </w:p>
    <w:p w14:paraId="3430C995" w14:textId="383691DB" w:rsidR="004C238F" w:rsidRPr="005632E6" w:rsidRDefault="008A091B" w:rsidP="005632E6">
      <w:pPr>
        <w:keepNext/>
        <w:spacing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0865F12" wp14:editId="2CE4260C">
            <wp:extent cx="5278120" cy="2904490"/>
            <wp:effectExtent l="0" t="0" r="0" b="0"/>
            <wp:docPr id="1197563533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63533" name="图片 1" descr="图形用户界面, 文本, 应用程序, 电子邮件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B819" w14:textId="05C47861" w:rsidR="005632E6" w:rsidRDefault="005632E6" w:rsidP="005632E6">
      <w:pPr>
        <w:pStyle w:val="Caption"/>
        <w:spacing w:after="100" w:afterAutospacing="1" w:line="360" w:lineRule="auto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A11C3">
        <w:rPr>
          <w:noProof/>
        </w:rPr>
        <w:t>9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选择模板</w:t>
      </w:r>
    </w:p>
    <w:p w14:paraId="6E52457C" w14:textId="77777777" w:rsidR="006F53EB" w:rsidRDefault="006F53EB" w:rsidP="001A19D7">
      <w:pPr>
        <w:pStyle w:val="ListParagraph"/>
        <w:numPr>
          <w:ilvl w:val="0"/>
          <w:numId w:val="9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（可选）</w:t>
      </w:r>
      <w:r w:rsidRPr="006F53EB">
        <w:rPr>
          <w:rFonts w:ascii="Times New Roman" w:eastAsia="宋体" w:hAnsi="Times New Roman"/>
          <w:sz w:val="24"/>
        </w:rPr>
        <w:t>在</w:t>
      </w:r>
      <w:r w:rsidRPr="006F53EB">
        <w:rPr>
          <w:rFonts w:ascii="Times New Roman" w:eastAsia="宋体" w:hAnsi="Times New Roman"/>
          <w:sz w:val="24"/>
        </w:rPr>
        <w:t xml:space="preserve">Node-RED </w:t>
      </w:r>
      <w:r w:rsidRPr="006F53EB">
        <w:rPr>
          <w:rFonts w:ascii="Times New Roman" w:eastAsia="宋体" w:hAnsi="Times New Roman"/>
          <w:sz w:val="24"/>
        </w:rPr>
        <w:t>中编辑数据处理和加工规则</w:t>
      </w:r>
      <w:r>
        <w:rPr>
          <w:rFonts w:ascii="Times New Roman" w:eastAsia="宋体" w:hAnsi="Times New Roman" w:hint="eastAsia"/>
          <w:sz w:val="24"/>
        </w:rPr>
        <w:t>。</w:t>
      </w:r>
    </w:p>
    <w:p w14:paraId="29E3ABCD" w14:textId="6C38798E" w:rsidR="00007076" w:rsidRPr="00007076" w:rsidRDefault="00007076" w:rsidP="001A19D7">
      <w:pPr>
        <w:pStyle w:val="ListParagraph"/>
        <w:numPr>
          <w:ilvl w:val="1"/>
          <w:numId w:val="9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007076">
        <w:rPr>
          <w:rFonts w:ascii="Times New Roman" w:eastAsia="宋体" w:hAnsi="Times New Roman"/>
          <w:sz w:val="24"/>
        </w:rPr>
        <w:t>点击【</w:t>
      </w:r>
      <w:r w:rsidR="00A10B7F">
        <w:rPr>
          <w:rFonts w:ascii="Times New Roman" w:eastAsia="宋体" w:hAnsi="Times New Roman" w:hint="eastAsia"/>
          <w:sz w:val="24"/>
        </w:rPr>
        <w:t>编辑适配器</w:t>
      </w:r>
      <w:r w:rsidRPr="00007076">
        <w:rPr>
          <w:rFonts w:ascii="Times New Roman" w:eastAsia="宋体" w:hAnsi="Times New Roman"/>
          <w:sz w:val="24"/>
        </w:rPr>
        <w:t>】按钮</w:t>
      </w:r>
      <w:r w:rsidRPr="00007076">
        <w:rPr>
          <w:rFonts w:ascii="Times New Roman" w:eastAsia="宋体" w:hAnsi="Times New Roman"/>
          <w:sz w:val="24"/>
        </w:rPr>
        <w:t xml:space="preserve">  </w:t>
      </w:r>
      <w:r w:rsidR="004340CC">
        <w:rPr>
          <w:noProof/>
        </w:rPr>
        <w:drawing>
          <wp:inline distT="0" distB="0" distL="0" distR="0" wp14:anchorId="76EE5B8B" wp14:editId="4876AC02">
            <wp:extent cx="320675" cy="320675"/>
            <wp:effectExtent l="0" t="0" r="3175" b="3175"/>
            <wp:docPr id="341667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670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675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076">
        <w:rPr>
          <w:rFonts w:ascii="Times New Roman" w:eastAsia="宋体" w:hAnsi="Times New Roman"/>
          <w:sz w:val="24"/>
        </w:rPr>
        <w:t>，即可打开</w:t>
      </w:r>
      <w:r w:rsidR="00942F00" w:rsidRPr="00942F00">
        <w:rPr>
          <w:rFonts w:ascii="Times New Roman" w:eastAsia="宋体" w:hAnsi="Times New Roman"/>
          <w:sz w:val="24"/>
        </w:rPr>
        <w:t>Node-RED</w:t>
      </w:r>
      <w:r w:rsidRPr="00007076">
        <w:rPr>
          <w:rFonts w:ascii="Times New Roman" w:eastAsia="宋体" w:hAnsi="Times New Roman"/>
          <w:sz w:val="24"/>
        </w:rPr>
        <w:t>编辑界面。</w:t>
      </w:r>
    </w:p>
    <w:p w14:paraId="2999FAFD" w14:textId="5739AB76" w:rsidR="00506CD4" w:rsidRPr="003C563E" w:rsidRDefault="00007076" w:rsidP="00506CD4">
      <w:pPr>
        <w:pStyle w:val="ListParagraph"/>
        <w:numPr>
          <w:ilvl w:val="1"/>
          <w:numId w:val="9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007076">
        <w:rPr>
          <w:rFonts w:ascii="Times New Roman" w:eastAsia="宋体" w:hAnsi="Times New Roman"/>
          <w:sz w:val="24"/>
        </w:rPr>
        <w:t>在</w:t>
      </w:r>
      <w:r w:rsidR="00942F00" w:rsidRPr="00942F00">
        <w:rPr>
          <w:rFonts w:ascii="Times New Roman" w:eastAsia="宋体" w:hAnsi="Times New Roman"/>
          <w:sz w:val="24"/>
        </w:rPr>
        <w:t>Node-RED</w:t>
      </w:r>
      <w:r w:rsidRPr="00007076">
        <w:rPr>
          <w:rFonts w:ascii="Times New Roman" w:eastAsia="宋体" w:hAnsi="Times New Roman"/>
          <w:sz w:val="24"/>
        </w:rPr>
        <w:t xml:space="preserve"> </w:t>
      </w:r>
      <w:r w:rsidRPr="00007076">
        <w:rPr>
          <w:rFonts w:ascii="Times New Roman" w:eastAsia="宋体" w:hAnsi="Times New Roman"/>
          <w:sz w:val="24"/>
        </w:rPr>
        <w:t>编辑界面中编辑节点。</w:t>
      </w:r>
    </w:p>
    <w:p w14:paraId="3BCD1F8F" w14:textId="6336141D" w:rsidR="00D827D2" w:rsidRPr="00902D69" w:rsidRDefault="00CB2619" w:rsidP="008B7144">
      <w:pPr>
        <w:pStyle w:val="Heading2"/>
        <w:numPr>
          <w:ilvl w:val="0"/>
          <w:numId w:val="39"/>
        </w:numPr>
        <w:spacing w:before="100" w:beforeAutospacing="1" w:after="100" w:afterAutospacing="1" w:line="360" w:lineRule="auto"/>
        <w:ind w:left="851"/>
        <w:rPr>
          <w:rFonts w:ascii="Times New Roman" w:eastAsia="宋体" w:hAnsi="Times New Roman"/>
          <w:highlight w:val="yellow"/>
        </w:rPr>
      </w:pPr>
      <w:bookmarkStart w:id="33" w:name="_Toc190881517"/>
      <w:r w:rsidRPr="00902D69">
        <w:rPr>
          <w:rFonts w:ascii="Times New Roman" w:eastAsia="宋体" w:hAnsi="Times New Roman"/>
          <w:highlight w:val="yellow"/>
        </w:rPr>
        <w:t>绑定设备</w:t>
      </w:r>
      <w:r w:rsidRPr="00902D69">
        <w:rPr>
          <w:rFonts w:ascii="Times New Roman" w:eastAsia="宋体" w:hAnsi="Times New Roman" w:hint="eastAsia"/>
          <w:highlight w:val="yellow"/>
        </w:rPr>
        <w:t>和</w:t>
      </w:r>
      <w:r w:rsidR="003143BA" w:rsidRPr="00902D69">
        <w:rPr>
          <w:rFonts w:ascii="Times New Roman" w:eastAsia="宋体" w:hAnsi="Times New Roman"/>
          <w:highlight w:val="yellow"/>
        </w:rPr>
        <w:t>孪生体</w:t>
      </w:r>
      <w:bookmarkEnd w:id="33"/>
    </w:p>
    <w:p w14:paraId="11DBAEB6" w14:textId="3CAF5460" w:rsidR="004F3F7C" w:rsidRPr="004F3F7C" w:rsidRDefault="004F3F7C" w:rsidP="004F3F7C">
      <w:pPr>
        <w:spacing w:before="100" w:beforeAutospacing="1" w:after="100" w:afterAutospacing="1" w:line="360" w:lineRule="auto"/>
        <w:rPr>
          <w:rFonts w:ascii="Times New Roman" w:eastAsia="宋体" w:hAnsi="Times New Roman"/>
          <w:sz w:val="24"/>
        </w:rPr>
      </w:pPr>
      <w:r w:rsidRPr="004F3F7C">
        <w:rPr>
          <w:rFonts w:ascii="Times New Roman" w:eastAsia="宋体" w:hAnsi="Times New Roman" w:hint="eastAsia"/>
          <w:sz w:val="24"/>
        </w:rPr>
        <w:t>孪生体和设备绑定是将实际设备与数字孪生环境中的虚拟对象（孪生体）进行关联的过程，以实现数据驱动的模拟和优化。</w:t>
      </w:r>
    </w:p>
    <w:p w14:paraId="7DA5A9A2" w14:textId="508E5879" w:rsidR="00517FBB" w:rsidRPr="009B3F35" w:rsidRDefault="0073088C" w:rsidP="009B3F35">
      <w:pPr>
        <w:pStyle w:val="ListParagraph"/>
        <w:numPr>
          <w:ilvl w:val="0"/>
          <w:numId w:val="38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B3F35">
        <w:rPr>
          <w:rFonts w:ascii="Times New Roman" w:eastAsia="宋体" w:hAnsi="Times New Roman" w:hint="eastAsia"/>
          <w:sz w:val="24"/>
        </w:rPr>
        <w:t>在</w:t>
      </w:r>
      <w:r w:rsidRPr="009B3F35">
        <w:rPr>
          <w:rFonts w:ascii="Times New Roman" w:eastAsia="宋体" w:hAnsi="Times New Roman" w:hint="eastAsia"/>
          <w:b/>
          <w:bCs/>
          <w:sz w:val="24"/>
        </w:rPr>
        <w:t>孪生体关联</w:t>
      </w:r>
      <w:r w:rsidRPr="009B3F35">
        <w:rPr>
          <w:rFonts w:ascii="Times New Roman" w:eastAsia="宋体" w:hAnsi="Times New Roman" w:hint="eastAsia"/>
          <w:sz w:val="24"/>
        </w:rPr>
        <w:t xml:space="preserve"> &gt; </w:t>
      </w:r>
      <w:r w:rsidR="0002673E" w:rsidRPr="009B3F35">
        <w:rPr>
          <w:rFonts w:ascii="Times New Roman" w:eastAsia="宋体" w:hAnsi="Times New Roman" w:hint="eastAsia"/>
          <w:b/>
          <w:bCs/>
          <w:sz w:val="24"/>
        </w:rPr>
        <w:t>设备绑定</w:t>
      </w:r>
      <w:r w:rsidRPr="009B3F35">
        <w:rPr>
          <w:rFonts w:ascii="Times New Roman" w:eastAsia="宋体" w:hAnsi="Times New Roman" w:hint="eastAsia"/>
          <w:sz w:val="24"/>
        </w:rPr>
        <w:t>页面中，</w:t>
      </w:r>
      <w:r w:rsidR="00CA21D9" w:rsidRPr="009B3F35">
        <w:rPr>
          <w:rFonts w:ascii="Times New Roman" w:eastAsia="宋体" w:hAnsi="Times New Roman" w:hint="eastAsia"/>
          <w:sz w:val="24"/>
        </w:rPr>
        <w:t>找到要绑定的设备，</w:t>
      </w:r>
      <w:r w:rsidR="00612AA4" w:rsidRPr="009B3F35">
        <w:rPr>
          <w:rFonts w:ascii="Times New Roman" w:eastAsia="宋体" w:hAnsi="Times New Roman" w:hint="eastAsia"/>
          <w:sz w:val="24"/>
        </w:rPr>
        <w:t>例如</w:t>
      </w:r>
      <w:r w:rsidR="00C55C86" w:rsidRPr="009B3F35">
        <w:rPr>
          <w:rFonts w:ascii="Times New Roman" w:eastAsia="宋体" w:hAnsi="Times New Roman" w:hint="eastAsia"/>
          <w:sz w:val="24"/>
        </w:rPr>
        <w:t>设备</w:t>
      </w:r>
      <w:r w:rsidR="00612AA4" w:rsidRPr="009B3F35">
        <w:rPr>
          <w:rFonts w:ascii="Times New Roman" w:eastAsia="宋体" w:hAnsi="Times New Roman" w:hint="eastAsia"/>
          <w:sz w:val="24"/>
        </w:rPr>
        <w:t xml:space="preserve"> Robot</w:t>
      </w:r>
      <w:r w:rsidR="00612AA4" w:rsidRPr="009B3F35">
        <w:rPr>
          <w:rFonts w:ascii="Times New Roman" w:eastAsia="宋体" w:hAnsi="Times New Roman" w:hint="eastAsia"/>
          <w:sz w:val="24"/>
        </w:rPr>
        <w:t>，</w:t>
      </w:r>
      <w:r w:rsidR="00CA21D9" w:rsidRPr="009B3F35">
        <w:rPr>
          <w:rFonts w:ascii="Times New Roman" w:eastAsia="宋体" w:hAnsi="Times New Roman" w:hint="eastAsia"/>
          <w:sz w:val="24"/>
        </w:rPr>
        <w:t>点击</w:t>
      </w:r>
      <w:r w:rsidR="00612AA4" w:rsidRPr="009B3F35">
        <w:rPr>
          <w:rFonts w:ascii="Times New Roman" w:eastAsia="宋体" w:hAnsi="Times New Roman" w:hint="eastAsia"/>
          <w:sz w:val="24"/>
        </w:rPr>
        <w:t>相应</w:t>
      </w:r>
      <w:r w:rsidR="00CA21D9" w:rsidRPr="009B3F35">
        <w:rPr>
          <w:rFonts w:ascii="Times New Roman" w:eastAsia="宋体" w:hAnsi="Times New Roman" w:hint="eastAsia"/>
          <w:sz w:val="24"/>
        </w:rPr>
        <w:t>的详情按钮</w:t>
      </w:r>
      <w:r w:rsidR="00117221" w:rsidRPr="009B3F35">
        <w:rPr>
          <w:rFonts w:ascii="Times New Roman" w:eastAsia="宋体" w:hAnsi="Times New Roman" w:hint="eastAsia"/>
          <w:sz w:val="24"/>
        </w:rPr>
        <w:t>，打开设备的详情页</w:t>
      </w:r>
      <w:r w:rsidR="00517FBB" w:rsidRPr="009B3F35">
        <w:rPr>
          <w:rFonts w:ascii="Times New Roman" w:eastAsia="宋体" w:hAnsi="Times New Roman" w:hint="eastAsia"/>
          <w:sz w:val="24"/>
        </w:rPr>
        <w:t>。</w:t>
      </w:r>
    </w:p>
    <w:p w14:paraId="7B899C50" w14:textId="6272F471" w:rsidR="0098355B" w:rsidRPr="005632E6" w:rsidRDefault="0014601F" w:rsidP="005632E6">
      <w:pPr>
        <w:keepNext/>
        <w:spacing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F1888E9" wp14:editId="63B0F8EA">
            <wp:extent cx="5278120" cy="2904490"/>
            <wp:effectExtent l="0" t="0" r="0" b="0"/>
            <wp:docPr id="221393560" name="图片 1" descr="图形用户界面,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93560" name="图片 1" descr="图形用户界面, 表格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42B5" w14:textId="4385DE75" w:rsidR="005632E6" w:rsidRDefault="005632E6" w:rsidP="005632E6">
      <w:pPr>
        <w:pStyle w:val="Caption"/>
        <w:spacing w:after="100" w:afterAutospacing="1" w:line="360" w:lineRule="auto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A11C3">
        <w:rPr>
          <w:noProof/>
        </w:rPr>
        <w:t>10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设备详情</w:t>
      </w:r>
    </w:p>
    <w:p w14:paraId="59A51731" w14:textId="4C270C1E" w:rsidR="00DF5BA1" w:rsidRPr="009B3F35" w:rsidRDefault="00DF5BA1" w:rsidP="009B3F35">
      <w:pPr>
        <w:pStyle w:val="ListParagraph"/>
        <w:numPr>
          <w:ilvl w:val="0"/>
          <w:numId w:val="38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B3F35">
        <w:rPr>
          <w:rFonts w:ascii="Times New Roman" w:eastAsia="宋体" w:hAnsi="Times New Roman" w:hint="eastAsia"/>
          <w:sz w:val="24"/>
        </w:rPr>
        <w:t>在</w:t>
      </w:r>
      <w:r w:rsidRPr="009B3F35">
        <w:rPr>
          <w:rFonts w:ascii="Times New Roman" w:eastAsia="宋体" w:hAnsi="Times New Roman" w:hint="eastAsia"/>
          <w:b/>
          <w:bCs/>
          <w:sz w:val="24"/>
        </w:rPr>
        <w:t>设备配置</w:t>
      </w:r>
      <w:r w:rsidRPr="009B3F35">
        <w:rPr>
          <w:rFonts w:ascii="Times New Roman" w:eastAsia="宋体" w:hAnsi="Times New Roman" w:hint="eastAsia"/>
          <w:sz w:val="24"/>
        </w:rPr>
        <w:t>栏里，点击【配置孪生体】按钮，打开</w:t>
      </w:r>
      <w:r w:rsidR="00B509A1" w:rsidRPr="009B3F35">
        <w:rPr>
          <w:rFonts w:ascii="Times New Roman" w:eastAsia="宋体" w:hAnsi="Times New Roman" w:hint="eastAsia"/>
          <w:b/>
          <w:bCs/>
          <w:sz w:val="24"/>
        </w:rPr>
        <w:t>配置孪生体</w:t>
      </w:r>
      <w:r w:rsidR="00B509A1" w:rsidRPr="009B3F35">
        <w:rPr>
          <w:rFonts w:ascii="Times New Roman" w:eastAsia="宋体" w:hAnsi="Times New Roman" w:hint="eastAsia"/>
          <w:sz w:val="24"/>
        </w:rPr>
        <w:t>窗口。</w:t>
      </w:r>
    </w:p>
    <w:p w14:paraId="7E7A5FE7" w14:textId="3514AD37" w:rsidR="00B111AD" w:rsidRPr="005632E6" w:rsidRDefault="00B111AD" w:rsidP="005632E6">
      <w:pPr>
        <w:keepNext/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7545EF2B" wp14:editId="2B823CCF">
            <wp:extent cx="5278120" cy="2859405"/>
            <wp:effectExtent l="0" t="0" r="0" b="0"/>
            <wp:docPr id="2031175181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75181" name="图片 1" descr="图形用户界面, 应用程序, Teams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B90B" w14:textId="47DFB90A" w:rsidR="005632E6" w:rsidRDefault="005632E6" w:rsidP="005632E6">
      <w:pPr>
        <w:pStyle w:val="Caption"/>
        <w:spacing w:after="100" w:afterAutospacing="1" w:line="360" w:lineRule="auto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A11C3">
        <w:rPr>
          <w:noProof/>
        </w:rPr>
        <w:t>11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配置孪生体</w:t>
      </w:r>
    </w:p>
    <w:p w14:paraId="05EA5390" w14:textId="7F14BC3F" w:rsidR="00DB198E" w:rsidRPr="009B3F35" w:rsidRDefault="00DB198E" w:rsidP="009B3F35">
      <w:pPr>
        <w:pStyle w:val="ListParagraph"/>
        <w:numPr>
          <w:ilvl w:val="0"/>
          <w:numId w:val="38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B3F35">
        <w:rPr>
          <w:rFonts w:ascii="Times New Roman" w:eastAsia="宋体" w:hAnsi="Times New Roman" w:hint="eastAsia"/>
          <w:sz w:val="24"/>
        </w:rPr>
        <w:t>在</w:t>
      </w:r>
      <w:r w:rsidRPr="009B3F35">
        <w:rPr>
          <w:rFonts w:ascii="Times New Roman" w:eastAsia="宋体" w:hAnsi="Times New Roman" w:hint="eastAsia"/>
          <w:b/>
          <w:bCs/>
          <w:sz w:val="24"/>
        </w:rPr>
        <w:t>配置孪生体</w:t>
      </w:r>
      <w:r w:rsidRPr="009B3F35">
        <w:rPr>
          <w:rFonts w:ascii="Times New Roman" w:eastAsia="宋体" w:hAnsi="Times New Roman" w:hint="eastAsia"/>
          <w:sz w:val="24"/>
        </w:rPr>
        <w:t>窗口中，点击</w:t>
      </w:r>
      <w:r w:rsidR="00633044" w:rsidRPr="009B3F35">
        <w:rPr>
          <w:rFonts w:ascii="Times New Roman" w:eastAsia="宋体" w:hAnsi="Times New Roman" w:hint="eastAsia"/>
          <w:sz w:val="24"/>
        </w:rPr>
        <w:t>设备所属场景的下一级按钮。</w:t>
      </w:r>
    </w:p>
    <w:p w14:paraId="27830F43" w14:textId="2F01129C" w:rsidR="003D10F5" w:rsidRPr="005632E6" w:rsidRDefault="00D91827" w:rsidP="005632E6">
      <w:pPr>
        <w:keepNext/>
        <w:spacing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733BFB7" wp14:editId="19C77BEA">
            <wp:extent cx="5278120" cy="4927600"/>
            <wp:effectExtent l="0" t="0" r="0" b="6350"/>
            <wp:docPr id="450935186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35186" name="图片 1" descr="图形用户界面, 应用程序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4D4B" w14:textId="3E85A228" w:rsidR="005632E6" w:rsidRDefault="005632E6" w:rsidP="005632E6">
      <w:pPr>
        <w:pStyle w:val="Caption"/>
        <w:spacing w:after="100" w:afterAutospacing="1" w:line="360" w:lineRule="auto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A11C3">
        <w:rPr>
          <w:noProof/>
        </w:rPr>
        <w:t>12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配置孪生体</w:t>
      </w:r>
      <w:r>
        <w:rPr>
          <w:rFonts w:hint="eastAsia"/>
        </w:rPr>
        <w:t>-</w:t>
      </w:r>
      <w:r>
        <w:rPr>
          <w:rFonts w:hint="eastAsia"/>
        </w:rPr>
        <w:t>选择</w:t>
      </w:r>
      <w:r w:rsidR="009A036F">
        <w:rPr>
          <w:rFonts w:hint="eastAsia"/>
        </w:rPr>
        <w:t>场景</w:t>
      </w:r>
    </w:p>
    <w:p w14:paraId="6692688F" w14:textId="303F1B86" w:rsidR="002414B1" w:rsidRPr="009B3F35" w:rsidRDefault="00AD2E2C" w:rsidP="009B3F35">
      <w:pPr>
        <w:pStyle w:val="ListParagraph"/>
        <w:numPr>
          <w:ilvl w:val="0"/>
          <w:numId w:val="38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</w:rPr>
      </w:pPr>
      <w:r w:rsidRPr="009B3F35">
        <w:rPr>
          <w:rFonts w:ascii="Times New Roman" w:eastAsia="宋体" w:hAnsi="Times New Roman" w:hint="eastAsia"/>
          <w:sz w:val="24"/>
        </w:rPr>
        <w:t>选中要绑定的孪生体，点击【确认】完成设备与孪生体的绑定</w:t>
      </w:r>
      <w:r w:rsidR="00517FBB" w:rsidRPr="009B3F35">
        <w:rPr>
          <w:rFonts w:ascii="Times New Roman" w:eastAsia="宋体" w:hAnsi="Times New Roman"/>
          <w:sz w:val="24"/>
        </w:rPr>
        <w:t>。</w:t>
      </w:r>
    </w:p>
    <w:p w14:paraId="304AA347" w14:textId="4E1EEA38" w:rsidR="00B71EFC" w:rsidRPr="005632E6" w:rsidRDefault="000B6434" w:rsidP="005632E6">
      <w:pPr>
        <w:keepNext/>
        <w:spacing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30C3A7E" wp14:editId="46337D84">
            <wp:extent cx="4254500" cy="4137286"/>
            <wp:effectExtent l="0" t="0" r="0" b="0"/>
            <wp:docPr id="1128466250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66250" name="图片 1" descr="图形用户界面, 文本, 应用程序, 电子邮件&#10;&#10;描述已自动生成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6233" cy="413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5AFA" w14:textId="18FE21B5" w:rsidR="005632E6" w:rsidRDefault="005632E6" w:rsidP="005632E6">
      <w:pPr>
        <w:pStyle w:val="Caption"/>
        <w:spacing w:after="100" w:afterAutospacing="1" w:line="360" w:lineRule="auto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A11C3">
        <w:rPr>
          <w:noProof/>
        </w:rPr>
        <w:t>13</w:t>
      </w:r>
      <w:r>
        <w:fldChar w:fldCharType="end"/>
      </w:r>
      <w:r>
        <w:rPr>
          <w:rFonts w:hint="eastAsia"/>
        </w:rPr>
        <w:t xml:space="preserve"> </w:t>
      </w:r>
      <w:r w:rsidR="009A036F">
        <w:rPr>
          <w:rFonts w:hint="eastAsia"/>
        </w:rPr>
        <w:t>配置孪生体</w:t>
      </w:r>
      <w:r w:rsidR="009A036F">
        <w:rPr>
          <w:rFonts w:hint="eastAsia"/>
        </w:rPr>
        <w:t>-</w:t>
      </w:r>
      <w:r>
        <w:rPr>
          <w:rFonts w:hint="eastAsia"/>
        </w:rPr>
        <w:t>选择孪生体</w:t>
      </w:r>
    </w:p>
    <w:p w14:paraId="708BE927" w14:textId="756072A0" w:rsidR="0035524E" w:rsidRPr="0073588C" w:rsidRDefault="00DB2C07" w:rsidP="00E45F72">
      <w:pPr>
        <w:pStyle w:val="ListParagraph"/>
        <w:numPr>
          <w:ilvl w:val="0"/>
          <w:numId w:val="38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green"/>
        </w:rPr>
      </w:pPr>
      <w:r w:rsidRPr="0073588C">
        <w:rPr>
          <w:rFonts w:ascii="Times New Roman" w:eastAsia="宋体" w:hAnsi="Times New Roman" w:hint="eastAsia"/>
          <w:b/>
          <w:bCs/>
          <w:sz w:val="24"/>
          <w:highlight w:val="green"/>
        </w:rPr>
        <w:t>手动</w:t>
      </w:r>
      <w:r w:rsidR="002222EA" w:rsidRPr="0073588C">
        <w:rPr>
          <w:rFonts w:ascii="Times New Roman" w:eastAsia="宋体" w:hAnsi="Times New Roman" w:hint="eastAsia"/>
          <w:b/>
          <w:bCs/>
          <w:sz w:val="24"/>
          <w:highlight w:val="green"/>
        </w:rPr>
        <w:t>关联</w:t>
      </w:r>
      <w:r w:rsidRPr="0073588C">
        <w:rPr>
          <w:rFonts w:ascii="Times New Roman" w:eastAsia="宋体" w:hAnsi="Times New Roman" w:hint="eastAsia"/>
          <w:b/>
          <w:bCs/>
          <w:sz w:val="24"/>
          <w:highlight w:val="green"/>
        </w:rPr>
        <w:t>孪生体</w:t>
      </w:r>
      <w:r w:rsidR="002222EA" w:rsidRPr="0073588C">
        <w:rPr>
          <w:rFonts w:ascii="Times New Roman" w:eastAsia="宋体" w:hAnsi="Times New Roman" w:hint="eastAsia"/>
          <w:b/>
          <w:bCs/>
          <w:sz w:val="24"/>
          <w:highlight w:val="green"/>
        </w:rPr>
        <w:t>属性</w:t>
      </w:r>
      <w:r w:rsidRPr="0073588C">
        <w:rPr>
          <w:rFonts w:ascii="Times New Roman" w:eastAsia="宋体" w:hAnsi="Times New Roman" w:hint="eastAsia"/>
          <w:b/>
          <w:bCs/>
          <w:sz w:val="24"/>
          <w:highlight w:val="green"/>
        </w:rPr>
        <w:t>与设备属性</w:t>
      </w:r>
      <w:r w:rsidR="00267FF8" w:rsidRPr="0073588C">
        <w:rPr>
          <w:rFonts w:ascii="Times New Roman" w:eastAsia="宋体" w:hAnsi="Times New Roman" w:hint="eastAsia"/>
          <w:sz w:val="24"/>
          <w:highlight w:val="green"/>
        </w:rPr>
        <w:t>：</w:t>
      </w:r>
      <w:r w:rsidR="0035524E" w:rsidRPr="0073588C">
        <w:rPr>
          <w:rFonts w:ascii="Times New Roman" w:eastAsia="宋体" w:hAnsi="Times New Roman" w:hint="eastAsia"/>
          <w:sz w:val="24"/>
          <w:highlight w:val="green"/>
        </w:rPr>
        <w:t>适用于当孪生体中的属性名称和设备属性名称不匹配时，进行手动关联</w:t>
      </w:r>
    </w:p>
    <w:p w14:paraId="41321D09" w14:textId="4738FE98" w:rsidR="00E45F72" w:rsidRPr="0073588C" w:rsidRDefault="00DB2C07" w:rsidP="0035524E">
      <w:pPr>
        <w:pStyle w:val="ListParagraph"/>
        <w:numPr>
          <w:ilvl w:val="1"/>
          <w:numId w:val="38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green"/>
        </w:rPr>
      </w:pPr>
      <w:r w:rsidRPr="0073588C">
        <w:rPr>
          <w:rFonts w:ascii="Times New Roman" w:eastAsia="宋体" w:hAnsi="Times New Roman" w:hint="eastAsia"/>
          <w:sz w:val="24"/>
          <w:highlight w:val="green"/>
        </w:rPr>
        <w:t>点击</w:t>
      </w:r>
      <w:r w:rsidRPr="0073588C">
        <w:rPr>
          <w:rFonts w:ascii="Times New Roman" w:eastAsia="宋体" w:hAnsi="Times New Roman" w:hint="eastAsia"/>
          <w:b/>
          <w:bCs/>
          <w:sz w:val="24"/>
          <w:highlight w:val="green"/>
        </w:rPr>
        <w:t>属性</w:t>
      </w:r>
      <w:r w:rsidRPr="0073588C">
        <w:rPr>
          <w:rFonts w:ascii="Times New Roman" w:eastAsia="宋体" w:hAnsi="Times New Roman" w:hint="eastAsia"/>
          <w:sz w:val="24"/>
          <w:highlight w:val="green"/>
        </w:rPr>
        <w:t>标签，</w:t>
      </w:r>
      <w:r w:rsidR="00DF1C9F" w:rsidRPr="0073588C">
        <w:rPr>
          <w:rFonts w:ascii="Times New Roman" w:eastAsia="宋体" w:hAnsi="Times New Roman" w:hint="eastAsia"/>
          <w:sz w:val="24"/>
          <w:highlight w:val="green"/>
        </w:rPr>
        <w:t>点击设备属性的绑定图标</w:t>
      </w:r>
      <w:r w:rsidR="00DF1C9F" w:rsidRPr="0073588C">
        <w:rPr>
          <w:rFonts w:ascii="Times New Roman" w:eastAsia="宋体" w:hAnsi="Times New Roman" w:hint="eastAsia"/>
          <w:sz w:val="24"/>
          <w:highlight w:val="green"/>
        </w:rPr>
        <w:t xml:space="preserve"> </w:t>
      </w:r>
      <w:r w:rsidR="00AF097B" w:rsidRPr="0073588C">
        <w:rPr>
          <w:noProof/>
          <w:highlight w:val="green"/>
        </w:rPr>
        <w:drawing>
          <wp:inline distT="0" distB="0" distL="0" distR="0" wp14:anchorId="6A02B261" wp14:editId="3EFE2567">
            <wp:extent cx="247494" cy="247494"/>
            <wp:effectExtent l="0" t="0" r="635" b="635"/>
            <wp:docPr id="138278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852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9965" cy="249965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  <w:r w:rsidR="00AF097B" w:rsidRPr="0073588C">
        <w:rPr>
          <w:rFonts w:ascii="Times New Roman" w:eastAsia="宋体" w:hAnsi="Times New Roman" w:hint="eastAsia"/>
          <w:sz w:val="24"/>
          <w:highlight w:val="green"/>
        </w:rPr>
        <w:t>。</w:t>
      </w:r>
    </w:p>
    <w:p w14:paraId="305BC75B" w14:textId="1005FEF0" w:rsidR="002222EA" w:rsidRPr="0073588C" w:rsidRDefault="00267FF8" w:rsidP="0035524E">
      <w:pPr>
        <w:keepNext/>
        <w:spacing w:line="360" w:lineRule="auto"/>
        <w:jc w:val="center"/>
        <w:rPr>
          <w:noProof/>
          <w:highlight w:val="green"/>
        </w:rPr>
      </w:pPr>
      <w:r w:rsidRPr="0073588C">
        <w:rPr>
          <w:noProof/>
          <w:highlight w:val="green"/>
        </w:rPr>
        <w:lastRenderedPageBreak/>
        <w:drawing>
          <wp:inline distT="0" distB="0" distL="0" distR="0" wp14:anchorId="5111EF2A" wp14:editId="07DEC9A7">
            <wp:extent cx="5278120" cy="3391535"/>
            <wp:effectExtent l="0" t="0" r="0" b="0"/>
            <wp:docPr id="1071741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4168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CF2F" w14:textId="11FEEB48" w:rsidR="0035524E" w:rsidRPr="0073588C" w:rsidRDefault="0035524E" w:rsidP="0035524E">
      <w:pPr>
        <w:pStyle w:val="Caption"/>
        <w:jc w:val="center"/>
        <w:rPr>
          <w:highlight w:val="green"/>
        </w:rPr>
      </w:pPr>
      <w:r w:rsidRPr="0073588C">
        <w:rPr>
          <w:highlight w:val="green"/>
        </w:rPr>
        <w:t>图</w:t>
      </w:r>
      <w:r w:rsidRPr="0073588C">
        <w:rPr>
          <w:highlight w:val="green"/>
        </w:rPr>
        <w:t xml:space="preserve"> </w:t>
      </w:r>
      <w:r w:rsidRPr="0073588C">
        <w:rPr>
          <w:highlight w:val="green"/>
        </w:rPr>
        <w:fldChar w:fldCharType="begin"/>
      </w:r>
      <w:r w:rsidRPr="0073588C">
        <w:rPr>
          <w:highlight w:val="green"/>
        </w:rPr>
        <w:instrText xml:space="preserve"> SEQ </w:instrText>
      </w:r>
      <w:r w:rsidRPr="0073588C">
        <w:rPr>
          <w:highlight w:val="green"/>
        </w:rPr>
        <w:instrText>图</w:instrText>
      </w:r>
      <w:r w:rsidRPr="0073588C">
        <w:rPr>
          <w:highlight w:val="green"/>
        </w:rPr>
        <w:instrText xml:space="preserve"> \* ARABIC </w:instrText>
      </w:r>
      <w:r w:rsidRPr="0073588C">
        <w:rPr>
          <w:highlight w:val="green"/>
        </w:rPr>
        <w:fldChar w:fldCharType="separate"/>
      </w:r>
      <w:r w:rsidR="002A11C3">
        <w:rPr>
          <w:noProof/>
          <w:highlight w:val="green"/>
        </w:rPr>
        <w:t>14</w:t>
      </w:r>
      <w:r w:rsidRPr="0073588C">
        <w:rPr>
          <w:highlight w:val="green"/>
        </w:rPr>
        <w:fldChar w:fldCharType="end"/>
      </w:r>
      <w:r w:rsidRPr="0073588C">
        <w:rPr>
          <w:rFonts w:hint="eastAsia"/>
          <w:highlight w:val="green"/>
        </w:rPr>
        <w:t xml:space="preserve"> </w:t>
      </w:r>
      <w:r w:rsidRPr="0073588C">
        <w:rPr>
          <w:rFonts w:hint="eastAsia"/>
          <w:highlight w:val="green"/>
        </w:rPr>
        <w:t>点击绑定图标</w:t>
      </w:r>
    </w:p>
    <w:p w14:paraId="7A60A505" w14:textId="70E2C8A9" w:rsidR="00E45F72" w:rsidRPr="0073588C" w:rsidRDefault="00E45F72" w:rsidP="0035524E">
      <w:pPr>
        <w:pStyle w:val="ListParagraph"/>
        <w:numPr>
          <w:ilvl w:val="1"/>
          <w:numId w:val="38"/>
        </w:numPr>
        <w:spacing w:after="100" w:afterAutospacing="1" w:line="360" w:lineRule="auto"/>
        <w:ind w:firstLineChars="0"/>
        <w:rPr>
          <w:rFonts w:ascii="Times New Roman" w:eastAsia="宋体" w:hAnsi="Times New Roman"/>
          <w:sz w:val="24"/>
          <w:highlight w:val="green"/>
        </w:rPr>
      </w:pPr>
      <w:r w:rsidRPr="0073588C">
        <w:rPr>
          <w:rFonts w:ascii="Times New Roman" w:eastAsia="宋体" w:hAnsi="Times New Roman" w:hint="eastAsia"/>
          <w:sz w:val="24"/>
          <w:highlight w:val="green"/>
        </w:rPr>
        <w:t>在弹出的</w:t>
      </w:r>
      <w:r w:rsidR="0035524E" w:rsidRPr="0073588C">
        <w:rPr>
          <w:rFonts w:ascii="Times New Roman" w:eastAsia="宋体" w:hAnsi="Times New Roman" w:hint="eastAsia"/>
          <w:b/>
          <w:bCs/>
          <w:sz w:val="24"/>
          <w:highlight w:val="green"/>
        </w:rPr>
        <w:t>绑定属性</w:t>
      </w:r>
      <w:r w:rsidR="0035524E" w:rsidRPr="0073588C">
        <w:rPr>
          <w:rFonts w:ascii="Times New Roman" w:eastAsia="宋体" w:hAnsi="Times New Roman" w:hint="eastAsia"/>
          <w:sz w:val="24"/>
          <w:highlight w:val="green"/>
        </w:rPr>
        <w:t>窗口中，选择要关联的属性，然后点击【确定】。</w:t>
      </w:r>
    </w:p>
    <w:p w14:paraId="6B55E921" w14:textId="0D0F2A12" w:rsidR="00E45F72" w:rsidRPr="0035524E" w:rsidRDefault="00E45F72" w:rsidP="0035524E">
      <w:pPr>
        <w:keepNext/>
        <w:spacing w:line="36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9CDA445" wp14:editId="232B09F7">
            <wp:extent cx="5278120" cy="5144135"/>
            <wp:effectExtent l="0" t="0" r="0" b="0"/>
            <wp:docPr id="692188649" name="Picture 1" descr="A screenshot of a chat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88649" name="Picture 1" descr="A screenshot of a chat box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39DDD" w14:textId="4130CEA3" w:rsidR="0035524E" w:rsidRDefault="0035524E" w:rsidP="0035524E">
      <w:pPr>
        <w:pStyle w:val="Caption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2A11C3">
        <w:rPr>
          <w:noProof/>
        </w:rPr>
        <w:t>15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绑定属性</w:t>
      </w:r>
    </w:p>
    <w:p w14:paraId="5F9D3F03" w14:textId="593CB58A" w:rsidR="00427163" w:rsidRPr="009B3F35" w:rsidRDefault="00122113" w:rsidP="009B3F35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73588C">
        <w:rPr>
          <w:rFonts w:ascii="Times New Roman" w:eastAsia="宋体" w:hAnsi="Times New Roman" w:hint="eastAsia"/>
          <w:b/>
          <w:bCs/>
          <w:sz w:val="24"/>
          <w:highlight w:val="yellow"/>
        </w:rPr>
        <w:t>验证</w:t>
      </w:r>
      <w:r w:rsidR="009B3F35" w:rsidRPr="0073588C">
        <w:rPr>
          <w:rFonts w:ascii="Times New Roman" w:eastAsia="宋体" w:hAnsi="Times New Roman" w:hint="eastAsia"/>
          <w:sz w:val="24"/>
          <w:highlight w:val="yellow"/>
        </w:rPr>
        <w:t>：</w:t>
      </w:r>
      <w:r w:rsidR="00427163" w:rsidRPr="0073588C">
        <w:rPr>
          <w:rFonts w:ascii="Times New Roman" w:eastAsia="宋体" w:hAnsi="Times New Roman" w:hint="eastAsia"/>
          <w:sz w:val="24"/>
          <w:highlight w:val="yellow"/>
        </w:rPr>
        <w:t>在</w:t>
      </w:r>
      <w:r w:rsidR="00427163" w:rsidRPr="0073588C">
        <w:rPr>
          <w:rFonts w:ascii="Times New Roman" w:eastAsia="宋体" w:hAnsi="Times New Roman" w:hint="eastAsia"/>
          <w:sz w:val="24"/>
          <w:highlight w:val="yellow"/>
        </w:rPr>
        <w:t xml:space="preserve"> FactVerse Designer</w:t>
      </w:r>
      <w:r w:rsidR="00427163" w:rsidRPr="0073588C">
        <w:rPr>
          <w:rFonts w:ascii="Times New Roman" w:eastAsia="宋体" w:hAnsi="Times New Roman" w:hint="eastAsia"/>
          <w:sz w:val="24"/>
          <w:highlight w:val="yellow"/>
        </w:rPr>
        <w:t>中，打开</w:t>
      </w:r>
      <w:r w:rsidR="008B11DE" w:rsidRPr="0073588C">
        <w:rPr>
          <w:rFonts w:ascii="Times New Roman" w:eastAsia="宋体" w:hAnsi="Times New Roman" w:hint="eastAsia"/>
          <w:sz w:val="24"/>
          <w:highlight w:val="yellow"/>
        </w:rPr>
        <w:t>场景</w:t>
      </w:r>
      <w:r w:rsidR="008B11DE" w:rsidRPr="0073588C">
        <w:rPr>
          <w:rFonts w:ascii="Times New Roman" w:eastAsia="宋体" w:hAnsi="Times New Roman" w:hint="eastAsia"/>
          <w:sz w:val="24"/>
          <w:highlight w:val="yellow"/>
        </w:rPr>
        <w:t xml:space="preserve"> DFS-DEMO</w:t>
      </w:r>
      <w:r w:rsidR="00427163" w:rsidRPr="0073588C">
        <w:rPr>
          <w:rFonts w:ascii="Times New Roman" w:eastAsia="宋体" w:hAnsi="Times New Roman" w:hint="eastAsia"/>
          <w:sz w:val="24"/>
          <w:highlight w:val="yellow"/>
        </w:rPr>
        <w:t>。</w:t>
      </w:r>
      <w:r w:rsidR="00AB66B4" w:rsidRPr="0073588C">
        <w:rPr>
          <w:rFonts w:ascii="Times New Roman" w:eastAsia="宋体" w:hAnsi="Times New Roman" w:hint="eastAsia"/>
          <w:sz w:val="24"/>
          <w:highlight w:val="yellow"/>
        </w:rPr>
        <w:t>点击播放按钮，观察机械臂在数据驱动下的姿态变化。</w:t>
      </w:r>
    </w:p>
    <w:p w14:paraId="60B58D30" w14:textId="16774480" w:rsidR="000734B2" w:rsidRPr="000734B2" w:rsidRDefault="000734B2" w:rsidP="001A19D7">
      <w:pPr>
        <w:pStyle w:val="Heading1"/>
        <w:numPr>
          <w:ilvl w:val="0"/>
          <w:numId w:val="1"/>
        </w:numPr>
        <w:spacing w:before="360" w:after="240" w:line="480" w:lineRule="auto"/>
        <w:ind w:left="567" w:hanging="567"/>
        <w:rPr>
          <w:rFonts w:ascii="Times New Roman" w:eastAsia="宋体" w:hAnsi="Times New Roman"/>
          <w:sz w:val="36"/>
          <w:szCs w:val="36"/>
        </w:rPr>
      </w:pPr>
      <w:bookmarkStart w:id="34" w:name="_Toc190881518"/>
      <w:r w:rsidRPr="000734B2">
        <w:rPr>
          <w:rFonts w:ascii="Times New Roman" w:eastAsia="宋体" w:hAnsi="Times New Roman" w:hint="eastAsia"/>
          <w:sz w:val="36"/>
          <w:szCs w:val="36"/>
        </w:rPr>
        <w:t>术语表</w:t>
      </w:r>
      <w:bookmarkEnd w:id="34"/>
    </w:p>
    <w:p w14:paraId="2232B963" w14:textId="45995D06" w:rsidR="000734B2" w:rsidRDefault="00795692" w:rsidP="00F03F1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4C64F4">
        <w:rPr>
          <w:rFonts w:ascii="Times New Roman" w:eastAsia="宋体" w:hAnsi="Times New Roman"/>
          <w:b/>
          <w:bCs/>
          <w:sz w:val="24"/>
        </w:rPr>
        <w:t>Data Fusion Services (DFS)</w:t>
      </w:r>
      <w:r>
        <w:rPr>
          <w:rFonts w:ascii="Times New Roman" w:eastAsia="宋体" w:hAnsi="Times New Roman" w:hint="eastAsia"/>
          <w:sz w:val="24"/>
        </w:rPr>
        <w:t>：</w:t>
      </w:r>
      <w:r w:rsidRPr="00795692">
        <w:rPr>
          <w:rFonts w:ascii="Times New Roman" w:eastAsia="宋体" w:hAnsi="Times New Roman"/>
          <w:sz w:val="24"/>
        </w:rPr>
        <w:t xml:space="preserve">FactVerse </w:t>
      </w:r>
      <w:r w:rsidRPr="00795692">
        <w:rPr>
          <w:rFonts w:ascii="Times New Roman" w:eastAsia="宋体" w:hAnsi="Times New Roman"/>
          <w:sz w:val="24"/>
        </w:rPr>
        <w:t>数据融合服务，用于持续连接真实世界数据到</w:t>
      </w:r>
      <w:r w:rsidRPr="00795692">
        <w:rPr>
          <w:rFonts w:ascii="Times New Roman" w:eastAsia="宋体" w:hAnsi="Times New Roman"/>
          <w:sz w:val="24"/>
        </w:rPr>
        <w:t>FactVerse</w:t>
      </w:r>
      <w:r>
        <w:rPr>
          <w:rFonts w:ascii="Times New Roman" w:eastAsia="宋体" w:hAnsi="Times New Roman" w:hint="eastAsia"/>
          <w:sz w:val="24"/>
        </w:rPr>
        <w:t>。</w:t>
      </w:r>
    </w:p>
    <w:p w14:paraId="3A6044D8" w14:textId="5BDC9366" w:rsidR="00795692" w:rsidRDefault="00795692" w:rsidP="00F03F1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4C64F4">
        <w:rPr>
          <w:rFonts w:ascii="Times New Roman" w:eastAsia="宋体" w:hAnsi="Times New Roman"/>
          <w:b/>
          <w:bCs/>
          <w:sz w:val="24"/>
        </w:rPr>
        <w:t>DFS Adapter</w:t>
      </w:r>
      <w:r w:rsidRPr="004C64F4">
        <w:rPr>
          <w:rFonts w:ascii="Times New Roman" w:eastAsia="宋体" w:hAnsi="Times New Roman"/>
          <w:b/>
          <w:bCs/>
          <w:sz w:val="24"/>
        </w:rPr>
        <w:t>（</w:t>
      </w:r>
      <w:r w:rsidRPr="004C64F4">
        <w:rPr>
          <w:rFonts w:ascii="Times New Roman" w:eastAsia="宋体" w:hAnsi="Times New Roman"/>
          <w:b/>
          <w:bCs/>
          <w:sz w:val="24"/>
        </w:rPr>
        <w:t>DFS</w:t>
      </w:r>
      <w:r w:rsidRPr="004C64F4">
        <w:rPr>
          <w:rFonts w:ascii="Times New Roman" w:eastAsia="宋体" w:hAnsi="Times New Roman"/>
          <w:b/>
          <w:bCs/>
          <w:sz w:val="24"/>
        </w:rPr>
        <w:t>适配器）</w:t>
      </w:r>
      <w:r>
        <w:rPr>
          <w:rFonts w:ascii="Times New Roman" w:eastAsia="宋体" w:hAnsi="Times New Roman" w:hint="eastAsia"/>
          <w:sz w:val="24"/>
        </w:rPr>
        <w:t>：</w:t>
      </w:r>
      <w:r w:rsidR="008C3E83" w:rsidRPr="008C3E83">
        <w:rPr>
          <w:rFonts w:ascii="Times New Roman" w:eastAsia="宋体" w:hAnsi="Times New Roman"/>
          <w:sz w:val="24"/>
        </w:rPr>
        <w:t>DFS</w:t>
      </w:r>
      <w:r w:rsidR="008C3E83" w:rsidRPr="008C3E83">
        <w:rPr>
          <w:rFonts w:ascii="Times New Roman" w:eastAsia="宋体" w:hAnsi="Times New Roman"/>
          <w:sz w:val="24"/>
        </w:rPr>
        <w:t>用于对接各类数据源持续获取数据的适配器</w:t>
      </w:r>
      <w:r w:rsidR="008C3E83">
        <w:rPr>
          <w:rFonts w:ascii="Times New Roman" w:eastAsia="宋体" w:hAnsi="Times New Roman" w:hint="eastAsia"/>
          <w:sz w:val="24"/>
        </w:rPr>
        <w:t>。</w:t>
      </w:r>
    </w:p>
    <w:p w14:paraId="4B517803" w14:textId="0F69891C" w:rsidR="008C3E83" w:rsidRDefault="008C3E83" w:rsidP="00F03F1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4C64F4">
        <w:rPr>
          <w:rFonts w:ascii="Times New Roman" w:eastAsia="宋体" w:hAnsi="Times New Roman"/>
          <w:b/>
          <w:bCs/>
          <w:sz w:val="24"/>
        </w:rPr>
        <w:t>DFS Hub</w:t>
      </w:r>
      <w:r>
        <w:rPr>
          <w:rFonts w:ascii="Times New Roman" w:eastAsia="宋体" w:hAnsi="Times New Roman" w:hint="eastAsia"/>
          <w:sz w:val="24"/>
        </w:rPr>
        <w:t>：</w:t>
      </w:r>
      <w:r w:rsidRPr="008C3E83">
        <w:rPr>
          <w:rFonts w:ascii="Times New Roman" w:eastAsia="宋体" w:hAnsi="Times New Roman" w:hint="eastAsia"/>
          <w:sz w:val="24"/>
        </w:rPr>
        <w:t>承载多个</w:t>
      </w:r>
      <w:r w:rsidRPr="008C3E83">
        <w:rPr>
          <w:rFonts w:ascii="Times New Roman" w:eastAsia="宋体" w:hAnsi="Times New Roman"/>
          <w:sz w:val="24"/>
        </w:rPr>
        <w:t>DFS</w:t>
      </w:r>
      <w:r w:rsidRPr="008C3E83">
        <w:rPr>
          <w:rFonts w:ascii="Times New Roman" w:eastAsia="宋体" w:hAnsi="Times New Roman"/>
          <w:sz w:val="24"/>
        </w:rPr>
        <w:t>适配器的服务器</w:t>
      </w:r>
      <w:r w:rsidRPr="008C3E83">
        <w:rPr>
          <w:rFonts w:ascii="Times New Roman" w:eastAsia="宋体" w:hAnsi="Times New Roman"/>
          <w:sz w:val="24"/>
        </w:rPr>
        <w:t>/</w:t>
      </w:r>
      <w:proofErr w:type="gramStart"/>
      <w:r w:rsidRPr="008C3E83">
        <w:rPr>
          <w:rFonts w:ascii="Times New Roman" w:eastAsia="宋体" w:hAnsi="Times New Roman"/>
          <w:sz w:val="24"/>
        </w:rPr>
        <w:t>集线中心</w:t>
      </w:r>
      <w:proofErr w:type="gramEnd"/>
      <w:r>
        <w:rPr>
          <w:rFonts w:ascii="Times New Roman" w:eastAsia="宋体" w:hAnsi="Times New Roman" w:hint="eastAsia"/>
          <w:sz w:val="24"/>
        </w:rPr>
        <w:t>。</w:t>
      </w:r>
    </w:p>
    <w:p w14:paraId="2D2BB545" w14:textId="080C5567" w:rsidR="008C3E83" w:rsidRDefault="0090340D" w:rsidP="00F03F1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4C64F4">
        <w:rPr>
          <w:rFonts w:ascii="Times New Roman" w:eastAsia="宋体" w:hAnsi="Times New Roman"/>
          <w:b/>
          <w:bCs/>
          <w:sz w:val="24"/>
        </w:rPr>
        <w:t>DFS Data Warehouse</w:t>
      </w:r>
      <w:r w:rsidRPr="004C64F4">
        <w:rPr>
          <w:rFonts w:ascii="Times New Roman" w:eastAsia="宋体" w:hAnsi="Times New Roman"/>
          <w:b/>
          <w:bCs/>
          <w:sz w:val="24"/>
        </w:rPr>
        <w:t>（</w:t>
      </w:r>
      <w:r w:rsidRPr="004C64F4">
        <w:rPr>
          <w:rFonts w:ascii="Times New Roman" w:eastAsia="宋体" w:hAnsi="Times New Roman"/>
          <w:b/>
          <w:bCs/>
          <w:sz w:val="24"/>
        </w:rPr>
        <w:t>DFS</w:t>
      </w:r>
      <w:r w:rsidRPr="004C64F4">
        <w:rPr>
          <w:rFonts w:ascii="Times New Roman" w:eastAsia="宋体" w:hAnsi="Times New Roman"/>
          <w:b/>
          <w:bCs/>
          <w:sz w:val="24"/>
        </w:rPr>
        <w:t>数仓）</w:t>
      </w:r>
      <w:r>
        <w:rPr>
          <w:rFonts w:ascii="Times New Roman" w:eastAsia="宋体" w:hAnsi="Times New Roman" w:hint="eastAsia"/>
          <w:sz w:val="24"/>
        </w:rPr>
        <w:t>：</w:t>
      </w:r>
      <w:r w:rsidRPr="0090340D">
        <w:rPr>
          <w:rFonts w:ascii="Times New Roman" w:eastAsia="宋体" w:hAnsi="Times New Roman" w:hint="eastAsia"/>
          <w:sz w:val="24"/>
        </w:rPr>
        <w:t>承载</w:t>
      </w:r>
      <w:r w:rsidRPr="0090340D">
        <w:rPr>
          <w:rFonts w:ascii="Times New Roman" w:eastAsia="宋体" w:hAnsi="Times New Roman"/>
          <w:sz w:val="24"/>
        </w:rPr>
        <w:t>DFS</w:t>
      </w:r>
      <w:r w:rsidRPr="0090340D">
        <w:rPr>
          <w:rFonts w:ascii="Times New Roman" w:eastAsia="宋体" w:hAnsi="Times New Roman"/>
          <w:sz w:val="24"/>
        </w:rPr>
        <w:t>各类数据存储、处理、使用的服</w:t>
      </w:r>
      <w:r w:rsidRPr="0090340D">
        <w:rPr>
          <w:rFonts w:ascii="Times New Roman" w:eastAsia="宋体" w:hAnsi="Times New Roman"/>
          <w:sz w:val="24"/>
        </w:rPr>
        <w:lastRenderedPageBreak/>
        <w:t>务器</w:t>
      </w:r>
      <w:r>
        <w:rPr>
          <w:rFonts w:ascii="Times New Roman" w:eastAsia="宋体" w:hAnsi="Times New Roman" w:hint="eastAsia"/>
          <w:sz w:val="24"/>
        </w:rPr>
        <w:t>。</w:t>
      </w:r>
    </w:p>
    <w:p w14:paraId="7A4D6991" w14:textId="56E8AF2B" w:rsidR="0090340D" w:rsidRDefault="0090340D" w:rsidP="00F03F1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4C64F4">
        <w:rPr>
          <w:rFonts w:ascii="Times New Roman" w:eastAsia="宋体" w:hAnsi="Times New Roman"/>
          <w:b/>
          <w:bCs/>
          <w:sz w:val="24"/>
        </w:rPr>
        <w:t>DFS ODS</w:t>
      </w:r>
      <w:r>
        <w:rPr>
          <w:rFonts w:ascii="Times New Roman" w:eastAsia="宋体" w:hAnsi="Times New Roman" w:hint="eastAsia"/>
          <w:sz w:val="24"/>
        </w:rPr>
        <w:t>：</w:t>
      </w:r>
      <w:r w:rsidRPr="0090340D">
        <w:rPr>
          <w:rFonts w:ascii="Times New Roman" w:eastAsia="宋体" w:hAnsi="Times New Roman"/>
          <w:sz w:val="24"/>
        </w:rPr>
        <w:t>DFS</w:t>
      </w:r>
      <w:r w:rsidRPr="0090340D">
        <w:rPr>
          <w:rFonts w:ascii="Times New Roman" w:eastAsia="宋体" w:hAnsi="Times New Roman"/>
          <w:sz w:val="24"/>
        </w:rPr>
        <w:t>数仓中的原始数据存储服务</w:t>
      </w:r>
      <w:r>
        <w:rPr>
          <w:rFonts w:ascii="Times New Roman" w:eastAsia="宋体" w:hAnsi="Times New Roman" w:hint="eastAsia"/>
          <w:sz w:val="24"/>
        </w:rPr>
        <w:t>。</w:t>
      </w:r>
    </w:p>
    <w:p w14:paraId="64720EAF" w14:textId="41BEB51A" w:rsidR="0090340D" w:rsidRDefault="00B91AEF" w:rsidP="00F03F1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4C64F4">
        <w:rPr>
          <w:rFonts w:ascii="Times New Roman" w:eastAsia="宋体" w:hAnsi="Times New Roman"/>
          <w:b/>
          <w:bCs/>
          <w:sz w:val="24"/>
        </w:rPr>
        <w:t>Node-RED</w:t>
      </w:r>
      <w:r>
        <w:rPr>
          <w:rFonts w:ascii="Times New Roman" w:eastAsia="宋体" w:hAnsi="Times New Roman" w:hint="eastAsia"/>
          <w:sz w:val="24"/>
        </w:rPr>
        <w:t>：</w:t>
      </w:r>
      <w:r w:rsidRPr="00B91AEF">
        <w:rPr>
          <w:rFonts w:ascii="Times New Roman" w:eastAsia="宋体" w:hAnsi="Times New Roman" w:hint="eastAsia"/>
          <w:sz w:val="24"/>
        </w:rPr>
        <w:t>基于流程编程的开源物联网低代码可视化设计工具，在</w:t>
      </w:r>
      <w:r w:rsidRPr="00B91AEF">
        <w:rPr>
          <w:rFonts w:ascii="Times New Roman" w:eastAsia="宋体" w:hAnsi="Times New Roman"/>
          <w:sz w:val="24"/>
        </w:rPr>
        <w:t>DFS</w:t>
      </w:r>
      <w:r w:rsidRPr="00B91AEF">
        <w:rPr>
          <w:rFonts w:ascii="Times New Roman" w:eastAsia="宋体" w:hAnsi="Times New Roman"/>
          <w:sz w:val="24"/>
        </w:rPr>
        <w:t>中用于前置</w:t>
      </w:r>
      <w:r w:rsidRPr="00B91AEF">
        <w:rPr>
          <w:rFonts w:ascii="Times New Roman" w:eastAsia="宋体" w:hAnsi="Times New Roman"/>
          <w:sz w:val="24"/>
        </w:rPr>
        <w:t>ODS</w:t>
      </w:r>
      <w:r w:rsidRPr="00B91AEF">
        <w:rPr>
          <w:rFonts w:ascii="Times New Roman" w:eastAsia="宋体" w:hAnsi="Times New Roman"/>
          <w:sz w:val="24"/>
        </w:rPr>
        <w:t>数据规则设计</w:t>
      </w:r>
      <w:r>
        <w:rPr>
          <w:rFonts w:ascii="Times New Roman" w:eastAsia="宋体" w:hAnsi="Times New Roman" w:hint="eastAsia"/>
          <w:sz w:val="24"/>
        </w:rPr>
        <w:t>。</w:t>
      </w:r>
    </w:p>
    <w:p w14:paraId="63AA6DC2" w14:textId="5BC58F1F" w:rsidR="00B91AEF" w:rsidRDefault="00B91AEF" w:rsidP="00F03F1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4C64F4">
        <w:rPr>
          <w:rFonts w:ascii="Times New Roman" w:eastAsia="宋体" w:hAnsi="Times New Roman"/>
          <w:b/>
          <w:bCs/>
          <w:sz w:val="24"/>
        </w:rPr>
        <w:t>DFS ETL</w:t>
      </w:r>
      <w:r>
        <w:rPr>
          <w:rFonts w:ascii="Times New Roman" w:eastAsia="宋体" w:hAnsi="Times New Roman" w:hint="eastAsia"/>
          <w:sz w:val="24"/>
        </w:rPr>
        <w:t>：</w:t>
      </w:r>
      <w:r w:rsidR="00D260E6" w:rsidRPr="00D260E6">
        <w:rPr>
          <w:rFonts w:ascii="Times New Roman" w:eastAsia="宋体" w:hAnsi="Times New Roman"/>
          <w:sz w:val="24"/>
        </w:rPr>
        <w:t>DFS</w:t>
      </w:r>
      <w:r w:rsidR="00D260E6" w:rsidRPr="00D260E6">
        <w:rPr>
          <w:rFonts w:ascii="Times New Roman" w:eastAsia="宋体" w:hAnsi="Times New Roman"/>
          <w:sz w:val="24"/>
        </w:rPr>
        <w:t>数仓中的</w:t>
      </w:r>
      <w:r w:rsidR="00D260E6" w:rsidRPr="00D260E6">
        <w:rPr>
          <w:rFonts w:ascii="Times New Roman" w:eastAsia="宋体" w:hAnsi="Times New Roman"/>
          <w:sz w:val="24"/>
        </w:rPr>
        <w:t>ETL</w:t>
      </w:r>
      <w:r w:rsidR="00D260E6" w:rsidRPr="00D260E6">
        <w:rPr>
          <w:rFonts w:ascii="Times New Roman" w:eastAsia="宋体" w:hAnsi="Times New Roman"/>
          <w:sz w:val="24"/>
        </w:rPr>
        <w:t>服务，主要用于持续的数据抽取和清洗</w:t>
      </w:r>
      <w:r w:rsidR="00D260E6">
        <w:rPr>
          <w:rFonts w:ascii="Times New Roman" w:eastAsia="宋体" w:hAnsi="Times New Roman" w:hint="eastAsia"/>
          <w:sz w:val="24"/>
        </w:rPr>
        <w:t>。</w:t>
      </w:r>
    </w:p>
    <w:p w14:paraId="2700F290" w14:textId="4738F93C" w:rsidR="00D260E6" w:rsidRPr="00795692" w:rsidRDefault="00D260E6" w:rsidP="00F03F18">
      <w:pPr>
        <w:spacing w:after="100" w:afterAutospacing="1" w:line="360" w:lineRule="auto"/>
        <w:rPr>
          <w:rFonts w:ascii="Times New Roman" w:eastAsia="宋体" w:hAnsi="Times New Roman"/>
          <w:sz w:val="24"/>
        </w:rPr>
      </w:pPr>
      <w:r w:rsidRPr="004C64F4">
        <w:rPr>
          <w:rFonts w:ascii="Times New Roman" w:eastAsia="宋体" w:hAnsi="Times New Roman"/>
          <w:b/>
          <w:bCs/>
          <w:sz w:val="24"/>
        </w:rPr>
        <w:t xml:space="preserve">DFS Data Mart </w:t>
      </w:r>
      <w:r w:rsidRPr="004C64F4">
        <w:rPr>
          <w:rFonts w:ascii="Times New Roman" w:eastAsia="宋体" w:hAnsi="Times New Roman"/>
          <w:b/>
          <w:bCs/>
          <w:sz w:val="24"/>
        </w:rPr>
        <w:t>（</w:t>
      </w:r>
      <w:r w:rsidRPr="004C64F4">
        <w:rPr>
          <w:rFonts w:ascii="Times New Roman" w:eastAsia="宋体" w:hAnsi="Times New Roman"/>
          <w:b/>
          <w:bCs/>
          <w:sz w:val="24"/>
        </w:rPr>
        <w:t>DFS</w:t>
      </w:r>
      <w:r w:rsidRPr="004C64F4">
        <w:rPr>
          <w:rFonts w:ascii="Times New Roman" w:eastAsia="宋体" w:hAnsi="Times New Roman"/>
          <w:b/>
          <w:bCs/>
          <w:sz w:val="24"/>
        </w:rPr>
        <w:t>数据集市）</w:t>
      </w:r>
      <w:r>
        <w:rPr>
          <w:rFonts w:ascii="Times New Roman" w:eastAsia="宋体" w:hAnsi="Times New Roman" w:hint="eastAsia"/>
          <w:sz w:val="24"/>
        </w:rPr>
        <w:t>：</w:t>
      </w:r>
      <w:r w:rsidRPr="00D260E6">
        <w:rPr>
          <w:rFonts w:ascii="Times New Roman" w:eastAsia="宋体" w:hAnsi="Times New Roman"/>
          <w:sz w:val="24"/>
        </w:rPr>
        <w:t>DFS</w:t>
      </w:r>
      <w:r w:rsidRPr="00D260E6">
        <w:rPr>
          <w:rFonts w:ascii="Times New Roman" w:eastAsia="宋体" w:hAnsi="Times New Roman"/>
          <w:sz w:val="24"/>
        </w:rPr>
        <w:t>数仓中的处理后数据分发服务，用于为业务系统、报表系统、分析学习系统等提供处理好后的数据包。</w:t>
      </w:r>
      <w:bookmarkEnd w:id="4"/>
    </w:p>
    <w:sectPr w:rsidR="00D260E6" w:rsidRPr="00795692" w:rsidSect="00800902">
      <w:headerReference w:type="default" r:id="rId31"/>
      <w:footerReference w:type="default" r:id="rId32"/>
      <w:footerReference w:type="first" r:id="rId33"/>
      <w:pgSz w:w="11906" w:h="16838"/>
      <w:pgMar w:top="1440" w:right="1797" w:bottom="1440" w:left="1797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53CFA" w14:textId="77777777" w:rsidR="00ED771F" w:rsidRDefault="00ED771F" w:rsidP="00CA4A3E">
      <w:r>
        <w:separator/>
      </w:r>
    </w:p>
  </w:endnote>
  <w:endnote w:type="continuationSeparator" w:id="0">
    <w:p w14:paraId="36FA7353" w14:textId="77777777" w:rsidR="00ED771F" w:rsidRDefault="00ED771F" w:rsidP="00CA4A3E">
      <w:r>
        <w:continuationSeparator/>
      </w:r>
    </w:p>
  </w:endnote>
  <w:endnote w:type="continuationNotice" w:id="1">
    <w:p w14:paraId="0EA1E18A" w14:textId="77777777" w:rsidR="00ED771F" w:rsidRDefault="00ED77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4931011"/>
      <w:docPartObj>
        <w:docPartGallery w:val="Page Numbers (Bottom of Page)"/>
        <w:docPartUnique/>
      </w:docPartObj>
    </w:sdtPr>
    <w:sdtEndPr/>
    <w:sdtContent>
      <w:p w14:paraId="6E5DAF7D" w14:textId="0EC3FDED" w:rsidR="003277D0" w:rsidRDefault="003277D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38E65DA" w14:textId="77777777" w:rsidR="003277D0" w:rsidRDefault="003277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493B1" w14:textId="7D14D89C" w:rsidR="00E855DE" w:rsidRPr="00E855DE" w:rsidRDefault="00E855DE" w:rsidP="00E855DE">
    <w:pPr>
      <w:widowControl/>
      <w:tabs>
        <w:tab w:val="center" w:pos="4680"/>
        <w:tab w:val="right" w:pos="9360"/>
      </w:tabs>
      <w:jc w:val="left"/>
      <w:rPr>
        <w:rFonts w:ascii="Microsoft YaHei UI" w:eastAsia="Microsoft YaHei UI" w:hAnsi="Microsoft YaHei UI" w:cs="Arial"/>
        <w:color w:val="595959"/>
        <w:kern w:val="20"/>
        <w:sz w:val="24"/>
        <w:szCs w:val="20"/>
      </w:rPr>
    </w:pPr>
    <w:r w:rsidRPr="00E855DE">
      <w:rPr>
        <w:rFonts w:ascii="Microsoft YaHei UI" w:eastAsia="Microsoft YaHei UI" w:hAnsi="Microsoft YaHei UI" w:cs="Arial"/>
        <w:noProof/>
        <w:color w:val="595959"/>
        <w:kern w:val="20"/>
        <w:sz w:val="24"/>
        <w:szCs w:val="20"/>
        <w:lang w:val="zh-CN" w:bidi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3D317F" wp14:editId="71A0963F">
              <wp:simplePos x="0" y="0"/>
              <wp:positionH relativeFrom="margin">
                <wp:align>left</wp:align>
              </wp:positionH>
              <wp:positionV relativeFrom="paragraph">
                <wp:posOffset>-749935</wp:posOffset>
              </wp:positionV>
              <wp:extent cx="666550" cy="565346"/>
              <wp:effectExtent l="0" t="0" r="635" b="6350"/>
              <wp:wrapNone/>
              <wp:docPr id="36" name="椭圆形 1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550" cy="565346"/>
                      </a:xfrm>
                      <a:prstGeom prst="hexagon">
                        <a:avLst/>
                      </a:prstGeom>
                      <a:gradFill>
                        <a:gsLst>
                          <a:gs pos="0">
                            <a:srgbClr val="1CADE4">
                              <a:alpha val="20000"/>
                            </a:srgbClr>
                          </a:gs>
                          <a:gs pos="100000">
                            <a:srgbClr val="2683C6">
                              <a:alpha val="20000"/>
                            </a:srgbClr>
                          </a:gs>
                        </a:gsLst>
                        <a:lin ang="0" scaled="1"/>
                      </a:gradFill>
                      <a:ln w="6350">
                        <a:noFill/>
                        <a:prstDash val="sysDot"/>
                      </a:ln>
                      <a:effectLst/>
                    </wps:spPr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69CF6B"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椭圆形 11" o:spid="_x0000_s1026" type="#_x0000_t9" alt="&quot;&quot;" style="position:absolute;margin-left:0;margin-top:-59.05pt;width:52.5pt;height:44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" adj="4580" fillcolor="#1cade4" stroked="f" strokeweight=".5pt">
              <v:fill opacity="13107f" color2="#2683c6" o:opacity2="13107f" angle="90" focus="100%" type="gradient"/>
              <v:stroke dashstyle="1 1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15259" w14:textId="77777777" w:rsidR="00ED771F" w:rsidRDefault="00ED771F" w:rsidP="00CA4A3E">
      <w:r>
        <w:separator/>
      </w:r>
    </w:p>
  </w:footnote>
  <w:footnote w:type="continuationSeparator" w:id="0">
    <w:p w14:paraId="489942E6" w14:textId="77777777" w:rsidR="00ED771F" w:rsidRDefault="00ED771F" w:rsidP="00CA4A3E">
      <w:r>
        <w:continuationSeparator/>
      </w:r>
    </w:p>
  </w:footnote>
  <w:footnote w:type="continuationNotice" w:id="1">
    <w:p w14:paraId="6566F31A" w14:textId="77777777" w:rsidR="00ED771F" w:rsidRDefault="00ED771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766D" w14:textId="3AD1C1EF" w:rsidR="007A55E0" w:rsidRDefault="000A47EF" w:rsidP="00063262">
    <w:pPr>
      <w:pStyle w:val="Header"/>
      <w:tabs>
        <w:tab w:val="clear" w:pos="8306"/>
      </w:tabs>
      <w:jc w:val="both"/>
    </w:pPr>
    <w:r>
      <w:rPr>
        <w:noProof/>
      </w:rPr>
      <w:drawing>
        <wp:inline distT="0" distB="0" distL="0" distR="0" wp14:anchorId="0045568F" wp14:editId="7F16633E">
          <wp:extent cx="990600" cy="155400"/>
          <wp:effectExtent l="0" t="0" r="0" b="0"/>
          <wp:docPr id="123" name="图片 123" descr="图标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标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4063" cy="1622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A55E0">
      <w:tab/>
    </w:r>
    <w:r w:rsidR="007A55E0">
      <w:tab/>
    </w:r>
    <w:r w:rsidR="00127F35">
      <w:t xml:space="preserve">  </w:t>
    </w:r>
    <w:r w:rsidR="00063262">
      <w:t xml:space="preserve">                      </w:t>
    </w:r>
    <w:r w:rsidR="00116F22">
      <w:t xml:space="preserve">    </w:t>
    </w:r>
    <w:proofErr w:type="spellStart"/>
    <w:r w:rsidR="004579EF" w:rsidRPr="004579EF">
      <w:rPr>
        <w:rFonts w:ascii="Times New Roman" w:eastAsia="宋体" w:hAnsi="Times New Roman" w:hint="eastAsia"/>
      </w:rPr>
      <w:t>DataMesh</w:t>
    </w:r>
    <w:proofErr w:type="spellEnd"/>
    <w:r w:rsidR="004579EF" w:rsidRPr="004579EF">
      <w:rPr>
        <w:rFonts w:ascii="Times New Roman" w:eastAsia="宋体" w:hAnsi="Times New Roman" w:hint="eastAsia"/>
      </w:rPr>
      <w:t xml:space="preserve"> </w:t>
    </w:r>
    <w:proofErr w:type="spellStart"/>
    <w:r w:rsidR="00BA1060" w:rsidRPr="004579EF">
      <w:rPr>
        <w:rFonts w:ascii="Times New Roman" w:eastAsia="宋体" w:hAnsi="Times New Roman" w:hint="eastAsia"/>
      </w:rPr>
      <w:t>FactVerse</w:t>
    </w:r>
    <w:proofErr w:type="spellEnd"/>
    <w:r w:rsidR="00BA1060" w:rsidRPr="004579EF">
      <w:rPr>
        <w:rFonts w:ascii="Times New Roman" w:eastAsia="宋体" w:hAnsi="Times New Roman" w:hint="eastAsia"/>
      </w:rPr>
      <w:t xml:space="preserve"> </w:t>
    </w:r>
    <w:r w:rsidR="00801326" w:rsidRPr="004579EF">
      <w:rPr>
        <w:rFonts w:ascii="Times New Roman" w:eastAsia="宋体" w:hAnsi="Times New Roman"/>
        <w:szCs w:val="20"/>
      </w:rPr>
      <w:t xml:space="preserve">DFS </w:t>
    </w:r>
    <w:r w:rsidR="00F661D9">
      <w:rPr>
        <w:rFonts w:ascii="Times New Roman" w:eastAsia="宋体" w:hAnsi="Times New Roman" w:hint="eastAsia"/>
        <w:szCs w:val="20"/>
      </w:rPr>
      <w:t>用户指南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4EA"/>
    <w:multiLevelType w:val="hybridMultilevel"/>
    <w:tmpl w:val="87B49380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A324F3"/>
    <w:multiLevelType w:val="hybridMultilevel"/>
    <w:tmpl w:val="88267F32"/>
    <w:lvl w:ilvl="0" w:tplc="891ED28E">
      <w:start w:val="1"/>
      <w:numFmt w:val="decimal"/>
      <w:lvlText w:val="5.1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A840AE"/>
    <w:multiLevelType w:val="hybridMultilevel"/>
    <w:tmpl w:val="47307CB6"/>
    <w:lvl w:ilvl="0" w:tplc="F7A2B5C0">
      <w:numFmt w:val="bullet"/>
      <w:lvlText w:val="•"/>
      <w:lvlJc w:val="left"/>
      <w:pPr>
        <w:ind w:left="132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" w15:restartNumberingAfterBreak="0">
    <w:nsid w:val="04AB3868"/>
    <w:multiLevelType w:val="hybridMultilevel"/>
    <w:tmpl w:val="69E049B8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6C27EA5"/>
    <w:multiLevelType w:val="hybridMultilevel"/>
    <w:tmpl w:val="AB14AD08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A6B521C"/>
    <w:multiLevelType w:val="hybridMultilevel"/>
    <w:tmpl w:val="9C2CE6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B3479D4"/>
    <w:multiLevelType w:val="hybridMultilevel"/>
    <w:tmpl w:val="67942276"/>
    <w:lvl w:ilvl="0" w:tplc="EF8EABB6">
      <w:start w:val="1"/>
      <w:numFmt w:val="decimal"/>
      <w:lvlText w:val="6.3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BA1482C"/>
    <w:multiLevelType w:val="hybridMultilevel"/>
    <w:tmpl w:val="0B8C5D52"/>
    <w:lvl w:ilvl="0" w:tplc="99E0BE42">
      <w:numFmt w:val="bullet"/>
      <w:lvlText w:val="•"/>
      <w:lvlJc w:val="left"/>
      <w:pPr>
        <w:ind w:left="880" w:hanging="44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1952C8A"/>
    <w:multiLevelType w:val="hybridMultilevel"/>
    <w:tmpl w:val="B77C9334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1ED71E9"/>
    <w:multiLevelType w:val="hybridMultilevel"/>
    <w:tmpl w:val="82B25B74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5517F1F"/>
    <w:multiLevelType w:val="hybridMultilevel"/>
    <w:tmpl w:val="420C434A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6211A38"/>
    <w:multiLevelType w:val="hybridMultilevel"/>
    <w:tmpl w:val="D190F8B8"/>
    <w:lvl w:ilvl="0" w:tplc="B5AE86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6DA620B"/>
    <w:multiLevelType w:val="hybridMultilevel"/>
    <w:tmpl w:val="FEC8DB32"/>
    <w:lvl w:ilvl="0" w:tplc="C9E86B1E">
      <w:start w:val="1"/>
      <w:numFmt w:val="decimal"/>
      <w:lvlText w:val="5.3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A7C354B"/>
    <w:multiLevelType w:val="hybridMultilevel"/>
    <w:tmpl w:val="89BEB2A6"/>
    <w:lvl w:ilvl="0" w:tplc="FCEA54B4">
      <w:start w:val="1"/>
      <w:numFmt w:val="decimal"/>
      <w:lvlText w:val="6.2.3.%1"/>
      <w:lvlJc w:val="right"/>
      <w:pPr>
        <w:ind w:left="440" w:hanging="440"/>
      </w:pPr>
      <w:rPr>
        <w:rFonts w:ascii="Times New Roman" w:eastAsia="宋体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CDB3262"/>
    <w:multiLevelType w:val="hybridMultilevel"/>
    <w:tmpl w:val="C0B20B56"/>
    <w:lvl w:ilvl="0" w:tplc="F7A2B5C0">
      <w:numFmt w:val="bullet"/>
      <w:lvlText w:val="•"/>
      <w:lvlJc w:val="left"/>
      <w:pPr>
        <w:ind w:left="1320" w:hanging="440"/>
      </w:pPr>
      <w:rPr>
        <w:rFonts w:ascii="Times" w:eastAsia="宋体" w:hAnsi="Times" w:hint="default"/>
        <w:b w:val="0"/>
        <w:i w:val="0"/>
        <w:sz w:val="24"/>
      </w:rPr>
    </w:lvl>
    <w:lvl w:ilvl="1" w:tplc="FFFFFFFF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5" w15:restartNumberingAfterBreak="0">
    <w:nsid w:val="1D1738D6"/>
    <w:multiLevelType w:val="hybridMultilevel"/>
    <w:tmpl w:val="87BCAFBC"/>
    <w:lvl w:ilvl="0" w:tplc="006A27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1D9F1045"/>
    <w:multiLevelType w:val="hybridMultilevel"/>
    <w:tmpl w:val="D778B8C2"/>
    <w:lvl w:ilvl="0" w:tplc="39340B9A">
      <w:start w:val="1"/>
      <w:numFmt w:val="decimal"/>
      <w:lvlText w:val="4.8.%1"/>
      <w:lvlJc w:val="right"/>
      <w:pPr>
        <w:ind w:left="440" w:hanging="440"/>
      </w:pPr>
      <w:rPr>
        <w:rFonts w:ascii="Times New Roman" w:eastAsia="宋体" w:hAnsi="Times New Roman" w:hint="default"/>
        <w:b/>
        <w:i w:val="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14762A0"/>
    <w:multiLevelType w:val="hybridMultilevel"/>
    <w:tmpl w:val="8B5A7B9C"/>
    <w:lvl w:ilvl="0" w:tplc="457E4528">
      <w:start w:val="1"/>
      <w:numFmt w:val="decimal"/>
      <w:lvlText w:val="6.2.2.%1"/>
      <w:lvlJc w:val="right"/>
      <w:pPr>
        <w:ind w:left="440" w:hanging="440"/>
      </w:pPr>
      <w:rPr>
        <w:rFonts w:ascii="Times New Roman" w:eastAsia="宋体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2D1729A"/>
    <w:multiLevelType w:val="hybridMultilevel"/>
    <w:tmpl w:val="3006C82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241A286B"/>
    <w:multiLevelType w:val="hybridMultilevel"/>
    <w:tmpl w:val="A6C45BFC"/>
    <w:lvl w:ilvl="0" w:tplc="0BBC6B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38A431E">
      <w:start w:val="1"/>
      <w:numFmt w:val="decimal"/>
      <w:lvlText w:val="%2."/>
      <w:lvlJc w:val="left"/>
      <w:pPr>
        <w:ind w:left="880" w:hanging="440"/>
      </w:pPr>
      <w:rPr>
        <w:rFonts w:ascii="Times New Roman" w:eastAsia="宋体" w:hAnsi="Times New Roman" w:cstheme="minorBidi"/>
      </w:r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6387F2C"/>
    <w:multiLevelType w:val="hybridMultilevel"/>
    <w:tmpl w:val="2610910E"/>
    <w:lvl w:ilvl="0" w:tplc="73641FDA">
      <w:start w:val="1"/>
      <w:numFmt w:val="decimal"/>
      <w:lvlText w:val="5.2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290C59D0"/>
    <w:multiLevelType w:val="hybridMultilevel"/>
    <w:tmpl w:val="E64A514A"/>
    <w:lvl w:ilvl="0" w:tplc="7F705330">
      <w:start w:val="1"/>
      <w:numFmt w:val="decimal"/>
      <w:lvlText w:val="6.2.1.%1"/>
      <w:lvlJc w:val="right"/>
      <w:pPr>
        <w:ind w:left="440" w:hanging="440"/>
      </w:pPr>
      <w:rPr>
        <w:rFonts w:ascii="Times New Roman" w:eastAsia="宋体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296F3CCA"/>
    <w:multiLevelType w:val="hybridMultilevel"/>
    <w:tmpl w:val="ADAE8416"/>
    <w:lvl w:ilvl="0" w:tplc="C9E86B1E">
      <w:start w:val="1"/>
      <w:numFmt w:val="decimal"/>
      <w:lvlText w:val="5.3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2BDE30E4"/>
    <w:multiLevelType w:val="hybridMultilevel"/>
    <w:tmpl w:val="D5444858"/>
    <w:lvl w:ilvl="0" w:tplc="5BCC3AD2">
      <w:start w:val="1"/>
      <w:numFmt w:val="decimal"/>
      <w:lvlText w:val="6.1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2D222B5D"/>
    <w:multiLevelType w:val="hybridMultilevel"/>
    <w:tmpl w:val="B25A95E0"/>
    <w:lvl w:ilvl="0" w:tplc="043A66A6">
      <w:start w:val="1"/>
      <w:numFmt w:val="decimal"/>
      <w:lvlText w:val="5.3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2D7C2F7C"/>
    <w:multiLevelType w:val="hybridMultilevel"/>
    <w:tmpl w:val="D40C539A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2DA2627A"/>
    <w:multiLevelType w:val="hybridMultilevel"/>
    <w:tmpl w:val="45764290"/>
    <w:lvl w:ilvl="0" w:tplc="F7A2B5C0">
      <w:numFmt w:val="bullet"/>
      <w:lvlText w:val="•"/>
      <w:lvlJc w:val="left"/>
      <w:pPr>
        <w:ind w:left="132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7" w15:restartNumberingAfterBreak="0">
    <w:nsid w:val="2E8E4099"/>
    <w:multiLevelType w:val="hybridMultilevel"/>
    <w:tmpl w:val="A874117C"/>
    <w:lvl w:ilvl="0" w:tplc="58DEC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2FEF0D6B"/>
    <w:multiLevelType w:val="hybridMultilevel"/>
    <w:tmpl w:val="E4F08F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306853E5"/>
    <w:multiLevelType w:val="hybridMultilevel"/>
    <w:tmpl w:val="992EDF22"/>
    <w:lvl w:ilvl="0" w:tplc="6292F99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325F28CE"/>
    <w:multiLevelType w:val="hybridMultilevel"/>
    <w:tmpl w:val="DADA8730"/>
    <w:lvl w:ilvl="0" w:tplc="9F341D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3564698B"/>
    <w:multiLevelType w:val="hybridMultilevel"/>
    <w:tmpl w:val="3788E6B6"/>
    <w:lvl w:ilvl="0" w:tplc="312EFFCE">
      <w:start w:val="1"/>
      <w:numFmt w:val="decimal"/>
      <w:lvlText w:val="4.1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3A07703D"/>
    <w:multiLevelType w:val="hybridMultilevel"/>
    <w:tmpl w:val="2D28E554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3D0D5EA4"/>
    <w:multiLevelType w:val="hybridMultilevel"/>
    <w:tmpl w:val="13AC1116"/>
    <w:lvl w:ilvl="0" w:tplc="BAB4FB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3D0E74FA"/>
    <w:multiLevelType w:val="hybridMultilevel"/>
    <w:tmpl w:val="E49E3438"/>
    <w:lvl w:ilvl="0" w:tplc="C122C8CA">
      <w:start w:val="1"/>
      <w:numFmt w:val="decimal"/>
      <w:lvlText w:val="3.%1"/>
      <w:lvlJc w:val="left"/>
      <w:pPr>
        <w:ind w:left="729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426140C2"/>
    <w:multiLevelType w:val="hybridMultilevel"/>
    <w:tmpl w:val="F8266680"/>
    <w:lvl w:ilvl="0" w:tplc="4790F162">
      <w:start w:val="1"/>
      <w:numFmt w:val="decimal"/>
      <w:lvlText w:val="5.%1"/>
      <w:lvlJc w:val="left"/>
      <w:pPr>
        <w:ind w:left="3418" w:hanging="440"/>
      </w:pPr>
      <w:rPr>
        <w:rFonts w:ascii="Times New Roman" w:eastAsia="宋体" w:hAnsi="Times New Roman" w:hint="default"/>
        <w:b/>
        <w:i w:val="0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428105C5"/>
    <w:multiLevelType w:val="hybridMultilevel"/>
    <w:tmpl w:val="54A0EA6C"/>
    <w:lvl w:ilvl="0" w:tplc="EB4C43E2">
      <w:start w:val="1"/>
      <w:numFmt w:val="decimal"/>
      <w:pStyle w:val="22"/>
      <w:lvlText w:val="5.%1"/>
      <w:lvlJc w:val="left"/>
      <w:pPr>
        <w:ind w:left="360" w:hanging="360"/>
      </w:pPr>
      <w:rPr>
        <w:rFonts w:ascii="Times New Roman" w:eastAsia="宋体" w:hAnsi="Times New Roman" w:hint="default"/>
        <w:b/>
        <w:i w:val="0"/>
        <w:sz w:val="3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456034F3"/>
    <w:multiLevelType w:val="hybridMultilevel"/>
    <w:tmpl w:val="3B30F6FA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47AA037A"/>
    <w:multiLevelType w:val="hybridMultilevel"/>
    <w:tmpl w:val="A3C447EC"/>
    <w:lvl w:ilvl="0" w:tplc="C096ACBA">
      <w:start w:val="1"/>
      <w:numFmt w:val="decimal"/>
      <w:lvlText w:val="6.2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50E63BC1"/>
    <w:multiLevelType w:val="hybridMultilevel"/>
    <w:tmpl w:val="C46CDC88"/>
    <w:lvl w:ilvl="0" w:tplc="21725F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51DC2901"/>
    <w:multiLevelType w:val="hybridMultilevel"/>
    <w:tmpl w:val="93D8416A"/>
    <w:lvl w:ilvl="0" w:tplc="99E0BE42">
      <w:numFmt w:val="bullet"/>
      <w:lvlText w:val="•"/>
      <w:lvlJc w:val="left"/>
      <w:pPr>
        <w:ind w:left="440" w:hanging="440"/>
      </w:pPr>
      <w:rPr>
        <w:rFonts w:ascii="Times" w:eastAsia="Times" w:hAnsi="Times" w:cs="Time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5301062D"/>
    <w:multiLevelType w:val="hybridMultilevel"/>
    <w:tmpl w:val="DF9CF9EC"/>
    <w:lvl w:ilvl="0" w:tplc="68D2A9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560D0A7E"/>
    <w:multiLevelType w:val="hybridMultilevel"/>
    <w:tmpl w:val="7A5A5E48"/>
    <w:lvl w:ilvl="0" w:tplc="99E0BE42">
      <w:numFmt w:val="bullet"/>
      <w:lvlText w:val="•"/>
      <w:lvlJc w:val="left"/>
      <w:pPr>
        <w:ind w:left="880" w:hanging="44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3" w15:restartNumberingAfterBreak="0">
    <w:nsid w:val="567F1EB4"/>
    <w:multiLevelType w:val="hybridMultilevel"/>
    <w:tmpl w:val="2ED4CAD2"/>
    <w:lvl w:ilvl="0" w:tplc="99E0BE42">
      <w:numFmt w:val="bullet"/>
      <w:lvlText w:val="•"/>
      <w:lvlJc w:val="left"/>
      <w:pPr>
        <w:ind w:left="880" w:hanging="44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57495B52"/>
    <w:multiLevelType w:val="hybridMultilevel"/>
    <w:tmpl w:val="214CCEF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880" w:hanging="440"/>
      </w:pPr>
      <w:rPr>
        <w:rFonts w:ascii="Times New Roman" w:eastAsia="宋体" w:hAnsi="Times New Roman" w:cstheme="minorBidi"/>
      </w:rPr>
    </w:lvl>
    <w:lvl w:ilvl="2" w:tplc="04090019">
      <w:start w:val="1"/>
      <w:numFmt w:val="lowerLetter"/>
      <w:lvlText w:val="%3)"/>
      <w:lvlJc w:val="left"/>
      <w:pPr>
        <w:ind w:left="88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58E107BA"/>
    <w:multiLevelType w:val="hybridMultilevel"/>
    <w:tmpl w:val="222C53D2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59777364"/>
    <w:multiLevelType w:val="hybridMultilevel"/>
    <w:tmpl w:val="2A543060"/>
    <w:lvl w:ilvl="0" w:tplc="FA4857DE">
      <w:start w:val="1"/>
      <w:numFmt w:val="decimal"/>
      <w:lvlText w:val="%1."/>
      <w:lvlJc w:val="left"/>
      <w:pPr>
        <w:ind w:left="440" w:hanging="440"/>
      </w:pPr>
      <w:rPr>
        <w:rFonts w:ascii="Times New Roman" w:eastAsia="宋体" w:hAnsi="Times New Roman" w:hint="default"/>
        <w:b w:val="0"/>
        <w:bCs w:val="0"/>
        <w:i w:val="0"/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5AE976C6"/>
    <w:multiLevelType w:val="hybridMultilevel"/>
    <w:tmpl w:val="D450AB5A"/>
    <w:lvl w:ilvl="0" w:tplc="E37812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5D6D7B83"/>
    <w:multiLevelType w:val="hybridMultilevel"/>
    <w:tmpl w:val="18A2627E"/>
    <w:lvl w:ilvl="0" w:tplc="C44400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63CA1A42"/>
    <w:multiLevelType w:val="hybridMultilevel"/>
    <w:tmpl w:val="D51C48A6"/>
    <w:lvl w:ilvl="0" w:tplc="A4221768">
      <w:start w:val="1"/>
      <w:numFmt w:val="decimal"/>
      <w:lvlText w:val="6.2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664A6F44"/>
    <w:multiLevelType w:val="hybridMultilevel"/>
    <w:tmpl w:val="F01ACC7C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67364152"/>
    <w:multiLevelType w:val="hybridMultilevel"/>
    <w:tmpl w:val="3612E24E"/>
    <w:lvl w:ilvl="0" w:tplc="99E0BE42">
      <w:numFmt w:val="bullet"/>
      <w:lvlText w:val="•"/>
      <w:lvlJc w:val="left"/>
      <w:pPr>
        <w:ind w:left="440" w:hanging="440"/>
      </w:pPr>
      <w:rPr>
        <w:rFonts w:ascii="Times" w:eastAsia="Times" w:hAnsi="Times" w:cs="Time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69C747EC"/>
    <w:multiLevelType w:val="hybridMultilevel"/>
    <w:tmpl w:val="E88A738E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6B060750"/>
    <w:multiLevelType w:val="hybridMultilevel"/>
    <w:tmpl w:val="AFA25E4C"/>
    <w:lvl w:ilvl="0" w:tplc="33AA72FA">
      <w:start w:val="1"/>
      <w:numFmt w:val="decimal"/>
      <w:lvlText w:val="%1.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4" w15:restartNumberingAfterBreak="0">
    <w:nsid w:val="6CBD6AA1"/>
    <w:multiLevelType w:val="multilevel"/>
    <w:tmpl w:val="E51A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532381"/>
    <w:multiLevelType w:val="hybridMultilevel"/>
    <w:tmpl w:val="87C88DB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6" w15:restartNumberingAfterBreak="0">
    <w:nsid w:val="7121406C"/>
    <w:multiLevelType w:val="hybridMultilevel"/>
    <w:tmpl w:val="69C888CE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57" w15:restartNumberingAfterBreak="0">
    <w:nsid w:val="714E1A51"/>
    <w:multiLevelType w:val="hybridMultilevel"/>
    <w:tmpl w:val="71FE8D56"/>
    <w:lvl w:ilvl="0" w:tplc="BF721DEE">
      <w:start w:val="1"/>
      <w:numFmt w:val="decimal"/>
      <w:pStyle w:val="21"/>
      <w:lvlText w:val="2.%1"/>
      <w:lvlJc w:val="left"/>
      <w:pPr>
        <w:ind w:left="729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1169" w:hanging="440"/>
      </w:pPr>
    </w:lvl>
    <w:lvl w:ilvl="2" w:tplc="0409001B" w:tentative="1">
      <w:start w:val="1"/>
      <w:numFmt w:val="lowerRoman"/>
      <w:lvlText w:val="%3."/>
      <w:lvlJc w:val="right"/>
      <w:pPr>
        <w:ind w:left="1609" w:hanging="440"/>
      </w:pPr>
    </w:lvl>
    <w:lvl w:ilvl="3" w:tplc="0409000F" w:tentative="1">
      <w:start w:val="1"/>
      <w:numFmt w:val="decimal"/>
      <w:lvlText w:val="%4."/>
      <w:lvlJc w:val="left"/>
      <w:pPr>
        <w:ind w:left="2049" w:hanging="440"/>
      </w:pPr>
    </w:lvl>
    <w:lvl w:ilvl="4" w:tplc="04090019" w:tentative="1">
      <w:start w:val="1"/>
      <w:numFmt w:val="lowerLetter"/>
      <w:lvlText w:val="%5)"/>
      <w:lvlJc w:val="left"/>
      <w:pPr>
        <w:ind w:left="2489" w:hanging="440"/>
      </w:pPr>
    </w:lvl>
    <w:lvl w:ilvl="5" w:tplc="0409001B" w:tentative="1">
      <w:start w:val="1"/>
      <w:numFmt w:val="lowerRoman"/>
      <w:lvlText w:val="%6."/>
      <w:lvlJc w:val="right"/>
      <w:pPr>
        <w:ind w:left="2929" w:hanging="440"/>
      </w:pPr>
    </w:lvl>
    <w:lvl w:ilvl="6" w:tplc="0409000F" w:tentative="1">
      <w:start w:val="1"/>
      <w:numFmt w:val="decimal"/>
      <w:lvlText w:val="%7."/>
      <w:lvlJc w:val="left"/>
      <w:pPr>
        <w:ind w:left="3369" w:hanging="440"/>
      </w:pPr>
    </w:lvl>
    <w:lvl w:ilvl="7" w:tplc="04090019" w:tentative="1">
      <w:start w:val="1"/>
      <w:numFmt w:val="lowerLetter"/>
      <w:lvlText w:val="%8)"/>
      <w:lvlJc w:val="left"/>
      <w:pPr>
        <w:ind w:left="3809" w:hanging="440"/>
      </w:pPr>
    </w:lvl>
    <w:lvl w:ilvl="8" w:tplc="0409001B" w:tentative="1">
      <w:start w:val="1"/>
      <w:numFmt w:val="lowerRoman"/>
      <w:lvlText w:val="%9."/>
      <w:lvlJc w:val="right"/>
      <w:pPr>
        <w:ind w:left="4249" w:hanging="440"/>
      </w:pPr>
    </w:lvl>
  </w:abstractNum>
  <w:abstractNum w:abstractNumId="58" w15:restartNumberingAfterBreak="0">
    <w:nsid w:val="79BC7AC4"/>
    <w:multiLevelType w:val="hybridMultilevel"/>
    <w:tmpl w:val="365CCFA8"/>
    <w:lvl w:ilvl="0" w:tplc="F31AB3D2">
      <w:start w:val="1"/>
      <w:numFmt w:val="decimal"/>
      <w:lvlText w:val="%1."/>
      <w:lvlJc w:val="left"/>
      <w:pPr>
        <w:ind w:left="440" w:hanging="440"/>
      </w:pPr>
      <w:rPr>
        <w:rFonts w:ascii="Times New Roman" w:eastAsia="宋体" w:hAnsi="Times New Roman" w:cstheme="minorBidi"/>
        <w:b w:val="0"/>
        <w:i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 w15:restartNumberingAfterBreak="0">
    <w:nsid w:val="79FE60EB"/>
    <w:multiLevelType w:val="multilevel"/>
    <w:tmpl w:val="A10C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DC06FF"/>
    <w:multiLevelType w:val="hybridMultilevel"/>
    <w:tmpl w:val="233E8B92"/>
    <w:lvl w:ilvl="0" w:tplc="C9E86B1E">
      <w:start w:val="1"/>
      <w:numFmt w:val="decimal"/>
      <w:lvlText w:val="5.3.%1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7BF70B69"/>
    <w:multiLevelType w:val="hybridMultilevel"/>
    <w:tmpl w:val="D8105552"/>
    <w:lvl w:ilvl="0" w:tplc="34FABABE">
      <w:start w:val="1"/>
      <w:numFmt w:val="decimal"/>
      <w:lvlText w:val="6.%1"/>
      <w:lvlJc w:val="right"/>
      <w:pPr>
        <w:ind w:left="440" w:hanging="440"/>
      </w:pPr>
      <w:rPr>
        <w:rFonts w:ascii="Times New Roman" w:eastAsia="宋体" w:hAnsi="Times New Roman" w:hint="default"/>
        <w:b/>
        <w:i w:val="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2" w15:restartNumberingAfterBreak="0">
    <w:nsid w:val="7CC261D0"/>
    <w:multiLevelType w:val="hybridMultilevel"/>
    <w:tmpl w:val="C8421EC0"/>
    <w:lvl w:ilvl="0" w:tplc="F7A2B5C0">
      <w:numFmt w:val="bullet"/>
      <w:lvlText w:val="•"/>
      <w:lvlJc w:val="left"/>
      <w:pPr>
        <w:ind w:left="440" w:hanging="440"/>
      </w:pPr>
      <w:rPr>
        <w:rFonts w:ascii="Times" w:eastAsia="宋体" w:hAnsi="Times" w:hint="default"/>
        <w:b w:val="0"/>
        <w:i w:val="0"/>
        <w:sz w:val="24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3" w15:restartNumberingAfterBreak="0">
    <w:nsid w:val="7DE337A1"/>
    <w:multiLevelType w:val="hybridMultilevel"/>
    <w:tmpl w:val="D2EC5796"/>
    <w:lvl w:ilvl="0" w:tplc="99E0BE42">
      <w:numFmt w:val="bullet"/>
      <w:lvlText w:val="•"/>
      <w:lvlJc w:val="left"/>
      <w:pPr>
        <w:ind w:left="360" w:hanging="360"/>
      </w:pPr>
      <w:rPr>
        <w:rFonts w:ascii="Times" w:eastAsia="Times" w:hAnsi="Times" w:cs="Times"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4" w15:restartNumberingAfterBreak="0">
    <w:nsid w:val="7DF02766"/>
    <w:multiLevelType w:val="hybridMultilevel"/>
    <w:tmpl w:val="6FF0EB80"/>
    <w:lvl w:ilvl="0" w:tplc="505EA8F6">
      <w:start w:val="1"/>
      <w:numFmt w:val="decimal"/>
      <w:lvlText w:val="5.1.%1"/>
      <w:lvlJc w:val="right"/>
      <w:pPr>
        <w:ind w:left="440" w:hanging="440"/>
      </w:pPr>
      <w:rPr>
        <w:rFonts w:ascii="Times New Roman" w:eastAsia="宋体" w:hAnsi="Times New Roman" w:hint="default"/>
        <w:b/>
        <w:i w:val="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5" w15:restartNumberingAfterBreak="0">
    <w:nsid w:val="7FAC4716"/>
    <w:multiLevelType w:val="hybridMultilevel"/>
    <w:tmpl w:val="85CE9FFA"/>
    <w:lvl w:ilvl="0" w:tplc="99E0BE42">
      <w:numFmt w:val="bullet"/>
      <w:lvlText w:val="•"/>
      <w:lvlJc w:val="left"/>
      <w:pPr>
        <w:ind w:left="880" w:hanging="440"/>
      </w:pPr>
      <w:rPr>
        <w:rFonts w:ascii="Times" w:eastAsia="Times" w:hAnsi="Times" w:cs="Time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04880216">
    <w:abstractNumId w:val="53"/>
  </w:num>
  <w:num w:numId="2" w16cid:durableId="1108164718">
    <w:abstractNumId w:val="57"/>
  </w:num>
  <w:num w:numId="3" w16cid:durableId="1759523464">
    <w:abstractNumId w:val="34"/>
  </w:num>
  <w:num w:numId="4" w16cid:durableId="1772387368">
    <w:abstractNumId w:val="46"/>
  </w:num>
  <w:num w:numId="5" w16cid:durableId="990787696">
    <w:abstractNumId w:val="51"/>
  </w:num>
  <w:num w:numId="6" w16cid:durableId="233702518">
    <w:abstractNumId w:val="11"/>
  </w:num>
  <w:num w:numId="7" w16cid:durableId="2081562469">
    <w:abstractNumId w:val="36"/>
  </w:num>
  <w:num w:numId="8" w16cid:durableId="1671709948">
    <w:abstractNumId w:val="35"/>
  </w:num>
  <w:num w:numId="9" w16cid:durableId="66267545">
    <w:abstractNumId w:val="15"/>
  </w:num>
  <w:num w:numId="10" w16cid:durableId="63379848">
    <w:abstractNumId w:val="31"/>
  </w:num>
  <w:num w:numId="11" w16cid:durableId="2098600888">
    <w:abstractNumId w:val="19"/>
  </w:num>
  <w:num w:numId="12" w16cid:durableId="770517072">
    <w:abstractNumId w:val="32"/>
  </w:num>
  <w:num w:numId="13" w16cid:durableId="334454973">
    <w:abstractNumId w:val="0"/>
  </w:num>
  <w:num w:numId="14" w16cid:durableId="732462029">
    <w:abstractNumId w:val="25"/>
  </w:num>
  <w:num w:numId="15" w16cid:durableId="1513032194">
    <w:abstractNumId w:val="8"/>
  </w:num>
  <w:num w:numId="16" w16cid:durableId="802696761">
    <w:abstractNumId w:val="4"/>
  </w:num>
  <w:num w:numId="17" w16cid:durableId="1617523388">
    <w:abstractNumId w:val="45"/>
  </w:num>
  <w:num w:numId="18" w16cid:durableId="1142429793">
    <w:abstractNumId w:val="58"/>
  </w:num>
  <w:num w:numId="19" w16cid:durableId="1984851330">
    <w:abstractNumId w:val="55"/>
  </w:num>
  <w:num w:numId="20" w16cid:durableId="1696350880">
    <w:abstractNumId w:val="65"/>
  </w:num>
  <w:num w:numId="21" w16cid:durableId="1730952712">
    <w:abstractNumId w:val="7"/>
  </w:num>
  <w:num w:numId="22" w16cid:durableId="1283225676">
    <w:abstractNumId w:val="43"/>
  </w:num>
  <w:num w:numId="23" w16cid:durableId="1138109147">
    <w:abstractNumId w:val="42"/>
  </w:num>
  <w:num w:numId="24" w16cid:durableId="46614843">
    <w:abstractNumId w:val="16"/>
  </w:num>
  <w:num w:numId="25" w16cid:durableId="1170754744">
    <w:abstractNumId w:val="64"/>
  </w:num>
  <w:num w:numId="26" w16cid:durableId="20282375">
    <w:abstractNumId w:val="48"/>
  </w:num>
  <w:num w:numId="27" w16cid:durableId="183910886">
    <w:abstractNumId w:val="30"/>
  </w:num>
  <w:num w:numId="28" w16cid:durableId="1459421805">
    <w:abstractNumId w:val="28"/>
  </w:num>
  <w:num w:numId="29" w16cid:durableId="841629764">
    <w:abstractNumId w:val="3"/>
  </w:num>
  <w:num w:numId="30" w16cid:durableId="126361917">
    <w:abstractNumId w:val="40"/>
  </w:num>
  <w:num w:numId="31" w16cid:durableId="1286042363">
    <w:abstractNumId w:val="63"/>
  </w:num>
  <w:num w:numId="32" w16cid:durableId="485248005">
    <w:abstractNumId w:val="12"/>
  </w:num>
  <w:num w:numId="33" w16cid:durableId="1656956504">
    <w:abstractNumId w:val="38"/>
  </w:num>
  <w:num w:numId="34" w16cid:durableId="489178158">
    <w:abstractNumId w:val="52"/>
  </w:num>
  <w:num w:numId="35" w16cid:durableId="1739673832">
    <w:abstractNumId w:val="27"/>
  </w:num>
  <w:num w:numId="36" w16cid:durableId="303704409">
    <w:abstractNumId w:val="2"/>
  </w:num>
  <w:num w:numId="37" w16cid:durableId="1635528349">
    <w:abstractNumId w:val="6"/>
  </w:num>
  <w:num w:numId="38" w16cid:durableId="1249539462">
    <w:abstractNumId w:val="33"/>
  </w:num>
  <w:num w:numId="39" w16cid:durableId="369261048">
    <w:abstractNumId w:val="61"/>
  </w:num>
  <w:num w:numId="40" w16cid:durableId="1787769372">
    <w:abstractNumId w:val="22"/>
  </w:num>
  <w:num w:numId="41" w16cid:durableId="495072956">
    <w:abstractNumId w:val="1"/>
  </w:num>
  <w:num w:numId="42" w16cid:durableId="516583575">
    <w:abstractNumId w:val="20"/>
  </w:num>
  <w:num w:numId="43" w16cid:durableId="803741438">
    <w:abstractNumId w:val="24"/>
  </w:num>
  <w:num w:numId="44" w16cid:durableId="1974172018">
    <w:abstractNumId w:val="50"/>
  </w:num>
  <w:num w:numId="45" w16cid:durableId="659191786">
    <w:abstractNumId w:val="9"/>
  </w:num>
  <w:num w:numId="46" w16cid:durableId="674112246">
    <w:abstractNumId w:val="56"/>
  </w:num>
  <w:num w:numId="47" w16cid:durableId="155608289">
    <w:abstractNumId w:val="14"/>
  </w:num>
  <w:num w:numId="48" w16cid:durableId="727729724">
    <w:abstractNumId w:val="41"/>
  </w:num>
  <w:num w:numId="49" w16cid:durableId="381950496">
    <w:abstractNumId w:val="60"/>
  </w:num>
  <w:num w:numId="50" w16cid:durableId="158736341">
    <w:abstractNumId w:val="49"/>
  </w:num>
  <w:num w:numId="51" w16cid:durableId="113527877">
    <w:abstractNumId w:val="21"/>
  </w:num>
  <w:num w:numId="52" w16cid:durableId="290289602">
    <w:abstractNumId w:val="13"/>
  </w:num>
  <w:num w:numId="53" w16cid:durableId="1632899543">
    <w:abstractNumId w:val="59"/>
  </w:num>
  <w:num w:numId="54" w16cid:durableId="1418093214">
    <w:abstractNumId w:val="5"/>
  </w:num>
  <w:num w:numId="55" w16cid:durableId="1044910813">
    <w:abstractNumId w:val="62"/>
  </w:num>
  <w:num w:numId="56" w16cid:durableId="144517587">
    <w:abstractNumId w:val="23"/>
  </w:num>
  <w:num w:numId="57" w16cid:durableId="458912541">
    <w:abstractNumId w:val="47"/>
  </w:num>
  <w:num w:numId="58" w16cid:durableId="908416396">
    <w:abstractNumId w:val="17"/>
  </w:num>
  <w:num w:numId="59" w16cid:durableId="193933315">
    <w:abstractNumId w:val="10"/>
  </w:num>
  <w:num w:numId="60" w16cid:durableId="301933837">
    <w:abstractNumId w:val="39"/>
  </w:num>
  <w:num w:numId="61" w16cid:durableId="889421245">
    <w:abstractNumId w:val="44"/>
  </w:num>
  <w:num w:numId="62" w16cid:durableId="687567567">
    <w:abstractNumId w:val="37"/>
  </w:num>
  <w:num w:numId="63" w16cid:durableId="239758807">
    <w:abstractNumId w:val="29"/>
  </w:num>
  <w:num w:numId="64" w16cid:durableId="1607810385">
    <w:abstractNumId w:val="54"/>
  </w:num>
  <w:num w:numId="65" w16cid:durableId="1326392842">
    <w:abstractNumId w:val="18"/>
  </w:num>
  <w:num w:numId="66" w16cid:durableId="170799821">
    <w:abstractNumId w:val="2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0E"/>
    <w:rsid w:val="00003182"/>
    <w:rsid w:val="0000319F"/>
    <w:rsid w:val="000035F6"/>
    <w:rsid w:val="0000478F"/>
    <w:rsid w:val="00006A32"/>
    <w:rsid w:val="00006E02"/>
    <w:rsid w:val="00007076"/>
    <w:rsid w:val="000122E3"/>
    <w:rsid w:val="00012E14"/>
    <w:rsid w:val="00012F88"/>
    <w:rsid w:val="00014688"/>
    <w:rsid w:val="000148E0"/>
    <w:rsid w:val="00015861"/>
    <w:rsid w:val="00015E5B"/>
    <w:rsid w:val="0001600D"/>
    <w:rsid w:val="000161F3"/>
    <w:rsid w:val="00016369"/>
    <w:rsid w:val="00020757"/>
    <w:rsid w:val="000210FB"/>
    <w:rsid w:val="00021930"/>
    <w:rsid w:val="00021C3B"/>
    <w:rsid w:val="00022078"/>
    <w:rsid w:val="000229FB"/>
    <w:rsid w:val="000237EB"/>
    <w:rsid w:val="00023C91"/>
    <w:rsid w:val="00024827"/>
    <w:rsid w:val="0002549D"/>
    <w:rsid w:val="000255C9"/>
    <w:rsid w:val="00025E3C"/>
    <w:rsid w:val="0002673E"/>
    <w:rsid w:val="00027081"/>
    <w:rsid w:val="00030055"/>
    <w:rsid w:val="0003032E"/>
    <w:rsid w:val="00030FCF"/>
    <w:rsid w:val="00031ED6"/>
    <w:rsid w:val="000320A6"/>
    <w:rsid w:val="0003244A"/>
    <w:rsid w:val="00032D69"/>
    <w:rsid w:val="00033CE0"/>
    <w:rsid w:val="000350A0"/>
    <w:rsid w:val="00035BA7"/>
    <w:rsid w:val="00036D77"/>
    <w:rsid w:val="00036F1B"/>
    <w:rsid w:val="000411D4"/>
    <w:rsid w:val="000417CE"/>
    <w:rsid w:val="00041BBC"/>
    <w:rsid w:val="00042591"/>
    <w:rsid w:val="00043670"/>
    <w:rsid w:val="00044A25"/>
    <w:rsid w:val="00045464"/>
    <w:rsid w:val="00045D20"/>
    <w:rsid w:val="00046661"/>
    <w:rsid w:val="000468AD"/>
    <w:rsid w:val="00046FB5"/>
    <w:rsid w:val="00047E1B"/>
    <w:rsid w:val="000504BC"/>
    <w:rsid w:val="00051047"/>
    <w:rsid w:val="000512E8"/>
    <w:rsid w:val="00052D45"/>
    <w:rsid w:val="00053BF4"/>
    <w:rsid w:val="00055CA9"/>
    <w:rsid w:val="0005674A"/>
    <w:rsid w:val="00056978"/>
    <w:rsid w:val="00056E5F"/>
    <w:rsid w:val="00057091"/>
    <w:rsid w:val="00057FD6"/>
    <w:rsid w:val="00060191"/>
    <w:rsid w:val="00060A81"/>
    <w:rsid w:val="00060C5D"/>
    <w:rsid w:val="00061056"/>
    <w:rsid w:val="000613BF"/>
    <w:rsid w:val="00061B8F"/>
    <w:rsid w:val="00062461"/>
    <w:rsid w:val="00062D27"/>
    <w:rsid w:val="00062DDA"/>
    <w:rsid w:val="00063262"/>
    <w:rsid w:val="000632AA"/>
    <w:rsid w:val="00063844"/>
    <w:rsid w:val="00063C50"/>
    <w:rsid w:val="00063FCC"/>
    <w:rsid w:val="000650F3"/>
    <w:rsid w:val="000651FF"/>
    <w:rsid w:val="00065A5D"/>
    <w:rsid w:val="000666EB"/>
    <w:rsid w:val="00067D99"/>
    <w:rsid w:val="00072B69"/>
    <w:rsid w:val="000734B2"/>
    <w:rsid w:val="000735E4"/>
    <w:rsid w:val="0007411C"/>
    <w:rsid w:val="00074BEF"/>
    <w:rsid w:val="00075852"/>
    <w:rsid w:val="000761EB"/>
    <w:rsid w:val="00077FEC"/>
    <w:rsid w:val="00080652"/>
    <w:rsid w:val="00081E45"/>
    <w:rsid w:val="00083783"/>
    <w:rsid w:val="0008457E"/>
    <w:rsid w:val="00085C1A"/>
    <w:rsid w:val="00086DDF"/>
    <w:rsid w:val="0008706E"/>
    <w:rsid w:val="00087380"/>
    <w:rsid w:val="0008764D"/>
    <w:rsid w:val="000913F2"/>
    <w:rsid w:val="00091939"/>
    <w:rsid w:val="00093353"/>
    <w:rsid w:val="00093CA8"/>
    <w:rsid w:val="0009416B"/>
    <w:rsid w:val="000962DC"/>
    <w:rsid w:val="00096572"/>
    <w:rsid w:val="000965B1"/>
    <w:rsid w:val="00096610"/>
    <w:rsid w:val="000A0305"/>
    <w:rsid w:val="000A0BBA"/>
    <w:rsid w:val="000A0BF2"/>
    <w:rsid w:val="000A2745"/>
    <w:rsid w:val="000A2B5C"/>
    <w:rsid w:val="000A38EC"/>
    <w:rsid w:val="000A3FEF"/>
    <w:rsid w:val="000A47EF"/>
    <w:rsid w:val="000A5584"/>
    <w:rsid w:val="000A5642"/>
    <w:rsid w:val="000A5C25"/>
    <w:rsid w:val="000A5C36"/>
    <w:rsid w:val="000A726C"/>
    <w:rsid w:val="000A7A21"/>
    <w:rsid w:val="000B05E2"/>
    <w:rsid w:val="000B15D7"/>
    <w:rsid w:val="000B27F2"/>
    <w:rsid w:val="000B2980"/>
    <w:rsid w:val="000B2FA1"/>
    <w:rsid w:val="000B33AA"/>
    <w:rsid w:val="000B3C2C"/>
    <w:rsid w:val="000B3CAA"/>
    <w:rsid w:val="000B6434"/>
    <w:rsid w:val="000B6D68"/>
    <w:rsid w:val="000B6DA5"/>
    <w:rsid w:val="000B78E5"/>
    <w:rsid w:val="000C074A"/>
    <w:rsid w:val="000C0BE2"/>
    <w:rsid w:val="000C17C9"/>
    <w:rsid w:val="000C2CE2"/>
    <w:rsid w:val="000C30B0"/>
    <w:rsid w:val="000C31F6"/>
    <w:rsid w:val="000C3442"/>
    <w:rsid w:val="000C4329"/>
    <w:rsid w:val="000C442E"/>
    <w:rsid w:val="000C672D"/>
    <w:rsid w:val="000C6C37"/>
    <w:rsid w:val="000C6EE3"/>
    <w:rsid w:val="000C7222"/>
    <w:rsid w:val="000C7581"/>
    <w:rsid w:val="000D0CF9"/>
    <w:rsid w:val="000D1031"/>
    <w:rsid w:val="000D1889"/>
    <w:rsid w:val="000D1E24"/>
    <w:rsid w:val="000D24BB"/>
    <w:rsid w:val="000D2F94"/>
    <w:rsid w:val="000D33A9"/>
    <w:rsid w:val="000D3A74"/>
    <w:rsid w:val="000D42B6"/>
    <w:rsid w:val="000D4657"/>
    <w:rsid w:val="000D4E32"/>
    <w:rsid w:val="000D5234"/>
    <w:rsid w:val="000D66B2"/>
    <w:rsid w:val="000D7020"/>
    <w:rsid w:val="000E083C"/>
    <w:rsid w:val="000E2245"/>
    <w:rsid w:val="000E2E26"/>
    <w:rsid w:val="000E3273"/>
    <w:rsid w:val="000E3ED7"/>
    <w:rsid w:val="000E4293"/>
    <w:rsid w:val="000E4322"/>
    <w:rsid w:val="000E46AE"/>
    <w:rsid w:val="000E7926"/>
    <w:rsid w:val="000F06A8"/>
    <w:rsid w:val="000F07BA"/>
    <w:rsid w:val="000F0893"/>
    <w:rsid w:val="000F3CB7"/>
    <w:rsid w:val="000F5174"/>
    <w:rsid w:val="000F51E0"/>
    <w:rsid w:val="000F5EF0"/>
    <w:rsid w:val="000F798C"/>
    <w:rsid w:val="00100988"/>
    <w:rsid w:val="00101063"/>
    <w:rsid w:val="00102309"/>
    <w:rsid w:val="001026F7"/>
    <w:rsid w:val="00102790"/>
    <w:rsid w:val="00102A87"/>
    <w:rsid w:val="00103A4A"/>
    <w:rsid w:val="00103AE8"/>
    <w:rsid w:val="001057A1"/>
    <w:rsid w:val="00106C61"/>
    <w:rsid w:val="001070F6"/>
    <w:rsid w:val="001072B4"/>
    <w:rsid w:val="001118B1"/>
    <w:rsid w:val="00113F2C"/>
    <w:rsid w:val="00114E99"/>
    <w:rsid w:val="00115DF9"/>
    <w:rsid w:val="00115E0A"/>
    <w:rsid w:val="00116693"/>
    <w:rsid w:val="00116EE9"/>
    <w:rsid w:val="00116F22"/>
    <w:rsid w:val="00117221"/>
    <w:rsid w:val="0011734F"/>
    <w:rsid w:val="001204E5"/>
    <w:rsid w:val="00120634"/>
    <w:rsid w:val="0012089B"/>
    <w:rsid w:val="00120C90"/>
    <w:rsid w:val="0012139F"/>
    <w:rsid w:val="00121466"/>
    <w:rsid w:val="0012201C"/>
    <w:rsid w:val="00122113"/>
    <w:rsid w:val="001221D5"/>
    <w:rsid w:val="001230CE"/>
    <w:rsid w:val="001233B9"/>
    <w:rsid w:val="00123D37"/>
    <w:rsid w:val="00124193"/>
    <w:rsid w:val="00124ADD"/>
    <w:rsid w:val="00124EBC"/>
    <w:rsid w:val="00124ED0"/>
    <w:rsid w:val="0012664A"/>
    <w:rsid w:val="00126740"/>
    <w:rsid w:val="00126B0F"/>
    <w:rsid w:val="00127116"/>
    <w:rsid w:val="00127718"/>
    <w:rsid w:val="00127F35"/>
    <w:rsid w:val="00130615"/>
    <w:rsid w:val="001316DA"/>
    <w:rsid w:val="0013198D"/>
    <w:rsid w:val="0013466F"/>
    <w:rsid w:val="0013470D"/>
    <w:rsid w:val="00134F77"/>
    <w:rsid w:val="00134FA9"/>
    <w:rsid w:val="00135509"/>
    <w:rsid w:val="00136E9E"/>
    <w:rsid w:val="001375D5"/>
    <w:rsid w:val="00141FC2"/>
    <w:rsid w:val="00142549"/>
    <w:rsid w:val="00142FA9"/>
    <w:rsid w:val="00143192"/>
    <w:rsid w:val="0014458D"/>
    <w:rsid w:val="001447A0"/>
    <w:rsid w:val="00144CB4"/>
    <w:rsid w:val="00144EAD"/>
    <w:rsid w:val="00145047"/>
    <w:rsid w:val="001453D6"/>
    <w:rsid w:val="0014601F"/>
    <w:rsid w:val="0014766D"/>
    <w:rsid w:val="00147808"/>
    <w:rsid w:val="001503C4"/>
    <w:rsid w:val="001514B9"/>
    <w:rsid w:val="0015150E"/>
    <w:rsid w:val="00151679"/>
    <w:rsid w:val="00153E05"/>
    <w:rsid w:val="0015532A"/>
    <w:rsid w:val="00156679"/>
    <w:rsid w:val="00160024"/>
    <w:rsid w:val="0016009D"/>
    <w:rsid w:val="00160448"/>
    <w:rsid w:val="00160ED2"/>
    <w:rsid w:val="0016121B"/>
    <w:rsid w:val="001625D4"/>
    <w:rsid w:val="00163E85"/>
    <w:rsid w:val="00165254"/>
    <w:rsid w:val="00165582"/>
    <w:rsid w:val="00165B4B"/>
    <w:rsid w:val="00166EB9"/>
    <w:rsid w:val="001670D0"/>
    <w:rsid w:val="00170CE1"/>
    <w:rsid w:val="001718BF"/>
    <w:rsid w:val="001730BC"/>
    <w:rsid w:val="001733E0"/>
    <w:rsid w:val="00174058"/>
    <w:rsid w:val="00175DDD"/>
    <w:rsid w:val="001761FB"/>
    <w:rsid w:val="00176A33"/>
    <w:rsid w:val="00177015"/>
    <w:rsid w:val="00177B01"/>
    <w:rsid w:val="001815FA"/>
    <w:rsid w:val="00181995"/>
    <w:rsid w:val="00182C1B"/>
    <w:rsid w:val="00182C57"/>
    <w:rsid w:val="00183079"/>
    <w:rsid w:val="00183929"/>
    <w:rsid w:val="0018428E"/>
    <w:rsid w:val="00186078"/>
    <w:rsid w:val="00186366"/>
    <w:rsid w:val="00186AB6"/>
    <w:rsid w:val="001879C9"/>
    <w:rsid w:val="0019000C"/>
    <w:rsid w:val="001918D9"/>
    <w:rsid w:val="00191D92"/>
    <w:rsid w:val="00191DEC"/>
    <w:rsid w:val="00192CE9"/>
    <w:rsid w:val="00195DF7"/>
    <w:rsid w:val="001971EB"/>
    <w:rsid w:val="00197884"/>
    <w:rsid w:val="001A10B7"/>
    <w:rsid w:val="001A194E"/>
    <w:rsid w:val="001A19D7"/>
    <w:rsid w:val="001A1F61"/>
    <w:rsid w:val="001A65A6"/>
    <w:rsid w:val="001A6816"/>
    <w:rsid w:val="001A692E"/>
    <w:rsid w:val="001A69A5"/>
    <w:rsid w:val="001B0BFC"/>
    <w:rsid w:val="001B2338"/>
    <w:rsid w:val="001B26C0"/>
    <w:rsid w:val="001B3477"/>
    <w:rsid w:val="001B363D"/>
    <w:rsid w:val="001B408B"/>
    <w:rsid w:val="001B4A35"/>
    <w:rsid w:val="001B4B90"/>
    <w:rsid w:val="001B4CB7"/>
    <w:rsid w:val="001B5724"/>
    <w:rsid w:val="001B62A1"/>
    <w:rsid w:val="001B6C50"/>
    <w:rsid w:val="001B6E61"/>
    <w:rsid w:val="001C30C8"/>
    <w:rsid w:val="001C3F41"/>
    <w:rsid w:val="001C56B3"/>
    <w:rsid w:val="001C5758"/>
    <w:rsid w:val="001C5C05"/>
    <w:rsid w:val="001C6FAB"/>
    <w:rsid w:val="001D0E0C"/>
    <w:rsid w:val="001D10C2"/>
    <w:rsid w:val="001D29B1"/>
    <w:rsid w:val="001D35B4"/>
    <w:rsid w:val="001D38E0"/>
    <w:rsid w:val="001D66AC"/>
    <w:rsid w:val="001D7143"/>
    <w:rsid w:val="001D74E3"/>
    <w:rsid w:val="001D7FD1"/>
    <w:rsid w:val="001E0DEF"/>
    <w:rsid w:val="001E152C"/>
    <w:rsid w:val="001E4213"/>
    <w:rsid w:val="001E44F9"/>
    <w:rsid w:val="001E4946"/>
    <w:rsid w:val="001E5DAC"/>
    <w:rsid w:val="001E6F2E"/>
    <w:rsid w:val="001E7790"/>
    <w:rsid w:val="001F0866"/>
    <w:rsid w:val="001F13F0"/>
    <w:rsid w:val="001F3CDA"/>
    <w:rsid w:val="001F3DB6"/>
    <w:rsid w:val="001F45A6"/>
    <w:rsid w:val="001F4E9A"/>
    <w:rsid w:val="001F4F9F"/>
    <w:rsid w:val="001F58DE"/>
    <w:rsid w:val="001F5F09"/>
    <w:rsid w:val="001F695A"/>
    <w:rsid w:val="00200103"/>
    <w:rsid w:val="00201C07"/>
    <w:rsid w:val="00202BF6"/>
    <w:rsid w:val="00203663"/>
    <w:rsid w:val="00203ED4"/>
    <w:rsid w:val="002053D6"/>
    <w:rsid w:val="0020638C"/>
    <w:rsid w:val="00206F45"/>
    <w:rsid w:val="00210345"/>
    <w:rsid w:val="002114A3"/>
    <w:rsid w:val="00213021"/>
    <w:rsid w:val="00216E7D"/>
    <w:rsid w:val="002172E8"/>
    <w:rsid w:val="0021766B"/>
    <w:rsid w:val="002200C3"/>
    <w:rsid w:val="00221F19"/>
    <w:rsid w:val="002222EA"/>
    <w:rsid w:val="00222CE0"/>
    <w:rsid w:val="00223913"/>
    <w:rsid w:val="00224D03"/>
    <w:rsid w:val="002251BE"/>
    <w:rsid w:val="0022695F"/>
    <w:rsid w:val="00227919"/>
    <w:rsid w:val="0023004F"/>
    <w:rsid w:val="002304A7"/>
    <w:rsid w:val="00230DD7"/>
    <w:rsid w:val="002314F1"/>
    <w:rsid w:val="00233E8F"/>
    <w:rsid w:val="00234D34"/>
    <w:rsid w:val="0023529D"/>
    <w:rsid w:val="002369F5"/>
    <w:rsid w:val="00237A2C"/>
    <w:rsid w:val="00237DD6"/>
    <w:rsid w:val="00240448"/>
    <w:rsid w:val="002414B1"/>
    <w:rsid w:val="00241B55"/>
    <w:rsid w:val="00241CF0"/>
    <w:rsid w:val="00242691"/>
    <w:rsid w:val="00242CAE"/>
    <w:rsid w:val="00242FD4"/>
    <w:rsid w:val="00243B7D"/>
    <w:rsid w:val="00245778"/>
    <w:rsid w:val="00245912"/>
    <w:rsid w:val="00245E4B"/>
    <w:rsid w:val="00245FCD"/>
    <w:rsid w:val="00246004"/>
    <w:rsid w:val="00251AD4"/>
    <w:rsid w:val="002532FA"/>
    <w:rsid w:val="00253804"/>
    <w:rsid w:val="00253D80"/>
    <w:rsid w:val="00254168"/>
    <w:rsid w:val="00254F90"/>
    <w:rsid w:val="00255A57"/>
    <w:rsid w:val="00255A5F"/>
    <w:rsid w:val="002577D0"/>
    <w:rsid w:val="002611E4"/>
    <w:rsid w:val="00261203"/>
    <w:rsid w:val="00261309"/>
    <w:rsid w:val="00261A95"/>
    <w:rsid w:val="00264C36"/>
    <w:rsid w:val="002653C5"/>
    <w:rsid w:val="00265A06"/>
    <w:rsid w:val="0026779F"/>
    <w:rsid w:val="00267FF8"/>
    <w:rsid w:val="002725D1"/>
    <w:rsid w:val="00273E43"/>
    <w:rsid w:val="00274B81"/>
    <w:rsid w:val="00274F31"/>
    <w:rsid w:val="002753A2"/>
    <w:rsid w:val="00275918"/>
    <w:rsid w:val="002769D0"/>
    <w:rsid w:val="00276E61"/>
    <w:rsid w:val="00276F0D"/>
    <w:rsid w:val="002772A6"/>
    <w:rsid w:val="002773C2"/>
    <w:rsid w:val="002775CC"/>
    <w:rsid w:val="002803F0"/>
    <w:rsid w:val="00280AAE"/>
    <w:rsid w:val="00281257"/>
    <w:rsid w:val="002818BC"/>
    <w:rsid w:val="00281BB6"/>
    <w:rsid w:val="00282726"/>
    <w:rsid w:val="002831B4"/>
    <w:rsid w:val="002834E1"/>
    <w:rsid w:val="0028351C"/>
    <w:rsid w:val="00284B59"/>
    <w:rsid w:val="00284F59"/>
    <w:rsid w:val="002858AB"/>
    <w:rsid w:val="00286D28"/>
    <w:rsid w:val="00287355"/>
    <w:rsid w:val="00287C3C"/>
    <w:rsid w:val="00292237"/>
    <w:rsid w:val="00292517"/>
    <w:rsid w:val="00292658"/>
    <w:rsid w:val="002926B6"/>
    <w:rsid w:val="00293641"/>
    <w:rsid w:val="002939DC"/>
    <w:rsid w:val="00294C27"/>
    <w:rsid w:val="00294F31"/>
    <w:rsid w:val="002950FC"/>
    <w:rsid w:val="00295454"/>
    <w:rsid w:val="00296BDD"/>
    <w:rsid w:val="00297C74"/>
    <w:rsid w:val="002A0F50"/>
    <w:rsid w:val="002A0FD3"/>
    <w:rsid w:val="002A11C3"/>
    <w:rsid w:val="002A25E6"/>
    <w:rsid w:val="002A33AC"/>
    <w:rsid w:val="002A33C4"/>
    <w:rsid w:val="002A4E24"/>
    <w:rsid w:val="002A5478"/>
    <w:rsid w:val="002A569F"/>
    <w:rsid w:val="002A6EC6"/>
    <w:rsid w:val="002A73DA"/>
    <w:rsid w:val="002B0064"/>
    <w:rsid w:val="002B0093"/>
    <w:rsid w:val="002B0592"/>
    <w:rsid w:val="002B0B9D"/>
    <w:rsid w:val="002B2FB4"/>
    <w:rsid w:val="002B4F28"/>
    <w:rsid w:val="002B555B"/>
    <w:rsid w:val="002B6BE0"/>
    <w:rsid w:val="002B720F"/>
    <w:rsid w:val="002C0AF6"/>
    <w:rsid w:val="002C175E"/>
    <w:rsid w:val="002C1C51"/>
    <w:rsid w:val="002C20A2"/>
    <w:rsid w:val="002C2FC6"/>
    <w:rsid w:val="002C359A"/>
    <w:rsid w:val="002C35CD"/>
    <w:rsid w:val="002C7A15"/>
    <w:rsid w:val="002C7F9A"/>
    <w:rsid w:val="002D0EAF"/>
    <w:rsid w:val="002D0F93"/>
    <w:rsid w:val="002D2CF3"/>
    <w:rsid w:val="002D3AB7"/>
    <w:rsid w:val="002D51D5"/>
    <w:rsid w:val="002D5319"/>
    <w:rsid w:val="002D6042"/>
    <w:rsid w:val="002D6C1C"/>
    <w:rsid w:val="002D7415"/>
    <w:rsid w:val="002E00BA"/>
    <w:rsid w:val="002E0EEE"/>
    <w:rsid w:val="002E2982"/>
    <w:rsid w:val="002E3C47"/>
    <w:rsid w:val="002E488C"/>
    <w:rsid w:val="002E4CF6"/>
    <w:rsid w:val="002E6048"/>
    <w:rsid w:val="002E68FE"/>
    <w:rsid w:val="002E7B63"/>
    <w:rsid w:val="002E7D04"/>
    <w:rsid w:val="002E7FCE"/>
    <w:rsid w:val="002F1CA1"/>
    <w:rsid w:val="002F31BE"/>
    <w:rsid w:val="002F3667"/>
    <w:rsid w:val="002F402F"/>
    <w:rsid w:val="002F4079"/>
    <w:rsid w:val="002F62B5"/>
    <w:rsid w:val="002F62EA"/>
    <w:rsid w:val="002F7CDF"/>
    <w:rsid w:val="00300CF9"/>
    <w:rsid w:val="00301803"/>
    <w:rsid w:val="00301BEA"/>
    <w:rsid w:val="003045ED"/>
    <w:rsid w:val="00306C84"/>
    <w:rsid w:val="00306DAC"/>
    <w:rsid w:val="00307C9D"/>
    <w:rsid w:val="00307D97"/>
    <w:rsid w:val="00307DF8"/>
    <w:rsid w:val="003105F8"/>
    <w:rsid w:val="00310B16"/>
    <w:rsid w:val="0031296A"/>
    <w:rsid w:val="0031359E"/>
    <w:rsid w:val="00313C53"/>
    <w:rsid w:val="00313FA5"/>
    <w:rsid w:val="003142B7"/>
    <w:rsid w:val="003143BA"/>
    <w:rsid w:val="00314B0D"/>
    <w:rsid w:val="00316096"/>
    <w:rsid w:val="0031659F"/>
    <w:rsid w:val="003171A6"/>
    <w:rsid w:val="003171DD"/>
    <w:rsid w:val="00317310"/>
    <w:rsid w:val="003176BE"/>
    <w:rsid w:val="00320144"/>
    <w:rsid w:val="003208FF"/>
    <w:rsid w:val="00321240"/>
    <w:rsid w:val="003218BA"/>
    <w:rsid w:val="00321AD5"/>
    <w:rsid w:val="00322A78"/>
    <w:rsid w:val="00324AE2"/>
    <w:rsid w:val="00324F09"/>
    <w:rsid w:val="0032502B"/>
    <w:rsid w:val="0032557F"/>
    <w:rsid w:val="00325F47"/>
    <w:rsid w:val="003277D0"/>
    <w:rsid w:val="00332322"/>
    <w:rsid w:val="003326D6"/>
    <w:rsid w:val="00332C89"/>
    <w:rsid w:val="0033440E"/>
    <w:rsid w:val="00335A0B"/>
    <w:rsid w:val="0033622C"/>
    <w:rsid w:val="003367AF"/>
    <w:rsid w:val="00340A51"/>
    <w:rsid w:val="00341A2F"/>
    <w:rsid w:val="00341CE5"/>
    <w:rsid w:val="00341E1C"/>
    <w:rsid w:val="003429CD"/>
    <w:rsid w:val="00342C64"/>
    <w:rsid w:val="003437C3"/>
    <w:rsid w:val="00343A4D"/>
    <w:rsid w:val="0034570A"/>
    <w:rsid w:val="0034583F"/>
    <w:rsid w:val="00347239"/>
    <w:rsid w:val="00347453"/>
    <w:rsid w:val="00350572"/>
    <w:rsid w:val="00350AF0"/>
    <w:rsid w:val="00351920"/>
    <w:rsid w:val="00351947"/>
    <w:rsid w:val="00353565"/>
    <w:rsid w:val="003535E0"/>
    <w:rsid w:val="00353967"/>
    <w:rsid w:val="00353E90"/>
    <w:rsid w:val="0035524E"/>
    <w:rsid w:val="00357A7D"/>
    <w:rsid w:val="00361358"/>
    <w:rsid w:val="00362A1D"/>
    <w:rsid w:val="00362E08"/>
    <w:rsid w:val="00364168"/>
    <w:rsid w:val="00364A66"/>
    <w:rsid w:val="00364F43"/>
    <w:rsid w:val="00365569"/>
    <w:rsid w:val="00366CA3"/>
    <w:rsid w:val="00370CC0"/>
    <w:rsid w:val="0037113F"/>
    <w:rsid w:val="0037230D"/>
    <w:rsid w:val="003723CA"/>
    <w:rsid w:val="00372997"/>
    <w:rsid w:val="00372B56"/>
    <w:rsid w:val="00372C78"/>
    <w:rsid w:val="00373C12"/>
    <w:rsid w:val="00375C1F"/>
    <w:rsid w:val="00376160"/>
    <w:rsid w:val="0037635C"/>
    <w:rsid w:val="00376F74"/>
    <w:rsid w:val="00380A3A"/>
    <w:rsid w:val="00380AA4"/>
    <w:rsid w:val="00380EE2"/>
    <w:rsid w:val="00380FBD"/>
    <w:rsid w:val="00381833"/>
    <w:rsid w:val="00382CF0"/>
    <w:rsid w:val="00382ECA"/>
    <w:rsid w:val="003835E1"/>
    <w:rsid w:val="00385515"/>
    <w:rsid w:val="0038639F"/>
    <w:rsid w:val="00386AA9"/>
    <w:rsid w:val="00387048"/>
    <w:rsid w:val="0038723E"/>
    <w:rsid w:val="00387957"/>
    <w:rsid w:val="00390088"/>
    <w:rsid w:val="00392310"/>
    <w:rsid w:val="003928C8"/>
    <w:rsid w:val="00393565"/>
    <w:rsid w:val="003941CA"/>
    <w:rsid w:val="00397CA0"/>
    <w:rsid w:val="00397DB3"/>
    <w:rsid w:val="003A1D96"/>
    <w:rsid w:val="003A31D5"/>
    <w:rsid w:val="003A3C71"/>
    <w:rsid w:val="003A449B"/>
    <w:rsid w:val="003A696F"/>
    <w:rsid w:val="003A6C64"/>
    <w:rsid w:val="003A6D84"/>
    <w:rsid w:val="003A6DE3"/>
    <w:rsid w:val="003B0D25"/>
    <w:rsid w:val="003B24E0"/>
    <w:rsid w:val="003B6F8B"/>
    <w:rsid w:val="003C36A7"/>
    <w:rsid w:val="003C4D47"/>
    <w:rsid w:val="003C563E"/>
    <w:rsid w:val="003C64F3"/>
    <w:rsid w:val="003C66E2"/>
    <w:rsid w:val="003C7359"/>
    <w:rsid w:val="003D0799"/>
    <w:rsid w:val="003D0A8E"/>
    <w:rsid w:val="003D10F5"/>
    <w:rsid w:val="003D11D9"/>
    <w:rsid w:val="003D21C8"/>
    <w:rsid w:val="003D3888"/>
    <w:rsid w:val="003D3EAC"/>
    <w:rsid w:val="003D46E0"/>
    <w:rsid w:val="003D4C85"/>
    <w:rsid w:val="003D57B2"/>
    <w:rsid w:val="003D5ADF"/>
    <w:rsid w:val="003D79A2"/>
    <w:rsid w:val="003E17FB"/>
    <w:rsid w:val="003E2008"/>
    <w:rsid w:val="003E29E3"/>
    <w:rsid w:val="003E37A3"/>
    <w:rsid w:val="003E3D1D"/>
    <w:rsid w:val="003E4A44"/>
    <w:rsid w:val="003E5093"/>
    <w:rsid w:val="003E5216"/>
    <w:rsid w:val="003E67ED"/>
    <w:rsid w:val="003E68B1"/>
    <w:rsid w:val="003E723F"/>
    <w:rsid w:val="003F004F"/>
    <w:rsid w:val="003F016C"/>
    <w:rsid w:val="003F0FBF"/>
    <w:rsid w:val="003F31FB"/>
    <w:rsid w:val="003F379C"/>
    <w:rsid w:val="003F779C"/>
    <w:rsid w:val="00403D97"/>
    <w:rsid w:val="00403E4D"/>
    <w:rsid w:val="004044BB"/>
    <w:rsid w:val="00406F82"/>
    <w:rsid w:val="00407164"/>
    <w:rsid w:val="00407778"/>
    <w:rsid w:val="00407A65"/>
    <w:rsid w:val="004104BF"/>
    <w:rsid w:val="004113D6"/>
    <w:rsid w:val="00412804"/>
    <w:rsid w:val="00413D42"/>
    <w:rsid w:val="00415AC6"/>
    <w:rsid w:val="0041633A"/>
    <w:rsid w:val="00420077"/>
    <w:rsid w:val="004202AC"/>
    <w:rsid w:val="0042079B"/>
    <w:rsid w:val="00420D73"/>
    <w:rsid w:val="004222A0"/>
    <w:rsid w:val="00423151"/>
    <w:rsid w:val="00423C65"/>
    <w:rsid w:val="004245D8"/>
    <w:rsid w:val="0042699B"/>
    <w:rsid w:val="00427163"/>
    <w:rsid w:val="00427E12"/>
    <w:rsid w:val="004311B0"/>
    <w:rsid w:val="00431404"/>
    <w:rsid w:val="00431759"/>
    <w:rsid w:val="00432010"/>
    <w:rsid w:val="004322C3"/>
    <w:rsid w:val="00432A01"/>
    <w:rsid w:val="00433C14"/>
    <w:rsid w:val="004340CC"/>
    <w:rsid w:val="00434553"/>
    <w:rsid w:val="0043469D"/>
    <w:rsid w:val="004348D4"/>
    <w:rsid w:val="00435A44"/>
    <w:rsid w:val="00436654"/>
    <w:rsid w:val="00443ABA"/>
    <w:rsid w:val="00443AF3"/>
    <w:rsid w:val="0044443F"/>
    <w:rsid w:val="004447E1"/>
    <w:rsid w:val="00444E8F"/>
    <w:rsid w:val="0044520D"/>
    <w:rsid w:val="004452C4"/>
    <w:rsid w:val="004457DB"/>
    <w:rsid w:val="00446208"/>
    <w:rsid w:val="004465F4"/>
    <w:rsid w:val="004468D6"/>
    <w:rsid w:val="0044767A"/>
    <w:rsid w:val="004479AF"/>
    <w:rsid w:val="00451386"/>
    <w:rsid w:val="004514AA"/>
    <w:rsid w:val="00451A4E"/>
    <w:rsid w:val="00451F24"/>
    <w:rsid w:val="00452F89"/>
    <w:rsid w:val="00453498"/>
    <w:rsid w:val="0045370B"/>
    <w:rsid w:val="00453A85"/>
    <w:rsid w:val="0045409E"/>
    <w:rsid w:val="00456399"/>
    <w:rsid w:val="00456E2A"/>
    <w:rsid w:val="004576ED"/>
    <w:rsid w:val="004579EF"/>
    <w:rsid w:val="0046224C"/>
    <w:rsid w:val="00462E53"/>
    <w:rsid w:val="00463E7E"/>
    <w:rsid w:val="00464295"/>
    <w:rsid w:val="00464FB6"/>
    <w:rsid w:val="004660A4"/>
    <w:rsid w:val="00466C14"/>
    <w:rsid w:val="00467038"/>
    <w:rsid w:val="0046711E"/>
    <w:rsid w:val="0046772F"/>
    <w:rsid w:val="00470B0B"/>
    <w:rsid w:val="0047209E"/>
    <w:rsid w:val="004721D2"/>
    <w:rsid w:val="00472EB6"/>
    <w:rsid w:val="00473AE9"/>
    <w:rsid w:val="00475EDD"/>
    <w:rsid w:val="004771B2"/>
    <w:rsid w:val="00477457"/>
    <w:rsid w:val="0047770A"/>
    <w:rsid w:val="00477CEA"/>
    <w:rsid w:val="004803A4"/>
    <w:rsid w:val="00482A21"/>
    <w:rsid w:val="00484465"/>
    <w:rsid w:val="00486454"/>
    <w:rsid w:val="00487A40"/>
    <w:rsid w:val="004910C2"/>
    <w:rsid w:val="00491372"/>
    <w:rsid w:val="00491E4B"/>
    <w:rsid w:val="00492332"/>
    <w:rsid w:val="0049326E"/>
    <w:rsid w:val="0049358D"/>
    <w:rsid w:val="00493AD7"/>
    <w:rsid w:val="0049402D"/>
    <w:rsid w:val="004943F9"/>
    <w:rsid w:val="00495277"/>
    <w:rsid w:val="004965FA"/>
    <w:rsid w:val="00497BB0"/>
    <w:rsid w:val="00497D07"/>
    <w:rsid w:val="004A01E5"/>
    <w:rsid w:val="004A1140"/>
    <w:rsid w:val="004A2781"/>
    <w:rsid w:val="004A2E68"/>
    <w:rsid w:val="004A4900"/>
    <w:rsid w:val="004A6B9B"/>
    <w:rsid w:val="004A6BBC"/>
    <w:rsid w:val="004A7B1E"/>
    <w:rsid w:val="004B18BC"/>
    <w:rsid w:val="004B41D6"/>
    <w:rsid w:val="004B4459"/>
    <w:rsid w:val="004B5139"/>
    <w:rsid w:val="004B54ED"/>
    <w:rsid w:val="004B6076"/>
    <w:rsid w:val="004B6991"/>
    <w:rsid w:val="004C0348"/>
    <w:rsid w:val="004C0619"/>
    <w:rsid w:val="004C0C7C"/>
    <w:rsid w:val="004C1542"/>
    <w:rsid w:val="004C1AB7"/>
    <w:rsid w:val="004C1B7A"/>
    <w:rsid w:val="004C1D62"/>
    <w:rsid w:val="004C1ED9"/>
    <w:rsid w:val="004C238F"/>
    <w:rsid w:val="004C300D"/>
    <w:rsid w:val="004C3461"/>
    <w:rsid w:val="004C3BFC"/>
    <w:rsid w:val="004C49A7"/>
    <w:rsid w:val="004C4CA6"/>
    <w:rsid w:val="004C64F4"/>
    <w:rsid w:val="004C736D"/>
    <w:rsid w:val="004C7810"/>
    <w:rsid w:val="004D0502"/>
    <w:rsid w:val="004D0A16"/>
    <w:rsid w:val="004D0EAD"/>
    <w:rsid w:val="004D2158"/>
    <w:rsid w:val="004D328C"/>
    <w:rsid w:val="004D341F"/>
    <w:rsid w:val="004D376D"/>
    <w:rsid w:val="004D421E"/>
    <w:rsid w:val="004D4C4D"/>
    <w:rsid w:val="004D5936"/>
    <w:rsid w:val="004D66A7"/>
    <w:rsid w:val="004D74E8"/>
    <w:rsid w:val="004E0E2F"/>
    <w:rsid w:val="004E12D3"/>
    <w:rsid w:val="004E1725"/>
    <w:rsid w:val="004E1DA1"/>
    <w:rsid w:val="004E2DEB"/>
    <w:rsid w:val="004E3451"/>
    <w:rsid w:val="004E39F8"/>
    <w:rsid w:val="004E5EED"/>
    <w:rsid w:val="004E7BBE"/>
    <w:rsid w:val="004F08B5"/>
    <w:rsid w:val="004F11C0"/>
    <w:rsid w:val="004F14C8"/>
    <w:rsid w:val="004F159E"/>
    <w:rsid w:val="004F371F"/>
    <w:rsid w:val="004F3F7B"/>
    <w:rsid w:val="004F3F7C"/>
    <w:rsid w:val="004F50A6"/>
    <w:rsid w:val="0050026F"/>
    <w:rsid w:val="00500E97"/>
    <w:rsid w:val="00504174"/>
    <w:rsid w:val="00504BC0"/>
    <w:rsid w:val="00504CCD"/>
    <w:rsid w:val="0050596E"/>
    <w:rsid w:val="00506B75"/>
    <w:rsid w:val="00506CD4"/>
    <w:rsid w:val="00506F11"/>
    <w:rsid w:val="0050749B"/>
    <w:rsid w:val="0051003E"/>
    <w:rsid w:val="005100E6"/>
    <w:rsid w:val="005101A8"/>
    <w:rsid w:val="005117CD"/>
    <w:rsid w:val="005124D6"/>
    <w:rsid w:val="0051285A"/>
    <w:rsid w:val="00513A7A"/>
    <w:rsid w:val="00513C2D"/>
    <w:rsid w:val="00515C2D"/>
    <w:rsid w:val="00516A81"/>
    <w:rsid w:val="0051700A"/>
    <w:rsid w:val="00517354"/>
    <w:rsid w:val="005177A7"/>
    <w:rsid w:val="00517CAE"/>
    <w:rsid w:val="00517FBB"/>
    <w:rsid w:val="00521477"/>
    <w:rsid w:val="00521BA2"/>
    <w:rsid w:val="00522116"/>
    <w:rsid w:val="00522B30"/>
    <w:rsid w:val="00523DD5"/>
    <w:rsid w:val="00524ACE"/>
    <w:rsid w:val="00524D0E"/>
    <w:rsid w:val="005255C1"/>
    <w:rsid w:val="005262C2"/>
    <w:rsid w:val="0052669A"/>
    <w:rsid w:val="005268AC"/>
    <w:rsid w:val="00526C20"/>
    <w:rsid w:val="005304C1"/>
    <w:rsid w:val="00531175"/>
    <w:rsid w:val="00531986"/>
    <w:rsid w:val="00531D32"/>
    <w:rsid w:val="00533EB7"/>
    <w:rsid w:val="00533F8E"/>
    <w:rsid w:val="005352C8"/>
    <w:rsid w:val="005355F1"/>
    <w:rsid w:val="00540338"/>
    <w:rsid w:val="00541323"/>
    <w:rsid w:val="0054303C"/>
    <w:rsid w:val="00545CB7"/>
    <w:rsid w:val="005461C6"/>
    <w:rsid w:val="00546398"/>
    <w:rsid w:val="00546F7F"/>
    <w:rsid w:val="00547435"/>
    <w:rsid w:val="00550199"/>
    <w:rsid w:val="00551F35"/>
    <w:rsid w:val="00552166"/>
    <w:rsid w:val="005525CE"/>
    <w:rsid w:val="00555A43"/>
    <w:rsid w:val="00555C8E"/>
    <w:rsid w:val="00556211"/>
    <w:rsid w:val="00556985"/>
    <w:rsid w:val="00557C69"/>
    <w:rsid w:val="0056049E"/>
    <w:rsid w:val="00560B19"/>
    <w:rsid w:val="005610B3"/>
    <w:rsid w:val="00561B01"/>
    <w:rsid w:val="0056313D"/>
    <w:rsid w:val="005632E6"/>
    <w:rsid w:val="005654F6"/>
    <w:rsid w:val="005662B6"/>
    <w:rsid w:val="00566D11"/>
    <w:rsid w:val="005717A4"/>
    <w:rsid w:val="00571BEE"/>
    <w:rsid w:val="0057233D"/>
    <w:rsid w:val="0057264C"/>
    <w:rsid w:val="005727DF"/>
    <w:rsid w:val="00572C49"/>
    <w:rsid w:val="00573F8A"/>
    <w:rsid w:val="0057431F"/>
    <w:rsid w:val="00574976"/>
    <w:rsid w:val="0057525B"/>
    <w:rsid w:val="00575E57"/>
    <w:rsid w:val="00576354"/>
    <w:rsid w:val="00576509"/>
    <w:rsid w:val="005769B3"/>
    <w:rsid w:val="00576B61"/>
    <w:rsid w:val="00576FF0"/>
    <w:rsid w:val="00580E59"/>
    <w:rsid w:val="00582170"/>
    <w:rsid w:val="00582483"/>
    <w:rsid w:val="005826E7"/>
    <w:rsid w:val="00582B25"/>
    <w:rsid w:val="005849E8"/>
    <w:rsid w:val="00584BA1"/>
    <w:rsid w:val="00585838"/>
    <w:rsid w:val="00585B18"/>
    <w:rsid w:val="0059001D"/>
    <w:rsid w:val="005909D4"/>
    <w:rsid w:val="00590F07"/>
    <w:rsid w:val="00591A74"/>
    <w:rsid w:val="005930E0"/>
    <w:rsid w:val="00594036"/>
    <w:rsid w:val="00594639"/>
    <w:rsid w:val="005962BA"/>
    <w:rsid w:val="005977C4"/>
    <w:rsid w:val="005978D1"/>
    <w:rsid w:val="005A10D5"/>
    <w:rsid w:val="005A141A"/>
    <w:rsid w:val="005A2405"/>
    <w:rsid w:val="005A29A4"/>
    <w:rsid w:val="005A2D76"/>
    <w:rsid w:val="005A2FFF"/>
    <w:rsid w:val="005A34E7"/>
    <w:rsid w:val="005A3509"/>
    <w:rsid w:val="005A42A9"/>
    <w:rsid w:val="005A48FC"/>
    <w:rsid w:val="005A6779"/>
    <w:rsid w:val="005A7E61"/>
    <w:rsid w:val="005B04B7"/>
    <w:rsid w:val="005B090D"/>
    <w:rsid w:val="005B0FC5"/>
    <w:rsid w:val="005B1FA9"/>
    <w:rsid w:val="005B307E"/>
    <w:rsid w:val="005B4421"/>
    <w:rsid w:val="005B4535"/>
    <w:rsid w:val="005B4946"/>
    <w:rsid w:val="005B5D7A"/>
    <w:rsid w:val="005B5DCE"/>
    <w:rsid w:val="005B5FDE"/>
    <w:rsid w:val="005B6624"/>
    <w:rsid w:val="005B719C"/>
    <w:rsid w:val="005B72E9"/>
    <w:rsid w:val="005B75A4"/>
    <w:rsid w:val="005C1D06"/>
    <w:rsid w:val="005C20AB"/>
    <w:rsid w:val="005C342E"/>
    <w:rsid w:val="005C64A9"/>
    <w:rsid w:val="005C652F"/>
    <w:rsid w:val="005C7C77"/>
    <w:rsid w:val="005C7EA0"/>
    <w:rsid w:val="005D230A"/>
    <w:rsid w:val="005D3C08"/>
    <w:rsid w:val="005D4104"/>
    <w:rsid w:val="005D5FD3"/>
    <w:rsid w:val="005D60C9"/>
    <w:rsid w:val="005D6625"/>
    <w:rsid w:val="005D66C6"/>
    <w:rsid w:val="005E1B37"/>
    <w:rsid w:val="005E20F7"/>
    <w:rsid w:val="005E28F3"/>
    <w:rsid w:val="005E3125"/>
    <w:rsid w:val="005E4466"/>
    <w:rsid w:val="005E54AA"/>
    <w:rsid w:val="005E5856"/>
    <w:rsid w:val="005E5E33"/>
    <w:rsid w:val="005E648C"/>
    <w:rsid w:val="005E75F0"/>
    <w:rsid w:val="005E7857"/>
    <w:rsid w:val="005F1CFE"/>
    <w:rsid w:val="005F42BC"/>
    <w:rsid w:val="005F67A3"/>
    <w:rsid w:val="005F7853"/>
    <w:rsid w:val="00601585"/>
    <w:rsid w:val="00601ACF"/>
    <w:rsid w:val="00601F85"/>
    <w:rsid w:val="00602F78"/>
    <w:rsid w:val="006032CB"/>
    <w:rsid w:val="00603BDA"/>
    <w:rsid w:val="00605011"/>
    <w:rsid w:val="00606722"/>
    <w:rsid w:val="00606C2B"/>
    <w:rsid w:val="00606CAB"/>
    <w:rsid w:val="00606D20"/>
    <w:rsid w:val="00607744"/>
    <w:rsid w:val="00607755"/>
    <w:rsid w:val="00612606"/>
    <w:rsid w:val="00612AA4"/>
    <w:rsid w:val="0061506C"/>
    <w:rsid w:val="0061627C"/>
    <w:rsid w:val="00620EBE"/>
    <w:rsid w:val="006211B2"/>
    <w:rsid w:val="00622178"/>
    <w:rsid w:val="00622530"/>
    <w:rsid w:val="00622C0D"/>
    <w:rsid w:val="00624B4A"/>
    <w:rsid w:val="00625420"/>
    <w:rsid w:val="0062663F"/>
    <w:rsid w:val="00626DA7"/>
    <w:rsid w:val="00627387"/>
    <w:rsid w:val="00627BC8"/>
    <w:rsid w:val="0063295E"/>
    <w:rsid w:val="00632A39"/>
    <w:rsid w:val="00633044"/>
    <w:rsid w:val="00634B9D"/>
    <w:rsid w:val="00635834"/>
    <w:rsid w:val="00636077"/>
    <w:rsid w:val="0063607B"/>
    <w:rsid w:val="00636722"/>
    <w:rsid w:val="0063726F"/>
    <w:rsid w:val="00640106"/>
    <w:rsid w:val="0064101D"/>
    <w:rsid w:val="006412C0"/>
    <w:rsid w:val="006415F0"/>
    <w:rsid w:val="00641ED8"/>
    <w:rsid w:val="00642CBC"/>
    <w:rsid w:val="00642F21"/>
    <w:rsid w:val="0064491E"/>
    <w:rsid w:val="00645BEB"/>
    <w:rsid w:val="0064651A"/>
    <w:rsid w:val="0064670E"/>
    <w:rsid w:val="00651B08"/>
    <w:rsid w:val="00653199"/>
    <w:rsid w:val="00653411"/>
    <w:rsid w:val="00653C60"/>
    <w:rsid w:val="0065440E"/>
    <w:rsid w:val="00654C50"/>
    <w:rsid w:val="00660EFA"/>
    <w:rsid w:val="00661772"/>
    <w:rsid w:val="00661C1C"/>
    <w:rsid w:val="006623E1"/>
    <w:rsid w:val="0066298A"/>
    <w:rsid w:val="006630CB"/>
    <w:rsid w:val="00664B15"/>
    <w:rsid w:val="00664C7C"/>
    <w:rsid w:val="00666BD7"/>
    <w:rsid w:val="00666BFE"/>
    <w:rsid w:val="00667BE0"/>
    <w:rsid w:val="00667EB8"/>
    <w:rsid w:val="00670521"/>
    <w:rsid w:val="00670A98"/>
    <w:rsid w:val="00671AF1"/>
    <w:rsid w:val="006722FC"/>
    <w:rsid w:val="00672395"/>
    <w:rsid w:val="006726AE"/>
    <w:rsid w:val="006749F2"/>
    <w:rsid w:val="00676A19"/>
    <w:rsid w:val="00680F71"/>
    <w:rsid w:val="00681815"/>
    <w:rsid w:val="00683ACF"/>
    <w:rsid w:val="00684758"/>
    <w:rsid w:val="006858D5"/>
    <w:rsid w:val="00685E02"/>
    <w:rsid w:val="00686468"/>
    <w:rsid w:val="00686828"/>
    <w:rsid w:val="00686D3E"/>
    <w:rsid w:val="00690028"/>
    <w:rsid w:val="0069016C"/>
    <w:rsid w:val="00690D5A"/>
    <w:rsid w:val="00691104"/>
    <w:rsid w:val="006917D4"/>
    <w:rsid w:val="00691BE1"/>
    <w:rsid w:val="00691C46"/>
    <w:rsid w:val="00692723"/>
    <w:rsid w:val="00694C48"/>
    <w:rsid w:val="006970EB"/>
    <w:rsid w:val="006971D9"/>
    <w:rsid w:val="0069730F"/>
    <w:rsid w:val="00697D10"/>
    <w:rsid w:val="006A00F8"/>
    <w:rsid w:val="006A0B60"/>
    <w:rsid w:val="006A1FD9"/>
    <w:rsid w:val="006A2DAA"/>
    <w:rsid w:val="006A357B"/>
    <w:rsid w:val="006A4224"/>
    <w:rsid w:val="006A4A56"/>
    <w:rsid w:val="006A5EAE"/>
    <w:rsid w:val="006B0DE1"/>
    <w:rsid w:val="006B1A9D"/>
    <w:rsid w:val="006B23C5"/>
    <w:rsid w:val="006B36A4"/>
    <w:rsid w:val="006B38B0"/>
    <w:rsid w:val="006B4D6F"/>
    <w:rsid w:val="006B5378"/>
    <w:rsid w:val="006B66C5"/>
    <w:rsid w:val="006B71BA"/>
    <w:rsid w:val="006B7229"/>
    <w:rsid w:val="006C2105"/>
    <w:rsid w:val="006C4C04"/>
    <w:rsid w:val="006C55F0"/>
    <w:rsid w:val="006C604C"/>
    <w:rsid w:val="006C6236"/>
    <w:rsid w:val="006C6525"/>
    <w:rsid w:val="006C65E2"/>
    <w:rsid w:val="006C69FF"/>
    <w:rsid w:val="006C7FD1"/>
    <w:rsid w:val="006D3609"/>
    <w:rsid w:val="006D3B48"/>
    <w:rsid w:val="006D3DA8"/>
    <w:rsid w:val="006D53D1"/>
    <w:rsid w:val="006D562E"/>
    <w:rsid w:val="006D563F"/>
    <w:rsid w:val="006D648C"/>
    <w:rsid w:val="006D6EEC"/>
    <w:rsid w:val="006E0711"/>
    <w:rsid w:val="006E0AED"/>
    <w:rsid w:val="006E0C57"/>
    <w:rsid w:val="006E0E6A"/>
    <w:rsid w:val="006E1C5F"/>
    <w:rsid w:val="006E29C1"/>
    <w:rsid w:val="006E562B"/>
    <w:rsid w:val="006E571D"/>
    <w:rsid w:val="006E5E7B"/>
    <w:rsid w:val="006E61FC"/>
    <w:rsid w:val="006E7BF8"/>
    <w:rsid w:val="006F082A"/>
    <w:rsid w:val="006F1500"/>
    <w:rsid w:val="006F2095"/>
    <w:rsid w:val="006F3CA8"/>
    <w:rsid w:val="006F46F9"/>
    <w:rsid w:val="006F53EB"/>
    <w:rsid w:val="006F6176"/>
    <w:rsid w:val="006F64F3"/>
    <w:rsid w:val="006F6C10"/>
    <w:rsid w:val="006F770E"/>
    <w:rsid w:val="00700354"/>
    <w:rsid w:val="007013D9"/>
    <w:rsid w:val="0070159A"/>
    <w:rsid w:val="00701A6E"/>
    <w:rsid w:val="00701BC4"/>
    <w:rsid w:val="0070240C"/>
    <w:rsid w:val="00702451"/>
    <w:rsid w:val="00704909"/>
    <w:rsid w:val="00706530"/>
    <w:rsid w:val="00707F57"/>
    <w:rsid w:val="00710090"/>
    <w:rsid w:val="00710F7E"/>
    <w:rsid w:val="007111AC"/>
    <w:rsid w:val="00712B9D"/>
    <w:rsid w:val="00712C0C"/>
    <w:rsid w:val="007130B6"/>
    <w:rsid w:val="0071523F"/>
    <w:rsid w:val="00716D38"/>
    <w:rsid w:val="00717BF7"/>
    <w:rsid w:val="00717F37"/>
    <w:rsid w:val="007203C8"/>
    <w:rsid w:val="00720511"/>
    <w:rsid w:val="00720FB3"/>
    <w:rsid w:val="00721605"/>
    <w:rsid w:val="0072189E"/>
    <w:rsid w:val="00722326"/>
    <w:rsid w:val="00722757"/>
    <w:rsid w:val="00724780"/>
    <w:rsid w:val="00724BF0"/>
    <w:rsid w:val="007255B3"/>
    <w:rsid w:val="00725F46"/>
    <w:rsid w:val="0073088C"/>
    <w:rsid w:val="00730CFD"/>
    <w:rsid w:val="007320AF"/>
    <w:rsid w:val="0073236E"/>
    <w:rsid w:val="0073393B"/>
    <w:rsid w:val="00733C85"/>
    <w:rsid w:val="00733F6C"/>
    <w:rsid w:val="00734490"/>
    <w:rsid w:val="00734A92"/>
    <w:rsid w:val="007350B1"/>
    <w:rsid w:val="0073588C"/>
    <w:rsid w:val="0073735F"/>
    <w:rsid w:val="00737569"/>
    <w:rsid w:val="00740520"/>
    <w:rsid w:val="00740AE1"/>
    <w:rsid w:val="00741D97"/>
    <w:rsid w:val="00742327"/>
    <w:rsid w:val="00742C54"/>
    <w:rsid w:val="00742D02"/>
    <w:rsid w:val="00742F84"/>
    <w:rsid w:val="0074357C"/>
    <w:rsid w:val="00744AC8"/>
    <w:rsid w:val="00745DDC"/>
    <w:rsid w:val="007469C3"/>
    <w:rsid w:val="0075009F"/>
    <w:rsid w:val="007504AE"/>
    <w:rsid w:val="00751269"/>
    <w:rsid w:val="00751B2F"/>
    <w:rsid w:val="00751E68"/>
    <w:rsid w:val="007523F3"/>
    <w:rsid w:val="0075466B"/>
    <w:rsid w:val="007548B6"/>
    <w:rsid w:val="00754FC0"/>
    <w:rsid w:val="00755004"/>
    <w:rsid w:val="007565F9"/>
    <w:rsid w:val="007568D4"/>
    <w:rsid w:val="00760885"/>
    <w:rsid w:val="00760A2A"/>
    <w:rsid w:val="00761737"/>
    <w:rsid w:val="007622A7"/>
    <w:rsid w:val="00766752"/>
    <w:rsid w:val="007668E1"/>
    <w:rsid w:val="0077070F"/>
    <w:rsid w:val="00770B66"/>
    <w:rsid w:val="00772FF0"/>
    <w:rsid w:val="00773605"/>
    <w:rsid w:val="00773937"/>
    <w:rsid w:val="0077529C"/>
    <w:rsid w:val="00775331"/>
    <w:rsid w:val="00775412"/>
    <w:rsid w:val="007760E2"/>
    <w:rsid w:val="00777101"/>
    <w:rsid w:val="00777348"/>
    <w:rsid w:val="00777B89"/>
    <w:rsid w:val="00780432"/>
    <w:rsid w:val="0078210B"/>
    <w:rsid w:val="00782785"/>
    <w:rsid w:val="00783A52"/>
    <w:rsid w:val="00783D57"/>
    <w:rsid w:val="00783E94"/>
    <w:rsid w:val="00783ED8"/>
    <w:rsid w:val="0078428B"/>
    <w:rsid w:val="007848EB"/>
    <w:rsid w:val="007856BC"/>
    <w:rsid w:val="007859CE"/>
    <w:rsid w:val="00786EF1"/>
    <w:rsid w:val="007874B5"/>
    <w:rsid w:val="007902C8"/>
    <w:rsid w:val="00790565"/>
    <w:rsid w:val="00790DC8"/>
    <w:rsid w:val="007919F0"/>
    <w:rsid w:val="00791AB8"/>
    <w:rsid w:val="00791B5C"/>
    <w:rsid w:val="00793301"/>
    <w:rsid w:val="00793F37"/>
    <w:rsid w:val="00794190"/>
    <w:rsid w:val="00794A07"/>
    <w:rsid w:val="00794B52"/>
    <w:rsid w:val="0079567C"/>
    <w:rsid w:val="00795692"/>
    <w:rsid w:val="00796E2E"/>
    <w:rsid w:val="00797B52"/>
    <w:rsid w:val="00797CA5"/>
    <w:rsid w:val="007A03FA"/>
    <w:rsid w:val="007A061F"/>
    <w:rsid w:val="007A071F"/>
    <w:rsid w:val="007A0EB9"/>
    <w:rsid w:val="007A2268"/>
    <w:rsid w:val="007A2BE1"/>
    <w:rsid w:val="007A421E"/>
    <w:rsid w:val="007A4A82"/>
    <w:rsid w:val="007A55E0"/>
    <w:rsid w:val="007A65B7"/>
    <w:rsid w:val="007B0217"/>
    <w:rsid w:val="007B1E9C"/>
    <w:rsid w:val="007B1F1D"/>
    <w:rsid w:val="007B20AA"/>
    <w:rsid w:val="007B23D3"/>
    <w:rsid w:val="007B36E0"/>
    <w:rsid w:val="007B3822"/>
    <w:rsid w:val="007B3F6D"/>
    <w:rsid w:val="007B4FD6"/>
    <w:rsid w:val="007B694B"/>
    <w:rsid w:val="007B6F6F"/>
    <w:rsid w:val="007B74B0"/>
    <w:rsid w:val="007B7BD6"/>
    <w:rsid w:val="007C0722"/>
    <w:rsid w:val="007C16E5"/>
    <w:rsid w:val="007C1991"/>
    <w:rsid w:val="007C3270"/>
    <w:rsid w:val="007C3844"/>
    <w:rsid w:val="007C3BB0"/>
    <w:rsid w:val="007C459C"/>
    <w:rsid w:val="007C7E2F"/>
    <w:rsid w:val="007D0121"/>
    <w:rsid w:val="007D3F6D"/>
    <w:rsid w:val="007D450E"/>
    <w:rsid w:val="007D5056"/>
    <w:rsid w:val="007D5535"/>
    <w:rsid w:val="007D5F3E"/>
    <w:rsid w:val="007D792C"/>
    <w:rsid w:val="007E1275"/>
    <w:rsid w:val="007E17AD"/>
    <w:rsid w:val="007E2DDF"/>
    <w:rsid w:val="007E3187"/>
    <w:rsid w:val="007E39B2"/>
    <w:rsid w:val="007E3D48"/>
    <w:rsid w:val="007E4EEE"/>
    <w:rsid w:val="007E6146"/>
    <w:rsid w:val="007E7A0E"/>
    <w:rsid w:val="007F08DE"/>
    <w:rsid w:val="007F2139"/>
    <w:rsid w:val="007F331A"/>
    <w:rsid w:val="007F3C2D"/>
    <w:rsid w:val="007F4FD8"/>
    <w:rsid w:val="007F532C"/>
    <w:rsid w:val="007F539D"/>
    <w:rsid w:val="007F562F"/>
    <w:rsid w:val="007F654B"/>
    <w:rsid w:val="007F6614"/>
    <w:rsid w:val="007F6B0D"/>
    <w:rsid w:val="007F74C0"/>
    <w:rsid w:val="00800902"/>
    <w:rsid w:val="00801326"/>
    <w:rsid w:val="00801B09"/>
    <w:rsid w:val="008021EB"/>
    <w:rsid w:val="00802708"/>
    <w:rsid w:val="00802A0E"/>
    <w:rsid w:val="00803AD6"/>
    <w:rsid w:val="008066A8"/>
    <w:rsid w:val="008073D6"/>
    <w:rsid w:val="00807721"/>
    <w:rsid w:val="008106F7"/>
    <w:rsid w:val="0081110B"/>
    <w:rsid w:val="008112A2"/>
    <w:rsid w:val="008115A4"/>
    <w:rsid w:val="00811619"/>
    <w:rsid w:val="00811DAF"/>
    <w:rsid w:val="00813489"/>
    <w:rsid w:val="00814798"/>
    <w:rsid w:val="0081526F"/>
    <w:rsid w:val="008170B1"/>
    <w:rsid w:val="008201CF"/>
    <w:rsid w:val="00820377"/>
    <w:rsid w:val="0082118C"/>
    <w:rsid w:val="008229FE"/>
    <w:rsid w:val="00822D9F"/>
    <w:rsid w:val="00823F5D"/>
    <w:rsid w:val="00825E8F"/>
    <w:rsid w:val="00826AEF"/>
    <w:rsid w:val="00826D35"/>
    <w:rsid w:val="00826DB7"/>
    <w:rsid w:val="00827F08"/>
    <w:rsid w:val="00830CDC"/>
    <w:rsid w:val="0083109D"/>
    <w:rsid w:val="0083151A"/>
    <w:rsid w:val="008318A0"/>
    <w:rsid w:val="0083301F"/>
    <w:rsid w:val="0083459C"/>
    <w:rsid w:val="00834F12"/>
    <w:rsid w:val="00836405"/>
    <w:rsid w:val="00836716"/>
    <w:rsid w:val="00837C28"/>
    <w:rsid w:val="0084048D"/>
    <w:rsid w:val="00840B7E"/>
    <w:rsid w:val="00841036"/>
    <w:rsid w:val="00841051"/>
    <w:rsid w:val="0084141C"/>
    <w:rsid w:val="00841A01"/>
    <w:rsid w:val="00842A81"/>
    <w:rsid w:val="00842D28"/>
    <w:rsid w:val="00845774"/>
    <w:rsid w:val="00845AC6"/>
    <w:rsid w:val="008461BA"/>
    <w:rsid w:val="00846226"/>
    <w:rsid w:val="00847815"/>
    <w:rsid w:val="00847E91"/>
    <w:rsid w:val="00850C20"/>
    <w:rsid w:val="008515D2"/>
    <w:rsid w:val="00851A9D"/>
    <w:rsid w:val="00852340"/>
    <w:rsid w:val="00853633"/>
    <w:rsid w:val="00855AF0"/>
    <w:rsid w:val="008613CD"/>
    <w:rsid w:val="008616C9"/>
    <w:rsid w:val="00862514"/>
    <w:rsid w:val="008637FD"/>
    <w:rsid w:val="00864A09"/>
    <w:rsid w:val="0087080F"/>
    <w:rsid w:val="00874480"/>
    <w:rsid w:val="008747F1"/>
    <w:rsid w:val="00876D81"/>
    <w:rsid w:val="00880C19"/>
    <w:rsid w:val="00880D7C"/>
    <w:rsid w:val="00880DBF"/>
    <w:rsid w:val="00880EA7"/>
    <w:rsid w:val="008812CD"/>
    <w:rsid w:val="00881D06"/>
    <w:rsid w:val="00882D34"/>
    <w:rsid w:val="00883073"/>
    <w:rsid w:val="00885CE1"/>
    <w:rsid w:val="0088680B"/>
    <w:rsid w:val="00886962"/>
    <w:rsid w:val="008875DB"/>
    <w:rsid w:val="00887A84"/>
    <w:rsid w:val="0089052C"/>
    <w:rsid w:val="0089223A"/>
    <w:rsid w:val="00892A81"/>
    <w:rsid w:val="00893312"/>
    <w:rsid w:val="0089336C"/>
    <w:rsid w:val="00893535"/>
    <w:rsid w:val="008937D7"/>
    <w:rsid w:val="0089610B"/>
    <w:rsid w:val="00896CBE"/>
    <w:rsid w:val="00897134"/>
    <w:rsid w:val="008974EE"/>
    <w:rsid w:val="00897634"/>
    <w:rsid w:val="00897DDF"/>
    <w:rsid w:val="008A091B"/>
    <w:rsid w:val="008A2B3E"/>
    <w:rsid w:val="008A2D21"/>
    <w:rsid w:val="008A33D3"/>
    <w:rsid w:val="008A37B3"/>
    <w:rsid w:val="008A4B62"/>
    <w:rsid w:val="008A5451"/>
    <w:rsid w:val="008A646F"/>
    <w:rsid w:val="008A67F4"/>
    <w:rsid w:val="008A76E9"/>
    <w:rsid w:val="008A78F5"/>
    <w:rsid w:val="008B11DE"/>
    <w:rsid w:val="008B1B70"/>
    <w:rsid w:val="008B23E6"/>
    <w:rsid w:val="008B30F1"/>
    <w:rsid w:val="008B5DB0"/>
    <w:rsid w:val="008B6140"/>
    <w:rsid w:val="008B6712"/>
    <w:rsid w:val="008B67DE"/>
    <w:rsid w:val="008B68E0"/>
    <w:rsid w:val="008B6AA2"/>
    <w:rsid w:val="008B7144"/>
    <w:rsid w:val="008B714B"/>
    <w:rsid w:val="008B7694"/>
    <w:rsid w:val="008C0129"/>
    <w:rsid w:val="008C0E14"/>
    <w:rsid w:val="008C180C"/>
    <w:rsid w:val="008C3E83"/>
    <w:rsid w:val="008C75F2"/>
    <w:rsid w:val="008C7B50"/>
    <w:rsid w:val="008D001A"/>
    <w:rsid w:val="008D02AB"/>
    <w:rsid w:val="008D02AC"/>
    <w:rsid w:val="008D030B"/>
    <w:rsid w:val="008D0E90"/>
    <w:rsid w:val="008D314A"/>
    <w:rsid w:val="008D3966"/>
    <w:rsid w:val="008D4F8C"/>
    <w:rsid w:val="008D54CD"/>
    <w:rsid w:val="008D55A8"/>
    <w:rsid w:val="008D5676"/>
    <w:rsid w:val="008D729D"/>
    <w:rsid w:val="008D7E18"/>
    <w:rsid w:val="008E056D"/>
    <w:rsid w:val="008E0EAB"/>
    <w:rsid w:val="008E14F9"/>
    <w:rsid w:val="008E1764"/>
    <w:rsid w:val="008E25F5"/>
    <w:rsid w:val="008E4A4A"/>
    <w:rsid w:val="008E4CE6"/>
    <w:rsid w:val="008E5517"/>
    <w:rsid w:val="008E7448"/>
    <w:rsid w:val="008E75ED"/>
    <w:rsid w:val="008E7D6B"/>
    <w:rsid w:val="008F09AA"/>
    <w:rsid w:val="008F2568"/>
    <w:rsid w:val="008F346A"/>
    <w:rsid w:val="008F3470"/>
    <w:rsid w:val="008F4B61"/>
    <w:rsid w:val="008F55F5"/>
    <w:rsid w:val="008F588E"/>
    <w:rsid w:val="008F6176"/>
    <w:rsid w:val="009020E4"/>
    <w:rsid w:val="00902309"/>
    <w:rsid w:val="00902D69"/>
    <w:rsid w:val="00902FDA"/>
    <w:rsid w:val="0090301E"/>
    <w:rsid w:val="0090340D"/>
    <w:rsid w:val="00903BE4"/>
    <w:rsid w:val="00904051"/>
    <w:rsid w:val="009042BC"/>
    <w:rsid w:val="009044E8"/>
    <w:rsid w:val="00905F10"/>
    <w:rsid w:val="00906449"/>
    <w:rsid w:val="00910A6E"/>
    <w:rsid w:val="00910F7E"/>
    <w:rsid w:val="0091225A"/>
    <w:rsid w:val="00912CBD"/>
    <w:rsid w:val="00914505"/>
    <w:rsid w:val="00914A60"/>
    <w:rsid w:val="0091576C"/>
    <w:rsid w:val="0091585E"/>
    <w:rsid w:val="009158A7"/>
    <w:rsid w:val="00915CC6"/>
    <w:rsid w:val="00915D07"/>
    <w:rsid w:val="00920B9E"/>
    <w:rsid w:val="00920E86"/>
    <w:rsid w:val="00920EEA"/>
    <w:rsid w:val="00920FD3"/>
    <w:rsid w:val="009215AA"/>
    <w:rsid w:val="00922D58"/>
    <w:rsid w:val="009235E6"/>
    <w:rsid w:val="0092458F"/>
    <w:rsid w:val="00924CAC"/>
    <w:rsid w:val="00927183"/>
    <w:rsid w:val="0092776D"/>
    <w:rsid w:val="00931DC1"/>
    <w:rsid w:val="0093315C"/>
    <w:rsid w:val="00934DF0"/>
    <w:rsid w:val="00935717"/>
    <w:rsid w:val="00935BE2"/>
    <w:rsid w:val="00940658"/>
    <w:rsid w:val="0094068D"/>
    <w:rsid w:val="009412CD"/>
    <w:rsid w:val="009421AA"/>
    <w:rsid w:val="00942CD2"/>
    <w:rsid w:val="00942CE0"/>
    <w:rsid w:val="00942F00"/>
    <w:rsid w:val="00944358"/>
    <w:rsid w:val="00944D88"/>
    <w:rsid w:val="00944EA1"/>
    <w:rsid w:val="00946012"/>
    <w:rsid w:val="0095145F"/>
    <w:rsid w:val="009518AD"/>
    <w:rsid w:val="00951BAF"/>
    <w:rsid w:val="00951DB4"/>
    <w:rsid w:val="009532AA"/>
    <w:rsid w:val="00954A78"/>
    <w:rsid w:val="00955235"/>
    <w:rsid w:val="00955607"/>
    <w:rsid w:val="009556D6"/>
    <w:rsid w:val="00955ADE"/>
    <w:rsid w:val="00955B20"/>
    <w:rsid w:val="009563E6"/>
    <w:rsid w:val="00956E2E"/>
    <w:rsid w:val="0095711F"/>
    <w:rsid w:val="00957586"/>
    <w:rsid w:val="00957F2C"/>
    <w:rsid w:val="009602F9"/>
    <w:rsid w:val="00960552"/>
    <w:rsid w:val="0096199E"/>
    <w:rsid w:val="00961F93"/>
    <w:rsid w:val="00961FD7"/>
    <w:rsid w:val="009623C5"/>
    <w:rsid w:val="009631F6"/>
    <w:rsid w:val="0096750B"/>
    <w:rsid w:val="00967674"/>
    <w:rsid w:val="00970E1C"/>
    <w:rsid w:val="009722CB"/>
    <w:rsid w:val="00974D1B"/>
    <w:rsid w:val="00975302"/>
    <w:rsid w:val="0097588F"/>
    <w:rsid w:val="009762D0"/>
    <w:rsid w:val="00980C73"/>
    <w:rsid w:val="0098213D"/>
    <w:rsid w:val="009827AB"/>
    <w:rsid w:val="00983113"/>
    <w:rsid w:val="0098355B"/>
    <w:rsid w:val="009839AE"/>
    <w:rsid w:val="00984C0B"/>
    <w:rsid w:val="00984D85"/>
    <w:rsid w:val="009866EB"/>
    <w:rsid w:val="00986F2C"/>
    <w:rsid w:val="0098713E"/>
    <w:rsid w:val="0098770B"/>
    <w:rsid w:val="00990883"/>
    <w:rsid w:val="00990ECF"/>
    <w:rsid w:val="00991A5F"/>
    <w:rsid w:val="00995FD4"/>
    <w:rsid w:val="0099609D"/>
    <w:rsid w:val="009968B2"/>
    <w:rsid w:val="00996E3E"/>
    <w:rsid w:val="009A036F"/>
    <w:rsid w:val="009A2372"/>
    <w:rsid w:val="009A2F05"/>
    <w:rsid w:val="009A476A"/>
    <w:rsid w:val="009A4ECA"/>
    <w:rsid w:val="009A5B81"/>
    <w:rsid w:val="009A6496"/>
    <w:rsid w:val="009A6F03"/>
    <w:rsid w:val="009A7D2C"/>
    <w:rsid w:val="009B0A62"/>
    <w:rsid w:val="009B0CB4"/>
    <w:rsid w:val="009B190B"/>
    <w:rsid w:val="009B2916"/>
    <w:rsid w:val="009B3F35"/>
    <w:rsid w:val="009B4543"/>
    <w:rsid w:val="009B5034"/>
    <w:rsid w:val="009B57F4"/>
    <w:rsid w:val="009B64AB"/>
    <w:rsid w:val="009B77F3"/>
    <w:rsid w:val="009C01D9"/>
    <w:rsid w:val="009C0ACC"/>
    <w:rsid w:val="009C2453"/>
    <w:rsid w:val="009C3175"/>
    <w:rsid w:val="009C33A3"/>
    <w:rsid w:val="009C344B"/>
    <w:rsid w:val="009C3AEE"/>
    <w:rsid w:val="009C43EE"/>
    <w:rsid w:val="009C45E9"/>
    <w:rsid w:val="009C4635"/>
    <w:rsid w:val="009C4902"/>
    <w:rsid w:val="009C5321"/>
    <w:rsid w:val="009C5B1F"/>
    <w:rsid w:val="009C6379"/>
    <w:rsid w:val="009C7AEA"/>
    <w:rsid w:val="009C7D8B"/>
    <w:rsid w:val="009D0816"/>
    <w:rsid w:val="009D37C4"/>
    <w:rsid w:val="009D43F4"/>
    <w:rsid w:val="009D47B8"/>
    <w:rsid w:val="009E1035"/>
    <w:rsid w:val="009E1229"/>
    <w:rsid w:val="009E1EDD"/>
    <w:rsid w:val="009E26D2"/>
    <w:rsid w:val="009E2996"/>
    <w:rsid w:val="009E2A66"/>
    <w:rsid w:val="009E2E0B"/>
    <w:rsid w:val="009E2FAB"/>
    <w:rsid w:val="009E3077"/>
    <w:rsid w:val="009E42C8"/>
    <w:rsid w:val="009E4488"/>
    <w:rsid w:val="009E54D3"/>
    <w:rsid w:val="009E5D1F"/>
    <w:rsid w:val="009E5EAB"/>
    <w:rsid w:val="009E7E8A"/>
    <w:rsid w:val="009F0328"/>
    <w:rsid w:val="009F1AE8"/>
    <w:rsid w:val="009F389D"/>
    <w:rsid w:val="009F3922"/>
    <w:rsid w:val="009F3BD4"/>
    <w:rsid w:val="009F3EC8"/>
    <w:rsid w:val="009F49AD"/>
    <w:rsid w:val="009F4E31"/>
    <w:rsid w:val="009F5C4E"/>
    <w:rsid w:val="009F6651"/>
    <w:rsid w:val="009F6F3F"/>
    <w:rsid w:val="00A00FCF"/>
    <w:rsid w:val="00A01F6D"/>
    <w:rsid w:val="00A02A8A"/>
    <w:rsid w:val="00A05043"/>
    <w:rsid w:val="00A05A26"/>
    <w:rsid w:val="00A06111"/>
    <w:rsid w:val="00A07C1A"/>
    <w:rsid w:val="00A10445"/>
    <w:rsid w:val="00A10B7F"/>
    <w:rsid w:val="00A1197C"/>
    <w:rsid w:val="00A11C9E"/>
    <w:rsid w:val="00A12E51"/>
    <w:rsid w:val="00A12FDF"/>
    <w:rsid w:val="00A14B63"/>
    <w:rsid w:val="00A14B67"/>
    <w:rsid w:val="00A14CA8"/>
    <w:rsid w:val="00A160B6"/>
    <w:rsid w:val="00A177B3"/>
    <w:rsid w:val="00A210F0"/>
    <w:rsid w:val="00A221D3"/>
    <w:rsid w:val="00A23ED1"/>
    <w:rsid w:val="00A248D4"/>
    <w:rsid w:val="00A24E84"/>
    <w:rsid w:val="00A24FC7"/>
    <w:rsid w:val="00A25A49"/>
    <w:rsid w:val="00A25ED3"/>
    <w:rsid w:val="00A307D4"/>
    <w:rsid w:val="00A30E94"/>
    <w:rsid w:val="00A31610"/>
    <w:rsid w:val="00A31B6B"/>
    <w:rsid w:val="00A32959"/>
    <w:rsid w:val="00A32970"/>
    <w:rsid w:val="00A33EE4"/>
    <w:rsid w:val="00A341F2"/>
    <w:rsid w:val="00A34E72"/>
    <w:rsid w:val="00A35C58"/>
    <w:rsid w:val="00A35EE3"/>
    <w:rsid w:val="00A40AF2"/>
    <w:rsid w:val="00A41BEB"/>
    <w:rsid w:val="00A43276"/>
    <w:rsid w:val="00A43395"/>
    <w:rsid w:val="00A451BD"/>
    <w:rsid w:val="00A452DB"/>
    <w:rsid w:val="00A45785"/>
    <w:rsid w:val="00A468C0"/>
    <w:rsid w:val="00A473F6"/>
    <w:rsid w:val="00A50EA6"/>
    <w:rsid w:val="00A5101A"/>
    <w:rsid w:val="00A52B21"/>
    <w:rsid w:val="00A54A77"/>
    <w:rsid w:val="00A56E28"/>
    <w:rsid w:val="00A57513"/>
    <w:rsid w:val="00A6018E"/>
    <w:rsid w:val="00A621EB"/>
    <w:rsid w:val="00A6358B"/>
    <w:rsid w:val="00A642DE"/>
    <w:rsid w:val="00A64E08"/>
    <w:rsid w:val="00A6536A"/>
    <w:rsid w:val="00A66247"/>
    <w:rsid w:val="00A667D8"/>
    <w:rsid w:val="00A678DE"/>
    <w:rsid w:val="00A70A77"/>
    <w:rsid w:val="00A70BB5"/>
    <w:rsid w:val="00A725EE"/>
    <w:rsid w:val="00A7470C"/>
    <w:rsid w:val="00A75261"/>
    <w:rsid w:val="00A7529B"/>
    <w:rsid w:val="00A75EC1"/>
    <w:rsid w:val="00A75F3D"/>
    <w:rsid w:val="00A80508"/>
    <w:rsid w:val="00A80792"/>
    <w:rsid w:val="00A8173B"/>
    <w:rsid w:val="00A84449"/>
    <w:rsid w:val="00A84E75"/>
    <w:rsid w:val="00A85FF0"/>
    <w:rsid w:val="00A86B17"/>
    <w:rsid w:val="00A90DF5"/>
    <w:rsid w:val="00A91EE7"/>
    <w:rsid w:val="00A92607"/>
    <w:rsid w:val="00A92688"/>
    <w:rsid w:val="00A93A8B"/>
    <w:rsid w:val="00A93EF1"/>
    <w:rsid w:val="00A9426B"/>
    <w:rsid w:val="00A94864"/>
    <w:rsid w:val="00A94FF2"/>
    <w:rsid w:val="00A9648D"/>
    <w:rsid w:val="00AA01AE"/>
    <w:rsid w:val="00AA0663"/>
    <w:rsid w:val="00AA0A84"/>
    <w:rsid w:val="00AA484D"/>
    <w:rsid w:val="00AA4F19"/>
    <w:rsid w:val="00AA5072"/>
    <w:rsid w:val="00AA5844"/>
    <w:rsid w:val="00AA588B"/>
    <w:rsid w:val="00AA5AF8"/>
    <w:rsid w:val="00AA66CD"/>
    <w:rsid w:val="00AA7499"/>
    <w:rsid w:val="00AB1E35"/>
    <w:rsid w:val="00AB20F6"/>
    <w:rsid w:val="00AB260C"/>
    <w:rsid w:val="00AB3B35"/>
    <w:rsid w:val="00AB3BC3"/>
    <w:rsid w:val="00AB46F1"/>
    <w:rsid w:val="00AB4CC7"/>
    <w:rsid w:val="00AB66B4"/>
    <w:rsid w:val="00AC039A"/>
    <w:rsid w:val="00AC2662"/>
    <w:rsid w:val="00AC2B5D"/>
    <w:rsid w:val="00AC2E13"/>
    <w:rsid w:val="00AC32ED"/>
    <w:rsid w:val="00AC35D2"/>
    <w:rsid w:val="00AC50D4"/>
    <w:rsid w:val="00AC51A9"/>
    <w:rsid w:val="00AC559B"/>
    <w:rsid w:val="00AC560B"/>
    <w:rsid w:val="00AC57C3"/>
    <w:rsid w:val="00AC588D"/>
    <w:rsid w:val="00AC5C31"/>
    <w:rsid w:val="00AC5E49"/>
    <w:rsid w:val="00AC5FF9"/>
    <w:rsid w:val="00AC62E4"/>
    <w:rsid w:val="00AC6819"/>
    <w:rsid w:val="00AC696C"/>
    <w:rsid w:val="00AD18D0"/>
    <w:rsid w:val="00AD1CF4"/>
    <w:rsid w:val="00AD2BBC"/>
    <w:rsid w:val="00AD2E2C"/>
    <w:rsid w:val="00AD360B"/>
    <w:rsid w:val="00AD3627"/>
    <w:rsid w:val="00AD485A"/>
    <w:rsid w:val="00AD513D"/>
    <w:rsid w:val="00AD59D5"/>
    <w:rsid w:val="00AD5C09"/>
    <w:rsid w:val="00AD5CC6"/>
    <w:rsid w:val="00AD6211"/>
    <w:rsid w:val="00AD78EF"/>
    <w:rsid w:val="00AD7D1F"/>
    <w:rsid w:val="00AE010F"/>
    <w:rsid w:val="00AE0E0F"/>
    <w:rsid w:val="00AE249E"/>
    <w:rsid w:val="00AE28F6"/>
    <w:rsid w:val="00AE3710"/>
    <w:rsid w:val="00AE38B9"/>
    <w:rsid w:val="00AE3E88"/>
    <w:rsid w:val="00AE4AD0"/>
    <w:rsid w:val="00AE4BF5"/>
    <w:rsid w:val="00AE584D"/>
    <w:rsid w:val="00AE597E"/>
    <w:rsid w:val="00AE7F09"/>
    <w:rsid w:val="00AF03A6"/>
    <w:rsid w:val="00AF097B"/>
    <w:rsid w:val="00AF0F63"/>
    <w:rsid w:val="00AF1E3A"/>
    <w:rsid w:val="00AF1F02"/>
    <w:rsid w:val="00AF1F90"/>
    <w:rsid w:val="00AF262A"/>
    <w:rsid w:val="00AF2808"/>
    <w:rsid w:val="00AF2FAD"/>
    <w:rsid w:val="00AF4790"/>
    <w:rsid w:val="00AF47BC"/>
    <w:rsid w:val="00AF50F2"/>
    <w:rsid w:val="00AF5174"/>
    <w:rsid w:val="00AF5B4C"/>
    <w:rsid w:val="00AF64D3"/>
    <w:rsid w:val="00AF6DFF"/>
    <w:rsid w:val="00AF71F7"/>
    <w:rsid w:val="00AF7797"/>
    <w:rsid w:val="00AF792A"/>
    <w:rsid w:val="00AF7D54"/>
    <w:rsid w:val="00B008D5"/>
    <w:rsid w:val="00B00A2E"/>
    <w:rsid w:val="00B01241"/>
    <w:rsid w:val="00B0135E"/>
    <w:rsid w:val="00B02445"/>
    <w:rsid w:val="00B026B0"/>
    <w:rsid w:val="00B028ED"/>
    <w:rsid w:val="00B03223"/>
    <w:rsid w:val="00B03EDB"/>
    <w:rsid w:val="00B06149"/>
    <w:rsid w:val="00B06488"/>
    <w:rsid w:val="00B07338"/>
    <w:rsid w:val="00B111AD"/>
    <w:rsid w:val="00B117AB"/>
    <w:rsid w:val="00B121D0"/>
    <w:rsid w:val="00B1371C"/>
    <w:rsid w:val="00B14FEB"/>
    <w:rsid w:val="00B1567E"/>
    <w:rsid w:val="00B1586E"/>
    <w:rsid w:val="00B1591D"/>
    <w:rsid w:val="00B16333"/>
    <w:rsid w:val="00B16AC9"/>
    <w:rsid w:val="00B174B0"/>
    <w:rsid w:val="00B2013B"/>
    <w:rsid w:val="00B21045"/>
    <w:rsid w:val="00B216BB"/>
    <w:rsid w:val="00B21FDC"/>
    <w:rsid w:val="00B26364"/>
    <w:rsid w:val="00B26804"/>
    <w:rsid w:val="00B27805"/>
    <w:rsid w:val="00B27835"/>
    <w:rsid w:val="00B31FA2"/>
    <w:rsid w:val="00B32AB6"/>
    <w:rsid w:val="00B35505"/>
    <w:rsid w:val="00B36B14"/>
    <w:rsid w:val="00B37050"/>
    <w:rsid w:val="00B37C6E"/>
    <w:rsid w:val="00B37D37"/>
    <w:rsid w:val="00B416A2"/>
    <w:rsid w:val="00B42048"/>
    <w:rsid w:val="00B42061"/>
    <w:rsid w:val="00B43EE8"/>
    <w:rsid w:val="00B44DFA"/>
    <w:rsid w:val="00B46376"/>
    <w:rsid w:val="00B46C42"/>
    <w:rsid w:val="00B50417"/>
    <w:rsid w:val="00B509A1"/>
    <w:rsid w:val="00B51360"/>
    <w:rsid w:val="00B51871"/>
    <w:rsid w:val="00B51FA3"/>
    <w:rsid w:val="00B520B4"/>
    <w:rsid w:val="00B534B1"/>
    <w:rsid w:val="00B53713"/>
    <w:rsid w:val="00B53D42"/>
    <w:rsid w:val="00B54084"/>
    <w:rsid w:val="00B5457B"/>
    <w:rsid w:val="00B55525"/>
    <w:rsid w:val="00B55929"/>
    <w:rsid w:val="00B55C01"/>
    <w:rsid w:val="00B57CED"/>
    <w:rsid w:val="00B57D00"/>
    <w:rsid w:val="00B61655"/>
    <w:rsid w:val="00B619BA"/>
    <w:rsid w:val="00B632B3"/>
    <w:rsid w:val="00B63DB7"/>
    <w:rsid w:val="00B64679"/>
    <w:rsid w:val="00B64FEA"/>
    <w:rsid w:val="00B65C2A"/>
    <w:rsid w:val="00B65FBC"/>
    <w:rsid w:val="00B660B7"/>
    <w:rsid w:val="00B66D59"/>
    <w:rsid w:val="00B66DF0"/>
    <w:rsid w:val="00B67314"/>
    <w:rsid w:val="00B67337"/>
    <w:rsid w:val="00B6782C"/>
    <w:rsid w:val="00B70CD8"/>
    <w:rsid w:val="00B70DBF"/>
    <w:rsid w:val="00B71B4D"/>
    <w:rsid w:val="00B71EFC"/>
    <w:rsid w:val="00B73464"/>
    <w:rsid w:val="00B769C7"/>
    <w:rsid w:val="00B773A4"/>
    <w:rsid w:val="00B77E81"/>
    <w:rsid w:val="00B804D6"/>
    <w:rsid w:val="00B811A4"/>
    <w:rsid w:val="00B81B53"/>
    <w:rsid w:val="00B850B0"/>
    <w:rsid w:val="00B85A10"/>
    <w:rsid w:val="00B866F4"/>
    <w:rsid w:val="00B86EED"/>
    <w:rsid w:val="00B879D3"/>
    <w:rsid w:val="00B91486"/>
    <w:rsid w:val="00B91AEF"/>
    <w:rsid w:val="00B92BB6"/>
    <w:rsid w:val="00B930F9"/>
    <w:rsid w:val="00B95A25"/>
    <w:rsid w:val="00B95B0C"/>
    <w:rsid w:val="00B9605C"/>
    <w:rsid w:val="00B96BA0"/>
    <w:rsid w:val="00B96BCE"/>
    <w:rsid w:val="00B96D75"/>
    <w:rsid w:val="00B96FE4"/>
    <w:rsid w:val="00BA1060"/>
    <w:rsid w:val="00BA21EA"/>
    <w:rsid w:val="00BA401F"/>
    <w:rsid w:val="00BA4BC4"/>
    <w:rsid w:val="00BA4DA8"/>
    <w:rsid w:val="00BA56B6"/>
    <w:rsid w:val="00BA58CD"/>
    <w:rsid w:val="00BA7E7C"/>
    <w:rsid w:val="00BB0C21"/>
    <w:rsid w:val="00BB3028"/>
    <w:rsid w:val="00BB36B6"/>
    <w:rsid w:val="00BB3E01"/>
    <w:rsid w:val="00BB6644"/>
    <w:rsid w:val="00BB75F0"/>
    <w:rsid w:val="00BB766C"/>
    <w:rsid w:val="00BB7E37"/>
    <w:rsid w:val="00BC0CAC"/>
    <w:rsid w:val="00BC1B8D"/>
    <w:rsid w:val="00BC2001"/>
    <w:rsid w:val="00BC28B7"/>
    <w:rsid w:val="00BC419E"/>
    <w:rsid w:val="00BC42C7"/>
    <w:rsid w:val="00BC468A"/>
    <w:rsid w:val="00BC575B"/>
    <w:rsid w:val="00BC6B55"/>
    <w:rsid w:val="00BC7121"/>
    <w:rsid w:val="00BD0126"/>
    <w:rsid w:val="00BD0402"/>
    <w:rsid w:val="00BD085D"/>
    <w:rsid w:val="00BD1A3F"/>
    <w:rsid w:val="00BD3417"/>
    <w:rsid w:val="00BD36E0"/>
    <w:rsid w:val="00BD4563"/>
    <w:rsid w:val="00BD57E4"/>
    <w:rsid w:val="00BD58DE"/>
    <w:rsid w:val="00BD5E6C"/>
    <w:rsid w:val="00BD7F34"/>
    <w:rsid w:val="00BE0E22"/>
    <w:rsid w:val="00BE0F96"/>
    <w:rsid w:val="00BE1169"/>
    <w:rsid w:val="00BE1265"/>
    <w:rsid w:val="00BE1725"/>
    <w:rsid w:val="00BE1A5D"/>
    <w:rsid w:val="00BE20D7"/>
    <w:rsid w:val="00BE527E"/>
    <w:rsid w:val="00BE58E3"/>
    <w:rsid w:val="00BE7B84"/>
    <w:rsid w:val="00BE7EA3"/>
    <w:rsid w:val="00BF0CD0"/>
    <w:rsid w:val="00BF121E"/>
    <w:rsid w:val="00BF1E43"/>
    <w:rsid w:val="00BF2616"/>
    <w:rsid w:val="00BF29EF"/>
    <w:rsid w:val="00BF38F8"/>
    <w:rsid w:val="00BF3D1F"/>
    <w:rsid w:val="00BF424C"/>
    <w:rsid w:val="00BF5103"/>
    <w:rsid w:val="00BF5F91"/>
    <w:rsid w:val="00BF65E8"/>
    <w:rsid w:val="00BF6EE7"/>
    <w:rsid w:val="00BF78D1"/>
    <w:rsid w:val="00BF7D25"/>
    <w:rsid w:val="00C004A2"/>
    <w:rsid w:val="00C00F66"/>
    <w:rsid w:val="00C028C9"/>
    <w:rsid w:val="00C02B28"/>
    <w:rsid w:val="00C0358C"/>
    <w:rsid w:val="00C03F98"/>
    <w:rsid w:val="00C0599D"/>
    <w:rsid w:val="00C05ABF"/>
    <w:rsid w:val="00C06010"/>
    <w:rsid w:val="00C0759D"/>
    <w:rsid w:val="00C07B53"/>
    <w:rsid w:val="00C07E42"/>
    <w:rsid w:val="00C10720"/>
    <w:rsid w:val="00C117DB"/>
    <w:rsid w:val="00C11E18"/>
    <w:rsid w:val="00C11E90"/>
    <w:rsid w:val="00C12203"/>
    <w:rsid w:val="00C12CAE"/>
    <w:rsid w:val="00C13813"/>
    <w:rsid w:val="00C15447"/>
    <w:rsid w:val="00C16ADF"/>
    <w:rsid w:val="00C16BC6"/>
    <w:rsid w:val="00C17A13"/>
    <w:rsid w:val="00C2052F"/>
    <w:rsid w:val="00C20BE6"/>
    <w:rsid w:val="00C23098"/>
    <w:rsid w:val="00C24963"/>
    <w:rsid w:val="00C25383"/>
    <w:rsid w:val="00C258AA"/>
    <w:rsid w:val="00C27E43"/>
    <w:rsid w:val="00C30741"/>
    <w:rsid w:val="00C31E77"/>
    <w:rsid w:val="00C32720"/>
    <w:rsid w:val="00C34798"/>
    <w:rsid w:val="00C34D05"/>
    <w:rsid w:val="00C34D22"/>
    <w:rsid w:val="00C34D46"/>
    <w:rsid w:val="00C36342"/>
    <w:rsid w:val="00C3649E"/>
    <w:rsid w:val="00C369B9"/>
    <w:rsid w:val="00C37F0F"/>
    <w:rsid w:val="00C40626"/>
    <w:rsid w:val="00C40788"/>
    <w:rsid w:val="00C40F6A"/>
    <w:rsid w:val="00C41DB0"/>
    <w:rsid w:val="00C43F27"/>
    <w:rsid w:val="00C43F8F"/>
    <w:rsid w:val="00C44835"/>
    <w:rsid w:val="00C46DC8"/>
    <w:rsid w:val="00C46FE8"/>
    <w:rsid w:val="00C47CBF"/>
    <w:rsid w:val="00C47D2F"/>
    <w:rsid w:val="00C47D9E"/>
    <w:rsid w:val="00C47EE2"/>
    <w:rsid w:val="00C50149"/>
    <w:rsid w:val="00C51787"/>
    <w:rsid w:val="00C51DB4"/>
    <w:rsid w:val="00C51F9D"/>
    <w:rsid w:val="00C52E4E"/>
    <w:rsid w:val="00C5354E"/>
    <w:rsid w:val="00C5479A"/>
    <w:rsid w:val="00C557E7"/>
    <w:rsid w:val="00C55C86"/>
    <w:rsid w:val="00C55F25"/>
    <w:rsid w:val="00C56225"/>
    <w:rsid w:val="00C5628B"/>
    <w:rsid w:val="00C565E8"/>
    <w:rsid w:val="00C56637"/>
    <w:rsid w:val="00C56852"/>
    <w:rsid w:val="00C56CAC"/>
    <w:rsid w:val="00C5725D"/>
    <w:rsid w:val="00C57697"/>
    <w:rsid w:val="00C61424"/>
    <w:rsid w:val="00C61D1C"/>
    <w:rsid w:val="00C62644"/>
    <w:rsid w:val="00C627E7"/>
    <w:rsid w:val="00C6341D"/>
    <w:rsid w:val="00C634F0"/>
    <w:rsid w:val="00C6355D"/>
    <w:rsid w:val="00C643E1"/>
    <w:rsid w:val="00C647AE"/>
    <w:rsid w:val="00C64D78"/>
    <w:rsid w:val="00C65C56"/>
    <w:rsid w:val="00C65CE2"/>
    <w:rsid w:val="00C65D5F"/>
    <w:rsid w:val="00C6651F"/>
    <w:rsid w:val="00C6686F"/>
    <w:rsid w:val="00C67111"/>
    <w:rsid w:val="00C674C9"/>
    <w:rsid w:val="00C67676"/>
    <w:rsid w:val="00C7061F"/>
    <w:rsid w:val="00C71442"/>
    <w:rsid w:val="00C721D6"/>
    <w:rsid w:val="00C72567"/>
    <w:rsid w:val="00C732FC"/>
    <w:rsid w:val="00C753F3"/>
    <w:rsid w:val="00C757C3"/>
    <w:rsid w:val="00C771E9"/>
    <w:rsid w:val="00C800F7"/>
    <w:rsid w:val="00C817BE"/>
    <w:rsid w:val="00C8244C"/>
    <w:rsid w:val="00C8306D"/>
    <w:rsid w:val="00C832E0"/>
    <w:rsid w:val="00C8404E"/>
    <w:rsid w:val="00C85743"/>
    <w:rsid w:val="00C871DD"/>
    <w:rsid w:val="00C90BFF"/>
    <w:rsid w:val="00C9195B"/>
    <w:rsid w:val="00C9281C"/>
    <w:rsid w:val="00C94372"/>
    <w:rsid w:val="00C945E1"/>
    <w:rsid w:val="00C94601"/>
    <w:rsid w:val="00C94911"/>
    <w:rsid w:val="00C953DC"/>
    <w:rsid w:val="00C95CE0"/>
    <w:rsid w:val="00C978F9"/>
    <w:rsid w:val="00CA0426"/>
    <w:rsid w:val="00CA0B1B"/>
    <w:rsid w:val="00CA0CEE"/>
    <w:rsid w:val="00CA210F"/>
    <w:rsid w:val="00CA21D9"/>
    <w:rsid w:val="00CA2BFD"/>
    <w:rsid w:val="00CA3282"/>
    <w:rsid w:val="00CA4A3E"/>
    <w:rsid w:val="00CA4C97"/>
    <w:rsid w:val="00CA4E03"/>
    <w:rsid w:val="00CA528C"/>
    <w:rsid w:val="00CA5733"/>
    <w:rsid w:val="00CA575E"/>
    <w:rsid w:val="00CA58F5"/>
    <w:rsid w:val="00CA596F"/>
    <w:rsid w:val="00CA5CBA"/>
    <w:rsid w:val="00CA79E0"/>
    <w:rsid w:val="00CB06C7"/>
    <w:rsid w:val="00CB0F67"/>
    <w:rsid w:val="00CB0FB5"/>
    <w:rsid w:val="00CB1634"/>
    <w:rsid w:val="00CB1BD4"/>
    <w:rsid w:val="00CB21A8"/>
    <w:rsid w:val="00CB2619"/>
    <w:rsid w:val="00CB2AEF"/>
    <w:rsid w:val="00CB3837"/>
    <w:rsid w:val="00CB4AC5"/>
    <w:rsid w:val="00CB4B13"/>
    <w:rsid w:val="00CB513A"/>
    <w:rsid w:val="00CB5DEC"/>
    <w:rsid w:val="00CB6512"/>
    <w:rsid w:val="00CB6BD5"/>
    <w:rsid w:val="00CB6CBA"/>
    <w:rsid w:val="00CC0228"/>
    <w:rsid w:val="00CC06A4"/>
    <w:rsid w:val="00CC0D73"/>
    <w:rsid w:val="00CC1542"/>
    <w:rsid w:val="00CC23B4"/>
    <w:rsid w:val="00CC270C"/>
    <w:rsid w:val="00CC2CEF"/>
    <w:rsid w:val="00CC321B"/>
    <w:rsid w:val="00CC32EE"/>
    <w:rsid w:val="00CC7910"/>
    <w:rsid w:val="00CC7C9B"/>
    <w:rsid w:val="00CD0B23"/>
    <w:rsid w:val="00CD1738"/>
    <w:rsid w:val="00CD1A2F"/>
    <w:rsid w:val="00CD1CF9"/>
    <w:rsid w:val="00CD205E"/>
    <w:rsid w:val="00CD24CA"/>
    <w:rsid w:val="00CD2704"/>
    <w:rsid w:val="00CD4485"/>
    <w:rsid w:val="00CD4CBD"/>
    <w:rsid w:val="00CD51D8"/>
    <w:rsid w:val="00CD52AC"/>
    <w:rsid w:val="00CD6629"/>
    <w:rsid w:val="00CD69E5"/>
    <w:rsid w:val="00CD7936"/>
    <w:rsid w:val="00CE02A2"/>
    <w:rsid w:val="00CE0F3B"/>
    <w:rsid w:val="00CE192C"/>
    <w:rsid w:val="00CE4CF5"/>
    <w:rsid w:val="00CE4F02"/>
    <w:rsid w:val="00CE4F68"/>
    <w:rsid w:val="00CE519B"/>
    <w:rsid w:val="00CE6355"/>
    <w:rsid w:val="00CE6918"/>
    <w:rsid w:val="00CE6F01"/>
    <w:rsid w:val="00CE7E0D"/>
    <w:rsid w:val="00CE7F20"/>
    <w:rsid w:val="00CF1883"/>
    <w:rsid w:val="00CF1E60"/>
    <w:rsid w:val="00CF2343"/>
    <w:rsid w:val="00CF33CE"/>
    <w:rsid w:val="00CF4441"/>
    <w:rsid w:val="00CF6815"/>
    <w:rsid w:val="00CF7807"/>
    <w:rsid w:val="00D0012E"/>
    <w:rsid w:val="00D0029D"/>
    <w:rsid w:val="00D00CC3"/>
    <w:rsid w:val="00D018F8"/>
    <w:rsid w:val="00D01DD6"/>
    <w:rsid w:val="00D0305F"/>
    <w:rsid w:val="00D03B84"/>
    <w:rsid w:val="00D03BAC"/>
    <w:rsid w:val="00D03C4D"/>
    <w:rsid w:val="00D03F2C"/>
    <w:rsid w:val="00D0423A"/>
    <w:rsid w:val="00D04BB1"/>
    <w:rsid w:val="00D057B6"/>
    <w:rsid w:val="00D06A7B"/>
    <w:rsid w:val="00D06BD1"/>
    <w:rsid w:val="00D10B89"/>
    <w:rsid w:val="00D10F24"/>
    <w:rsid w:val="00D10FA0"/>
    <w:rsid w:val="00D11D25"/>
    <w:rsid w:val="00D12052"/>
    <w:rsid w:val="00D1288B"/>
    <w:rsid w:val="00D12ED4"/>
    <w:rsid w:val="00D13C88"/>
    <w:rsid w:val="00D13DF9"/>
    <w:rsid w:val="00D14B7C"/>
    <w:rsid w:val="00D16688"/>
    <w:rsid w:val="00D20138"/>
    <w:rsid w:val="00D209DE"/>
    <w:rsid w:val="00D21157"/>
    <w:rsid w:val="00D21214"/>
    <w:rsid w:val="00D2228D"/>
    <w:rsid w:val="00D23A53"/>
    <w:rsid w:val="00D23A8C"/>
    <w:rsid w:val="00D25A43"/>
    <w:rsid w:val="00D25C41"/>
    <w:rsid w:val="00D260E6"/>
    <w:rsid w:val="00D26E04"/>
    <w:rsid w:val="00D305AD"/>
    <w:rsid w:val="00D305D2"/>
    <w:rsid w:val="00D30883"/>
    <w:rsid w:val="00D331B3"/>
    <w:rsid w:val="00D3371C"/>
    <w:rsid w:val="00D34468"/>
    <w:rsid w:val="00D3470C"/>
    <w:rsid w:val="00D351B8"/>
    <w:rsid w:val="00D369FE"/>
    <w:rsid w:val="00D36C06"/>
    <w:rsid w:val="00D41FE0"/>
    <w:rsid w:val="00D43716"/>
    <w:rsid w:val="00D446AC"/>
    <w:rsid w:val="00D46C2D"/>
    <w:rsid w:val="00D47862"/>
    <w:rsid w:val="00D479DB"/>
    <w:rsid w:val="00D47C4B"/>
    <w:rsid w:val="00D50373"/>
    <w:rsid w:val="00D52B6F"/>
    <w:rsid w:val="00D52BA8"/>
    <w:rsid w:val="00D539E7"/>
    <w:rsid w:val="00D53C3C"/>
    <w:rsid w:val="00D55A92"/>
    <w:rsid w:val="00D56ADA"/>
    <w:rsid w:val="00D56FE4"/>
    <w:rsid w:val="00D60C07"/>
    <w:rsid w:val="00D619D2"/>
    <w:rsid w:val="00D620D3"/>
    <w:rsid w:val="00D62A4D"/>
    <w:rsid w:val="00D63711"/>
    <w:rsid w:val="00D65EC3"/>
    <w:rsid w:val="00D66830"/>
    <w:rsid w:val="00D67CBE"/>
    <w:rsid w:val="00D70ACF"/>
    <w:rsid w:val="00D70BEF"/>
    <w:rsid w:val="00D7303F"/>
    <w:rsid w:val="00D730E4"/>
    <w:rsid w:val="00D7354B"/>
    <w:rsid w:val="00D743B0"/>
    <w:rsid w:val="00D74DA6"/>
    <w:rsid w:val="00D75530"/>
    <w:rsid w:val="00D76362"/>
    <w:rsid w:val="00D772C2"/>
    <w:rsid w:val="00D77960"/>
    <w:rsid w:val="00D8008C"/>
    <w:rsid w:val="00D807A4"/>
    <w:rsid w:val="00D810D6"/>
    <w:rsid w:val="00D827D2"/>
    <w:rsid w:val="00D827DA"/>
    <w:rsid w:val="00D8375F"/>
    <w:rsid w:val="00D84907"/>
    <w:rsid w:val="00D84ADF"/>
    <w:rsid w:val="00D84B2F"/>
    <w:rsid w:val="00D85056"/>
    <w:rsid w:val="00D8534E"/>
    <w:rsid w:val="00D861A4"/>
    <w:rsid w:val="00D86DB1"/>
    <w:rsid w:val="00D9027A"/>
    <w:rsid w:val="00D91827"/>
    <w:rsid w:val="00D934A7"/>
    <w:rsid w:val="00D94BA8"/>
    <w:rsid w:val="00D956F6"/>
    <w:rsid w:val="00D96110"/>
    <w:rsid w:val="00D96FC8"/>
    <w:rsid w:val="00D9731C"/>
    <w:rsid w:val="00D973AA"/>
    <w:rsid w:val="00D978EA"/>
    <w:rsid w:val="00DA062C"/>
    <w:rsid w:val="00DA1773"/>
    <w:rsid w:val="00DA1D2F"/>
    <w:rsid w:val="00DA3771"/>
    <w:rsid w:val="00DA44F9"/>
    <w:rsid w:val="00DA4EB3"/>
    <w:rsid w:val="00DA5916"/>
    <w:rsid w:val="00DA5F1B"/>
    <w:rsid w:val="00DB198E"/>
    <w:rsid w:val="00DB2C07"/>
    <w:rsid w:val="00DB342C"/>
    <w:rsid w:val="00DB3BFA"/>
    <w:rsid w:val="00DB4641"/>
    <w:rsid w:val="00DB5FDD"/>
    <w:rsid w:val="00DB60D2"/>
    <w:rsid w:val="00DB64DD"/>
    <w:rsid w:val="00DC0B0C"/>
    <w:rsid w:val="00DC19F5"/>
    <w:rsid w:val="00DC1A56"/>
    <w:rsid w:val="00DC2B03"/>
    <w:rsid w:val="00DC3E8C"/>
    <w:rsid w:val="00DC41F7"/>
    <w:rsid w:val="00DC4427"/>
    <w:rsid w:val="00DC5029"/>
    <w:rsid w:val="00DC675C"/>
    <w:rsid w:val="00DC6CD6"/>
    <w:rsid w:val="00DC6E56"/>
    <w:rsid w:val="00DC7C4E"/>
    <w:rsid w:val="00DD14FE"/>
    <w:rsid w:val="00DD1560"/>
    <w:rsid w:val="00DD255B"/>
    <w:rsid w:val="00DD44CE"/>
    <w:rsid w:val="00DD4925"/>
    <w:rsid w:val="00DD7475"/>
    <w:rsid w:val="00DE075F"/>
    <w:rsid w:val="00DE08B2"/>
    <w:rsid w:val="00DE1631"/>
    <w:rsid w:val="00DE212F"/>
    <w:rsid w:val="00DE2455"/>
    <w:rsid w:val="00DE359B"/>
    <w:rsid w:val="00DE560E"/>
    <w:rsid w:val="00DE621A"/>
    <w:rsid w:val="00DE64C4"/>
    <w:rsid w:val="00DE6A16"/>
    <w:rsid w:val="00DE721B"/>
    <w:rsid w:val="00DE724C"/>
    <w:rsid w:val="00DE7D87"/>
    <w:rsid w:val="00DF0823"/>
    <w:rsid w:val="00DF0B85"/>
    <w:rsid w:val="00DF0C83"/>
    <w:rsid w:val="00DF109E"/>
    <w:rsid w:val="00DF1367"/>
    <w:rsid w:val="00DF1C9F"/>
    <w:rsid w:val="00DF39FE"/>
    <w:rsid w:val="00DF3DC6"/>
    <w:rsid w:val="00DF3FD0"/>
    <w:rsid w:val="00DF519F"/>
    <w:rsid w:val="00DF5AF1"/>
    <w:rsid w:val="00DF5BA1"/>
    <w:rsid w:val="00DF6025"/>
    <w:rsid w:val="00DF66FB"/>
    <w:rsid w:val="00DF6755"/>
    <w:rsid w:val="00DF6778"/>
    <w:rsid w:val="00DF6EDF"/>
    <w:rsid w:val="00E001E0"/>
    <w:rsid w:val="00E009EC"/>
    <w:rsid w:val="00E00C09"/>
    <w:rsid w:val="00E016F6"/>
    <w:rsid w:val="00E01DD8"/>
    <w:rsid w:val="00E02122"/>
    <w:rsid w:val="00E039FF"/>
    <w:rsid w:val="00E03B4B"/>
    <w:rsid w:val="00E03DE6"/>
    <w:rsid w:val="00E04192"/>
    <w:rsid w:val="00E0478A"/>
    <w:rsid w:val="00E04A38"/>
    <w:rsid w:val="00E105A8"/>
    <w:rsid w:val="00E119ED"/>
    <w:rsid w:val="00E1260E"/>
    <w:rsid w:val="00E13F82"/>
    <w:rsid w:val="00E1422C"/>
    <w:rsid w:val="00E146D4"/>
    <w:rsid w:val="00E14E24"/>
    <w:rsid w:val="00E158F1"/>
    <w:rsid w:val="00E16847"/>
    <w:rsid w:val="00E17A6C"/>
    <w:rsid w:val="00E20231"/>
    <w:rsid w:val="00E207C1"/>
    <w:rsid w:val="00E219F3"/>
    <w:rsid w:val="00E2266C"/>
    <w:rsid w:val="00E23479"/>
    <w:rsid w:val="00E234E6"/>
    <w:rsid w:val="00E23B06"/>
    <w:rsid w:val="00E24180"/>
    <w:rsid w:val="00E253CF"/>
    <w:rsid w:val="00E26E4E"/>
    <w:rsid w:val="00E27334"/>
    <w:rsid w:val="00E2752D"/>
    <w:rsid w:val="00E31C0D"/>
    <w:rsid w:val="00E3231C"/>
    <w:rsid w:val="00E33D22"/>
    <w:rsid w:val="00E34511"/>
    <w:rsid w:val="00E34C78"/>
    <w:rsid w:val="00E34D9E"/>
    <w:rsid w:val="00E365F5"/>
    <w:rsid w:val="00E36B4A"/>
    <w:rsid w:val="00E36BFD"/>
    <w:rsid w:val="00E36FBF"/>
    <w:rsid w:val="00E37D56"/>
    <w:rsid w:val="00E4052E"/>
    <w:rsid w:val="00E406C2"/>
    <w:rsid w:val="00E40A3F"/>
    <w:rsid w:val="00E41B83"/>
    <w:rsid w:val="00E41BF6"/>
    <w:rsid w:val="00E43C2C"/>
    <w:rsid w:val="00E43D3A"/>
    <w:rsid w:val="00E44924"/>
    <w:rsid w:val="00E44C62"/>
    <w:rsid w:val="00E45EAC"/>
    <w:rsid w:val="00E45F72"/>
    <w:rsid w:val="00E460AD"/>
    <w:rsid w:val="00E472C6"/>
    <w:rsid w:val="00E4740C"/>
    <w:rsid w:val="00E47D24"/>
    <w:rsid w:val="00E51F2D"/>
    <w:rsid w:val="00E5234B"/>
    <w:rsid w:val="00E538E3"/>
    <w:rsid w:val="00E53BC0"/>
    <w:rsid w:val="00E541BC"/>
    <w:rsid w:val="00E555D7"/>
    <w:rsid w:val="00E56FD1"/>
    <w:rsid w:val="00E57D2B"/>
    <w:rsid w:val="00E6112E"/>
    <w:rsid w:val="00E618B8"/>
    <w:rsid w:val="00E61B60"/>
    <w:rsid w:val="00E621B9"/>
    <w:rsid w:val="00E62321"/>
    <w:rsid w:val="00E63330"/>
    <w:rsid w:val="00E643C7"/>
    <w:rsid w:val="00E6537B"/>
    <w:rsid w:val="00E65923"/>
    <w:rsid w:val="00E660AA"/>
    <w:rsid w:val="00E663D8"/>
    <w:rsid w:val="00E6649F"/>
    <w:rsid w:val="00E678D8"/>
    <w:rsid w:val="00E679CF"/>
    <w:rsid w:val="00E67C67"/>
    <w:rsid w:val="00E73484"/>
    <w:rsid w:val="00E737D2"/>
    <w:rsid w:val="00E7602C"/>
    <w:rsid w:val="00E7775D"/>
    <w:rsid w:val="00E77891"/>
    <w:rsid w:val="00E81129"/>
    <w:rsid w:val="00E822F4"/>
    <w:rsid w:val="00E82832"/>
    <w:rsid w:val="00E82E6F"/>
    <w:rsid w:val="00E83973"/>
    <w:rsid w:val="00E855DE"/>
    <w:rsid w:val="00E862DA"/>
    <w:rsid w:val="00E8670F"/>
    <w:rsid w:val="00E90BFF"/>
    <w:rsid w:val="00E915A2"/>
    <w:rsid w:val="00E92390"/>
    <w:rsid w:val="00E93AFE"/>
    <w:rsid w:val="00E94137"/>
    <w:rsid w:val="00E95C73"/>
    <w:rsid w:val="00E965B2"/>
    <w:rsid w:val="00E9661F"/>
    <w:rsid w:val="00E966E8"/>
    <w:rsid w:val="00E978B1"/>
    <w:rsid w:val="00E97B7F"/>
    <w:rsid w:val="00EA1885"/>
    <w:rsid w:val="00EA1E05"/>
    <w:rsid w:val="00EA1E7D"/>
    <w:rsid w:val="00EA1F9F"/>
    <w:rsid w:val="00EA28B0"/>
    <w:rsid w:val="00EA397E"/>
    <w:rsid w:val="00EA4053"/>
    <w:rsid w:val="00EA6FDA"/>
    <w:rsid w:val="00EA7304"/>
    <w:rsid w:val="00EA7E3D"/>
    <w:rsid w:val="00EB1CA5"/>
    <w:rsid w:val="00EB3DA8"/>
    <w:rsid w:val="00EB5B5C"/>
    <w:rsid w:val="00EB7FCA"/>
    <w:rsid w:val="00EB7FDF"/>
    <w:rsid w:val="00EC0604"/>
    <w:rsid w:val="00EC1538"/>
    <w:rsid w:val="00EC27FC"/>
    <w:rsid w:val="00EC2A0B"/>
    <w:rsid w:val="00EC39CC"/>
    <w:rsid w:val="00EC3F49"/>
    <w:rsid w:val="00EC445C"/>
    <w:rsid w:val="00EC5B6F"/>
    <w:rsid w:val="00EC6B03"/>
    <w:rsid w:val="00EC7A30"/>
    <w:rsid w:val="00ED06CF"/>
    <w:rsid w:val="00ED0E75"/>
    <w:rsid w:val="00ED1D69"/>
    <w:rsid w:val="00ED1ECA"/>
    <w:rsid w:val="00ED2ED3"/>
    <w:rsid w:val="00ED49A9"/>
    <w:rsid w:val="00ED4C60"/>
    <w:rsid w:val="00ED552D"/>
    <w:rsid w:val="00ED5542"/>
    <w:rsid w:val="00ED5A2F"/>
    <w:rsid w:val="00ED6D55"/>
    <w:rsid w:val="00ED7459"/>
    <w:rsid w:val="00ED771F"/>
    <w:rsid w:val="00EE027A"/>
    <w:rsid w:val="00EE0BE3"/>
    <w:rsid w:val="00EE12DF"/>
    <w:rsid w:val="00EE146B"/>
    <w:rsid w:val="00EE262C"/>
    <w:rsid w:val="00EE28C0"/>
    <w:rsid w:val="00EE33AB"/>
    <w:rsid w:val="00EE3401"/>
    <w:rsid w:val="00EE4235"/>
    <w:rsid w:val="00EE534A"/>
    <w:rsid w:val="00EE718D"/>
    <w:rsid w:val="00EF2EC6"/>
    <w:rsid w:val="00EF3AC2"/>
    <w:rsid w:val="00EF5556"/>
    <w:rsid w:val="00EF5CCC"/>
    <w:rsid w:val="00EF740E"/>
    <w:rsid w:val="00F00B93"/>
    <w:rsid w:val="00F020B6"/>
    <w:rsid w:val="00F02FEB"/>
    <w:rsid w:val="00F03F18"/>
    <w:rsid w:val="00F052E6"/>
    <w:rsid w:val="00F06C1E"/>
    <w:rsid w:val="00F11D42"/>
    <w:rsid w:val="00F11E1B"/>
    <w:rsid w:val="00F1471C"/>
    <w:rsid w:val="00F154FE"/>
    <w:rsid w:val="00F1557E"/>
    <w:rsid w:val="00F15E0B"/>
    <w:rsid w:val="00F16A43"/>
    <w:rsid w:val="00F16ED0"/>
    <w:rsid w:val="00F17045"/>
    <w:rsid w:val="00F1706F"/>
    <w:rsid w:val="00F20830"/>
    <w:rsid w:val="00F20F2C"/>
    <w:rsid w:val="00F21A17"/>
    <w:rsid w:val="00F21AAE"/>
    <w:rsid w:val="00F263CB"/>
    <w:rsid w:val="00F27055"/>
    <w:rsid w:val="00F27B6A"/>
    <w:rsid w:val="00F3000E"/>
    <w:rsid w:val="00F31D9A"/>
    <w:rsid w:val="00F31ED8"/>
    <w:rsid w:val="00F3215C"/>
    <w:rsid w:val="00F334CE"/>
    <w:rsid w:val="00F33A0A"/>
    <w:rsid w:val="00F33FE2"/>
    <w:rsid w:val="00F34046"/>
    <w:rsid w:val="00F34AA7"/>
    <w:rsid w:val="00F34FB5"/>
    <w:rsid w:val="00F35F10"/>
    <w:rsid w:val="00F36138"/>
    <w:rsid w:val="00F414C9"/>
    <w:rsid w:val="00F42558"/>
    <w:rsid w:val="00F436AB"/>
    <w:rsid w:val="00F440E3"/>
    <w:rsid w:val="00F44DD9"/>
    <w:rsid w:val="00F4513C"/>
    <w:rsid w:val="00F45281"/>
    <w:rsid w:val="00F454DF"/>
    <w:rsid w:val="00F4568F"/>
    <w:rsid w:val="00F4595A"/>
    <w:rsid w:val="00F459B8"/>
    <w:rsid w:val="00F46890"/>
    <w:rsid w:val="00F5044C"/>
    <w:rsid w:val="00F504AF"/>
    <w:rsid w:val="00F509F2"/>
    <w:rsid w:val="00F51550"/>
    <w:rsid w:val="00F517A5"/>
    <w:rsid w:val="00F52D6C"/>
    <w:rsid w:val="00F53419"/>
    <w:rsid w:val="00F53BB9"/>
    <w:rsid w:val="00F54DA6"/>
    <w:rsid w:val="00F55EA2"/>
    <w:rsid w:val="00F57113"/>
    <w:rsid w:val="00F57D49"/>
    <w:rsid w:val="00F6099B"/>
    <w:rsid w:val="00F614AA"/>
    <w:rsid w:val="00F63D15"/>
    <w:rsid w:val="00F64570"/>
    <w:rsid w:val="00F64DD2"/>
    <w:rsid w:val="00F6577E"/>
    <w:rsid w:val="00F661D9"/>
    <w:rsid w:val="00F66472"/>
    <w:rsid w:val="00F7013E"/>
    <w:rsid w:val="00F70FB9"/>
    <w:rsid w:val="00F719F7"/>
    <w:rsid w:val="00F726FC"/>
    <w:rsid w:val="00F73735"/>
    <w:rsid w:val="00F73DC7"/>
    <w:rsid w:val="00F73E36"/>
    <w:rsid w:val="00F74096"/>
    <w:rsid w:val="00F744C3"/>
    <w:rsid w:val="00F74BC0"/>
    <w:rsid w:val="00F75288"/>
    <w:rsid w:val="00F75296"/>
    <w:rsid w:val="00F771C0"/>
    <w:rsid w:val="00F77652"/>
    <w:rsid w:val="00F7792F"/>
    <w:rsid w:val="00F77A99"/>
    <w:rsid w:val="00F82A53"/>
    <w:rsid w:val="00F8326C"/>
    <w:rsid w:val="00F845CB"/>
    <w:rsid w:val="00F86006"/>
    <w:rsid w:val="00F8621B"/>
    <w:rsid w:val="00F87FB9"/>
    <w:rsid w:val="00F90729"/>
    <w:rsid w:val="00F91A7C"/>
    <w:rsid w:val="00F91C0A"/>
    <w:rsid w:val="00F931F2"/>
    <w:rsid w:val="00F93312"/>
    <w:rsid w:val="00F94883"/>
    <w:rsid w:val="00F94895"/>
    <w:rsid w:val="00F95811"/>
    <w:rsid w:val="00F979FB"/>
    <w:rsid w:val="00F97CA0"/>
    <w:rsid w:val="00F97EA8"/>
    <w:rsid w:val="00FA00EC"/>
    <w:rsid w:val="00FA071B"/>
    <w:rsid w:val="00FA118A"/>
    <w:rsid w:val="00FA15CB"/>
    <w:rsid w:val="00FA1680"/>
    <w:rsid w:val="00FA16F6"/>
    <w:rsid w:val="00FA1F0B"/>
    <w:rsid w:val="00FA229D"/>
    <w:rsid w:val="00FA25AC"/>
    <w:rsid w:val="00FA432E"/>
    <w:rsid w:val="00FA4664"/>
    <w:rsid w:val="00FA4E3E"/>
    <w:rsid w:val="00FA4F23"/>
    <w:rsid w:val="00FA5B8A"/>
    <w:rsid w:val="00FA5C00"/>
    <w:rsid w:val="00FB0C76"/>
    <w:rsid w:val="00FB168A"/>
    <w:rsid w:val="00FB16B5"/>
    <w:rsid w:val="00FB1C15"/>
    <w:rsid w:val="00FB24DB"/>
    <w:rsid w:val="00FB28DF"/>
    <w:rsid w:val="00FB395D"/>
    <w:rsid w:val="00FB4D3A"/>
    <w:rsid w:val="00FB4EF6"/>
    <w:rsid w:val="00FB5568"/>
    <w:rsid w:val="00FB56DF"/>
    <w:rsid w:val="00FB57F4"/>
    <w:rsid w:val="00FB5975"/>
    <w:rsid w:val="00FB65AF"/>
    <w:rsid w:val="00FB6D6C"/>
    <w:rsid w:val="00FC1A51"/>
    <w:rsid w:val="00FC2581"/>
    <w:rsid w:val="00FC2D4D"/>
    <w:rsid w:val="00FC3E5F"/>
    <w:rsid w:val="00FC48D5"/>
    <w:rsid w:val="00FC4EEE"/>
    <w:rsid w:val="00FC5321"/>
    <w:rsid w:val="00FC55AF"/>
    <w:rsid w:val="00FC573E"/>
    <w:rsid w:val="00FC5828"/>
    <w:rsid w:val="00FC5A7B"/>
    <w:rsid w:val="00FC6B1C"/>
    <w:rsid w:val="00FC7AFC"/>
    <w:rsid w:val="00FC7C3A"/>
    <w:rsid w:val="00FD0774"/>
    <w:rsid w:val="00FD0BD7"/>
    <w:rsid w:val="00FD0CCE"/>
    <w:rsid w:val="00FD1127"/>
    <w:rsid w:val="00FD1399"/>
    <w:rsid w:val="00FD2960"/>
    <w:rsid w:val="00FD29E3"/>
    <w:rsid w:val="00FD2C5C"/>
    <w:rsid w:val="00FD33DE"/>
    <w:rsid w:val="00FD4309"/>
    <w:rsid w:val="00FD57D7"/>
    <w:rsid w:val="00FD5C44"/>
    <w:rsid w:val="00FD67DD"/>
    <w:rsid w:val="00FD6A02"/>
    <w:rsid w:val="00FD7556"/>
    <w:rsid w:val="00FD7D8F"/>
    <w:rsid w:val="00FE1080"/>
    <w:rsid w:val="00FE1298"/>
    <w:rsid w:val="00FE20B9"/>
    <w:rsid w:val="00FE2952"/>
    <w:rsid w:val="00FE2C90"/>
    <w:rsid w:val="00FE34A3"/>
    <w:rsid w:val="00FE5EDB"/>
    <w:rsid w:val="00FE5EEA"/>
    <w:rsid w:val="00FE6CF0"/>
    <w:rsid w:val="00FE6EC5"/>
    <w:rsid w:val="00FE792B"/>
    <w:rsid w:val="00FF0334"/>
    <w:rsid w:val="00FF09A7"/>
    <w:rsid w:val="00FF2E00"/>
    <w:rsid w:val="00FF3827"/>
    <w:rsid w:val="00FF3AF8"/>
    <w:rsid w:val="00FF48B0"/>
    <w:rsid w:val="00FF5735"/>
    <w:rsid w:val="00FF580A"/>
    <w:rsid w:val="00FF5BE1"/>
    <w:rsid w:val="00FF626C"/>
    <w:rsid w:val="00FF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CB0DA"/>
  <w15:docId w15:val="{0493DBE9-3942-4949-81D0-0BECA929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619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C588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nhideWhenUsed/>
    <w:qFormat/>
    <w:rsid w:val="007E7A0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39A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40E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C7C9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E7A0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C588D"/>
    <w:rPr>
      <w:b/>
      <w:bCs/>
      <w:kern w:val="44"/>
      <w:sz w:val="44"/>
      <w:szCs w:val="44"/>
    </w:rPr>
  </w:style>
  <w:style w:type="paragraph" w:styleId="ListParagraph">
    <w:name w:val="List Paragraph"/>
    <w:basedOn w:val="Normal"/>
    <w:uiPriority w:val="99"/>
    <w:qFormat/>
    <w:rsid w:val="00AC588D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CA4A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A4A3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A4A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A4A3E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100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09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839AE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440E3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075852"/>
    <w:pPr>
      <w:widowControl/>
      <w:jc w:val="left"/>
    </w:pPr>
    <w:rPr>
      <w:rFonts w:asciiTheme="majorHAnsi" w:eastAsia="宋体" w:hAnsiTheme="majorHAnsi" w:cstheme="majorBidi"/>
      <w:kern w:val="0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CC7C9B"/>
    <w:rPr>
      <w:b/>
      <w:bCs/>
      <w:sz w:val="28"/>
      <w:szCs w:val="28"/>
    </w:rPr>
  </w:style>
  <w:style w:type="character" w:styleId="Strong">
    <w:name w:val="Strong"/>
    <w:basedOn w:val="DefaultParagraphFont"/>
    <w:uiPriority w:val="22"/>
    <w:qFormat/>
    <w:rsid w:val="00AB46F1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935BE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935BE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51386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51386"/>
  </w:style>
  <w:style w:type="paragraph" w:styleId="TOC2">
    <w:name w:val="toc 2"/>
    <w:basedOn w:val="Normal"/>
    <w:next w:val="Normal"/>
    <w:autoRedefine/>
    <w:uiPriority w:val="39"/>
    <w:unhideWhenUsed/>
    <w:rsid w:val="00451386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451386"/>
    <w:pPr>
      <w:ind w:leftChars="400" w:left="840"/>
    </w:pPr>
  </w:style>
  <w:style w:type="character" w:styleId="Emphasis">
    <w:name w:val="Emphasis"/>
    <w:basedOn w:val="DefaultParagraphFont"/>
    <w:uiPriority w:val="20"/>
    <w:qFormat/>
    <w:rsid w:val="00FB1C15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642CBC"/>
    <w:rPr>
      <w:color w:val="954F72" w:themeColor="followedHyperlink"/>
      <w:u w:val="single"/>
    </w:rPr>
  </w:style>
  <w:style w:type="table" w:styleId="GridTable1Light-Accent5">
    <w:name w:val="Grid Table 1 Light Accent 5"/>
    <w:basedOn w:val="TableNormal"/>
    <w:uiPriority w:val="46"/>
    <w:rsid w:val="003A6C64"/>
    <w:rPr>
      <w:kern w:val="0"/>
      <w:sz w:val="22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871D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C871D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C871D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71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71DD"/>
    <w:rPr>
      <w:b/>
      <w:bCs/>
    </w:rPr>
  </w:style>
  <w:style w:type="table" w:styleId="TableGrid">
    <w:name w:val="Table Grid"/>
    <w:basedOn w:val="TableNormal"/>
    <w:uiPriority w:val="39"/>
    <w:rsid w:val="00CA5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96E2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PlainTable4">
    <w:name w:val="Plain Table 4"/>
    <w:basedOn w:val="TableNormal"/>
    <w:uiPriority w:val="44"/>
    <w:rsid w:val="00E90BF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ontentpasted3">
    <w:name w:val="contentpasted3"/>
    <w:basedOn w:val="DefaultParagraphFont"/>
    <w:rsid w:val="00100988"/>
  </w:style>
  <w:style w:type="table" w:styleId="GridTable6Colorful-Accent3">
    <w:name w:val="Grid Table 6 Colorful Accent 3"/>
    <w:basedOn w:val="TableNormal"/>
    <w:uiPriority w:val="51"/>
    <w:rsid w:val="002B6BE0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2B6BE0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">
    <w:name w:val="Grid Table 1 Light"/>
    <w:basedOn w:val="TableNormal"/>
    <w:uiPriority w:val="46"/>
    <w:rsid w:val="002B6BE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F519F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21">
    <w:name w:val="标题 21"/>
    <w:basedOn w:val="Normal"/>
    <w:rsid w:val="00701BC4"/>
    <w:pPr>
      <w:numPr>
        <w:numId w:val="2"/>
      </w:numPr>
    </w:pPr>
  </w:style>
  <w:style w:type="paragraph" w:customStyle="1" w:styleId="22">
    <w:name w:val="标题 22"/>
    <w:basedOn w:val="Normal"/>
    <w:rsid w:val="006E61FC"/>
    <w:pPr>
      <w:numPr>
        <w:numId w:val="7"/>
      </w:numPr>
    </w:pPr>
  </w:style>
  <w:style w:type="paragraph" w:styleId="PlainText">
    <w:name w:val="Plain Text"/>
    <w:basedOn w:val="Normal"/>
    <w:link w:val="PlainTextChar"/>
    <w:uiPriority w:val="99"/>
    <w:unhideWhenUsed/>
    <w:rsid w:val="00AD360B"/>
    <w:rPr>
      <w:rFonts w:asciiTheme="minorEastAsia" w:hAnsi="Courier New" w:cs="Courier New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AD360B"/>
    <w:rPr>
      <w:rFonts w:asciiTheme="minorEastAsia" w:hAnsi="Courier New" w:cs="Courier New"/>
      <w14:ligatures w14:val="standardContextual"/>
    </w:rPr>
  </w:style>
  <w:style w:type="table" w:styleId="TableGridLight">
    <w:name w:val="Grid Table Light"/>
    <w:basedOn w:val="TableNormal"/>
    <w:uiPriority w:val="40"/>
    <w:rsid w:val="002653C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879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400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3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0398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057643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986598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46008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1108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0474894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635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3409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8394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76982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7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6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0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0682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1036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4675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8817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3125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0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91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6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8690">
          <w:marLeft w:val="96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6570">
          <w:marLeft w:val="96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3500">
          <w:marLeft w:val="96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8912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10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4398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9035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4212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650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174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3982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4003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762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96054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77896">
          <w:marLeft w:val="188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2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2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33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48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04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439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524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2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Colors" Target="diagrams/colors1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24" Type="http://schemas.openxmlformats.org/officeDocument/2006/relationships/image" Target="media/image15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diagramData" Target="diagrams/data1.xml"/><Relationship Id="rId19" Type="http://schemas.openxmlformats.org/officeDocument/2006/relationships/image" Target="media/image10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diagramDrawing" Target="diagrams/drawing1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5.jpeg"/><Relationship Id="rId2" Type="http://schemas.openxmlformats.org/officeDocument/2006/relationships/image" Target="../media/image4.jpeg"/><Relationship Id="rId1" Type="http://schemas.openxmlformats.org/officeDocument/2006/relationships/image" Target="../media/image3.jpe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5.jpeg"/><Relationship Id="rId2" Type="http://schemas.openxmlformats.org/officeDocument/2006/relationships/image" Target="../media/image4.jpeg"/><Relationship Id="rId1" Type="http://schemas.openxmlformats.org/officeDocument/2006/relationships/image" Target="../media/image3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C070BA6-56B7-4419-8BB2-6420DB817691}" type="doc">
      <dgm:prSet loTypeId="urn:microsoft.com/office/officeart/2005/8/layout/hList7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B6D6ED5-BF18-4A4A-870D-88D8B8F33BD8}">
      <dgm:prSet custT="1"/>
      <dgm:spPr/>
      <dgm:t>
        <a:bodyPr/>
        <a:lstStyle/>
        <a:p>
          <a:pPr algn="ctr"/>
          <a:r>
            <a:rPr lang="zh-CN" sz="2000" dirty="0">
              <a:latin typeface="等线" panose="02010600030101010101" pitchFamily="2" charset="-122"/>
              <a:ea typeface="等线" panose="02010600030101010101" pitchFamily="2" charset="-122"/>
            </a:rPr>
            <a:t>模拟</a:t>
          </a:r>
          <a:r>
            <a:rPr lang="en-US" sz="2000" dirty="0">
              <a:latin typeface="等线" panose="02010600030101010101" pitchFamily="2" charset="-122"/>
              <a:ea typeface="等线" panose="02010600030101010101" pitchFamily="2" charset="-122"/>
            </a:rPr>
            <a:t>/</a:t>
          </a:r>
          <a:r>
            <a:rPr lang="zh-CN" sz="2000" dirty="0">
              <a:latin typeface="等线" panose="02010600030101010101" pitchFamily="2" charset="-122"/>
              <a:ea typeface="等线" panose="02010600030101010101" pitchFamily="2" charset="-122"/>
            </a:rPr>
            <a:t>回溯</a:t>
          </a:r>
          <a:endParaRPr lang="en-US" sz="2000" dirty="0">
            <a:latin typeface="等线" panose="02010600030101010101" pitchFamily="2" charset="-122"/>
            <a:ea typeface="等线" panose="02010600030101010101" pitchFamily="2" charset="-122"/>
          </a:endParaRPr>
        </a:p>
      </dgm:t>
    </dgm:pt>
    <dgm:pt modelId="{C9764837-7C1C-4F85-8103-EB81ABFC00D2}" type="parTrans" cxnId="{FF593AB7-4B51-4E56-B34F-3B818E24BC77}">
      <dgm:prSet/>
      <dgm:spPr/>
      <dgm:t>
        <a:bodyPr/>
        <a:lstStyle/>
        <a:p>
          <a:pPr algn="ctr"/>
          <a:endParaRPr lang="en-US"/>
        </a:p>
      </dgm:t>
    </dgm:pt>
    <dgm:pt modelId="{DC3E4E24-6B5A-4D58-A16F-17D6A4900918}" type="sibTrans" cxnId="{FF593AB7-4B51-4E56-B34F-3B818E24BC77}">
      <dgm:prSet/>
      <dgm:spPr/>
      <dgm:t>
        <a:bodyPr/>
        <a:lstStyle/>
        <a:p>
          <a:pPr algn="ctr"/>
          <a:endParaRPr lang="en-US"/>
        </a:p>
      </dgm:t>
    </dgm:pt>
    <dgm:pt modelId="{00385674-9049-4EBF-8D03-798F97860FB9}">
      <dgm:prSet custT="1"/>
      <dgm:spPr/>
      <dgm:t>
        <a:bodyPr/>
        <a:lstStyle/>
        <a:p>
          <a:pPr algn="ctr"/>
          <a:r>
            <a:rPr lang="zh-CN" sz="2000" dirty="0">
              <a:latin typeface="等线" panose="02010600030101010101" pitchFamily="2" charset="-122"/>
              <a:ea typeface="等线" panose="02010600030101010101" pitchFamily="2" charset="-122"/>
            </a:rPr>
            <a:t>实时连接</a:t>
          </a:r>
          <a:endParaRPr lang="en-US" sz="2000" dirty="0">
            <a:latin typeface="等线" panose="02010600030101010101" pitchFamily="2" charset="-122"/>
            <a:ea typeface="等线" panose="02010600030101010101" pitchFamily="2" charset="-122"/>
          </a:endParaRPr>
        </a:p>
      </dgm:t>
    </dgm:pt>
    <dgm:pt modelId="{958F0F73-8957-498D-B7A9-71E76BE9D06C}" type="parTrans" cxnId="{5D015E75-20F8-4F35-8171-488748D531F3}">
      <dgm:prSet/>
      <dgm:spPr/>
      <dgm:t>
        <a:bodyPr/>
        <a:lstStyle/>
        <a:p>
          <a:pPr algn="ctr"/>
          <a:endParaRPr lang="en-US"/>
        </a:p>
      </dgm:t>
    </dgm:pt>
    <dgm:pt modelId="{4DB9B162-5BFF-464F-B80B-08BC75F2CF54}" type="sibTrans" cxnId="{5D015E75-20F8-4F35-8171-488748D531F3}">
      <dgm:prSet/>
      <dgm:spPr/>
      <dgm:t>
        <a:bodyPr/>
        <a:lstStyle/>
        <a:p>
          <a:pPr algn="ctr"/>
          <a:endParaRPr lang="en-US"/>
        </a:p>
      </dgm:t>
    </dgm:pt>
    <dgm:pt modelId="{38240B3C-193A-41B9-A9BB-7422C5CED600}">
      <dgm:prSet custT="1"/>
      <dgm:spPr/>
      <dgm:t>
        <a:bodyPr/>
        <a:lstStyle/>
        <a:p>
          <a:pPr algn="ctr"/>
          <a:r>
            <a:rPr lang="zh-CN" sz="2000">
              <a:latin typeface="等线" panose="02010600030101010101" pitchFamily="2" charset="-122"/>
              <a:ea typeface="等线" panose="02010600030101010101" pitchFamily="2" charset="-122"/>
            </a:rPr>
            <a:t>分析计算</a:t>
          </a:r>
          <a:endParaRPr lang="en-US" sz="2000">
            <a:latin typeface="等线" panose="02010600030101010101" pitchFamily="2" charset="-122"/>
            <a:ea typeface="等线" panose="02010600030101010101" pitchFamily="2" charset="-122"/>
          </a:endParaRPr>
        </a:p>
      </dgm:t>
    </dgm:pt>
    <dgm:pt modelId="{9722E929-2A2A-45D2-A859-FB967E0490EF}" type="parTrans" cxnId="{1B8FB91B-4B33-4243-B7E0-D2C2FBA9410E}">
      <dgm:prSet/>
      <dgm:spPr/>
      <dgm:t>
        <a:bodyPr/>
        <a:lstStyle/>
        <a:p>
          <a:pPr algn="ctr"/>
          <a:endParaRPr lang="en-US"/>
        </a:p>
      </dgm:t>
    </dgm:pt>
    <dgm:pt modelId="{881598CA-1C05-4C78-ABD4-29BCE5DB18BE}" type="sibTrans" cxnId="{1B8FB91B-4B33-4243-B7E0-D2C2FBA9410E}">
      <dgm:prSet/>
      <dgm:spPr/>
      <dgm:t>
        <a:bodyPr/>
        <a:lstStyle/>
        <a:p>
          <a:pPr algn="ctr"/>
          <a:endParaRPr lang="en-US"/>
        </a:p>
      </dgm:t>
    </dgm:pt>
    <dgm:pt modelId="{0032629E-6334-4A73-A319-C7BD7EB68E7C}" type="pres">
      <dgm:prSet presAssocID="{EC070BA6-56B7-4419-8BB2-6420DB817691}" presName="Name0" presStyleCnt="0">
        <dgm:presLayoutVars>
          <dgm:dir/>
          <dgm:resizeHandles val="exact"/>
        </dgm:presLayoutVars>
      </dgm:prSet>
      <dgm:spPr/>
    </dgm:pt>
    <dgm:pt modelId="{6D89D183-0062-4CFD-9DDB-FDE58CFD94D1}" type="pres">
      <dgm:prSet presAssocID="{EC070BA6-56B7-4419-8BB2-6420DB817691}" presName="fgShape" presStyleLbl="fgShp" presStyleIdx="0" presStyleCnt="1"/>
      <dgm:spPr/>
    </dgm:pt>
    <dgm:pt modelId="{53263B5E-1A1F-425F-9995-EE79CC4C3511}" type="pres">
      <dgm:prSet presAssocID="{EC070BA6-56B7-4419-8BB2-6420DB817691}" presName="linComp" presStyleCnt="0"/>
      <dgm:spPr/>
    </dgm:pt>
    <dgm:pt modelId="{FD11EBE4-10B8-48D6-9BD9-23EBDF4C8F8B}" type="pres">
      <dgm:prSet presAssocID="{2B6D6ED5-BF18-4A4A-870D-88D8B8F33BD8}" presName="compNode" presStyleCnt="0"/>
      <dgm:spPr/>
    </dgm:pt>
    <dgm:pt modelId="{F5D022A5-96BC-4C1D-8E8C-55C1F31AC08F}" type="pres">
      <dgm:prSet presAssocID="{2B6D6ED5-BF18-4A4A-870D-88D8B8F33BD8}" presName="bkgdShape" presStyleLbl="node1" presStyleIdx="0" presStyleCnt="3"/>
      <dgm:spPr/>
    </dgm:pt>
    <dgm:pt modelId="{6FD907A3-F077-4F67-A52B-50BF522ED91B}" type="pres">
      <dgm:prSet presAssocID="{2B6D6ED5-BF18-4A4A-870D-88D8B8F33BD8}" presName="nodeTx" presStyleLbl="node1" presStyleIdx="0" presStyleCnt="3">
        <dgm:presLayoutVars>
          <dgm:bulletEnabled val="1"/>
        </dgm:presLayoutVars>
      </dgm:prSet>
      <dgm:spPr/>
    </dgm:pt>
    <dgm:pt modelId="{18710120-73F7-424D-9B7D-055B5BE5F07C}" type="pres">
      <dgm:prSet presAssocID="{2B6D6ED5-BF18-4A4A-870D-88D8B8F33BD8}" presName="invisiNode" presStyleLbl="node1" presStyleIdx="0" presStyleCnt="3"/>
      <dgm:spPr/>
    </dgm:pt>
    <dgm:pt modelId="{310E1996-CA68-4CBB-A89D-366B8BB93EA1}" type="pres">
      <dgm:prSet presAssocID="{2B6D6ED5-BF18-4A4A-870D-88D8B8F33BD8}" presName="imagNode" presStyleLbl="fgImgPlace1" presStyleIdx="0" presStyleCnt="3"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城市天际线上方的红色广告绿色条形图和数字"/>
        </a:ext>
      </dgm:extLst>
    </dgm:pt>
    <dgm:pt modelId="{0C19D040-067E-4144-967F-0E2242D13C16}" type="pres">
      <dgm:prSet presAssocID="{DC3E4E24-6B5A-4D58-A16F-17D6A4900918}" presName="sibTrans" presStyleLbl="sibTrans2D1" presStyleIdx="0" presStyleCnt="0"/>
      <dgm:spPr/>
    </dgm:pt>
    <dgm:pt modelId="{C49ED528-D7C6-4029-A6D4-8A122E4A7050}" type="pres">
      <dgm:prSet presAssocID="{00385674-9049-4EBF-8D03-798F97860FB9}" presName="compNode" presStyleCnt="0"/>
      <dgm:spPr/>
    </dgm:pt>
    <dgm:pt modelId="{5B4F7A1A-0FD5-4B27-B3C3-E33FE45ADEF1}" type="pres">
      <dgm:prSet presAssocID="{00385674-9049-4EBF-8D03-798F97860FB9}" presName="bkgdShape" presStyleLbl="node1" presStyleIdx="1" presStyleCnt="3"/>
      <dgm:spPr/>
    </dgm:pt>
    <dgm:pt modelId="{8C732066-818D-4E51-9BE4-909BE41953C8}" type="pres">
      <dgm:prSet presAssocID="{00385674-9049-4EBF-8D03-798F97860FB9}" presName="nodeTx" presStyleLbl="node1" presStyleIdx="1" presStyleCnt="3">
        <dgm:presLayoutVars>
          <dgm:bulletEnabled val="1"/>
        </dgm:presLayoutVars>
      </dgm:prSet>
      <dgm:spPr/>
    </dgm:pt>
    <dgm:pt modelId="{9D420494-FF88-456E-9E03-7142BED3BD55}" type="pres">
      <dgm:prSet presAssocID="{00385674-9049-4EBF-8D03-798F97860FB9}" presName="invisiNode" presStyleLbl="node1" presStyleIdx="1" presStyleCnt="3"/>
      <dgm:spPr/>
    </dgm:pt>
    <dgm:pt modelId="{663A7B21-8A5A-4557-9A67-7B23CA2C29F9}" type="pres">
      <dgm:prSet presAssocID="{00385674-9049-4EBF-8D03-798F97860FB9}" presName="imagNode" presStyleLbl="fgImgPlace1" presStyleIdx="1" presStyleCnt="3"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服务器机房中点亮的面板"/>
        </a:ext>
      </dgm:extLst>
    </dgm:pt>
    <dgm:pt modelId="{720B646A-4B4E-4B2F-BFAD-A112F825E738}" type="pres">
      <dgm:prSet presAssocID="{4DB9B162-5BFF-464F-B80B-08BC75F2CF54}" presName="sibTrans" presStyleLbl="sibTrans2D1" presStyleIdx="0" presStyleCnt="0"/>
      <dgm:spPr/>
    </dgm:pt>
    <dgm:pt modelId="{259180A9-B63F-4395-8623-87C15F558C5D}" type="pres">
      <dgm:prSet presAssocID="{38240B3C-193A-41B9-A9BB-7422C5CED600}" presName="compNode" presStyleCnt="0"/>
      <dgm:spPr/>
    </dgm:pt>
    <dgm:pt modelId="{1DC01093-22F3-466E-B669-013CC3AF059F}" type="pres">
      <dgm:prSet presAssocID="{38240B3C-193A-41B9-A9BB-7422C5CED600}" presName="bkgdShape" presStyleLbl="node1" presStyleIdx="2" presStyleCnt="3"/>
      <dgm:spPr/>
    </dgm:pt>
    <dgm:pt modelId="{3BABFB91-4E22-45EE-AE50-DFA58AD8418E}" type="pres">
      <dgm:prSet presAssocID="{38240B3C-193A-41B9-A9BB-7422C5CED600}" presName="nodeTx" presStyleLbl="node1" presStyleIdx="2" presStyleCnt="3">
        <dgm:presLayoutVars>
          <dgm:bulletEnabled val="1"/>
        </dgm:presLayoutVars>
      </dgm:prSet>
      <dgm:spPr/>
    </dgm:pt>
    <dgm:pt modelId="{4BD691D9-9448-40D0-B10E-07F4D4B4505E}" type="pres">
      <dgm:prSet presAssocID="{38240B3C-193A-41B9-A9BB-7422C5CED600}" presName="invisiNode" presStyleLbl="node1" presStyleIdx="2" presStyleCnt="3"/>
      <dgm:spPr/>
    </dgm:pt>
    <dgm:pt modelId="{1F30BF8B-4FD0-4A2A-8BEC-69C7A741D7E0}" type="pres">
      <dgm:prSet presAssocID="{38240B3C-193A-41B9-A9BB-7422C5CED600}" presName="imagNode" presStyleLbl="fgImgPlace1" presStyleIdx="2" presStyleCnt="3"/>
      <dgm:spPr>
        <a:blipFill>
          <a:blip xmlns:r="http://schemas.openxmlformats.org/officeDocument/2006/relationships" r:embed="rId3" cstate="hqprint">
            <a:extLst>
              <a:ext uri="{28A0092B-C50C-407E-A947-70E740481C1C}">
                <a14:useLocalDpi xmlns:a14="http://schemas.microsoft.com/office/drawing/2010/main"/>
              </a:ext>
            </a:extLst>
          </a:blip>
          <a:srcRect/>
          <a:stretch>
            <a:fillRect/>
          </a:stretch>
        </a:blipFill>
      </dgm:spPr>
      <dgm:extLst>
        <a:ext uri="{E40237B7-FDA0-4F09-8148-C483321AD2D9}">
          <dgm14:cNvPr xmlns:dgm14="http://schemas.microsoft.com/office/drawing/2010/diagram" id="0" name="" descr="大脑形状电路图角度视图"/>
        </a:ext>
      </dgm:extLst>
    </dgm:pt>
  </dgm:ptLst>
  <dgm:cxnLst>
    <dgm:cxn modelId="{1B8FB91B-4B33-4243-B7E0-D2C2FBA9410E}" srcId="{EC070BA6-56B7-4419-8BB2-6420DB817691}" destId="{38240B3C-193A-41B9-A9BB-7422C5CED600}" srcOrd="2" destOrd="0" parTransId="{9722E929-2A2A-45D2-A859-FB967E0490EF}" sibTransId="{881598CA-1C05-4C78-ABD4-29BCE5DB18BE}"/>
    <dgm:cxn modelId="{BB92752F-7E38-479C-9634-B31679DBA77C}" type="presOf" srcId="{38240B3C-193A-41B9-A9BB-7422C5CED600}" destId="{3BABFB91-4E22-45EE-AE50-DFA58AD8418E}" srcOrd="1" destOrd="0" presId="urn:microsoft.com/office/officeart/2005/8/layout/hList7"/>
    <dgm:cxn modelId="{6AE71062-3577-4F4E-9521-63A9A7D1DC68}" type="presOf" srcId="{2B6D6ED5-BF18-4A4A-870D-88D8B8F33BD8}" destId="{F5D022A5-96BC-4C1D-8E8C-55C1F31AC08F}" srcOrd="0" destOrd="0" presId="urn:microsoft.com/office/officeart/2005/8/layout/hList7"/>
    <dgm:cxn modelId="{5D015E75-20F8-4F35-8171-488748D531F3}" srcId="{EC070BA6-56B7-4419-8BB2-6420DB817691}" destId="{00385674-9049-4EBF-8D03-798F97860FB9}" srcOrd="1" destOrd="0" parTransId="{958F0F73-8957-498D-B7A9-71E76BE9D06C}" sibTransId="{4DB9B162-5BFF-464F-B80B-08BC75F2CF54}"/>
    <dgm:cxn modelId="{45E56893-E529-44FA-A4F6-50ECE8F68820}" type="presOf" srcId="{00385674-9049-4EBF-8D03-798F97860FB9}" destId="{8C732066-818D-4E51-9BE4-909BE41953C8}" srcOrd="1" destOrd="0" presId="urn:microsoft.com/office/officeart/2005/8/layout/hList7"/>
    <dgm:cxn modelId="{DB53B59F-CC79-48B4-B1B3-F00975AA61A7}" type="presOf" srcId="{38240B3C-193A-41B9-A9BB-7422C5CED600}" destId="{1DC01093-22F3-466E-B669-013CC3AF059F}" srcOrd="0" destOrd="0" presId="urn:microsoft.com/office/officeart/2005/8/layout/hList7"/>
    <dgm:cxn modelId="{9E3487AD-CCE0-4482-8DC0-8DB7E797EBBB}" type="presOf" srcId="{2B6D6ED5-BF18-4A4A-870D-88D8B8F33BD8}" destId="{6FD907A3-F077-4F67-A52B-50BF522ED91B}" srcOrd="1" destOrd="0" presId="urn:microsoft.com/office/officeart/2005/8/layout/hList7"/>
    <dgm:cxn modelId="{FF593AB7-4B51-4E56-B34F-3B818E24BC77}" srcId="{EC070BA6-56B7-4419-8BB2-6420DB817691}" destId="{2B6D6ED5-BF18-4A4A-870D-88D8B8F33BD8}" srcOrd="0" destOrd="0" parTransId="{C9764837-7C1C-4F85-8103-EB81ABFC00D2}" sibTransId="{DC3E4E24-6B5A-4D58-A16F-17D6A4900918}"/>
    <dgm:cxn modelId="{DD8FCEB9-CFC2-473C-B845-A03AAA4B9049}" type="presOf" srcId="{00385674-9049-4EBF-8D03-798F97860FB9}" destId="{5B4F7A1A-0FD5-4B27-B3C3-E33FE45ADEF1}" srcOrd="0" destOrd="0" presId="urn:microsoft.com/office/officeart/2005/8/layout/hList7"/>
    <dgm:cxn modelId="{AF2CDBC5-444A-4B67-AC75-3BA3ABE1B921}" type="presOf" srcId="{EC070BA6-56B7-4419-8BB2-6420DB817691}" destId="{0032629E-6334-4A73-A319-C7BD7EB68E7C}" srcOrd="0" destOrd="0" presId="urn:microsoft.com/office/officeart/2005/8/layout/hList7"/>
    <dgm:cxn modelId="{BC54FDD0-8FF7-4520-8B32-6D414B4B153F}" type="presOf" srcId="{DC3E4E24-6B5A-4D58-A16F-17D6A4900918}" destId="{0C19D040-067E-4144-967F-0E2242D13C16}" srcOrd="0" destOrd="0" presId="urn:microsoft.com/office/officeart/2005/8/layout/hList7"/>
    <dgm:cxn modelId="{208D1CE3-B96C-4673-B462-8DE1D5A93575}" type="presOf" srcId="{4DB9B162-5BFF-464F-B80B-08BC75F2CF54}" destId="{720B646A-4B4E-4B2F-BFAD-A112F825E738}" srcOrd="0" destOrd="0" presId="urn:microsoft.com/office/officeart/2005/8/layout/hList7"/>
    <dgm:cxn modelId="{1191CCF3-E17C-40A3-9448-F4F76264D45D}" type="presParOf" srcId="{0032629E-6334-4A73-A319-C7BD7EB68E7C}" destId="{6D89D183-0062-4CFD-9DDB-FDE58CFD94D1}" srcOrd="0" destOrd="0" presId="urn:microsoft.com/office/officeart/2005/8/layout/hList7"/>
    <dgm:cxn modelId="{91769BD3-186D-49B3-A65B-3AF8B9EC490F}" type="presParOf" srcId="{0032629E-6334-4A73-A319-C7BD7EB68E7C}" destId="{53263B5E-1A1F-425F-9995-EE79CC4C3511}" srcOrd="1" destOrd="0" presId="urn:microsoft.com/office/officeart/2005/8/layout/hList7"/>
    <dgm:cxn modelId="{E0505D2D-A6A2-4E0D-BADD-3710C11C1568}" type="presParOf" srcId="{53263B5E-1A1F-425F-9995-EE79CC4C3511}" destId="{FD11EBE4-10B8-48D6-9BD9-23EBDF4C8F8B}" srcOrd="0" destOrd="0" presId="urn:microsoft.com/office/officeart/2005/8/layout/hList7"/>
    <dgm:cxn modelId="{E4BD6D53-020C-4834-ACCB-1D11B18AD15D}" type="presParOf" srcId="{FD11EBE4-10B8-48D6-9BD9-23EBDF4C8F8B}" destId="{F5D022A5-96BC-4C1D-8E8C-55C1F31AC08F}" srcOrd="0" destOrd="0" presId="urn:microsoft.com/office/officeart/2005/8/layout/hList7"/>
    <dgm:cxn modelId="{CB99316D-C2B0-4667-8994-A64E6CE271F5}" type="presParOf" srcId="{FD11EBE4-10B8-48D6-9BD9-23EBDF4C8F8B}" destId="{6FD907A3-F077-4F67-A52B-50BF522ED91B}" srcOrd="1" destOrd="0" presId="urn:microsoft.com/office/officeart/2005/8/layout/hList7"/>
    <dgm:cxn modelId="{FF552A39-7EED-4EE1-B81B-97BB12F91487}" type="presParOf" srcId="{FD11EBE4-10B8-48D6-9BD9-23EBDF4C8F8B}" destId="{18710120-73F7-424D-9B7D-055B5BE5F07C}" srcOrd="2" destOrd="0" presId="urn:microsoft.com/office/officeart/2005/8/layout/hList7"/>
    <dgm:cxn modelId="{73459E32-F007-4D64-936D-8753C50B7C9A}" type="presParOf" srcId="{FD11EBE4-10B8-48D6-9BD9-23EBDF4C8F8B}" destId="{310E1996-CA68-4CBB-A89D-366B8BB93EA1}" srcOrd="3" destOrd="0" presId="urn:microsoft.com/office/officeart/2005/8/layout/hList7"/>
    <dgm:cxn modelId="{73432AB6-4CB1-4F8C-88A7-0CF3873FAE7E}" type="presParOf" srcId="{53263B5E-1A1F-425F-9995-EE79CC4C3511}" destId="{0C19D040-067E-4144-967F-0E2242D13C16}" srcOrd="1" destOrd="0" presId="urn:microsoft.com/office/officeart/2005/8/layout/hList7"/>
    <dgm:cxn modelId="{23B826E6-DD26-4087-98BB-5DE0F2289806}" type="presParOf" srcId="{53263B5E-1A1F-425F-9995-EE79CC4C3511}" destId="{C49ED528-D7C6-4029-A6D4-8A122E4A7050}" srcOrd="2" destOrd="0" presId="urn:microsoft.com/office/officeart/2005/8/layout/hList7"/>
    <dgm:cxn modelId="{EA318A59-4F70-4AFE-B4E8-EBA8BB1A70E1}" type="presParOf" srcId="{C49ED528-D7C6-4029-A6D4-8A122E4A7050}" destId="{5B4F7A1A-0FD5-4B27-B3C3-E33FE45ADEF1}" srcOrd="0" destOrd="0" presId="urn:microsoft.com/office/officeart/2005/8/layout/hList7"/>
    <dgm:cxn modelId="{C36B2F19-95E6-464D-991A-0872A312F951}" type="presParOf" srcId="{C49ED528-D7C6-4029-A6D4-8A122E4A7050}" destId="{8C732066-818D-4E51-9BE4-909BE41953C8}" srcOrd="1" destOrd="0" presId="urn:microsoft.com/office/officeart/2005/8/layout/hList7"/>
    <dgm:cxn modelId="{50187828-6735-4579-AEEC-146A2C84118C}" type="presParOf" srcId="{C49ED528-D7C6-4029-A6D4-8A122E4A7050}" destId="{9D420494-FF88-456E-9E03-7142BED3BD55}" srcOrd="2" destOrd="0" presId="urn:microsoft.com/office/officeart/2005/8/layout/hList7"/>
    <dgm:cxn modelId="{28D46A80-8633-402B-BC57-2A8D9890AEF3}" type="presParOf" srcId="{C49ED528-D7C6-4029-A6D4-8A122E4A7050}" destId="{663A7B21-8A5A-4557-9A67-7B23CA2C29F9}" srcOrd="3" destOrd="0" presId="urn:microsoft.com/office/officeart/2005/8/layout/hList7"/>
    <dgm:cxn modelId="{F4111A03-EAE1-411D-8D07-8246B65514D2}" type="presParOf" srcId="{53263B5E-1A1F-425F-9995-EE79CC4C3511}" destId="{720B646A-4B4E-4B2F-BFAD-A112F825E738}" srcOrd="3" destOrd="0" presId="urn:microsoft.com/office/officeart/2005/8/layout/hList7"/>
    <dgm:cxn modelId="{7FB56BE4-2E2B-49A0-A983-72A2AC38C081}" type="presParOf" srcId="{53263B5E-1A1F-425F-9995-EE79CC4C3511}" destId="{259180A9-B63F-4395-8623-87C15F558C5D}" srcOrd="4" destOrd="0" presId="urn:microsoft.com/office/officeart/2005/8/layout/hList7"/>
    <dgm:cxn modelId="{F99618F9-E06D-4387-9CE8-D25B55BBAE9D}" type="presParOf" srcId="{259180A9-B63F-4395-8623-87C15F558C5D}" destId="{1DC01093-22F3-466E-B669-013CC3AF059F}" srcOrd="0" destOrd="0" presId="urn:microsoft.com/office/officeart/2005/8/layout/hList7"/>
    <dgm:cxn modelId="{24AD37FF-F1CC-45FF-992D-75B98DC0A35C}" type="presParOf" srcId="{259180A9-B63F-4395-8623-87C15F558C5D}" destId="{3BABFB91-4E22-45EE-AE50-DFA58AD8418E}" srcOrd="1" destOrd="0" presId="urn:microsoft.com/office/officeart/2005/8/layout/hList7"/>
    <dgm:cxn modelId="{2A4B5CC3-48FF-4808-A95D-0B1703974AB9}" type="presParOf" srcId="{259180A9-B63F-4395-8623-87C15F558C5D}" destId="{4BD691D9-9448-40D0-B10E-07F4D4B4505E}" srcOrd="2" destOrd="0" presId="urn:microsoft.com/office/officeart/2005/8/layout/hList7"/>
    <dgm:cxn modelId="{4D9641EA-EE00-4F3B-9B7A-133F9B26FBF3}" type="presParOf" srcId="{259180A9-B63F-4395-8623-87C15F558C5D}" destId="{1F30BF8B-4FD0-4A2A-8BEC-69C7A741D7E0}" srcOrd="3" destOrd="0" presId="urn:microsoft.com/office/officeart/2005/8/layout/hList7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5D022A5-96BC-4C1D-8E8C-55C1F31AC08F}">
      <dsp:nvSpPr>
        <dsp:cNvPr id="0" name=""/>
        <dsp:cNvSpPr/>
      </dsp:nvSpPr>
      <dsp:spPr>
        <a:xfrm>
          <a:off x="973" y="0"/>
          <a:ext cx="1514329" cy="21690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2240" tIns="142240" rIns="142240" bIns="14224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2000" kern="1200" dirty="0">
              <a:latin typeface="等线" panose="02010600030101010101" pitchFamily="2" charset="-122"/>
              <a:ea typeface="等线" panose="02010600030101010101" pitchFamily="2" charset="-122"/>
            </a:rPr>
            <a:t>模拟</a:t>
          </a:r>
          <a:r>
            <a:rPr lang="en-US" sz="2000" kern="1200" dirty="0">
              <a:latin typeface="等线" panose="02010600030101010101" pitchFamily="2" charset="-122"/>
              <a:ea typeface="等线" panose="02010600030101010101" pitchFamily="2" charset="-122"/>
            </a:rPr>
            <a:t>/</a:t>
          </a:r>
          <a:r>
            <a:rPr lang="zh-CN" sz="2000" kern="1200" dirty="0">
              <a:latin typeface="等线" panose="02010600030101010101" pitchFamily="2" charset="-122"/>
              <a:ea typeface="等线" panose="02010600030101010101" pitchFamily="2" charset="-122"/>
            </a:rPr>
            <a:t>回溯</a:t>
          </a:r>
          <a:endParaRPr lang="en-US" sz="2000" kern="1200" dirty="0">
            <a:latin typeface="等线" panose="02010600030101010101" pitchFamily="2" charset="-122"/>
            <a:ea typeface="等线" panose="02010600030101010101" pitchFamily="2" charset="-122"/>
          </a:endParaRPr>
        </a:p>
      </dsp:txBody>
      <dsp:txXfrm>
        <a:off x="973" y="867616"/>
        <a:ext cx="1514329" cy="867616"/>
      </dsp:txXfrm>
    </dsp:sp>
    <dsp:sp modelId="{310E1996-CA68-4CBB-A89D-366B8BB93EA1}">
      <dsp:nvSpPr>
        <dsp:cNvPr id="0" name=""/>
        <dsp:cNvSpPr/>
      </dsp:nvSpPr>
      <dsp:spPr>
        <a:xfrm>
          <a:off x="396992" y="130142"/>
          <a:ext cx="722290" cy="722290"/>
        </a:xfrm>
        <a:prstGeom prst="ellipse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B4F7A1A-0FD5-4B27-B3C3-E33FE45ADEF1}">
      <dsp:nvSpPr>
        <dsp:cNvPr id="0" name=""/>
        <dsp:cNvSpPr/>
      </dsp:nvSpPr>
      <dsp:spPr>
        <a:xfrm>
          <a:off x="1560732" y="0"/>
          <a:ext cx="1514329" cy="21690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2240" tIns="142240" rIns="142240" bIns="14224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2000" kern="1200" dirty="0">
              <a:latin typeface="等线" panose="02010600030101010101" pitchFamily="2" charset="-122"/>
              <a:ea typeface="等线" panose="02010600030101010101" pitchFamily="2" charset="-122"/>
            </a:rPr>
            <a:t>实时连接</a:t>
          </a:r>
          <a:endParaRPr lang="en-US" sz="2000" kern="1200" dirty="0">
            <a:latin typeface="等线" panose="02010600030101010101" pitchFamily="2" charset="-122"/>
            <a:ea typeface="等线" panose="02010600030101010101" pitchFamily="2" charset="-122"/>
          </a:endParaRPr>
        </a:p>
      </dsp:txBody>
      <dsp:txXfrm>
        <a:off x="1560732" y="867616"/>
        <a:ext cx="1514329" cy="867616"/>
      </dsp:txXfrm>
    </dsp:sp>
    <dsp:sp modelId="{663A7B21-8A5A-4557-9A67-7B23CA2C29F9}">
      <dsp:nvSpPr>
        <dsp:cNvPr id="0" name=""/>
        <dsp:cNvSpPr/>
      </dsp:nvSpPr>
      <dsp:spPr>
        <a:xfrm>
          <a:off x="1956752" y="130142"/>
          <a:ext cx="722290" cy="722290"/>
        </a:xfrm>
        <a:prstGeom prst="ellipse">
          <a:avLst/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DC01093-22F3-466E-B669-013CC3AF059F}">
      <dsp:nvSpPr>
        <dsp:cNvPr id="0" name=""/>
        <dsp:cNvSpPr/>
      </dsp:nvSpPr>
      <dsp:spPr>
        <a:xfrm>
          <a:off x="3120492" y="0"/>
          <a:ext cx="1514329" cy="21690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42240" tIns="142240" rIns="142240" bIns="14224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sz="2000" kern="1200">
              <a:latin typeface="等线" panose="02010600030101010101" pitchFamily="2" charset="-122"/>
              <a:ea typeface="等线" panose="02010600030101010101" pitchFamily="2" charset="-122"/>
            </a:rPr>
            <a:t>分析计算</a:t>
          </a:r>
          <a:endParaRPr lang="en-US" sz="2000" kern="1200">
            <a:latin typeface="等线" panose="02010600030101010101" pitchFamily="2" charset="-122"/>
            <a:ea typeface="等线" panose="02010600030101010101" pitchFamily="2" charset="-122"/>
          </a:endParaRPr>
        </a:p>
      </dsp:txBody>
      <dsp:txXfrm>
        <a:off x="3120492" y="867616"/>
        <a:ext cx="1514329" cy="867616"/>
      </dsp:txXfrm>
    </dsp:sp>
    <dsp:sp modelId="{1F30BF8B-4FD0-4A2A-8BEC-69C7A741D7E0}">
      <dsp:nvSpPr>
        <dsp:cNvPr id="0" name=""/>
        <dsp:cNvSpPr/>
      </dsp:nvSpPr>
      <dsp:spPr>
        <a:xfrm>
          <a:off x="3516511" y="130142"/>
          <a:ext cx="722290" cy="722290"/>
        </a:xfrm>
        <a:prstGeom prst="ellipse">
          <a:avLst/>
        </a:prstGeom>
        <a:blipFill>
          <a:blip xmlns:r="http://schemas.openxmlformats.org/officeDocument/2006/relationships" r:embed="rId3" cstate="hqprint">
            <a:extLst>
              <a:ext uri="{28A0092B-C50C-407E-A947-70E740481C1C}">
                <a14:useLocalDpi xmlns:a14="http://schemas.microsoft.com/office/drawing/2010/main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D89D183-0062-4CFD-9DDB-FDE58CFD94D1}">
      <dsp:nvSpPr>
        <dsp:cNvPr id="0" name=""/>
        <dsp:cNvSpPr/>
      </dsp:nvSpPr>
      <dsp:spPr>
        <a:xfrm>
          <a:off x="185431" y="1735233"/>
          <a:ext cx="4264931" cy="325356"/>
        </a:xfrm>
        <a:prstGeom prst="leftRight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7">
  <dgm:title val=""/>
  <dgm:desc val=""/>
  <dgm:catLst>
    <dgm:cat type="list" pri="12000"/>
    <dgm:cat type="process" pri="20000"/>
    <dgm:cat type="relationship" pri="14000"/>
    <dgm:cat type="convert" pri="8000"/>
    <dgm:cat type="picture" pri="25000"/>
    <dgm:cat type="pictureconvert" pri="2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fgShape" refType="w" fact="0.92"/>
      <dgm:constr type="h" for="ch" forName="fgShape" refType="h" fact="0.15"/>
      <dgm:constr type="b" for="ch" forName="fgShape" refType="h" fact="0.95"/>
      <dgm:constr type="ctrX" for="ch" forName="fgShape" refType="w" fact="0.5"/>
      <dgm:constr type="w" for="ch" forName="linComp" refType="w"/>
      <dgm:constr type="h" for="ch" forName="linComp" refType="h"/>
      <dgm:constr type="ctrX" for="ch" forName="linComp" refType="w" fact="0.5"/>
    </dgm:constrLst>
    <dgm:ruleLst/>
    <dgm:layoutNode name="fgShape" styleLbl="fgShp">
      <dgm:alg type="sp"/>
      <dgm:shape xmlns:r="http://schemas.openxmlformats.org/officeDocument/2006/relationships" type="leftRightArrow" r:blip="" zOrderOff="99999">
        <dgm:adjLst/>
      </dgm:shape>
      <dgm:presOf/>
      <dgm:constrLst/>
      <dgm:ruleLst/>
    </dgm:layoutNode>
    <dgm:layoutNode name="linComp">
      <dgm:choose name="Name1">
        <dgm:if name="Name2" func="var" arg="dir" op="equ" val="norm">
          <dgm:alg type="lin"/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Node" refType="w"/>
        <dgm:constr type="h" for="ch" forName="compNode" refType="h"/>
        <dgm:constr type="w" for="ch" ptType="sibTrans" refType="w" refFor="ch" refForName="compNode" fact="0.03"/>
        <dgm:constr type="primFontSz" for="des" ptType="node" op="equ" val="65"/>
      </dgm:constrLst>
      <dgm:ruleLst/>
      <dgm:forEach name="nodesForEach" axis="ch" ptType="node">
        <dgm:layoutNode name="comp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ch" forName="bkgdShape" refType="w"/>
            <dgm:constr type="h" for="ch" forName="bkgdShape" refType="h"/>
            <dgm:constr type="w" for="ch" forName="nodeTx" refType="w"/>
            <dgm:constr type="h" for="ch" forName="nodeTx" refType="h" fact="0.4"/>
            <dgm:constr type="b" for="ch" forName="nodeTx" refType="h" fact="0.8"/>
            <dgm:constr type="w" for="ch" forName="invisiNode" refType="w" fact="0.01"/>
            <dgm:constr type="h" for="ch" forName="invisiNode" refType="h" fact="0.06"/>
            <dgm:constr type="t" for="ch" forName="invisiNode"/>
            <dgm:constr type="ctrX" for="ch" forName="invisiNode" refType="w" fact="0.5"/>
            <dgm:constr type="h" for="ch" forName="imagNode" refType="h" fact="0.333"/>
            <dgm:constr type="w" for="ch" forName="imagNode" refType="h" refFor="ch" refForName="imagNode"/>
            <dgm:constr type="ctrX" for="ch" forName="imagNode" refType="w" fact="0.5"/>
            <dgm:constr type="t" for="ch" forName="imagNode" refType="h" fact="0.06"/>
            <dgm:constr type="w" for="ch" forName="imagNode" refType="w" op="lte" fact="0.94"/>
          </dgm:constrLst>
          <dgm:ruleLst/>
          <dgm:layoutNode name="bkgdShape"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nodeTx">
            <dgm:varLst>
              <dgm:bulletEnabled val="1"/>
            </dgm:varLst>
            <dgm:alg type="tx">
              <dgm:param type="txAnchorVert" val="mid"/>
              <dgm:param type="txAnchorHorzCh" val="ctr"/>
              <dgm:param type="stBulletLvl" val="2"/>
            </dgm:alg>
            <dgm:shape xmlns:r="http://schemas.openxmlformats.org/officeDocument/2006/relationships" type="rect" r:blip="" hideGeom="1">
              <dgm:adjLst/>
            </dgm:shape>
            <dgm:presOf axis="desOrSelf" ptType="node"/>
            <dgm:constrLst/>
            <dgm:ruleLst>
              <dgm:rule type="primFontSz" val="5" fact="NaN" max="NaN"/>
            </dgm:ruleLst>
          </dgm:layoutNode>
          <dgm:layoutNode name="invisiNode">
            <dgm:alg type="sp"/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/>
            <dgm:constrLst/>
            <dgm:ruleLst/>
          </dgm:layoutNode>
          <dgm:layoutNode name="imagNode" styleLbl="fgImgPlace1">
            <dgm:alg type="sp"/>
            <dgm:shape xmlns:r="http://schemas.openxmlformats.org/officeDocument/2006/relationships" type="ellipse" r:blip="" blipPhldr="1">
              <dgm:adjLst/>
            </dgm:shape>
            <dgm:presOf/>
            <dgm:constrLst/>
            <dgm:ruleLst/>
          </dgm:layoutNode>
        </dgm:layoutNode>
        <dgm:forEach name="sibTransForEach" axis="followSib" ptType="sibTrans" cnt="1">
          <dgm:layoutNode name="sibTrans">
            <dgm:alg type="sp"/>
            <dgm:shape xmlns:r="http://schemas.openxmlformats.org/officeDocument/2006/relationships" type="rect" r:blip="" hideGeom="1">
              <dgm:adjLst/>
            </dgm:shape>
            <dgm:presOf axis="self"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AE42FE-BBB6-4CF9-A640-B8AA98191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18762</TotalTime>
  <Pages>26</Pages>
  <Words>1313</Words>
  <Characters>7486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Xu 许颖</dc:creator>
  <cp:keywords/>
  <dc:description/>
  <cp:lastModifiedBy>Ying Xu 许颖</cp:lastModifiedBy>
  <cp:revision>802</cp:revision>
  <dcterms:created xsi:type="dcterms:W3CDTF">2023-08-01T08:32:00Z</dcterms:created>
  <dcterms:modified xsi:type="dcterms:W3CDTF">2025-02-20T09:04:00Z</dcterms:modified>
</cp:coreProperties>
</file>