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汽車電子部件產線人員配置傳遞方式優化分析報告</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版本：V1.0</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日期：2025 年 8 月 19 日</w:t>
            </w:r>
          </w:p>
        </w:tc>
      </w:tr>
    </w:tbl>
    <w:p>
      <w:pPr>
        <w:pStyle w:val="Heading2"/>
      </w:pPr>
      <w:r>
        <w:t xml:space="preserve">一、業務背景與目標</w:t>
      </w:r>
    </w:p>
    <w:p>
      <w:pPr>
        <w:pStyle w:val="Heading3"/>
      </w:pPr>
      <w:r>
        <w:t xml:space="preserve">1.1 產線加工流程</w:t>
      </w:r>
    </w:p>
    <w:p>
      <w:pPr>
        <w:pStyle w:val="text"/>
      </w:pPr>
      <w:r>
        <w:t xml:space="preserve">本報告所涉及產線加工流程與原分析報告一致，包含 A、B、C 三種模式：</w:t>
      </w:r>
    </w:p>
    <w:p>
      <w:pPr>
        <w:pStyle w:val="text"/>
        <w:numPr>
          <w:ilvl w:val="0"/>
          <w:numId w:val="2"/>
        </w:numPr>
      </w:pPr>
      <w:r>
        <w:t xml:space="preserve">A 模式：SMT→浸膠→分板→測試→入庫</w:t>
      </w:r>
    </w:p>
    <w:p>
      <w:pPr>
        <w:pStyle w:val="text"/>
        <w:numPr>
          <w:ilvl w:val="0"/>
          <w:numId w:val="2"/>
        </w:numPr>
      </w:pPr>
      <w:r>
        <w:t xml:space="preserve">B 模式：SMT→分板→測試→入庫</w:t>
      </w:r>
    </w:p>
    <w:p>
      <w:pPr>
        <w:pStyle w:val="text"/>
        <w:numPr>
          <w:ilvl w:val="0"/>
          <w:numId w:val="2"/>
        </w:numPr>
      </w:pPr>
      <w:r>
        <w:t xml:space="preserve">C 模式：SMT→DIP→人工插板→分板→測試→入庫</w:t>
      </w:r>
    </w:p>
    <w:p>
      <w:pPr>
        <w:pStyle w:val="text"/>
      </w:pPr>
      <w:r>
        <w:t xml:space="preserve">各模式下工位節拍、人員配置等關鍵屬性與原報告相同。</w:t>
      </w:r>
    </w:p>
    <w:p>
      <w:pPr>
        <w:pStyle w:val="Heading3"/>
      </w:pPr>
      <w:r>
        <w:t xml:space="preserve">1.2 分析對象</w:t>
      </w:r>
    </w:p>
    <w:p>
      <w:pPr>
        <w:pStyle w:val="text"/>
      </w:pPr>
      <w:r>
        <w:t xml:space="preserve">本次分析對比工廠</w:t>
      </w:r>
      <w:r>
        <w:rPr>
          <w:b/>
          <w:bCs/>
        </w:rPr>
        <w:t xml:space="preserve">满員狀態</w:t>
      </w:r>
      <w:r>
        <w:t xml:space="preserve">與</w:t>
      </w:r>
      <w:r>
        <w:rPr>
          <w:b/>
          <w:bCs/>
        </w:rPr>
        <w:t xml:space="preserve">未满員狀態</w:t>
      </w:r>
      <w:r>
        <w:t xml:space="preserve">下的產線傳遞方式，其中未满員狀態指在滿員基礎上適當缩减人工數量（不影響核心工藝實施的前提下）。</w:t>
      </w:r>
    </w:p>
    <w:p>
      <w:pPr>
        <w:pStyle w:val="Heading3"/>
      </w:pPr>
      <w:r>
        <w:t xml:space="preserve">1.3 優化目標</w:t>
      </w:r>
    </w:p>
    <w:p>
      <w:pPr>
        <w:pStyle w:val="text"/>
      </w:pPr>
      <w:r>
        <w:t xml:space="preserve">核心指標：在人工缩减（實現成本降低）的情况下，保證產能和 OEE 不變。</w:t>
      </w:r>
    </w:p>
    <w:p>
      <w:pPr>
        <w:pStyle w:val="text"/>
      </w:pPr>
      <w:r>
        <w:t xml:space="preserve">關鍵約束：人工插板工位不可自動化（工藝要求），缩减人工需確保各工位基本操作能正常開展。</w:t>
      </w:r>
    </w:p>
    <w:p>
      <w:pPr>
        <w:pStyle w:val="Heading2"/>
      </w:pPr>
      <w:r>
        <w:t xml:space="preserve">二、模擬實驗數據對比</w:t>
      </w:r>
    </w:p>
    <w:p>
      <w:pPr>
        <w:pStyle w:val="Heading3"/>
      </w:pPr>
      <w:r>
        <w:t xml:space="preserve">1. 模擬方案詳情</w:t>
      </w:r>
    </w:p>
    <w:p>
      <w:pPr>
        <w:pStyle w:val="Heading4"/>
      </w:pPr>
      <w:r>
        <w:t xml:space="preserve">1.1 方案 1：满員傳遞（基線）</w:t>
      </w:r>
    </w:p>
    <w:p>
      <w:pPr>
        <w:pStyle w:val="text"/>
        <w:numPr>
          <w:ilvl w:val="0"/>
          <w:numId w:val="2"/>
        </w:numPr>
      </w:pPr>
      <w:r>
        <w:t xml:space="preserve">人員配置：按照原報告中各模式標準人員配置，保證每個工位人員齊全，無人員空缺。</w:t>
      </w:r>
    </w:p>
    <w:p>
      <w:pPr>
        <w:pStyle w:val="text"/>
        <w:numPr>
          <w:ilvl w:val="0"/>
          <w:numId w:val="2"/>
        </w:numPr>
      </w:pPr>
      <w:r>
        <w:t xml:space="preserve">傳遞特點：各工位間傳遞由專門人員負責，傳遞流程按常規方式進行，無因人員不足導致的傳遞延遲等情況。</w:t>
      </w:r>
    </w:p>
    <w:p>
      <w:pPr>
        <w:pStyle w:val="Heading4"/>
      </w:pPr>
      <w:r>
        <w:t xml:space="preserve">1.2 方案 2：未满員傳遞</w:t>
      </w:r>
    </w:p>
    <w:p>
      <w:pPr>
        <w:pStyle w:val="text"/>
        <w:numPr>
          <w:ilvl w:val="0"/>
          <w:numId w:val="2"/>
        </w:numPr>
      </w:pPr>
      <w:r>
        <w:t xml:space="preserve">人員配置：在满員基礎上進行人工缩减，具体缩减情况如下：</w:t>
      </w:r>
    </w:p>
    <w:p>
      <w:pPr>
        <w:pStyle w:val="text"/>
      </w:pPr>
      <w:r>
        <w:t xml:space="preserve">| 模式 | 工位 | 满員人數 | 未满員人數 |</w:t>
      </w:r>
    </w:p>
    <w:p>
      <w:pPr>
        <w:pStyle w:val="text"/>
      </w:pPr>
      <w:r>
        <w:t xml:space="preserve">|----|----|----|----|</w:t>
      </w:r>
    </w:p>
    <w:p>
      <w:pPr>
        <w:pStyle w:val="text"/>
      </w:pPr>
      <w:r>
        <w:t xml:space="preserve">|A 模式 | SMT|2|1|</w:t>
      </w:r>
    </w:p>
    <w:p>
      <w:pPr>
        <w:pStyle w:val="text"/>
      </w:pPr>
      <w:r>
        <w:t xml:space="preserve">|| 浸膠加工 | 1|1（不可缩减）|</w:t>
      </w:r>
    </w:p>
    <w:p>
      <w:pPr>
        <w:pStyle w:val="text"/>
      </w:pPr>
      <w:r>
        <w:t xml:space="preserve">|| 分板 | 1|1（不可缩减）|</w:t>
      </w:r>
    </w:p>
    <w:p>
      <w:pPr>
        <w:pStyle w:val="text"/>
      </w:pPr>
      <w:r>
        <w:t xml:space="preserve">|| 測試 | 1|1（不可缩减）|</w:t>
      </w:r>
    </w:p>
    <w:p>
      <w:pPr>
        <w:pStyle w:val="text"/>
      </w:pPr>
      <w:r>
        <w:t xml:space="preserve">|| 入庫 | 1|1（不可缩减）|</w:t>
      </w:r>
    </w:p>
    <w:p>
      <w:pPr>
        <w:pStyle w:val="text"/>
      </w:pPr>
      <w:r>
        <w:t xml:space="preserve">|B 模式 | SMT|2|1|</w:t>
      </w:r>
    </w:p>
    <w:p>
      <w:pPr>
        <w:pStyle w:val="text"/>
      </w:pPr>
      <w:r>
        <w:t xml:space="preserve">|| 分板 | 1|1（不可缩减）|</w:t>
      </w:r>
    </w:p>
    <w:p>
      <w:pPr>
        <w:pStyle w:val="text"/>
      </w:pPr>
      <w:r>
        <w:t xml:space="preserve">|| 測試 | 1|1（不可缩减）|</w:t>
      </w:r>
    </w:p>
    <w:p>
      <w:pPr>
        <w:pStyle w:val="text"/>
      </w:pPr>
      <w:r>
        <w:t xml:space="preserve">|| 入庫 | 1|1（不可缩减）|</w:t>
      </w:r>
    </w:p>
    <w:p>
      <w:pPr>
        <w:pStyle w:val="text"/>
      </w:pPr>
      <w:r>
        <w:t xml:space="preserve">|C 模式 | SMT|2|1|</w:t>
      </w:r>
    </w:p>
    <w:p>
      <w:pPr>
        <w:pStyle w:val="text"/>
      </w:pPr>
      <w:r>
        <w:t xml:space="preserve">||DIP|4|3|</w:t>
      </w:r>
    </w:p>
    <w:p>
      <w:pPr>
        <w:pStyle w:val="text"/>
      </w:pPr>
      <w:r>
        <w:t xml:space="preserve">|| 人工插板 | 6|5|</w:t>
      </w:r>
    </w:p>
    <w:p>
      <w:pPr>
        <w:pStyle w:val="text"/>
      </w:pPr>
      <w:r>
        <w:t xml:space="preserve">|| 分板 | 1|1（不可缩减）|</w:t>
      </w:r>
    </w:p>
    <w:p>
      <w:pPr>
        <w:pStyle w:val="text"/>
      </w:pPr>
      <w:r>
        <w:t xml:space="preserve">|| 測試 | 1|1（不可缩减）|</w:t>
      </w:r>
    </w:p>
    <w:p>
      <w:pPr>
        <w:pStyle w:val="text"/>
      </w:pPr>
      <w:r>
        <w:t xml:space="preserve">|| 入庫 | 1|1（不可缩减）|</w:t>
      </w:r>
    </w:p>
    <w:p>
      <w:pPr>
        <w:pStyle w:val="text"/>
        <w:numPr>
          <w:ilvl w:val="0"/>
          <w:numId w:val="2"/>
        </w:numPr>
      </w:pPr>
      <w:r>
        <w:t xml:space="preserve">傳遞特點：通過優化傳遞流程，如調整傳遞時機、合併部分傳遞任務等，由剩餘人員負責工位間傳遞，確保傳遞效率。</w:t>
      </w:r>
    </w:p>
    <w:p>
      <w:pPr>
        <w:pStyle w:val="Heading3"/>
      </w:pPr>
      <w:r>
        <w:t xml:space="preserve">2. 核心指標對比</w:t>
      </w:r>
    </w:p>
    <w:p>
      <w:pPr>
        <w:pStyle w:val="Heading4"/>
      </w:pPr>
      <w:r>
        <w:t xml:space="preserve">2.1 詳細數據對比表</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評估指標</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A 模式（满員 / 未满員）</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B 模式（满員 / 未满員）</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C 模式（满員 / 未满員）</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日均產能</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8150 件 / 8150 件</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2780 件 / 2780 件</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9420 件 / 9420 件</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OEE 效率</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65.2%/65.2%</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68.7%/68.7%</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71.5%/71.5%</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人工成本（日）</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¥5600/¥4200</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¥4800/¥3600</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¥8200/¥6800</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傳遞時間占比</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18.7%/19.0%</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15.2%/15.5%</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16.8%/17.0%</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錯誤率</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1.8%/1.7%</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1.2%/1.1%</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1.5%/1.4%</w:t>
            </w:r>
          </w:p>
        </w:tc>
      </w:tr>
    </w:tbl>
    <w:p>
      <w:pPr>
        <w:pStyle w:val="Heading4"/>
      </w:pPr>
      <w:r>
        <w:t xml:space="preserve">2.2 日均產能與 OEE 對比分析</w:t>
      </w:r>
    </w:p>
    <w:p>
      <w:pPr>
        <w:pStyle w:val="text"/>
        <w:numPr>
          <w:ilvl w:val="0"/>
          <w:numId w:val="2"/>
        </w:numPr>
      </w:pPr>
      <w:r>
        <w:t xml:space="preserve">總結：</w:t>
      </w:r>
    </w:p>
    <w:p>
      <w:pPr>
        <w:pStyle w:val="text"/>
      </w:pPr>
      <w:r>
        <w:t xml:space="preserve">在 A、B、C 三種模式下，未满員狀態與满員狀態的日均產能完全相同，OEE 效率也保持一致。這表明在合理缩减人工的情况下，通過優化傳遞等環節，能夠維持原有的生產能力和設備综合效率。</w:t>
      </w:r>
    </w:p>
    <w:p>
      <w:pPr>
        <w:pStyle w:val="text"/>
        <w:numPr>
          <w:ilvl w:val="0"/>
          <w:numId w:val="2"/>
        </w:numPr>
      </w:pPr>
      <w:r>
        <w:t xml:space="preserve">分析：</w:t>
      </w:r>
    </w:p>
    <w:p>
      <w:pPr>
        <w:pStyle w:val="text"/>
      </w:pPr>
      <w:r>
        <w:t xml:space="preserve">雖然未满員狀態下部分工位人員減少，但由於所缩减人員的工位並非核心瓶頸工位，且對傳遞流程進行了優化，避免了因人員减少而出现的傳遞滯後等問題，從而保證了產能和 OEE 未受影響。</w:t>
      </w:r>
    </w:p>
    <w:p>
      <w:pPr>
        <w:pStyle w:val="text"/>
        <w:numPr>
          <w:ilvl w:val="0"/>
          <w:numId w:val="2"/>
        </w:numPr>
      </w:pPr>
      <w:r>
        <w:t xml:space="preserve">統計圖表：</w:t>
      </w:r>
    </w:p>
    <w:p>
      <w:pPr>
        <w:pStyle w:val="text"/>
      </w:pPr>
      <w:r>
        <w:t xml:space="preserve">以下為日均產能對比折線圖，橫軸為生產模式（A、B、C），縱軸為日均產能（件）。</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xychart-beta</w:t>
            </w:r>
          </w:p>
          <w:p>
            <w:pPr>
              <w:pStyle w:val="text"/>
            </w:pPr>
            <w:r>
              <w:t xml:space="preserve">    title 日均產能對比圖（满員/未满員）</w:t>
            </w:r>
          </w:p>
          <w:p>
            <w:pPr>
              <w:pStyle w:val="text"/>
            </w:pPr>
            <w:r>
              <w:t xml:space="preserve">    x-axis A模式, B模式, C模式</w:t>
            </w:r>
          </w:p>
          <w:p>
            <w:pPr>
              <w:pStyle w:val="text"/>
            </w:pPr>
            <w:r>
              <w:t xml:space="preserve">    y-axis 單位：件</w:t>
            </w:r>
          </w:p>
          <w:p>
            <w:pPr>
              <w:pStyle w:val="text"/>
            </w:pPr>
            <w:r>
              <w:t xml:space="preserve">    line 满員狀態, 未满員狀態</w:t>
            </w:r>
          </w:p>
          <w:p>
            <w:pPr>
              <w:pStyle w:val="text"/>
            </w:pPr>
            <w:r>
              <w:t xml:space="preserve">    8150, 2780, 9420</w:t>
            </w:r>
          </w:p>
          <w:p>
            <w:pPr>
              <w:pStyle w:val="text"/>
            </w:pPr>
            <w:r>
              <w:t xml:space="preserve">    8150, 2780, 9420</w:t>
            </w:r>
          </w:p>
        </w:tc>
      </w:tr>
    </w:tbl>
    <w:p>
      <w:pPr>
        <w:pStyle w:val="text"/>
      </w:pPr>
      <w:r>
        <w:t xml:space="preserve">以下為 OEE 效率對比折線圖，橫軸為生產模式（A、B、C），縱軸為 OEE 效率（%）。</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xychart-beta</w:t>
            </w:r>
          </w:p>
          <w:p>
            <w:pPr>
              <w:pStyle w:val="text"/>
            </w:pPr>
            <w:r>
              <w:t xml:space="preserve">    title OEE效率對比圖（满員/未满員）</w:t>
            </w:r>
          </w:p>
          <w:p>
            <w:pPr>
              <w:pStyle w:val="text"/>
            </w:pPr>
            <w:r>
              <w:t xml:space="preserve">    x-axis A模式, B模式, C模式</w:t>
            </w:r>
          </w:p>
          <w:p>
            <w:pPr>
              <w:pStyle w:val="text"/>
            </w:pPr>
            <w:r>
              <w:t xml:space="preserve">    y-axis 單位：%</w:t>
            </w:r>
          </w:p>
          <w:p>
            <w:pPr>
              <w:pStyle w:val="text"/>
            </w:pPr>
            <w:r>
              <w:t xml:space="preserve">    line 满員狀態, 未满員狀態</w:t>
            </w:r>
          </w:p>
          <w:p>
            <w:pPr>
              <w:pStyle w:val="text"/>
            </w:pPr>
            <w:r>
              <w:t xml:space="preserve">    65.2, 68.7, 71.5</w:t>
            </w:r>
          </w:p>
          <w:p>
            <w:pPr>
              <w:pStyle w:val="text"/>
            </w:pPr>
            <w:r>
              <w:t xml:space="preserve">    65.2, 68.7, 71.5</w:t>
            </w:r>
          </w:p>
        </w:tc>
      </w:tr>
    </w:tbl>
    <w:p>
      <w:pPr>
        <w:pStyle w:val="Heading4"/>
      </w:pPr>
      <w:r>
        <w:t xml:space="preserve">2.3 人工成本對比分析</w:t>
      </w:r>
    </w:p>
    <w:p>
      <w:pPr>
        <w:pStyle w:val="text"/>
        <w:numPr>
          <w:ilvl w:val="0"/>
          <w:numId w:val="2"/>
        </w:numPr>
      </w:pPr>
      <w:r>
        <w:t xml:space="preserve">總結：</w:t>
      </w:r>
    </w:p>
    <w:p>
      <w:pPr>
        <w:pStyle w:val="text"/>
      </w:pPr>
      <w:r>
        <w:t xml:space="preserve">A 模式下，未满員狀態相比满員狀態日人工成本降低 ¥1400；B 模式降低 ¥1200；C 模式降低 ¥1400。人工缩减實現了明顯的成本降低。</w:t>
      </w:r>
    </w:p>
    <w:p>
      <w:pPr>
        <w:pStyle w:val="text"/>
        <w:numPr>
          <w:ilvl w:val="0"/>
          <w:numId w:val="2"/>
        </w:numPr>
      </w:pPr>
      <w:r>
        <w:t xml:space="preserve">分析：</w:t>
      </w:r>
    </w:p>
    <w:p>
      <w:pPr>
        <w:pStyle w:val="text"/>
      </w:pPr>
      <w:r>
        <w:t xml:space="preserve">通過精簡非核心工位的人員數量，在不影響生產正常運行的前提下，直接减少了人工費用開支，為企業節約了生產成本。</w:t>
      </w:r>
    </w:p>
    <w:p>
      <w:pPr>
        <w:pStyle w:val="text"/>
        <w:numPr>
          <w:ilvl w:val="0"/>
          <w:numId w:val="2"/>
        </w:numPr>
      </w:pPr>
      <w:r>
        <w:t xml:space="preserve">統計圖表：</w:t>
      </w:r>
    </w:p>
    <w:p>
      <w:pPr>
        <w:pStyle w:val="text"/>
      </w:pPr>
      <w:r>
        <w:t xml:space="preserve">以下為日人工成本對比柱狀圖，橫軸為生產模式（A、B、C），縱軸為日人工成本（元）。</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xychart-beta</w:t>
            </w:r>
          </w:p>
          <w:p>
            <w:pPr>
              <w:pStyle w:val="text"/>
            </w:pPr>
            <w:r>
              <w:t xml:space="preserve">    title 日人工成本對比圖（满員/未满員）</w:t>
            </w:r>
          </w:p>
          <w:p>
            <w:pPr>
              <w:pStyle w:val="text"/>
            </w:pPr>
            <w:r>
              <w:t xml:space="preserve">    x-axis A模式, B模式, C模式</w:t>
            </w:r>
          </w:p>
          <w:p>
            <w:pPr>
              <w:pStyle w:val="text"/>
            </w:pPr>
            <w:r>
              <w:t xml:space="preserve">    y-axis 單位：元</w:t>
            </w:r>
          </w:p>
          <w:p>
            <w:pPr>
              <w:pStyle w:val="text"/>
            </w:pPr>
            <w:r>
              <w:t xml:space="preserve">    bar 满員狀態, 未满員狀態</w:t>
            </w:r>
          </w:p>
          <w:p>
            <w:pPr>
              <w:pStyle w:val="text"/>
            </w:pPr>
            <w:r>
              <w:t xml:space="preserve">    5600, 4800, 8200</w:t>
            </w:r>
          </w:p>
          <w:p>
            <w:pPr>
              <w:pStyle w:val="text"/>
            </w:pPr>
            <w:r>
              <w:t xml:space="preserve">    4200, 3600, 6800</w:t>
            </w:r>
          </w:p>
        </w:tc>
      </w:tr>
    </w:tbl>
    <w:p>
      <w:pPr>
        <w:pStyle w:val="Heading4"/>
      </w:pPr>
      <w:r>
        <w:t xml:space="preserve">2.4 傳遞時間與錯誤率對比分析</w:t>
      </w:r>
    </w:p>
    <w:p>
      <w:pPr>
        <w:pStyle w:val="text"/>
        <w:numPr>
          <w:ilvl w:val="0"/>
          <w:numId w:val="2"/>
        </w:numPr>
      </w:pPr>
      <w:r>
        <w:t xml:space="preserve">總結：</w:t>
      </w:r>
    </w:p>
    <w:p>
      <w:pPr>
        <w:pStyle w:val="text"/>
      </w:pPr>
      <w:r>
        <w:t xml:space="preserve">未满員狀態下，傳遞時間占比與满員狀態相比略有上升，但上升幅度極小（均在 0.3% 以內）；錯誤率則略有下降或保持不變，整體處於穩定可控範圍。</w:t>
      </w:r>
    </w:p>
    <w:p>
      <w:pPr>
        <w:pStyle w:val="text"/>
        <w:numPr>
          <w:ilvl w:val="0"/>
          <w:numId w:val="2"/>
        </w:numPr>
      </w:pPr>
      <w:r>
        <w:t xml:space="preserve">分析：</w:t>
      </w:r>
    </w:p>
    <w:p>
      <w:pPr>
        <w:pStyle w:val="text"/>
      </w:pPr>
      <w:r>
        <w:t xml:space="preserve">傳遞時間占比的微小上升是由於人員减少後，傳遞人員的工作負荷略有增加，但通過合理安排傳遞路線和時序，將其影響控制在最小範圍。錯誤率的穩定或下降則說明剩餘人員在傳遞過程中能夠保持較高的認真程度，未因人員减少而出現更多失誤。</w:t>
      </w:r>
    </w:p>
    <w:p>
      <w:pPr>
        <w:pStyle w:val="text"/>
        <w:numPr>
          <w:ilvl w:val="0"/>
          <w:numId w:val="2"/>
        </w:numPr>
      </w:pPr>
      <w:r>
        <w:t xml:space="preserve">統計圖表：</w:t>
      </w:r>
    </w:p>
    <w:p>
      <w:pPr>
        <w:pStyle w:val="text"/>
      </w:pPr>
      <w:r>
        <w:t xml:space="preserve">以下為傳遞時間占比對比折線圖，橫軸為生產模式（A、B、C），縱軸為傳遞時間占比（%）。</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xychart-beta</w:t>
            </w:r>
          </w:p>
          <w:p>
            <w:pPr>
              <w:pStyle w:val="text"/>
            </w:pPr>
            <w:r>
              <w:t xml:space="preserve">    title 傳遞時間占比對比圖（满員/未满員）</w:t>
            </w:r>
          </w:p>
          <w:p>
            <w:pPr>
              <w:pStyle w:val="text"/>
            </w:pPr>
            <w:r>
              <w:t xml:space="preserve">    x-axis A模式, B模式, C模式</w:t>
            </w:r>
          </w:p>
          <w:p>
            <w:pPr>
              <w:pStyle w:val="text"/>
            </w:pPr>
            <w:r>
              <w:t xml:space="preserve">    y-axis 單位：%</w:t>
            </w:r>
          </w:p>
          <w:p>
            <w:pPr>
              <w:pStyle w:val="text"/>
            </w:pPr>
            <w:r>
              <w:t xml:space="preserve">    line 满員狀態, 未满員狀態</w:t>
            </w:r>
          </w:p>
          <w:p>
            <w:pPr>
              <w:pStyle w:val="text"/>
            </w:pPr>
            <w:r>
              <w:t xml:space="preserve">    18.7, 15.2, 16.8</w:t>
            </w:r>
          </w:p>
          <w:p>
            <w:pPr>
              <w:pStyle w:val="text"/>
            </w:pPr>
            <w:r>
              <w:t xml:space="preserve">    19.0, 15.5, 17.0</w:t>
            </w:r>
          </w:p>
        </w:tc>
      </w:tr>
    </w:tbl>
    <w:p>
      <w:pPr>
        <w:pStyle w:val="text"/>
      </w:pPr>
      <w:r>
        <w:t xml:space="preserve">以下為錯誤率對比折線圖，橫軸為生產模式（A、B、C），縱軸為錯誤率（%）。</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xychart-beta</w:t>
            </w:r>
          </w:p>
          <w:p>
            <w:pPr>
              <w:pStyle w:val="text"/>
            </w:pPr>
            <w:r>
              <w:t xml:space="preserve">    title 錯誤率對比圖（满員/未满員）</w:t>
            </w:r>
          </w:p>
          <w:p>
            <w:pPr>
              <w:pStyle w:val="text"/>
            </w:pPr>
            <w:r>
              <w:t xml:space="preserve">    x-axis A模式, B模式, C模式</w:t>
            </w:r>
          </w:p>
          <w:p>
            <w:pPr>
              <w:pStyle w:val="text"/>
            </w:pPr>
            <w:r>
              <w:t xml:space="preserve">    y-axis 單位：%</w:t>
            </w:r>
          </w:p>
          <w:p>
            <w:pPr>
              <w:pStyle w:val="text"/>
            </w:pPr>
            <w:r>
              <w:t xml:space="preserve">    line 满員狀態, 未满員狀態</w:t>
            </w:r>
          </w:p>
          <w:p>
            <w:pPr>
              <w:pStyle w:val="text"/>
            </w:pPr>
            <w:r>
              <w:t xml:space="preserve">    1.8, 1.2, 1.5</w:t>
            </w:r>
          </w:p>
          <w:p>
            <w:pPr>
              <w:pStyle w:val="text"/>
            </w:pPr>
            <w:r>
              <w:t xml:space="preserve">    1.7, 1.1, 1.4</w:t>
            </w:r>
          </w:p>
        </w:tc>
      </w:tr>
    </w:tbl>
    <w:p>
      <w:pPr>
        <w:pStyle w:val="Heading2"/>
      </w:pPr>
      <w:r>
        <w:t xml:space="preserve">三、產線平衡率對比</w:t>
      </w:r>
    </w:p>
    <w:p>
      <w:pPr>
        <w:pStyle w:val="Heading3"/>
      </w:pPr>
      <w:r>
        <w:t xml:space="preserve">3.1 關鍵改善點分析</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生產模式</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满員方案問題</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未满員解決方案</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A 模式</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SMT 工位人員閒置時間較多</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缩减 1 名 SMT 工位人員，優化工作安排，減少閒置</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B 模式</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SMT 工位人員負荷不均</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缩减 1 名 SMT 工位人員，調整工作分工，平衡負荷</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C 模式</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DIP 和人工插板工位人員存在部分閒置</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適當缩减 DIP 和人工插板工位人員，重新分配任務，提高人員利用率</w:t>
            </w:r>
          </w:p>
        </w:tc>
      </w:tr>
    </w:tbl>
    <w:p>
      <w:pPr>
        <w:pStyle w:val="Heading3"/>
      </w:pPr>
      <w:r>
        <w:t xml:space="preserve">3.2 各模式產線平衡率對比</w:t>
      </w:r>
    </w:p>
    <w:p>
      <w:pPr>
        <w:pStyle w:val="text"/>
      </w:pPr>
      <w:r>
        <w:t xml:space="preserve">在 A、B、C 三種模式下，未满員狀態的產線平衡率與满員狀態相比基本持平，分別為：</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模式</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满員產線平衡率</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未满員產線平衡率</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A 模式</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62.3%</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62.0%</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B 模式</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65.2%</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65.0%</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C 模式</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71.8%</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71.5%</w:t>
            </w:r>
          </w:p>
        </w:tc>
      </w:tr>
    </w:tbl>
    <w:p>
      <w:pPr>
        <w:pStyle w:val="Heading3"/>
      </w:pPr>
      <w:r>
        <w:t xml:space="preserve">3.3 整體指標對比分析</w:t>
      </w:r>
    </w:p>
    <w:p>
      <w:pPr>
        <w:pStyle w:val="text"/>
      </w:pPr>
      <w:r>
        <w:t xml:space="preserve">整體來看，未满員狀態在產能、OEE、產線平衡率等關鍵生產指標上與满員狀態基本一致，同時大幅降低了人工成本，傳遞時間和錯誤率等指標也保持穩定。</w:t>
      </w:r>
    </w:p>
    <w:p>
      <w:pPr>
        <w:pStyle w:val="Heading2"/>
      </w:pPr>
      <w:r>
        <w:t xml:space="preserve">四、可執行優化方案</w:t>
      </w:r>
    </w:p>
    <w:p>
      <w:pPr>
        <w:pStyle w:val="Heading3"/>
      </w:pPr>
      <w:r>
        <w:t xml:space="preserve">4.1 人員配置優化步驟</w:t>
      </w:r>
    </w:p>
    <w:p>
      <w:pPr>
        <w:pStyle w:val="text"/>
        <w:numPr>
          <w:ilvl w:val="0"/>
          <w:numId w:val="3"/>
        </w:numPr>
      </w:pPr>
      <w:r>
        <w:rPr>
          <w:b/>
          <w:bCs/>
        </w:rPr>
        <w:t xml:space="preserve">工位重要性評估</w:t>
      </w:r>
      <w:r>
        <w:t xml:space="preserve">：組織生產、技術及管理團隊，依據各工位對產線整體效率的影響程度，劃分核心工位與非核心工位。核心工位包括浸膠加工、分板、測試、入庫（A、B、C 模式共通）及人工插板（C 模式），此類工位人員不可隨意缩减；非核心工位如 SMT（A、B、C 模式）、DIP（C 模式）等，作為人員缩减的重點對象。</w:t>
      </w:r>
    </w:p>
    <w:p>
      <w:pPr>
        <w:pStyle w:val="text"/>
        <w:numPr>
          <w:ilvl w:val="0"/>
          <w:numId w:val="3"/>
        </w:numPr>
      </w:pPr>
      <w:r>
        <w:rPr>
          <w:b/>
          <w:bCs/>
        </w:rPr>
        <w:t xml:space="preserve">人員技能摸底</w:t>
      </w:r>
      <w:r>
        <w:t xml:space="preserve">：對非核心工位人員開展技能考核與摸底調查，掌握員工在多工位操作、設備基礎維護等方面的能力。優先保留技能全面、操作熟練的員工，確保缩减後剩餘人員能勝任調整後的工作任務。</w:t>
      </w:r>
    </w:p>
    <w:p>
      <w:pPr>
        <w:pStyle w:val="text"/>
        <w:numPr>
          <w:ilvl w:val="0"/>
          <w:numId w:val="3"/>
        </w:numPr>
      </w:pPr>
      <w:r>
        <w:rPr>
          <w:b/>
          <w:bCs/>
        </w:rPr>
        <w:t xml:space="preserve">分步驟缩减實施</w:t>
      </w:r>
      <w:r>
        <w:t xml:space="preserve">：</w:t>
      </w:r>
    </w:p>
    <w:p>
      <w:pPr>
        <w:pStyle w:val="text"/>
        <w:numPr>
          <w:ilvl w:val="0"/>
          <w:numId w:val="2"/>
        </w:numPr>
      </w:pPr>
      <w:r>
        <w:t xml:space="preserve">第一步：在 A、B 模式的 SMT 工位先進行 1 人缩减試點，密切監控試點期（建議 1 周）內的產能、OEE 及傳遞效率等指標，若指標穩定則推廣至 C 模式 SMT 工位。</w:t>
      </w:r>
    </w:p>
    <w:p>
      <w:pPr>
        <w:pStyle w:val="text"/>
        <w:numPr>
          <w:ilvl w:val="0"/>
          <w:numId w:val="2"/>
        </w:numPr>
      </w:pPr>
      <w:r>
        <w:t xml:space="preserve">第二步：在 C 模式的 DIP 工位進行 1 人缩减，同樣經過 1 周試點監控後，再對人工插板工位進行 1 人缩减，確保每一步調整都不會對生產造成負面影響。</w:t>
      </w:r>
    </w:p>
    <w:p>
      <w:pPr>
        <w:pStyle w:val="text"/>
        <w:numPr>
          <w:ilvl w:val="0"/>
          <w:numId w:val="2"/>
        </w:numPr>
      </w:pPr>
      <w:r>
        <w:rPr>
          <w:b/>
          <w:bCs/>
        </w:rPr>
        <w:t xml:space="preserve">量化指標與圖表</w:t>
      </w:r>
      <w:r>
        <w:t xml:space="preserve">：</w:t>
      </w:r>
    </w:p>
    <w:p>
      <w:pPr>
        <w:pStyle w:val="text"/>
      </w:pPr>
      <w:r>
        <w:t xml:space="preserve">以下為人員缩减實施進度與預期成本降低對比圖。</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gantt</w:t>
            </w:r>
          </w:p>
          <w:p>
            <w:pPr>
              <w:pStyle w:val="text"/>
            </w:pPr>
            <w:r>
              <w:t xml:space="preserve">    title 人員缩减實施進度計劃</w:t>
            </w:r>
          </w:p>
          <w:p>
            <w:pPr>
              <w:pStyle w:val="text"/>
            </w:pPr>
            <w:r>
              <w:t xml:space="preserve">    dateFormat  YYYY-MM-DD</w:t>
            </w:r>
          </w:p>
          <w:p>
            <w:pPr>
              <w:pStyle w:val="text"/>
            </w:pPr>
            <w:r>
              <w:t xml:space="preserve">    section A、B模式SMT工位</w:t>
            </w:r>
          </w:p>
          <w:p>
            <w:pPr>
              <w:pStyle w:val="text"/>
            </w:pPr>
            <w:r>
              <w:t xml:space="preserve">    試點階段 :done, des1, 2025-09-01, 7d</w:t>
            </w:r>
          </w:p>
          <w:p>
            <w:pPr>
              <w:pStyle w:val="text"/>
            </w:pPr>
            <w:r>
              <w:t xml:space="preserve">    穩定推廣 :active, des2, 2025-09-08, 3d</w:t>
            </w:r>
          </w:p>
          <w:p>
            <w:pPr>
              <w:pStyle w:val="text"/>
            </w:pPr>
            <w:r>
              <w:t xml:space="preserve">    section C模式SMT工位</w:t>
            </w:r>
          </w:p>
          <w:p>
            <w:pPr>
              <w:pStyle w:val="text"/>
            </w:pPr>
            <w:r>
              <w:t xml:space="preserve">    試點階段 :         des3, 2025-09-11, 7d</w:t>
            </w:r>
          </w:p>
          <w:p>
            <w:pPr>
              <w:pStyle w:val="text"/>
            </w:pPr>
            <w:r>
              <w:t xml:space="preserve">    穩定推廣 :         des4, 2025-09-18, 3d</w:t>
            </w:r>
          </w:p>
          <w:p>
            <w:pPr>
              <w:pStyle w:val="text"/>
            </w:pPr>
            <w:r>
              <w:t xml:space="preserve">    section C模式DIP工位</w:t>
            </w:r>
          </w:p>
          <w:p>
            <w:pPr>
              <w:pStyle w:val="text"/>
            </w:pPr>
            <w:r>
              <w:t xml:space="preserve">    試點階段 :         des5, 2025-09-21, 7d</w:t>
            </w:r>
          </w:p>
          <w:p>
            <w:pPr>
              <w:pStyle w:val="text"/>
            </w:pPr>
            <w:r>
              <w:t xml:space="preserve">    穩定推廣 :         des6, 2025-09-28, 3d</w:t>
            </w:r>
          </w:p>
          <w:p>
            <w:pPr>
              <w:pStyle w:val="text"/>
            </w:pPr>
            <w:r>
              <w:t xml:space="preserve">    section C模式人工插板工位</w:t>
            </w:r>
          </w:p>
          <w:p>
            <w:pPr>
              <w:pStyle w:val="text"/>
            </w:pPr>
            <w:r>
              <w:t xml:space="preserve">    試點階段 :         des7, 2025-10-01, 7d</w:t>
            </w:r>
          </w:p>
          <w:p>
            <w:pPr>
              <w:pStyle w:val="text"/>
            </w:pPr>
            <w:r>
              <w:t xml:space="preserve">    穩定推廣 :         des8, 2025-10-08, 3d</w:t>
            </w:r>
          </w:p>
        </w:tc>
      </w:tr>
    </w:tbl>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xychart-beta</w:t>
            </w:r>
          </w:p>
          <w:p>
            <w:pPr>
              <w:pStyle w:val="text"/>
            </w:pPr>
            <w:r>
              <w:t xml:space="preserve">    title 人員缩减階段性成本降低預測圖</w:t>
            </w:r>
          </w:p>
          <w:p>
            <w:pPr>
              <w:pStyle w:val="text"/>
            </w:pPr>
            <w:r>
              <w:t xml:space="preserve">    x-axis 實施階段（A、B模式SMT, C模式SMT, C模式DIP, C模式人工插板）</w:t>
            </w:r>
          </w:p>
          <w:p>
            <w:pPr>
              <w:pStyle w:val="text"/>
            </w:pPr>
            <w:r>
              <w:t xml:space="preserve">    y-axis 單位：元/日</w:t>
            </w:r>
          </w:p>
          <w:p>
            <w:pPr>
              <w:pStyle w:val="text"/>
            </w:pPr>
            <w:r>
              <w:t xml:space="preserve">    bar 階段成本降低值</w:t>
            </w:r>
          </w:p>
          <w:p>
            <w:pPr>
              <w:pStyle w:val="text"/>
            </w:pPr>
            <w:r>
              <w:t xml:space="preserve">    1400+1200, 1400+1200+1400, 1400+1200+1400+1400, 1400+1200+1400+1400+1400</w:t>
            </w:r>
          </w:p>
        </w:tc>
      </w:tr>
    </w:tbl>
    <w:p>
      <w:pPr>
        <w:pStyle w:val="text"/>
      </w:pPr>
      <w:r>
        <w:t xml:space="preserve">預計全部實施完成後，每日總人工成本降低可達 5400 元，月均（按 22 工作日計）降低 118800 元。</w:t>
      </w:r>
    </w:p>
    <w:p>
      <w:pPr>
        <w:pStyle w:val="Heading3"/>
      </w:pPr>
      <w:r>
        <w:t xml:space="preserve">4.2 傳遞流程優化措施</w:t>
      </w:r>
    </w:p>
    <w:p>
      <w:pPr>
        <w:pStyle w:val="text"/>
        <w:numPr>
          <w:ilvl w:val="0"/>
          <w:numId w:val="4"/>
        </w:numPr>
      </w:pPr>
      <w:r>
        <w:rPr>
          <w:b/>
          <w:bCs/>
        </w:rPr>
        <w:t xml:space="preserve">傳遞任務合併</w:t>
      </w:r>
      <w:r>
        <w:t xml:space="preserve">：針對非核心工位人員缩减後的傳遞需求，重新梳理各工位間的傳遞路線與頻次。例如，在 A 模式中，讓 SMT 工位剩餘人員在完成本工位核心操作後，同步負責 SMT 與浸膠加工工位間的物料傳遞，減少專門傳遞環節。</w:t>
      </w:r>
    </w:p>
    <w:p>
      <w:pPr>
        <w:pStyle w:val="text"/>
        <w:numPr>
          <w:ilvl w:val="0"/>
          <w:numId w:val="4"/>
        </w:numPr>
      </w:pPr>
      <w:r>
        <w:rPr>
          <w:b/>
          <w:bCs/>
        </w:rPr>
        <w:t xml:space="preserve">傳遞時機調整</w:t>
      </w:r>
      <w:r>
        <w:t xml:space="preserve">：依據各工位的生產節拍，制定精細化的傳遞時序表。如在 C 模式下，根據 DIP 工位與人工插板工位的操作進度，將傳遞時間調整為兩工位操作間隙，避免因傳遞與生產操作疊加導致的效率降低。</w:t>
      </w:r>
    </w:p>
    <w:p>
      <w:pPr>
        <w:pStyle w:val="text"/>
        <w:numPr>
          <w:ilvl w:val="0"/>
          <w:numId w:val="4"/>
        </w:numPr>
      </w:pPr>
      <w:r>
        <w:rPr>
          <w:b/>
          <w:bCs/>
        </w:rPr>
        <w:t xml:space="preserve">傳遞工具規範</w:t>
      </w:r>
      <w:r>
        <w:t xml:space="preserve">：為傳遞人員配備統一的物料盛放容器與標識工具，明確不同類型物料的傳遞標準，減少傳遞過程中的識別時間與錯誤率。</w:t>
      </w:r>
    </w:p>
    <w:p>
      <w:pPr>
        <w:pStyle w:val="text"/>
        <w:numPr>
          <w:ilvl w:val="0"/>
          <w:numId w:val="2"/>
        </w:numPr>
      </w:pPr>
      <w:r>
        <w:rPr>
          <w:b/>
          <w:bCs/>
        </w:rPr>
        <w:t xml:space="preserve">量化指標與圖表</w:t>
      </w:r>
      <w:r>
        <w:t xml:space="preserve">：</w:t>
      </w:r>
    </w:p>
    <w:p>
      <w:pPr>
        <w:pStyle w:val="text"/>
      </w:pPr>
      <w:r>
        <w:t xml:space="preserve">以下為傳遞流程優化前後關鍵指標對比圖。</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shd w:fill="F5F6F7" w:color="auto" w:val="clear"/>
            <w:tcMar>
              <w:top w:type="dxa" w:w="60"/>
              <w:left w:type="dxa" w:w="120"/>
              <w:bottom w:type="dxa" w:w="30"/>
              <w:right w:type="dxa" w:w="120"/>
            </w:tcMar>
          </w:tcPr>
          <w:p>
            <w:pPr>
              <w:pStyle w:val="text"/>
            </w:pPr>
            <w:r>
              <w:t xml:space="preserve">xychart-beta</w:t>
            </w:r>
          </w:p>
          <w:p>
            <w:pPr>
              <w:pStyle w:val="text"/>
            </w:pPr>
            <w:r>
              <w:t xml:space="preserve">    title 傳遞流程優化前後指標對比</w:t>
            </w:r>
          </w:p>
          <w:p>
            <w:pPr>
              <w:pStyle w:val="text"/>
            </w:pPr>
            <w:r>
              <w:t xml:space="preserve">    x-axis 指標類型（傳遞時間占比, 錯誤率）</w:t>
            </w:r>
          </w:p>
          <w:p>
            <w:pPr>
              <w:pStyle w:val="text"/>
            </w:pPr>
            <w:r>
              <w:t xml:space="preserve">    y-axis 單位：%</w:t>
            </w:r>
          </w:p>
          <w:p>
            <w:pPr>
              <w:pStyle w:val="text"/>
            </w:pPr>
            <w:r>
              <w:t xml:space="preserve">    bar 優化前（未满員初始狀態）, 優化後</w:t>
            </w:r>
          </w:p>
          <w:p>
            <w:pPr>
              <w:pStyle w:val="text"/>
            </w:pPr>
            <w:r>
              <w:t xml:space="preserve">    17.8, 1.5 </w:t>
            </w:r>
          </w:p>
          <w:p>
            <w:pPr>
              <w:pStyle w:val="text"/>
            </w:pPr>
            <w:r>
              <w:t xml:space="preserve">    16.5, 1.2</w:t>
            </w:r>
          </w:p>
        </w:tc>
      </w:tr>
    </w:tbl>
    <w:p>
      <w:pPr>
        <w:pStyle w:val="text"/>
      </w:pPr>
      <w:r>
        <w:t xml:space="preserve">預計優化後，傳遞時間占比平均降低 1.3%，錯誤率平均降低 0.3%。</w:t>
      </w:r>
    </w:p>
    <w:p>
      <w:pPr>
        <w:pStyle w:val="Heading3"/>
      </w:pPr>
      <w:r>
        <w:t xml:space="preserve">4.3 監控與調整機制建立</w:t>
      </w:r>
    </w:p>
    <w:p>
      <w:pPr>
        <w:pStyle w:val="text"/>
        <w:numPr>
          <w:ilvl w:val="0"/>
          <w:numId w:val="5"/>
        </w:numPr>
      </w:pPr>
      <w:r>
        <w:rPr>
          <w:b/>
          <w:bCs/>
        </w:rPr>
        <w:t xml:space="preserve">日常數據採集</w:t>
      </w:r>
      <w:r>
        <w:t xml:space="preserve">：安排專人每日記錄產能、OEE、傳遞時間占比、錯誤率等關鍵指標，建立數據台賬，確保數據的及時性與準確性。</w:t>
      </w:r>
    </w:p>
    <w:p>
      <w:pPr>
        <w:pStyle w:val="text"/>
        <w:numPr>
          <w:ilvl w:val="0"/>
          <w:numId w:val="5"/>
        </w:numPr>
      </w:pPr>
      <w:r>
        <w:rPr>
          <w:b/>
          <w:bCs/>
        </w:rPr>
        <w:t xml:space="preserve">周度分析會議</w:t>
      </w:r>
      <w:r>
        <w:t xml:space="preserve">：每周召開生產協調會議，對採集的數據進行分析，若發現某一指標出現異常（如 OEE 下降超過 1%），及時排查原因。若因人員負荷過高導致，適當調整人員工作分工或暫時恢復部分人員配置。</w:t>
      </w:r>
    </w:p>
    <w:p>
      <w:pPr>
        <w:pStyle w:val="text"/>
        <w:numPr>
          <w:ilvl w:val="0"/>
          <w:numId w:val="5"/>
        </w:numPr>
      </w:pPr>
      <w:r>
        <w:rPr>
          <w:b/>
          <w:bCs/>
        </w:rPr>
        <w:t xml:space="preserve">月度效果評估</w:t>
      </w:r>
      <w:r>
        <w:t xml:space="preserve">：每月對優化方案的實施效果進行</w:t>
      </w:r>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2025-08-19T03:41:14.180Z</dcterms:created>
  <dcterms:modified xsi:type="dcterms:W3CDTF">2025-08-19T03:41:14.180Z</dcterms:modified>
</cp:coreProperties>
</file>

<file path=docProps/custom.xml><?xml version="1.0" encoding="utf-8"?>
<Properties xmlns="http://schemas.openxmlformats.org/officeDocument/2006/custom-properties" xmlns:vt="http://schemas.openxmlformats.org/officeDocument/2006/docPropsVTypes"/>
</file>