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left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Notes of Study on Dec 28 (Wed), 2022 &amp; Jan 5 (Thu), 2023</w:t>
      </w:r>
    </w:p>
    <w:p w:rsidR="00000000" w:rsidDel="00000000" w:rsidP="00000000" w:rsidRDefault="00000000" w:rsidRPr="00000000" w14:paraId="00000002">
      <w:pPr>
        <w:spacing w:line="360" w:lineRule="auto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Based on lecture notes of Stanford CS231n</w:t>
      </w:r>
    </w:p>
    <w:p w:rsidR="00000000" w:rsidDel="00000000" w:rsidP="00000000" w:rsidRDefault="00000000" w:rsidRPr="00000000" w14:paraId="00000004">
      <w:pPr>
        <w:spacing w:line="360" w:lineRule="auto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Module 1: Neural Networks</w:t>
      </w:r>
    </w:p>
    <w:p w:rsidR="00000000" w:rsidDel="00000000" w:rsidP="00000000" w:rsidRDefault="00000000" w:rsidRPr="00000000" w14:paraId="00000005">
      <w:pPr>
        <w:jc w:val="left"/>
        <w:rPr>
          <w:rFonts w:ascii="Cambria" w:cs="Cambria" w:eastAsia="Cambria" w:hAnsi="Cambria"/>
          <w:sz w:val="24"/>
          <w:szCs w:val="24"/>
        </w:rPr>
      </w:pPr>
      <w:hyperlink r:id="rId7">
        <w:r w:rsidDel="00000000" w:rsidR="00000000" w:rsidRPr="00000000">
          <w:rPr>
            <w:rFonts w:ascii="Cambria" w:cs="Cambria" w:eastAsia="Cambria" w:hAnsi="Cambria"/>
            <w:color w:val="dca10d"/>
            <w:sz w:val="24"/>
            <w:szCs w:val="24"/>
            <w:rtl w:val="0"/>
          </w:rPr>
          <w:t xml:space="preserve">Putting it together: Minimal Neural Network Case Study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minimal 2D toy data example</w:t>
      </w:r>
    </w:p>
    <w:p w:rsidR="00000000" w:rsidDel="00000000" w:rsidP="00000000" w:rsidRDefault="00000000" w:rsidRPr="00000000" w14:paraId="00000007">
      <w:pPr>
        <w:spacing w:line="360" w:lineRule="auto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This section talks about implementation of a linear classifier for data in 2 dimensions, and its extension to be a 2-layer neural network. </w:t>
      </w:r>
    </w:p>
    <w:p w:rsidR="00000000" w:rsidDel="00000000" w:rsidP="00000000" w:rsidRDefault="00000000" w:rsidRPr="00000000" w14:paraId="00000009">
      <w:pPr>
        <w:spacing w:line="360" w:lineRule="auto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Task: to classify spiral data points generated as follows. </w:t>
      </w:r>
    </w:p>
    <w:p w:rsidR="00000000" w:rsidDel="00000000" w:rsidP="00000000" w:rsidRDefault="00000000" w:rsidRPr="00000000" w14:paraId="0000000B">
      <w:pPr>
        <w:widowControl w:val="1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0" distR="0">
            <wp:extent cx="4003519" cy="2776815"/>
            <wp:effectExtent b="0" l="0" r="0" t="0"/>
            <wp:docPr descr="テキスト&#10;&#10;自動的に生成された説明" id="21" name="image11.png"/>
            <a:graphic>
              <a:graphicData uri="http://schemas.openxmlformats.org/drawingml/2006/picture">
                <pic:pic>
                  <pic:nvPicPr>
                    <pic:cNvPr descr="テキスト&#10;&#10;自動的に生成された説明"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3519" cy="2776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0" distR="0">
            <wp:extent cx="2838543" cy="1847095"/>
            <wp:effectExtent b="0" l="0" r="0" t="0"/>
            <wp:docPr descr="グラフ, 散布図&#10;&#10;自動的に生成された説明" id="23" name="image3.png"/>
            <a:graphic>
              <a:graphicData uri="http://schemas.openxmlformats.org/drawingml/2006/picture">
                <pic:pic>
                  <pic:nvPicPr>
                    <pic:cNvPr descr="グラフ, 散布図&#10;&#10;自動的に生成された説明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543" cy="1847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Note: </w:t>
      </w:r>
    </w:p>
    <w:p w:rsidR="00000000" w:rsidDel="00000000" w:rsidP="00000000" w:rsidRDefault="00000000" w:rsidRPr="00000000" w14:paraId="0000000E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: data matrix of size [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NxD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], where </w:t>
      </w:r>
    </w:p>
    <w:p w:rsidR="00000000" w:rsidDel="00000000" w:rsidP="00000000" w:rsidRDefault="00000000" w:rsidRPr="00000000" w14:paraId="0000000F">
      <w:pPr>
        <w:ind w:firstLine="84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: # points (valued 300 here)</w:t>
      </w:r>
    </w:p>
    <w:p w:rsidR="00000000" w:rsidDel="00000000" w:rsidP="00000000" w:rsidRDefault="00000000" w:rsidRPr="00000000" w14:paraId="00000010">
      <w:pPr>
        <w:ind w:firstLine="84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: dimensionality (valued 2 here)</w:t>
      </w:r>
    </w:p>
    <w:p w:rsidR="00000000" w:rsidDel="00000000" w:rsidP="00000000" w:rsidRDefault="00000000" w:rsidRPr="00000000" w14:paraId="00000011">
      <w:pPr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0" distR="0">
            <wp:extent cx="1688024" cy="1129076"/>
            <wp:effectExtent b="0" l="0" r="0" t="0"/>
            <wp:docPr descr="テキスト&#10;&#10;自動的に生成された説明" id="22" name="image6.png"/>
            <a:graphic>
              <a:graphicData uri="http://schemas.openxmlformats.org/drawingml/2006/picture">
                <pic:pic>
                  <pic:nvPicPr>
                    <pic:cNvPr descr="テキスト&#10;&#10;自動的に生成された説明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8024" cy="1129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0012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: class labels for each data point, of size [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Nx1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13">
      <w:pPr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0" distR="0">
            <wp:extent cx="2697560" cy="1143765"/>
            <wp:effectExtent b="0" l="0" r="0" t="0"/>
            <wp:docPr descr="図形, 矢印&#10;&#10;自動的に生成された説明" id="25" name="image4.png"/>
            <a:graphic>
              <a:graphicData uri="http://schemas.openxmlformats.org/drawingml/2006/picture">
                <pic:pic>
                  <pic:nvPicPr>
                    <pic:cNvPr descr="図形, 矢印&#10;&#10;自動的に生成された説明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7560" cy="1143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1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K: # classes</w:t>
      </w:r>
    </w:p>
    <w:p w:rsidR="00000000" w:rsidDel="00000000" w:rsidP="00000000" w:rsidRDefault="00000000" w:rsidRPr="00000000" w14:paraId="00000015">
      <w:pPr>
        <w:widowControl w:val="1"/>
        <w:jc w:val="left"/>
        <w:rPr>
          <w:rFonts w:ascii="Cambria" w:cs="Cambria" w:eastAsia="Cambria" w:hAnsi="Cambria"/>
          <w:b w:val="1"/>
          <w:color w:val="4472c4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ambria" w:cs="Cambria" w:eastAsia="Cambria" w:hAnsi="Cambria"/>
          <w:b w:val="1"/>
          <w:color w:val="4472c4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4472c4"/>
          <w:sz w:val="24"/>
          <w:szCs w:val="24"/>
          <w:rtl w:val="0"/>
        </w:rPr>
        <w:t xml:space="preserve">A Linear Softmax Classifier</w:t>
      </w:r>
    </w:p>
    <w:p w:rsidR="00000000" w:rsidDel="00000000" w:rsidP="00000000" w:rsidRDefault="00000000" w:rsidRPr="00000000" w14:paraId="00000017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0" distR="0">
            <wp:extent cx="5400040" cy="2673985"/>
            <wp:effectExtent b="0" l="0" r="0" t="0"/>
            <wp:docPr descr="ダイアグラム&#10;&#10;自動的に生成された説明" id="24" name="image2.png"/>
            <a:graphic>
              <a:graphicData uri="http://schemas.openxmlformats.org/drawingml/2006/picture">
                <pic:pic>
                  <pic:nvPicPr>
                    <pic:cNvPr descr="ダイアグラム&#10;&#10;自動的に生成された説明"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Initialize parameters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initialize parameters randomly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0.01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np.random.randn(D,K)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np.zeros((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,K))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0" distR="0">
            <wp:extent cx="2710569" cy="1472408"/>
            <wp:effectExtent b="0" l="0" r="0" t="0"/>
            <wp:docPr descr="グラフィカル ユーザー インターフェイス, テキスト, アプリケーション&#10;&#10;自動的に生成された説明" id="27" name="image9.png"/>
            <a:graphic>
              <a:graphicData uri="http://schemas.openxmlformats.org/drawingml/2006/picture">
                <pic:pic>
                  <pic:nvPicPr>
                    <pic:cNvPr descr="グラフィカル ユーザー インターフェイス, テキスト, アプリケーション&#10;&#10;自動的に生成された説明"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569" cy="1472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Compute class scores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compute class scores for a linear classifier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scores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np.dot(X, W)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0" distR="0">
            <wp:extent cx="3271952" cy="1426633"/>
            <wp:effectExtent b="0" l="0" r="0" t="0"/>
            <wp:docPr descr="テキスト&#10;&#10;自動的に生成された説明" id="26" name="image1.png"/>
            <a:graphic>
              <a:graphicData uri="http://schemas.openxmlformats.org/drawingml/2006/picture">
                <pic:pic>
                  <pic:nvPicPr>
                    <pic:cNvPr descr="テキスト&#10;&#10;自動的に生成された説明"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952" cy="1426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… of size [300x3].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Compute the loss</w:t>
      </w:r>
    </w:p>
    <w:p w:rsidR="00000000" w:rsidDel="00000000" w:rsidP="00000000" w:rsidRDefault="00000000" w:rsidRPr="00000000" w14:paraId="00000022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For Softmax classifier, the cross-entropy loss is as: </w:t>
      </w:r>
    </w:p>
    <w:p w:rsidR="00000000" w:rsidDel="00000000" w:rsidP="00000000" w:rsidRDefault="00000000" w:rsidRPr="00000000" w14:paraId="00000023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 -log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f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  <m:t xml:space="preserve">y</m:t>
                            </m:r>
                          </m:e>
                          <m:sub>
                            <m:r>
                              <w:rPr>
                                <w:rFonts w:ascii="Cambria Math" w:cs="Cambria Math" w:eastAsia="Cambria Math" w:hAnsi="Cambria Math"/>
                                <w:sz w:val="24"/>
                                <w:szCs w:val="24"/>
                              </w:rPr>
                              <m:t xml:space="preserve">i</m:t>
                            </m:r>
                          </m:sub>
                        </m:sSub>
                      </m:sub>
                    </m:sSub>
                  </m:sup>
                </m:sSup>
              </m:num>
              <m:den>
                <m:nary>
                  <m:naryPr>
                    <m:chr m:val="∑"/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j</m:t>
                    </m:r>
                  </m:sub>
                  <m:sup/>
                </m:nary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f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sz w:val="24"/>
                            <w:szCs w:val="24"/>
                          </w:rPr>
                          <m:t xml:space="preserve">j</m:t>
                        </m:r>
                      </m:sub>
                    </m:sSub>
                  </m:sup>
                </m:sSup>
              </m:den>
            </m:f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Where </w:t>
      </w:r>
    </w:p>
    <w:p w:rsidR="00000000" w:rsidDel="00000000" w:rsidP="00000000" w:rsidRDefault="00000000" w:rsidRPr="00000000" w14:paraId="00000025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:data loss for </m:t>
        </m:r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i</m:t>
            </m:r>
          </m:e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th</m:t>
            </m:r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 data point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yi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:score at its ture (correct) class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nary>
          <m:naryPr>
            <m:chr m:val="∑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j</m:t>
            </m:r>
          </m:sub>
          <m:sup/>
        </m:nary>
        <m:sSup>
          <m:s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e</m:t>
            </m:r>
          </m:e>
          <m:sup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f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j</m:t>
                </m:r>
              </m:sub>
            </m:sSub>
          </m:sup>
        </m:sSup>
        <m:r>
          <w:rPr>
            <w:rFonts w:ascii="Cambria Math" w:cs="Cambria Math" w:eastAsia="Cambria Math" w:hAnsi="Cambria Math"/>
            <w:sz w:val="24"/>
            <w:szCs w:val="24"/>
          </w:rPr>
          <m:t xml:space="preserve">:total socres at all classes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ambria" w:cs="Cambria" w:eastAsia="Cambria" w:hAnsi="Cambria"/>
          <w:sz w:val="24"/>
          <w:szCs w:val="24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can therefore be considered as</w:t>
      </w:r>
    </w:p>
    <w:p w:rsidR="00000000" w:rsidDel="00000000" w:rsidP="00000000" w:rsidRDefault="00000000" w:rsidRPr="00000000" w14:paraId="00000029">
      <w:pPr>
        <w:jc w:val="center"/>
        <w:rPr>
          <w:rFonts w:ascii="Cambria" w:cs="Cambria" w:eastAsia="Cambria" w:hAnsi="Cambria"/>
          <w:sz w:val="24"/>
          <w:szCs w:val="24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 -log(probability at its correct class)</m:t>
        </m:r>
      </m:oMath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 larger score at its true class (bigger </w:t>
      </w: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f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yi</m:t>
            </m:r>
          </m:sub>
        </m:sSub>
      </m:oMath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), a small data loss (smaller </w:t>
      </w: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i</m:t>
            </m:r>
          </m:sub>
        </m:sSub>
      </m:oMath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). </w:t>
      </w:r>
    </w:p>
    <w:p w:rsidR="00000000" w:rsidDel="00000000" w:rsidP="00000000" w:rsidRDefault="00000000" w:rsidRPr="00000000" w14:paraId="0000002B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To calculate the data loss: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num_examples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X.shape[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300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get unnormalized probabilities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exp_scores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np.exp(scores)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normalize them for each example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probs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exp_scores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86b3"/>
          <w:sz w:val="24"/>
          <w:szCs w:val="24"/>
          <w:u w:val="none"/>
          <w:shd w:fill="eeeeff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(exp_scores, axis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, keepdims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999999"/>
          <w:sz w:val="24"/>
          <w:szCs w:val="24"/>
          <w:u w:val="none"/>
          <w:shd w:fill="eeeeff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get Li for each data point, with a total size of [300x1]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correct_logprobs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np.log(probs[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86b3"/>
          <w:sz w:val="24"/>
          <w:szCs w:val="24"/>
          <w:u w:val="none"/>
          <w:shd w:fill="eeeeff" w:val="clear"/>
          <w:vertAlign w:val="baseline"/>
          <w:rtl w:val="0"/>
        </w:rPr>
        <w:t xml:space="preserve">range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(num_examples),y])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0" distR="0">
            <wp:extent cx="4607945" cy="1456808"/>
            <wp:effectExtent b="0" l="0" r="0" t="0"/>
            <wp:docPr descr="テキスト&#10;&#10;自動的に生成された説明" id="29" name="image12.png"/>
            <a:graphic>
              <a:graphicData uri="http://schemas.openxmlformats.org/drawingml/2006/picture">
                <pic:pic>
                  <pic:nvPicPr>
                    <pic:cNvPr descr="テキスト&#10;&#10;自動的に生成された説明"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7945" cy="1456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0035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0" distR="0">
            <wp:extent cx="4520095" cy="419723"/>
            <wp:effectExtent b="0" l="0" r="0" t="0"/>
            <wp:docPr id="2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0095" cy="419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0036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Note:</w:t>
      </w:r>
    </w:p>
    <w:p w:rsidR="00000000" w:rsidDel="00000000" w:rsidP="00000000" w:rsidRDefault="00000000" w:rsidRPr="00000000" w14:paraId="00000037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Remember axis=1 means for all dimensions? </w:t>
      </w:r>
    </w:p>
    <w:p w:rsidR="00000000" w:rsidDel="00000000" w:rsidP="00000000" w:rsidRDefault="00000000" w:rsidRPr="00000000" w14:paraId="00000038">
      <w:pPr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0" distR="0">
            <wp:extent cx="1720875" cy="847299"/>
            <wp:effectExtent b="0" l="0" r="0" t="0"/>
            <wp:docPr descr="グラフィカル ユーザー インターフェイス, アプリケーション&#10;&#10;自動的に生成された説明" id="32" name="image15.jpg"/>
            <a:graphic>
              <a:graphicData uri="http://schemas.openxmlformats.org/drawingml/2006/picture">
                <pic:pic>
                  <pic:nvPicPr>
                    <pic:cNvPr descr="グラフィカル ユーザー インターフェイス, アプリケーション&#10;&#10;自動的に生成された説明" id="0" name="image1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0875" cy="847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Recall the full Softmax classifier loss is defined as</w:t>
      </w:r>
    </w:p>
    <w:p w:rsidR="00000000" w:rsidDel="00000000" w:rsidP="00000000" w:rsidRDefault="00000000" w:rsidRPr="00000000" w14:paraId="0000003A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L= 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N</m:t>
            </m:r>
          </m:den>
        </m:f>
        <m:nary>
          <m:naryPr>
            <m:chr m:val="∑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i</m:t>
            </m:r>
          </m:sub>
          <m:sup/>
        </m:nary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 + 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>λ</m:t>
        </m:r>
        <m:nary>
          <m:naryPr>
            <m:chr m:val="∑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k</m:t>
            </m:r>
          </m:sub>
          <m:sup/>
        </m:nary>
        <m:nary>
          <m:naryPr>
            <m:chr m:val="∑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l</m:t>
            </m:r>
          </m:sub>
          <m:sup/>
        </m:nary>
        <m:sSubSup>
          <m:sSubSup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Sup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k,l</m:t>
            </m:r>
          </m:sub>
          <m:sup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2</m:t>
            </m:r>
          </m:sup>
        </m:sSub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Where </w:t>
      </w:r>
    </w:p>
    <w:p w:rsidR="00000000" w:rsidDel="00000000" w:rsidP="00000000" w:rsidRDefault="00000000" w:rsidRPr="00000000" w14:paraId="0000003C">
      <w:pPr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N: total # data points</w:t>
      </w:r>
    </w:p>
    <w:p w:rsidR="00000000" w:rsidDel="00000000" w:rsidP="00000000" w:rsidRDefault="00000000" w:rsidRPr="00000000" w14:paraId="0000003D">
      <w:pPr>
        <w:jc w:val="left"/>
        <w:rPr>
          <w:rFonts w:ascii="Cambria" w:cs="Cambria" w:eastAsia="Cambria" w:hAnsi="Cambria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λ(reg)</m:t>
        </m:r>
      </m:oMath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: regularization strength, usually varies from 1e-5 to 1e-3. </w:t>
      </w:r>
    </w:p>
    <w:p w:rsidR="00000000" w:rsidDel="00000000" w:rsidP="00000000" w:rsidRDefault="00000000" w:rsidRPr="00000000" w14:paraId="0000003E">
      <w:pPr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Thus, to update total loss: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compute the loss: average cross-entropy loss and regularization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data_loss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86b3"/>
          <w:sz w:val="24"/>
          <w:szCs w:val="24"/>
          <w:u w:val="none"/>
          <w:shd w:fill="eeeeff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(correct_logprobs)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num_examples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reg_loss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0.5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reg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np.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86b3"/>
          <w:sz w:val="24"/>
          <w:szCs w:val="24"/>
          <w:u w:val="none"/>
          <w:shd w:fill="eeeeff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(W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W)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loss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data_loss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reg_loss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Cambria" w:cs="Cambria" w:eastAsia="Cambria" w:hAnsi="Cambria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Note 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highlight w:val="white"/>
          <w:rtl w:val="0"/>
        </w:rPr>
        <w:t xml:space="preserve">at the beginning (with random parameters) it might give us 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shd w:fill="eeeeff" w:val="clear"/>
          <w:rtl w:val="0"/>
        </w:rPr>
        <w:t xml:space="preserve">loss = 1.1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highlight w:val="white"/>
          <w:rtl w:val="0"/>
        </w:rPr>
        <w:t xml:space="preserve">, which is 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shd w:fill="eeeeff" w:val="clear"/>
          <w:rtl w:val="0"/>
        </w:rPr>
        <w:t xml:space="preserve">-np.log(1.0/3)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highlight w:val="white"/>
          <w:rtl w:val="0"/>
        </w:rPr>
        <w:t xml:space="preserve">, since with small initial random weights all probabilities assigned to all classes are about one third.</w:t>
      </w:r>
    </w:p>
    <w:p w:rsidR="00000000" w:rsidDel="00000000" w:rsidP="00000000" w:rsidRDefault="00000000" w:rsidRPr="00000000" w14:paraId="00000044">
      <w:pPr>
        <w:jc w:val="left"/>
        <w:rPr>
          <w:rFonts w:ascii="Cambria" w:cs="Cambria" w:eastAsia="Cambria" w:hAnsi="Cambria"/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Gradient descent and backpropagation</w:t>
      </w:r>
    </w:p>
    <w:p w:rsidR="00000000" w:rsidDel="00000000" w:rsidP="00000000" w:rsidRDefault="00000000" w:rsidRPr="00000000" w14:paraId="00000046">
      <w:pPr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Let</w:t>
      </w:r>
    </w:p>
    <w:p w:rsidR="00000000" w:rsidDel="00000000" w:rsidP="00000000" w:rsidRDefault="00000000" w:rsidRPr="00000000" w14:paraId="00000047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e</m:t>
                </m:r>
              </m:e>
              <m:sup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f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k</m:t>
                    </m:r>
                  </m:sub>
                </m:sSub>
              </m:sup>
            </m:sSup>
          </m:num>
          <m:den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j</m:t>
                </m:r>
              </m:sub>
              <m:sup/>
            </m:nary>
            <m:sSup>
              <m:sSup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e</m:t>
                </m:r>
              </m:e>
              <m:sup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f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j</m:t>
                    </m:r>
                  </m:sub>
                </m:sSub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Then </w:t>
      </w:r>
    </w:p>
    <w:p w:rsidR="00000000" w:rsidDel="00000000" w:rsidP="00000000" w:rsidRDefault="00000000" w:rsidRPr="00000000" w14:paraId="00000049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L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=-log⁡(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By the chain rule, the gradient of L</w:t>
      </w:r>
      <w:r w:rsidDel="00000000" w:rsidR="00000000" w:rsidRPr="00000000">
        <w:rPr>
          <w:rFonts w:ascii="Cambria" w:cs="Cambria" w:eastAsia="Cambria" w:hAnsi="Cambria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with respect to score becomes:</w:t>
      </w:r>
    </w:p>
    <w:p w:rsidR="00000000" w:rsidDel="00000000" w:rsidP="00000000" w:rsidRDefault="00000000" w:rsidRPr="00000000" w14:paraId="0000004B">
      <w:pPr>
        <w:jc w:val="center"/>
        <w:rPr>
          <w:rFonts w:ascii="Cambria Math" w:cs="Cambria Math" w:eastAsia="Cambria Math" w:hAnsi="Cambria Math"/>
          <w:color w:val="000000"/>
          <w:sz w:val="24"/>
          <w:szCs w:val="24"/>
          <w:highlight w:val="white"/>
        </w:rPr>
      </w:pPr>
      <m:oMath>
        <m:f>
          <m:num>
            <m:r>
              <m:t>∂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L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i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f</m:t>
                </m:r>
              </m:e>
              <m:sub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k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k</m:t>
            </m:r>
          </m:sub>
        </m:sSub>
        <m:r>
          <w:rPr>
            <w:rFonts w:ascii="Cambria Math" w:cs="Cambria Math" w:eastAsia="Cambria Math" w:hAnsi="Cambria Math"/>
            <w:sz w:val="24"/>
            <w:szCs w:val="24"/>
          </w:rPr>
          <m:t xml:space="preserve">-</m:t>
        </m:r>
        <m:r>
          <w:rPr>
            <w:rFonts w:ascii="Cambria Math" w:cs="Cambria Math" w:eastAsia="Cambria Math" w:hAnsi="Cambria Math"/>
            <w:color w:val="000000"/>
            <w:sz w:val="24"/>
            <w:szCs w:val="24"/>
            <w:highlight w:val="white"/>
          </w:rPr>
          <m:t xml:space="preserve">1(</m:t>
        </m:r>
        <m:sSub>
          <m:sSubPr>
            <m:ctrlPr>
              <w:rPr>
                <w:rFonts w:ascii="Cambria Math" w:cs="Cambria Math" w:eastAsia="Cambria Math" w:hAnsi="Cambria Math"/>
                <w:color w:val="000000"/>
                <w:sz w:val="24"/>
                <w:szCs w:val="24"/>
                <w:highlight w:val="white"/>
              </w:rPr>
            </m:ctrlPr>
          </m:sSubPr>
          <m:e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  <w:highlight w:val="whit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color w:val="000000"/>
                <w:sz w:val="24"/>
                <w:szCs w:val="24"/>
                <w:highlight w:val="white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color w:val="000000"/>
            <w:sz w:val="24"/>
            <w:szCs w:val="24"/>
            <w:highlight w:val="white"/>
          </w:rPr>
          <m:t xml:space="preserve">=k)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Cambria" w:cs="Cambria" w:eastAsia="Cambria" w:hAnsi="Cambria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Explanation: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Cambria" w:cs="Cambria" w:eastAsia="Cambria" w:hAnsi="Cambria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highlight w:val="white"/>
          <w:rtl w:val="0"/>
        </w:rPr>
        <w:t xml:space="preserve">Suppose the probabilities we computed were 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shd w:fill="eeeeff" w:val="clear"/>
          <w:rtl w:val="0"/>
        </w:rPr>
        <w:t xml:space="preserve">p = [0.2, 0.3, 0.5]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highlight w:val="white"/>
          <w:rtl w:val="0"/>
        </w:rPr>
        <w:t xml:space="preserve">, and that the correct class was the middle one (with probability 0.3). According to this derivation the gradient on the scores df (in other words, dscores) would be 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shd w:fill="eeeeff" w:val="clear"/>
          <w:rtl w:val="0"/>
        </w:rPr>
        <w:t xml:space="preserve">dscores = [0.2, -0.7, 0.5]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4E">
      <w:pPr>
        <w:jc w:val="left"/>
        <w:rPr>
          <w:rFonts w:ascii="Cambria" w:cs="Cambria" w:eastAsia="Cambria" w:hAnsi="Cambria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highlight w:val="white"/>
          <w:rtl w:val="0"/>
        </w:rPr>
        <w:t xml:space="preserve">The gradient of -0.7 is telling us that increasing the correct class score would lead to a decrease of the loss Li. </w:t>
      </w:r>
    </w:p>
    <w:p w:rsidR="00000000" w:rsidDel="00000000" w:rsidP="00000000" w:rsidRDefault="00000000" w:rsidRPr="00000000" w14:paraId="0000004F">
      <w:pPr>
        <w:jc w:val="left"/>
        <w:rPr>
          <w:rFonts w:ascii="Cambria" w:cs="Cambria" w:eastAsia="Cambria" w:hAnsi="Cambria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highlight w:val="white"/>
          <w:rtl w:val="0"/>
        </w:rPr>
        <w:t xml:space="preserve">To get gradients on the scores, which is also the direction to update parameters W and b: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  <w:rtl w:val="0"/>
        </w:rPr>
        <w:t xml:space="preserve"># dscores = array holding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∂f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ff0000"/>
            <w:sz w:val="24"/>
            <w:szCs w:val="24"/>
            <w:u w:val="none"/>
            <w:shd w:fill="eeeeff" w:val="clear"/>
            <w:vertAlign w:val="baseline"/>
          </w:rPr>
          <m:t xml:space="preserve"> </m:t>
        </m:r>
      </m:oMath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  <w:rtl w:val="0"/>
        </w:rPr>
        <w:t xml:space="preserve">, the gradient of scores(f) at which the loss(L) gets smaller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dscores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probs</w:t>
        <w:tab/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dscores =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∂f</m:t>
            </m:r>
          </m:den>
        </m:f>
      </m:oMath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 (in other words,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∂scores</m:t>
            </m:r>
          </m:den>
        </m:f>
      </m:oMath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∂L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/∂f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 = p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subscript"/>
          <w:rtl w:val="0"/>
        </w:rPr>
        <w:t xml:space="preserve">k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 − </w:t>
      </w:r>
      <w:r w:rsidDel="00000000" w:rsidR="00000000" w:rsidRPr="00000000">
        <w:rPr>
          <w:rFonts w:ascii="Cambria Math" w:cs="Cambria Math" w:eastAsia="Cambria Math" w:hAnsi="Cambria Math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𝟙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(y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=k). -1 only at its true class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loss decreases while scores increase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dscores[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86b3"/>
          <w:sz w:val="24"/>
          <w:szCs w:val="24"/>
          <w:u w:val="none"/>
          <w:shd w:fill="eeeeff" w:val="clear"/>
          <w:vertAlign w:val="baseline"/>
          <w:rtl w:val="0"/>
        </w:rPr>
        <w:t xml:space="preserve">range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(num_examples),y]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-=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the following division by the number of data has two benefits: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1. Normalization the batch size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2. Let the gradient changes smaller (sort of regularization)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https://stackoverflow.com/questions/65275522/why-is-softmax-classifier-gradient-divided-by-batch-size-cs231n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dscores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/=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num_examples</w:t>
      </w:r>
    </w:p>
    <w:p w:rsidR="00000000" w:rsidDel="00000000" w:rsidP="00000000" w:rsidRDefault="00000000" w:rsidRPr="00000000" w14:paraId="0000005A">
      <w:pPr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Lastly, get the change of W and b (i.e. dW and db):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Refer to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hyperlink r:id="rId18">
        <w:r w:rsidDel="00000000" w:rsidR="00000000" w:rsidRPr="00000000">
          <w:rPr>
            <w:rFonts w:ascii="Cambria" w:cs="Cambria" w:eastAsia="Cambria" w:hAnsi="Cambria"/>
            <w:b w:val="0"/>
            <w:i w:val="1"/>
            <w:smallCaps w:val="0"/>
            <w:strike w:val="0"/>
            <w:color w:val="0563c1"/>
            <w:sz w:val="24"/>
            <w:szCs w:val="24"/>
            <w:u w:val="single"/>
            <w:shd w:fill="eeeeff" w:val="clear"/>
            <w:vertAlign w:val="baseline"/>
            <w:rtl w:val="0"/>
          </w:rPr>
          <w:t xml:space="preserve">https://people.cs.umass.edu/~sheldon/teaching/cs335/lec/17-neural-net-demo.html</w:t>
        </w:r>
      </w:hyperlink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, at the part of ‘Train a 2-Layer Neural Network Using Backprop’.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  <w:rtl w:val="0"/>
        </w:rPr>
        <w:t xml:space="preserve"># dW = array holding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∂W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ff0000"/>
            <w:sz w:val="24"/>
            <w:szCs w:val="24"/>
            <w:u w:val="none"/>
            <w:shd w:fill="eeeeff" w:val="clear"/>
            <w:vertAlign w:val="baseline"/>
          </w:rPr>
          <m:t xml:space="preserve"> </m:t>
        </m:r>
      </m:oMath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  <w:rtl w:val="0"/>
        </w:rPr>
        <w:t xml:space="preserve">, the gradient of weights (W) at which the loss (L) gets smaller.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  <w:rtl w:val="0"/>
        </w:rPr>
        <w:t xml:space="preserve"># By the chain rule: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∂W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ff0000"/>
            <w:sz w:val="24"/>
            <w:szCs w:val="24"/>
            <w:u w:val="none"/>
            <w:shd w:fill="eeeeff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∂f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ff0000"/>
            <w:sz w:val="24"/>
            <w:szCs w:val="24"/>
            <w:u w:val="none"/>
            <w:shd w:fill="eeeeff" w:val="clear"/>
            <w:vertAlign w:val="baseline"/>
          </w:rPr>
          <m:t xml:space="preserve"> 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∂f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∂W</m:t>
            </m:r>
          </m:den>
        </m:f>
      </m:oMath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  <w:rtl w:val="0"/>
        </w:rPr>
        <w:t xml:space="preserve"> where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∂f</m:t>
            </m:r>
          </m:den>
        </m:f>
      </m:oMath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  <w:rtl w:val="0"/>
        </w:rPr>
        <w:t xml:space="preserve"> was got in the previous step as dscores. And by f = XW + b,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∂f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∂W</m:t>
            </m:r>
          </m:den>
        </m:f>
      </m:oMath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  <w:rtl w:val="0"/>
        </w:rPr>
        <w:t xml:space="preserve"> = X.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  <w:rtl w:val="0"/>
        </w:rPr>
        <w:t xml:space="preserve"># Note in this case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∂W</m:t>
            </m:r>
          </m:den>
        </m:f>
      </m:oMath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  <w:rtl w:val="0"/>
        </w:rPr>
        <w:t xml:space="preserve"> is of size (D, K), same as W. And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∂f</m:t>
            </m:r>
          </m:den>
        </m:f>
      </m:oMath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  <w:rtl w:val="0"/>
        </w:rPr>
        <w:t xml:space="preserve"> is of size (N, K); X is of size (N, D). To meet the requirements, we must do some manipulations, including  transposing, and switching positions during dot multiplication.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Therefore: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dW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np.dot(X.T, dscores)</w:t>
        <w:tab/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dW =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∂W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# Similarly,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∂b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ff0000"/>
            <w:sz w:val="24"/>
            <w:szCs w:val="24"/>
            <w:u w:val="none"/>
            <w:shd w:fill="eeeeff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∂f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ff0000"/>
            <w:sz w:val="24"/>
            <w:szCs w:val="24"/>
            <w:u w:val="none"/>
            <w:shd w:fill="eeeeff" w:val="clear"/>
            <w:vertAlign w:val="baseline"/>
          </w:rPr>
          <m:t xml:space="preserve"> 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∂f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∂b</m:t>
            </m:r>
          </m:den>
        </m:f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  <w:rtl w:val="0"/>
        </w:rPr>
        <w:t xml:space="preserve"> where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∂f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∂b</m:t>
            </m:r>
          </m:den>
        </m:f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  <w:rtl w:val="0"/>
        </w:rPr>
        <w:t xml:space="preserve"> = 1. Thus,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∂b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ff0000"/>
            <w:sz w:val="24"/>
            <w:szCs w:val="24"/>
            <w:u w:val="none"/>
            <w:shd w:fill="eeeeff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∂f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  <w:rtl w:val="0"/>
        </w:rPr>
        <w:t xml:space="preserve"># Note: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∂b</m:t>
            </m:r>
          </m:den>
        </m:f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  <w:rtl w:val="0"/>
        </w:rPr>
        <w:t xml:space="preserve"> of size (1, K), or say, (K, ); and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∂f</m:t>
            </m:r>
          </m:den>
        </m:f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  <w:rtl w:val="0"/>
        </w:rPr>
        <w:t xml:space="preserve"> of size (N, K).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  <w:rtl w:val="0"/>
        </w:rPr>
        <w:t xml:space="preserve"># Thus, we must merge data of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∂f</m:t>
            </m:r>
          </m:den>
        </m:f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  <w:rtl w:val="0"/>
        </w:rPr>
        <w:t xml:space="preserve"> into one row. i.e. np.sum(axis = 0).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Therefore: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db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86b3"/>
          <w:sz w:val="24"/>
          <w:szCs w:val="24"/>
          <w:u w:val="none"/>
          <w:shd w:fill="eeeeff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(dscores, axis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, keepdims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999999"/>
          <w:sz w:val="24"/>
          <w:szCs w:val="24"/>
          <w:u w:val="none"/>
          <w:shd w:fill="eeeeff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db =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∂b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And don’t forget the regularization loss! 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i w:val="1"/>
          <w:color w:val="999988"/>
          <w:sz w:val="24"/>
          <w:szCs w:val="24"/>
          <w:shd w:fill="eeee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left"/>
        <w:rPr>
          <w:rFonts w:ascii="Cambria" w:cs="Cambria" w:eastAsia="Cambria" w:hAnsi="Cambria"/>
          <w:i w:val="1"/>
          <w:color w:val="ff0000"/>
          <w:sz w:val="24"/>
          <w:szCs w:val="24"/>
          <w:shd w:fill="eeeeff" w:val="clear"/>
        </w:rPr>
      </w:pPr>
      <w:r w:rsidDel="00000000" w:rsidR="00000000" w:rsidRPr="00000000">
        <w:rPr>
          <w:rFonts w:ascii="Cambria" w:cs="Cambria" w:eastAsia="Cambria" w:hAnsi="Cambria"/>
          <w:i w:val="1"/>
          <w:color w:val="999988"/>
          <w:sz w:val="24"/>
          <w:szCs w:val="24"/>
          <w:shd w:fill="eeeeff" w:val="clear"/>
          <w:rtl w:val="0"/>
        </w:rPr>
        <w:t xml:space="preserve"># P.S. </w:t>
      </w:r>
      <m:oMath>
        <m:f>
          <m:fPr>
            <m:ctrlPr>
              <w:rPr>
                <w:rFonts w:ascii="Cambria Math" w:cs="Cambria Math" w:eastAsia="Cambria Math" w:hAnsi="Cambria Math"/>
                <w:color w:val="ff0000"/>
                <w:sz w:val="24"/>
                <w:szCs w:val="24"/>
                <w:shd w:fill="eeeeff" w:val="clear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ff0000"/>
                <w:sz w:val="24"/>
                <w:szCs w:val="24"/>
                <w:shd w:fill="eeeeff" w:val="clear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color w:val="ff0000"/>
                <w:sz w:val="24"/>
                <w:szCs w:val="24"/>
                <w:shd w:fill="eeeeff" w:val="clear"/>
              </w:rPr>
              <m:t xml:space="preserve">∂X</m:t>
            </m:r>
          </m:den>
        </m:f>
        <m:r>
          <w:rPr>
            <w:rFonts w:ascii="Cambria Math" w:cs="Cambria Math" w:eastAsia="Cambria Math" w:hAnsi="Cambria Math"/>
            <w:color w:val="ff0000"/>
            <w:sz w:val="24"/>
            <w:szCs w:val="24"/>
            <w:shd w:fill="eeeeff" w:val="clear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color w:val="ff0000"/>
                <w:sz w:val="24"/>
                <w:szCs w:val="24"/>
                <w:shd w:fill="eeeeff" w:val="clear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ff0000"/>
                <w:sz w:val="24"/>
                <w:szCs w:val="24"/>
                <w:shd w:fill="eeeeff" w:val="clear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color w:val="ff0000"/>
                <w:sz w:val="24"/>
                <w:szCs w:val="24"/>
                <w:shd w:fill="eeeeff" w:val="clear"/>
              </w:rPr>
              <m:t xml:space="preserve">∂f</m:t>
            </m:r>
          </m:den>
        </m:f>
        <m:r>
          <w:rPr>
            <w:rFonts w:ascii="Cambria Math" w:cs="Cambria Math" w:eastAsia="Cambria Math" w:hAnsi="Cambria Math"/>
            <w:color w:val="ff0000"/>
            <w:sz w:val="24"/>
            <w:szCs w:val="24"/>
            <w:shd w:fill="eeeeff" w:val="clear"/>
          </w:rPr>
          <m:t xml:space="preserve"> </m:t>
        </m:r>
        <m:f>
          <m:fPr>
            <m:ctrlPr>
              <w:rPr>
                <w:rFonts w:ascii="Cambria Math" w:cs="Cambria Math" w:eastAsia="Cambria Math" w:hAnsi="Cambria Math"/>
                <w:color w:val="ff0000"/>
                <w:sz w:val="24"/>
                <w:szCs w:val="24"/>
                <w:shd w:fill="eeeeff" w:val="clear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ff0000"/>
                <w:sz w:val="24"/>
                <w:szCs w:val="24"/>
                <w:shd w:fill="eeeeff" w:val="clear"/>
              </w:rPr>
              <m:t xml:space="preserve">∂f</m:t>
            </m:r>
          </m:num>
          <m:den>
            <m:r>
              <w:rPr>
                <w:rFonts w:ascii="Cambria Math" w:cs="Cambria Math" w:eastAsia="Cambria Math" w:hAnsi="Cambria Math"/>
                <w:color w:val="ff0000"/>
                <w:sz w:val="24"/>
                <w:szCs w:val="24"/>
                <w:shd w:fill="eeeeff" w:val="clear"/>
              </w:rPr>
              <m:t xml:space="preserve">∂X</m:t>
            </m:r>
          </m:den>
        </m:f>
      </m:oMath>
      <w:r w:rsidDel="00000000" w:rsidR="00000000" w:rsidRPr="00000000">
        <w:rPr>
          <w:rFonts w:ascii="Cambria Math" w:cs="Cambria Math" w:eastAsia="Cambria Math" w:hAnsi="Cambria Math"/>
          <w:color w:val="ff0000"/>
          <w:sz w:val="24"/>
          <w:szCs w:val="24"/>
          <w:shd w:fill="eeeeff" w:val="clear"/>
          <w:rtl w:val="0"/>
        </w:rPr>
        <w:t xml:space="preserve"> where </w:t>
      </w:r>
      <m:oMath>
        <m:f>
          <m:fPr>
            <m:ctrlPr>
              <w:rPr>
                <w:rFonts w:ascii="Cambria Math" w:cs="Cambria Math" w:eastAsia="Cambria Math" w:hAnsi="Cambria Math"/>
                <w:color w:val="ff0000"/>
                <w:sz w:val="24"/>
                <w:szCs w:val="24"/>
                <w:shd w:fill="eeeeff" w:val="clear"/>
              </w:rPr>
            </m:ctrlPr>
          </m:fPr>
          <m:num>
            <m:r>
              <w:rPr>
                <w:rFonts w:ascii="Cambria Math" w:cs="Cambria Math" w:eastAsia="Cambria Math" w:hAnsi="Cambria Math"/>
                <w:color w:val="ff0000"/>
                <w:sz w:val="24"/>
                <w:szCs w:val="24"/>
                <w:shd w:fill="eeeeff" w:val="clear"/>
              </w:rPr>
              <m:t xml:space="preserve">∂f</m:t>
            </m:r>
          </m:num>
          <m:den>
            <m:r>
              <w:rPr>
                <w:rFonts w:ascii="Cambria Math" w:cs="Cambria Math" w:eastAsia="Cambria Math" w:hAnsi="Cambria Math"/>
                <w:color w:val="ff0000"/>
                <w:sz w:val="24"/>
                <w:szCs w:val="24"/>
                <w:shd w:fill="eeeeff" w:val="clear"/>
              </w:rPr>
              <m:t xml:space="preserve">∂X</m:t>
            </m:r>
          </m:den>
        </m:f>
        <m:r>
          <w:rPr>
            <w:rFonts w:ascii="Cambria Math" w:cs="Cambria Math" w:eastAsia="Cambria Math" w:hAnsi="Cambria Math"/>
            <w:color w:val="ff0000"/>
            <w:sz w:val="24"/>
            <w:szCs w:val="24"/>
            <w:shd w:fill="eeeeff" w:val="clear"/>
          </w:rPr>
          <m:t xml:space="preserve">=W</m:t>
        </m:r>
      </m:oMath>
      <w:r w:rsidDel="00000000" w:rsidR="00000000" w:rsidRPr="00000000">
        <w:rPr>
          <w:rFonts w:ascii="Cambria Math" w:cs="Cambria Math" w:eastAsia="Cambria Math" w:hAnsi="Cambria Math"/>
          <w:color w:val="ff0000"/>
          <w:sz w:val="24"/>
          <w:szCs w:val="24"/>
          <w:shd w:fill="eeeeff" w:val="clear"/>
          <w:rtl w:val="0"/>
        </w:rPr>
        <w:t xml:space="preserve"> by </w:t>
      </w:r>
      <w:r w:rsidDel="00000000" w:rsidR="00000000" w:rsidRPr="00000000">
        <w:rPr>
          <w:rFonts w:ascii="Cambria" w:cs="Cambria" w:eastAsia="Cambria" w:hAnsi="Cambria"/>
          <w:i w:val="1"/>
          <w:color w:val="ff0000"/>
          <w:sz w:val="24"/>
          <w:szCs w:val="24"/>
          <w:shd w:fill="eeeeff" w:val="clear"/>
          <w:rtl w:val="0"/>
        </w:rPr>
        <w:t xml:space="preserve"> f = XW + b. </w:t>
      </w:r>
    </w:p>
    <w:p w:rsidR="00000000" w:rsidDel="00000000" w:rsidP="00000000" w:rsidRDefault="00000000" w:rsidRPr="00000000" w14:paraId="00000069">
      <w:pPr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left"/>
        <w:rPr>
          <w:rFonts w:ascii="Cambria" w:cs="Cambria" w:eastAsia="Cambria" w:hAnsi="Cambria"/>
          <w:i w:val="1"/>
          <w:color w:val="ff0000"/>
          <w:sz w:val="24"/>
          <w:szCs w:val="24"/>
          <w:shd w:fill="eeeeff" w:val="clear"/>
        </w:rPr>
      </w:pPr>
      <w:r w:rsidDel="00000000" w:rsidR="00000000" w:rsidRPr="00000000">
        <w:rPr>
          <w:rFonts w:ascii="Cambria" w:cs="Cambria" w:eastAsia="Cambria" w:hAnsi="Cambria"/>
          <w:i w:val="1"/>
          <w:color w:val="ff0000"/>
          <w:sz w:val="24"/>
          <w:szCs w:val="24"/>
          <w:shd w:fill="eeeeff" w:val="clear"/>
          <w:rtl w:val="0"/>
        </w:rPr>
        <w:t xml:space="preserve"># to meet matrix manipulation format requirement, </w:t>
      </w:r>
    </w:p>
    <w:p w:rsidR="00000000" w:rsidDel="00000000" w:rsidP="00000000" w:rsidRDefault="00000000" w:rsidRPr="00000000" w14:paraId="0000006A">
      <w:pPr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jc w:val="left"/>
        <w:rPr>
          <w:rFonts w:ascii="Cambria" w:cs="Cambria" w:eastAsia="Cambria" w:hAnsi="Cambria"/>
          <w:i w:val="1"/>
          <w:color w:val="ff0000"/>
          <w:sz w:val="24"/>
          <w:szCs w:val="24"/>
          <w:shd w:fill="eeeeff" w:val="clear"/>
        </w:rPr>
      </w:pPr>
      <w:r w:rsidDel="00000000" w:rsidR="00000000" w:rsidRPr="00000000">
        <w:rPr>
          <w:rFonts w:ascii="Cambria" w:cs="Cambria" w:eastAsia="Cambria" w:hAnsi="Cambria"/>
          <w:i w:val="1"/>
          <w:color w:val="999988"/>
          <w:sz w:val="24"/>
          <w:szCs w:val="24"/>
          <w:shd w:fill="eeeeff" w:val="clear"/>
          <w:rtl w:val="0"/>
        </w:rPr>
        <w:t xml:space="preserve"># dX </w:t>
      </w:r>
      <w:r w:rsidDel="00000000" w:rsidR="00000000" w:rsidRPr="00000000">
        <w:rPr>
          <w:rFonts w:ascii="Cambria" w:cs="Cambria" w:eastAsia="Cambria" w:hAnsi="Cambria"/>
          <w:i w:val="1"/>
          <w:color w:val="999988"/>
          <w:sz w:val="24"/>
          <w:szCs w:val="24"/>
          <w:shd w:fill="eeeeff" w:val="clear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i w:val="1"/>
          <w:color w:val="999988"/>
          <w:sz w:val="24"/>
          <w:szCs w:val="24"/>
          <w:shd w:fill="eeeeff" w:val="clear"/>
          <w:rtl w:val="0"/>
        </w:rPr>
        <w:t xml:space="preserve"> np.dot(dscores, W.T)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sz w:val="24"/>
          <w:szCs w:val="24"/>
          <w:shd w:fill="eeee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dW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+=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reg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remember the regularization loss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999988"/>
            <w:sz w:val="24"/>
            <w:szCs w:val="24"/>
            <w:u w:val="none"/>
            <w:shd w:fill="eeeeff" w:val="clear"/>
            <w:vertAlign w:val="baseline"/>
          </w:rPr>
          <m:t>λ</m:t>
        </m:r>
        <m:nary>
          <m:naryPr>
            <m:chr m:val="∑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k</m:t>
            </m:r>
          </m:sub>
          <m:sup/>
        </m:nary>
        <m:nary>
          <m:naryPr>
            <m:chr m:val="∑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l</m:t>
            </m:r>
          </m:sub>
          <m:sup/>
        </m:nary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</m:ctrlPr>
          </m:sSub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k,l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2</m:t>
            </m:r>
          </m:sup>
        </m:sSubSup>
      </m:oMath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 and its derivative?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P.S. How about dX?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dX = array holding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∂X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999988"/>
            <w:sz w:val="24"/>
            <w:szCs w:val="24"/>
            <w:u w:val="none"/>
            <w:shd w:fill="eeeeff" w:val="clear"/>
            <w:vertAlign w:val="baseline"/>
          </w:rPr>
          <m:t xml:space="preserve"> </m:t>
        </m:r>
      </m:oMath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, the gradient of data (X) at which the loss (L) gets smaller.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Similarly,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∂X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999988"/>
            <w:sz w:val="24"/>
            <w:szCs w:val="24"/>
            <w:u w:val="none"/>
            <w:shd w:fill="eeeeff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∂f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999988"/>
            <w:sz w:val="24"/>
            <w:szCs w:val="24"/>
            <w:u w:val="none"/>
            <w:shd w:fill="eeeeff" w:val="clear"/>
            <w:vertAlign w:val="baseline"/>
          </w:rPr>
          <m:t xml:space="preserve"> 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∂f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∂X</m:t>
            </m:r>
          </m:den>
        </m:f>
      </m:oMath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 where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∂f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∂X</m:t>
            </m:r>
          </m:den>
        </m:f>
      </m:oMath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 = W. Thus,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∂X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999988"/>
            <w:sz w:val="24"/>
            <w:szCs w:val="24"/>
            <w:u w:val="none"/>
            <w:shd w:fill="eeeeff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∂f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999988"/>
            <w:sz w:val="24"/>
            <w:szCs w:val="24"/>
            <w:u w:val="none"/>
            <w:shd w:fill="eeeeff" w:val="clear"/>
            <w:vertAlign w:val="baseline"/>
          </w:rPr>
          <m:t xml:space="preserve">W</m:t>
        </m:r>
      </m:oMath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Note dX is of size (N, D); df (dscores) of size (N, K); W of size (D, K).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Therefore, to meet the size requirement: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  <w:rtl w:val="0"/>
        </w:rPr>
        <w:t xml:space="preserve"># dX = np.dot(dscores, W.T)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dX =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∂X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 parameters W and b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perform a parameter update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+=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step_size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dW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+=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step_size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Pulling it together: (code left and print right)</w:t>
      </w:r>
    </w:p>
    <w:p w:rsidR="00000000" w:rsidDel="00000000" w:rsidP="00000000" w:rsidRDefault="00000000" w:rsidRPr="00000000" w14:paraId="0000007A">
      <w:pPr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0" distR="0">
            <wp:extent cx="4066660" cy="5589695"/>
            <wp:effectExtent b="0" l="0" r="0" t="0"/>
            <wp:docPr descr="グラフィカル ユーザー インターフェイス, テキスト, アプリケーション&#10;&#10;自動的に生成された説明" id="30" name="image10.png"/>
            <a:graphic>
              <a:graphicData uri="http://schemas.openxmlformats.org/drawingml/2006/picture">
                <pic:pic>
                  <pic:nvPicPr>
                    <pic:cNvPr descr="グラフィカル ユーザー インターフェイス, テキスト, アプリケーション&#10;&#10;自動的に生成された説明"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6660" cy="5589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0" distT="0" distL="0" distR="0">
            <wp:extent cx="1316972" cy="2227644"/>
            <wp:effectExtent b="0" l="0" r="0" t="0"/>
            <wp:docPr descr="テキスト&#10;&#10;自動的に生成された説明" id="31" name="image8.png"/>
            <a:graphic>
              <a:graphicData uri="http://schemas.openxmlformats.org/drawingml/2006/picture">
                <pic:pic>
                  <pic:nvPicPr>
                    <pic:cNvPr descr="テキスト&#10;&#10;自動的に生成された説明"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6972" cy="2227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Calculate prediction accuracy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evaluate training set accuracy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scores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np.dot(X, W)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b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predicted_class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np.argmax(scores, axis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dd1144"/>
          <w:sz w:val="24"/>
          <w:szCs w:val="24"/>
          <w:u w:val="none"/>
          <w:shd w:fill="eeeeff" w:val="clear"/>
          <w:vertAlign w:val="baseline"/>
          <w:rtl w:val="0"/>
        </w:rPr>
        <w:t xml:space="preserve">'training accuracy: %.2f'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%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(np.mean(predicted_class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y)))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print ~ 0.5.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1"/>
        <w:jc w:val="left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ambria" w:cs="Cambria" w:eastAsia="Cambria" w:hAnsi="Cambria"/>
          <w:b w:val="1"/>
          <w:color w:val="4472c4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4472c4"/>
          <w:sz w:val="24"/>
          <w:szCs w:val="24"/>
          <w:rtl w:val="0"/>
        </w:rPr>
        <w:t xml:space="preserve">An Extended 2-layer Neural Network</w:t>
      </w:r>
    </w:p>
    <w:p w:rsidR="00000000" w:rsidDel="00000000" w:rsidP="00000000" w:rsidRDefault="00000000" w:rsidRPr="00000000" w14:paraId="00000083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0" distR="0">
            <wp:extent cx="5400040" cy="2931160"/>
            <wp:effectExtent b="0" l="0" r="0" t="0"/>
            <wp:docPr descr="ダイアグラム, 概略図&#10;&#10;自動的に生成された説明" id="33" name="image7.png"/>
            <a:graphic>
              <a:graphicData uri="http://schemas.openxmlformats.org/drawingml/2006/picture">
                <pic:pic>
                  <pic:nvPicPr>
                    <pic:cNvPr descr="ダイアグラム, 概略図&#10;&#10;自動的に生成された説明"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1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forward computation of scores becomes: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evaluate class scores of size [Nxk] with a 2-layer Neural Network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hidden_layer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np.maximum(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, np.dot(X, W)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b)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note, ReLU activation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scores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np.dot(hidden_layer, W2)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b2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dscores remains the same form: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compute the class probabilities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exp_scores = np.exp(scores)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probs = exp_scores / np.sum(exp_scores, axis=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keepdims=True) # [N x K]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compute the gradient on scores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  <w:rtl w:val="0"/>
        </w:rPr>
        <w:t xml:space="preserve"># dscores = array holding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∂f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ff0000"/>
            <w:sz w:val="24"/>
            <w:szCs w:val="24"/>
            <w:u w:val="none"/>
            <w:shd w:fill="eeeeff" w:val="clear"/>
            <w:vertAlign w:val="baseline"/>
          </w:rPr>
          <m:t xml:space="preserve"> </m:t>
        </m:r>
      </m:oMath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  <w:rtl w:val="0"/>
        </w:rPr>
        <w:t xml:space="preserve">, the gradient of scores(f) at which the loss(L) gets smaller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dscores = probs</w:t>
        <w:tab/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dscores =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∂f</m:t>
            </m:r>
          </m:den>
        </m:f>
      </m:oMath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 (in other words,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∂scores</m:t>
            </m:r>
          </m:den>
        </m:f>
      </m:oMath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dscores[range(num_examples),y] -=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dscores /= num_examples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Backpropagation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4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Backprop from scores to 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b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dW2 = np.dot(hidden_layer.T, dscores)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db2 = np.sum(dscores, axis=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keepdims=True)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4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Backprop from scores to hidden layer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Since </w:t>
      </w:r>
    </w:p>
    <w:p w:rsidR="00000000" w:rsidDel="00000000" w:rsidP="00000000" w:rsidRDefault="00000000" w:rsidRPr="00000000" w14:paraId="00000097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ReLU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f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d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=max⁡(0, f(x))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</w:t>
      </w:r>
    </w:p>
    <w:p w:rsidR="00000000" w:rsidDel="00000000" w:rsidP="00000000" w:rsidRDefault="00000000" w:rsidRPr="00000000" w14:paraId="00000099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d ReLU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f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x</m:t>
                    </m:r>
                  </m:e>
                </m:d>
              </m:e>
            </m:d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d f(x)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=1 (f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&gt;0)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backprop from dscores to hidden layer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dhidden = np.dot(dscores, W2.T)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backprop the ReLU non-linearity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dhidden = dhidden * (hidden_layer &gt; 0)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# which is equivalent to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dhidden[hidden_layer &lt;= 0] = 0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4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Backprop from hidden layer to W and b</w:t>
      </w:r>
    </w:p>
    <w:p w:rsidR="00000000" w:rsidDel="00000000" w:rsidP="00000000" w:rsidRDefault="00000000" w:rsidRPr="00000000" w14:paraId="000000A2">
      <w:pPr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300" w:lineRule="auto"/>
        <w:jc w:val="left"/>
        <w:rPr>
          <w:rFonts w:ascii="Cambria" w:cs="Cambria" w:eastAsia="Cambria" w:hAnsi="Cambria"/>
          <w:color w:val="000000"/>
          <w:sz w:val="24"/>
          <w:szCs w:val="24"/>
          <w:shd w:fill="eeeeff" w:val="clear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shd w:fill="eeeeff" w:val="clear"/>
          <w:rtl w:val="0"/>
        </w:rPr>
        <w:t xml:space="preserve">dW 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shd w:fill="eeeeff" w:val="clear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shd w:fill="eeeeff" w:val="clear"/>
          <w:rtl w:val="0"/>
        </w:rPr>
        <w:t xml:space="preserve"> np.dot(X.T, dhidden)</w:t>
      </w:r>
    </w:p>
    <w:p w:rsidR="00000000" w:rsidDel="00000000" w:rsidP="00000000" w:rsidRDefault="00000000" w:rsidRPr="00000000" w14:paraId="000000A3">
      <w:pPr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300" w:lineRule="auto"/>
        <w:jc w:val="left"/>
        <w:rPr>
          <w:rFonts w:ascii="Cambria" w:cs="Cambria" w:eastAsia="Cambria" w:hAnsi="Cambria"/>
          <w:color w:val="000000"/>
          <w:sz w:val="24"/>
          <w:szCs w:val="24"/>
          <w:shd w:fill="eeeeff" w:val="clear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shd w:fill="eeeeff" w:val="clear"/>
          <w:rtl w:val="0"/>
        </w:rPr>
        <w:t xml:space="preserve">db 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shd w:fill="eeeeff" w:val="clear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shd w:fill="eeeeff" w:val="clear"/>
          <w:rtl w:val="0"/>
        </w:rPr>
        <w:t xml:space="preserve"> np.</w:t>
      </w:r>
      <w:r w:rsidDel="00000000" w:rsidR="00000000" w:rsidRPr="00000000">
        <w:rPr>
          <w:rFonts w:ascii="Cambria" w:cs="Cambria" w:eastAsia="Cambria" w:hAnsi="Cambria"/>
          <w:color w:val="0086b3"/>
          <w:sz w:val="24"/>
          <w:szCs w:val="24"/>
          <w:shd w:fill="eeeeff" w:val="clear"/>
          <w:rtl w:val="0"/>
        </w:rPr>
        <w:t xml:space="preserve">sum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shd w:fill="eeeeff" w:val="clear"/>
          <w:rtl w:val="0"/>
        </w:rPr>
        <w:t xml:space="preserve">(dhidden, axis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shd w:fill="eeeeff" w:val="clear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color w:val="009999"/>
          <w:sz w:val="24"/>
          <w:szCs w:val="24"/>
          <w:shd w:fill="eeeeff" w:val="clear"/>
          <w:rtl w:val="0"/>
        </w:rPr>
        <w:t xml:space="preserve">0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shd w:fill="eeeeff" w:val="clear"/>
          <w:rtl w:val="0"/>
        </w:rPr>
        <w:t xml:space="preserve">, keepdims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shd w:fill="eeeeff" w:val="clear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color w:val="999999"/>
          <w:sz w:val="24"/>
          <w:szCs w:val="24"/>
          <w:shd w:fill="eeeeff" w:val="clear"/>
          <w:rtl w:val="0"/>
        </w:rPr>
        <w:t xml:space="preserve">True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shd w:fill="eeeeff" w:val="clear"/>
          <w:rtl w:val="0"/>
        </w:rPr>
        <w:t xml:space="preserve">)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Regularization contribution</w:t>
      </w:r>
    </w:p>
    <w:p w:rsidR="00000000" w:rsidDel="00000000" w:rsidP="00000000" w:rsidRDefault="00000000" w:rsidRPr="00000000" w14:paraId="000000A5">
      <w:pPr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300" w:lineRule="auto"/>
        <w:jc w:val="left"/>
        <w:rPr>
          <w:rFonts w:ascii="Cambria" w:cs="Cambria" w:eastAsia="Cambria" w:hAnsi="Cambria"/>
          <w:color w:val="000000"/>
          <w:sz w:val="24"/>
          <w:szCs w:val="24"/>
          <w:shd w:fill="eeeeff" w:val="clear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shd w:fill="eeeeff" w:val="clear"/>
          <w:rtl w:val="0"/>
        </w:rPr>
        <w:t xml:space="preserve">dW2 += reg * W2</w:t>
      </w:r>
    </w:p>
    <w:p w:rsidR="00000000" w:rsidDel="00000000" w:rsidP="00000000" w:rsidRDefault="00000000" w:rsidRPr="00000000" w14:paraId="000000A6">
      <w:pPr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300" w:before="300" w:lineRule="auto"/>
        <w:jc w:val="left"/>
        <w:rPr>
          <w:rFonts w:ascii="Cambria" w:cs="Cambria" w:eastAsia="Cambria" w:hAnsi="Cambria"/>
          <w:color w:val="000000"/>
          <w:sz w:val="24"/>
          <w:szCs w:val="24"/>
          <w:shd w:fill="eeeeff" w:val="clear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shd w:fill="eeeeff" w:val="clear"/>
          <w:rtl w:val="0"/>
        </w:rPr>
        <w:t xml:space="preserve">dW += reg * W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 weights and bias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W += -step_size * dW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b += -step_size * db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W2 += -step_size * dW2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b2 += -step_size * db2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Setting hyperparameters!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input X of size [300x2], where 300: # data, 2: D (dimensionality)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i.e. X: [NxD] (note: let N = # data here)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parameter of hidden layer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0.01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np.random.randn(D,h)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np.zeros((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,h))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hidden layer of size [300x100]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i.e. hidden layer output: [Nxh]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W2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0.01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np.random.randn(h,K)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b2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np.zeros((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,K))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final scores of size [300x3], where 3: K (# classes)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i.e. scores: [NxK]</w:t>
      </w:r>
    </w:p>
    <w:p w:rsidR="00000000" w:rsidDel="00000000" w:rsidP="00000000" w:rsidRDefault="00000000" w:rsidRPr="00000000" w14:paraId="000000BA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Pulling all together: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initialize parameters randomly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size of hidden layer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W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0.01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np.random.randn(D,h)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np.zeros((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,h))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W2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0.01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np.random.randn(h,K)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b2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np.zeros((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,K))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some hyperparameters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step_size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1e-0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reg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1e-3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regularization strength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gradient descent loop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num_examples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X.shape[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i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86b3"/>
          <w:sz w:val="24"/>
          <w:szCs w:val="24"/>
          <w:u w:val="none"/>
          <w:shd w:fill="eeeeff" w:val="clear"/>
          <w:vertAlign w:val="baseline"/>
          <w:rtl w:val="0"/>
        </w:rPr>
        <w:t xml:space="preserve">range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2000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evaluate class scores, [N x K]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hidden_layer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np.maximum(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, np.dot(X, W)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b)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note, ReLU activation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scores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np.dot(hidden_layer, W2)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b2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compute the class probabilities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exp_scores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np.exp(scores)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probs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exp_scores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86b3"/>
          <w:sz w:val="24"/>
          <w:szCs w:val="24"/>
          <w:u w:val="none"/>
          <w:shd w:fill="eeeeff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(exp_scores, axis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, keepdims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999999"/>
          <w:sz w:val="24"/>
          <w:szCs w:val="24"/>
          <w:u w:val="none"/>
          <w:shd w:fill="eeeeff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[N x K]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compute the loss: average cross-entropy loss and regularization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correct_logprobs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np.log(probs[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86b3"/>
          <w:sz w:val="24"/>
          <w:szCs w:val="24"/>
          <w:u w:val="none"/>
          <w:shd w:fill="eeeeff" w:val="clear"/>
          <w:vertAlign w:val="baseline"/>
          <w:rtl w:val="0"/>
        </w:rPr>
        <w:t xml:space="preserve">range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(num_examples),y])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data_loss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86b3"/>
          <w:sz w:val="24"/>
          <w:szCs w:val="24"/>
          <w:u w:val="none"/>
          <w:shd w:fill="eeeeff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(correct_logprobs)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num_examples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reg_loss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0.5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reg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np.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86b3"/>
          <w:sz w:val="24"/>
          <w:szCs w:val="24"/>
          <w:u w:val="none"/>
          <w:shd w:fill="eeeeff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(W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W)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0.5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reg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np.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86b3"/>
          <w:sz w:val="24"/>
          <w:szCs w:val="24"/>
          <w:u w:val="none"/>
          <w:shd w:fill="eeeeff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(W2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W2)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loss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data_loss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reg_loss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i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%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dd1144"/>
          <w:sz w:val="24"/>
          <w:szCs w:val="24"/>
          <w:u w:val="none"/>
          <w:shd w:fill="eeeeff" w:val="clear"/>
          <w:vertAlign w:val="baseline"/>
          <w:rtl w:val="0"/>
        </w:rPr>
        <w:t xml:space="preserve">"iteration %d: loss %f"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%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(i, loss))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compute the gradient on scores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24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  <w:rtl w:val="0"/>
        </w:rPr>
        <w:t xml:space="preserve"># dscores = array holding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∂f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ff0000"/>
            <w:sz w:val="24"/>
            <w:szCs w:val="24"/>
            <w:u w:val="none"/>
            <w:shd w:fill="eeeeff" w:val="clear"/>
            <w:vertAlign w:val="baseline"/>
          </w:rPr>
          <m:t xml:space="preserve"> </m:t>
        </m:r>
      </m:oMath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  <w:rtl w:val="0"/>
        </w:rPr>
        <w:t xml:space="preserve">, the gradient of scores(f) at which the loss(L) gets smaller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dscores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probs</w:t>
        <w:tab/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dscores =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∂f</m:t>
            </m:r>
          </m:den>
        </m:f>
      </m:oMath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 (in other words, </w:t>
      </w:r>
      <m:oMath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∂L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999988"/>
                <w:sz w:val="24"/>
                <w:szCs w:val="24"/>
                <w:u w:val="none"/>
                <w:shd w:fill="eeeeff" w:val="clear"/>
                <w:vertAlign w:val="baseline"/>
              </w:rPr>
              <m:t xml:space="preserve">∂scores</m:t>
            </m:r>
          </m:den>
        </m:f>
      </m:oMath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dscores[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86b3"/>
          <w:sz w:val="24"/>
          <w:szCs w:val="24"/>
          <w:u w:val="none"/>
          <w:shd w:fill="eeeeff" w:val="clear"/>
          <w:vertAlign w:val="baseline"/>
          <w:rtl w:val="0"/>
        </w:rPr>
        <w:t xml:space="preserve">range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(num_examples),y]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-=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dscores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/=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num_examples</w:t>
        <w:tab/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# don’t forget it!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backpropate the gradient to the parameters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first backprop into parameters W2 and b2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dW2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np.dot(hidden_layer.T, dscores)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db2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86b3"/>
          <w:sz w:val="24"/>
          <w:szCs w:val="24"/>
          <w:u w:val="none"/>
          <w:shd w:fill="eeeeff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(dscores, axis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, keepdims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999999"/>
          <w:sz w:val="24"/>
          <w:szCs w:val="24"/>
          <w:u w:val="none"/>
          <w:shd w:fill="eeeeff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next backprop into hidden layer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dhidden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np.dot(dscores, W2.T)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backprop the ReLU non-linearity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24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dhidden = dhidden * (hidden_layer &gt; 0)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24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# which is equivalent to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24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dhidden[hidden_layer &lt;= 0] = 0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24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finally into W,b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dW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np.dot(X.T, dhidden)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db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np.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86b3"/>
          <w:sz w:val="24"/>
          <w:szCs w:val="24"/>
          <w:u w:val="none"/>
          <w:shd w:fill="eeeeff" w:val="clear"/>
          <w:vertAlign w:val="baseline"/>
          <w:rtl w:val="0"/>
        </w:rPr>
        <w:t xml:space="preserve">sum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(dhidden, axis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9999"/>
          <w:sz w:val="24"/>
          <w:szCs w:val="24"/>
          <w:u w:val="none"/>
          <w:shd w:fill="eeeeff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, keepdims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999999"/>
          <w:sz w:val="24"/>
          <w:szCs w:val="24"/>
          <w:u w:val="none"/>
          <w:shd w:fill="eeeeff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add regularization gradient contribution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dW2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+=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reg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W2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dW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+=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reg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W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eeeeff" w:val="clear"/>
          <w:vertAlign w:val="baseline"/>
          <w:rtl w:val="0"/>
        </w:rPr>
        <w:t xml:space="preserve"># perform a parameter update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W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+=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step_size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dW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b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+=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step_size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db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W2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+=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step_size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dW2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b2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+=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step_size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db2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which prints: </w:t>
      </w:r>
    </w:p>
    <w:p w:rsidR="00000000" w:rsidDel="00000000" w:rsidP="00000000" w:rsidRDefault="00000000" w:rsidRPr="00000000" w14:paraId="000000FB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0" distR="0">
            <wp:extent cx="1790700" cy="2794000"/>
            <wp:effectExtent b="0" l="0" r="0" t="0"/>
            <wp:docPr descr="テキスト&#10;&#10;自動的に生成された説明" id="34" name="image5.png"/>
            <a:graphic>
              <a:graphicData uri="http://schemas.openxmlformats.org/drawingml/2006/picture">
                <pic:pic>
                  <pic:nvPicPr>
                    <pic:cNvPr descr="テキスト&#10;&#10;自動的に生成された説明"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Calculate prediction accuracy</w:t>
      </w:r>
    </w:p>
    <w:p w:rsidR="00000000" w:rsidDel="00000000" w:rsidP="00000000" w:rsidRDefault="00000000" w:rsidRPr="00000000" w14:paraId="000000FD">
      <w:pPr>
        <w:widowControl w:val="1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0" distR="0">
            <wp:extent cx="4279900" cy="2438400"/>
            <wp:effectExtent b="0" l="0" r="0" t="0"/>
            <wp:docPr id="3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1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1"/>
        <w:jc w:val="left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Note</w:t>
      </w:r>
    </w:p>
    <w:p w:rsidR="00000000" w:rsidDel="00000000" w:rsidP="00000000" w:rsidRDefault="00000000" w:rsidRPr="00000000" w14:paraId="00000100">
      <w:pPr>
        <w:widowControl w:val="1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If implementing the algorithm in SVM hinge loss, especially when it comes to loss and gradient: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def svm_loss_vectorized(W, X, y, reg):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"""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Structured SVM loss function, naive implementation (with loops).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Inputs have dimension D, there are C classes, and we operate on minibatches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of N examples.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Inputs: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- W: A numpy array of shape (D, C) containing weights.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- X: A numpy array of shape (N, D) containing a minibatch of data.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- y: A numpy array of shape (N,) containing training labels; y[i] = c means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  that X[i] has label c, where 0 &lt;= c &lt; C.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- reg: (float) regularization strength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Returns a tuple of: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- loss as single float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- gradient with respect to weights W; an array of same shape as W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"""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loss = 0.0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dW = np.zeros(W.shape) 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initialize the gradient as zero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C = W.shape[1] 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W: [D, C]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N = X.shape[0] 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X: [N, D]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delta = 1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scores = np.dot(X, W)   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(N, 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    # to get the correct scores for each test point, in size of (N, ):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correct_scores = scores[np.arange(N), y] 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(N, 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margins = np.maximum(scores - correct_scores.reshape(N, 1) + delta, 0) 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(N, C)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reshape is essential because size (N, ) and (N, 1) is totally different in numpy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margins[np.arange(N), y] = 0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    # don't forget to do the division by # training data (N)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loss += np.sum(margins) / N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    # don't forget the regularization loss!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loss += 0.5 * reg * np.sum(W * W)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    # starting from socres = np.dot(X, W), propagate to dW = np.dot(X.T, dscores)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    # answer to this TODO part is still kinda confusing... have to figure it out anyway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dscores = np.zeros_like(scores) 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(N, C)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dscores[margins &gt; 0] = 1 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dscores[np.arange(N), y] -= np.sum(dscores, axis=1)  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 (N, 1) = (N, 1)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    # The following division by the number of data has two benefits: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    # 1. Normalization the batch size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    # 2. Let the gradient changes smaller (sort of regularization)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    # https://stackoverflow.com/questions/65275522/why-is-softmax-classifier-gradient-divided-by-batch-size-cs231n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dscores /= N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    # backprop ate the gradient to the parameters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dW += np.dot(X.T, dscores)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    # And don't forget the regularization gradient! it changes weight too.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dW += reg * W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return loss, dW</w:t>
      </w:r>
    </w:p>
    <w:p w:rsidR="00000000" w:rsidDel="00000000" w:rsidP="00000000" w:rsidRDefault="00000000" w:rsidRPr="00000000" w14:paraId="00000139">
      <w:pPr>
        <w:widowControl w:val="1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P.S. </w:t>
      </w:r>
    </w:p>
    <w:p w:rsidR="00000000" w:rsidDel="00000000" w:rsidP="00000000" w:rsidRDefault="00000000" w:rsidRPr="00000000" w14:paraId="0000013A">
      <w:pPr>
        <w:widowControl w:val="1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For an easier understanding, using loops to get loss and dW: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def svm_loss_naive(W, X, y, reg):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dW = np.zeros(W.shape)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loss = 0.0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num_classes = W.shape[1]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num_train = X.shape[0]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for i in range(num_train):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scores = X[i].dot(W)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correct_class_score = scores[y[i]]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for j in range(num_classes):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    """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Simply count the number of classes that didn’t meet the desired margin, i.e. margin &gt; 0, and then the data vector xi scaled by this number is the gradient.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    """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    if j == y[i]: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        continue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    margin = scores[j] - correct_class_score + 1  </w:t>
      </w:r>
      <w:r w:rsidDel="00000000" w:rsidR="00000000" w:rsidRPr="00000000">
        <w:rPr>
          <w:rFonts w:ascii="MS Gothic" w:cs="MS Gothic" w:eastAsia="MS Gothic" w:hAnsi="MS Gothic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note delta 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    if margin &gt; 0: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        loss += margin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    </w:t>
        <w:tab/>
        <w:t xml:space="preserve">"""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ab/>
        <w:tab/>
        <w:t xml:space="preserve">when the desired margin is met: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ab/>
        <w:tab/>
        <w:tab/>
        <w:t xml:space="preserve">dW[Not True Class]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= X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</w:t>
        <w:tab/>
        <w:tab/>
        <w:tab/>
        <w:t xml:space="preserve">dW[True Class]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eeeeff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= X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ab/>
        <w:t xml:space="preserve">        """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        dW[:,j] += X[i].T  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        dW[:,y[i]] -= X[i].T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loss /= num_train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dW /= num_train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# Remember it!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999988"/>
          <w:sz w:val="24"/>
          <w:szCs w:val="24"/>
          <w:u w:val="none"/>
          <w:shd w:fill="auto" w:val="clear"/>
          <w:vertAlign w:val="baseline"/>
          <w:rtl w:val="0"/>
        </w:rPr>
        <w:t xml:space="preserve">    # Add regularization to the loss.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loss += 0.5 * reg * np.sum(W * W)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dW += reg * W   # add it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return loss, dW</w:t>
      </w:r>
    </w:p>
    <w:p w:rsidR="00000000" w:rsidDel="00000000" w:rsidP="00000000" w:rsidRDefault="00000000" w:rsidRPr="00000000" w14:paraId="0000015F">
      <w:pPr>
        <w:widowControl w:val="1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widowControl w:val="1"/>
        <w:jc w:val="left"/>
        <w:rPr>
          <w:rFonts w:ascii="Cambria" w:cs="Cambria" w:eastAsia="Cambria" w:hAnsi="Cambria"/>
          <w:b w:val="1"/>
          <w:color w:val="4472c4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4472c4"/>
          <w:sz w:val="24"/>
          <w:szCs w:val="24"/>
          <w:rtl w:val="0"/>
        </w:rPr>
        <w:t xml:space="preserve">Fully Connected Multi-Layer Classifier</w:t>
      </w:r>
    </w:p>
    <w:p w:rsidR="00000000" w:rsidDel="00000000" w:rsidP="00000000" w:rsidRDefault="00000000" w:rsidRPr="00000000" w14:paraId="00000161">
      <w:pPr>
        <w:widowControl w:val="1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Initialize parameters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Given hidden_dims as a list of integers giving the size of each hidden layer, </w:t>
      </w:r>
    </w:p>
    <w:p w:rsidR="00000000" w:rsidDel="00000000" w:rsidP="00000000" w:rsidRDefault="00000000" w:rsidRPr="00000000" w14:paraId="00000164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hidden_dims = [H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1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, H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2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, …, H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k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thus </w:t>
      </w:r>
    </w:p>
    <w:p w:rsidR="00000000" w:rsidDel="00000000" w:rsidP="00000000" w:rsidRDefault="00000000" w:rsidRPr="00000000" w14:paraId="00000166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num_layers = 1 + len(hidden_dims)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def __init__(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self,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hidden_dims,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input_dim=3 * 32 * 32,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num_classes=10,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dropout_keep_ratio=1,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normalization=None,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reg=0.0,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weight_scale=1e-2,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dtype=np.float32,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seed=None,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):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"""Initialize a new FullyConnectedNet.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    Inputs: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    - hidden_dims: A list of integers giving the size of each hidden layer.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    - input_dim: An integer giving the size of the input.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    - num_classes: An integer giving the number of classes to classify.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    - dropout_keep_ratio: Scalar between 0 and 1 giving dropout strength.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        If dropout_keep_ratio=1 then the network should not use dropout at all.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    - normalization: What type of normalization the network should use. Valid values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        are "batchnorm", "layernorm", or None for no normalization (the default).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    - reg: Scalar giving L2 regularization strength.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    - weight_scale: Scalar giving the standard deviation for random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        initialization of the weights.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    - dtype: A numpy datatype object; all computations will be performed using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        this datatype. float32 is faster but less accurate, so you should use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        float64 for numeric gradient checking.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    - seed: If not None, then pass this random seed to the dropout layers.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        This will make the dropout layers deteriminstic so we can gradient check the model.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    """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self.normalization = normalization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self.use_dropout = dropout_keep_ratio != 1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self.reg = reg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self.num_layers = 1 + len(hidden_dims)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self.params = {}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ab/>
        <w:t xml:space="preserve">"""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 xml:space="preserve">       Initialize the parameters of the network, storing all values in the self.params dictionary.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ab/>
        <w:t xml:space="preserve">Store weights and biases for the first layer in W1 and b1; for the second layer use W2 and b2, etc.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ab/>
        <w:t xml:space="preserve">Weights should be initialized from a normal distribution centered at 0 with standard deviation equal to weight_scale.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ab/>
        <w:t xml:space="preserve">Biases should be initialized to zero.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ab/>
        <w:t xml:space="preserve">When using batch normalization: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ab/>
        <w:tab/>
        <w:t xml:space="preserve">Store scale and shift parameters for the first layer in gamma1 and beta1; for the second layer use gamma2 and beta2, etc.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ab/>
        <w:tab/>
        <w:t xml:space="preserve">Scale parameters should be initialized to ones and shift parameters should be initialized to zeros.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4472c4"/>
          <w:sz w:val="24"/>
          <w:szCs w:val="24"/>
          <w:u w:val="none"/>
          <w:shd w:fill="eeeeff" w:val="clear"/>
          <w:vertAlign w:val="baseline"/>
          <w:rtl w:val="0"/>
        </w:rPr>
        <w:tab/>
        <w:t xml:space="preserve">"""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for index, (i, j) in enumerate(zip([input_dim] + hidden_dims, hidden_dims + [num_classes])):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  self.params['W' + str(index+1)] = np.random.normal(0, weight_scale, (i, j))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  self.params['b' + str(index+1)] = np.zeros(j)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  if normalization and index &lt; self.num_layers-1: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      self.params['gamma' + str(index+1)] = np.ones(j)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color="d5d5e9" w:space="6" w:sz="6" w:val="single"/>
          <w:left w:color="d5d5e9" w:space="9" w:sz="6" w:val="single"/>
          <w:bottom w:color="d5d5e9" w:space="6" w:sz="6" w:val="single"/>
          <w:right w:color="d5d5e9" w:space="9" w:sz="6" w:val="single"/>
          <w:between w:space="0" w:sz="0" w:val="nil"/>
        </w:pBdr>
        <w:shd w:fill="eeee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eeeeff" w:val="clear"/>
          <w:vertAlign w:val="baseline"/>
          <w:rtl w:val="0"/>
        </w:rPr>
        <w:t xml:space="preserve">              self.params['beta' + str(index+1)] = np.zeros(j)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 illustration of parameters and their size (shape):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56173" cy="954446"/>
            <wp:effectExtent b="0" l="0" r="0" t="0"/>
            <wp:docPr descr="テーブル&#10;&#10;自動的に生成された説明" id="36" name="image16.png"/>
            <a:graphic>
              <a:graphicData uri="http://schemas.openxmlformats.org/drawingml/2006/picture">
                <pic:pic>
                  <pic:nvPicPr>
                    <pic:cNvPr descr="テーブル&#10;&#10;自動的に生成された説明"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6173" cy="954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701" w:top="1985" w:left="1701" w:right="1701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MS Gothic"/>
  <w:font w:name="游明朝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(%2)"/>
      <w:lvlJc w:val="left"/>
      <w:pPr>
        <w:ind w:left="840" w:hanging="420"/>
      </w:pPr>
      <w:rPr/>
    </w:lvl>
    <w:lvl w:ilvl="2">
      <w:start w:val="1"/>
      <w:numFmt w:val="decimal"/>
      <w:lvlText w:val="%3"/>
      <w:lvlJc w:val="left"/>
      <w:pPr>
        <w:ind w:left="1260" w:hanging="420"/>
      </w:pPr>
      <w:rPr/>
    </w:lvl>
    <w:lvl w:ilvl="3">
      <w:start w:val="1"/>
      <w:numFmt w:val="decimal"/>
      <w:lvlText w:val="%4."/>
      <w:lvlJc w:val="left"/>
      <w:pPr>
        <w:ind w:left="1680" w:hanging="420"/>
      </w:pPr>
      <w:rPr/>
    </w:lvl>
    <w:lvl w:ilvl="4">
      <w:start w:val="1"/>
      <w:numFmt w:val="decimal"/>
      <w:lvlText w:val="(%5)"/>
      <w:lvlJc w:val="left"/>
      <w:pPr>
        <w:ind w:left="2100" w:hanging="420"/>
      </w:pPr>
      <w:rPr/>
    </w:lvl>
    <w:lvl w:ilvl="5">
      <w:start w:val="1"/>
      <w:numFmt w:val="decimal"/>
      <w:lvlText w:val="%6"/>
      <w:lvlJc w:val="left"/>
      <w:pPr>
        <w:ind w:left="2520" w:hanging="420"/>
      </w:pPr>
      <w:rPr/>
    </w:lvl>
    <w:lvl w:ilvl="6">
      <w:start w:val="1"/>
      <w:numFmt w:val="decimal"/>
      <w:lvlText w:val="%7."/>
      <w:lvlJc w:val="left"/>
      <w:pPr>
        <w:ind w:left="2940" w:hanging="420"/>
      </w:pPr>
      <w:rPr/>
    </w:lvl>
    <w:lvl w:ilvl="7">
      <w:start w:val="1"/>
      <w:numFmt w:val="decimal"/>
      <w:lvlText w:val="(%8)"/>
      <w:lvlJc w:val="left"/>
      <w:pPr>
        <w:ind w:left="3360" w:hanging="420"/>
      </w:pPr>
      <w:rPr/>
    </w:lvl>
    <w:lvl w:ilvl="8">
      <w:start w:val="1"/>
      <w:numFmt w:val="decimal"/>
      <w:lvlText w:val="%9"/>
      <w:lvlJc w:val="left"/>
      <w:pPr>
        <w:ind w:left="3780" w:hanging="42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(%2)"/>
      <w:lvlJc w:val="left"/>
      <w:pPr>
        <w:ind w:left="840" w:hanging="420"/>
      </w:pPr>
      <w:rPr/>
    </w:lvl>
    <w:lvl w:ilvl="2">
      <w:start w:val="1"/>
      <w:numFmt w:val="decimal"/>
      <w:lvlText w:val="%3"/>
      <w:lvlJc w:val="left"/>
      <w:pPr>
        <w:ind w:left="1260" w:hanging="420"/>
      </w:pPr>
      <w:rPr/>
    </w:lvl>
    <w:lvl w:ilvl="3">
      <w:start w:val="1"/>
      <w:numFmt w:val="decimal"/>
      <w:lvlText w:val="%4."/>
      <w:lvlJc w:val="left"/>
      <w:pPr>
        <w:ind w:left="1680" w:hanging="420"/>
      </w:pPr>
      <w:rPr/>
    </w:lvl>
    <w:lvl w:ilvl="4">
      <w:start w:val="1"/>
      <w:numFmt w:val="decimal"/>
      <w:lvlText w:val="(%5)"/>
      <w:lvlJc w:val="left"/>
      <w:pPr>
        <w:ind w:left="2100" w:hanging="420"/>
      </w:pPr>
      <w:rPr/>
    </w:lvl>
    <w:lvl w:ilvl="5">
      <w:start w:val="1"/>
      <w:numFmt w:val="decimal"/>
      <w:lvlText w:val="%6"/>
      <w:lvlJc w:val="left"/>
      <w:pPr>
        <w:ind w:left="2520" w:hanging="420"/>
      </w:pPr>
      <w:rPr/>
    </w:lvl>
    <w:lvl w:ilvl="6">
      <w:start w:val="1"/>
      <w:numFmt w:val="decimal"/>
      <w:lvlText w:val="%7."/>
      <w:lvlJc w:val="left"/>
      <w:pPr>
        <w:ind w:left="2940" w:hanging="420"/>
      </w:pPr>
      <w:rPr/>
    </w:lvl>
    <w:lvl w:ilvl="7">
      <w:start w:val="1"/>
      <w:numFmt w:val="decimal"/>
      <w:lvlText w:val="(%8)"/>
      <w:lvlJc w:val="left"/>
      <w:pPr>
        <w:ind w:left="3360" w:hanging="420"/>
      </w:pPr>
      <w:rPr/>
    </w:lvl>
    <w:lvl w:ilvl="8">
      <w:start w:val="1"/>
      <w:numFmt w:val="decimal"/>
      <w:lvlText w:val="%9"/>
      <w:lvlJc w:val="left"/>
      <w:pPr>
        <w:ind w:left="3780" w:hanging="42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)"/>
      <w:lvlJc w:val="left"/>
      <w:pPr>
        <w:ind w:left="840" w:hanging="420"/>
      </w:pPr>
      <w:rPr/>
    </w:lvl>
    <w:lvl w:ilvl="2">
      <w:start w:val="1"/>
      <w:numFmt w:val="decimal"/>
      <w:lvlText w:val="%3"/>
      <w:lvlJc w:val="left"/>
      <w:pPr>
        <w:ind w:left="1260" w:hanging="420"/>
      </w:pPr>
      <w:rPr/>
    </w:lvl>
    <w:lvl w:ilvl="3">
      <w:start w:val="1"/>
      <w:numFmt w:val="decimal"/>
      <w:lvlText w:val="%4."/>
      <w:lvlJc w:val="left"/>
      <w:pPr>
        <w:ind w:left="1680" w:hanging="420"/>
      </w:pPr>
      <w:rPr/>
    </w:lvl>
    <w:lvl w:ilvl="4">
      <w:start w:val="1"/>
      <w:numFmt w:val="decimal"/>
      <w:lvlText w:val="(%5)"/>
      <w:lvlJc w:val="left"/>
      <w:pPr>
        <w:ind w:left="2100" w:hanging="420"/>
      </w:pPr>
      <w:rPr/>
    </w:lvl>
    <w:lvl w:ilvl="5">
      <w:start w:val="1"/>
      <w:numFmt w:val="decimal"/>
      <w:lvlText w:val="%6"/>
      <w:lvlJc w:val="left"/>
      <w:pPr>
        <w:ind w:left="2520" w:hanging="420"/>
      </w:pPr>
      <w:rPr/>
    </w:lvl>
    <w:lvl w:ilvl="6">
      <w:start w:val="1"/>
      <w:numFmt w:val="decimal"/>
      <w:lvlText w:val="%7."/>
      <w:lvlJc w:val="left"/>
      <w:pPr>
        <w:ind w:left="2940" w:hanging="420"/>
      </w:pPr>
      <w:rPr/>
    </w:lvl>
    <w:lvl w:ilvl="7">
      <w:start w:val="1"/>
      <w:numFmt w:val="decimal"/>
      <w:lvlText w:val="(%8)"/>
      <w:lvlJc w:val="left"/>
      <w:pPr>
        <w:ind w:left="3360" w:hanging="420"/>
      </w:pPr>
      <w:rPr/>
    </w:lvl>
    <w:lvl w:ilvl="8">
      <w:start w:val="1"/>
      <w:numFmt w:val="decimal"/>
      <w:lvlText w:val="%9"/>
      <w:lvlJc w:val="left"/>
      <w:pPr>
        <w:ind w:left="3780" w:hanging="42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游明朝" w:cs="游明朝" w:eastAsia="游明朝" w:hAnsi="游明朝"/>
        <w:sz w:val="21"/>
        <w:szCs w:val="21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061418"/>
    <w:pPr>
      <w:widowControl w:val="0"/>
      <w:jc w:val="both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HTML">
    <w:name w:val="HTML Preformatted"/>
    <w:basedOn w:val="a"/>
    <w:link w:val="HTML0"/>
    <w:uiPriority w:val="99"/>
    <w:unhideWhenUsed w:val="1"/>
    <w:rsid w:val="002E39F5"/>
    <w:pPr>
      <w:widowControl w:val="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cs="ＭＳ ゴシック" w:eastAsia="ＭＳ ゴシック" w:hAnsi="ＭＳ ゴシック"/>
      <w:kern w:val="0"/>
      <w:sz w:val="24"/>
    </w:rPr>
  </w:style>
  <w:style w:type="character" w:styleId="HTML0" w:customStyle="1">
    <w:name w:val="HTML 書式付き (文字)"/>
    <w:basedOn w:val="a0"/>
    <w:link w:val="HTML"/>
    <w:uiPriority w:val="99"/>
    <w:rsid w:val="002E39F5"/>
    <w:rPr>
      <w:rFonts w:ascii="ＭＳ ゴシック" w:cs="ＭＳ ゴシック" w:eastAsia="ＭＳ ゴシック" w:hAnsi="ＭＳ ゴシック"/>
      <w:kern w:val="0"/>
      <w:sz w:val="24"/>
    </w:rPr>
  </w:style>
  <w:style w:type="character" w:styleId="HTML1">
    <w:name w:val="HTML Code"/>
    <w:basedOn w:val="a0"/>
    <w:uiPriority w:val="99"/>
    <w:semiHidden w:val="1"/>
    <w:unhideWhenUsed w:val="1"/>
    <w:rsid w:val="002E39F5"/>
    <w:rPr>
      <w:rFonts w:ascii="ＭＳ ゴシック" w:cs="ＭＳ ゴシック" w:eastAsia="ＭＳ ゴシック" w:hAnsi="ＭＳ ゴシック"/>
      <w:sz w:val="24"/>
      <w:szCs w:val="24"/>
    </w:rPr>
  </w:style>
  <w:style w:type="character" w:styleId="n" w:customStyle="1">
    <w:name w:val="n"/>
    <w:basedOn w:val="a0"/>
    <w:rsid w:val="002E39F5"/>
  </w:style>
  <w:style w:type="character" w:styleId="o" w:customStyle="1">
    <w:name w:val="o"/>
    <w:basedOn w:val="a0"/>
    <w:rsid w:val="002E39F5"/>
  </w:style>
  <w:style w:type="character" w:styleId="p" w:customStyle="1">
    <w:name w:val="p"/>
    <w:basedOn w:val="a0"/>
    <w:rsid w:val="002E39F5"/>
  </w:style>
  <w:style w:type="character" w:styleId="mi" w:customStyle="1">
    <w:name w:val="mi"/>
    <w:basedOn w:val="a0"/>
    <w:rsid w:val="002E39F5"/>
  </w:style>
  <w:style w:type="character" w:styleId="c1" w:customStyle="1">
    <w:name w:val="c1"/>
    <w:basedOn w:val="a0"/>
    <w:rsid w:val="002E39F5"/>
  </w:style>
  <w:style w:type="paragraph" w:styleId="a3">
    <w:name w:val="List Paragraph"/>
    <w:basedOn w:val="a"/>
    <w:uiPriority w:val="34"/>
    <w:qFormat w:val="1"/>
    <w:rsid w:val="002E39F5"/>
    <w:pPr>
      <w:ind w:left="840" w:leftChars="400"/>
    </w:pPr>
  </w:style>
  <w:style w:type="character" w:styleId="mf" w:customStyle="1">
    <w:name w:val="mf"/>
    <w:basedOn w:val="a0"/>
    <w:rsid w:val="002E39F5"/>
  </w:style>
  <w:style w:type="character" w:styleId="a4">
    <w:name w:val="Placeholder Text"/>
    <w:basedOn w:val="a0"/>
    <w:uiPriority w:val="99"/>
    <w:semiHidden w:val="1"/>
    <w:rsid w:val="005257AC"/>
    <w:rPr>
      <w:color w:val="808080"/>
    </w:rPr>
  </w:style>
  <w:style w:type="character" w:styleId="nb" w:customStyle="1">
    <w:name w:val="nb"/>
    <w:basedOn w:val="a0"/>
    <w:rsid w:val="005257AC"/>
  </w:style>
  <w:style w:type="character" w:styleId="bp" w:customStyle="1">
    <w:name w:val="bp"/>
    <w:basedOn w:val="a0"/>
    <w:rsid w:val="005257AC"/>
  </w:style>
  <w:style w:type="character" w:styleId="mn" w:customStyle="1">
    <w:name w:val="mn"/>
    <w:basedOn w:val="a0"/>
    <w:rsid w:val="00721D64"/>
  </w:style>
  <w:style w:type="character" w:styleId="mo" w:customStyle="1">
    <w:name w:val="mo"/>
    <w:basedOn w:val="a0"/>
    <w:rsid w:val="00721D64"/>
  </w:style>
  <w:style w:type="character" w:styleId="k" w:customStyle="1">
    <w:name w:val="k"/>
    <w:basedOn w:val="a0"/>
    <w:rsid w:val="00721D64"/>
  </w:style>
  <w:style w:type="character" w:styleId="s" w:customStyle="1">
    <w:name w:val="s"/>
    <w:basedOn w:val="a0"/>
    <w:rsid w:val="00721D64"/>
  </w:style>
  <w:style w:type="character" w:styleId="ow" w:customStyle="1">
    <w:name w:val="ow"/>
    <w:basedOn w:val="a0"/>
    <w:rsid w:val="005908F7"/>
  </w:style>
  <w:style w:type="character" w:styleId="a5">
    <w:name w:val="Hyperlink"/>
    <w:basedOn w:val="a0"/>
    <w:uiPriority w:val="99"/>
    <w:unhideWhenUsed w:val="1"/>
    <w:rsid w:val="00E249B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 w:val="1"/>
    <w:unhideWhenUsed w:val="1"/>
    <w:rsid w:val="00E249BA"/>
    <w:rPr>
      <w:color w:val="605e5c"/>
      <w:shd w:color="auto" w:fill="e1dfdd" w:val="clear"/>
    </w:rPr>
  </w:style>
  <w:style w:type="character" w:styleId="a7">
    <w:name w:val="FollowedHyperlink"/>
    <w:basedOn w:val="a0"/>
    <w:uiPriority w:val="99"/>
    <w:semiHidden w:val="1"/>
    <w:unhideWhenUsed w:val="1"/>
    <w:rsid w:val="00A3057B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4.png"/><Relationship Id="rId22" Type="http://schemas.openxmlformats.org/officeDocument/2006/relationships/image" Target="media/image5.png"/><Relationship Id="rId10" Type="http://schemas.openxmlformats.org/officeDocument/2006/relationships/image" Target="media/image6.png"/><Relationship Id="rId21" Type="http://schemas.openxmlformats.org/officeDocument/2006/relationships/image" Target="media/image7.png"/><Relationship Id="rId13" Type="http://schemas.openxmlformats.org/officeDocument/2006/relationships/image" Target="media/image9.png"/><Relationship Id="rId24" Type="http://schemas.openxmlformats.org/officeDocument/2006/relationships/image" Target="media/image16.png"/><Relationship Id="rId12" Type="http://schemas.openxmlformats.org/officeDocument/2006/relationships/image" Target="media/image2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1.png"/><Relationship Id="rId17" Type="http://schemas.openxmlformats.org/officeDocument/2006/relationships/image" Target="media/image15.jp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customXml" Target="../customXML/item1.xml"/><Relationship Id="rId18" Type="http://schemas.openxmlformats.org/officeDocument/2006/relationships/hyperlink" Target="https://people.cs.umass.edu/~sheldon/teaching/cs335/lec/17-neural-net-demo.html" TargetMode="External"/><Relationship Id="rId7" Type="http://schemas.openxmlformats.org/officeDocument/2006/relationships/hyperlink" Target="https://cs231n.github.io/neural-networks-case-study/" TargetMode="External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テーマ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wuJa6W6c3zIXF6U1BuidaMsSzrg==">AMUW2mX/aGaHLAiYOm9RrXwMNAvQTEQopLiPpjjAcPxEuJfsEJsiLuyvxMtMTC3lwSZC0Sw+ik6auFERFuhGn4/JlRcx8JSVXniciUXbypapeK1xZtEluS4=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2023-03-20T02:28:00Z</dcterms:created>
  <dc:creator>余　沛煜</dc:creator>
</cp:coreProperties>
</file>