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13E08C" w14:textId="77777777" w:rsidR="008E2FAF" w:rsidRPr="00C470AA" w:rsidRDefault="008E2FAF" w:rsidP="00A50839">
      <w:pPr>
        <w:jc w:val="both"/>
        <w:rPr>
          <w:rFonts w:ascii="Times New Roman" w:hAnsi="Times New Roman" w:cs="Times New Roman"/>
          <w:sz w:val="18"/>
          <w:szCs w:val="18"/>
        </w:rPr>
      </w:pPr>
    </w:p>
    <w:p w14:paraId="1EE6A70F" w14:textId="186DDF12" w:rsidR="00575797" w:rsidRPr="00C470AA" w:rsidRDefault="00575797" w:rsidP="009135ED">
      <w:pPr>
        <w:pStyle w:val="IntenseQuote"/>
        <w:spacing w:after="0" w:line="240" w:lineRule="auto"/>
        <w:rPr>
          <w:rFonts w:cs="Times New Roman"/>
          <w:b/>
          <w:bCs/>
          <w:sz w:val="36"/>
          <w:szCs w:val="36"/>
        </w:rPr>
      </w:pPr>
      <w:r w:rsidRPr="00C470AA">
        <w:rPr>
          <w:rFonts w:cs="Times New Roman"/>
          <w:b/>
          <w:bCs/>
          <w:sz w:val="36"/>
          <w:szCs w:val="36"/>
        </w:rPr>
        <w:t xml:space="preserve">CLASSROOM TO CAREER </w:t>
      </w:r>
      <w:r w:rsidRPr="00C470AA">
        <w:rPr>
          <w:rFonts w:ascii="MS Mincho" w:eastAsia="MS Mincho" w:hAnsi="MS Mincho" w:cs="MS Mincho" w:hint="eastAsia"/>
          <w:b/>
          <w:bCs/>
          <w:sz w:val="20"/>
          <w:szCs w:val="20"/>
        </w:rPr>
        <w:t>━</w:t>
      </w:r>
      <w:r w:rsidRPr="00C470AA">
        <w:rPr>
          <w:rFonts w:cs="Times New Roman"/>
          <w:b/>
          <w:bCs/>
          <w:sz w:val="20"/>
          <w:szCs w:val="20"/>
        </w:rPr>
        <w:t xml:space="preserve"> </w:t>
      </w:r>
      <w:r w:rsidRPr="00C470AA">
        <w:rPr>
          <w:rFonts w:cs="Times New Roman"/>
          <w:b/>
          <w:bCs/>
          <w:sz w:val="28"/>
          <w:szCs w:val="28"/>
        </w:rPr>
        <w:t xml:space="preserve"> </w:t>
      </w:r>
      <w:r w:rsidRPr="00C470AA">
        <w:rPr>
          <w:rFonts w:cs="Times New Roman"/>
          <w:b/>
          <w:bCs/>
          <w:sz w:val="36"/>
          <w:szCs w:val="36"/>
        </w:rPr>
        <w:t>REFLECTION ON AN INDUSTRIAL TALK</w:t>
      </w:r>
    </w:p>
    <w:p w14:paraId="661F6B2A" w14:textId="77777777" w:rsidR="00575797" w:rsidRPr="00C470AA" w:rsidRDefault="00575797" w:rsidP="00A50839">
      <w:pPr>
        <w:jc w:val="both"/>
        <w:rPr>
          <w:rFonts w:ascii="Times New Roman" w:hAnsi="Times New Roman" w:cs="Times New Roman"/>
        </w:rPr>
      </w:pPr>
    </w:p>
    <w:p w14:paraId="5A0A8AB6" w14:textId="77777777" w:rsidR="00C021E8" w:rsidRPr="00C470AA" w:rsidRDefault="00C021E8" w:rsidP="00A50839">
      <w:pPr>
        <w:jc w:val="both"/>
        <w:rPr>
          <w:rFonts w:ascii="Times New Roman" w:hAnsi="Times New Roman" w:cs="Times New Roman"/>
          <w:sz w:val="14"/>
          <w:szCs w:val="14"/>
        </w:rPr>
      </w:pPr>
    </w:p>
    <w:p w14:paraId="02A2316A" w14:textId="53529341" w:rsidR="00575797" w:rsidRPr="00C470AA" w:rsidRDefault="00575797" w:rsidP="00A50839">
      <w:pPr>
        <w:jc w:val="both"/>
        <w:rPr>
          <w:rFonts w:ascii="Times New Roman" w:hAnsi="Times New Roman" w:cs="Times New Roman"/>
        </w:rPr>
      </w:pPr>
      <w:r w:rsidRPr="00C470AA">
        <w:rPr>
          <w:rFonts w:ascii="Times New Roman" w:hAnsi="Times New Roman" w:cs="Times New Roman"/>
          <w:noProof/>
        </w:rPr>
        <w:drawing>
          <wp:inline distT="0" distB="0" distL="0" distR="0" wp14:anchorId="21E7F40A" wp14:editId="0111A978">
            <wp:extent cx="5572136" cy="2670810"/>
            <wp:effectExtent l="19050" t="19050" r="28575" b="15240"/>
            <wp:docPr id="118933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39584" name="Picture 1189339584"/>
                    <pic:cNvPicPr/>
                  </pic:nvPicPr>
                  <pic:blipFill rotWithShape="1">
                    <a:blip r:embed="rId8" cstate="print">
                      <a:extLst>
                        <a:ext uri="{28A0092B-C50C-407E-A947-70E740481C1C}">
                          <a14:useLocalDpi xmlns:a14="http://schemas.microsoft.com/office/drawing/2010/main" val="0"/>
                        </a:ext>
                      </a:extLst>
                    </a:blip>
                    <a:srcRect l="562" t="7262" r="693" b="8594"/>
                    <a:stretch/>
                  </pic:blipFill>
                  <pic:spPr bwMode="auto">
                    <a:xfrm>
                      <a:off x="0" y="0"/>
                      <a:ext cx="5581169" cy="267514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CEECC87" w14:textId="77777777" w:rsidR="00C021E8" w:rsidRPr="00C470AA" w:rsidRDefault="00C021E8" w:rsidP="00A50839">
      <w:pPr>
        <w:jc w:val="both"/>
        <w:rPr>
          <w:rFonts w:ascii="Times New Roman" w:hAnsi="Times New Roman" w:cs="Times New Roman"/>
        </w:rPr>
      </w:pPr>
    </w:p>
    <w:sdt>
      <w:sdtPr>
        <w:rPr>
          <w:rFonts w:ascii="Times New Roman" w:eastAsiaTheme="minorEastAsia" w:hAnsi="Times New Roman" w:cs="Times New Roman"/>
          <w:color w:val="auto"/>
          <w:sz w:val="22"/>
          <w:szCs w:val="22"/>
        </w:rPr>
        <w:id w:val="-675042507"/>
        <w:docPartObj>
          <w:docPartGallery w:val="Table of Contents"/>
          <w:docPartUnique/>
        </w:docPartObj>
      </w:sdtPr>
      <w:sdtEndPr>
        <w:rPr>
          <w:sz w:val="24"/>
          <w:szCs w:val="24"/>
        </w:rPr>
      </w:sdtEndPr>
      <w:sdtContent>
        <w:p w14:paraId="4EB81DF5" w14:textId="47AB626C" w:rsidR="000019B4" w:rsidRPr="00595057" w:rsidRDefault="000019B4" w:rsidP="00A50839">
          <w:pPr>
            <w:pStyle w:val="TOCHeading"/>
            <w:jc w:val="both"/>
            <w:rPr>
              <w:rFonts w:ascii="Times New Roman" w:hAnsi="Times New Roman" w:cs="Times New Roman"/>
              <w:color w:val="auto"/>
              <w:sz w:val="24"/>
              <w:szCs w:val="24"/>
            </w:rPr>
          </w:pPr>
          <w:r w:rsidRPr="00595057">
            <w:rPr>
              <w:rFonts w:ascii="Times New Roman" w:hAnsi="Times New Roman" w:cs="Times New Roman"/>
              <w:color w:val="auto"/>
              <w:sz w:val="24"/>
              <w:szCs w:val="24"/>
            </w:rPr>
            <w:t>TABLE OF CONTENTS:</w:t>
          </w:r>
        </w:p>
        <w:p w14:paraId="2CBF79E4" w14:textId="77777777" w:rsidR="005B6E69" w:rsidRPr="00595057" w:rsidRDefault="005B6E69" w:rsidP="00A50839">
          <w:pPr>
            <w:pStyle w:val="TOC1"/>
            <w:jc w:val="both"/>
            <w:rPr>
              <w:rFonts w:ascii="Times New Roman" w:hAnsi="Times New Roman"/>
              <w:sz w:val="2"/>
              <w:szCs w:val="2"/>
            </w:rPr>
          </w:pPr>
        </w:p>
        <w:p w14:paraId="6B27C5CA" w14:textId="398DB7AE" w:rsidR="00B26A6D" w:rsidRPr="00595057" w:rsidRDefault="00963972" w:rsidP="00A50839">
          <w:pPr>
            <w:pStyle w:val="TOC1"/>
            <w:numPr>
              <w:ilvl w:val="0"/>
              <w:numId w:val="4"/>
            </w:numPr>
            <w:jc w:val="both"/>
            <w:rPr>
              <w:rFonts w:ascii="Times New Roman" w:hAnsi="Times New Roman"/>
            </w:rPr>
          </w:pPr>
          <w:r w:rsidRPr="00595057">
            <w:rPr>
              <w:rFonts w:ascii="Times New Roman" w:hAnsi="Times New Roman"/>
              <w:sz w:val="24"/>
              <w:szCs w:val="24"/>
            </w:rPr>
            <w:t xml:space="preserve">Description of Speakers Experience </w:t>
          </w:r>
          <w:r w:rsidR="00B26A6D" w:rsidRPr="00595057">
            <w:rPr>
              <w:rFonts w:ascii="Times New Roman" w:hAnsi="Times New Roman"/>
            </w:rPr>
            <w:ptab w:relativeTo="margin" w:alignment="right" w:leader="dot"/>
          </w:r>
          <w:r w:rsidR="00B05550" w:rsidRPr="00595057">
            <w:rPr>
              <w:rFonts w:ascii="Times New Roman" w:hAnsi="Times New Roman"/>
            </w:rPr>
            <w:t>2</w:t>
          </w:r>
        </w:p>
        <w:p w14:paraId="6FDBC25A" w14:textId="5E1E432E" w:rsidR="00B26A6D" w:rsidRPr="00595057" w:rsidRDefault="00963972" w:rsidP="00A50839">
          <w:pPr>
            <w:pStyle w:val="TOC2"/>
            <w:numPr>
              <w:ilvl w:val="0"/>
              <w:numId w:val="4"/>
            </w:numPr>
            <w:jc w:val="both"/>
            <w:rPr>
              <w:b w:val="0"/>
              <w:bCs w:val="0"/>
              <w:u w:val="none"/>
            </w:rPr>
          </w:pPr>
          <w:r w:rsidRPr="00595057">
            <w:rPr>
              <w:b w:val="0"/>
              <w:bCs w:val="0"/>
              <w:u w:val="none"/>
            </w:rPr>
            <w:t xml:space="preserve">Basic Skills Required for Computer Science </w:t>
          </w:r>
          <w:r w:rsidR="00B26A6D" w:rsidRPr="00595057">
            <w:rPr>
              <w:b w:val="0"/>
              <w:bCs w:val="0"/>
              <w:u w:val="none"/>
            </w:rPr>
            <w:ptab w:relativeTo="margin" w:alignment="right" w:leader="dot"/>
          </w:r>
          <w:r w:rsidR="00B26A6D" w:rsidRPr="00595057">
            <w:rPr>
              <w:b w:val="0"/>
              <w:bCs w:val="0"/>
              <w:u w:val="none"/>
            </w:rPr>
            <w:t>2</w:t>
          </w:r>
        </w:p>
        <w:p w14:paraId="5CBBED28" w14:textId="6B4D3FFF" w:rsidR="00B26A6D" w:rsidRPr="00595057" w:rsidRDefault="00963972" w:rsidP="00A50839">
          <w:pPr>
            <w:pStyle w:val="TOC3"/>
            <w:numPr>
              <w:ilvl w:val="0"/>
              <w:numId w:val="4"/>
            </w:numPr>
            <w:jc w:val="both"/>
            <w:rPr>
              <w:b w:val="0"/>
              <w:bCs w:val="0"/>
              <w:u w:val="none"/>
            </w:rPr>
          </w:pPr>
          <w:r w:rsidRPr="00595057">
            <w:rPr>
              <w:b w:val="0"/>
              <w:bCs w:val="0"/>
              <w:u w:val="none"/>
            </w:rPr>
            <w:t>Skills Required by Industry</w:t>
          </w:r>
          <w:r w:rsidR="00B26A6D" w:rsidRPr="00595057">
            <w:rPr>
              <w:b w:val="0"/>
              <w:bCs w:val="0"/>
              <w:u w:val="none"/>
            </w:rPr>
            <w:ptab w:relativeTo="margin" w:alignment="right" w:leader="dot"/>
          </w:r>
          <w:r w:rsidR="00B05550" w:rsidRPr="00595057">
            <w:rPr>
              <w:b w:val="0"/>
              <w:bCs w:val="0"/>
              <w:u w:val="none"/>
            </w:rPr>
            <w:t>2</w:t>
          </w:r>
        </w:p>
        <w:p w14:paraId="3085F81D" w14:textId="3F483598" w:rsidR="00B26A6D" w:rsidRPr="00595057" w:rsidRDefault="00963972" w:rsidP="00A50839">
          <w:pPr>
            <w:pStyle w:val="TOC1"/>
            <w:numPr>
              <w:ilvl w:val="0"/>
              <w:numId w:val="4"/>
            </w:numPr>
            <w:jc w:val="both"/>
            <w:rPr>
              <w:rFonts w:ascii="Times New Roman" w:hAnsi="Times New Roman"/>
            </w:rPr>
          </w:pPr>
          <w:r w:rsidRPr="00595057">
            <w:rPr>
              <w:rFonts w:ascii="Times New Roman" w:hAnsi="Times New Roman"/>
              <w:sz w:val="24"/>
              <w:szCs w:val="24"/>
            </w:rPr>
            <w:t xml:space="preserve">Reflection </w:t>
          </w:r>
          <w:r w:rsidR="00B26A6D" w:rsidRPr="00595057">
            <w:rPr>
              <w:rFonts w:ascii="Times New Roman" w:hAnsi="Times New Roman"/>
            </w:rPr>
            <w:ptab w:relativeTo="margin" w:alignment="right" w:leader="dot"/>
          </w:r>
          <w:r w:rsidR="00B05550" w:rsidRPr="00595057">
            <w:rPr>
              <w:rFonts w:ascii="Times New Roman" w:hAnsi="Times New Roman"/>
            </w:rPr>
            <w:t>3</w:t>
          </w:r>
        </w:p>
        <w:p w14:paraId="07D46DA1" w14:textId="4FB4FBCF" w:rsidR="00B26A6D" w:rsidRPr="00595057" w:rsidRDefault="00963972" w:rsidP="00A50839">
          <w:pPr>
            <w:pStyle w:val="TOC2"/>
            <w:numPr>
              <w:ilvl w:val="0"/>
              <w:numId w:val="4"/>
            </w:numPr>
            <w:jc w:val="both"/>
            <w:rPr>
              <w:b w:val="0"/>
              <w:bCs w:val="0"/>
              <w:u w:val="none"/>
            </w:rPr>
          </w:pPr>
          <w:r w:rsidRPr="00595057">
            <w:rPr>
              <w:b w:val="0"/>
              <w:bCs w:val="0"/>
              <w:u w:val="none"/>
            </w:rPr>
            <w:t xml:space="preserve">References </w:t>
          </w:r>
          <w:r w:rsidR="00B26A6D" w:rsidRPr="00595057">
            <w:rPr>
              <w:b w:val="0"/>
              <w:bCs w:val="0"/>
              <w:u w:val="none"/>
            </w:rPr>
            <w:ptab w:relativeTo="margin" w:alignment="right" w:leader="dot"/>
          </w:r>
          <w:r w:rsidR="00B05550" w:rsidRPr="00595057">
            <w:rPr>
              <w:b w:val="0"/>
              <w:bCs w:val="0"/>
              <w:u w:val="none"/>
            </w:rPr>
            <w:t>3</w:t>
          </w:r>
        </w:p>
      </w:sdtContent>
    </w:sdt>
    <w:p w14:paraId="0FAFB58B" w14:textId="77777777" w:rsidR="005E3BE9" w:rsidRPr="00595057" w:rsidRDefault="005E3BE9" w:rsidP="00A50839">
      <w:pPr>
        <w:jc w:val="both"/>
        <w:rPr>
          <w:rFonts w:ascii="Times New Roman" w:hAnsi="Times New Roman" w:cs="Times New Roman"/>
          <w:sz w:val="24"/>
          <w:szCs w:val="24"/>
        </w:rPr>
      </w:pPr>
    </w:p>
    <w:p w14:paraId="29BBECBE" w14:textId="2FB71A56" w:rsidR="00FA4864" w:rsidRPr="00C470AA" w:rsidRDefault="00FA4864" w:rsidP="00A50839">
      <w:pPr>
        <w:jc w:val="both"/>
        <w:rPr>
          <w:rFonts w:ascii="Times New Roman" w:hAnsi="Times New Roman" w:cs="Times New Roman"/>
          <w:sz w:val="24"/>
          <w:szCs w:val="24"/>
        </w:rPr>
      </w:pPr>
      <w:r w:rsidRPr="00C470AA">
        <w:rPr>
          <w:rFonts w:ascii="Times New Roman" w:hAnsi="Times New Roman" w:cs="Times New Roman"/>
          <w:sz w:val="24"/>
          <w:szCs w:val="24"/>
        </w:rPr>
        <w:t>GROUP MEMBERS:</w:t>
      </w:r>
    </w:p>
    <w:p w14:paraId="2975FB3C" w14:textId="77777777" w:rsidR="00FA4864" w:rsidRPr="00C470AA" w:rsidRDefault="00FA4864" w:rsidP="00A50839">
      <w:pPr>
        <w:pStyle w:val="ListParagraph"/>
        <w:numPr>
          <w:ilvl w:val="0"/>
          <w:numId w:val="1"/>
        </w:numPr>
        <w:jc w:val="both"/>
        <w:rPr>
          <w:rFonts w:ascii="Times New Roman" w:hAnsi="Times New Roman" w:cs="Times New Roman"/>
          <w:sz w:val="24"/>
          <w:szCs w:val="24"/>
        </w:rPr>
      </w:pPr>
      <w:r w:rsidRPr="00C470AA">
        <w:rPr>
          <w:rFonts w:ascii="Times New Roman" w:hAnsi="Times New Roman" w:cs="Times New Roman"/>
          <w:sz w:val="24"/>
          <w:szCs w:val="24"/>
        </w:rPr>
        <w:t xml:space="preserve">Chew Jie Sheng (A24CS0059) </w:t>
      </w:r>
    </w:p>
    <w:p w14:paraId="2E33E7D7" w14:textId="77777777" w:rsidR="00FA4864" w:rsidRPr="00C470AA" w:rsidRDefault="00FA4864" w:rsidP="00A50839">
      <w:pPr>
        <w:pStyle w:val="ListParagraph"/>
        <w:numPr>
          <w:ilvl w:val="0"/>
          <w:numId w:val="1"/>
        </w:numPr>
        <w:jc w:val="both"/>
        <w:rPr>
          <w:rFonts w:ascii="Times New Roman" w:hAnsi="Times New Roman" w:cs="Times New Roman"/>
          <w:sz w:val="24"/>
          <w:szCs w:val="24"/>
        </w:rPr>
      </w:pPr>
      <w:r w:rsidRPr="00C470AA">
        <w:rPr>
          <w:rFonts w:ascii="Times New Roman" w:hAnsi="Times New Roman" w:cs="Times New Roman"/>
          <w:sz w:val="24"/>
          <w:szCs w:val="24"/>
        </w:rPr>
        <w:t>Evelyn Ang (A24CS0068)</w:t>
      </w:r>
    </w:p>
    <w:p w14:paraId="1852020B" w14:textId="77777777" w:rsidR="00FA4864" w:rsidRPr="00C470AA" w:rsidRDefault="00FA4864" w:rsidP="00A50839">
      <w:pPr>
        <w:pStyle w:val="ListParagraph"/>
        <w:numPr>
          <w:ilvl w:val="0"/>
          <w:numId w:val="1"/>
        </w:numPr>
        <w:jc w:val="both"/>
        <w:rPr>
          <w:rFonts w:ascii="Times New Roman" w:hAnsi="Times New Roman" w:cs="Times New Roman"/>
          <w:sz w:val="24"/>
          <w:szCs w:val="24"/>
        </w:rPr>
      </w:pPr>
      <w:r w:rsidRPr="00C470AA">
        <w:rPr>
          <w:rStyle w:val="oypena"/>
          <w:rFonts w:ascii="Times New Roman" w:eastAsiaTheme="majorEastAsia" w:hAnsi="Times New Roman" w:cs="Times New Roman"/>
          <w:color w:val="000000"/>
          <w:sz w:val="24"/>
          <w:szCs w:val="24"/>
        </w:rPr>
        <w:t>Lee Pei Yuan</w:t>
      </w:r>
      <w:r w:rsidRPr="00C470AA">
        <w:rPr>
          <w:rFonts w:ascii="Times New Roman" w:hAnsi="Times New Roman" w:cs="Times New Roman"/>
          <w:color w:val="000000"/>
          <w:sz w:val="24"/>
          <w:szCs w:val="24"/>
        </w:rPr>
        <w:t xml:space="preserve"> </w:t>
      </w:r>
      <w:r w:rsidRPr="00C470AA">
        <w:rPr>
          <w:rStyle w:val="oypena"/>
          <w:rFonts w:ascii="Times New Roman" w:eastAsiaTheme="majorEastAsia" w:hAnsi="Times New Roman" w:cs="Times New Roman"/>
          <w:color w:val="000000"/>
          <w:sz w:val="24"/>
          <w:szCs w:val="24"/>
        </w:rPr>
        <w:t>(A24</w:t>
      </w:r>
      <w:r w:rsidRPr="00C470AA">
        <w:rPr>
          <w:rFonts w:ascii="Times New Roman" w:hAnsi="Times New Roman" w:cs="Times New Roman"/>
          <w:sz w:val="24"/>
          <w:szCs w:val="24"/>
        </w:rPr>
        <w:t>CS</w:t>
      </w:r>
      <w:r w:rsidRPr="00C470AA">
        <w:rPr>
          <w:rStyle w:val="oypena"/>
          <w:rFonts w:ascii="Times New Roman" w:eastAsiaTheme="majorEastAsia" w:hAnsi="Times New Roman" w:cs="Times New Roman"/>
          <w:color w:val="000000"/>
          <w:sz w:val="24"/>
          <w:szCs w:val="24"/>
        </w:rPr>
        <w:t>0262)</w:t>
      </w:r>
    </w:p>
    <w:p w14:paraId="1D2518CB" w14:textId="77777777" w:rsidR="00FA4864" w:rsidRPr="00C470AA" w:rsidRDefault="00FA4864" w:rsidP="00A50839">
      <w:pPr>
        <w:pStyle w:val="ListParagraph"/>
        <w:numPr>
          <w:ilvl w:val="0"/>
          <w:numId w:val="1"/>
        </w:numPr>
        <w:jc w:val="both"/>
        <w:rPr>
          <w:rFonts w:ascii="Times New Roman" w:hAnsi="Times New Roman" w:cs="Times New Roman"/>
          <w:sz w:val="24"/>
          <w:szCs w:val="24"/>
        </w:rPr>
      </w:pPr>
      <w:r w:rsidRPr="00C470AA">
        <w:rPr>
          <w:rFonts w:ascii="Times New Roman" w:hAnsi="Times New Roman" w:cs="Times New Roman"/>
          <w:sz w:val="24"/>
          <w:szCs w:val="24"/>
        </w:rPr>
        <w:t>Niveethita A/P Pandia Rajan (A24CS0148)</w:t>
      </w:r>
    </w:p>
    <w:p w14:paraId="1C9E82AE" w14:textId="77777777" w:rsidR="00FA4864" w:rsidRPr="00C470AA" w:rsidRDefault="00FA4864" w:rsidP="00A50839">
      <w:pPr>
        <w:jc w:val="both"/>
        <w:rPr>
          <w:rFonts w:ascii="Times New Roman" w:hAnsi="Times New Roman" w:cs="Times New Roman"/>
          <w:sz w:val="24"/>
          <w:szCs w:val="24"/>
        </w:rPr>
      </w:pPr>
    </w:p>
    <w:p w14:paraId="7C0565BD" w14:textId="77777777" w:rsidR="00C11631" w:rsidRPr="00C470AA" w:rsidRDefault="00C11631" w:rsidP="00A50839">
      <w:pPr>
        <w:jc w:val="both"/>
        <w:rPr>
          <w:rFonts w:ascii="Times New Roman" w:hAnsi="Times New Roman" w:cs="Times New Roman"/>
        </w:rPr>
      </w:pPr>
    </w:p>
    <w:p w14:paraId="3D7E35E0" w14:textId="77777777" w:rsidR="006410D2" w:rsidRDefault="006410D2" w:rsidP="00A50839">
      <w:pPr>
        <w:jc w:val="both"/>
        <w:rPr>
          <w:rFonts w:ascii="Times New Roman" w:hAnsi="Times New Roman" w:cs="Times New Roman"/>
        </w:rPr>
      </w:pPr>
    </w:p>
    <w:p w14:paraId="07CC76C9" w14:textId="77777777" w:rsidR="00591A6B" w:rsidRPr="00C470AA" w:rsidRDefault="00591A6B" w:rsidP="00A50839">
      <w:pPr>
        <w:jc w:val="both"/>
        <w:rPr>
          <w:rFonts w:ascii="Times New Roman" w:hAnsi="Times New Roman" w:cs="Times New Roman"/>
        </w:rPr>
      </w:pPr>
    </w:p>
    <w:p w14:paraId="5D12A26A" w14:textId="0C79708E" w:rsidR="006410D2" w:rsidRPr="00F709A2" w:rsidRDefault="006410D2" w:rsidP="00A50839">
      <w:pPr>
        <w:jc w:val="both"/>
        <w:rPr>
          <w:rFonts w:ascii="Times New Roman" w:hAnsi="Times New Roman" w:cs="Times New Roman"/>
          <w:b/>
          <w:bCs/>
          <w:sz w:val="24"/>
          <w:szCs w:val="24"/>
          <w:u w:val="single"/>
        </w:rPr>
      </w:pPr>
      <w:r w:rsidRPr="00F709A2">
        <w:rPr>
          <w:rFonts w:ascii="Times New Roman" w:hAnsi="Times New Roman" w:cs="Times New Roman"/>
          <w:b/>
          <w:bCs/>
          <w:sz w:val="24"/>
          <w:szCs w:val="24"/>
          <w:u w:val="single"/>
        </w:rPr>
        <w:lastRenderedPageBreak/>
        <w:t>Description of Speakers Experience</w:t>
      </w:r>
    </w:p>
    <w:p w14:paraId="49385FD9" w14:textId="1343F0D6" w:rsidR="00BB29A8" w:rsidRPr="00F709A2" w:rsidRDefault="00BB29A8" w:rsidP="00A50839">
      <w:pPr>
        <w:jc w:val="both"/>
        <w:rPr>
          <w:rFonts w:ascii="Times New Roman" w:hAnsi="Times New Roman" w:cs="Times New Roman"/>
          <w:sz w:val="24"/>
          <w:szCs w:val="24"/>
        </w:rPr>
      </w:pPr>
      <w:r w:rsidRPr="00F709A2">
        <w:rPr>
          <w:rFonts w:ascii="Times New Roman" w:hAnsi="Times New Roman" w:cs="Times New Roman"/>
          <w:sz w:val="24"/>
          <w:szCs w:val="24"/>
        </w:rPr>
        <w:t xml:space="preserve">Mr. Mohd Hakimi </w:t>
      </w:r>
      <w:proofErr w:type="spellStart"/>
      <w:r w:rsidRPr="00F709A2">
        <w:rPr>
          <w:rFonts w:ascii="Times New Roman" w:hAnsi="Times New Roman" w:cs="Times New Roman"/>
          <w:sz w:val="24"/>
          <w:szCs w:val="24"/>
        </w:rPr>
        <w:t>Iqmall</w:t>
      </w:r>
      <w:proofErr w:type="spellEnd"/>
      <w:r w:rsidRPr="00F709A2">
        <w:rPr>
          <w:rFonts w:ascii="Times New Roman" w:hAnsi="Times New Roman" w:cs="Times New Roman"/>
          <w:sz w:val="24"/>
          <w:szCs w:val="24"/>
        </w:rPr>
        <w:t xml:space="preserve">, an experienced professional as a system analyst and project manager, emphasized the importance of strong programming fundamentals for adapting to new technologies like Go language. In 2018, he joined </w:t>
      </w:r>
      <w:proofErr w:type="spellStart"/>
      <w:r w:rsidRPr="00F709A2">
        <w:rPr>
          <w:rFonts w:ascii="Times New Roman" w:hAnsi="Times New Roman" w:cs="Times New Roman"/>
          <w:sz w:val="24"/>
          <w:szCs w:val="24"/>
        </w:rPr>
        <w:t>Okakishi</w:t>
      </w:r>
      <w:proofErr w:type="spellEnd"/>
      <w:r w:rsidRPr="00F709A2">
        <w:rPr>
          <w:rFonts w:ascii="Times New Roman" w:hAnsi="Times New Roman" w:cs="Times New Roman"/>
          <w:sz w:val="24"/>
          <w:szCs w:val="24"/>
        </w:rPr>
        <w:t xml:space="preserve"> </w:t>
      </w:r>
      <w:proofErr w:type="spellStart"/>
      <w:r w:rsidRPr="00F709A2">
        <w:rPr>
          <w:rFonts w:ascii="Times New Roman" w:hAnsi="Times New Roman" w:cs="Times New Roman"/>
          <w:sz w:val="24"/>
          <w:szCs w:val="24"/>
        </w:rPr>
        <w:t>Sdn</w:t>
      </w:r>
      <w:proofErr w:type="spellEnd"/>
      <w:r w:rsidRPr="00F709A2">
        <w:rPr>
          <w:rFonts w:ascii="Times New Roman" w:hAnsi="Times New Roman" w:cs="Times New Roman"/>
          <w:sz w:val="24"/>
          <w:szCs w:val="24"/>
        </w:rPr>
        <w:t xml:space="preserve">. </w:t>
      </w:r>
      <w:proofErr w:type="spellStart"/>
      <w:r w:rsidRPr="00F709A2">
        <w:rPr>
          <w:rFonts w:ascii="Times New Roman" w:hAnsi="Times New Roman" w:cs="Times New Roman"/>
          <w:sz w:val="24"/>
          <w:szCs w:val="24"/>
        </w:rPr>
        <w:t>Bhd</w:t>
      </w:r>
      <w:proofErr w:type="spellEnd"/>
      <w:r w:rsidRPr="00F709A2">
        <w:rPr>
          <w:rFonts w:ascii="Times New Roman" w:hAnsi="Times New Roman" w:cs="Times New Roman"/>
          <w:sz w:val="24"/>
          <w:szCs w:val="24"/>
        </w:rPr>
        <w:t xml:space="preserve"> as a game programmer, where troubleshooting a system failure caused by his code push, improving his adaptability and problem-solving skills. From 2019 to 2021, he </w:t>
      </w:r>
      <w:proofErr w:type="spellStart"/>
      <w:r w:rsidRPr="00F709A2">
        <w:rPr>
          <w:rFonts w:ascii="Times New Roman" w:hAnsi="Times New Roman" w:cs="Times New Roman"/>
          <w:sz w:val="24"/>
          <w:szCs w:val="24"/>
        </w:rPr>
        <w:t>conrtibuted</w:t>
      </w:r>
      <w:proofErr w:type="spellEnd"/>
      <w:r w:rsidRPr="00F709A2">
        <w:rPr>
          <w:rFonts w:ascii="Times New Roman" w:hAnsi="Times New Roman" w:cs="Times New Roman"/>
          <w:sz w:val="24"/>
          <w:szCs w:val="24"/>
        </w:rPr>
        <w:t xml:space="preserve"> to RADIS 4.0 and ICESys at UTM Research Computing. Since 2021, he has been a system analyst at </w:t>
      </w:r>
      <w:proofErr w:type="spellStart"/>
      <w:r w:rsidRPr="00F709A2">
        <w:rPr>
          <w:rFonts w:ascii="Times New Roman" w:hAnsi="Times New Roman" w:cs="Times New Roman"/>
          <w:sz w:val="24"/>
          <w:szCs w:val="24"/>
        </w:rPr>
        <w:t>UTMDigital</w:t>
      </w:r>
      <w:proofErr w:type="spellEnd"/>
      <w:r w:rsidRPr="00F709A2">
        <w:rPr>
          <w:rFonts w:ascii="Times New Roman" w:hAnsi="Times New Roman" w:cs="Times New Roman"/>
          <w:sz w:val="24"/>
          <w:szCs w:val="24"/>
        </w:rPr>
        <w:t xml:space="preserve"> and working on projects such as </w:t>
      </w:r>
      <w:proofErr w:type="spellStart"/>
      <w:r w:rsidRPr="00F709A2">
        <w:rPr>
          <w:rFonts w:ascii="Times New Roman" w:hAnsi="Times New Roman" w:cs="Times New Roman"/>
          <w:sz w:val="24"/>
          <w:szCs w:val="24"/>
        </w:rPr>
        <w:t>Sistem</w:t>
      </w:r>
      <w:proofErr w:type="spellEnd"/>
      <w:r w:rsidRPr="00F709A2">
        <w:rPr>
          <w:rFonts w:ascii="Times New Roman" w:hAnsi="Times New Roman" w:cs="Times New Roman"/>
          <w:sz w:val="24"/>
          <w:szCs w:val="24"/>
        </w:rPr>
        <w:t xml:space="preserve"> Saraan </w:t>
      </w:r>
      <w:proofErr w:type="spellStart"/>
      <w:r w:rsidRPr="00F709A2">
        <w:rPr>
          <w:rFonts w:ascii="Times New Roman" w:hAnsi="Times New Roman" w:cs="Times New Roman"/>
          <w:sz w:val="24"/>
          <w:szCs w:val="24"/>
        </w:rPr>
        <w:t>Perkhidmatan</w:t>
      </w:r>
      <w:proofErr w:type="spellEnd"/>
      <w:r w:rsidRPr="00F709A2">
        <w:rPr>
          <w:rFonts w:ascii="Times New Roman" w:hAnsi="Times New Roman" w:cs="Times New Roman"/>
          <w:sz w:val="24"/>
          <w:szCs w:val="24"/>
        </w:rPr>
        <w:t xml:space="preserve"> </w:t>
      </w:r>
      <w:proofErr w:type="spellStart"/>
      <w:r w:rsidRPr="00F709A2">
        <w:rPr>
          <w:rFonts w:ascii="Times New Roman" w:hAnsi="Times New Roman" w:cs="Times New Roman"/>
          <w:sz w:val="24"/>
          <w:szCs w:val="24"/>
        </w:rPr>
        <w:t>Awam</w:t>
      </w:r>
      <w:proofErr w:type="spellEnd"/>
      <w:r w:rsidRPr="00F709A2">
        <w:rPr>
          <w:rFonts w:ascii="Times New Roman" w:hAnsi="Times New Roman" w:cs="Times New Roman"/>
          <w:sz w:val="24"/>
          <w:szCs w:val="24"/>
        </w:rPr>
        <w:t xml:space="preserve"> (SSPA) for UTM staff.</w:t>
      </w:r>
    </w:p>
    <w:p w14:paraId="3E91DFC3" w14:textId="77777777" w:rsidR="008A2043" w:rsidRPr="00F709A2" w:rsidRDefault="00BB29A8" w:rsidP="00A50839">
      <w:pPr>
        <w:jc w:val="both"/>
        <w:rPr>
          <w:rFonts w:ascii="Times New Roman" w:hAnsi="Times New Roman" w:cs="Times New Roman"/>
          <w:sz w:val="24"/>
          <w:szCs w:val="24"/>
        </w:rPr>
      </w:pPr>
      <w:r w:rsidRPr="00F709A2">
        <w:rPr>
          <w:rFonts w:ascii="Times New Roman" w:hAnsi="Times New Roman" w:cs="Times New Roman"/>
          <w:sz w:val="24"/>
          <w:szCs w:val="24"/>
        </w:rPr>
        <w:t xml:space="preserve">Mr. Nik Mohd Habibullah, a UTM alumnus and entrepreneur, began his with creating a montage for UTM’s Digital Library and an internship at the library. He later founded Micro-Semiconductor </w:t>
      </w:r>
      <w:proofErr w:type="spellStart"/>
      <w:r w:rsidRPr="00F709A2">
        <w:rPr>
          <w:rFonts w:ascii="Times New Roman" w:hAnsi="Times New Roman" w:cs="Times New Roman"/>
          <w:sz w:val="24"/>
          <w:szCs w:val="24"/>
        </w:rPr>
        <w:t>Sdn</w:t>
      </w:r>
      <w:proofErr w:type="spellEnd"/>
      <w:r w:rsidRPr="00F709A2">
        <w:rPr>
          <w:rFonts w:ascii="Times New Roman" w:hAnsi="Times New Roman" w:cs="Times New Roman"/>
          <w:sz w:val="24"/>
          <w:szCs w:val="24"/>
        </w:rPr>
        <w:t xml:space="preserve">. </w:t>
      </w:r>
      <w:proofErr w:type="spellStart"/>
      <w:r w:rsidRPr="00F709A2">
        <w:rPr>
          <w:rFonts w:ascii="Times New Roman" w:hAnsi="Times New Roman" w:cs="Times New Roman"/>
          <w:sz w:val="24"/>
          <w:szCs w:val="24"/>
        </w:rPr>
        <w:t>Bhd</w:t>
      </w:r>
      <w:proofErr w:type="spellEnd"/>
      <w:r w:rsidRPr="00F709A2">
        <w:rPr>
          <w:rFonts w:ascii="Times New Roman" w:hAnsi="Times New Roman" w:cs="Times New Roman"/>
          <w:sz w:val="24"/>
          <w:szCs w:val="24"/>
        </w:rPr>
        <w:t xml:space="preserve">, focusing on hardware development. Among his notable products is Get Me Hired, a career development platform for fresh graduates and Dialysis Manager, an integrated system designed especially to improve the quality of services of haemodialysis </w:t>
      </w:r>
      <w:proofErr w:type="spellStart"/>
      <w:r w:rsidRPr="00F709A2">
        <w:rPr>
          <w:rFonts w:ascii="Times New Roman" w:hAnsi="Times New Roman" w:cs="Times New Roman"/>
          <w:sz w:val="24"/>
          <w:szCs w:val="24"/>
        </w:rPr>
        <w:t>centers</w:t>
      </w:r>
      <w:proofErr w:type="spellEnd"/>
      <w:r w:rsidRPr="00F709A2">
        <w:rPr>
          <w:rFonts w:ascii="Times New Roman" w:hAnsi="Times New Roman" w:cs="Times New Roman"/>
          <w:sz w:val="24"/>
          <w:szCs w:val="24"/>
        </w:rPr>
        <w:t>. These projects demonstrate how technical expertise and entrepreneurial vision can work together to have a significant influence in a variety of industries.</w:t>
      </w:r>
    </w:p>
    <w:p w14:paraId="17D47BD9" w14:textId="0952913D" w:rsidR="00ED4E44" w:rsidRDefault="00241129" w:rsidP="00981583">
      <w:pPr>
        <w:jc w:val="center"/>
        <w:rPr>
          <w:rFonts w:ascii="Times New Roman" w:hAnsi="Times New Roman" w:cs="Times New Roman"/>
          <w:sz w:val="24"/>
          <w:szCs w:val="24"/>
        </w:rPr>
      </w:pPr>
      <w:r w:rsidRPr="00F709A2">
        <w:rPr>
          <w:rFonts w:ascii="Times New Roman" w:hAnsi="Times New Roman" w:cs="Times New Roman"/>
          <w:noProof/>
          <w:sz w:val="24"/>
          <w:szCs w:val="24"/>
        </w:rPr>
        <w:drawing>
          <wp:inline distT="0" distB="0" distL="0" distR="0" wp14:anchorId="6340BEB3" wp14:editId="15F0A930">
            <wp:extent cx="3329940" cy="435562"/>
            <wp:effectExtent l="0" t="0" r="3810" b="3175"/>
            <wp:docPr id="1241298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98275" name="Picture 1241298275"/>
                    <pic:cNvPicPr/>
                  </pic:nvPicPr>
                  <pic:blipFill>
                    <a:blip r:embed="rId9">
                      <a:extLst>
                        <a:ext uri="{28A0092B-C50C-407E-A947-70E740481C1C}">
                          <a14:useLocalDpi xmlns:a14="http://schemas.microsoft.com/office/drawing/2010/main" val="0"/>
                        </a:ext>
                      </a:extLst>
                    </a:blip>
                    <a:stretch>
                      <a:fillRect/>
                    </a:stretch>
                  </pic:blipFill>
                  <pic:spPr>
                    <a:xfrm>
                      <a:off x="0" y="0"/>
                      <a:ext cx="3779217" cy="494328"/>
                    </a:xfrm>
                    <a:prstGeom prst="rect">
                      <a:avLst/>
                    </a:prstGeom>
                  </pic:spPr>
                </pic:pic>
              </a:graphicData>
            </a:graphic>
          </wp:inline>
        </w:drawing>
      </w:r>
      <w:r w:rsidR="00DF3BC7" w:rsidRPr="00F709A2">
        <w:rPr>
          <w:rFonts w:ascii="Times New Roman" w:hAnsi="Times New Roman" w:cs="Times New Roman"/>
          <w:sz w:val="24"/>
          <w:szCs w:val="24"/>
        </w:rPr>
        <w:t>[3]</w:t>
      </w:r>
      <w:r w:rsidRPr="00F709A2">
        <w:rPr>
          <w:rFonts w:ascii="Times New Roman" w:hAnsi="Times New Roman" w:cs="Times New Roman"/>
          <w:sz w:val="24"/>
          <w:szCs w:val="24"/>
        </w:rPr>
        <w:t xml:space="preserve">      </w:t>
      </w:r>
      <w:r w:rsidRPr="00F709A2">
        <w:rPr>
          <w:rFonts w:ascii="Times New Roman" w:hAnsi="Times New Roman" w:cs="Times New Roman"/>
          <w:noProof/>
          <w:sz w:val="24"/>
          <w:szCs w:val="24"/>
        </w:rPr>
        <w:drawing>
          <wp:inline distT="0" distB="0" distL="0" distR="0" wp14:anchorId="24EA4119" wp14:editId="4E837749">
            <wp:extent cx="1287780" cy="434694"/>
            <wp:effectExtent l="0" t="0" r="7620" b="3810"/>
            <wp:docPr id="1798500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00528" name="Picture 1798500528"/>
                    <pic:cNvPicPr/>
                  </pic:nvPicPr>
                  <pic:blipFill>
                    <a:blip r:embed="rId10">
                      <a:extLst>
                        <a:ext uri="{28A0092B-C50C-407E-A947-70E740481C1C}">
                          <a14:useLocalDpi xmlns:a14="http://schemas.microsoft.com/office/drawing/2010/main" val="0"/>
                        </a:ext>
                      </a:extLst>
                    </a:blip>
                    <a:stretch>
                      <a:fillRect/>
                    </a:stretch>
                  </pic:blipFill>
                  <pic:spPr>
                    <a:xfrm>
                      <a:off x="0" y="0"/>
                      <a:ext cx="1442261" cy="486839"/>
                    </a:xfrm>
                    <a:prstGeom prst="rect">
                      <a:avLst/>
                    </a:prstGeom>
                  </pic:spPr>
                </pic:pic>
              </a:graphicData>
            </a:graphic>
          </wp:inline>
        </w:drawing>
      </w:r>
      <w:r w:rsidR="00DF3BC7" w:rsidRPr="00F709A2">
        <w:rPr>
          <w:rFonts w:ascii="Times New Roman" w:hAnsi="Times New Roman" w:cs="Times New Roman"/>
          <w:sz w:val="24"/>
          <w:szCs w:val="24"/>
        </w:rPr>
        <w:t>[4]</w:t>
      </w:r>
    </w:p>
    <w:p w14:paraId="3068D3B8" w14:textId="24A26DD1" w:rsidR="00285DA8" w:rsidRPr="00F709A2" w:rsidRDefault="00F5217A" w:rsidP="008643BE">
      <w:pPr>
        <w:jc w:val="center"/>
        <w:rPr>
          <w:rFonts w:ascii="Times New Roman" w:hAnsi="Times New Roman" w:cs="Times New Roman"/>
          <w:sz w:val="24"/>
          <w:szCs w:val="24"/>
        </w:rPr>
      </w:pPr>
      <w:r>
        <w:rPr>
          <w:rFonts w:ascii="Times New Roman" w:hAnsi="Times New Roman" w:cs="Times New Roman"/>
          <w:sz w:val="24"/>
          <w:szCs w:val="24"/>
        </w:rPr>
        <w:t>Career Background of the Speakers</w:t>
      </w:r>
    </w:p>
    <w:p w14:paraId="7D097B58" w14:textId="77777777" w:rsidR="00BB29A8" w:rsidRPr="00F709A2" w:rsidRDefault="00BB29A8" w:rsidP="00A50839">
      <w:pPr>
        <w:pStyle w:val="TOC2"/>
        <w:jc w:val="both"/>
      </w:pPr>
      <w:r w:rsidRPr="00F709A2">
        <w:t xml:space="preserve">Basic Skills Required for Computer Science </w:t>
      </w:r>
    </w:p>
    <w:p w14:paraId="49919D7F" w14:textId="614D3088" w:rsidR="009C4109" w:rsidRPr="00F709A2" w:rsidRDefault="001A7B3C" w:rsidP="00A50839">
      <w:pPr>
        <w:jc w:val="both"/>
        <w:rPr>
          <w:rFonts w:ascii="Times New Roman" w:hAnsi="Times New Roman" w:cs="Times New Roman"/>
          <w:sz w:val="24"/>
          <w:szCs w:val="24"/>
        </w:rPr>
      </w:pPr>
      <w:r w:rsidRPr="00F709A2">
        <w:rPr>
          <w:rFonts w:ascii="Times New Roman" w:hAnsi="Times New Roman" w:cs="Times New Roman"/>
          <w:sz w:val="24"/>
          <w:szCs w:val="24"/>
        </w:rPr>
        <w:t xml:space="preserve">Technical skills are essential for computer science student as their basic knowledge and career prospects in this field. First, programming languages are crucial in computer science because student need to learn how to utilise programming language to develop software and system in their future. For example, C++ is one of the programming languages. Next, Version control is the practice of tracking and managing changes to software code . Version control systems are essential tools for tracking and managing changes to codebases over time. Student can learn how to collaborate with teammate and merge other code. </w:t>
      </w:r>
      <w:r w:rsidRPr="00F709A2">
        <w:rPr>
          <w:rFonts w:ascii="Times New Roman" w:hAnsi="Times New Roman" w:cs="Times New Roman"/>
          <w:sz w:val="24"/>
          <w:szCs w:val="24"/>
        </w:rPr>
        <w:t>(</w:t>
      </w:r>
      <w:r w:rsidR="00F401C8" w:rsidRPr="00F709A2">
        <w:rPr>
          <w:rFonts w:ascii="Times New Roman" w:hAnsi="Times New Roman" w:cs="Times New Roman"/>
          <w:sz w:val="24"/>
          <w:szCs w:val="24"/>
        </w:rPr>
        <w:t>Smith, J.</w:t>
      </w:r>
      <w:r w:rsidR="00F401C8" w:rsidRPr="00F709A2">
        <w:rPr>
          <w:rFonts w:ascii="Times New Roman" w:hAnsi="Times New Roman" w:cs="Times New Roman"/>
          <w:sz w:val="24"/>
          <w:szCs w:val="24"/>
        </w:rPr>
        <w:t>,</w:t>
      </w:r>
      <w:r w:rsidR="00F401C8" w:rsidRPr="00F709A2">
        <w:rPr>
          <w:rFonts w:ascii="Times New Roman" w:hAnsi="Times New Roman" w:cs="Times New Roman"/>
          <w:sz w:val="24"/>
          <w:szCs w:val="24"/>
        </w:rPr>
        <w:t>2020</w:t>
      </w:r>
      <w:r w:rsidRPr="00F709A2">
        <w:rPr>
          <w:rFonts w:ascii="Times New Roman" w:hAnsi="Times New Roman" w:cs="Times New Roman"/>
          <w:sz w:val="24"/>
          <w:szCs w:val="24"/>
        </w:rPr>
        <w:t>)</w:t>
      </w:r>
      <w:r w:rsidR="00F401C8" w:rsidRPr="00F709A2">
        <w:rPr>
          <w:rFonts w:ascii="Times New Roman" w:hAnsi="Times New Roman" w:cs="Times New Roman"/>
          <w:sz w:val="24"/>
          <w:szCs w:val="24"/>
        </w:rPr>
        <w:t xml:space="preserve"> </w:t>
      </w:r>
      <w:r w:rsidRPr="00F709A2">
        <w:rPr>
          <w:rFonts w:ascii="Times New Roman" w:hAnsi="Times New Roman" w:cs="Times New Roman"/>
          <w:sz w:val="24"/>
          <w:szCs w:val="24"/>
        </w:rPr>
        <w:t xml:space="preserve">Furthermore, student needs to learn about data structure because It is foundation for managing and organizing data efficiently for computer science. Student also need understood the logic behind algorithm because  it is essential for solving computational problems so student can design system that store and manipulate data effectively. Besides, analytical skills enable students to identify the problem when developing software or managing data, and logical skills can help to enhance the problem-solving skills when solving the problem. Students with good logical skills can also design efficient algorithms and the shortest program that performs tasks optimally. </w:t>
      </w:r>
      <w:r w:rsidR="006D2C66" w:rsidRPr="00F709A2">
        <w:rPr>
          <w:rFonts w:ascii="Times New Roman" w:hAnsi="Times New Roman" w:cs="Times New Roman"/>
          <w:sz w:val="24"/>
          <w:szCs w:val="24"/>
        </w:rPr>
        <w:t>(</w:t>
      </w:r>
      <w:r w:rsidR="00DF3BC7" w:rsidRPr="00F709A2">
        <w:rPr>
          <w:rFonts w:ascii="Times New Roman" w:hAnsi="Times New Roman" w:cs="Times New Roman"/>
          <w:sz w:val="24"/>
          <w:szCs w:val="24"/>
        </w:rPr>
        <w:t>Weiss</w:t>
      </w:r>
      <w:r w:rsidR="00DF3BC7" w:rsidRPr="00F709A2">
        <w:rPr>
          <w:rFonts w:ascii="Times New Roman" w:hAnsi="Times New Roman" w:cs="Times New Roman"/>
          <w:sz w:val="24"/>
          <w:szCs w:val="24"/>
        </w:rPr>
        <w:t>,</w:t>
      </w:r>
      <w:r w:rsidR="00F401C8" w:rsidRPr="00F709A2">
        <w:rPr>
          <w:rFonts w:ascii="Times New Roman" w:hAnsi="Times New Roman" w:cs="Times New Roman"/>
          <w:sz w:val="24"/>
          <w:szCs w:val="24"/>
        </w:rPr>
        <w:t xml:space="preserve"> M.A.,</w:t>
      </w:r>
      <w:r w:rsidR="00DF3BC7" w:rsidRPr="00F709A2">
        <w:rPr>
          <w:rFonts w:ascii="Times New Roman" w:hAnsi="Times New Roman" w:cs="Times New Roman"/>
          <w:sz w:val="24"/>
          <w:szCs w:val="24"/>
        </w:rPr>
        <w:t xml:space="preserve"> 2013</w:t>
      </w:r>
      <w:r w:rsidR="006D2C66" w:rsidRPr="00F709A2">
        <w:rPr>
          <w:rFonts w:ascii="Times New Roman" w:hAnsi="Times New Roman" w:cs="Times New Roman"/>
          <w:sz w:val="24"/>
          <w:szCs w:val="24"/>
        </w:rPr>
        <w:t xml:space="preserve">) </w:t>
      </w:r>
      <w:r w:rsidRPr="00F709A2">
        <w:rPr>
          <w:rFonts w:ascii="Times New Roman" w:hAnsi="Times New Roman" w:cs="Times New Roman"/>
          <w:sz w:val="24"/>
          <w:szCs w:val="24"/>
        </w:rPr>
        <w:t>Lastly, framework in programming is a tool that provides ready-made components or solutions that are customized to speed up development. A framework can include support programs, compilers and APIs to develop software and create systems.</w:t>
      </w:r>
    </w:p>
    <w:p w14:paraId="6FCDCAA3" w14:textId="76C01832" w:rsidR="00BB29A8" w:rsidRDefault="00285DA8" w:rsidP="00285DA8">
      <w:pPr>
        <w:tabs>
          <w:tab w:val="left" w:pos="6612"/>
        </w:tabs>
        <w:jc w:val="center"/>
        <w:rPr>
          <w:rFonts w:ascii="Times New Roman" w:hAnsi="Times New Roman" w:cs="Times New Roman"/>
          <w:sz w:val="24"/>
          <w:szCs w:val="24"/>
        </w:rPr>
      </w:pPr>
      <w:r w:rsidRPr="00F709A2">
        <w:rPr>
          <w:rFonts w:ascii="Times New Roman" w:hAnsi="Times New Roman" w:cs="Times New Roman"/>
          <w:b/>
          <w:noProof/>
          <w:sz w:val="24"/>
          <w:szCs w:val="24"/>
        </w:rPr>
        <w:drawing>
          <wp:inline distT="0" distB="0" distL="0" distR="0" wp14:anchorId="00615E7A" wp14:editId="7D091BDE">
            <wp:extent cx="1752600" cy="876300"/>
            <wp:effectExtent l="0" t="0" r="0" b="0"/>
            <wp:docPr id="158933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2600" cy="876300"/>
                    </a:xfrm>
                    <a:prstGeom prst="rect">
                      <a:avLst/>
                    </a:prstGeom>
                    <a:noFill/>
                    <a:ln>
                      <a:noFill/>
                    </a:ln>
                  </pic:spPr>
                </pic:pic>
              </a:graphicData>
            </a:graphic>
          </wp:inline>
        </w:drawing>
      </w:r>
      <w:r w:rsidRPr="00F709A2">
        <w:rPr>
          <w:rFonts w:ascii="Times New Roman" w:hAnsi="Times New Roman" w:cs="Times New Roman"/>
          <w:sz w:val="24"/>
          <w:szCs w:val="24"/>
        </w:rPr>
        <w:t>[5]</w:t>
      </w:r>
      <w:r>
        <w:rPr>
          <w:rFonts w:ascii="Times New Roman" w:hAnsi="Times New Roman" w:cs="Times New Roman"/>
          <w:sz w:val="24"/>
          <w:szCs w:val="24"/>
        </w:rPr>
        <w:t xml:space="preserve"> </w:t>
      </w:r>
      <w:r w:rsidR="00502DEE" w:rsidRPr="00F709A2">
        <w:rPr>
          <w:rFonts w:ascii="Times New Roman" w:hAnsi="Times New Roman" w:cs="Times New Roman"/>
          <w:noProof/>
          <w:sz w:val="24"/>
          <w:szCs w:val="24"/>
        </w:rPr>
        <w:drawing>
          <wp:inline distT="0" distB="0" distL="0" distR="0" wp14:anchorId="37936C8A" wp14:editId="6ADB526C">
            <wp:extent cx="1607820" cy="863903"/>
            <wp:effectExtent l="0" t="0" r="0" b="0"/>
            <wp:docPr id="1827113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9576" cy="886339"/>
                    </a:xfrm>
                    <a:prstGeom prst="rect">
                      <a:avLst/>
                    </a:prstGeom>
                    <a:noFill/>
                  </pic:spPr>
                </pic:pic>
              </a:graphicData>
            </a:graphic>
          </wp:inline>
        </w:drawing>
      </w:r>
      <w:r w:rsidRPr="00F709A2">
        <w:rPr>
          <w:rFonts w:ascii="Times New Roman" w:hAnsi="Times New Roman" w:cs="Times New Roman"/>
          <w:sz w:val="24"/>
          <w:szCs w:val="24"/>
        </w:rPr>
        <w:t xml:space="preserve"> </w:t>
      </w:r>
      <w:r w:rsidR="00DF3BC7" w:rsidRPr="00F709A2">
        <w:rPr>
          <w:rFonts w:ascii="Times New Roman" w:hAnsi="Times New Roman" w:cs="Times New Roman"/>
          <w:sz w:val="24"/>
          <w:szCs w:val="24"/>
        </w:rPr>
        <w:t>[6]</w:t>
      </w:r>
    </w:p>
    <w:p w14:paraId="19CCA0D7" w14:textId="3461BD28" w:rsidR="00285DA8" w:rsidRPr="00F709A2" w:rsidRDefault="00285DA8" w:rsidP="00981583">
      <w:pPr>
        <w:tabs>
          <w:tab w:val="left" w:pos="6612"/>
        </w:tabs>
        <w:jc w:val="center"/>
        <w:rPr>
          <w:rFonts w:ascii="Times New Roman" w:hAnsi="Times New Roman" w:cs="Times New Roman"/>
          <w:sz w:val="24"/>
          <w:szCs w:val="24"/>
        </w:rPr>
      </w:pPr>
      <w:r>
        <w:rPr>
          <w:rFonts w:ascii="Times New Roman" w:hAnsi="Times New Roman" w:cs="Times New Roman"/>
          <w:sz w:val="24"/>
          <w:szCs w:val="24"/>
        </w:rPr>
        <w:t>Examples of Framework</w:t>
      </w:r>
    </w:p>
    <w:p w14:paraId="44E3D02B" w14:textId="77777777" w:rsidR="00BB29A8" w:rsidRPr="00F709A2" w:rsidRDefault="00BB29A8" w:rsidP="00A50839">
      <w:pPr>
        <w:pStyle w:val="TOC3"/>
        <w:jc w:val="both"/>
      </w:pPr>
      <w:r w:rsidRPr="00F709A2">
        <w:lastRenderedPageBreak/>
        <w:t>Skills Required by Industry</w:t>
      </w:r>
    </w:p>
    <w:p w14:paraId="79C63C37" w14:textId="0EF6256F" w:rsidR="00502DEE" w:rsidRPr="00F709A2" w:rsidRDefault="00BE3DEA" w:rsidP="00A50839">
      <w:pPr>
        <w:jc w:val="both"/>
        <w:rPr>
          <w:rFonts w:ascii="Times New Roman" w:hAnsi="Times New Roman" w:cs="Times New Roman"/>
          <w:sz w:val="24"/>
          <w:szCs w:val="24"/>
        </w:rPr>
      </w:pPr>
      <w:r w:rsidRPr="00F709A2">
        <w:rPr>
          <w:rFonts w:ascii="Times New Roman" w:hAnsi="Times New Roman" w:cs="Times New Roman"/>
          <w:sz w:val="24"/>
          <w:szCs w:val="24"/>
        </w:rPr>
        <w:t xml:space="preserve">Success in the IT industry requires both technical expertise and strategic career planning. A strong foundation in programming, cybersecurity, and data analysis is essential, along with soft skills like problem-solving, communication, and adaptability. To maximize career opportunities, preparation plays a crucial role such as crafting a professional resume, obtaining relevant certifications, and showcasing skills through a well-documented portfolio. Researching job trends, company culture, and career growth potential ensures informed decision-making. The IRPA method further enhances career prospects by aligning personal strengths with industry demands, strategically applying through platforms like LinkedIn and </w:t>
      </w:r>
      <w:proofErr w:type="spellStart"/>
      <w:r w:rsidRPr="00F709A2">
        <w:rPr>
          <w:rFonts w:ascii="Times New Roman" w:hAnsi="Times New Roman" w:cs="Times New Roman"/>
          <w:sz w:val="24"/>
          <w:szCs w:val="24"/>
        </w:rPr>
        <w:t>Jobstreet</w:t>
      </w:r>
      <w:proofErr w:type="spellEnd"/>
      <w:r w:rsidRPr="00F709A2">
        <w:rPr>
          <w:rFonts w:ascii="Times New Roman" w:hAnsi="Times New Roman" w:cs="Times New Roman"/>
          <w:sz w:val="24"/>
          <w:szCs w:val="24"/>
        </w:rPr>
        <w:t>, and continuously improving skills. By integrating technical proficiency with a structured career approach, professionals can secure long-term success in the IT field.</w:t>
      </w:r>
    </w:p>
    <w:p w14:paraId="672EBBCB" w14:textId="30F755E7" w:rsidR="006410D2" w:rsidRPr="00F709A2" w:rsidRDefault="006410D2" w:rsidP="00A50839">
      <w:pPr>
        <w:pStyle w:val="TOC3"/>
        <w:jc w:val="both"/>
      </w:pPr>
      <w:r w:rsidRPr="00F709A2">
        <w:t xml:space="preserve">Reflection </w:t>
      </w:r>
    </w:p>
    <w:p w14:paraId="5C07824E" w14:textId="5975FAE7" w:rsidR="0016620F" w:rsidRPr="00F709A2" w:rsidRDefault="00C0146C" w:rsidP="00A50839">
      <w:pPr>
        <w:jc w:val="both"/>
        <w:rPr>
          <w:rFonts w:ascii="Times New Roman" w:hAnsi="Times New Roman" w:cs="Times New Roman"/>
          <w:sz w:val="24"/>
          <w:szCs w:val="24"/>
        </w:rPr>
      </w:pPr>
      <w:r w:rsidRPr="00F709A2">
        <w:rPr>
          <w:rFonts w:ascii="Times New Roman" w:hAnsi="Times New Roman" w:cs="Times New Roman"/>
          <w:sz w:val="24"/>
          <w:szCs w:val="24"/>
        </w:rPr>
        <w:t xml:space="preserve">Evelyn </w:t>
      </w:r>
      <w:r w:rsidR="00DC3F06">
        <w:rPr>
          <w:rFonts w:ascii="Times New Roman" w:hAnsi="Times New Roman" w:cs="Times New Roman"/>
          <w:sz w:val="24"/>
          <w:szCs w:val="24"/>
        </w:rPr>
        <w:t>expressed</w:t>
      </w:r>
      <w:r w:rsidRPr="00F709A2">
        <w:rPr>
          <w:rFonts w:ascii="Times New Roman" w:hAnsi="Times New Roman" w:cs="Times New Roman"/>
          <w:sz w:val="24"/>
          <w:szCs w:val="24"/>
        </w:rPr>
        <w:t xml:space="preserve"> that the talk emphasized the essential balance between technical expertise and management skills required for success in the IT field. The real-life experiences shared by Mr. Hakimi illustrated how academic knowledge aligns with industry demands. She intends to strengthen her technical proficiency while also enhancing her soft skills, particularly in communication and teamwork, over the next four years.</w:t>
      </w:r>
    </w:p>
    <w:p w14:paraId="3610DCA5" w14:textId="7518293B" w:rsidR="000E73EA" w:rsidRPr="00F709A2" w:rsidRDefault="000E73EA" w:rsidP="00A50839">
      <w:pPr>
        <w:jc w:val="both"/>
        <w:rPr>
          <w:rFonts w:ascii="Times New Roman" w:hAnsi="Times New Roman" w:cs="Times New Roman"/>
          <w:sz w:val="24"/>
          <w:szCs w:val="24"/>
        </w:rPr>
      </w:pPr>
      <w:proofErr w:type="spellStart"/>
      <w:r w:rsidRPr="00F709A2">
        <w:rPr>
          <w:rFonts w:ascii="Times New Roman" w:hAnsi="Times New Roman" w:cs="Times New Roman"/>
          <w:sz w:val="24"/>
          <w:szCs w:val="24"/>
        </w:rPr>
        <w:t>Peiyuan</w:t>
      </w:r>
      <w:proofErr w:type="spellEnd"/>
      <w:r w:rsidRPr="00F709A2">
        <w:rPr>
          <w:rFonts w:ascii="Times New Roman" w:hAnsi="Times New Roman" w:cs="Times New Roman"/>
          <w:sz w:val="24"/>
          <w:szCs w:val="24"/>
        </w:rPr>
        <w:t xml:space="preserve"> reflected </w:t>
      </w:r>
      <w:r w:rsidR="00332486">
        <w:rPr>
          <w:rFonts w:ascii="Times New Roman" w:hAnsi="Times New Roman" w:cs="Times New Roman"/>
          <w:sz w:val="24"/>
          <w:szCs w:val="24"/>
        </w:rPr>
        <w:t>on</w:t>
      </w:r>
      <w:r w:rsidRPr="00F709A2">
        <w:rPr>
          <w:rFonts w:ascii="Times New Roman" w:hAnsi="Times New Roman" w:cs="Times New Roman"/>
          <w:sz w:val="24"/>
          <w:szCs w:val="24"/>
        </w:rPr>
        <w:t xml:space="preserve"> Mr. Hakimi</w:t>
      </w:r>
      <w:r w:rsidR="00332486">
        <w:rPr>
          <w:rFonts w:ascii="Times New Roman" w:hAnsi="Times New Roman" w:cs="Times New Roman"/>
          <w:sz w:val="24"/>
          <w:szCs w:val="24"/>
        </w:rPr>
        <w:t>’s</w:t>
      </w:r>
      <w:r w:rsidRPr="00F709A2">
        <w:rPr>
          <w:rFonts w:ascii="Times New Roman" w:hAnsi="Times New Roman" w:cs="Times New Roman"/>
          <w:sz w:val="24"/>
          <w:szCs w:val="24"/>
        </w:rPr>
        <w:t xml:space="preserve"> extensive work experiences and emphasized the importance of both technical and management skills for computer science students entering the industry. The speaker also encouraged students to develop their soft skills, such as communication and leadership, by participating in workshops and events during their degree. </w:t>
      </w:r>
      <w:proofErr w:type="spellStart"/>
      <w:r w:rsidRPr="00F709A2">
        <w:rPr>
          <w:rFonts w:ascii="Times New Roman" w:hAnsi="Times New Roman" w:cs="Times New Roman"/>
          <w:sz w:val="24"/>
          <w:szCs w:val="24"/>
        </w:rPr>
        <w:t>Peiyuan</w:t>
      </w:r>
      <w:proofErr w:type="spellEnd"/>
      <w:r w:rsidRPr="00F709A2">
        <w:rPr>
          <w:rFonts w:ascii="Times New Roman" w:hAnsi="Times New Roman" w:cs="Times New Roman"/>
          <w:sz w:val="24"/>
          <w:szCs w:val="24"/>
        </w:rPr>
        <w:t xml:space="preserve"> gained valuable insights and knowledge from the talk, which he found highly beneficial.</w:t>
      </w:r>
    </w:p>
    <w:p w14:paraId="6A09045E" w14:textId="6B11190D" w:rsidR="000E73EA" w:rsidRPr="00F709A2" w:rsidRDefault="002B6D22" w:rsidP="00A50839">
      <w:pPr>
        <w:jc w:val="both"/>
        <w:rPr>
          <w:rFonts w:ascii="Times New Roman" w:hAnsi="Times New Roman" w:cs="Times New Roman"/>
          <w:sz w:val="24"/>
          <w:szCs w:val="24"/>
        </w:rPr>
      </w:pPr>
      <w:r>
        <w:rPr>
          <w:rFonts w:ascii="Times New Roman" w:hAnsi="Times New Roman" w:cs="Times New Roman"/>
          <w:sz w:val="24"/>
          <w:szCs w:val="24"/>
        </w:rPr>
        <w:t>From the talk, J</w:t>
      </w:r>
      <w:r w:rsidR="000E73EA" w:rsidRPr="00F709A2">
        <w:rPr>
          <w:rFonts w:ascii="Times New Roman" w:hAnsi="Times New Roman" w:cs="Times New Roman"/>
          <w:sz w:val="24"/>
          <w:szCs w:val="24"/>
        </w:rPr>
        <w:t xml:space="preserve">ason </w:t>
      </w:r>
      <w:r w:rsidR="00981583">
        <w:rPr>
          <w:rFonts w:ascii="Times New Roman" w:hAnsi="Times New Roman" w:cs="Times New Roman"/>
          <w:sz w:val="24"/>
          <w:szCs w:val="24"/>
        </w:rPr>
        <w:t>shared</w:t>
      </w:r>
      <w:r w:rsidR="000E73EA" w:rsidRPr="00F709A2">
        <w:rPr>
          <w:rFonts w:ascii="Times New Roman" w:hAnsi="Times New Roman" w:cs="Times New Roman"/>
          <w:sz w:val="24"/>
          <w:szCs w:val="24"/>
        </w:rPr>
        <w:t xml:space="preserve"> that during the industry talk, Mr. Hakimi provided valuable insights into the significance of both technical and soft skills for computer science students. The speaker emphasized the importance of developing communication and leadership skills through participation in workshops and events. Inspired by the talk, Jason is motivated to strengthen his technical expertise while also enhancing his interpersonal skills to prepare for a successful career in the field.</w:t>
      </w:r>
    </w:p>
    <w:p w14:paraId="0F394502" w14:textId="0A8F13CF" w:rsidR="005F600C" w:rsidRPr="00F709A2" w:rsidRDefault="0001673C" w:rsidP="00A50839">
      <w:pPr>
        <w:jc w:val="both"/>
        <w:rPr>
          <w:rFonts w:ascii="Times New Roman" w:hAnsi="Times New Roman" w:cs="Times New Roman"/>
          <w:sz w:val="24"/>
          <w:szCs w:val="24"/>
        </w:rPr>
      </w:pPr>
      <w:r w:rsidRPr="00F709A2">
        <w:rPr>
          <w:rFonts w:ascii="Times New Roman" w:hAnsi="Times New Roman" w:cs="Times New Roman"/>
          <w:sz w:val="24"/>
          <w:szCs w:val="24"/>
        </w:rPr>
        <w:t>Nive</w:t>
      </w:r>
      <w:r w:rsidR="00ED1714" w:rsidRPr="00F709A2">
        <w:rPr>
          <w:rFonts w:ascii="Times New Roman" w:hAnsi="Times New Roman" w:cs="Times New Roman"/>
          <w:sz w:val="24"/>
          <w:szCs w:val="24"/>
        </w:rPr>
        <w:t>ethita</w:t>
      </w:r>
      <w:r w:rsidRPr="00F709A2">
        <w:rPr>
          <w:rFonts w:ascii="Times New Roman" w:hAnsi="Times New Roman" w:cs="Times New Roman"/>
          <w:sz w:val="24"/>
          <w:szCs w:val="24"/>
        </w:rPr>
        <w:t xml:space="preserve"> </w:t>
      </w:r>
      <w:r w:rsidR="005E200A">
        <w:rPr>
          <w:rFonts w:ascii="Times New Roman" w:hAnsi="Times New Roman" w:cs="Times New Roman"/>
          <w:sz w:val="24"/>
          <w:szCs w:val="24"/>
        </w:rPr>
        <w:t>is inspired by</w:t>
      </w:r>
      <w:r w:rsidR="00FD27DB" w:rsidRPr="00F709A2">
        <w:rPr>
          <w:rFonts w:ascii="Times New Roman" w:hAnsi="Times New Roman" w:cs="Times New Roman"/>
          <w:sz w:val="24"/>
          <w:szCs w:val="24"/>
        </w:rPr>
        <w:t xml:space="preserve"> the valuable insights and essential information on building a career in computer science</w:t>
      </w:r>
      <w:r w:rsidR="000F21A4" w:rsidRPr="000F21A4">
        <w:rPr>
          <w:rFonts w:ascii="Times New Roman" w:hAnsi="Times New Roman" w:cs="Times New Roman"/>
          <w:sz w:val="24"/>
          <w:szCs w:val="24"/>
        </w:rPr>
        <w:t xml:space="preserve"> </w:t>
      </w:r>
      <w:r w:rsidR="000F21A4">
        <w:rPr>
          <w:rFonts w:ascii="Times New Roman" w:hAnsi="Times New Roman" w:cs="Times New Roman"/>
          <w:sz w:val="24"/>
          <w:szCs w:val="24"/>
        </w:rPr>
        <w:t>from the talk</w:t>
      </w:r>
      <w:r w:rsidR="00FD27DB" w:rsidRPr="00F709A2">
        <w:rPr>
          <w:rFonts w:ascii="Times New Roman" w:hAnsi="Times New Roman" w:cs="Times New Roman"/>
          <w:sz w:val="24"/>
          <w:szCs w:val="24"/>
        </w:rPr>
        <w:t xml:space="preserve">. </w:t>
      </w:r>
      <w:r w:rsidR="00FD27DB" w:rsidRPr="00F709A2">
        <w:rPr>
          <w:rFonts w:ascii="Times New Roman" w:hAnsi="Times New Roman" w:cs="Times New Roman"/>
          <w:sz w:val="24"/>
          <w:szCs w:val="24"/>
        </w:rPr>
        <w:t>Sh</w:t>
      </w:r>
      <w:r w:rsidR="00FD27DB" w:rsidRPr="00F709A2">
        <w:rPr>
          <w:rFonts w:ascii="Times New Roman" w:hAnsi="Times New Roman" w:cs="Times New Roman"/>
          <w:sz w:val="24"/>
          <w:szCs w:val="24"/>
        </w:rPr>
        <w:t xml:space="preserve">e found it fascinating to learn about two different career paths within the same field. This experience inspired </w:t>
      </w:r>
      <w:r w:rsidR="00FB4555" w:rsidRPr="00F709A2">
        <w:rPr>
          <w:rFonts w:ascii="Times New Roman" w:hAnsi="Times New Roman" w:cs="Times New Roman"/>
          <w:sz w:val="24"/>
          <w:szCs w:val="24"/>
        </w:rPr>
        <w:t>her</w:t>
      </w:r>
      <w:r w:rsidR="00FD27DB" w:rsidRPr="00F709A2">
        <w:rPr>
          <w:rFonts w:ascii="Times New Roman" w:hAnsi="Times New Roman" w:cs="Times New Roman"/>
          <w:sz w:val="24"/>
          <w:szCs w:val="24"/>
        </w:rPr>
        <w:t xml:space="preserve"> to enhance </w:t>
      </w:r>
      <w:r w:rsidR="00FB4555" w:rsidRPr="00F709A2">
        <w:rPr>
          <w:rFonts w:ascii="Times New Roman" w:hAnsi="Times New Roman" w:cs="Times New Roman"/>
          <w:sz w:val="24"/>
          <w:szCs w:val="24"/>
        </w:rPr>
        <w:t>her</w:t>
      </w:r>
      <w:r w:rsidR="00FD27DB" w:rsidRPr="00F709A2">
        <w:rPr>
          <w:rFonts w:ascii="Times New Roman" w:hAnsi="Times New Roman" w:cs="Times New Roman"/>
          <w:sz w:val="24"/>
          <w:szCs w:val="24"/>
        </w:rPr>
        <w:t xml:space="preserve"> technical skills by engaging in self-directed learning beyond the classroom and participating in university activities to develop </w:t>
      </w:r>
      <w:r w:rsidR="009713D0">
        <w:rPr>
          <w:rFonts w:ascii="Times New Roman" w:hAnsi="Times New Roman" w:cs="Times New Roman"/>
          <w:sz w:val="24"/>
          <w:szCs w:val="24"/>
        </w:rPr>
        <w:t>her</w:t>
      </w:r>
      <w:r w:rsidR="00FD27DB" w:rsidRPr="00F709A2">
        <w:rPr>
          <w:rFonts w:ascii="Times New Roman" w:hAnsi="Times New Roman" w:cs="Times New Roman"/>
          <w:sz w:val="24"/>
          <w:szCs w:val="24"/>
        </w:rPr>
        <w:t xml:space="preserve"> soft skills.</w:t>
      </w:r>
      <w:r w:rsidR="009713D0">
        <w:rPr>
          <w:rFonts w:ascii="Times New Roman" w:hAnsi="Times New Roman" w:cs="Times New Roman"/>
          <w:sz w:val="24"/>
          <w:szCs w:val="24"/>
        </w:rPr>
        <w:t xml:space="preserve"> S</w:t>
      </w:r>
      <w:r w:rsidR="00FB4555" w:rsidRPr="00F709A2">
        <w:rPr>
          <w:rFonts w:ascii="Times New Roman" w:hAnsi="Times New Roman" w:cs="Times New Roman"/>
          <w:sz w:val="24"/>
          <w:szCs w:val="24"/>
        </w:rPr>
        <w:t>he</w:t>
      </w:r>
      <w:r w:rsidR="009713D0">
        <w:rPr>
          <w:rFonts w:ascii="Times New Roman" w:hAnsi="Times New Roman" w:cs="Times New Roman"/>
          <w:sz w:val="24"/>
          <w:szCs w:val="24"/>
        </w:rPr>
        <w:t xml:space="preserve"> also</w:t>
      </w:r>
      <w:r w:rsidR="00FD27DB" w:rsidRPr="00F709A2">
        <w:rPr>
          <w:rFonts w:ascii="Times New Roman" w:hAnsi="Times New Roman" w:cs="Times New Roman"/>
          <w:sz w:val="24"/>
          <w:szCs w:val="24"/>
        </w:rPr>
        <w:t xml:space="preserve"> plans to conduct background research on technology market trends to ensure continuous skill development over time.</w:t>
      </w:r>
    </w:p>
    <w:p w14:paraId="08194F4D" w14:textId="1578A26B" w:rsidR="006410D2" w:rsidRPr="00F709A2" w:rsidRDefault="006410D2" w:rsidP="00A50839">
      <w:pPr>
        <w:jc w:val="both"/>
        <w:rPr>
          <w:rFonts w:ascii="Times New Roman" w:hAnsi="Times New Roman" w:cs="Times New Roman"/>
          <w:b/>
          <w:bCs/>
          <w:sz w:val="24"/>
          <w:szCs w:val="24"/>
          <w:u w:val="single"/>
        </w:rPr>
      </w:pPr>
      <w:r w:rsidRPr="00F709A2">
        <w:rPr>
          <w:rFonts w:ascii="Times New Roman" w:hAnsi="Times New Roman" w:cs="Times New Roman"/>
          <w:b/>
          <w:bCs/>
          <w:sz w:val="24"/>
          <w:szCs w:val="24"/>
          <w:u w:val="single"/>
        </w:rPr>
        <w:t>References</w:t>
      </w:r>
    </w:p>
    <w:p w14:paraId="2CEA6225" w14:textId="799C10FE" w:rsidR="00570938" w:rsidRPr="00F709A2" w:rsidRDefault="00570938" w:rsidP="00A50839">
      <w:pPr>
        <w:pStyle w:val="ListParagraph"/>
        <w:numPr>
          <w:ilvl w:val="0"/>
          <w:numId w:val="8"/>
        </w:numPr>
        <w:jc w:val="both"/>
        <w:rPr>
          <w:rFonts w:ascii="Times New Roman" w:hAnsi="Times New Roman" w:cs="Times New Roman"/>
          <w:sz w:val="24"/>
          <w:szCs w:val="24"/>
        </w:rPr>
      </w:pPr>
      <w:r w:rsidRPr="00F709A2">
        <w:rPr>
          <w:rFonts w:ascii="Times New Roman" w:hAnsi="Times New Roman" w:cs="Times New Roman"/>
          <w:sz w:val="24"/>
          <w:szCs w:val="24"/>
        </w:rPr>
        <w:t>Weiss, M. A. (2013). Data structures and algorithm analysis in C++ (4th ed.). Pearson Education.</w:t>
      </w:r>
    </w:p>
    <w:p w14:paraId="4BCD66A0" w14:textId="77777777" w:rsidR="00740C81" w:rsidRPr="00F709A2" w:rsidRDefault="00570938" w:rsidP="00A50839">
      <w:pPr>
        <w:pStyle w:val="ListParagraph"/>
        <w:numPr>
          <w:ilvl w:val="0"/>
          <w:numId w:val="8"/>
        </w:numPr>
        <w:jc w:val="both"/>
        <w:rPr>
          <w:rFonts w:ascii="Times New Roman" w:hAnsi="Times New Roman" w:cs="Times New Roman"/>
          <w:sz w:val="24"/>
          <w:szCs w:val="24"/>
        </w:rPr>
      </w:pPr>
      <w:r w:rsidRPr="00F709A2">
        <w:rPr>
          <w:rFonts w:ascii="Times New Roman" w:hAnsi="Times New Roman" w:cs="Times New Roman"/>
          <w:sz w:val="24"/>
          <w:szCs w:val="24"/>
        </w:rPr>
        <w:t>Smith, J. (2020). Introduction to version control systems.</w:t>
      </w:r>
    </w:p>
    <w:p w14:paraId="545E0B97" w14:textId="196F9648" w:rsidR="00C470AA" w:rsidRPr="00F709A2" w:rsidRDefault="0061552D" w:rsidP="00A50839">
      <w:pPr>
        <w:pStyle w:val="ListParagraph"/>
        <w:numPr>
          <w:ilvl w:val="0"/>
          <w:numId w:val="8"/>
        </w:numPr>
        <w:jc w:val="both"/>
        <w:rPr>
          <w:rFonts w:ascii="Times New Roman" w:hAnsi="Times New Roman" w:cs="Times New Roman"/>
          <w:sz w:val="24"/>
          <w:szCs w:val="24"/>
          <w:lang w:val="en-US"/>
        </w:rPr>
      </w:pPr>
      <w:hyperlink r:id="rId13" w:history="1">
        <w:r w:rsidRPr="00F709A2">
          <w:rPr>
            <w:rStyle w:val="Hyperlink"/>
            <w:rFonts w:ascii="Times New Roman" w:hAnsi="Times New Roman" w:cs="Times New Roman"/>
            <w:sz w:val="24"/>
            <w:szCs w:val="24"/>
          </w:rPr>
          <w:t>https://digital.utm.my/</w:t>
        </w:r>
      </w:hyperlink>
      <w:r w:rsidRPr="00F709A2">
        <w:rPr>
          <w:rFonts w:ascii="Times New Roman" w:hAnsi="Times New Roman" w:cs="Times New Roman"/>
          <w:sz w:val="24"/>
          <w:szCs w:val="24"/>
        </w:rPr>
        <w:t xml:space="preserve"> </w:t>
      </w:r>
    </w:p>
    <w:p w14:paraId="71AEB538" w14:textId="52AC847B" w:rsidR="00241129" w:rsidRPr="00F709A2" w:rsidRDefault="00241129" w:rsidP="00A50839">
      <w:pPr>
        <w:pStyle w:val="ListParagraph"/>
        <w:numPr>
          <w:ilvl w:val="0"/>
          <w:numId w:val="8"/>
        </w:numPr>
        <w:jc w:val="both"/>
        <w:rPr>
          <w:rFonts w:ascii="Times New Roman" w:hAnsi="Times New Roman" w:cs="Times New Roman"/>
          <w:sz w:val="24"/>
          <w:szCs w:val="24"/>
          <w:lang w:val="en-US"/>
        </w:rPr>
      </w:pPr>
      <w:hyperlink r:id="rId14" w:history="1">
        <w:r w:rsidRPr="00F709A2">
          <w:rPr>
            <w:rStyle w:val="Hyperlink"/>
            <w:rFonts w:ascii="Times New Roman" w:hAnsi="Times New Roman" w:cs="Times New Roman"/>
            <w:sz w:val="24"/>
            <w:szCs w:val="24"/>
            <w:lang w:val="en-US"/>
          </w:rPr>
          <w:t>https://microsemi.com.my/</w:t>
        </w:r>
      </w:hyperlink>
      <w:r w:rsidRPr="00F709A2">
        <w:rPr>
          <w:rFonts w:ascii="Times New Roman" w:hAnsi="Times New Roman" w:cs="Times New Roman"/>
          <w:sz w:val="24"/>
          <w:szCs w:val="24"/>
          <w:lang w:val="en-US"/>
        </w:rPr>
        <w:t xml:space="preserve"> </w:t>
      </w:r>
    </w:p>
    <w:p w14:paraId="0D529B8C" w14:textId="77777777" w:rsidR="00F4591C" w:rsidRPr="00F709A2" w:rsidRDefault="00F4591C" w:rsidP="00A50839">
      <w:pPr>
        <w:pStyle w:val="ListParagraph"/>
        <w:numPr>
          <w:ilvl w:val="0"/>
          <w:numId w:val="8"/>
        </w:numPr>
        <w:jc w:val="both"/>
        <w:rPr>
          <w:rStyle w:val="url"/>
          <w:rFonts w:ascii="Times New Roman" w:hAnsi="Times New Roman" w:cs="Times New Roman"/>
          <w:sz w:val="24"/>
          <w:szCs w:val="24"/>
        </w:rPr>
      </w:pPr>
      <w:hyperlink r:id="rId15" w:history="1">
        <w:r w:rsidRPr="00F709A2">
          <w:rPr>
            <w:rStyle w:val="Hyperlink"/>
            <w:rFonts w:ascii="Times New Roman" w:hAnsi="Times New Roman" w:cs="Times New Roman"/>
            <w:sz w:val="24"/>
            <w:szCs w:val="24"/>
          </w:rPr>
          <w:t>https</w:t>
        </w:r>
        <w:r w:rsidRPr="00F709A2">
          <w:rPr>
            <w:rStyle w:val="Hyperlink"/>
            <w:rFonts w:ascii="Times New Roman" w:eastAsiaTheme="majorEastAsia" w:hAnsi="Times New Roman" w:cs="Times New Roman"/>
            <w:sz w:val="24"/>
            <w:szCs w:val="24"/>
          </w:rPr>
          <w:t>://www.freelancinggig.com/blog/2018/03/02/use-yii-framework/</w:t>
        </w:r>
      </w:hyperlink>
    </w:p>
    <w:p w14:paraId="74CA3B51" w14:textId="64568A38" w:rsidR="00F4591C" w:rsidRPr="00F709A2" w:rsidRDefault="00F4591C" w:rsidP="00A50839">
      <w:pPr>
        <w:pStyle w:val="ListParagraph"/>
        <w:numPr>
          <w:ilvl w:val="0"/>
          <w:numId w:val="8"/>
        </w:numPr>
        <w:jc w:val="both"/>
        <w:rPr>
          <w:rFonts w:ascii="Times New Roman" w:hAnsi="Times New Roman" w:cs="Times New Roman"/>
          <w:sz w:val="24"/>
          <w:szCs w:val="24"/>
        </w:rPr>
      </w:pPr>
      <w:hyperlink r:id="rId16" w:history="1">
        <w:r w:rsidRPr="00F709A2">
          <w:rPr>
            <w:rStyle w:val="Hyperlink"/>
            <w:rFonts w:ascii="Times New Roman" w:hAnsi="Times New Roman" w:cs="Times New Roman"/>
            <w:sz w:val="24"/>
            <w:szCs w:val="24"/>
          </w:rPr>
          <w:t>https://www.northlink.digital/services/php-laravel</w:t>
        </w:r>
      </w:hyperlink>
    </w:p>
    <w:sectPr w:rsidR="00F4591C" w:rsidRPr="00F709A2" w:rsidSect="005A167C">
      <w:footerReference w:type="even" r:id="rId17"/>
      <w:footerReference w:type="default" r:id="rId18"/>
      <w:footerReference w:type="firs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DABE08" w14:textId="77777777" w:rsidR="00BC75D3" w:rsidRDefault="00BC75D3" w:rsidP="005A167C">
      <w:pPr>
        <w:spacing w:after="0" w:line="240" w:lineRule="auto"/>
      </w:pPr>
      <w:r>
        <w:separator/>
      </w:r>
    </w:p>
  </w:endnote>
  <w:endnote w:type="continuationSeparator" w:id="0">
    <w:p w14:paraId="682B0567" w14:textId="77777777" w:rsidR="00BC75D3" w:rsidRDefault="00BC75D3" w:rsidP="005A1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FE411" w14:textId="4D8B0A5F" w:rsidR="005A167C" w:rsidRPr="005A167C" w:rsidRDefault="005A167C" w:rsidP="005A167C">
    <w:pPr>
      <w:pStyle w:val="Footer"/>
      <w:jc w:val="right"/>
      <w:rPr>
        <w:rFonts w:ascii="Times New Roman" w:hAnsi="Times New Roman" w:cs="Times New Roman"/>
        <w:lang w:val="en-US"/>
      </w:rPr>
    </w:pPr>
    <w:r>
      <w:rPr>
        <w:rFonts w:ascii="Times New Roman" w:hAnsi="Times New Roman" w:cs="Times New Roman"/>
        <w:lang w:val="en-US"/>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1E3B1" w14:textId="009C561B" w:rsidR="005A167C" w:rsidRPr="005A167C" w:rsidRDefault="005A167C" w:rsidP="005A167C">
    <w:pPr>
      <w:pStyle w:val="Footer"/>
      <w:jc w:val="right"/>
      <w:rPr>
        <w:rFonts w:ascii="Times New Roman" w:hAnsi="Times New Roman" w:cs="Times New Roman"/>
        <w:lang w:val="en-US"/>
      </w:rPr>
    </w:pPr>
    <w:r>
      <w:rPr>
        <w:rFonts w:ascii="Times New Roman" w:hAnsi="Times New Roman" w:cs="Times New Roman"/>
        <w:lang w:val="en-US"/>
      </w:rPr>
      <w:t>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CEA2F3" w14:textId="5278047D" w:rsidR="005A167C" w:rsidRPr="005A167C" w:rsidRDefault="005A167C" w:rsidP="005A167C">
    <w:pPr>
      <w:pStyle w:val="Footer"/>
      <w:jc w:val="right"/>
      <w:rPr>
        <w:rFonts w:ascii="Times New Roman" w:hAnsi="Times New Roman" w:cs="Times New Roman"/>
        <w:lang w:val="en-US"/>
      </w:rPr>
    </w:pPr>
    <w:r>
      <w:rPr>
        <w:rFonts w:ascii="Times New Roman" w:hAnsi="Times New Roman" w:cs="Times New Roman"/>
        <w:lang w:val="en-U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A9626B" w14:textId="77777777" w:rsidR="00BC75D3" w:rsidRDefault="00BC75D3" w:rsidP="005A167C">
      <w:pPr>
        <w:spacing w:after="0" w:line="240" w:lineRule="auto"/>
      </w:pPr>
      <w:r>
        <w:separator/>
      </w:r>
    </w:p>
  </w:footnote>
  <w:footnote w:type="continuationSeparator" w:id="0">
    <w:p w14:paraId="3E788D8C" w14:textId="77777777" w:rsidR="00BC75D3" w:rsidRDefault="00BC75D3" w:rsidP="005A16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215F1"/>
    <w:multiLevelType w:val="hybridMultilevel"/>
    <w:tmpl w:val="F8A0CB9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B4903C9"/>
    <w:multiLevelType w:val="hybridMultilevel"/>
    <w:tmpl w:val="2E9A133C"/>
    <w:lvl w:ilvl="0" w:tplc="FFFFFFFF">
      <w:start w:val="1"/>
      <w:numFmt w:val="decimal"/>
      <w:lvlText w:val="%1."/>
      <w:lvlJc w:val="left"/>
      <w:pPr>
        <w:ind w:left="720" w:hanging="360"/>
      </w:pPr>
      <w:rPr>
        <w:rFonts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35F5993"/>
    <w:multiLevelType w:val="hybridMultilevel"/>
    <w:tmpl w:val="3CB0AB00"/>
    <w:lvl w:ilvl="0" w:tplc="B3A8E04E">
      <w:start w:val="1"/>
      <w:numFmt w:val="decimal"/>
      <w:lvlText w:val="%1."/>
      <w:lvlJc w:val="left"/>
      <w:pPr>
        <w:ind w:left="644" w:hanging="360"/>
      </w:pPr>
      <w:rPr>
        <w:rFonts w:ascii="Times New Roman" w:hAnsi="Times New Roman" w:hint="default"/>
        <w:b w:val="0"/>
        <w:bCs w:val="0"/>
        <w:sz w:val="24"/>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44F7093C"/>
    <w:multiLevelType w:val="hybridMultilevel"/>
    <w:tmpl w:val="182A713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4E0F5831"/>
    <w:multiLevelType w:val="hybridMultilevel"/>
    <w:tmpl w:val="B992BAA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53BC13EA"/>
    <w:multiLevelType w:val="hybridMultilevel"/>
    <w:tmpl w:val="05D2CCB8"/>
    <w:lvl w:ilvl="0" w:tplc="5B0C6BF0">
      <w:start w:val="1"/>
      <w:numFmt w:val="decimal"/>
      <w:lvlText w:val="%1."/>
      <w:lvlJc w:val="left"/>
      <w:pPr>
        <w:ind w:left="720" w:hanging="360"/>
      </w:pPr>
      <w:rPr>
        <w:rFonts w:ascii="Times New Roman" w:eastAsiaTheme="minorHAnsi" w:hAnsi="Times New Roman" w:cs="Times New Roman"/>
        <w:sz w:val="22"/>
        <w:szCs w:val="22"/>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64B07A38"/>
    <w:multiLevelType w:val="hybridMultilevel"/>
    <w:tmpl w:val="358A3E1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7EDF77EF"/>
    <w:multiLevelType w:val="hybridMultilevel"/>
    <w:tmpl w:val="2E9A133C"/>
    <w:lvl w:ilvl="0" w:tplc="1A60378A">
      <w:start w:val="1"/>
      <w:numFmt w:val="decimal"/>
      <w:lvlText w:val="%1."/>
      <w:lvlJc w:val="left"/>
      <w:pPr>
        <w:ind w:left="502" w:hanging="360"/>
      </w:pPr>
      <w:rPr>
        <w:rFonts w:hint="default"/>
        <w:sz w:val="24"/>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74209549">
    <w:abstractNumId w:val="6"/>
  </w:num>
  <w:num w:numId="2" w16cid:durableId="1253658752">
    <w:abstractNumId w:val="3"/>
  </w:num>
  <w:num w:numId="3" w16cid:durableId="1019698802">
    <w:abstractNumId w:val="2"/>
  </w:num>
  <w:num w:numId="4" w16cid:durableId="1259220217">
    <w:abstractNumId w:val="7"/>
  </w:num>
  <w:num w:numId="5" w16cid:durableId="1698307557">
    <w:abstractNumId w:val="1"/>
  </w:num>
  <w:num w:numId="6" w16cid:durableId="1334184992">
    <w:abstractNumId w:val="4"/>
  </w:num>
  <w:num w:numId="7" w16cid:durableId="691348134">
    <w:abstractNumId w:val="0"/>
  </w:num>
  <w:num w:numId="8" w16cid:durableId="4764129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9C7"/>
    <w:rsid w:val="000019B4"/>
    <w:rsid w:val="000165D1"/>
    <w:rsid w:val="0001673C"/>
    <w:rsid w:val="000852BA"/>
    <w:rsid w:val="000B1EE4"/>
    <w:rsid w:val="000C3F11"/>
    <w:rsid w:val="000E73EA"/>
    <w:rsid w:val="000F21A4"/>
    <w:rsid w:val="00136CD5"/>
    <w:rsid w:val="0016620F"/>
    <w:rsid w:val="00186860"/>
    <w:rsid w:val="001A7B3C"/>
    <w:rsid w:val="001E67CD"/>
    <w:rsid w:val="0021318A"/>
    <w:rsid w:val="002368F9"/>
    <w:rsid w:val="00241129"/>
    <w:rsid w:val="00242262"/>
    <w:rsid w:val="0027126A"/>
    <w:rsid w:val="00285DA8"/>
    <w:rsid w:val="002962A1"/>
    <w:rsid w:val="002A352E"/>
    <w:rsid w:val="002B6646"/>
    <w:rsid w:val="002B6D22"/>
    <w:rsid w:val="002F5CB4"/>
    <w:rsid w:val="0030677F"/>
    <w:rsid w:val="003132CC"/>
    <w:rsid w:val="00332486"/>
    <w:rsid w:val="0035697F"/>
    <w:rsid w:val="0037181C"/>
    <w:rsid w:val="003874C9"/>
    <w:rsid w:val="003907B7"/>
    <w:rsid w:val="00482262"/>
    <w:rsid w:val="004B2783"/>
    <w:rsid w:val="004B49D5"/>
    <w:rsid w:val="004D59C5"/>
    <w:rsid w:val="004F6073"/>
    <w:rsid w:val="00502DEE"/>
    <w:rsid w:val="00570938"/>
    <w:rsid w:val="00575797"/>
    <w:rsid w:val="005864FA"/>
    <w:rsid w:val="00591A6B"/>
    <w:rsid w:val="00595057"/>
    <w:rsid w:val="005A167C"/>
    <w:rsid w:val="005B1E8E"/>
    <w:rsid w:val="005B6E69"/>
    <w:rsid w:val="005D03A6"/>
    <w:rsid w:val="005E200A"/>
    <w:rsid w:val="005E3BE9"/>
    <w:rsid w:val="005F600C"/>
    <w:rsid w:val="00601B43"/>
    <w:rsid w:val="0061552D"/>
    <w:rsid w:val="006410D2"/>
    <w:rsid w:val="00674304"/>
    <w:rsid w:val="00694D2A"/>
    <w:rsid w:val="006A38E0"/>
    <w:rsid w:val="006D2C66"/>
    <w:rsid w:val="006E6E5D"/>
    <w:rsid w:val="007067A7"/>
    <w:rsid w:val="00713947"/>
    <w:rsid w:val="00722807"/>
    <w:rsid w:val="00736824"/>
    <w:rsid w:val="00740C81"/>
    <w:rsid w:val="007D11B9"/>
    <w:rsid w:val="008148D3"/>
    <w:rsid w:val="00854909"/>
    <w:rsid w:val="008643BE"/>
    <w:rsid w:val="00872466"/>
    <w:rsid w:val="008944E2"/>
    <w:rsid w:val="008A2043"/>
    <w:rsid w:val="008E2FAF"/>
    <w:rsid w:val="0091166D"/>
    <w:rsid w:val="009135ED"/>
    <w:rsid w:val="0095414A"/>
    <w:rsid w:val="00961176"/>
    <w:rsid w:val="00963972"/>
    <w:rsid w:val="009713D0"/>
    <w:rsid w:val="00981583"/>
    <w:rsid w:val="00985C1E"/>
    <w:rsid w:val="009B5ED1"/>
    <w:rsid w:val="009C4109"/>
    <w:rsid w:val="009D784F"/>
    <w:rsid w:val="009E3D60"/>
    <w:rsid w:val="009E5E7D"/>
    <w:rsid w:val="00A42C05"/>
    <w:rsid w:val="00A50839"/>
    <w:rsid w:val="00A5425A"/>
    <w:rsid w:val="00AB77AF"/>
    <w:rsid w:val="00B05550"/>
    <w:rsid w:val="00B26A6D"/>
    <w:rsid w:val="00B324F9"/>
    <w:rsid w:val="00B8417A"/>
    <w:rsid w:val="00B86E67"/>
    <w:rsid w:val="00BB29A8"/>
    <w:rsid w:val="00BC75D3"/>
    <w:rsid w:val="00BE3DEA"/>
    <w:rsid w:val="00C0146C"/>
    <w:rsid w:val="00C021E8"/>
    <w:rsid w:val="00C11631"/>
    <w:rsid w:val="00C470AA"/>
    <w:rsid w:val="00C608AB"/>
    <w:rsid w:val="00C742B2"/>
    <w:rsid w:val="00C74754"/>
    <w:rsid w:val="00C81AAE"/>
    <w:rsid w:val="00C959C7"/>
    <w:rsid w:val="00CE46BF"/>
    <w:rsid w:val="00D42E43"/>
    <w:rsid w:val="00D877C3"/>
    <w:rsid w:val="00D963C5"/>
    <w:rsid w:val="00DC08C5"/>
    <w:rsid w:val="00DC3F06"/>
    <w:rsid w:val="00DC44B5"/>
    <w:rsid w:val="00DC7FA2"/>
    <w:rsid w:val="00DE6C66"/>
    <w:rsid w:val="00DF1EFA"/>
    <w:rsid w:val="00DF3BC7"/>
    <w:rsid w:val="00E41A11"/>
    <w:rsid w:val="00E50BFD"/>
    <w:rsid w:val="00E64866"/>
    <w:rsid w:val="00E659C0"/>
    <w:rsid w:val="00E956B1"/>
    <w:rsid w:val="00EB169B"/>
    <w:rsid w:val="00EC5605"/>
    <w:rsid w:val="00ED1714"/>
    <w:rsid w:val="00ED4E44"/>
    <w:rsid w:val="00F320BB"/>
    <w:rsid w:val="00F401C8"/>
    <w:rsid w:val="00F4519D"/>
    <w:rsid w:val="00F4591C"/>
    <w:rsid w:val="00F5217A"/>
    <w:rsid w:val="00F709A2"/>
    <w:rsid w:val="00F7199A"/>
    <w:rsid w:val="00FA4864"/>
    <w:rsid w:val="00FB4555"/>
    <w:rsid w:val="00FD27DB"/>
    <w:rsid w:val="00FE2F88"/>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1FBFF8"/>
  <w15:chartTrackingRefBased/>
  <w15:docId w15:val="{4CA79200-5DB5-416F-AB36-85FD92F20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59C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959C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959C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959C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959C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959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59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59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59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59C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959C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959C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959C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959C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959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59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59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59C7"/>
    <w:rPr>
      <w:rFonts w:eastAsiaTheme="majorEastAsia" w:cstheme="majorBidi"/>
      <w:color w:val="272727" w:themeColor="text1" w:themeTint="D8"/>
    </w:rPr>
  </w:style>
  <w:style w:type="paragraph" w:styleId="Title">
    <w:name w:val="Title"/>
    <w:basedOn w:val="Normal"/>
    <w:next w:val="Normal"/>
    <w:link w:val="TitleChar"/>
    <w:uiPriority w:val="10"/>
    <w:qFormat/>
    <w:rsid w:val="00C959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59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59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59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59C7"/>
    <w:pPr>
      <w:spacing w:before="160"/>
      <w:jc w:val="center"/>
    </w:pPr>
    <w:rPr>
      <w:i/>
      <w:iCs/>
      <w:color w:val="404040" w:themeColor="text1" w:themeTint="BF"/>
    </w:rPr>
  </w:style>
  <w:style w:type="character" w:customStyle="1" w:styleId="QuoteChar">
    <w:name w:val="Quote Char"/>
    <w:basedOn w:val="DefaultParagraphFont"/>
    <w:link w:val="Quote"/>
    <w:uiPriority w:val="29"/>
    <w:rsid w:val="00C959C7"/>
    <w:rPr>
      <w:i/>
      <w:iCs/>
      <w:color w:val="404040" w:themeColor="text1" w:themeTint="BF"/>
    </w:rPr>
  </w:style>
  <w:style w:type="paragraph" w:styleId="ListParagraph">
    <w:name w:val="List Paragraph"/>
    <w:basedOn w:val="Normal"/>
    <w:uiPriority w:val="34"/>
    <w:qFormat/>
    <w:rsid w:val="00C959C7"/>
    <w:pPr>
      <w:ind w:left="720"/>
      <w:contextualSpacing/>
    </w:pPr>
  </w:style>
  <w:style w:type="character" w:styleId="IntenseEmphasis">
    <w:name w:val="Intense Emphasis"/>
    <w:basedOn w:val="DefaultParagraphFont"/>
    <w:uiPriority w:val="21"/>
    <w:qFormat/>
    <w:rsid w:val="00C959C7"/>
    <w:rPr>
      <w:i/>
      <w:iCs/>
      <w:color w:val="2F5496" w:themeColor="accent1" w:themeShade="BF"/>
    </w:rPr>
  </w:style>
  <w:style w:type="paragraph" w:styleId="IntenseQuote">
    <w:name w:val="Intense Quote"/>
    <w:basedOn w:val="Normal"/>
    <w:next w:val="Normal"/>
    <w:link w:val="IntenseQuoteChar"/>
    <w:uiPriority w:val="30"/>
    <w:qFormat/>
    <w:rsid w:val="00575797"/>
    <w:pPr>
      <w:pBdr>
        <w:top w:val="single" w:sz="4" w:space="10" w:color="2F5496" w:themeColor="accent1" w:themeShade="BF"/>
        <w:bottom w:val="single" w:sz="4" w:space="10" w:color="2F5496" w:themeColor="accent1" w:themeShade="BF"/>
      </w:pBdr>
      <w:spacing w:before="360" w:after="360"/>
      <w:ind w:left="864" w:right="864"/>
      <w:jc w:val="center"/>
    </w:pPr>
    <w:rPr>
      <w:rFonts w:ascii="Times New Roman" w:hAnsi="Times New Roman"/>
      <w:i/>
      <w:iCs/>
      <w:color w:val="000000" w:themeColor="text1"/>
    </w:rPr>
  </w:style>
  <w:style w:type="character" w:customStyle="1" w:styleId="IntenseQuoteChar">
    <w:name w:val="Intense Quote Char"/>
    <w:basedOn w:val="DefaultParagraphFont"/>
    <w:link w:val="IntenseQuote"/>
    <w:uiPriority w:val="30"/>
    <w:rsid w:val="00575797"/>
    <w:rPr>
      <w:rFonts w:ascii="Times New Roman" w:hAnsi="Times New Roman"/>
      <w:i/>
      <w:iCs/>
      <w:color w:val="000000" w:themeColor="text1"/>
    </w:rPr>
  </w:style>
  <w:style w:type="character" w:styleId="IntenseReference">
    <w:name w:val="Intense Reference"/>
    <w:basedOn w:val="DefaultParagraphFont"/>
    <w:uiPriority w:val="32"/>
    <w:qFormat/>
    <w:rsid w:val="00C959C7"/>
    <w:rPr>
      <w:b/>
      <w:bCs/>
      <w:smallCaps/>
      <w:color w:val="2F5496" w:themeColor="accent1" w:themeShade="BF"/>
      <w:spacing w:val="5"/>
    </w:rPr>
  </w:style>
  <w:style w:type="paragraph" w:customStyle="1" w:styleId="cvgsua">
    <w:name w:val="cvgsua"/>
    <w:basedOn w:val="Normal"/>
    <w:rsid w:val="00C11631"/>
    <w:pPr>
      <w:spacing w:before="100" w:beforeAutospacing="1" w:after="100" w:afterAutospacing="1" w:line="240" w:lineRule="auto"/>
    </w:pPr>
    <w:rPr>
      <w:rFonts w:ascii="Times New Roman" w:eastAsia="Times New Roman" w:hAnsi="Times New Roman" w:cs="Times New Roman"/>
      <w:kern w:val="0"/>
      <w:sz w:val="24"/>
      <w:szCs w:val="24"/>
      <w:lang w:eastAsia="en-MY"/>
      <w14:ligatures w14:val="none"/>
    </w:rPr>
  </w:style>
  <w:style w:type="character" w:customStyle="1" w:styleId="oypena">
    <w:name w:val="oypena"/>
    <w:basedOn w:val="DefaultParagraphFont"/>
    <w:rsid w:val="00C11631"/>
  </w:style>
  <w:style w:type="paragraph" w:styleId="TOCHeading">
    <w:name w:val="TOC Heading"/>
    <w:basedOn w:val="Heading1"/>
    <w:next w:val="Normal"/>
    <w:uiPriority w:val="39"/>
    <w:unhideWhenUsed/>
    <w:qFormat/>
    <w:rsid w:val="0095414A"/>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F709A2"/>
    <w:pPr>
      <w:spacing w:after="100"/>
    </w:pPr>
    <w:rPr>
      <w:rFonts w:ascii="Times New Roman" w:eastAsiaTheme="minorEastAsia" w:hAnsi="Times New Roman" w:cs="Times New Roman"/>
      <w:b/>
      <w:bCs/>
      <w:kern w:val="0"/>
      <w:sz w:val="24"/>
      <w:szCs w:val="24"/>
      <w:u w:val="single"/>
      <w:lang w:val="en-US"/>
      <w14:ligatures w14:val="none"/>
    </w:rPr>
  </w:style>
  <w:style w:type="paragraph" w:styleId="TOC1">
    <w:name w:val="toc 1"/>
    <w:basedOn w:val="Normal"/>
    <w:next w:val="Normal"/>
    <w:autoRedefine/>
    <w:uiPriority w:val="39"/>
    <w:unhideWhenUsed/>
    <w:rsid w:val="00B324F9"/>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F709A2"/>
    <w:pPr>
      <w:spacing w:after="100"/>
    </w:pPr>
    <w:rPr>
      <w:rFonts w:ascii="Times New Roman" w:eastAsiaTheme="minorEastAsia" w:hAnsi="Times New Roman" w:cs="Times New Roman"/>
      <w:b/>
      <w:bCs/>
      <w:kern w:val="0"/>
      <w:sz w:val="24"/>
      <w:szCs w:val="24"/>
      <w:u w:val="single"/>
      <w:lang w:val="en-US"/>
      <w14:ligatures w14:val="none"/>
    </w:rPr>
  </w:style>
  <w:style w:type="character" w:styleId="Hyperlink">
    <w:name w:val="Hyperlink"/>
    <w:basedOn w:val="DefaultParagraphFont"/>
    <w:uiPriority w:val="99"/>
    <w:unhideWhenUsed/>
    <w:rsid w:val="00713947"/>
    <w:rPr>
      <w:color w:val="0563C1" w:themeColor="hyperlink"/>
      <w:u w:val="single"/>
    </w:rPr>
  </w:style>
  <w:style w:type="character" w:styleId="UnresolvedMention">
    <w:name w:val="Unresolved Mention"/>
    <w:basedOn w:val="DefaultParagraphFont"/>
    <w:uiPriority w:val="99"/>
    <w:semiHidden/>
    <w:unhideWhenUsed/>
    <w:rsid w:val="00713947"/>
    <w:rPr>
      <w:color w:val="605E5C"/>
      <w:shd w:val="clear" w:color="auto" w:fill="E1DFDD"/>
    </w:rPr>
  </w:style>
  <w:style w:type="character" w:styleId="FollowedHyperlink">
    <w:name w:val="FollowedHyperlink"/>
    <w:basedOn w:val="DefaultParagraphFont"/>
    <w:uiPriority w:val="99"/>
    <w:semiHidden/>
    <w:unhideWhenUsed/>
    <w:rsid w:val="0037181C"/>
    <w:rPr>
      <w:color w:val="954F72" w:themeColor="followedHyperlink"/>
      <w:u w:val="single"/>
    </w:rPr>
  </w:style>
  <w:style w:type="paragraph" w:styleId="NormalWeb">
    <w:name w:val="Normal (Web)"/>
    <w:basedOn w:val="Normal"/>
    <w:uiPriority w:val="99"/>
    <w:unhideWhenUsed/>
    <w:rsid w:val="007067A7"/>
    <w:pPr>
      <w:spacing w:before="100" w:beforeAutospacing="1" w:after="100" w:afterAutospacing="1" w:line="240" w:lineRule="auto"/>
    </w:pPr>
    <w:rPr>
      <w:rFonts w:ascii="Times New Roman" w:eastAsia="Times New Roman" w:hAnsi="Times New Roman" w:cs="Times New Roman"/>
      <w:kern w:val="0"/>
      <w:sz w:val="24"/>
      <w:szCs w:val="24"/>
      <w:lang w:eastAsia="en-MY"/>
      <w14:ligatures w14:val="none"/>
    </w:rPr>
  </w:style>
  <w:style w:type="character" w:customStyle="1" w:styleId="url">
    <w:name w:val="url"/>
    <w:basedOn w:val="DefaultParagraphFont"/>
    <w:rsid w:val="007067A7"/>
  </w:style>
  <w:style w:type="paragraph" w:styleId="Header">
    <w:name w:val="header"/>
    <w:basedOn w:val="Normal"/>
    <w:link w:val="HeaderChar"/>
    <w:uiPriority w:val="99"/>
    <w:unhideWhenUsed/>
    <w:rsid w:val="005A16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167C"/>
  </w:style>
  <w:style w:type="paragraph" w:styleId="Footer">
    <w:name w:val="footer"/>
    <w:basedOn w:val="Normal"/>
    <w:link w:val="FooterChar"/>
    <w:uiPriority w:val="99"/>
    <w:unhideWhenUsed/>
    <w:rsid w:val="005A16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16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476864">
      <w:bodyDiv w:val="1"/>
      <w:marLeft w:val="0"/>
      <w:marRight w:val="0"/>
      <w:marTop w:val="0"/>
      <w:marBottom w:val="0"/>
      <w:divBdr>
        <w:top w:val="none" w:sz="0" w:space="0" w:color="auto"/>
        <w:left w:val="none" w:sz="0" w:space="0" w:color="auto"/>
        <w:bottom w:val="none" w:sz="0" w:space="0" w:color="auto"/>
        <w:right w:val="none" w:sz="0" w:space="0" w:color="auto"/>
      </w:divBdr>
    </w:div>
    <w:div w:id="145627989">
      <w:bodyDiv w:val="1"/>
      <w:marLeft w:val="0"/>
      <w:marRight w:val="0"/>
      <w:marTop w:val="0"/>
      <w:marBottom w:val="0"/>
      <w:divBdr>
        <w:top w:val="none" w:sz="0" w:space="0" w:color="auto"/>
        <w:left w:val="none" w:sz="0" w:space="0" w:color="auto"/>
        <w:bottom w:val="none" w:sz="0" w:space="0" w:color="auto"/>
        <w:right w:val="none" w:sz="0" w:space="0" w:color="auto"/>
      </w:divBdr>
    </w:div>
    <w:div w:id="474371251">
      <w:bodyDiv w:val="1"/>
      <w:marLeft w:val="0"/>
      <w:marRight w:val="0"/>
      <w:marTop w:val="0"/>
      <w:marBottom w:val="0"/>
      <w:divBdr>
        <w:top w:val="none" w:sz="0" w:space="0" w:color="auto"/>
        <w:left w:val="none" w:sz="0" w:space="0" w:color="auto"/>
        <w:bottom w:val="none" w:sz="0" w:space="0" w:color="auto"/>
        <w:right w:val="none" w:sz="0" w:space="0" w:color="auto"/>
      </w:divBdr>
    </w:div>
    <w:div w:id="509759266">
      <w:bodyDiv w:val="1"/>
      <w:marLeft w:val="0"/>
      <w:marRight w:val="0"/>
      <w:marTop w:val="0"/>
      <w:marBottom w:val="0"/>
      <w:divBdr>
        <w:top w:val="none" w:sz="0" w:space="0" w:color="auto"/>
        <w:left w:val="none" w:sz="0" w:space="0" w:color="auto"/>
        <w:bottom w:val="none" w:sz="0" w:space="0" w:color="auto"/>
        <w:right w:val="none" w:sz="0" w:space="0" w:color="auto"/>
      </w:divBdr>
      <w:divsChild>
        <w:div w:id="820850482">
          <w:marLeft w:val="-720"/>
          <w:marRight w:val="0"/>
          <w:marTop w:val="0"/>
          <w:marBottom w:val="0"/>
          <w:divBdr>
            <w:top w:val="none" w:sz="0" w:space="0" w:color="auto"/>
            <w:left w:val="none" w:sz="0" w:space="0" w:color="auto"/>
            <w:bottom w:val="none" w:sz="0" w:space="0" w:color="auto"/>
            <w:right w:val="none" w:sz="0" w:space="0" w:color="auto"/>
          </w:divBdr>
        </w:div>
      </w:divsChild>
    </w:div>
    <w:div w:id="663778578">
      <w:bodyDiv w:val="1"/>
      <w:marLeft w:val="0"/>
      <w:marRight w:val="0"/>
      <w:marTop w:val="0"/>
      <w:marBottom w:val="0"/>
      <w:divBdr>
        <w:top w:val="none" w:sz="0" w:space="0" w:color="auto"/>
        <w:left w:val="none" w:sz="0" w:space="0" w:color="auto"/>
        <w:bottom w:val="none" w:sz="0" w:space="0" w:color="auto"/>
        <w:right w:val="none" w:sz="0" w:space="0" w:color="auto"/>
      </w:divBdr>
    </w:div>
    <w:div w:id="741367531">
      <w:bodyDiv w:val="1"/>
      <w:marLeft w:val="0"/>
      <w:marRight w:val="0"/>
      <w:marTop w:val="0"/>
      <w:marBottom w:val="0"/>
      <w:divBdr>
        <w:top w:val="none" w:sz="0" w:space="0" w:color="auto"/>
        <w:left w:val="none" w:sz="0" w:space="0" w:color="auto"/>
        <w:bottom w:val="none" w:sz="0" w:space="0" w:color="auto"/>
        <w:right w:val="none" w:sz="0" w:space="0" w:color="auto"/>
      </w:divBdr>
    </w:div>
    <w:div w:id="775293230">
      <w:bodyDiv w:val="1"/>
      <w:marLeft w:val="0"/>
      <w:marRight w:val="0"/>
      <w:marTop w:val="0"/>
      <w:marBottom w:val="0"/>
      <w:divBdr>
        <w:top w:val="none" w:sz="0" w:space="0" w:color="auto"/>
        <w:left w:val="none" w:sz="0" w:space="0" w:color="auto"/>
        <w:bottom w:val="none" w:sz="0" w:space="0" w:color="auto"/>
        <w:right w:val="none" w:sz="0" w:space="0" w:color="auto"/>
      </w:divBdr>
    </w:div>
    <w:div w:id="1040129402">
      <w:bodyDiv w:val="1"/>
      <w:marLeft w:val="0"/>
      <w:marRight w:val="0"/>
      <w:marTop w:val="0"/>
      <w:marBottom w:val="0"/>
      <w:divBdr>
        <w:top w:val="none" w:sz="0" w:space="0" w:color="auto"/>
        <w:left w:val="none" w:sz="0" w:space="0" w:color="auto"/>
        <w:bottom w:val="none" w:sz="0" w:space="0" w:color="auto"/>
        <w:right w:val="none" w:sz="0" w:space="0" w:color="auto"/>
      </w:divBdr>
    </w:div>
    <w:div w:id="1126896155">
      <w:bodyDiv w:val="1"/>
      <w:marLeft w:val="0"/>
      <w:marRight w:val="0"/>
      <w:marTop w:val="0"/>
      <w:marBottom w:val="0"/>
      <w:divBdr>
        <w:top w:val="none" w:sz="0" w:space="0" w:color="auto"/>
        <w:left w:val="none" w:sz="0" w:space="0" w:color="auto"/>
        <w:bottom w:val="none" w:sz="0" w:space="0" w:color="auto"/>
        <w:right w:val="none" w:sz="0" w:space="0" w:color="auto"/>
      </w:divBdr>
    </w:div>
    <w:div w:id="1521353480">
      <w:bodyDiv w:val="1"/>
      <w:marLeft w:val="0"/>
      <w:marRight w:val="0"/>
      <w:marTop w:val="0"/>
      <w:marBottom w:val="0"/>
      <w:divBdr>
        <w:top w:val="none" w:sz="0" w:space="0" w:color="auto"/>
        <w:left w:val="none" w:sz="0" w:space="0" w:color="auto"/>
        <w:bottom w:val="none" w:sz="0" w:space="0" w:color="auto"/>
        <w:right w:val="none" w:sz="0" w:space="0" w:color="auto"/>
      </w:divBdr>
    </w:div>
    <w:div w:id="1571305125">
      <w:bodyDiv w:val="1"/>
      <w:marLeft w:val="0"/>
      <w:marRight w:val="0"/>
      <w:marTop w:val="0"/>
      <w:marBottom w:val="0"/>
      <w:divBdr>
        <w:top w:val="none" w:sz="0" w:space="0" w:color="auto"/>
        <w:left w:val="none" w:sz="0" w:space="0" w:color="auto"/>
        <w:bottom w:val="none" w:sz="0" w:space="0" w:color="auto"/>
        <w:right w:val="none" w:sz="0" w:space="0" w:color="auto"/>
      </w:divBdr>
    </w:div>
    <w:div w:id="1660234482">
      <w:bodyDiv w:val="1"/>
      <w:marLeft w:val="0"/>
      <w:marRight w:val="0"/>
      <w:marTop w:val="0"/>
      <w:marBottom w:val="0"/>
      <w:divBdr>
        <w:top w:val="none" w:sz="0" w:space="0" w:color="auto"/>
        <w:left w:val="none" w:sz="0" w:space="0" w:color="auto"/>
        <w:bottom w:val="none" w:sz="0" w:space="0" w:color="auto"/>
        <w:right w:val="none" w:sz="0" w:space="0" w:color="auto"/>
      </w:divBdr>
    </w:div>
    <w:div w:id="2085029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igital.utm.my/"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northlink.digital/services/php-larave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freelancinggig.com/blog/2018/03/02/use-yii-framework/" TargetMode="Externa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microsemi.com.m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B4A43-2D25-4385-BEC5-3320F50AC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3</Pages>
  <Words>954</Words>
  <Characters>5737</Characters>
  <Application>Microsoft Office Word</Application>
  <DocSecurity>0</DocSecurity>
  <Lines>108</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Niveethita Pandia Rajan</dc:creator>
  <cp:keywords/>
  <dc:description/>
  <cp:lastModifiedBy>Niveethita Pandia Rajan</cp:lastModifiedBy>
  <cp:revision>124</cp:revision>
  <dcterms:created xsi:type="dcterms:W3CDTF">2025-01-24T14:21:00Z</dcterms:created>
  <dcterms:modified xsi:type="dcterms:W3CDTF">2025-01-26T15:30:00Z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1380eb5f-c645-4f15-a602-3bab642bcde7</vt:lpwstr>
  </property>
</Properties>
</file>