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0698A6" w14:textId="77777777" w:rsidR="00DA2116" w:rsidRPr="00573B63" w:rsidRDefault="00DA2116" w:rsidP="00B92E5E">
      <w:pPr>
        <w:pStyle w:val="Name"/>
        <w:spacing w:after="60"/>
        <w:rPr>
          <w:rFonts w:ascii="Helvetica" w:hAnsi="Helvetica" w:cstheme="majorHAnsi"/>
          <w:bCs/>
          <w:color w:val="000000" w:themeColor="text1"/>
          <w:sz w:val="44"/>
          <w:szCs w:val="15"/>
        </w:rPr>
      </w:pPr>
      <w:r w:rsidRPr="00AF7518">
        <w:rPr>
          <w:rFonts w:ascii="Helvetica" w:hAnsi="Helvetica" w:cstheme="majorHAnsi"/>
          <w:b w:val="0"/>
          <w:color w:val="000000" w:themeColor="text1"/>
          <w:sz w:val="44"/>
          <w:szCs w:val="15"/>
        </w:rPr>
        <w:t xml:space="preserve">Matthew </w:t>
      </w:r>
      <w:r w:rsidRPr="00573B63">
        <w:rPr>
          <w:rFonts w:ascii="Helvetica" w:hAnsi="Helvetica" w:cstheme="majorHAnsi"/>
          <w:bCs/>
          <w:color w:val="000000" w:themeColor="text1"/>
          <w:sz w:val="44"/>
          <w:szCs w:val="15"/>
        </w:rPr>
        <w:t>Peizhi YaN</w:t>
      </w:r>
    </w:p>
    <w:p w14:paraId="401D57D6" w14:textId="02778E39" w:rsidR="00260B4B" w:rsidRPr="00AF7518" w:rsidRDefault="00260B4B" w:rsidP="00B92E5E">
      <w:pPr>
        <w:pStyle w:val="ContactInfo"/>
        <w:spacing w:after="0" w:line="360" w:lineRule="auto"/>
        <w:ind w:right="147"/>
        <w:rPr>
          <w:rFonts w:ascii="Helvetica" w:hAnsi="Helvetica" w:cstheme="majorHAnsi"/>
          <w:color w:val="000000" w:themeColor="text1"/>
          <w:sz w:val="22"/>
          <w:szCs w:val="18"/>
        </w:rPr>
      </w:pPr>
      <w:r w:rsidRPr="00AF7518">
        <w:rPr>
          <w:rFonts w:ascii="Helvetica" w:hAnsi="Helvetica" w:cstheme="majorHAnsi"/>
          <w:color w:val="000000" w:themeColor="text1"/>
          <w:sz w:val="22"/>
          <w:szCs w:val="18"/>
        </w:rPr>
        <w:t xml:space="preserve">Ph.D. </w:t>
      </w:r>
      <w:r w:rsidR="00E3752C">
        <w:rPr>
          <w:rFonts w:ascii="Helvetica" w:hAnsi="Helvetica" w:cstheme="majorHAnsi"/>
          <w:color w:val="000000" w:themeColor="text1"/>
          <w:sz w:val="22"/>
          <w:szCs w:val="18"/>
        </w:rPr>
        <w:t xml:space="preserve">in Electrical and Computer Engineering, </w:t>
      </w:r>
      <w:r w:rsidR="00862035">
        <w:rPr>
          <w:rFonts w:ascii="Helvetica" w:hAnsi="Helvetica" w:cstheme="majorHAnsi"/>
          <w:color w:val="000000" w:themeColor="text1"/>
          <w:sz w:val="22"/>
          <w:szCs w:val="18"/>
        </w:rPr>
        <w:t>UBC</w:t>
      </w:r>
      <w:r w:rsidR="00CD77C3">
        <w:rPr>
          <w:rFonts w:ascii="Helvetica" w:hAnsi="Helvetica" w:cstheme="majorHAnsi"/>
          <w:color w:val="000000" w:themeColor="text1"/>
          <w:sz w:val="22"/>
          <w:szCs w:val="18"/>
        </w:rPr>
        <w:t xml:space="preserve"> </w:t>
      </w:r>
    </w:p>
    <w:p w14:paraId="1E1AEB54" w14:textId="16C5BDEC" w:rsidR="00DA2116" w:rsidRPr="00AF7518" w:rsidRDefault="00DA2116" w:rsidP="00DA2116">
      <w:pPr>
        <w:pStyle w:val="ContactInfo"/>
        <w:spacing w:after="0" w:line="240" w:lineRule="auto"/>
        <w:ind w:right="147"/>
        <w:rPr>
          <w:rFonts w:ascii="Helvetica" w:hAnsi="Helvetica" w:cstheme="majorHAnsi"/>
          <w:sz w:val="22"/>
          <w:szCs w:val="18"/>
        </w:rPr>
      </w:pPr>
      <w:r w:rsidRPr="00AF7518">
        <w:rPr>
          <w:rFonts w:ascii="Helvetica" w:hAnsi="Helvetica" w:cstheme="majorHAnsi"/>
          <w:sz w:val="22"/>
          <w:szCs w:val="18"/>
        </w:rPr>
        <w:t xml:space="preserve">Homepage: </w:t>
      </w:r>
      <w:hyperlink r:id="rId8" w:history="1">
        <w:r w:rsidR="006E01BE" w:rsidRPr="000D5632">
          <w:rPr>
            <w:rStyle w:val="Hyperlink"/>
            <w:rFonts w:ascii="Helvetica" w:hAnsi="Helvetica" w:cstheme="majorHAnsi"/>
            <w:sz w:val="22"/>
            <w:szCs w:val="18"/>
          </w:rPr>
          <w:t>yan.auroratns.com</w:t>
        </w:r>
      </w:hyperlink>
      <w:r w:rsidRPr="000D5632">
        <w:rPr>
          <w:rFonts w:ascii="Helvetica" w:hAnsi="Helvetica" w:cstheme="majorHAnsi"/>
          <w:sz w:val="21"/>
          <w:szCs w:val="16"/>
        </w:rPr>
        <w:t xml:space="preserve">      </w:t>
      </w:r>
      <w:r w:rsidR="006E01BE" w:rsidRPr="000D5632">
        <w:rPr>
          <w:rFonts w:ascii="Helvetica" w:hAnsi="Helvetica" w:cstheme="majorHAnsi"/>
          <w:sz w:val="21"/>
          <w:szCs w:val="16"/>
        </w:rPr>
        <w:t xml:space="preserve">      </w:t>
      </w:r>
      <w:r w:rsidRPr="00AF7518">
        <w:rPr>
          <w:rFonts w:ascii="Helvetica" w:hAnsi="Helvetica" w:cstheme="majorHAnsi"/>
          <w:sz w:val="22"/>
          <w:szCs w:val="18"/>
        </w:rPr>
        <w:t xml:space="preserve">Email: </w:t>
      </w:r>
      <w:hyperlink r:id="rId9" w:history="1">
        <w:r w:rsidR="00AF7518" w:rsidRPr="009710EF">
          <w:rPr>
            <w:rStyle w:val="Hyperlink"/>
            <w:rFonts w:ascii="Helvetica" w:hAnsi="Helvetica" w:cstheme="majorHAnsi"/>
            <w:sz w:val="22"/>
            <w:szCs w:val="18"/>
          </w:rPr>
          <w:t>yan@auroratns.com</w:t>
        </w:r>
      </w:hyperlink>
      <w:r w:rsidR="00AF7518">
        <w:rPr>
          <w:rFonts w:ascii="Helvetica" w:hAnsi="Helvetica" w:cstheme="majorHAnsi"/>
          <w:sz w:val="22"/>
          <w:szCs w:val="18"/>
        </w:rPr>
        <w:t xml:space="preserve"> </w:t>
      </w:r>
    </w:p>
    <w:p w14:paraId="27CFB78E" w14:textId="77777777" w:rsidR="006E01BE" w:rsidRPr="004923EC" w:rsidRDefault="006E01BE" w:rsidP="006E01BE">
      <w:pPr>
        <w:pStyle w:val="Heading1"/>
        <w:rPr>
          <w:rFonts w:ascii="Helvetica" w:hAnsi="Helvetica" w:cstheme="majorHAnsi"/>
          <w:bCs/>
          <w:sz w:val="28"/>
          <w:szCs w:val="36"/>
        </w:rPr>
      </w:pPr>
      <w:r w:rsidRPr="004923EC">
        <w:rPr>
          <w:rFonts w:ascii="Helvetica" w:hAnsi="Helvetica" w:cstheme="majorHAnsi"/>
          <w:bCs/>
          <w:sz w:val="28"/>
          <w:szCs w:val="36"/>
        </w:rPr>
        <w:t>Research Interests</w:t>
      </w:r>
    </w:p>
    <w:p w14:paraId="66C19382" w14:textId="77777777" w:rsidR="006E01BE" w:rsidRPr="00AF7518" w:rsidRDefault="006E01BE" w:rsidP="006E01BE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</w:pPr>
      <w:r w:rsidRPr="00EA3F84">
        <w:rPr>
          <w:rFonts w:ascii="Helvetica" w:hAnsi="Helvetica" w:cstheme="majorHAnsi"/>
          <w:b/>
          <w:bCs/>
          <w:color w:val="000000" w:themeColor="text1"/>
          <w:sz w:val="22"/>
          <w:szCs w:val="22"/>
          <w:lang w:eastAsia="zh-CN"/>
        </w:rPr>
        <w:t>Computer Vision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: 3D face and general object reconstruction from 2D images; image generation.</w:t>
      </w:r>
    </w:p>
    <w:p w14:paraId="2B44C2A9" w14:textId="77777777" w:rsidR="006E01BE" w:rsidRPr="00AF7518" w:rsidRDefault="006E01BE" w:rsidP="006E01BE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</w:pPr>
      <w:r w:rsidRPr="00EA3F84">
        <w:rPr>
          <w:rFonts w:ascii="Helvetica" w:hAnsi="Helvetica" w:cstheme="majorHAnsi"/>
          <w:b/>
          <w:bCs/>
          <w:color w:val="000000" w:themeColor="text1"/>
          <w:sz w:val="22"/>
          <w:szCs w:val="22"/>
          <w:lang w:eastAsia="zh-CN"/>
        </w:rPr>
        <w:t>Computer Graphics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: NeRF; 3D Gaussian Splatting (3DGS); 3D face modeling.</w:t>
      </w:r>
    </w:p>
    <w:p w14:paraId="07EC9E78" w14:textId="77777777" w:rsidR="006E01BE" w:rsidRPr="00AF7518" w:rsidRDefault="006E01BE" w:rsidP="006E01BE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</w:pPr>
      <w:r w:rsidRPr="00EA3F84">
        <w:rPr>
          <w:rFonts w:ascii="Helvetica" w:hAnsi="Helvetica" w:cstheme="majorHAnsi"/>
          <w:b/>
          <w:bCs/>
          <w:color w:val="000000" w:themeColor="text1"/>
          <w:sz w:val="22"/>
          <w:szCs w:val="22"/>
          <w:lang w:eastAsia="zh-CN"/>
        </w:rPr>
        <w:t>Machine Learning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: Large-Language-Models; foundational 3D generation models; explainable ML.</w:t>
      </w:r>
    </w:p>
    <w:p w14:paraId="1B88299A" w14:textId="77777777" w:rsidR="006E01BE" w:rsidRPr="00AF7518" w:rsidRDefault="00000000" w:rsidP="006E01BE">
      <w:pPr>
        <w:pStyle w:val="Heading1"/>
        <w:rPr>
          <w:rFonts w:ascii="Helvetica" w:hAnsi="Helvetica" w:cstheme="majorHAnsi"/>
          <w:bCs/>
          <w:sz w:val="28"/>
          <w:szCs w:val="36"/>
        </w:rPr>
      </w:pPr>
      <w:sdt>
        <w:sdtPr>
          <w:rPr>
            <w:rFonts w:ascii="Helvetica" w:hAnsi="Helvetica" w:cstheme="majorHAnsi"/>
            <w:bCs/>
            <w:sz w:val="28"/>
            <w:szCs w:val="36"/>
          </w:rPr>
          <w:id w:val="-1150367223"/>
          <w:placeholder>
            <w:docPart w:val="D0AE660F604D81448A2A1377885FC426"/>
          </w:placeholder>
          <w:temporary/>
          <w:showingPlcHdr/>
          <w15:appearance w15:val="hidden"/>
        </w:sdtPr>
        <w:sdtContent>
          <w:r w:rsidR="006E01BE" w:rsidRPr="00AF7518">
            <w:rPr>
              <w:rFonts w:ascii="Helvetica" w:hAnsi="Helvetica" w:cstheme="majorHAnsi"/>
              <w:bCs/>
              <w:sz w:val="28"/>
              <w:szCs w:val="36"/>
            </w:rPr>
            <w:t>Education</w:t>
          </w:r>
        </w:sdtContent>
      </w:sdt>
    </w:p>
    <w:p w14:paraId="51B0C1C6" w14:textId="2C71E96A" w:rsidR="006E01BE" w:rsidRPr="00AF7518" w:rsidRDefault="006E01BE" w:rsidP="006E01BE">
      <w:pPr>
        <w:pStyle w:val="p1"/>
        <w:numPr>
          <w:ilvl w:val="0"/>
          <w:numId w:val="1"/>
        </w:numPr>
        <w:tabs>
          <w:tab w:val="left" w:pos="5245"/>
        </w:tabs>
        <w:spacing w:line="276" w:lineRule="auto"/>
        <w:ind w:left="142" w:hanging="142"/>
        <w:rPr>
          <w:rFonts w:cstheme="majorHAnsi"/>
          <w:sz w:val="22"/>
          <w:szCs w:val="22"/>
        </w:rPr>
      </w:pPr>
      <w:r w:rsidRPr="00A27B44">
        <w:rPr>
          <w:rFonts w:eastAsiaTheme="minorHAnsi" w:cstheme="majorHAnsi"/>
          <w:b/>
          <w:bCs/>
          <w:color w:val="2E74B5" w:themeColor="accent5" w:themeShade="BF"/>
          <w:sz w:val="24"/>
          <w:szCs w:val="24"/>
        </w:rPr>
        <w:t>The University of British Columbia</w:t>
      </w:r>
      <w:r w:rsidRPr="00AF7518">
        <w:rPr>
          <w:rFonts w:eastAsiaTheme="minorHAnsi" w:cstheme="majorHAnsi"/>
          <w:color w:val="2E74B5" w:themeColor="accent5" w:themeShade="BF"/>
          <w:sz w:val="24"/>
          <w:szCs w:val="24"/>
        </w:rPr>
        <w:t xml:space="preserve"> </w:t>
      </w:r>
      <w:r w:rsidR="00AF7518"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 w:rsidR="00AF7518"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 w:rsidR="00AF7518"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 w:rsidR="00AF7518"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 w:rsidR="000E2C66">
        <w:rPr>
          <w:rFonts w:eastAsiaTheme="minorHAnsi" w:cstheme="majorHAnsi"/>
          <w:color w:val="2E74B5" w:themeColor="accent5" w:themeShade="BF"/>
          <w:sz w:val="24"/>
          <w:szCs w:val="24"/>
        </w:rPr>
        <w:t xml:space="preserve"> </w:t>
      </w:r>
      <w:r w:rsidRPr="00AF7518">
        <w:rPr>
          <w:rFonts w:cstheme="majorHAnsi"/>
          <w:sz w:val="22"/>
          <w:szCs w:val="22"/>
        </w:rPr>
        <w:t xml:space="preserve">Jan. 2021 </w:t>
      </w:r>
      <w:r w:rsidRPr="00AF7518">
        <w:rPr>
          <w:sz w:val="22"/>
          <w:szCs w:val="22"/>
        </w:rPr>
        <w:t>–</w:t>
      </w:r>
      <w:r w:rsidRPr="00AF7518">
        <w:rPr>
          <w:rFonts w:cstheme="majorHAnsi"/>
          <w:sz w:val="22"/>
          <w:szCs w:val="22"/>
        </w:rPr>
        <w:t xml:space="preserve"> </w:t>
      </w:r>
      <w:r w:rsidR="008D5CCF">
        <w:rPr>
          <w:rFonts w:cstheme="majorHAnsi"/>
          <w:sz w:val="22"/>
          <w:szCs w:val="22"/>
        </w:rPr>
        <w:t>May 2026</w:t>
      </w:r>
    </w:p>
    <w:p w14:paraId="6166D238" w14:textId="42B907F2" w:rsidR="00010C48" w:rsidRPr="00AF7518" w:rsidRDefault="00C606BD" w:rsidP="00A8643D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AF7518">
        <w:rPr>
          <mc:AlternateContent>
            <mc:Choice Requires="w16se">
              <w:rFonts w:cstheme="majorHAns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 w:rsidR="006E01BE" w:rsidRPr="00AF7518">
        <w:rPr>
          <w:rFonts w:cstheme="majorHAnsi"/>
          <w:sz w:val="22"/>
          <w:szCs w:val="22"/>
        </w:rPr>
        <w:t xml:space="preserve">Vancouver, British Columbia, Canada </w:t>
      </w:r>
      <w:r w:rsidR="00A8643D" w:rsidRPr="00AF7518">
        <w:rPr>
          <w:rFonts w:cstheme="majorHAnsi"/>
          <w:sz w:val="22"/>
          <w:szCs w:val="22"/>
        </w:rPr>
        <w:tab/>
      </w:r>
      <w:r w:rsidR="00A8643D" w:rsidRPr="00AF7518">
        <w:rPr>
          <w:rFonts w:cstheme="majorHAnsi"/>
          <w:sz w:val="22"/>
          <w:szCs w:val="22"/>
        </w:rPr>
        <w:tab/>
      </w:r>
      <w:r w:rsidR="006E01BE" w:rsidRPr="00AF7518">
        <w:rPr>
          <w:rFonts w:cstheme="majorHAnsi"/>
          <w:sz w:val="22"/>
          <w:szCs w:val="22"/>
        </w:rPr>
        <w:t xml:space="preserve"> </w:t>
      </w:r>
    </w:p>
    <w:p w14:paraId="0506B80D" w14:textId="1CB565E1" w:rsidR="006E01BE" w:rsidRPr="00AF7518" w:rsidRDefault="00010C48" w:rsidP="00A8643D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AF7518">
        <w:rPr>
          <w:rFonts w:cstheme="majorHAnsi"/>
          <w:sz w:val="22"/>
          <w:szCs w:val="22"/>
        </w:rPr>
        <w:t xml:space="preserve">Ph.D. </w:t>
      </w:r>
      <w:r w:rsidR="0048093A" w:rsidRPr="00AF7518">
        <w:rPr>
          <w:rFonts w:cstheme="majorHAnsi"/>
          <w:sz w:val="22"/>
          <w:szCs w:val="22"/>
        </w:rPr>
        <w:t xml:space="preserve">in </w:t>
      </w:r>
      <w:r w:rsidRPr="00AF7518">
        <w:rPr>
          <w:rFonts w:cstheme="majorHAnsi"/>
          <w:sz w:val="22"/>
          <w:szCs w:val="22"/>
        </w:rPr>
        <w:t>Electrical and Computer Engineering</w:t>
      </w:r>
    </w:p>
    <w:p w14:paraId="6DCF8C82" w14:textId="77777777" w:rsidR="006E01BE" w:rsidRPr="00AF7518" w:rsidRDefault="006E01BE" w:rsidP="006E01BE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F61D01">
        <w:rPr>
          <w:rFonts w:cstheme="majorHAnsi"/>
          <w:b/>
          <w:bCs/>
          <w:sz w:val="22"/>
          <w:szCs w:val="22"/>
        </w:rPr>
        <w:t>Supervisors</w:t>
      </w:r>
      <w:r w:rsidRPr="00AF7518">
        <w:rPr>
          <w:rFonts w:cstheme="majorHAnsi"/>
          <w:sz w:val="22"/>
          <w:szCs w:val="22"/>
        </w:rPr>
        <w:t xml:space="preserve">: </w:t>
      </w:r>
      <w:hyperlink r:id="rId10" w:history="1">
        <w:r w:rsidRPr="00AF7518">
          <w:rPr>
            <w:rStyle w:val="Hyperlink"/>
            <w:rFonts w:cstheme="majorHAnsi"/>
            <w:sz w:val="22"/>
            <w:szCs w:val="22"/>
          </w:rPr>
          <w:t>Dr. Rabab Ward</w:t>
        </w:r>
      </w:hyperlink>
      <w:r w:rsidRPr="00AF7518">
        <w:rPr>
          <w:rFonts w:cstheme="majorHAnsi"/>
          <w:sz w:val="22"/>
          <w:szCs w:val="22"/>
        </w:rPr>
        <w:t xml:space="preserve">, </w:t>
      </w:r>
      <w:hyperlink r:id="rId11" w:history="1">
        <w:r w:rsidRPr="00AF7518">
          <w:rPr>
            <w:rStyle w:val="Hyperlink"/>
            <w:rFonts w:cstheme="majorHAnsi"/>
            <w:sz w:val="22"/>
            <w:szCs w:val="22"/>
          </w:rPr>
          <w:t>Dr. Shan Du</w:t>
        </w:r>
      </w:hyperlink>
    </w:p>
    <w:p w14:paraId="4E4E437F" w14:textId="0E8D59BD" w:rsidR="006E01BE" w:rsidRDefault="006E01BE" w:rsidP="006E01BE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F61D01">
        <w:rPr>
          <w:rFonts w:cstheme="majorHAnsi"/>
          <w:b/>
          <w:bCs/>
          <w:sz w:val="22"/>
          <w:szCs w:val="22"/>
        </w:rPr>
        <w:t>Thesis</w:t>
      </w:r>
      <w:r w:rsidRPr="00AF7518">
        <w:rPr>
          <w:rFonts w:cstheme="majorHAnsi"/>
          <w:sz w:val="22"/>
          <w:szCs w:val="22"/>
        </w:rPr>
        <w:t xml:space="preserve">: </w:t>
      </w:r>
      <w:r w:rsidR="00F61D01" w:rsidRPr="00F61D01">
        <w:rPr>
          <w:rFonts w:cstheme="majorHAnsi"/>
          <w:sz w:val="22"/>
          <w:szCs w:val="22"/>
        </w:rPr>
        <w:t>Towards Realism, Controllability, and Affordability in Learning-Based 3D Head Creation</w:t>
      </w:r>
    </w:p>
    <w:p w14:paraId="41E5B8D9" w14:textId="6A4A915B" w:rsidR="00F61D01" w:rsidRPr="00AF7518" w:rsidRDefault="00F61D01" w:rsidP="006E01BE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>
        <w:rPr>
          <w:rFonts w:cstheme="majorHAnsi"/>
          <w:b/>
          <w:bCs/>
          <w:sz w:val="22"/>
          <w:szCs w:val="22"/>
        </w:rPr>
        <w:t>Research Focus</w:t>
      </w:r>
      <w:r w:rsidRPr="00F61D01">
        <w:rPr>
          <w:rFonts w:cstheme="majorHAnsi"/>
          <w:sz w:val="22"/>
          <w:szCs w:val="22"/>
        </w:rPr>
        <w:t>:</w:t>
      </w:r>
      <w:r>
        <w:rPr>
          <w:rFonts w:cstheme="majorHAnsi"/>
          <w:sz w:val="22"/>
          <w:szCs w:val="22"/>
        </w:rPr>
        <w:t xml:space="preserve"> 3D Computer Vision and Graphics, 3D Head Avatar</w:t>
      </w:r>
      <w:r w:rsidR="00881C16">
        <w:rPr>
          <w:rFonts w:cstheme="majorHAnsi"/>
          <w:sz w:val="22"/>
          <w:szCs w:val="22"/>
        </w:rPr>
        <w:t>, 3D Reconstruction</w:t>
      </w:r>
    </w:p>
    <w:p w14:paraId="2B804B1C" w14:textId="77777777" w:rsidR="006E01BE" w:rsidRPr="00AF7518" w:rsidRDefault="006E01BE" w:rsidP="006E01BE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F61D01">
        <w:rPr>
          <w:rFonts w:cstheme="majorHAnsi"/>
          <w:b/>
          <w:bCs/>
          <w:sz w:val="22"/>
          <w:szCs w:val="22"/>
        </w:rPr>
        <w:t>GPA</w:t>
      </w:r>
      <w:r w:rsidRPr="00AF7518">
        <w:rPr>
          <w:rFonts w:cstheme="majorHAnsi"/>
          <w:sz w:val="22"/>
          <w:szCs w:val="22"/>
        </w:rPr>
        <w:t>: 4.0 / 4.0 (Average Grade: 95%, Letter: A+)</w:t>
      </w:r>
    </w:p>
    <w:p w14:paraId="73CE4131" w14:textId="77777777" w:rsidR="006E01BE" w:rsidRPr="00A27B44" w:rsidRDefault="006E01BE" w:rsidP="006E01BE">
      <w:pPr>
        <w:pStyle w:val="p1"/>
        <w:spacing w:line="276" w:lineRule="auto"/>
        <w:rPr>
          <w:rFonts w:cstheme="majorHAnsi"/>
          <w:b/>
          <w:bCs/>
          <w:sz w:val="8"/>
          <w:szCs w:val="8"/>
        </w:rPr>
      </w:pPr>
    </w:p>
    <w:p w14:paraId="4AA7F4B4" w14:textId="04EF4A4E" w:rsidR="006E01BE" w:rsidRPr="00AF7518" w:rsidRDefault="006E01BE" w:rsidP="006E01BE">
      <w:pPr>
        <w:pStyle w:val="p1"/>
        <w:numPr>
          <w:ilvl w:val="0"/>
          <w:numId w:val="1"/>
        </w:numPr>
        <w:spacing w:line="276" w:lineRule="auto"/>
        <w:ind w:left="142" w:hanging="142"/>
        <w:rPr>
          <w:rFonts w:cstheme="majorHAnsi"/>
          <w:sz w:val="22"/>
          <w:szCs w:val="22"/>
        </w:rPr>
      </w:pPr>
      <w:r w:rsidRPr="00A27B44">
        <w:rPr>
          <w:rFonts w:eastAsiaTheme="minorHAnsi" w:cstheme="majorHAnsi"/>
          <w:b/>
          <w:bCs/>
          <w:color w:val="2E74B5" w:themeColor="accent5" w:themeShade="BF"/>
          <w:sz w:val="24"/>
          <w:szCs w:val="24"/>
        </w:rPr>
        <w:t>Lakehead University</w:t>
      </w:r>
      <w:r w:rsidRPr="00AF7518">
        <w:rPr>
          <w:rFonts w:cstheme="majorHAnsi"/>
          <w:color w:val="2E74B5" w:themeColor="accent5" w:themeShade="BF"/>
          <w:sz w:val="22"/>
          <w:szCs w:val="22"/>
        </w:rPr>
        <w:t xml:space="preserve"> </w:t>
      </w:r>
      <w:r w:rsidR="00AF7518">
        <w:rPr>
          <w:rFonts w:cstheme="majorHAnsi"/>
          <w:color w:val="2E74B5" w:themeColor="accent5" w:themeShade="BF"/>
          <w:sz w:val="22"/>
          <w:szCs w:val="22"/>
        </w:rPr>
        <w:tab/>
      </w:r>
      <w:r w:rsidR="00AF7518">
        <w:rPr>
          <w:rFonts w:cstheme="majorHAnsi"/>
          <w:color w:val="2E74B5" w:themeColor="accent5" w:themeShade="BF"/>
          <w:sz w:val="22"/>
          <w:szCs w:val="22"/>
        </w:rPr>
        <w:tab/>
      </w:r>
      <w:r w:rsidR="00AF7518">
        <w:rPr>
          <w:rFonts w:cstheme="majorHAnsi"/>
          <w:color w:val="2E74B5" w:themeColor="accent5" w:themeShade="BF"/>
          <w:sz w:val="22"/>
          <w:szCs w:val="22"/>
        </w:rPr>
        <w:tab/>
      </w:r>
      <w:r w:rsidR="00AF7518">
        <w:rPr>
          <w:rFonts w:cstheme="majorHAnsi"/>
          <w:color w:val="2E74B5" w:themeColor="accent5" w:themeShade="BF"/>
          <w:sz w:val="22"/>
          <w:szCs w:val="22"/>
        </w:rPr>
        <w:tab/>
      </w:r>
      <w:r w:rsidR="00AF7518">
        <w:rPr>
          <w:rFonts w:cstheme="majorHAnsi"/>
          <w:color w:val="2E74B5" w:themeColor="accent5" w:themeShade="BF"/>
          <w:sz w:val="22"/>
          <w:szCs w:val="22"/>
        </w:rPr>
        <w:tab/>
      </w:r>
      <w:r w:rsidR="00AF7518">
        <w:rPr>
          <w:rFonts w:cstheme="majorHAnsi"/>
          <w:color w:val="2E74B5" w:themeColor="accent5" w:themeShade="BF"/>
          <w:sz w:val="22"/>
          <w:szCs w:val="22"/>
        </w:rPr>
        <w:tab/>
      </w:r>
      <w:r w:rsidR="00AF7518">
        <w:rPr>
          <w:rFonts w:cstheme="majorHAnsi"/>
          <w:color w:val="2E74B5" w:themeColor="accent5" w:themeShade="BF"/>
          <w:sz w:val="22"/>
          <w:szCs w:val="22"/>
        </w:rPr>
        <w:tab/>
      </w:r>
      <w:r w:rsidR="000E2C66">
        <w:rPr>
          <w:rFonts w:cstheme="majorHAnsi"/>
          <w:color w:val="2E74B5" w:themeColor="accent5" w:themeShade="BF"/>
          <w:sz w:val="22"/>
          <w:szCs w:val="22"/>
        </w:rPr>
        <w:t xml:space="preserve"> </w:t>
      </w:r>
      <w:r w:rsidRPr="00AF7518">
        <w:rPr>
          <w:rFonts w:cstheme="majorHAnsi"/>
          <w:sz w:val="22"/>
          <w:szCs w:val="22"/>
        </w:rPr>
        <w:t xml:space="preserve">Sept. 2018 </w:t>
      </w:r>
      <w:r w:rsidRPr="00AF7518">
        <w:rPr>
          <w:sz w:val="22"/>
          <w:szCs w:val="22"/>
        </w:rPr>
        <w:t>–</w:t>
      </w:r>
      <w:r w:rsidRPr="00AF7518">
        <w:rPr>
          <w:rFonts w:cstheme="majorHAnsi"/>
          <w:sz w:val="22"/>
          <w:szCs w:val="22"/>
        </w:rPr>
        <w:t xml:space="preserve"> May 2020</w:t>
      </w:r>
    </w:p>
    <w:p w14:paraId="0FBE7B32" w14:textId="2FCA99B1" w:rsidR="00FF1FB1" w:rsidRPr="00AF7518" w:rsidRDefault="00C606BD" w:rsidP="006E01BE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AF7518">
        <w:rPr>
          <mc:AlternateContent>
            <mc:Choice Requires="w16se">
              <w:rFonts w:cstheme="majorHAns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 w:rsidR="006E01BE" w:rsidRPr="00AF7518">
        <w:rPr>
          <w:rFonts w:cstheme="majorHAnsi"/>
          <w:sz w:val="22"/>
          <w:szCs w:val="22"/>
        </w:rPr>
        <w:t>Thunder Bay, Ontario, Canada</w:t>
      </w:r>
    </w:p>
    <w:p w14:paraId="286379A1" w14:textId="2E83C237" w:rsidR="006E01BE" w:rsidRPr="00AF7518" w:rsidRDefault="006E01BE" w:rsidP="006E01BE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AF7518">
        <w:rPr>
          <w:rFonts w:cstheme="majorHAnsi"/>
          <w:sz w:val="22"/>
          <w:szCs w:val="22"/>
        </w:rPr>
        <w:t>M.Sc. in Computer Science</w:t>
      </w:r>
    </w:p>
    <w:p w14:paraId="0B3DDFF8" w14:textId="77777777" w:rsidR="006E01BE" w:rsidRPr="00AF7518" w:rsidRDefault="006E01BE" w:rsidP="006E01BE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F61D01">
        <w:rPr>
          <w:rFonts w:cstheme="majorHAnsi"/>
          <w:b/>
          <w:bCs/>
          <w:sz w:val="22"/>
          <w:szCs w:val="22"/>
        </w:rPr>
        <w:t>Supervisor</w:t>
      </w:r>
      <w:r w:rsidRPr="00AF7518">
        <w:rPr>
          <w:rFonts w:cstheme="majorHAnsi"/>
          <w:sz w:val="22"/>
          <w:szCs w:val="22"/>
        </w:rPr>
        <w:t xml:space="preserve">: Dr. </w:t>
      </w:r>
      <w:proofErr w:type="spellStart"/>
      <w:r w:rsidRPr="00AF7518">
        <w:rPr>
          <w:rFonts w:cstheme="majorHAnsi"/>
          <w:sz w:val="22"/>
          <w:szCs w:val="22"/>
        </w:rPr>
        <w:t>Salimur</w:t>
      </w:r>
      <w:proofErr w:type="spellEnd"/>
      <w:r w:rsidRPr="00AF7518">
        <w:rPr>
          <w:rFonts w:cstheme="majorHAnsi"/>
          <w:sz w:val="22"/>
          <w:szCs w:val="22"/>
        </w:rPr>
        <w:t xml:space="preserve"> Choudhury </w:t>
      </w:r>
    </w:p>
    <w:p w14:paraId="5FC5F5B3" w14:textId="77777777" w:rsidR="006E01BE" w:rsidRDefault="006E01BE" w:rsidP="006E01BE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F61D01">
        <w:rPr>
          <w:rFonts w:cstheme="majorHAnsi"/>
          <w:b/>
          <w:bCs/>
          <w:sz w:val="22"/>
          <w:szCs w:val="22"/>
        </w:rPr>
        <w:t>Thesis</w:t>
      </w:r>
      <w:r w:rsidRPr="00AF7518">
        <w:rPr>
          <w:rFonts w:cstheme="majorHAnsi"/>
          <w:sz w:val="22"/>
          <w:szCs w:val="22"/>
        </w:rPr>
        <w:t>: Towards Machine Learning Enabled Future-Generation Wireless Network Optimization</w:t>
      </w:r>
    </w:p>
    <w:p w14:paraId="685ECD3F" w14:textId="4C33145B" w:rsidR="001C6136" w:rsidRPr="00AF7518" w:rsidRDefault="001C6136" w:rsidP="001C6136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>
        <w:rPr>
          <w:rFonts w:cstheme="majorHAnsi"/>
          <w:b/>
          <w:bCs/>
          <w:sz w:val="22"/>
          <w:szCs w:val="22"/>
        </w:rPr>
        <w:t>Research Focus</w:t>
      </w:r>
      <w:r w:rsidRPr="00F61D01">
        <w:rPr>
          <w:rFonts w:cstheme="majorHAnsi"/>
          <w:sz w:val="22"/>
          <w:szCs w:val="22"/>
        </w:rPr>
        <w:t>:</w:t>
      </w:r>
      <w:r>
        <w:rPr>
          <w:rFonts w:cstheme="majorHAnsi"/>
          <w:sz w:val="22"/>
          <w:szCs w:val="22"/>
        </w:rPr>
        <w:t xml:space="preserve"> Machine Learning, Optimization Problems</w:t>
      </w:r>
    </w:p>
    <w:p w14:paraId="486FAE3E" w14:textId="77777777" w:rsidR="006E01BE" w:rsidRPr="00AF7518" w:rsidRDefault="006E01BE" w:rsidP="006E01BE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F61D01">
        <w:rPr>
          <w:rFonts w:cstheme="majorHAnsi"/>
          <w:b/>
          <w:bCs/>
          <w:sz w:val="22"/>
          <w:szCs w:val="22"/>
        </w:rPr>
        <w:t>GPA</w:t>
      </w:r>
      <w:r w:rsidRPr="00AF7518">
        <w:rPr>
          <w:rFonts w:cstheme="majorHAnsi"/>
          <w:sz w:val="22"/>
          <w:szCs w:val="22"/>
        </w:rPr>
        <w:t>: 4.0 / 4.0 (Average Grade: 98%, Letter: A+)</w:t>
      </w:r>
    </w:p>
    <w:p w14:paraId="7F7C4EAC" w14:textId="77777777" w:rsidR="006E01BE" w:rsidRPr="00AF7518" w:rsidRDefault="006E01BE" w:rsidP="006E01BE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F61D01">
        <w:rPr>
          <w:rFonts w:cstheme="majorHAnsi"/>
          <w:b/>
          <w:bCs/>
          <w:sz w:val="22"/>
          <w:szCs w:val="22"/>
        </w:rPr>
        <w:t>Distinction</w:t>
      </w:r>
      <w:r w:rsidRPr="00AF7518">
        <w:rPr>
          <w:rFonts w:cstheme="majorHAnsi"/>
          <w:sz w:val="22"/>
          <w:szCs w:val="22"/>
        </w:rPr>
        <w:t>: Governor-General</w:t>
      </w:r>
      <w:r w:rsidRPr="00AF7518">
        <w:rPr>
          <w:sz w:val="22"/>
          <w:szCs w:val="22"/>
        </w:rPr>
        <w:t>’</w:t>
      </w:r>
      <w:r w:rsidRPr="00AF7518">
        <w:rPr>
          <w:rFonts w:cstheme="majorHAnsi"/>
          <w:sz w:val="22"/>
          <w:szCs w:val="22"/>
        </w:rPr>
        <w:t>s Gold Medal</w:t>
      </w:r>
    </w:p>
    <w:p w14:paraId="5EE307A1" w14:textId="77777777" w:rsidR="006E01BE" w:rsidRPr="00AF7518" w:rsidRDefault="006E01BE" w:rsidP="006E01BE">
      <w:pPr>
        <w:pStyle w:val="p1"/>
        <w:spacing w:line="276" w:lineRule="auto"/>
        <w:rPr>
          <w:rFonts w:cstheme="majorHAnsi"/>
          <w:sz w:val="6"/>
          <w:szCs w:val="6"/>
        </w:rPr>
      </w:pPr>
    </w:p>
    <w:p w14:paraId="46A8A1F3" w14:textId="54622ECA" w:rsidR="006E01BE" w:rsidRPr="00AF7518" w:rsidRDefault="006E01BE" w:rsidP="006E01BE">
      <w:pPr>
        <w:pStyle w:val="p1"/>
        <w:numPr>
          <w:ilvl w:val="0"/>
          <w:numId w:val="1"/>
        </w:numPr>
        <w:spacing w:line="276" w:lineRule="auto"/>
        <w:ind w:left="142" w:hanging="142"/>
        <w:rPr>
          <w:rFonts w:cstheme="majorHAnsi"/>
          <w:sz w:val="22"/>
          <w:szCs w:val="22"/>
        </w:rPr>
      </w:pPr>
      <w:r w:rsidRPr="00A27B44">
        <w:rPr>
          <w:rFonts w:eastAsiaTheme="minorHAnsi" w:cstheme="majorHAnsi"/>
          <w:b/>
          <w:bCs/>
          <w:color w:val="2E74B5" w:themeColor="accent5" w:themeShade="BF"/>
          <w:sz w:val="24"/>
          <w:szCs w:val="24"/>
        </w:rPr>
        <w:t>Algoma University</w:t>
      </w:r>
      <w:r w:rsidRPr="00A27B44">
        <w:rPr>
          <w:rFonts w:cstheme="majorHAnsi"/>
          <w:b/>
          <w:bCs/>
          <w:color w:val="2E74B5" w:themeColor="accent5" w:themeShade="BF"/>
          <w:sz w:val="22"/>
          <w:szCs w:val="22"/>
        </w:rPr>
        <w:t xml:space="preserve"> </w:t>
      </w:r>
      <w:r w:rsidR="00AF7518" w:rsidRPr="00A27B44">
        <w:rPr>
          <w:rFonts w:cstheme="majorHAnsi"/>
          <w:b/>
          <w:bCs/>
          <w:sz w:val="22"/>
          <w:szCs w:val="22"/>
        </w:rPr>
        <w:tab/>
      </w:r>
      <w:r w:rsidR="00AF7518">
        <w:rPr>
          <w:rFonts w:cstheme="majorHAnsi"/>
          <w:sz w:val="22"/>
          <w:szCs w:val="22"/>
        </w:rPr>
        <w:tab/>
      </w:r>
      <w:r w:rsidR="00AF7518">
        <w:rPr>
          <w:rFonts w:cstheme="majorHAnsi"/>
          <w:sz w:val="22"/>
          <w:szCs w:val="22"/>
        </w:rPr>
        <w:tab/>
      </w:r>
      <w:r w:rsidR="00AF7518">
        <w:rPr>
          <w:rFonts w:cstheme="majorHAnsi"/>
          <w:sz w:val="22"/>
          <w:szCs w:val="22"/>
        </w:rPr>
        <w:tab/>
      </w:r>
      <w:r w:rsidR="00AF7518">
        <w:rPr>
          <w:rFonts w:cstheme="majorHAnsi"/>
          <w:sz w:val="22"/>
          <w:szCs w:val="22"/>
        </w:rPr>
        <w:tab/>
      </w:r>
      <w:r w:rsidR="00AF7518">
        <w:rPr>
          <w:rFonts w:cstheme="majorHAnsi"/>
          <w:sz w:val="22"/>
          <w:szCs w:val="22"/>
        </w:rPr>
        <w:tab/>
      </w:r>
      <w:r w:rsidR="00AF7518">
        <w:rPr>
          <w:rFonts w:cstheme="majorHAnsi"/>
          <w:sz w:val="22"/>
          <w:szCs w:val="22"/>
        </w:rPr>
        <w:tab/>
      </w:r>
      <w:r w:rsidRPr="00AF7518">
        <w:rPr>
          <w:rFonts w:cstheme="majorHAnsi"/>
          <w:sz w:val="22"/>
          <w:szCs w:val="22"/>
        </w:rPr>
        <w:t xml:space="preserve">Sept. 2016 </w:t>
      </w:r>
      <w:r w:rsidRPr="00AF7518">
        <w:rPr>
          <w:sz w:val="22"/>
          <w:szCs w:val="22"/>
        </w:rPr>
        <w:t>–</w:t>
      </w:r>
      <w:r w:rsidRPr="00AF7518">
        <w:rPr>
          <w:rFonts w:cstheme="majorHAnsi"/>
          <w:sz w:val="22"/>
          <w:szCs w:val="22"/>
        </w:rPr>
        <w:t xml:space="preserve"> May 2018</w:t>
      </w:r>
    </w:p>
    <w:p w14:paraId="2916C7B5" w14:textId="0A76F658" w:rsidR="00FF1FB1" w:rsidRPr="00AF7518" w:rsidRDefault="00C606BD" w:rsidP="006E01BE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AF7518">
        <w:rPr>
          <mc:AlternateContent>
            <mc:Choice Requires="w16se">
              <w:rFonts w:cstheme="majorHAns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 w:rsidR="006E01BE" w:rsidRPr="00AF7518">
        <w:rPr>
          <w:rFonts w:cstheme="majorHAnsi"/>
          <w:sz w:val="22"/>
          <w:szCs w:val="22"/>
        </w:rPr>
        <w:t>Sault Ste. Marie, Ontario, Canada</w:t>
      </w:r>
    </w:p>
    <w:p w14:paraId="4E59C7C9" w14:textId="2AE18778" w:rsidR="006E01BE" w:rsidRPr="00AF7518" w:rsidRDefault="006E01BE" w:rsidP="006E01BE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AF7518">
        <w:rPr>
          <w:rFonts w:cstheme="majorHAnsi"/>
          <w:sz w:val="22"/>
          <w:szCs w:val="22"/>
        </w:rPr>
        <w:t>B.Sc. in Computer Science</w:t>
      </w:r>
    </w:p>
    <w:p w14:paraId="6552420F" w14:textId="77777777" w:rsidR="006E01BE" w:rsidRDefault="006E01BE" w:rsidP="006E01BE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F61D01">
        <w:rPr>
          <w:rFonts w:cstheme="majorHAnsi"/>
          <w:b/>
          <w:bCs/>
          <w:sz w:val="22"/>
          <w:szCs w:val="22"/>
        </w:rPr>
        <w:t>Supervisors</w:t>
      </w:r>
      <w:r w:rsidRPr="00AF7518">
        <w:rPr>
          <w:rFonts w:cstheme="majorHAnsi"/>
          <w:sz w:val="22"/>
          <w:szCs w:val="22"/>
        </w:rPr>
        <w:t>: Dr. Yi Feng, Dr. George Townsend</w:t>
      </w:r>
    </w:p>
    <w:p w14:paraId="4F76F61E" w14:textId="7190EEDC" w:rsidR="00C32FD5" w:rsidRPr="00AF7518" w:rsidRDefault="00C32FD5" w:rsidP="00C32FD5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>
        <w:rPr>
          <w:rFonts w:cstheme="majorHAnsi"/>
          <w:b/>
          <w:bCs/>
          <w:sz w:val="22"/>
          <w:szCs w:val="22"/>
        </w:rPr>
        <w:t>Research Focus</w:t>
      </w:r>
      <w:r w:rsidRPr="00F61D01">
        <w:rPr>
          <w:rFonts w:cstheme="majorHAnsi"/>
          <w:sz w:val="22"/>
          <w:szCs w:val="22"/>
        </w:rPr>
        <w:t>:</w:t>
      </w:r>
      <w:r>
        <w:rPr>
          <w:rFonts w:cstheme="majorHAnsi"/>
          <w:sz w:val="22"/>
          <w:szCs w:val="22"/>
        </w:rPr>
        <w:t xml:space="preserve"> Machine Learning, Game AI</w:t>
      </w:r>
    </w:p>
    <w:p w14:paraId="1FBD23B3" w14:textId="77777777" w:rsidR="006E01BE" w:rsidRPr="00AF7518" w:rsidRDefault="006E01BE" w:rsidP="006E01BE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F61D01">
        <w:rPr>
          <w:rFonts w:cstheme="majorHAnsi"/>
          <w:b/>
          <w:bCs/>
          <w:sz w:val="22"/>
          <w:szCs w:val="22"/>
        </w:rPr>
        <w:t>GPA</w:t>
      </w:r>
      <w:r w:rsidRPr="00AF7518">
        <w:rPr>
          <w:rFonts w:cstheme="majorHAnsi"/>
          <w:sz w:val="22"/>
          <w:szCs w:val="22"/>
        </w:rPr>
        <w:t>: 4.0 / 4.0 (Average Grade: 96%, Letter: A+)</w:t>
      </w:r>
    </w:p>
    <w:p w14:paraId="360F533C" w14:textId="77777777" w:rsidR="006E01BE" w:rsidRPr="00AF7518" w:rsidRDefault="006E01BE" w:rsidP="006E01BE">
      <w:pPr>
        <w:pStyle w:val="p1"/>
        <w:spacing w:line="276" w:lineRule="auto"/>
        <w:rPr>
          <w:rFonts w:cstheme="majorHAnsi"/>
          <w:sz w:val="6"/>
          <w:szCs w:val="6"/>
          <w:lang w:val="en-CA"/>
        </w:rPr>
      </w:pPr>
    </w:p>
    <w:p w14:paraId="04F8EA09" w14:textId="4DAF7945" w:rsidR="006E01BE" w:rsidRPr="00AF7518" w:rsidRDefault="006E01BE" w:rsidP="006E01BE">
      <w:pPr>
        <w:pStyle w:val="p1"/>
        <w:numPr>
          <w:ilvl w:val="0"/>
          <w:numId w:val="1"/>
        </w:numPr>
        <w:spacing w:line="276" w:lineRule="auto"/>
        <w:ind w:left="142" w:hanging="142"/>
        <w:rPr>
          <w:rFonts w:cstheme="majorHAnsi"/>
          <w:sz w:val="22"/>
          <w:szCs w:val="22"/>
        </w:rPr>
      </w:pPr>
      <w:r w:rsidRPr="00A27B44">
        <w:rPr>
          <w:rFonts w:eastAsiaTheme="minorHAnsi" w:cstheme="majorHAnsi"/>
          <w:b/>
          <w:bCs/>
          <w:color w:val="2E74B5" w:themeColor="accent5" w:themeShade="BF"/>
          <w:sz w:val="24"/>
          <w:szCs w:val="24"/>
        </w:rPr>
        <w:t>University of Jinan</w:t>
      </w:r>
      <w:r w:rsidRPr="00AF7518">
        <w:rPr>
          <w:rFonts w:cstheme="majorHAnsi"/>
          <w:color w:val="2E74B5" w:themeColor="accent5" w:themeShade="BF"/>
          <w:sz w:val="22"/>
          <w:szCs w:val="22"/>
        </w:rPr>
        <w:t xml:space="preserve"> </w:t>
      </w:r>
      <w:r w:rsidR="00AF7518">
        <w:rPr>
          <w:rFonts w:cstheme="majorHAnsi"/>
          <w:sz w:val="22"/>
          <w:szCs w:val="22"/>
        </w:rPr>
        <w:tab/>
      </w:r>
      <w:r w:rsidR="00AF7518">
        <w:rPr>
          <w:rFonts w:cstheme="majorHAnsi"/>
          <w:sz w:val="22"/>
          <w:szCs w:val="22"/>
        </w:rPr>
        <w:tab/>
      </w:r>
      <w:r w:rsidR="00AF7518">
        <w:rPr>
          <w:rFonts w:cstheme="majorHAnsi"/>
          <w:sz w:val="22"/>
          <w:szCs w:val="22"/>
        </w:rPr>
        <w:tab/>
      </w:r>
      <w:r w:rsidR="00AF7518">
        <w:rPr>
          <w:rFonts w:cstheme="majorHAnsi"/>
          <w:sz w:val="22"/>
          <w:szCs w:val="22"/>
        </w:rPr>
        <w:tab/>
      </w:r>
      <w:r w:rsidR="00AF7518">
        <w:rPr>
          <w:rFonts w:cstheme="majorHAnsi"/>
          <w:sz w:val="22"/>
          <w:szCs w:val="22"/>
        </w:rPr>
        <w:tab/>
      </w:r>
      <w:r w:rsidR="00AF7518">
        <w:rPr>
          <w:rFonts w:cstheme="majorHAnsi"/>
          <w:sz w:val="22"/>
          <w:szCs w:val="22"/>
        </w:rPr>
        <w:tab/>
      </w:r>
      <w:r w:rsidR="00AF7518">
        <w:rPr>
          <w:rFonts w:cstheme="majorHAnsi"/>
          <w:sz w:val="22"/>
          <w:szCs w:val="22"/>
        </w:rPr>
        <w:tab/>
      </w:r>
      <w:r w:rsidRPr="00AF7518">
        <w:rPr>
          <w:rFonts w:cstheme="majorHAnsi"/>
          <w:sz w:val="22"/>
          <w:szCs w:val="22"/>
        </w:rPr>
        <w:t xml:space="preserve">Sept. 2014 </w:t>
      </w:r>
      <w:r w:rsidRPr="00AF7518">
        <w:rPr>
          <w:sz w:val="22"/>
          <w:szCs w:val="22"/>
        </w:rPr>
        <w:t>–</w:t>
      </w:r>
      <w:r w:rsidRPr="00AF7518">
        <w:rPr>
          <w:rFonts w:cstheme="majorHAnsi"/>
          <w:sz w:val="22"/>
          <w:szCs w:val="22"/>
        </w:rPr>
        <w:t xml:space="preserve"> June 2019</w:t>
      </w:r>
    </w:p>
    <w:p w14:paraId="1B00C076" w14:textId="10D535AF" w:rsidR="00FF1FB1" w:rsidRPr="00AF7518" w:rsidRDefault="00C606BD" w:rsidP="006E01BE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AF7518">
        <w:rPr>
          <mc:AlternateContent>
            <mc:Choice Requires="w16se">
              <w:rFonts w:cstheme="majorHAns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 w:rsidR="006E01BE" w:rsidRPr="00AF7518">
        <w:rPr>
          <w:rFonts w:cstheme="majorHAnsi"/>
          <w:sz w:val="22"/>
          <w:szCs w:val="22"/>
        </w:rPr>
        <w:t>Jinan, Shandong, China</w:t>
      </w:r>
    </w:p>
    <w:p w14:paraId="5C370873" w14:textId="025892B4" w:rsidR="006E01BE" w:rsidRPr="00AF7518" w:rsidRDefault="006E01BE" w:rsidP="006E01BE">
      <w:pPr>
        <w:pStyle w:val="p1"/>
        <w:spacing w:line="276" w:lineRule="auto"/>
        <w:ind w:left="142"/>
        <w:rPr>
          <w:rFonts w:cstheme="majorHAnsi"/>
          <w:sz w:val="22"/>
          <w:szCs w:val="22"/>
        </w:rPr>
      </w:pPr>
      <w:r w:rsidRPr="00AF7518">
        <w:rPr>
          <w:rFonts w:cstheme="majorHAnsi"/>
          <w:sz w:val="22"/>
          <w:szCs w:val="22"/>
        </w:rPr>
        <w:t>B.Eng. in Computer Science</w:t>
      </w:r>
    </w:p>
    <w:p w14:paraId="59FD657B" w14:textId="62E3A19F" w:rsidR="00A74EB8" w:rsidRPr="00AF7518" w:rsidRDefault="00F25E5C" w:rsidP="00A74EB8">
      <w:pPr>
        <w:pStyle w:val="Heading1"/>
        <w:rPr>
          <w:rFonts w:ascii="Helvetica" w:hAnsi="Helvetica" w:cstheme="majorHAnsi"/>
          <w:bCs/>
          <w:sz w:val="28"/>
          <w:szCs w:val="36"/>
        </w:rPr>
      </w:pPr>
      <w:r w:rsidRPr="00AF7518">
        <w:rPr>
          <w:rFonts w:ascii="Helvetica" w:hAnsi="Helvetica" w:cstheme="majorHAnsi"/>
          <w:bCs/>
          <w:sz w:val="28"/>
          <w:szCs w:val="36"/>
        </w:rPr>
        <w:t>Research</w:t>
      </w:r>
      <w:r w:rsidR="003865DA" w:rsidRPr="00AF7518">
        <w:rPr>
          <w:rFonts w:ascii="Helvetica" w:hAnsi="Helvetica" w:cstheme="majorHAnsi"/>
          <w:bCs/>
          <w:sz w:val="28"/>
          <w:szCs w:val="36"/>
        </w:rPr>
        <w:t xml:space="preserve"> and Work</w:t>
      </w:r>
      <w:r w:rsidR="00A74EB8" w:rsidRPr="00AF7518">
        <w:rPr>
          <w:rFonts w:ascii="Helvetica" w:hAnsi="Helvetica" w:cstheme="majorHAnsi"/>
          <w:bCs/>
          <w:sz w:val="28"/>
          <w:szCs w:val="36"/>
        </w:rPr>
        <w:t xml:space="preserve"> </w:t>
      </w:r>
      <w:sdt>
        <w:sdtPr>
          <w:rPr>
            <w:rFonts w:ascii="Helvetica" w:hAnsi="Helvetica" w:cstheme="majorHAnsi"/>
            <w:bCs/>
            <w:sz w:val="28"/>
            <w:szCs w:val="36"/>
          </w:rPr>
          <w:id w:val="-143134346"/>
          <w:placeholder>
            <w:docPart w:val="ACA3972DF8004C6C889AEB9A09E025BE"/>
          </w:placeholder>
          <w:temporary/>
          <w:showingPlcHdr/>
          <w15:appearance w15:val="hidden"/>
        </w:sdtPr>
        <w:sdtContent>
          <w:r w:rsidR="00A74EB8" w:rsidRPr="00AF7518">
            <w:rPr>
              <w:rFonts w:ascii="Helvetica" w:hAnsi="Helvetica" w:cstheme="majorHAnsi"/>
              <w:bCs/>
              <w:sz w:val="28"/>
              <w:szCs w:val="36"/>
            </w:rPr>
            <w:t>Experience</w:t>
          </w:r>
        </w:sdtContent>
      </w:sdt>
    </w:p>
    <w:p w14:paraId="661D2611" w14:textId="565282A2" w:rsidR="00AC131D" w:rsidRPr="00AC131D" w:rsidRDefault="00AC131D" w:rsidP="006E01BE">
      <w:pPr>
        <w:pStyle w:val="p1"/>
        <w:spacing w:line="276" w:lineRule="auto"/>
        <w:rPr>
          <w:rFonts w:eastAsiaTheme="minorHAnsi" w:cstheme="majorHAnsi"/>
          <w:color w:val="2E74B5" w:themeColor="accent5" w:themeShade="BF"/>
          <w:sz w:val="24"/>
          <w:szCs w:val="24"/>
          <w:lang w:val="en-CA"/>
        </w:rPr>
      </w:pPr>
      <w:r>
        <w:rPr>
          <w:rFonts w:eastAsiaTheme="minorHAnsi" w:cstheme="majorHAnsi"/>
          <w:b/>
          <w:bCs/>
          <w:color w:val="2E74B5" w:themeColor="accent5" w:themeShade="BF"/>
          <w:sz w:val="24"/>
          <w:szCs w:val="24"/>
        </w:rPr>
        <w:t>EA</w:t>
      </w:r>
      <w:r w:rsidRPr="00AF7518"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>
        <w:rPr>
          <w:rFonts w:cstheme="majorHAnsi"/>
          <w:color w:val="000000" w:themeColor="text1"/>
          <w:sz w:val="22"/>
          <w:szCs w:val="22"/>
        </w:rPr>
        <w:t>Machine Learning Engineer</w:t>
      </w:r>
      <w:r>
        <w:rPr>
          <w:rFonts w:cstheme="majorHAnsi"/>
          <w:color w:val="000000" w:themeColor="text1"/>
          <w:sz w:val="22"/>
          <w:szCs w:val="22"/>
        </w:rPr>
        <w:tab/>
        <w:t>Nov</w:t>
      </w:r>
      <w:r w:rsidRPr="00AF7518">
        <w:rPr>
          <w:rFonts w:cstheme="majorHAnsi"/>
          <w:color w:val="000000" w:themeColor="text1"/>
          <w:sz w:val="22"/>
          <w:szCs w:val="22"/>
        </w:rPr>
        <w:t>. 202</w:t>
      </w:r>
      <w:r>
        <w:rPr>
          <w:rFonts w:cstheme="majorHAnsi"/>
          <w:color w:val="000000" w:themeColor="text1"/>
          <w:sz w:val="22"/>
          <w:szCs w:val="22"/>
        </w:rPr>
        <w:t xml:space="preserve">6 </w:t>
      </w:r>
      <w:r w:rsidRPr="00AF7518">
        <w:rPr>
          <w:color w:val="000000" w:themeColor="text1"/>
          <w:sz w:val="22"/>
          <w:szCs w:val="22"/>
        </w:rPr>
        <w:t>–</w:t>
      </w:r>
      <w:r>
        <w:rPr>
          <w:color w:val="000000" w:themeColor="text1"/>
          <w:sz w:val="22"/>
          <w:szCs w:val="22"/>
        </w:rPr>
        <w:t xml:space="preserve"> Now</w:t>
      </w:r>
    </w:p>
    <w:p w14:paraId="7468D4B7" w14:textId="78A7D2CC" w:rsidR="004E0B3E" w:rsidRPr="004E0B3E" w:rsidRDefault="004E0B3E" w:rsidP="006E01BE">
      <w:pPr>
        <w:pStyle w:val="p1"/>
        <w:spacing w:line="276" w:lineRule="auto"/>
        <w:rPr>
          <w:rFonts w:eastAsiaTheme="minorHAnsi" w:cstheme="majorHAnsi"/>
          <w:color w:val="2E74B5" w:themeColor="accent5" w:themeShade="BF"/>
          <w:sz w:val="24"/>
          <w:szCs w:val="24"/>
          <w:lang w:val="en-CA"/>
        </w:rPr>
      </w:pPr>
      <w:r>
        <w:rPr>
          <w:rFonts w:eastAsiaTheme="minorHAnsi" w:cstheme="majorHAnsi"/>
          <w:b/>
          <w:bCs/>
          <w:color w:val="2E74B5" w:themeColor="accent5" w:themeShade="BF"/>
          <w:sz w:val="24"/>
          <w:szCs w:val="24"/>
        </w:rPr>
        <w:t>SafariAI</w:t>
      </w:r>
      <w:r w:rsidRPr="00AF7518"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>
        <w:rPr>
          <w:rFonts w:cstheme="majorHAnsi"/>
          <w:color w:val="000000" w:themeColor="text1"/>
          <w:sz w:val="22"/>
          <w:szCs w:val="22"/>
        </w:rPr>
        <w:t>Software Engineer</w:t>
      </w:r>
      <w:r>
        <w:rPr>
          <w:rFonts w:cstheme="majorHAnsi"/>
          <w:color w:val="000000" w:themeColor="text1"/>
          <w:sz w:val="22"/>
          <w:szCs w:val="22"/>
        </w:rPr>
        <w:tab/>
      </w:r>
      <w:r>
        <w:rPr>
          <w:rFonts w:cstheme="majorHAnsi"/>
          <w:color w:val="000000" w:themeColor="text1"/>
          <w:sz w:val="22"/>
          <w:szCs w:val="22"/>
        </w:rPr>
        <w:tab/>
        <w:t>Jun</w:t>
      </w:r>
      <w:r w:rsidRPr="00AF7518">
        <w:rPr>
          <w:rFonts w:cstheme="majorHAnsi"/>
          <w:color w:val="000000" w:themeColor="text1"/>
          <w:sz w:val="22"/>
          <w:szCs w:val="22"/>
        </w:rPr>
        <w:t>. 202</w:t>
      </w:r>
      <w:r>
        <w:rPr>
          <w:rFonts w:cstheme="majorHAnsi"/>
          <w:color w:val="000000" w:themeColor="text1"/>
          <w:sz w:val="22"/>
          <w:szCs w:val="22"/>
        </w:rPr>
        <w:t xml:space="preserve">6 </w:t>
      </w:r>
      <w:r w:rsidRPr="00AF7518">
        <w:rPr>
          <w:color w:val="000000" w:themeColor="text1"/>
          <w:sz w:val="22"/>
          <w:szCs w:val="22"/>
        </w:rPr>
        <w:t>–</w:t>
      </w:r>
      <w:r>
        <w:rPr>
          <w:color w:val="000000" w:themeColor="text1"/>
          <w:sz w:val="22"/>
          <w:szCs w:val="22"/>
        </w:rPr>
        <w:t xml:space="preserve"> Oct. 2026</w:t>
      </w:r>
    </w:p>
    <w:p w14:paraId="7C4B519F" w14:textId="053C467D" w:rsidR="00053389" w:rsidRPr="00226713" w:rsidRDefault="003532A0" w:rsidP="006E01BE">
      <w:pPr>
        <w:pStyle w:val="p1"/>
        <w:spacing w:line="276" w:lineRule="auto"/>
        <w:rPr>
          <w:rFonts w:eastAsiaTheme="minorHAnsi" w:cstheme="majorHAnsi"/>
          <w:color w:val="2E74B5" w:themeColor="accent5" w:themeShade="BF"/>
          <w:sz w:val="24"/>
          <w:szCs w:val="24"/>
          <w:lang w:val="en-CA"/>
        </w:rPr>
      </w:pPr>
      <w:r w:rsidRPr="000E2C66">
        <w:rPr>
          <w:rFonts w:eastAsiaTheme="minorHAnsi" w:cstheme="majorHAnsi"/>
          <w:b/>
          <w:bCs/>
          <w:color w:val="2E74B5" w:themeColor="accent5" w:themeShade="BF"/>
          <w:sz w:val="24"/>
          <w:szCs w:val="24"/>
        </w:rPr>
        <w:t>The University of British Columbia</w:t>
      </w:r>
      <w:r w:rsidR="00AD05E6" w:rsidRPr="00AF7518"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 w:rsidRPr="00AF7518">
        <w:rPr>
          <w:rFonts w:cstheme="majorHAnsi"/>
          <w:color w:val="000000" w:themeColor="text1"/>
          <w:sz w:val="22"/>
          <w:szCs w:val="22"/>
        </w:rPr>
        <w:t>Research Assistant</w:t>
      </w:r>
      <w:r w:rsidR="000A7205" w:rsidRPr="00AF7518">
        <w:rPr>
          <w:rFonts w:cstheme="majorHAnsi"/>
          <w:color w:val="000000" w:themeColor="text1"/>
          <w:sz w:val="22"/>
          <w:szCs w:val="22"/>
        </w:rPr>
        <w:tab/>
      </w:r>
      <w:r w:rsidR="00AF7518">
        <w:rPr>
          <w:rFonts w:cstheme="majorHAnsi"/>
          <w:color w:val="000000" w:themeColor="text1"/>
          <w:sz w:val="22"/>
          <w:szCs w:val="22"/>
        </w:rPr>
        <w:tab/>
      </w:r>
      <w:r w:rsidRPr="00AF7518">
        <w:rPr>
          <w:rFonts w:cstheme="majorHAnsi"/>
          <w:color w:val="000000" w:themeColor="text1"/>
          <w:sz w:val="22"/>
          <w:szCs w:val="22"/>
        </w:rPr>
        <w:t xml:space="preserve">Jan. 2021 </w:t>
      </w:r>
      <w:r w:rsidR="00067BAE" w:rsidRPr="00AF7518">
        <w:rPr>
          <w:color w:val="000000" w:themeColor="text1"/>
          <w:sz w:val="22"/>
          <w:szCs w:val="22"/>
        </w:rPr>
        <w:t>–</w:t>
      </w:r>
      <w:r w:rsidR="00067BAE" w:rsidRPr="00AF7518">
        <w:rPr>
          <w:rFonts w:cstheme="majorHAnsi"/>
          <w:color w:val="000000" w:themeColor="text1"/>
          <w:sz w:val="22"/>
          <w:szCs w:val="22"/>
        </w:rPr>
        <w:t xml:space="preserve"> </w:t>
      </w:r>
      <w:r w:rsidR="00226713">
        <w:rPr>
          <w:rFonts w:cstheme="majorHAnsi" w:hint="eastAsia"/>
          <w:color w:val="000000" w:themeColor="text1"/>
          <w:sz w:val="22"/>
          <w:szCs w:val="22"/>
        </w:rPr>
        <w:t>May</w:t>
      </w:r>
      <w:r w:rsidR="00226713">
        <w:rPr>
          <w:rFonts w:cstheme="majorHAnsi"/>
          <w:color w:val="000000" w:themeColor="text1"/>
          <w:sz w:val="22"/>
          <w:szCs w:val="22"/>
          <w:lang w:val="en-CA"/>
        </w:rPr>
        <w:t xml:space="preserve"> 2026</w:t>
      </w:r>
    </w:p>
    <w:p w14:paraId="601687A0" w14:textId="2FCA4E99" w:rsidR="004B5DDE" w:rsidRPr="00AF7518" w:rsidRDefault="004B5DDE" w:rsidP="006E01BE">
      <w:pPr>
        <w:pStyle w:val="p1"/>
        <w:spacing w:line="276" w:lineRule="auto"/>
        <w:rPr>
          <w:rFonts w:eastAsiaTheme="minorHAnsi" w:cstheme="majorHAnsi"/>
          <w:color w:val="2E74B5" w:themeColor="accent5" w:themeShade="BF"/>
          <w:sz w:val="24"/>
          <w:szCs w:val="24"/>
        </w:rPr>
      </w:pPr>
      <w:r w:rsidRPr="000E2C66">
        <w:rPr>
          <w:rFonts w:eastAsiaTheme="minorHAnsi" w:cstheme="majorHAnsi"/>
          <w:b/>
          <w:bCs/>
          <w:color w:val="2E74B5" w:themeColor="accent5" w:themeShade="BF"/>
          <w:sz w:val="24"/>
          <w:szCs w:val="24"/>
        </w:rPr>
        <w:t>BC Cancer Research Centre</w:t>
      </w:r>
      <w:r w:rsidR="00AD05E6" w:rsidRPr="00AF7518"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 w:rsidR="00AD05E6" w:rsidRPr="00AF7518"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 w:rsidRPr="00AF7518">
        <w:rPr>
          <w:rFonts w:cstheme="majorHAnsi"/>
          <w:color w:val="000000" w:themeColor="text1"/>
          <w:sz w:val="22"/>
          <w:szCs w:val="22"/>
        </w:rPr>
        <w:t>Research Assistant</w:t>
      </w:r>
      <w:r w:rsidR="000A7205" w:rsidRPr="00AF7518">
        <w:rPr>
          <w:rFonts w:cstheme="majorHAnsi"/>
          <w:color w:val="000000" w:themeColor="text1"/>
          <w:sz w:val="22"/>
          <w:szCs w:val="22"/>
        </w:rPr>
        <w:tab/>
      </w:r>
      <w:r w:rsidR="000A7205" w:rsidRPr="00AF7518">
        <w:rPr>
          <w:rFonts w:cstheme="majorHAnsi"/>
          <w:color w:val="000000" w:themeColor="text1"/>
          <w:sz w:val="22"/>
          <w:szCs w:val="22"/>
        </w:rPr>
        <w:tab/>
      </w:r>
      <w:r w:rsidRPr="00AF7518">
        <w:rPr>
          <w:rFonts w:cstheme="majorHAnsi"/>
          <w:color w:val="000000" w:themeColor="text1"/>
          <w:sz w:val="22"/>
          <w:szCs w:val="22"/>
        </w:rPr>
        <w:t xml:space="preserve">Jun. 2024 </w:t>
      </w:r>
      <w:r w:rsidRPr="00AF7518">
        <w:rPr>
          <w:color w:val="000000" w:themeColor="text1"/>
          <w:sz w:val="22"/>
          <w:szCs w:val="22"/>
        </w:rPr>
        <w:t>–</w:t>
      </w:r>
      <w:r w:rsidRPr="00AF7518">
        <w:rPr>
          <w:rFonts w:cstheme="majorHAnsi"/>
          <w:color w:val="000000" w:themeColor="text1"/>
          <w:sz w:val="22"/>
          <w:szCs w:val="22"/>
        </w:rPr>
        <w:t xml:space="preserve"> Oct. 2024</w:t>
      </w:r>
    </w:p>
    <w:p w14:paraId="41AD9A9F" w14:textId="6CE18730" w:rsidR="00DF56E2" w:rsidRPr="00AF7518" w:rsidRDefault="00DF56E2" w:rsidP="006E01BE">
      <w:pPr>
        <w:pStyle w:val="p1"/>
        <w:spacing w:line="276" w:lineRule="auto"/>
        <w:rPr>
          <w:rFonts w:eastAsiaTheme="minorHAnsi" w:cstheme="majorHAnsi"/>
          <w:color w:val="2E74B5" w:themeColor="accent5" w:themeShade="BF"/>
          <w:sz w:val="24"/>
          <w:szCs w:val="24"/>
        </w:rPr>
      </w:pPr>
      <w:r w:rsidRPr="000E2C66">
        <w:rPr>
          <w:rFonts w:eastAsiaTheme="minorHAnsi" w:cstheme="majorHAnsi"/>
          <w:b/>
          <w:bCs/>
          <w:color w:val="2E74B5" w:themeColor="accent5" w:themeShade="BF"/>
          <w:sz w:val="24"/>
          <w:szCs w:val="24"/>
        </w:rPr>
        <w:t>Lakehead University</w:t>
      </w:r>
      <w:r w:rsidR="00AD05E6" w:rsidRPr="00AF7518"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 w:rsidR="00AD05E6" w:rsidRPr="00AF7518"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 w:rsidR="00AD05E6" w:rsidRPr="00AF7518"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 w:rsidR="000A7205" w:rsidRPr="00AF7518">
        <w:rPr>
          <w:rFonts w:cstheme="majorHAnsi"/>
          <w:color w:val="000000" w:themeColor="text1"/>
          <w:sz w:val="22"/>
          <w:szCs w:val="22"/>
        </w:rPr>
        <w:t xml:space="preserve">RA </w:t>
      </w:r>
      <w:r w:rsidR="006E01BE" w:rsidRPr="00AF7518">
        <w:rPr>
          <w:rFonts w:cstheme="majorHAnsi"/>
          <w:color w:val="000000" w:themeColor="text1"/>
          <w:sz w:val="22"/>
          <w:szCs w:val="22"/>
        </w:rPr>
        <w:t>and TA</w:t>
      </w:r>
      <w:r w:rsidR="000A7205" w:rsidRPr="00AF7518">
        <w:rPr>
          <w:rFonts w:cstheme="majorHAnsi"/>
          <w:color w:val="000000" w:themeColor="text1"/>
          <w:sz w:val="22"/>
          <w:szCs w:val="22"/>
        </w:rPr>
        <w:tab/>
      </w:r>
      <w:r w:rsidR="00526782">
        <w:rPr>
          <w:rFonts w:cstheme="majorHAnsi"/>
          <w:color w:val="000000" w:themeColor="text1"/>
          <w:sz w:val="22"/>
          <w:szCs w:val="22"/>
        </w:rPr>
        <w:tab/>
      </w:r>
      <w:r w:rsidR="000A7205" w:rsidRPr="00AF7518">
        <w:rPr>
          <w:rFonts w:cstheme="majorHAnsi"/>
          <w:color w:val="000000" w:themeColor="text1"/>
          <w:sz w:val="22"/>
          <w:szCs w:val="22"/>
        </w:rPr>
        <w:tab/>
      </w:r>
      <w:r w:rsidR="0037782C" w:rsidRPr="00AF7518">
        <w:rPr>
          <w:rFonts w:cstheme="majorHAnsi"/>
          <w:color w:val="000000" w:themeColor="text1"/>
          <w:sz w:val="22"/>
          <w:szCs w:val="22"/>
        </w:rPr>
        <w:t>Sep</w:t>
      </w:r>
      <w:r w:rsidR="006E01BE" w:rsidRPr="00AF7518">
        <w:rPr>
          <w:rFonts w:cstheme="majorHAnsi"/>
          <w:color w:val="000000" w:themeColor="text1"/>
          <w:sz w:val="22"/>
          <w:szCs w:val="22"/>
        </w:rPr>
        <w:t>t</w:t>
      </w:r>
      <w:r w:rsidR="000A7205" w:rsidRPr="00AF7518">
        <w:rPr>
          <w:rFonts w:cstheme="majorHAnsi"/>
          <w:color w:val="000000" w:themeColor="text1"/>
          <w:sz w:val="22"/>
          <w:szCs w:val="22"/>
        </w:rPr>
        <w:t>.</w:t>
      </w:r>
      <w:r w:rsidR="0037782C" w:rsidRPr="00AF7518">
        <w:rPr>
          <w:rFonts w:cstheme="majorHAnsi"/>
          <w:color w:val="000000" w:themeColor="text1"/>
          <w:sz w:val="22"/>
          <w:szCs w:val="22"/>
        </w:rPr>
        <w:t xml:space="preserve"> </w:t>
      </w:r>
      <w:r w:rsidRPr="00AF7518">
        <w:rPr>
          <w:rFonts w:cstheme="majorHAnsi"/>
          <w:color w:val="000000" w:themeColor="text1"/>
          <w:sz w:val="22"/>
          <w:szCs w:val="22"/>
        </w:rPr>
        <w:t>20</w:t>
      </w:r>
      <w:r w:rsidR="00DB5E02" w:rsidRPr="00AF7518">
        <w:rPr>
          <w:rFonts w:cstheme="majorHAnsi"/>
          <w:color w:val="000000" w:themeColor="text1"/>
          <w:sz w:val="22"/>
          <w:szCs w:val="22"/>
        </w:rPr>
        <w:t xml:space="preserve">18 </w:t>
      </w:r>
      <w:r w:rsidR="00DB5E02" w:rsidRPr="00AF7518">
        <w:rPr>
          <w:color w:val="000000" w:themeColor="text1"/>
          <w:sz w:val="22"/>
          <w:szCs w:val="22"/>
        </w:rPr>
        <w:t>–</w:t>
      </w:r>
      <w:r w:rsidR="00DB5E02" w:rsidRPr="00AF7518">
        <w:rPr>
          <w:rFonts w:cstheme="majorHAnsi"/>
          <w:color w:val="000000" w:themeColor="text1"/>
          <w:sz w:val="22"/>
          <w:szCs w:val="22"/>
        </w:rPr>
        <w:t xml:space="preserve"> </w:t>
      </w:r>
      <w:r w:rsidR="0037782C" w:rsidRPr="00AF7518">
        <w:rPr>
          <w:rFonts w:cstheme="majorHAnsi"/>
          <w:color w:val="000000" w:themeColor="text1"/>
          <w:sz w:val="22"/>
          <w:szCs w:val="22"/>
        </w:rPr>
        <w:t xml:space="preserve">May </w:t>
      </w:r>
      <w:r w:rsidR="00DB5E02" w:rsidRPr="00AF7518">
        <w:rPr>
          <w:rFonts w:cstheme="majorHAnsi"/>
          <w:color w:val="000000" w:themeColor="text1"/>
          <w:sz w:val="22"/>
          <w:szCs w:val="22"/>
        </w:rPr>
        <w:t>2020</w:t>
      </w:r>
    </w:p>
    <w:p w14:paraId="4BD97DD9" w14:textId="456FA1EE" w:rsidR="00DF56E2" w:rsidRPr="00AF7518" w:rsidRDefault="00DB5E02" w:rsidP="006E01BE">
      <w:pPr>
        <w:pStyle w:val="p1"/>
        <w:spacing w:line="276" w:lineRule="auto"/>
        <w:rPr>
          <w:rFonts w:eastAsiaTheme="minorHAnsi" w:cstheme="majorHAnsi"/>
          <w:color w:val="2E74B5" w:themeColor="accent5" w:themeShade="BF"/>
          <w:sz w:val="24"/>
          <w:szCs w:val="24"/>
        </w:rPr>
      </w:pPr>
      <w:r w:rsidRPr="000E2C66">
        <w:rPr>
          <w:rFonts w:eastAsiaTheme="minorHAnsi" w:cstheme="majorHAnsi"/>
          <w:b/>
          <w:bCs/>
          <w:color w:val="2E74B5" w:themeColor="accent5" w:themeShade="BF"/>
          <w:sz w:val="24"/>
          <w:szCs w:val="24"/>
        </w:rPr>
        <w:t>Algoma University</w:t>
      </w:r>
      <w:r w:rsidR="000A7205" w:rsidRPr="00AF7518"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 w:rsidR="000A7205" w:rsidRPr="00AF7518"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 w:rsidR="000A7205" w:rsidRPr="00AF7518"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 w:rsidR="000A7205" w:rsidRPr="00AF7518">
        <w:rPr>
          <w:rFonts w:eastAsiaTheme="minorHAnsi" w:cstheme="majorHAnsi"/>
          <w:color w:val="2E74B5" w:themeColor="accent5" w:themeShade="BF"/>
          <w:sz w:val="24"/>
          <w:szCs w:val="24"/>
        </w:rPr>
        <w:tab/>
      </w:r>
      <w:r w:rsidR="000A7205" w:rsidRPr="00AF7518">
        <w:rPr>
          <w:rFonts w:cstheme="majorHAnsi"/>
          <w:color w:val="000000" w:themeColor="text1"/>
          <w:sz w:val="22"/>
          <w:szCs w:val="22"/>
        </w:rPr>
        <w:t xml:space="preserve">RA </w:t>
      </w:r>
      <w:r w:rsidR="00726BA4" w:rsidRPr="00AF7518">
        <w:rPr>
          <w:rFonts w:cstheme="majorHAnsi"/>
          <w:color w:val="000000" w:themeColor="text1"/>
          <w:sz w:val="22"/>
          <w:szCs w:val="22"/>
        </w:rPr>
        <w:t xml:space="preserve">at BCI </w:t>
      </w:r>
      <w:r w:rsidR="003E19CA" w:rsidRPr="00AF7518">
        <w:rPr>
          <w:rFonts w:cstheme="majorHAnsi"/>
          <w:color w:val="000000" w:themeColor="text1"/>
          <w:sz w:val="22"/>
          <w:szCs w:val="22"/>
        </w:rPr>
        <w:t>L</w:t>
      </w:r>
      <w:r w:rsidR="00726BA4" w:rsidRPr="00AF7518">
        <w:rPr>
          <w:rFonts w:cstheme="majorHAnsi"/>
          <w:color w:val="000000" w:themeColor="text1"/>
          <w:sz w:val="22"/>
          <w:szCs w:val="22"/>
        </w:rPr>
        <w:t>ab</w:t>
      </w:r>
      <w:r w:rsidR="000A7205" w:rsidRPr="00AF7518">
        <w:rPr>
          <w:rFonts w:cstheme="majorHAnsi"/>
          <w:color w:val="000000" w:themeColor="text1"/>
          <w:sz w:val="22"/>
          <w:szCs w:val="22"/>
        </w:rPr>
        <w:tab/>
      </w:r>
      <w:r w:rsidR="000A7205" w:rsidRPr="00AF7518">
        <w:rPr>
          <w:rFonts w:cstheme="majorHAnsi"/>
          <w:color w:val="000000" w:themeColor="text1"/>
          <w:sz w:val="22"/>
          <w:szCs w:val="22"/>
        </w:rPr>
        <w:tab/>
      </w:r>
      <w:r w:rsidR="000A7205" w:rsidRPr="00AF7518">
        <w:rPr>
          <w:rFonts w:cstheme="majorHAnsi"/>
          <w:color w:val="000000" w:themeColor="text1"/>
          <w:sz w:val="22"/>
          <w:szCs w:val="22"/>
        </w:rPr>
        <w:tab/>
      </w:r>
      <w:r w:rsidRPr="00AF7518">
        <w:rPr>
          <w:rFonts w:cstheme="majorHAnsi"/>
          <w:color w:val="000000" w:themeColor="text1"/>
          <w:sz w:val="22"/>
          <w:szCs w:val="22"/>
        </w:rPr>
        <w:t>2017</w:t>
      </w:r>
      <w:r w:rsidR="00DF56E2" w:rsidRPr="00AF7518">
        <w:rPr>
          <w:rFonts w:cstheme="majorHAnsi"/>
          <w:color w:val="000000" w:themeColor="text1"/>
          <w:sz w:val="22"/>
          <w:szCs w:val="22"/>
        </w:rPr>
        <w:t xml:space="preserve"> -</w:t>
      </w:r>
      <w:r w:rsidRPr="00AF7518">
        <w:rPr>
          <w:rFonts w:cstheme="majorHAnsi"/>
          <w:color w:val="000000" w:themeColor="text1"/>
          <w:sz w:val="22"/>
          <w:szCs w:val="22"/>
        </w:rPr>
        <w:t xml:space="preserve"> 2018</w:t>
      </w:r>
    </w:p>
    <w:p w14:paraId="19E4CEB2" w14:textId="77777777" w:rsidR="00DA2116" w:rsidRPr="00AF7518" w:rsidRDefault="00DA2116" w:rsidP="00DA2116">
      <w:pPr>
        <w:pStyle w:val="Heading1"/>
        <w:rPr>
          <w:rFonts w:ascii="Helvetica" w:hAnsi="Helvetica" w:cstheme="majorHAnsi"/>
          <w:bCs/>
          <w:sz w:val="28"/>
          <w:szCs w:val="36"/>
        </w:rPr>
      </w:pPr>
      <w:r w:rsidRPr="00AF7518">
        <w:rPr>
          <w:rFonts w:ascii="Helvetica" w:hAnsi="Helvetica" w:cstheme="majorHAnsi"/>
          <w:bCs/>
          <w:sz w:val="28"/>
          <w:szCs w:val="36"/>
        </w:rPr>
        <w:lastRenderedPageBreak/>
        <w:t xml:space="preserve">Teaching </w:t>
      </w:r>
      <w:sdt>
        <w:sdtPr>
          <w:rPr>
            <w:rFonts w:ascii="Helvetica" w:hAnsi="Helvetica" w:cstheme="majorHAnsi"/>
            <w:bCs/>
            <w:sz w:val="28"/>
            <w:szCs w:val="36"/>
          </w:rPr>
          <w:id w:val="617349259"/>
          <w:placeholder>
            <w:docPart w:val="C2650BFD3D527A41A9D6882BF6A09DFE"/>
          </w:placeholder>
          <w:temporary/>
          <w:showingPlcHdr/>
          <w15:appearance w15:val="hidden"/>
        </w:sdtPr>
        <w:sdtContent>
          <w:r w:rsidRPr="00AF7518">
            <w:rPr>
              <w:rFonts w:ascii="Helvetica" w:hAnsi="Helvetica" w:cstheme="majorHAnsi"/>
              <w:bCs/>
              <w:sz w:val="28"/>
              <w:szCs w:val="36"/>
            </w:rPr>
            <w:t>Experience</w:t>
          </w:r>
        </w:sdtContent>
      </w:sdt>
    </w:p>
    <w:p w14:paraId="79DA469F" w14:textId="77777777" w:rsidR="00DA2116" w:rsidRPr="000E2C66" w:rsidRDefault="00DA2116" w:rsidP="005B264F">
      <w:pPr>
        <w:pStyle w:val="ListParagraph"/>
        <w:ind w:left="0"/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</w:pPr>
      <w:bookmarkStart w:id="0" w:name="COMP-3413-FA"/>
      <w:r w:rsidRPr="000E2C66"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  <w:t>Lakehead University</w:t>
      </w:r>
    </w:p>
    <w:p w14:paraId="50639DE2" w14:textId="45BF0FBF" w:rsidR="00DD784A" w:rsidRPr="00AF7518" w:rsidRDefault="00DD784A" w:rsidP="00DD784A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AF7518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Guest Lecturer (9 hours): Optimization Method (2020 Spring), graduate-level, </w:t>
      </w:r>
      <w:r w:rsidR="00027552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Pr="00AF7518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29 students</w:t>
      </w:r>
    </w:p>
    <w:p w14:paraId="45D4384C" w14:textId="733138FD" w:rsidR="00DA2116" w:rsidRPr="00AF7518" w:rsidRDefault="00DD784A" w:rsidP="00DA2116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AF7518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Guest Lecturer (6 hours)</w:t>
      </w:r>
      <w:r w:rsidR="00DA2116" w:rsidRPr="00AF7518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: Deep Learning (2020 Winter), graduate-level, </w:t>
      </w:r>
      <w:r w:rsidR="00027552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027552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DA2116" w:rsidRPr="00AF7518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83 students</w:t>
      </w:r>
    </w:p>
    <w:p w14:paraId="7980A33B" w14:textId="1B40845B" w:rsidR="00DA2116" w:rsidRPr="00AF7518" w:rsidRDefault="00DD784A" w:rsidP="00DA2116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</w:pPr>
      <w:r w:rsidRPr="00AF7518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Guest Lecturer (6 hours)</w:t>
      </w:r>
      <w:r w:rsidR="00DA2116" w:rsidRPr="00AF7518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: Computer Vision (2019 Fall), graduate-level, </w:t>
      </w:r>
      <w:r w:rsidR="00027552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027552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DA2116" w:rsidRPr="00AF7518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70 students</w:t>
      </w:r>
    </w:p>
    <w:p w14:paraId="570316A7" w14:textId="541DC7A4" w:rsidR="00DA2116" w:rsidRPr="00AF7518" w:rsidRDefault="00DA2116" w:rsidP="00DA2116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AF7518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Guest Lecturer</w:t>
      </w:r>
      <w:r w:rsidR="00DD784A" w:rsidRPr="00AF7518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(9 hours)</w:t>
      </w:r>
      <w:r w:rsidRPr="00AF7518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: Deep Learning (2019 Spring), graduate-level, </w:t>
      </w:r>
      <w:r w:rsidR="00027552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027552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Pr="00AF7518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59 students</w:t>
      </w:r>
    </w:p>
    <w:p w14:paraId="2C88E733" w14:textId="07A281DD" w:rsidR="00DA2116" w:rsidRPr="00AF7518" w:rsidRDefault="00DA2116" w:rsidP="00DA2116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AF7518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Guest Lecturer</w:t>
      </w:r>
      <w:r w:rsidR="00DD784A" w:rsidRPr="00AF7518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(6 hours)</w:t>
      </w:r>
      <w:r w:rsidRPr="00AF7518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: Optimization Method (2019 Spring), graduate-level, </w:t>
      </w:r>
      <w:r w:rsidR="00027552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Pr="00AF7518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19 students</w:t>
      </w:r>
    </w:p>
    <w:p w14:paraId="1B1A63E6" w14:textId="4C370961" w:rsidR="00DA2116" w:rsidRPr="00AF7518" w:rsidRDefault="00DA2116" w:rsidP="00DA2116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AF7518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Tutor:</w:t>
      </w:r>
      <w:r w:rsidRPr="00AF7518">
        <w:rPr>
          <w:rFonts w:ascii="Helvetica" w:hAnsi="Helvetica" w:cstheme="majorHAnsi"/>
          <w:color w:val="000000" w:themeColor="text1"/>
          <w:sz w:val="21"/>
          <w:szCs w:val="21"/>
        </w:rPr>
        <w:t xml:space="preserve"> </w:t>
      </w:r>
      <w:hyperlink r:id="rId12" w:history="1">
        <w:r w:rsidRPr="00AF7518">
          <w:rPr>
            <w:rFonts w:ascii="Helvetica" w:hAnsi="Helvetica" w:cstheme="majorHAnsi"/>
            <w:color w:val="000000" w:themeColor="text1"/>
            <w:sz w:val="21"/>
            <w:szCs w:val="21"/>
            <w:lang w:eastAsia="zh-CN"/>
          </w:rPr>
          <w:t>Assembly</w:t>
        </w:r>
      </w:hyperlink>
      <w:r w:rsidRPr="00AF7518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Language (2019 Winter), undergraduate-level, </w:t>
      </w:r>
      <w:r w:rsidR="00027552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027552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027552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Pr="00AF7518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38 students</w:t>
      </w:r>
      <w:r w:rsidRPr="00AF7518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</w:p>
    <w:p w14:paraId="5E773642" w14:textId="61D7FAA4" w:rsidR="00DA2116" w:rsidRPr="00AF7518" w:rsidRDefault="00DA2116" w:rsidP="00DA2116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AF7518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Tutor</w:t>
      </w:r>
      <w:r w:rsidRPr="00AF7518">
        <w:rPr>
          <w:rFonts w:ascii="Helvetica" w:hAnsi="Helvetica" w:cstheme="majorHAnsi"/>
          <w:color w:val="000000" w:themeColor="text1"/>
          <w:sz w:val="21"/>
          <w:szCs w:val="21"/>
        </w:rPr>
        <w:t xml:space="preserve">: </w:t>
      </w:r>
      <w:hyperlink r:id="rId13" w:history="1">
        <w:r w:rsidRPr="00AF7518">
          <w:rPr>
            <w:rFonts w:ascii="Helvetica" w:hAnsi="Helvetica" w:cstheme="majorHAnsi"/>
            <w:color w:val="000000" w:themeColor="text1"/>
            <w:sz w:val="21"/>
            <w:szCs w:val="21"/>
            <w:lang w:eastAsia="zh-CN"/>
          </w:rPr>
          <w:t>Data Base Management Systems</w:t>
        </w:r>
      </w:hyperlink>
      <w:bookmarkEnd w:id="0"/>
      <w:r w:rsidRPr="00AF7518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(2018 Fall), undergraduate-level, </w:t>
      </w:r>
      <w:r w:rsidR="00027552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027552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Pr="00AF7518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25 students</w:t>
      </w:r>
    </w:p>
    <w:p w14:paraId="1E697BAA" w14:textId="6E7A9F1D" w:rsidR="00DA2116" w:rsidRPr="00AF7518" w:rsidRDefault="00DA2116" w:rsidP="00DA2116">
      <w:pPr>
        <w:pStyle w:val="Heading1"/>
        <w:rPr>
          <w:rFonts w:ascii="Helvetica" w:hAnsi="Helvetica" w:cstheme="majorHAnsi"/>
          <w:bCs/>
          <w:sz w:val="28"/>
          <w:szCs w:val="36"/>
        </w:rPr>
      </w:pPr>
      <w:r w:rsidRPr="00AF7518">
        <w:rPr>
          <w:rFonts w:ascii="Helvetica" w:hAnsi="Helvetica" w:cstheme="majorHAnsi"/>
          <w:bCs/>
          <w:sz w:val="28"/>
          <w:szCs w:val="36"/>
        </w:rPr>
        <w:t>Academic</w:t>
      </w:r>
      <w:r w:rsidR="006620B9" w:rsidRPr="00AF7518">
        <w:rPr>
          <w:rFonts w:ascii="Helvetica" w:hAnsi="Helvetica" w:cstheme="majorHAnsi"/>
          <w:bCs/>
          <w:sz w:val="28"/>
          <w:szCs w:val="36"/>
        </w:rPr>
        <w:t xml:space="preserve"> service</w:t>
      </w:r>
    </w:p>
    <w:p w14:paraId="29E04292" w14:textId="65FE54A2" w:rsidR="005E6A0C" w:rsidRPr="008646CE" w:rsidRDefault="00F26208" w:rsidP="005E6A0C">
      <w:pPr>
        <w:pStyle w:val="ListParagraph"/>
        <w:ind w:left="0"/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</w:pPr>
      <w:r w:rsidRPr="008646CE"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  <w:t>Organizational Roles</w:t>
      </w:r>
    </w:p>
    <w:p w14:paraId="1575002F" w14:textId="4A3B8E08" w:rsidR="00CF45E2" w:rsidRDefault="00CF45E2" w:rsidP="005E6A0C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(AAAI 2027) Program Committee Member</w:t>
      </w:r>
    </w:p>
    <w:p w14:paraId="02148993" w14:textId="20166031" w:rsidR="00C45086" w:rsidRDefault="00C45086" w:rsidP="005E6A0C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(ICIP 2025) Session Chair: </w:t>
      </w:r>
      <w:r w:rsidRPr="00C45086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Biomedical Signal and Image Processing</w:t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3</w:t>
      </w:r>
    </w:p>
    <w:p w14:paraId="1B669184" w14:textId="3BD49FC9" w:rsidR="005E6A0C" w:rsidRPr="0038436D" w:rsidRDefault="005D2E7E" w:rsidP="005E6A0C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(GI 2025)</w:t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  <w:r w:rsidR="005E6A0C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Program Committee Member</w:t>
      </w:r>
    </w:p>
    <w:p w14:paraId="48E94174" w14:textId="30CCE8EF" w:rsidR="005E6A0C" w:rsidRPr="0038436D" w:rsidRDefault="005D2E7E" w:rsidP="005E6A0C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(CCECE 2025)</w:t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  <w:r w:rsidR="00555667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Conference </w:t>
      </w:r>
      <w:r w:rsidR="005E6A0C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Volunteer</w:t>
      </w:r>
    </w:p>
    <w:p w14:paraId="1AACA001" w14:textId="1DA7F33D" w:rsidR="00A93B0F" w:rsidRPr="0038436D" w:rsidRDefault="005D2E7E" w:rsidP="00A93B0F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(2015-2016)</w:t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  <w:r w:rsidR="005E6A0C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Vice President of Turing Computer Association (S/W Dept.), Univ. of Jinan, China</w:t>
      </w:r>
    </w:p>
    <w:p w14:paraId="78FA252D" w14:textId="77777777" w:rsidR="00A93B0F" w:rsidRPr="00AF7518" w:rsidRDefault="00A93B0F" w:rsidP="00A93B0F">
      <w:pPr>
        <w:pStyle w:val="ListParagraph"/>
        <w:spacing w:after="160" w:line="276" w:lineRule="auto"/>
        <w:ind w:left="142"/>
        <w:rPr>
          <w:rFonts w:ascii="Helvetica" w:hAnsi="Helvetica" w:cstheme="majorHAnsi"/>
          <w:color w:val="000000" w:themeColor="text1"/>
          <w:sz w:val="4"/>
          <w:szCs w:val="4"/>
          <w:lang w:eastAsia="zh-CN"/>
        </w:rPr>
      </w:pPr>
    </w:p>
    <w:p w14:paraId="3147996D" w14:textId="23D6CDB9" w:rsidR="001F5A4D" w:rsidRPr="008646CE" w:rsidRDefault="001F5A4D" w:rsidP="005B264F">
      <w:pPr>
        <w:pStyle w:val="ListParagraph"/>
        <w:ind w:left="0"/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</w:pPr>
      <w:r w:rsidRPr="008646CE"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  <w:t xml:space="preserve">Journal </w:t>
      </w:r>
      <w:r w:rsidR="00B72A97" w:rsidRPr="008646CE"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  <w:t>Reviewing</w:t>
      </w:r>
    </w:p>
    <w:p w14:paraId="2943186C" w14:textId="45336C6E" w:rsidR="00067B7D" w:rsidRPr="0038436D" w:rsidRDefault="00067B7D" w:rsidP="00067B7D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IEEE Transactions on Pattern Analysis and Machine Intelligence (TPAMI)</w:t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1A78AF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9</w:t>
      </w:r>
      <w:r w:rsidRPr="0038436D">
        <w:rPr>
          <w:rFonts w:ascii="Helvetica" w:hAnsi="Helvetica" w:cstheme="majorHAnsi"/>
          <w:color w:val="000000" w:themeColor="text1"/>
          <w:sz w:val="21"/>
          <w:szCs w:val="21"/>
          <w:u w:val="single"/>
          <w:lang w:val="en-CA" w:eastAsia="zh-CN"/>
        </w:rPr>
        <w:t xml:space="preserve"> review</w:t>
      </w:r>
      <w:r>
        <w:rPr>
          <w:rFonts w:ascii="Helvetica" w:hAnsi="Helvetica" w:cstheme="majorHAnsi"/>
          <w:color w:val="000000" w:themeColor="text1"/>
          <w:sz w:val="21"/>
          <w:szCs w:val="21"/>
          <w:u w:val="single"/>
          <w:lang w:val="en-CA" w:eastAsia="zh-CN"/>
        </w:rPr>
        <w:t>s</w:t>
      </w:r>
    </w:p>
    <w:p w14:paraId="0E0CBBAF" w14:textId="2BA12B05" w:rsidR="00067B7D" w:rsidRPr="0038436D" w:rsidRDefault="00067B7D" w:rsidP="00067B7D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IEEE Transactions </w:t>
      </w:r>
      <w:r w:rsidRPr="0038436D"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 xml:space="preserve">on Visualization and Computer Graphics (TVCG) </w:t>
      </w:r>
      <w:r>
        <w:rPr>
          <w:rFonts w:ascii="Helvetica" w:hAnsi="Helvetica" w:cs="Times New Roman"/>
          <w:color w:val="000000" w:themeColor="text1"/>
          <w:sz w:val="21"/>
          <w:szCs w:val="21"/>
          <w:lang w:val="en-CA" w:eastAsia="zh-CN"/>
        </w:rPr>
        <w:tab/>
      </w:r>
      <w:r>
        <w:rPr>
          <w:rFonts w:ascii="Helvetica" w:hAnsi="Helvetica" w:cs="Times New Roman"/>
          <w:color w:val="000000" w:themeColor="text1"/>
          <w:sz w:val="21"/>
          <w:szCs w:val="21"/>
          <w:lang w:val="en-CA" w:eastAsia="zh-CN"/>
        </w:rPr>
        <w:tab/>
      </w:r>
      <w:r w:rsidR="001A78AF">
        <w:rPr>
          <w:rFonts w:ascii="Helvetica" w:hAnsi="Helvetica" w:cstheme="majorHAnsi"/>
          <w:color w:val="000000" w:themeColor="text1"/>
          <w:sz w:val="21"/>
          <w:szCs w:val="21"/>
          <w:u w:val="single"/>
          <w:lang w:val="en-CA" w:eastAsia="zh-CN"/>
        </w:rPr>
        <w:t>5</w:t>
      </w:r>
      <w:r w:rsidRPr="0038436D">
        <w:rPr>
          <w:rFonts w:ascii="Helvetica" w:hAnsi="Helvetica" w:cstheme="majorHAnsi"/>
          <w:color w:val="000000" w:themeColor="text1"/>
          <w:sz w:val="21"/>
          <w:szCs w:val="21"/>
          <w:u w:val="single"/>
          <w:lang w:val="en-CA" w:eastAsia="zh-CN"/>
        </w:rPr>
        <w:t xml:space="preserve"> review</w:t>
      </w:r>
      <w:r>
        <w:rPr>
          <w:rFonts w:ascii="Helvetica" w:hAnsi="Helvetica" w:cstheme="majorHAnsi"/>
          <w:color w:val="000000" w:themeColor="text1"/>
          <w:sz w:val="21"/>
          <w:szCs w:val="21"/>
          <w:u w:val="single"/>
          <w:lang w:val="en-CA" w:eastAsia="zh-CN"/>
        </w:rPr>
        <w:t>s</w:t>
      </w:r>
    </w:p>
    <w:p w14:paraId="1988D0E3" w14:textId="30C0373E" w:rsidR="00067B7D" w:rsidRPr="0038436D" w:rsidRDefault="00067B7D" w:rsidP="00067B7D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IEEE Transactions </w:t>
      </w:r>
      <w:r w:rsidRPr="0038436D"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 xml:space="preserve">on </w:t>
      </w:r>
      <w:r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 xml:space="preserve">Image Processing </w:t>
      </w:r>
      <w:r w:rsidRPr="0038436D"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>(</w:t>
      </w:r>
      <w:r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>TIP</w:t>
      </w:r>
      <w:r w:rsidRPr="0038436D"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>)</w:t>
      </w:r>
      <w:r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ab/>
      </w:r>
      <w:r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ab/>
      </w:r>
      <w:r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ab/>
      </w:r>
      <w:r w:rsidRPr="0038436D"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 xml:space="preserve"> </w:t>
      </w:r>
      <w:r>
        <w:rPr>
          <w:rFonts w:ascii="Helvetica" w:hAnsi="Helvetica" w:cs="Times New Roman"/>
          <w:color w:val="000000" w:themeColor="text1"/>
          <w:sz w:val="21"/>
          <w:szCs w:val="21"/>
          <w:lang w:val="en-CA" w:eastAsia="zh-CN"/>
        </w:rPr>
        <w:tab/>
      </w:r>
      <w:r>
        <w:rPr>
          <w:rFonts w:ascii="Helvetica" w:hAnsi="Helvetica" w:cs="Times New Roman"/>
          <w:color w:val="000000" w:themeColor="text1"/>
          <w:sz w:val="21"/>
          <w:szCs w:val="21"/>
          <w:lang w:val="en-CA" w:eastAsia="zh-CN"/>
        </w:rPr>
        <w:tab/>
      </w:r>
      <w:r w:rsidR="00974D08">
        <w:rPr>
          <w:rFonts w:ascii="Helvetica" w:hAnsi="Helvetica" w:cstheme="majorHAnsi"/>
          <w:color w:val="000000" w:themeColor="text1"/>
          <w:sz w:val="21"/>
          <w:szCs w:val="21"/>
          <w:u w:val="single"/>
          <w:lang w:val="en-CA" w:eastAsia="zh-CN"/>
        </w:rPr>
        <w:t>4</w:t>
      </w:r>
      <w:r w:rsidRPr="0038436D">
        <w:rPr>
          <w:rFonts w:ascii="Helvetica" w:hAnsi="Helvetica" w:cstheme="majorHAnsi"/>
          <w:color w:val="000000" w:themeColor="text1"/>
          <w:sz w:val="21"/>
          <w:szCs w:val="21"/>
          <w:u w:val="single"/>
          <w:lang w:val="en-CA" w:eastAsia="zh-CN"/>
        </w:rPr>
        <w:t xml:space="preserve"> review</w:t>
      </w:r>
      <w:r>
        <w:rPr>
          <w:rFonts w:ascii="Helvetica" w:hAnsi="Helvetica" w:cstheme="majorHAnsi"/>
          <w:color w:val="000000" w:themeColor="text1"/>
          <w:sz w:val="21"/>
          <w:szCs w:val="21"/>
          <w:u w:val="single"/>
          <w:lang w:val="en-CA" w:eastAsia="zh-CN"/>
        </w:rPr>
        <w:t>s</w:t>
      </w:r>
    </w:p>
    <w:p w14:paraId="2C764A60" w14:textId="0187EC34" w:rsidR="00067B7D" w:rsidRPr="00524FB9" w:rsidRDefault="00067B7D" w:rsidP="00067B7D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IEEE Transactions </w:t>
      </w:r>
      <w:r w:rsidRPr="0038436D"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 xml:space="preserve">on Multimedia (TMM) </w:t>
      </w:r>
      <w:r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ab/>
      </w:r>
      <w:r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ab/>
      </w:r>
      <w:r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ab/>
      </w:r>
      <w:r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ab/>
      </w:r>
      <w:r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ab/>
      </w:r>
      <w:r>
        <w:rPr>
          <w:rFonts w:ascii="Helvetica" w:hAnsi="Helvetica" w:cstheme="majorHAnsi"/>
          <w:color w:val="000000" w:themeColor="text1"/>
          <w:sz w:val="21"/>
          <w:szCs w:val="21"/>
          <w:lang w:val="en-CA" w:eastAsia="zh-CN"/>
        </w:rPr>
        <w:tab/>
      </w:r>
      <w:r w:rsidR="008125AC">
        <w:rPr>
          <w:rFonts w:ascii="Helvetica" w:hAnsi="Helvetica" w:cstheme="majorHAnsi"/>
          <w:color w:val="000000" w:themeColor="text1"/>
          <w:sz w:val="21"/>
          <w:szCs w:val="21"/>
          <w:u w:val="single"/>
          <w:lang w:val="en-CA" w:eastAsia="zh-CN"/>
        </w:rPr>
        <w:t>10</w:t>
      </w:r>
      <w:r>
        <w:rPr>
          <w:rFonts w:ascii="Helvetica" w:hAnsi="Helvetica" w:cstheme="majorHAnsi"/>
          <w:color w:val="000000" w:themeColor="text1"/>
          <w:sz w:val="21"/>
          <w:szCs w:val="21"/>
          <w:u w:val="single"/>
          <w:lang w:val="en-CA" w:eastAsia="zh-CN"/>
        </w:rPr>
        <w:t xml:space="preserve"> </w:t>
      </w:r>
      <w:r w:rsidRPr="0038436D">
        <w:rPr>
          <w:rFonts w:ascii="Helvetica" w:hAnsi="Helvetica" w:cstheme="majorHAnsi"/>
          <w:color w:val="000000" w:themeColor="text1"/>
          <w:sz w:val="21"/>
          <w:szCs w:val="21"/>
          <w:u w:val="single"/>
          <w:lang w:val="en-CA" w:eastAsia="zh-CN"/>
        </w:rPr>
        <w:t>review</w:t>
      </w:r>
      <w:r>
        <w:rPr>
          <w:rFonts w:ascii="Helvetica" w:hAnsi="Helvetica" w:cstheme="majorHAnsi"/>
          <w:color w:val="000000" w:themeColor="text1"/>
          <w:sz w:val="21"/>
          <w:szCs w:val="21"/>
          <w:u w:val="single"/>
          <w:lang w:val="en-CA" w:eastAsia="zh-CN"/>
        </w:rPr>
        <w:t>s</w:t>
      </w:r>
    </w:p>
    <w:p w14:paraId="727F8253" w14:textId="5893FBB0" w:rsidR="003F1F1A" w:rsidRPr="004954EC" w:rsidRDefault="003F1F1A" w:rsidP="003F1F1A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IEEE Transactions on Circuits and Systems for Video Technology</w:t>
      </w:r>
      <w:r w:rsidR="00A63284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(TCSVT) </w:t>
      </w:r>
      <w:r w:rsidR="00BA20FD"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ab/>
      </w:r>
      <w:r w:rsidR="00BA20FD"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ab/>
      </w:r>
      <w:r w:rsidR="00EE17BF" w:rsidRPr="0038436D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2</w:t>
      </w:r>
      <w:r w:rsidR="003B7F2B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8</w:t>
      </w:r>
      <w:r w:rsidRPr="0038436D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 xml:space="preserve"> reviews</w:t>
      </w:r>
    </w:p>
    <w:p w14:paraId="2E543E14" w14:textId="77777777" w:rsidR="00B56EA5" w:rsidRPr="0038436D" w:rsidRDefault="00B56EA5" w:rsidP="00B56EA5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IEEE Canadian Journal of Electrical and Computer Engineering (CJECE) </w:t>
      </w:r>
      <w:r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ab/>
      </w:r>
      <w:r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ab/>
      </w:r>
      <w:r w:rsidRPr="0038436D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4 reviews</w:t>
      </w:r>
    </w:p>
    <w:p w14:paraId="46A259DA" w14:textId="77777777" w:rsidR="00B56EA5" w:rsidRPr="0038436D" w:rsidRDefault="00B56EA5" w:rsidP="00B56EA5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IEEE Transactions on Cybernetics </w:t>
      </w:r>
      <w:r>
        <w:rPr>
          <w:rFonts w:ascii="Helvetica" w:hAnsi="Helvetica" w:cs="Times New Roman"/>
          <w:color w:val="000000" w:themeColor="text1"/>
          <w:sz w:val="21"/>
          <w:szCs w:val="21"/>
          <w:lang w:val="en-CA" w:eastAsia="zh-CN"/>
        </w:rPr>
        <w:tab/>
      </w:r>
      <w:r>
        <w:rPr>
          <w:rFonts w:ascii="Helvetica" w:hAnsi="Helvetica" w:cs="Times New Roman"/>
          <w:color w:val="000000" w:themeColor="text1"/>
          <w:sz w:val="21"/>
          <w:szCs w:val="21"/>
          <w:lang w:val="en-CA" w:eastAsia="zh-CN"/>
        </w:rPr>
        <w:tab/>
      </w:r>
      <w:r>
        <w:rPr>
          <w:rFonts w:ascii="Helvetica" w:hAnsi="Helvetica" w:cs="Times New Roman"/>
          <w:color w:val="000000" w:themeColor="text1"/>
          <w:sz w:val="21"/>
          <w:szCs w:val="21"/>
          <w:lang w:val="en-CA" w:eastAsia="zh-CN"/>
        </w:rPr>
        <w:tab/>
      </w:r>
      <w:r>
        <w:rPr>
          <w:rFonts w:ascii="Helvetica" w:hAnsi="Helvetica" w:cs="Times New Roman"/>
          <w:color w:val="000000" w:themeColor="text1"/>
          <w:sz w:val="21"/>
          <w:szCs w:val="21"/>
          <w:lang w:val="en-CA" w:eastAsia="zh-CN"/>
        </w:rPr>
        <w:tab/>
      </w:r>
      <w:r>
        <w:rPr>
          <w:rFonts w:ascii="Helvetica" w:hAnsi="Helvetica" w:cs="Times New Roman"/>
          <w:color w:val="000000" w:themeColor="text1"/>
          <w:sz w:val="21"/>
          <w:szCs w:val="21"/>
          <w:lang w:val="en-CA" w:eastAsia="zh-CN"/>
        </w:rPr>
        <w:tab/>
      </w:r>
      <w:r>
        <w:rPr>
          <w:rFonts w:ascii="Helvetica" w:hAnsi="Helvetica" w:cs="Times New Roman"/>
          <w:color w:val="000000" w:themeColor="text1"/>
          <w:sz w:val="21"/>
          <w:szCs w:val="21"/>
          <w:lang w:val="en-CA" w:eastAsia="zh-CN"/>
        </w:rPr>
        <w:tab/>
      </w:r>
      <w:r>
        <w:rPr>
          <w:rFonts w:ascii="Helvetica" w:hAnsi="Helvetica" w:cs="Times New Roman"/>
          <w:color w:val="000000" w:themeColor="text1"/>
          <w:sz w:val="21"/>
          <w:szCs w:val="21"/>
          <w:lang w:val="en-CA" w:eastAsia="zh-CN"/>
        </w:rPr>
        <w:tab/>
      </w:r>
      <w:r w:rsidRPr="0038436D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1 review</w:t>
      </w:r>
    </w:p>
    <w:p w14:paraId="247BA7A6" w14:textId="7020FB39" w:rsidR="00524FB9" w:rsidRPr="00EA3F5B" w:rsidRDefault="00524FB9" w:rsidP="00EA3F5B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ACM </w:t>
      </w:r>
      <w:r w:rsidR="00EA3F5B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Trans.</w:t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on Multimedia Computing, Communications, and Application</w:t>
      </w:r>
      <w:r w:rsidR="00EA3F5B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(TOMM)</w:t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4E58AC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3</w:t>
      </w:r>
      <w:r w:rsidR="00EA3F5B" w:rsidRPr="0038436D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 xml:space="preserve"> review</w:t>
      </w:r>
      <w:r w:rsidR="002D1E9D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s</w:t>
      </w:r>
    </w:p>
    <w:p w14:paraId="05C10550" w14:textId="7934A43C" w:rsidR="00E46E6F" w:rsidRPr="0038436D" w:rsidRDefault="00E46E6F" w:rsidP="00E46E6F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Elsevier Neurocomputing</w:t>
      </w:r>
      <w:r w:rsidR="00BA20F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  <w:r w:rsidR="00BA20F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BA20F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BA20F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BA20F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BA20F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BA20F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BA20F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BA20F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Pr="0038436D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13 reviews</w:t>
      </w:r>
    </w:p>
    <w:p w14:paraId="5ADE33FA" w14:textId="2F4F56F5" w:rsidR="009C3210" w:rsidRPr="0038436D" w:rsidRDefault="009C3210" w:rsidP="007E12E7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Springer Neural Computing and Applications </w:t>
      </w:r>
      <w:r w:rsidR="00BA20FD">
        <w:rPr>
          <w:rFonts w:ascii="Helvetica" w:hAnsi="Helvetica" w:cs="Times New Roman"/>
          <w:color w:val="000000" w:themeColor="text1"/>
          <w:sz w:val="21"/>
          <w:szCs w:val="21"/>
          <w:lang w:val="en-CA" w:eastAsia="zh-CN"/>
        </w:rPr>
        <w:tab/>
      </w:r>
      <w:r w:rsidR="00BA20FD">
        <w:rPr>
          <w:rFonts w:ascii="Helvetica" w:hAnsi="Helvetica" w:cs="Times New Roman"/>
          <w:color w:val="000000" w:themeColor="text1"/>
          <w:sz w:val="21"/>
          <w:szCs w:val="21"/>
          <w:lang w:val="en-CA" w:eastAsia="zh-CN"/>
        </w:rPr>
        <w:tab/>
      </w:r>
      <w:r w:rsidR="00BA20FD">
        <w:rPr>
          <w:rFonts w:ascii="Helvetica" w:hAnsi="Helvetica" w:cs="Times New Roman"/>
          <w:color w:val="000000" w:themeColor="text1"/>
          <w:sz w:val="21"/>
          <w:szCs w:val="21"/>
          <w:lang w:val="en-CA" w:eastAsia="zh-CN"/>
        </w:rPr>
        <w:tab/>
      </w:r>
      <w:r w:rsidR="00BA20FD">
        <w:rPr>
          <w:rFonts w:ascii="Helvetica" w:hAnsi="Helvetica" w:cs="Times New Roman"/>
          <w:color w:val="000000" w:themeColor="text1"/>
          <w:sz w:val="21"/>
          <w:szCs w:val="21"/>
          <w:lang w:val="en-CA" w:eastAsia="zh-CN"/>
        </w:rPr>
        <w:tab/>
      </w:r>
      <w:r w:rsidR="00BA20FD">
        <w:rPr>
          <w:rFonts w:ascii="Helvetica" w:hAnsi="Helvetica" w:cs="Times New Roman"/>
          <w:color w:val="000000" w:themeColor="text1"/>
          <w:sz w:val="21"/>
          <w:szCs w:val="21"/>
          <w:lang w:val="en-CA" w:eastAsia="zh-CN"/>
        </w:rPr>
        <w:tab/>
      </w:r>
      <w:r w:rsidRPr="0038436D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1 review</w:t>
      </w:r>
    </w:p>
    <w:p w14:paraId="1E1EBBAC" w14:textId="77777777" w:rsidR="00FE2F36" w:rsidRPr="00AF7518" w:rsidRDefault="00FE2F36" w:rsidP="00FE2F36">
      <w:pPr>
        <w:pStyle w:val="ListParagraph"/>
        <w:spacing w:before="120"/>
        <w:ind w:left="0"/>
        <w:rPr>
          <w:rFonts w:ascii="Helvetica" w:hAnsi="Helvetica" w:cstheme="majorHAnsi"/>
          <w:color w:val="2F5496" w:themeColor="accent1" w:themeShade="BF"/>
          <w:sz w:val="6"/>
          <w:szCs w:val="6"/>
          <w:lang w:eastAsia="zh-CN"/>
        </w:rPr>
      </w:pPr>
    </w:p>
    <w:p w14:paraId="5B79EA2B" w14:textId="08BB631C" w:rsidR="001F5A4D" w:rsidRPr="008646CE" w:rsidRDefault="001F5A4D" w:rsidP="00FE2F36">
      <w:pPr>
        <w:pStyle w:val="ListParagraph"/>
        <w:spacing w:before="120"/>
        <w:ind w:left="0"/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</w:pPr>
      <w:r w:rsidRPr="008646CE"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  <w:t xml:space="preserve">Conference </w:t>
      </w:r>
      <w:r w:rsidR="00B72A97" w:rsidRPr="008646CE"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  <w:t>Reviewing</w:t>
      </w:r>
    </w:p>
    <w:p w14:paraId="58D671FE" w14:textId="47263C38" w:rsidR="00C46F03" w:rsidRPr="00C46F03" w:rsidRDefault="00C46F03" w:rsidP="00C46F03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(2026) </w:t>
      </w:r>
      <w:r>
        <w:rPr>
          <w:rFonts w:ascii="Helvetica" w:hAnsi="Helvetica" w:cstheme="majorHAnsi" w:hint="eastAsia"/>
          <w:color w:val="000000" w:themeColor="text1"/>
          <w:sz w:val="21"/>
          <w:szCs w:val="21"/>
          <w:lang w:eastAsia="zh-CN"/>
        </w:rPr>
        <w:t xml:space="preserve">AAAI </w:t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202</w:t>
      </w:r>
      <w:r>
        <w:rPr>
          <w:rFonts w:ascii="Helvetica" w:hAnsi="Helvetica" w:cstheme="majorHAnsi" w:hint="eastAsia"/>
          <w:color w:val="000000" w:themeColor="text1"/>
          <w:sz w:val="21"/>
          <w:szCs w:val="21"/>
          <w:lang w:eastAsia="zh-CN"/>
        </w:rPr>
        <w:t>7</w:t>
      </w:r>
    </w:p>
    <w:p w14:paraId="7F7F322F" w14:textId="15C244CF" w:rsidR="007C5001" w:rsidRPr="007C5001" w:rsidRDefault="007C5001" w:rsidP="007C5001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(2026) NeurIPS 2026</w:t>
      </w:r>
    </w:p>
    <w:p w14:paraId="62397F14" w14:textId="5A3006BC" w:rsidR="006C2366" w:rsidRDefault="006C2366" w:rsidP="005B264F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(2026) CVPR 2026</w:t>
      </w:r>
    </w:p>
    <w:p w14:paraId="3CC48CEB" w14:textId="11D98E6C" w:rsidR="00190245" w:rsidRPr="0038436D" w:rsidRDefault="00413F66" w:rsidP="005B264F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</w:t>
      </w:r>
      <w:r w:rsidR="00190245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2025</w:t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)</w:t>
      </w:r>
      <w:r w:rsidR="00190245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Graphics Interface (GI</w:t>
      </w:r>
      <w:r w:rsidR="00DB5DA6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2025</w:t>
      </w:r>
      <w:r w:rsidR="00190245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)</w:t>
      </w:r>
      <w:r w:rsidR="00D07EE7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Conference</w:t>
      </w:r>
    </w:p>
    <w:p w14:paraId="4B4A3458" w14:textId="2F7FA98D" w:rsidR="00187DAE" w:rsidRPr="0038436D" w:rsidRDefault="00413F66" w:rsidP="005B264F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</w:t>
      </w:r>
      <w:r w:rsidR="00187DAE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2022</w:t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)</w:t>
      </w:r>
      <w:r w:rsidR="00187DAE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Asian Conference on Computer Vision</w:t>
      </w:r>
      <w:r w:rsidR="00650160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(ACCV</w:t>
      </w:r>
      <w:r w:rsidR="00DB5DA6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2022</w:t>
      </w:r>
      <w:r w:rsidR="00650160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)</w:t>
      </w:r>
    </w:p>
    <w:p w14:paraId="1AD3F553" w14:textId="1FD8C375" w:rsidR="00501033" w:rsidRPr="0038436D" w:rsidRDefault="00413F66" w:rsidP="005B264F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</w:t>
      </w:r>
      <w:r w:rsidR="00501033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2021</w:t>
      </w:r>
      <w:r w:rsidR="00241B55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  <w:r w:rsidR="00C6638C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to</w:t>
      </w:r>
      <w:r w:rsidR="00474C94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2023</w:t>
      </w:r>
      <w:r w:rsidR="00F11CA7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, &amp; 2025</w:t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)</w:t>
      </w:r>
      <w:r w:rsidR="00501033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IEEE International Conference on Image Processing</w:t>
      </w:r>
      <w:r w:rsidR="00650160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(ICIP)</w:t>
      </w:r>
    </w:p>
    <w:p w14:paraId="0A2F3265" w14:textId="7B0916F8" w:rsidR="006A6B6F" w:rsidRPr="0038436D" w:rsidRDefault="00413F66" w:rsidP="00FE2F36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</w:t>
      </w:r>
      <w:r w:rsidR="00FE636A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2020</w:t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)</w:t>
      </w:r>
      <w:r w:rsidR="00FE636A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The 17th IEEE International Conference on Ubiquitous Intelligence and Computing</w:t>
      </w:r>
    </w:p>
    <w:p w14:paraId="0E3F5E45" w14:textId="77777777" w:rsidR="00FE2F36" w:rsidRPr="00AF7518" w:rsidRDefault="00FE2F36" w:rsidP="005B264F">
      <w:pPr>
        <w:pStyle w:val="ListParagraph"/>
        <w:ind w:left="0"/>
        <w:rPr>
          <w:rFonts w:ascii="Helvetica" w:hAnsi="Helvetica" w:cstheme="majorHAnsi"/>
          <w:color w:val="2F5496" w:themeColor="accent1" w:themeShade="BF"/>
          <w:sz w:val="8"/>
          <w:szCs w:val="8"/>
          <w:lang w:eastAsia="zh-CN"/>
        </w:rPr>
      </w:pPr>
    </w:p>
    <w:p w14:paraId="0B9FB5B9" w14:textId="6685E638" w:rsidR="009A03D3" w:rsidRPr="008646CE" w:rsidRDefault="005D10B4" w:rsidP="009A03D3">
      <w:pPr>
        <w:pStyle w:val="ListParagraph"/>
        <w:ind w:left="0"/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</w:pPr>
      <w:r w:rsidRPr="008646CE"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  <w:t xml:space="preserve">Talks and </w:t>
      </w:r>
      <w:r w:rsidR="009A03D3" w:rsidRPr="008646CE"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  <w:t>Presentation</w:t>
      </w:r>
      <w:r w:rsidR="008A5964" w:rsidRPr="008646CE"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  <w:t>s</w:t>
      </w:r>
    </w:p>
    <w:p w14:paraId="78F1638C" w14:textId="25B84560" w:rsidR="009A03D3" w:rsidRPr="0038436D" w:rsidRDefault="0038436D" w:rsidP="009A03D3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(2025)</w:t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  <w:r w:rsidR="009A03D3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Presenter at UBC ECE Research Day</w:t>
      </w:r>
    </w:p>
    <w:p w14:paraId="07FCBBF2" w14:textId="300C5748" w:rsidR="009A03D3" w:rsidRPr="0038436D" w:rsidRDefault="0038436D" w:rsidP="009A03D3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(2024)</w:t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  <w:r w:rsidR="009A03D3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Speaker at BC Cancer Summit on Skin Lesion Image Synthesis with Controllable Skin Tone</w:t>
      </w:r>
    </w:p>
    <w:p w14:paraId="1E630EB1" w14:textId="50AB8526" w:rsidR="009A03D3" w:rsidRPr="0038436D" w:rsidRDefault="0038436D" w:rsidP="009A03D3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(2023)</w:t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  <w:r w:rsidR="009A03D3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Guest Speaker at Consortium for Advancement of MRI Education and Research in Africa</w:t>
      </w:r>
    </w:p>
    <w:p w14:paraId="046B6806" w14:textId="20F9C289" w:rsidR="00075EDC" w:rsidRPr="0038436D" w:rsidRDefault="0038436D" w:rsidP="00075EDC">
      <w:pPr>
        <w:pStyle w:val="ListParagraph"/>
        <w:numPr>
          <w:ilvl w:val="0"/>
          <w:numId w:val="2"/>
        </w:numPr>
        <w:spacing w:after="160" w:line="276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(2023)</w:t>
      </w:r>
      <w:r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  <w:r w:rsidR="009A03D3" w:rsidRPr="0038436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Invited Talk on Machine Learning in 3D Face Modeling at UBC (Okanagan) COSC Seminar</w:t>
      </w:r>
    </w:p>
    <w:p w14:paraId="0F2684BC" w14:textId="429BCF67" w:rsidR="00DA2116" w:rsidRPr="00AF7518" w:rsidRDefault="00DA2116" w:rsidP="00DA2116">
      <w:pPr>
        <w:pStyle w:val="Heading1"/>
        <w:rPr>
          <w:rFonts w:ascii="Helvetica" w:hAnsi="Helvetica" w:cstheme="majorHAnsi"/>
          <w:bCs/>
          <w:sz w:val="28"/>
          <w:szCs w:val="36"/>
        </w:rPr>
      </w:pPr>
      <w:r w:rsidRPr="00AF7518">
        <w:rPr>
          <w:rFonts w:ascii="Helvetica" w:hAnsi="Helvetica" w:cstheme="majorHAnsi"/>
          <w:bCs/>
          <w:sz w:val="28"/>
          <w:szCs w:val="36"/>
        </w:rPr>
        <w:t>Publication</w:t>
      </w:r>
      <w:r w:rsidR="009B4B56" w:rsidRPr="00AF7518">
        <w:rPr>
          <w:rFonts w:ascii="Helvetica" w:hAnsi="Helvetica" w:cstheme="majorHAnsi"/>
          <w:bCs/>
          <w:sz w:val="28"/>
          <w:szCs w:val="36"/>
        </w:rPr>
        <w:t>s</w:t>
      </w:r>
    </w:p>
    <w:p w14:paraId="05ED8C83" w14:textId="7333EB8C" w:rsidR="0095419B" w:rsidRPr="00975225" w:rsidRDefault="00A50616" w:rsidP="000C63FC">
      <w:pPr>
        <w:pStyle w:val="ListParagraph"/>
        <w:ind w:left="0"/>
        <w:rPr>
          <w:rFonts w:ascii="Helvetica" w:hAnsi="Helvetica" w:cstheme="majorHAnsi"/>
          <w:color w:val="2E74B5" w:themeColor="accent5" w:themeShade="BF"/>
          <w:sz w:val="21"/>
          <w:szCs w:val="21"/>
          <w:lang w:eastAsia="zh-CN"/>
        </w:rPr>
      </w:pPr>
      <w:r w:rsidRPr="00AF7518">
        <w:rPr>
          <w:rFonts w:ascii="Helvetica" w:hAnsi="Helvetica" w:cstheme="majorHAnsi"/>
          <w:b/>
          <w:bCs/>
          <w:color w:val="2E74B5" w:themeColor="accent5" w:themeShade="BF"/>
          <w:sz w:val="21"/>
          <w:szCs w:val="21"/>
          <w:lang w:eastAsia="zh-CN"/>
        </w:rPr>
        <w:t xml:space="preserve">Citations: </w:t>
      </w:r>
      <w:r w:rsidR="00975225">
        <w:rPr>
          <w:rFonts w:ascii="Helvetica" w:hAnsi="Helvetica" w:cstheme="majorHAnsi"/>
          <w:b/>
          <w:bCs/>
          <w:color w:val="2E74B5" w:themeColor="accent5" w:themeShade="BF"/>
          <w:sz w:val="21"/>
          <w:szCs w:val="21"/>
          <w:lang w:eastAsia="zh-CN"/>
        </w:rPr>
        <w:t>2</w:t>
      </w:r>
      <w:r w:rsidR="008125AC">
        <w:rPr>
          <w:rFonts w:ascii="Helvetica" w:hAnsi="Helvetica" w:cstheme="majorHAnsi"/>
          <w:b/>
          <w:bCs/>
          <w:color w:val="2E74B5" w:themeColor="accent5" w:themeShade="BF"/>
          <w:sz w:val="21"/>
          <w:szCs w:val="21"/>
          <w:lang w:eastAsia="zh-CN"/>
        </w:rPr>
        <w:t>4</w:t>
      </w:r>
      <w:r w:rsidR="00C46F03">
        <w:rPr>
          <w:rFonts w:ascii="Helvetica" w:hAnsi="Helvetica" w:cstheme="majorHAnsi" w:hint="eastAsia"/>
          <w:b/>
          <w:bCs/>
          <w:color w:val="2E74B5" w:themeColor="accent5" w:themeShade="BF"/>
          <w:sz w:val="21"/>
          <w:szCs w:val="21"/>
          <w:lang w:eastAsia="zh-CN"/>
        </w:rPr>
        <w:t>7</w:t>
      </w:r>
      <w:r w:rsidRPr="00AF7518">
        <w:rPr>
          <w:rFonts w:ascii="Helvetica" w:hAnsi="Helvetica" w:cstheme="majorHAnsi"/>
          <w:b/>
          <w:bCs/>
          <w:color w:val="2E74B5" w:themeColor="accent5" w:themeShade="BF"/>
          <w:sz w:val="21"/>
          <w:szCs w:val="21"/>
          <w:lang w:eastAsia="zh-CN"/>
        </w:rPr>
        <w:t xml:space="preserve"> </w:t>
      </w:r>
      <w:r w:rsidR="00D72BD7" w:rsidRPr="00AF7518">
        <w:rPr>
          <w:rFonts w:ascii="Helvetica" w:hAnsi="Helvetica" w:cstheme="majorHAnsi"/>
          <w:b/>
          <w:bCs/>
          <w:color w:val="2E74B5" w:themeColor="accent5" w:themeShade="BF"/>
          <w:sz w:val="21"/>
          <w:szCs w:val="21"/>
          <w:lang w:eastAsia="zh-CN"/>
        </w:rPr>
        <w:t xml:space="preserve">      </w:t>
      </w:r>
      <w:r w:rsidR="00A640A1" w:rsidRPr="00AF7518">
        <w:rPr>
          <w:rFonts w:ascii="Helvetica" w:hAnsi="Helvetica" w:cstheme="majorHAnsi"/>
          <w:b/>
          <w:bCs/>
          <w:color w:val="2E74B5" w:themeColor="accent5" w:themeShade="BF"/>
          <w:sz w:val="21"/>
          <w:szCs w:val="21"/>
          <w:lang w:eastAsia="zh-CN"/>
        </w:rPr>
        <w:t xml:space="preserve"> </w:t>
      </w:r>
      <w:r w:rsidRPr="00AF7518">
        <w:rPr>
          <w:rFonts w:ascii="Helvetica" w:hAnsi="Helvetica" w:cstheme="majorHAnsi"/>
          <w:b/>
          <w:bCs/>
          <w:color w:val="2E74B5" w:themeColor="accent5" w:themeShade="BF"/>
          <w:sz w:val="21"/>
          <w:szCs w:val="21"/>
          <w:lang w:eastAsia="zh-CN"/>
        </w:rPr>
        <w:t xml:space="preserve">h-index: </w:t>
      </w:r>
      <w:r w:rsidR="00211863">
        <w:rPr>
          <w:rFonts w:ascii="Helvetica" w:hAnsi="Helvetica" w:cstheme="majorHAnsi"/>
          <w:b/>
          <w:bCs/>
          <w:color w:val="2E74B5" w:themeColor="accent5" w:themeShade="BF"/>
          <w:sz w:val="21"/>
          <w:szCs w:val="21"/>
          <w:lang w:eastAsia="zh-CN"/>
        </w:rPr>
        <w:t>10</w:t>
      </w:r>
      <w:r w:rsidR="00A640A1" w:rsidRPr="00AF7518">
        <w:rPr>
          <w:rFonts w:ascii="Helvetica" w:hAnsi="Helvetica" w:cstheme="majorHAnsi"/>
          <w:b/>
          <w:bCs/>
          <w:color w:val="2E74B5" w:themeColor="accent5" w:themeShade="BF"/>
          <w:sz w:val="21"/>
          <w:szCs w:val="21"/>
          <w:lang w:eastAsia="zh-CN"/>
        </w:rPr>
        <w:t xml:space="preserve">   </w:t>
      </w:r>
      <w:r w:rsidRPr="00AF7518">
        <w:rPr>
          <w:rFonts w:ascii="Helvetica" w:hAnsi="Helvetica" w:cstheme="majorHAnsi"/>
          <w:b/>
          <w:bCs/>
          <w:color w:val="2E74B5" w:themeColor="accent5" w:themeShade="BF"/>
          <w:sz w:val="21"/>
          <w:szCs w:val="21"/>
          <w:lang w:eastAsia="zh-CN"/>
        </w:rPr>
        <w:t xml:space="preserve"> </w:t>
      </w:r>
      <w:r w:rsidR="00D72BD7" w:rsidRPr="00AF7518">
        <w:rPr>
          <w:rFonts w:ascii="Helvetica" w:hAnsi="Helvetica" w:cstheme="majorHAnsi"/>
          <w:b/>
          <w:bCs/>
          <w:color w:val="2E74B5" w:themeColor="accent5" w:themeShade="BF"/>
          <w:sz w:val="21"/>
          <w:szCs w:val="21"/>
          <w:lang w:eastAsia="zh-CN"/>
        </w:rPr>
        <w:t xml:space="preserve">     </w:t>
      </w:r>
      <w:r w:rsidRPr="00AF7518">
        <w:rPr>
          <w:rFonts w:ascii="Helvetica" w:hAnsi="Helvetica" w:cstheme="majorHAnsi"/>
          <w:b/>
          <w:bCs/>
          <w:color w:val="2E74B5" w:themeColor="accent5" w:themeShade="BF"/>
          <w:sz w:val="21"/>
          <w:szCs w:val="21"/>
          <w:lang w:eastAsia="zh-CN"/>
        </w:rPr>
        <w:t xml:space="preserve">i10-index: </w:t>
      </w:r>
      <w:r w:rsidR="00211863">
        <w:rPr>
          <w:rFonts w:ascii="Helvetica" w:hAnsi="Helvetica" w:cstheme="majorHAnsi"/>
          <w:b/>
          <w:bCs/>
          <w:color w:val="2E74B5" w:themeColor="accent5" w:themeShade="BF"/>
          <w:sz w:val="21"/>
          <w:szCs w:val="21"/>
          <w:lang w:eastAsia="zh-CN"/>
        </w:rPr>
        <w:t>10</w:t>
      </w:r>
      <w:r w:rsidR="00B565A2" w:rsidRPr="00975225">
        <w:rPr>
          <w:rFonts w:ascii="Helvetica" w:hAnsi="Helvetica" w:cstheme="majorHAnsi"/>
          <w:color w:val="2E74B5" w:themeColor="accent5" w:themeShade="BF"/>
          <w:sz w:val="21"/>
          <w:szCs w:val="21"/>
          <w:lang w:eastAsia="zh-CN"/>
        </w:rPr>
        <w:t xml:space="preserve">    </w:t>
      </w:r>
      <w:r w:rsidR="00AF7518" w:rsidRPr="00975225">
        <w:rPr>
          <w:rFonts w:ascii="Helvetica" w:hAnsi="Helvetica" w:cstheme="majorHAnsi"/>
          <w:color w:val="2E74B5" w:themeColor="accent5" w:themeShade="BF"/>
          <w:sz w:val="21"/>
          <w:szCs w:val="21"/>
          <w:lang w:eastAsia="zh-CN"/>
        </w:rPr>
        <w:tab/>
      </w:r>
      <w:r w:rsidR="00AF7518" w:rsidRPr="00975225">
        <w:rPr>
          <w:rFonts w:ascii="Helvetica" w:hAnsi="Helvetica" w:cstheme="majorHAnsi"/>
          <w:color w:val="2E74B5" w:themeColor="accent5" w:themeShade="BF"/>
          <w:sz w:val="21"/>
          <w:szCs w:val="21"/>
          <w:lang w:eastAsia="zh-CN"/>
        </w:rPr>
        <w:tab/>
        <w:t xml:space="preserve">      </w:t>
      </w:r>
      <w:r w:rsidR="00AB0861">
        <w:rPr>
          <w:rFonts w:ascii="Helvetica" w:hAnsi="Helvetica" w:cstheme="majorHAnsi"/>
          <w:color w:val="2E74B5" w:themeColor="accent5" w:themeShade="BF"/>
          <w:sz w:val="21"/>
          <w:szCs w:val="21"/>
          <w:lang w:eastAsia="zh-CN"/>
        </w:rPr>
        <w:tab/>
        <w:t>(</w:t>
      </w:r>
      <w:r w:rsidR="00B565A2" w:rsidRPr="00975225">
        <w:rPr>
          <w:rFonts w:ascii="Helvetica" w:hAnsi="Helvetica" w:cstheme="majorHAnsi"/>
          <w:color w:val="2E74B5" w:themeColor="accent5" w:themeShade="BF"/>
          <w:lang w:eastAsia="zh-CN"/>
        </w:rPr>
        <w:t>statistics are from Google Scholar)</w:t>
      </w:r>
    </w:p>
    <w:p w14:paraId="55C4FE9A" w14:textId="77777777" w:rsidR="00D4537B" w:rsidRPr="00D4537B" w:rsidRDefault="00D4537B" w:rsidP="005B264F">
      <w:pPr>
        <w:pStyle w:val="ListParagraph"/>
        <w:ind w:left="0"/>
        <w:rPr>
          <w:rFonts w:ascii="Helvetica" w:hAnsi="Helvetica" w:cstheme="majorHAnsi"/>
          <w:b/>
          <w:bCs/>
          <w:color w:val="2E74B5" w:themeColor="accent5" w:themeShade="BF"/>
          <w:sz w:val="8"/>
          <w:szCs w:val="8"/>
          <w:lang w:eastAsia="zh-CN"/>
        </w:rPr>
      </w:pPr>
    </w:p>
    <w:p w14:paraId="53BED14D" w14:textId="6D1B9235" w:rsidR="00DA2116" w:rsidRPr="00AF7518" w:rsidRDefault="00DA2116" w:rsidP="005B264F">
      <w:pPr>
        <w:pStyle w:val="ListParagraph"/>
        <w:ind w:left="0"/>
        <w:rPr>
          <w:rFonts w:ascii="Helvetica" w:hAnsi="Helvetica" w:cstheme="majorHAnsi"/>
          <w:b/>
          <w:bCs/>
          <w:color w:val="2E74B5" w:themeColor="accent5" w:themeShade="BF"/>
          <w:sz w:val="22"/>
          <w:szCs w:val="22"/>
          <w:lang w:eastAsia="zh-CN"/>
        </w:rPr>
      </w:pPr>
      <w:r w:rsidRPr="00AF7518"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  <w:lastRenderedPageBreak/>
        <w:t>Journal</w:t>
      </w:r>
      <w:r w:rsidRPr="00AF7518">
        <w:rPr>
          <w:rFonts w:ascii="Helvetica" w:hAnsi="Helvetica" w:cstheme="majorHAnsi"/>
          <w:b/>
          <w:bCs/>
          <w:color w:val="2E74B5" w:themeColor="accent5" w:themeShade="BF"/>
          <w:sz w:val="22"/>
          <w:szCs w:val="22"/>
          <w:lang w:eastAsia="zh-CN"/>
        </w:rPr>
        <w:t xml:space="preserve"> </w:t>
      </w:r>
    </w:p>
    <w:p w14:paraId="7A6C73DF" w14:textId="0AFDF79E" w:rsidR="004127F5" w:rsidRPr="004127F5" w:rsidRDefault="004127F5" w:rsidP="004127F5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</w:rPr>
      </w:pPr>
      <w:r w:rsidRPr="004127F5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val="en-CA" w:eastAsia="zh-CN"/>
        </w:rPr>
        <w:t>Yu, X.,</w:t>
      </w:r>
      <w:r w:rsidRPr="004127F5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val="en-CA" w:eastAsia="zh-CN"/>
        </w:rPr>
        <w:t xml:space="preserve"> Yan, P.</w:t>
      </w:r>
      <w:r w:rsidRPr="004127F5">
        <w:rPr>
          <w:rFonts w:ascii="Helvetica" w:hAnsi="Helvetica" w:cstheme="majorHAnsi"/>
          <w:b/>
          <w:bCs/>
          <w:color w:val="000000" w:themeColor="text1"/>
          <w:sz w:val="21"/>
          <w:szCs w:val="21"/>
          <w:vertAlign w:val="superscript"/>
          <w:lang w:val="en-CA"/>
        </w:rPr>
        <w:t>C</w:t>
      </w:r>
      <w:r w:rsidRPr="004127F5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val="en-CA" w:eastAsia="zh-CN"/>
        </w:rPr>
        <w:t>, Liu, S. &amp; Wu, C. (2</w:t>
      </w:r>
      <w:r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val="en-CA" w:eastAsia="zh-CN"/>
        </w:rPr>
        <w:t>026</w:t>
      </w:r>
      <w:r w:rsidRPr="004127F5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val="en-CA" w:eastAsia="zh-CN"/>
        </w:rPr>
        <w:t>)</w:t>
      </w:r>
      <w:r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val="en-CA" w:eastAsia="zh-CN"/>
        </w:rPr>
        <w:t xml:space="preserve">, </w:t>
      </w:r>
      <w:r w:rsidRPr="00A8782F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“</w:t>
      </w:r>
      <w:r w:rsidRPr="00A8782F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MMFashion+: Multimodal Federated Learning for Personalized Clothing Recommendation</w:t>
      </w:r>
      <w:r w:rsidRPr="00A8782F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”</w:t>
      </w:r>
      <w:r w:rsidR="00F90CA3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.</w:t>
      </w:r>
      <w:r w:rsidRPr="00A8782F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</w:t>
      </w:r>
      <w:r w:rsidRPr="00DE5306">
        <w:rPr>
          <w:rFonts w:ascii="Helvetica" w:eastAsia="Times New Roman" w:hAnsi="Helvetica" w:cstheme="majorHAnsi"/>
          <w:i/>
          <w:iCs/>
          <w:color w:val="000000" w:themeColor="text1"/>
          <w:sz w:val="21"/>
          <w:szCs w:val="21"/>
          <w:shd w:val="clear" w:color="auto" w:fill="FFFFFF"/>
          <w:lang w:eastAsia="zh-CN"/>
        </w:rPr>
        <w:t>IEEE Transactions on Consumer Electronics</w:t>
      </w:r>
      <w:r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.</w:t>
      </w:r>
      <w:r w:rsidR="002E2AC3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</w:t>
      </w:r>
      <w:r w:rsidR="002E2AC3"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(SCI Journal, </w:t>
      </w:r>
      <w:r w:rsidR="002E2AC3" w:rsidRPr="008B65BE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 xml:space="preserve">IF: </w:t>
      </w:r>
      <w:r w:rsidR="004F696C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10.9</w:t>
      </w:r>
      <w:r w:rsidR="002E2AC3"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)</w:t>
      </w:r>
    </w:p>
    <w:p w14:paraId="2B478A97" w14:textId="321212EA" w:rsidR="00B80706" w:rsidRPr="00B80706" w:rsidRDefault="00B80706" w:rsidP="00B80706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  <w:sz w:val="18"/>
          <w:szCs w:val="18"/>
        </w:rPr>
      </w:pPr>
      <w:r w:rsidRPr="008B65BE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lang w:eastAsia="zh-CN"/>
        </w:rPr>
        <w:t>Yan, P.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lang w:eastAsia="zh-CN"/>
        </w:rPr>
        <w:t xml:space="preserve">, Ward, R., Wang, D., Tang, Q., 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&amp; Du, S.</w:t>
      </w:r>
      <w:r w:rsidR="00ED4726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(2025)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, 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“</w:t>
      </w:r>
      <w:r w:rsidRPr="00B80706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StyleMorpheus: Learning a StyleGAN-Based 3D-Aware Morphable Face Model with a Disentangled Style Space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”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. </w:t>
      </w:r>
      <w:r w:rsidRPr="00ED4726">
        <w:rPr>
          <w:rFonts w:ascii="Helvetica" w:eastAsia="Times New Roman" w:hAnsi="Helvetica" w:cstheme="majorHAnsi"/>
          <w:i/>
          <w:iCs/>
          <w:color w:val="000000" w:themeColor="text1"/>
          <w:sz w:val="21"/>
          <w:szCs w:val="21"/>
          <w:shd w:val="clear" w:color="auto" w:fill="FFFFFF"/>
          <w:lang w:eastAsia="zh-CN"/>
        </w:rPr>
        <w:t>Elsevier Neurocomputing</w:t>
      </w:r>
      <w:r w:rsidR="004A59C4">
        <w:rPr>
          <w:rFonts w:ascii="Helvetica" w:eastAsia="Times New Roman" w:hAnsi="Helvetica" w:cstheme="majorHAnsi"/>
          <w:i/>
          <w:iCs/>
          <w:color w:val="000000" w:themeColor="text1"/>
          <w:sz w:val="21"/>
          <w:szCs w:val="21"/>
          <w:shd w:val="clear" w:color="auto" w:fill="FFFFFF"/>
          <w:lang w:eastAsia="zh-CN"/>
        </w:rPr>
        <w:t>,</w:t>
      </w:r>
      <w:r w:rsidR="004A59C4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</w:t>
      </w:r>
      <w:r w:rsidR="004A59C4" w:rsidRPr="004A59C4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131329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. </w:t>
      </w:r>
      <w:r w:rsidR="00ED4726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(SCI Journal, </w:t>
      </w:r>
      <w:r w:rsidR="00ED4726" w:rsidRPr="00ED4726">
        <w:rPr>
          <w:rFonts w:ascii="Helvetica" w:eastAsia="Times New Roman" w:hAnsi="Helvetica" w:cstheme="majorHAnsi"/>
          <w:color w:val="000000" w:themeColor="text1"/>
          <w:sz w:val="21"/>
          <w:szCs w:val="21"/>
          <w:u w:val="single"/>
          <w:shd w:val="clear" w:color="auto" w:fill="FFFFFF"/>
          <w:lang w:eastAsia="zh-CN"/>
        </w:rPr>
        <w:t>IF: 6.5</w:t>
      </w:r>
      <w:r w:rsidR="00ED4726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)</w:t>
      </w:r>
    </w:p>
    <w:p w14:paraId="1CA12F56" w14:textId="22CFDF31" w:rsidR="00627372" w:rsidRPr="008B65BE" w:rsidRDefault="00627372" w:rsidP="0068524A">
      <w:pPr>
        <w:pStyle w:val="ListParagraph"/>
        <w:numPr>
          <w:ilvl w:val="0"/>
          <w:numId w:val="3"/>
        </w:numPr>
        <w:spacing w:after="160" w:line="240" w:lineRule="auto"/>
        <w:ind w:left="284" w:hanging="284"/>
        <w:jc w:val="both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8B65BE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>Yan, P.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, Ward, R., Tang, Q., &amp; Du, S. (2025), </w:t>
      </w:r>
      <w:r w:rsidRPr="008B65BE"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>“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Neural 3D Face Shape Stylization Based on Single Style Template via Weakly Supervised Learning</w:t>
      </w:r>
      <w:r w:rsidRPr="008B65BE"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>”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, </w:t>
      </w:r>
      <w:r w:rsidRPr="0028511E">
        <w:rPr>
          <w:rFonts w:ascii="Helvetica" w:hAnsi="Helvetica" w:cstheme="majorHAnsi"/>
          <w:i/>
          <w:iCs/>
          <w:color w:val="000000" w:themeColor="text1"/>
          <w:sz w:val="21"/>
          <w:szCs w:val="21"/>
          <w:lang w:eastAsia="zh-CN"/>
        </w:rPr>
        <w:t>IEEE Transactions on Visualization and Computer Graphics (TVCG)</w:t>
      </w:r>
      <w:r w:rsidR="0057047B">
        <w:rPr>
          <w:rFonts w:ascii="Helvetica" w:hAnsi="Helvetica" w:cstheme="majorHAnsi"/>
          <w:i/>
          <w:iCs/>
          <w:color w:val="000000" w:themeColor="text1"/>
          <w:sz w:val="21"/>
          <w:szCs w:val="21"/>
          <w:lang w:eastAsia="zh-CN"/>
        </w:rPr>
        <w:t>,</w:t>
      </w:r>
      <w:r w:rsidR="0057047B" w:rsidRPr="0057047B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31(10), 9522 – 9529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.</w:t>
      </w:r>
      <w:r w:rsidR="007C00AA"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(SCI Journal, 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IF: 4.7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)</w:t>
      </w:r>
    </w:p>
    <w:p w14:paraId="49F2A381" w14:textId="42B3C1A8" w:rsidR="0078757D" w:rsidRPr="008B65BE" w:rsidRDefault="0078757D" w:rsidP="0068524A">
      <w:pPr>
        <w:pStyle w:val="ListParagraph"/>
        <w:numPr>
          <w:ilvl w:val="0"/>
          <w:numId w:val="3"/>
        </w:numPr>
        <w:spacing w:after="160" w:line="240" w:lineRule="auto"/>
        <w:ind w:left="284" w:hanging="284"/>
        <w:jc w:val="both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 xml:space="preserve">Liu, W., Hopkins, A. M., </w:t>
      </w:r>
      <w:r w:rsidRPr="008B65BE">
        <w:rPr>
          <w:rFonts w:ascii="Helvetica" w:hAnsi="Helvetica" w:cstheme="majorHAnsi"/>
          <w:b/>
          <w:bCs/>
          <w:color w:val="222222"/>
          <w:sz w:val="21"/>
          <w:szCs w:val="21"/>
          <w:shd w:val="clear" w:color="auto" w:fill="FFFFFF"/>
        </w:rPr>
        <w:t>Yan, P.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, Du, S., Luyt, L. G., Li, Y., &amp; Hou, J. (202</w:t>
      </w:r>
      <w:r w:rsidR="005169A3"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3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)</w:t>
      </w:r>
      <w:r w:rsidR="0088238E"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,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 xml:space="preserve"> </w:t>
      </w:r>
      <w:r w:rsidR="00865F9A" w:rsidRPr="008B65BE">
        <w:rPr>
          <w:rFonts w:ascii="Helvetica" w:hAnsi="Helvetica" w:cs="Times New Roman"/>
          <w:color w:val="222222"/>
          <w:sz w:val="21"/>
          <w:szCs w:val="21"/>
          <w:shd w:val="clear" w:color="auto" w:fill="FFFFFF"/>
        </w:rPr>
        <w:t>“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 xml:space="preserve">Can </w:t>
      </w:r>
      <w:r w:rsidR="008A64CC"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M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 xml:space="preserve">achine </w:t>
      </w:r>
      <w:r w:rsidR="008A64CC"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L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 xml:space="preserve">earning </w:t>
      </w:r>
      <w:r w:rsidRPr="008B65BE">
        <w:rPr>
          <w:rFonts w:ascii="Helvetica" w:hAnsi="Helvetica" w:cs="Times New Roman"/>
          <w:color w:val="222222"/>
          <w:sz w:val="21"/>
          <w:szCs w:val="21"/>
          <w:shd w:val="clear" w:color="auto" w:fill="FFFFFF"/>
        </w:rPr>
        <w:t>‘</w:t>
      </w:r>
      <w:r w:rsidR="008A64CC"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T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ransform</w:t>
      </w:r>
      <w:r w:rsidRPr="008B65BE">
        <w:rPr>
          <w:rFonts w:ascii="Helvetica" w:hAnsi="Helvetica" w:cs="Times New Roman"/>
          <w:color w:val="222222"/>
          <w:sz w:val="21"/>
          <w:szCs w:val="21"/>
          <w:shd w:val="clear" w:color="auto" w:fill="FFFFFF"/>
        </w:rPr>
        <w:t>’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 xml:space="preserve"> </w:t>
      </w:r>
      <w:r w:rsidR="008A64CC"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P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eptides/</w:t>
      </w:r>
      <w:r w:rsidR="008A64CC"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P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 xml:space="preserve">eptidomimetics into </w:t>
      </w:r>
      <w:r w:rsidR="008A64CC"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S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 xml:space="preserve">mall </w:t>
      </w:r>
      <w:r w:rsidR="008A64CC"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M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 xml:space="preserve">olecules? A </w:t>
      </w:r>
      <w:r w:rsidR="00865F9A"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C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 xml:space="preserve">ase </w:t>
      </w:r>
      <w:r w:rsidR="00865F9A"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S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 xml:space="preserve">tudy with </w:t>
      </w:r>
      <w:r w:rsidR="00865F9A"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G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 xml:space="preserve">hrelin </w:t>
      </w:r>
      <w:r w:rsidR="00865F9A"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R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 xml:space="preserve">eceptor </w:t>
      </w:r>
      <w:r w:rsidR="00865F9A"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L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igands</w:t>
      </w:r>
      <w:r w:rsidR="00865F9A" w:rsidRPr="008B65BE">
        <w:rPr>
          <w:rFonts w:ascii="Helvetica" w:hAnsi="Helvetica" w:cs="Times New Roman"/>
          <w:color w:val="222222"/>
          <w:sz w:val="21"/>
          <w:szCs w:val="21"/>
          <w:shd w:val="clear" w:color="auto" w:fill="FFFFFF"/>
        </w:rPr>
        <w:t>”</w:t>
      </w:r>
      <w:r w:rsidR="00865F9A"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,</w:t>
      </w:r>
      <w:r w:rsidRPr="008B65BE">
        <w:rPr>
          <w:rFonts w:ascii="Helvetica" w:hAnsi="Helvetica" w:cs="Cambria"/>
          <w:color w:val="222222"/>
          <w:sz w:val="21"/>
          <w:szCs w:val="21"/>
          <w:shd w:val="clear" w:color="auto" w:fill="FFFFFF"/>
        </w:rPr>
        <w:t> </w:t>
      </w:r>
      <w:r w:rsidRPr="006C4326">
        <w:rPr>
          <w:rFonts w:ascii="Helvetica" w:hAnsi="Helvetica" w:cstheme="majorHAnsi"/>
          <w:i/>
          <w:iCs/>
          <w:color w:val="222222"/>
          <w:sz w:val="21"/>
          <w:szCs w:val="21"/>
          <w:shd w:val="clear" w:color="auto" w:fill="FFFFFF"/>
        </w:rPr>
        <w:t>Molecular Diversity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 xml:space="preserve">, </w:t>
      </w:r>
      <w:r w:rsidR="00D859FA" w:rsidRPr="00D859FA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27(5), 2239-2255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.</w:t>
      </w:r>
      <w:r w:rsidR="007C00AA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ab/>
        <w:t xml:space="preserve"> 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(</w:t>
      </w:r>
      <w:r w:rsidR="001D70CD"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SCI Journal, </w:t>
      </w:r>
      <w:r w:rsidR="00D46BE2" w:rsidRPr="008B65BE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I</w:t>
      </w:r>
      <w:r w:rsidRPr="008B65BE">
        <w:rPr>
          <w:rFonts w:ascii="Helvetica" w:hAnsi="Helvetica" w:cstheme="majorHAnsi"/>
          <w:color w:val="222222"/>
          <w:sz w:val="21"/>
          <w:szCs w:val="21"/>
          <w:u w:val="single"/>
          <w:shd w:val="clear" w:color="auto" w:fill="FFFFFF"/>
        </w:rPr>
        <w:t>F: 3.364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)</w:t>
      </w:r>
    </w:p>
    <w:p w14:paraId="70E5386C" w14:textId="77777777" w:rsidR="00263A79" w:rsidRDefault="0002389B" w:rsidP="0068524A">
      <w:pPr>
        <w:pStyle w:val="ListParagraph"/>
        <w:numPr>
          <w:ilvl w:val="0"/>
          <w:numId w:val="3"/>
        </w:numPr>
        <w:spacing w:after="160" w:line="240" w:lineRule="auto"/>
        <w:ind w:left="284" w:hanging="284"/>
        <w:jc w:val="both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8B65BE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>Yan, P.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, &amp; Choudhury, S.</w:t>
      </w:r>
      <w:r w:rsidR="00711899"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(2021)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, </w:t>
      </w:r>
      <w:r w:rsidRPr="008B65BE"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>“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Deep Q-Learning Enabled Joint Optimization of Mobile Edge Computing Multi-Level Task Offloading</w:t>
      </w:r>
      <w:r w:rsidRPr="008B65BE"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>”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, </w:t>
      </w:r>
      <w:r w:rsidRPr="00A054A0">
        <w:rPr>
          <w:rFonts w:ascii="Helvetica" w:hAnsi="Helvetica" w:cstheme="majorHAnsi"/>
          <w:i/>
          <w:iCs/>
          <w:color w:val="000000" w:themeColor="text1"/>
          <w:sz w:val="21"/>
          <w:szCs w:val="21"/>
          <w:lang w:eastAsia="zh-CN"/>
        </w:rPr>
        <w:t>Elsevier Computer Communications</w:t>
      </w:r>
      <w:r w:rsidR="0080135B">
        <w:rPr>
          <w:rFonts w:ascii="Helvetica" w:hAnsi="Helvetica" w:cstheme="majorHAnsi"/>
          <w:i/>
          <w:iCs/>
          <w:color w:val="000000" w:themeColor="text1"/>
          <w:sz w:val="21"/>
          <w:szCs w:val="21"/>
          <w:lang w:eastAsia="zh-CN"/>
        </w:rPr>
        <w:t xml:space="preserve">, </w:t>
      </w:r>
      <w:r w:rsidR="0080135B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180, 271-283</w:t>
      </w:r>
      <w:r w:rsidRPr="008B65BE">
        <w:rPr>
          <w:rFonts w:ascii="Helvetica" w:hAnsi="Helvetica" w:cstheme="majorHAnsi"/>
          <w:color w:val="000000" w:themeColor="text1"/>
          <w:sz w:val="21"/>
          <w:szCs w:val="21"/>
        </w:rPr>
        <w:t>.</w:t>
      </w:r>
    </w:p>
    <w:p w14:paraId="4CA58F40" w14:textId="0B705E7A" w:rsidR="0002389B" w:rsidRPr="008B65BE" w:rsidRDefault="0002389B" w:rsidP="00263A79">
      <w:pPr>
        <w:pStyle w:val="ListParagraph"/>
        <w:spacing w:after="160" w:line="240" w:lineRule="auto"/>
        <w:ind w:left="284"/>
        <w:jc w:val="both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(SCI Journal, 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IF: 3.923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)</w:t>
      </w:r>
    </w:p>
    <w:p w14:paraId="31826800" w14:textId="7B7EB8C1" w:rsidR="000F533D" w:rsidRPr="008B65BE" w:rsidRDefault="000F533D" w:rsidP="0068524A">
      <w:pPr>
        <w:pStyle w:val="ListParagraph"/>
        <w:numPr>
          <w:ilvl w:val="0"/>
          <w:numId w:val="3"/>
        </w:numPr>
        <w:spacing w:after="160" w:line="240" w:lineRule="auto"/>
        <w:ind w:left="284" w:hanging="284"/>
        <w:jc w:val="both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8B65BE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>Yan, P.</w:t>
      </w:r>
      <w:r w:rsidR="00835A7C" w:rsidRPr="00B906E8">
        <w:rPr>
          <w:rFonts w:ascii="Helvetica" w:hAnsi="Helvetica" w:cstheme="majorHAnsi"/>
          <w:b/>
          <w:bCs/>
          <w:color w:val="000000" w:themeColor="text1"/>
          <w:sz w:val="21"/>
          <w:szCs w:val="21"/>
          <w:vertAlign w:val="superscript"/>
        </w:rPr>
        <w:t>F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, Paul, A.</w:t>
      </w:r>
      <w:r w:rsidR="00835A7C" w:rsidRPr="00B906E8">
        <w:rPr>
          <w:rFonts w:ascii="Helvetica" w:hAnsi="Helvetica" w:cstheme="majorHAnsi"/>
          <w:b/>
          <w:bCs/>
          <w:color w:val="000000" w:themeColor="text1"/>
          <w:sz w:val="21"/>
          <w:szCs w:val="21"/>
          <w:vertAlign w:val="superscript"/>
        </w:rPr>
        <w:t>F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, Yang, Y., Zhang, H., Du, S</w:t>
      </w:r>
      <w:r w:rsidR="005C0A3B"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.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&amp; Wu, J.</w:t>
      </w:r>
      <w:r w:rsidR="00711899"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(2021)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, </w:t>
      </w:r>
      <w:r w:rsidRPr="008B65BE"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>“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Non-Iterative </w:t>
      </w:r>
      <w:r w:rsidR="00711899"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Online Sequential Learning 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Strategy for </w:t>
      </w:r>
      <w:r w:rsidR="00711899"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Autoencoder and Classifier</w:t>
      </w:r>
      <w:r w:rsidRPr="008B65BE"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>”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, </w:t>
      </w:r>
      <w:r w:rsidRPr="00A054A0">
        <w:rPr>
          <w:rFonts w:ascii="Helvetica" w:hAnsi="Helvetica" w:cstheme="majorHAnsi"/>
          <w:i/>
          <w:iCs/>
          <w:color w:val="000000" w:themeColor="text1"/>
          <w:sz w:val="21"/>
          <w:szCs w:val="21"/>
          <w:lang w:eastAsia="zh-CN"/>
        </w:rPr>
        <w:t>Springer Neural Computing and Applications</w:t>
      </w:r>
      <w:r w:rsidR="00A16364">
        <w:rPr>
          <w:rFonts w:ascii="Helvetica" w:hAnsi="Helvetica" w:cstheme="majorHAnsi"/>
          <w:i/>
          <w:iCs/>
          <w:color w:val="000000" w:themeColor="text1"/>
          <w:sz w:val="21"/>
          <w:szCs w:val="21"/>
          <w:lang w:eastAsia="zh-CN"/>
        </w:rPr>
        <w:t xml:space="preserve"> (NCAA), </w:t>
      </w:r>
      <w:r w:rsidR="00A16364" w:rsidRPr="00A16364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33(23), 16345-16361</w:t>
      </w:r>
      <w:r w:rsidR="00FC27A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.</w:t>
      </w:r>
      <w:r w:rsidR="00FC27A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(SCI Journal, 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IF: 6.106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) </w:t>
      </w:r>
    </w:p>
    <w:p w14:paraId="040CDFE4" w14:textId="0E48572B" w:rsidR="00847065" w:rsidRPr="008B65BE" w:rsidRDefault="00847065" w:rsidP="0068524A">
      <w:pPr>
        <w:pStyle w:val="ListParagraph"/>
        <w:numPr>
          <w:ilvl w:val="0"/>
          <w:numId w:val="3"/>
        </w:numPr>
        <w:spacing w:after="16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</w:pP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Tassone, J., </w:t>
      </w:r>
      <w:r w:rsidRPr="008B65BE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>Yan, P.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, Simpson, M., </w:t>
      </w:r>
      <w:proofErr w:type="spellStart"/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Mendhe</w:t>
      </w:r>
      <w:proofErr w:type="spellEnd"/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, C., Mago, V., &amp; Choudhury, S.</w:t>
      </w:r>
      <w:r w:rsidR="0000209E"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(2020)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, </w:t>
      </w:r>
      <w:r w:rsidRPr="008B65BE"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>“</w:t>
      </w:r>
      <w:r w:rsidR="0000209E"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Utilizing Deep Learning and Graph Mining to Identify Drug Use on Twitter Data</w:t>
      </w:r>
      <w:r w:rsidRPr="008B65BE"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>”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. </w:t>
      </w:r>
      <w:r w:rsidRPr="005C2BBF">
        <w:rPr>
          <w:rFonts w:ascii="Helvetica" w:hAnsi="Helvetica" w:cstheme="majorHAnsi"/>
          <w:i/>
          <w:iCs/>
          <w:color w:val="222222"/>
          <w:sz w:val="21"/>
          <w:szCs w:val="21"/>
          <w:shd w:val="clear" w:color="auto" w:fill="FFFFFF"/>
        </w:rPr>
        <w:t>BMC Medical Informatics and Decision Making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,</w:t>
      </w:r>
      <w:r w:rsidRPr="008B65BE">
        <w:rPr>
          <w:rFonts w:ascii="Helvetica" w:hAnsi="Helvetica" w:cs="Cambria"/>
          <w:color w:val="222222"/>
          <w:sz w:val="21"/>
          <w:szCs w:val="21"/>
          <w:shd w:val="clear" w:color="auto" w:fill="FFFFFF"/>
        </w:rPr>
        <w:t> </w:t>
      </w:r>
      <w:r w:rsidR="00FF2D4B" w:rsidRPr="00FF2D4B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20(11), 304</w:t>
      </w:r>
      <w:r w:rsidRPr="008B65BE">
        <w:rPr>
          <w:rFonts w:ascii="Helvetica" w:hAnsi="Helvetica" w:cstheme="majorHAnsi"/>
          <w:color w:val="222222"/>
          <w:sz w:val="21"/>
          <w:szCs w:val="21"/>
          <w:shd w:val="clear" w:color="auto" w:fill="FFFFFF"/>
        </w:rPr>
        <w:t>.</w:t>
      </w:r>
      <w:r w:rsidR="00C01FF0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(SCI Journal, </w:t>
      </w:r>
      <w:r w:rsidR="00EA5526" w:rsidRPr="008B65BE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IF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: 3.546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)</w:t>
      </w:r>
    </w:p>
    <w:p w14:paraId="1EB998F3" w14:textId="53D6F727" w:rsidR="00AE5BB2" w:rsidRPr="008B65BE" w:rsidRDefault="00AE5BB2" w:rsidP="0068524A">
      <w:pPr>
        <w:pStyle w:val="ListParagraph"/>
        <w:numPr>
          <w:ilvl w:val="0"/>
          <w:numId w:val="3"/>
        </w:numPr>
        <w:spacing w:after="16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</w:pPr>
      <w:r w:rsidRPr="008B65BE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>Yan</w:t>
      </w:r>
      <w:r w:rsidR="00800311" w:rsidRPr="008B65BE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>,</w:t>
      </w:r>
      <w:r w:rsidRPr="008B65BE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 xml:space="preserve"> P.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, Al-</w:t>
      </w:r>
      <w:proofErr w:type="spellStart"/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Turjman</w:t>
      </w:r>
      <w:proofErr w:type="spellEnd"/>
      <w:r w:rsidR="005D7C58"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,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F., Al-</w:t>
      </w:r>
      <w:proofErr w:type="spellStart"/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Oqily</w:t>
      </w:r>
      <w:proofErr w:type="spellEnd"/>
      <w:r w:rsidR="005D7C58"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,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I., &amp; Choudhury</w:t>
      </w:r>
      <w:r w:rsidR="005D7C58"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,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S.</w:t>
      </w:r>
      <w:r w:rsidR="0088238E"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(2020),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  <w:r w:rsidRPr="008B65BE"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>“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An Energy-Efficient Topology Control Algorithm for Optimizing the Lifetime of Wireless Ad-hoc IoT Networks in 5G and B5G</w:t>
      </w:r>
      <w:r w:rsidRPr="008B65BE">
        <w:rPr>
          <w:rFonts w:ascii="Helvetica" w:hAnsi="Helvetica" w:cs="Times New Roman"/>
          <w:color w:val="000000" w:themeColor="text1"/>
          <w:sz w:val="21"/>
          <w:szCs w:val="21"/>
        </w:rPr>
        <w:t>”</w:t>
      </w:r>
      <w:r w:rsidRPr="008B65BE">
        <w:rPr>
          <w:rFonts w:ascii="Helvetica" w:hAnsi="Helvetica" w:cstheme="majorHAnsi"/>
          <w:noProof/>
          <w:sz w:val="21"/>
          <w:szCs w:val="21"/>
        </w:rPr>
        <w:drawing>
          <wp:inline distT="0" distB="0" distL="0" distR="0" wp14:anchorId="5839057E" wp14:editId="1E949BFA">
            <wp:extent cx="7620" cy="7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t1:r1:0:s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5BE">
        <w:rPr>
          <w:rFonts w:ascii="Helvetica" w:hAnsi="Helvetica" w:cstheme="majorHAnsi"/>
          <w:color w:val="000000" w:themeColor="text1"/>
          <w:sz w:val="21"/>
          <w:szCs w:val="21"/>
        </w:rPr>
        <w:t xml:space="preserve">. </w:t>
      </w:r>
      <w:r w:rsidR="005C2BBF" w:rsidRPr="005C2BBF">
        <w:rPr>
          <w:rFonts w:ascii="Helvetica" w:hAnsi="Helvetica" w:cstheme="majorHAnsi"/>
          <w:i/>
          <w:iCs/>
          <w:color w:val="000000" w:themeColor="text1"/>
          <w:sz w:val="21"/>
          <w:szCs w:val="21"/>
        </w:rPr>
        <w:t xml:space="preserve">Elsevier </w:t>
      </w:r>
      <w:r w:rsidRPr="005C2BBF">
        <w:rPr>
          <w:rFonts w:ascii="Helvetica" w:hAnsi="Helvetica" w:cstheme="majorHAnsi"/>
          <w:i/>
          <w:iCs/>
          <w:color w:val="000000" w:themeColor="text1"/>
          <w:sz w:val="21"/>
          <w:szCs w:val="21"/>
        </w:rPr>
        <w:t>Computer Communications</w:t>
      </w:r>
      <w:r w:rsidR="00784674">
        <w:rPr>
          <w:rFonts w:ascii="Helvetica" w:hAnsi="Helvetica" w:cstheme="majorHAnsi"/>
          <w:i/>
          <w:iCs/>
          <w:color w:val="000000" w:themeColor="text1"/>
          <w:sz w:val="21"/>
          <w:szCs w:val="21"/>
        </w:rPr>
        <w:t xml:space="preserve">, </w:t>
      </w:r>
      <w:r w:rsidR="00784674" w:rsidRPr="00784674">
        <w:rPr>
          <w:rFonts w:ascii="Helvetica" w:hAnsi="Helvetica" w:cstheme="majorHAnsi"/>
          <w:color w:val="000000" w:themeColor="text1"/>
          <w:sz w:val="21"/>
          <w:szCs w:val="21"/>
        </w:rPr>
        <w:t>159, 83-96</w:t>
      </w:r>
      <w:r w:rsidR="00F56677" w:rsidRPr="008B65BE">
        <w:rPr>
          <w:rFonts w:ascii="Helvetica" w:hAnsi="Helvetica" w:cstheme="majorHAnsi"/>
          <w:color w:val="000000" w:themeColor="text1"/>
          <w:sz w:val="21"/>
          <w:szCs w:val="21"/>
        </w:rPr>
        <w:t>.</w:t>
      </w:r>
      <w:r w:rsidR="00784674">
        <w:rPr>
          <w:rFonts w:ascii="Helvetica" w:hAnsi="Helvetica" w:cstheme="majorHAnsi"/>
          <w:color w:val="000000" w:themeColor="text1"/>
          <w:sz w:val="21"/>
          <w:szCs w:val="21"/>
        </w:rPr>
        <w:tab/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(SCI Journal, </w:t>
      </w:r>
      <w:r w:rsidR="00EA5526" w:rsidRPr="008B65BE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IF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: 3.</w:t>
      </w:r>
      <w:r w:rsidR="00847065" w:rsidRPr="008B65BE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923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)</w:t>
      </w:r>
    </w:p>
    <w:p w14:paraId="5A7048DE" w14:textId="1AB85F6C" w:rsidR="00DA2116" w:rsidRPr="008B65BE" w:rsidRDefault="00DA2116" w:rsidP="0068524A">
      <w:pPr>
        <w:pStyle w:val="ListParagraph"/>
        <w:numPr>
          <w:ilvl w:val="0"/>
          <w:numId w:val="3"/>
        </w:numPr>
        <w:spacing w:after="16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</w:pPr>
      <w:r w:rsidRPr="008B65BE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>Yan</w:t>
      </w:r>
      <w:r w:rsidR="00800311" w:rsidRPr="008B65BE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>,</w:t>
      </w:r>
      <w:r w:rsidRPr="008B65BE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 xml:space="preserve"> P.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, 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Choudhury</w:t>
      </w:r>
      <w:r w:rsidR="005D7C58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,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S., &amp; Wei</w:t>
      </w:r>
      <w:r w:rsidR="005D7C58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,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R.</w:t>
      </w:r>
      <w:r w:rsidR="0088238E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(</w:t>
      </w:r>
      <w:r w:rsidR="00676C2F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2020</w:t>
      </w:r>
      <w:r w:rsidR="0088238E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),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“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A Machine Learning Auxiliary Approach for the Distributed Dense RFID Readers Arrangement Algorithm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”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. Intelligent and Cognitive Techniques for Internet of Things, </w:t>
      </w:r>
      <w:r w:rsidRPr="00BF2A84">
        <w:rPr>
          <w:rFonts w:ascii="Helvetica" w:hAnsi="Helvetica" w:cstheme="majorHAnsi"/>
          <w:i/>
          <w:iCs/>
          <w:color w:val="000000" w:themeColor="text1"/>
          <w:sz w:val="21"/>
          <w:szCs w:val="21"/>
          <w:lang w:eastAsia="zh-CN"/>
        </w:rPr>
        <w:t>IEEE Access Journal</w:t>
      </w:r>
      <w:r w:rsidR="00C210B3">
        <w:rPr>
          <w:rFonts w:ascii="Helvetica" w:hAnsi="Helvetica" w:cstheme="majorHAnsi"/>
          <w:i/>
          <w:iCs/>
          <w:color w:val="000000" w:themeColor="text1"/>
          <w:sz w:val="21"/>
          <w:szCs w:val="21"/>
          <w:lang w:eastAsia="zh-CN"/>
        </w:rPr>
        <w:t xml:space="preserve">, </w:t>
      </w:r>
      <w:r w:rsidR="00C210B3" w:rsidRPr="00C210B3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8, 42270-42284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.</w:t>
      </w:r>
      <w:r w:rsidR="002D12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(SCI Journal, </w:t>
      </w:r>
      <w:r w:rsidR="00EA5526" w:rsidRPr="008B65BE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IF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 xml:space="preserve">: </w:t>
      </w:r>
      <w:r w:rsidR="00847065" w:rsidRPr="008B65BE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5.456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)</w:t>
      </w:r>
    </w:p>
    <w:p w14:paraId="6C76B561" w14:textId="5AC8A5BF" w:rsidR="00BE357C" w:rsidRPr="008B65BE" w:rsidRDefault="00DA2116" w:rsidP="008D1192">
      <w:pPr>
        <w:pStyle w:val="ListParagraph"/>
        <w:numPr>
          <w:ilvl w:val="0"/>
          <w:numId w:val="3"/>
        </w:numPr>
        <w:spacing w:after="16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  <w:sz w:val="21"/>
          <w:szCs w:val="21"/>
        </w:rPr>
      </w:pPr>
      <w:r w:rsidRPr="008B65BE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>Yan, P.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, &amp; Feng, Y.</w:t>
      </w:r>
      <w:r w:rsidR="00917647"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(2018),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  <w:r w:rsidRPr="008B65BE"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>“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Using Convolution and Deep Learning in </w:t>
      </w:r>
      <w:proofErr w:type="spellStart"/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Gomoku</w:t>
      </w:r>
      <w:proofErr w:type="spellEnd"/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Game Artificial Intelligence</w:t>
      </w:r>
      <w:r w:rsidRPr="008B65BE"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>”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. </w:t>
      </w:r>
      <w:r w:rsidRPr="00456CE5">
        <w:rPr>
          <w:rFonts w:ascii="Helvetica" w:hAnsi="Helvetica" w:cstheme="majorHAnsi"/>
          <w:i/>
          <w:iCs/>
          <w:color w:val="000000" w:themeColor="text1"/>
          <w:sz w:val="21"/>
          <w:szCs w:val="21"/>
          <w:lang w:eastAsia="zh-CN"/>
        </w:rPr>
        <w:t>Modern Physics Letters A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, 28(03)</w:t>
      </w:r>
      <w:r w:rsidR="007B744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, 1850011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.</w:t>
      </w:r>
      <w:r w:rsidR="007B744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(SCI Journal, </w:t>
      </w:r>
      <w:r w:rsidR="00EA5526" w:rsidRPr="008B65BE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IF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u w:val="single"/>
          <w:lang w:eastAsia="zh-CN"/>
        </w:rPr>
        <w:t>: 1.367</w:t>
      </w:r>
      <w:r w:rsidRPr="008B65B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)</w:t>
      </w:r>
    </w:p>
    <w:p w14:paraId="267C1B76" w14:textId="77777777" w:rsidR="00BE357C" w:rsidRPr="00AF7518" w:rsidRDefault="00BE357C" w:rsidP="00BE357C">
      <w:pPr>
        <w:pStyle w:val="ListParagraph"/>
        <w:ind w:left="360"/>
        <w:jc w:val="both"/>
        <w:rPr>
          <w:rFonts w:ascii="Helvetica" w:eastAsia="Times New Roman" w:hAnsi="Helvetica" w:cstheme="majorHAnsi"/>
          <w:color w:val="000000" w:themeColor="text1"/>
        </w:rPr>
      </w:pPr>
    </w:p>
    <w:p w14:paraId="75B5B7C6" w14:textId="77777777" w:rsidR="00DA2116" w:rsidRPr="00D4537B" w:rsidRDefault="00DA2116" w:rsidP="0068524A">
      <w:pPr>
        <w:pStyle w:val="ListParagraph"/>
        <w:ind w:left="0"/>
        <w:jc w:val="both"/>
        <w:rPr>
          <w:rFonts w:ascii="Helvetica" w:hAnsi="Helvetica" w:cstheme="majorHAnsi"/>
          <w:b/>
          <w:bCs/>
          <w:color w:val="2E74B5" w:themeColor="accent5" w:themeShade="BF"/>
          <w:sz w:val="22"/>
          <w:szCs w:val="22"/>
          <w:lang w:eastAsia="zh-CN"/>
        </w:rPr>
      </w:pPr>
      <w:r w:rsidRPr="00D4537B"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  <w:t>Conference</w:t>
      </w:r>
    </w:p>
    <w:p w14:paraId="418C1992" w14:textId="161A5095" w:rsidR="002B55DF" w:rsidRPr="002B55DF" w:rsidRDefault="002B55DF" w:rsidP="002B55DF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</w:pPr>
      <w:r w:rsidRPr="008B65BE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Yan, P.</w:t>
      </w:r>
      <w:r w:rsidR="00C46F03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*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, Ward, R., Tang, Q., &amp; Du, S., 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“</w:t>
      </w:r>
      <w:proofErr w:type="spellStart"/>
      <w:r w:rsidRPr="00CB45F8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ArchitectHead</w:t>
      </w:r>
      <w:proofErr w:type="spellEnd"/>
      <w:r w:rsidRPr="00CB45F8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: Continuous Level of Detail Control for 3D Gaussian Head Avatars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”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.</w:t>
      </w:r>
      <w:r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</w:t>
      </w:r>
      <w:r w:rsidR="00611DE1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In Proceedings of the </w:t>
      </w:r>
      <w:r w:rsidRPr="00C23FE4">
        <w:rPr>
          <w:rFonts w:ascii="Helvetica" w:eastAsia="Times New Roman" w:hAnsi="Helvetica" w:cstheme="majorHAnsi"/>
          <w:i/>
          <w:iCs/>
          <w:color w:val="000000" w:themeColor="text1"/>
          <w:sz w:val="21"/>
          <w:szCs w:val="21"/>
          <w:shd w:val="clear" w:color="auto" w:fill="FFFFFF"/>
          <w:lang w:eastAsia="zh-CN"/>
        </w:rPr>
        <w:t>IEEE/CVF Winter Conference on Applications of Computer Vision (WACV)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. 202</w:t>
      </w:r>
      <w:r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6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.</w:t>
      </w:r>
    </w:p>
    <w:p w14:paraId="7E03ADFB" w14:textId="370E7ADC" w:rsidR="00E72DC6" w:rsidRPr="008B65BE" w:rsidRDefault="00E72DC6" w:rsidP="008B4134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</w:pPr>
      <w:r w:rsidRPr="008B65BE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Yan, P.</w:t>
      </w:r>
      <w:r w:rsidRPr="0029156A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*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, Ward, R., Tang, Q., &amp; Du, S., 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“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Estimating Virtual Camera FOV to Reduce Perspective Shape Distortion in 2D-to-3D Face Reconstruction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”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.</w:t>
      </w:r>
      <w:r w:rsidR="00201470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In Proceedings of the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</w:t>
      </w:r>
      <w:r w:rsidRPr="00886152">
        <w:rPr>
          <w:rFonts w:ascii="Helvetica" w:eastAsia="Times New Roman" w:hAnsi="Helvetica" w:cstheme="majorHAnsi"/>
          <w:i/>
          <w:iCs/>
          <w:color w:val="000000" w:themeColor="text1"/>
          <w:sz w:val="21"/>
          <w:szCs w:val="21"/>
          <w:shd w:val="clear" w:color="auto" w:fill="FFFFFF"/>
          <w:lang w:eastAsia="zh-CN"/>
        </w:rPr>
        <w:t>International Conference on Image Processing (ICIP)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. 2025.</w:t>
      </w:r>
    </w:p>
    <w:p w14:paraId="33C045C1" w14:textId="7144F51E" w:rsidR="00861D95" w:rsidRPr="008B65BE" w:rsidRDefault="00861D95" w:rsidP="008B4134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</w:pPr>
      <w:r w:rsidRPr="008B65BE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Yan, P.</w:t>
      </w:r>
      <w:r w:rsidR="00105D60" w:rsidRPr="0029156A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*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, Ward, R., Tang, Q., &amp; Du, S., 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“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Gaussian Deja-vu: Creating Controllable 3D Gaussian Head Avatars with Enhanced Generalization and Personalization Abilities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”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. </w:t>
      </w:r>
      <w:r w:rsidR="00C04959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In Proceedings of the </w:t>
      </w:r>
      <w:r w:rsidR="006C3182" w:rsidRPr="00C23FE4">
        <w:rPr>
          <w:rFonts w:ascii="Helvetica" w:eastAsia="Times New Roman" w:hAnsi="Helvetica" w:cstheme="majorHAnsi"/>
          <w:i/>
          <w:iCs/>
          <w:color w:val="000000" w:themeColor="text1"/>
          <w:sz w:val="21"/>
          <w:szCs w:val="21"/>
          <w:shd w:val="clear" w:color="auto" w:fill="FFFFFF"/>
          <w:lang w:eastAsia="zh-CN"/>
        </w:rPr>
        <w:t>IEEE/CVF Winter Conference on Applications of Computer Vision (WACV)</w:t>
      </w:r>
      <w:r w:rsidR="006C3182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. </w:t>
      </w:r>
      <w:r w:rsidR="00C270A0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2025. </w:t>
      </w:r>
      <w:r w:rsidR="00C270A0" w:rsidRPr="008F1A04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(</w:t>
      </w:r>
      <w:r w:rsidR="00105D60" w:rsidRPr="008F1A04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Oral</w:t>
      </w:r>
      <w:r w:rsidR="009D4E26" w:rsidRPr="008F1A04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;</w:t>
      </w:r>
      <w:r w:rsidR="00105D60" w:rsidRPr="008F1A04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 xml:space="preserve"> </w:t>
      </w:r>
      <w:r w:rsidR="009D4E26" w:rsidRPr="008F1A04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A</w:t>
      </w:r>
      <w:r w:rsidR="006C3182" w:rsidRPr="008F1A04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ccepted in Round 1</w:t>
      </w:r>
      <w:r w:rsidR="009D4E26" w:rsidRPr="008F1A04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;</w:t>
      </w:r>
      <w:r w:rsidR="006C3182" w:rsidRPr="008F1A04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 xml:space="preserve"> </w:t>
      </w:r>
      <w:r w:rsidR="009D4E26" w:rsidRPr="008F1A04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A</w:t>
      </w:r>
      <w:r w:rsidR="006C3182" w:rsidRPr="008F1A04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cceptance rate 12%)</w:t>
      </w:r>
    </w:p>
    <w:p w14:paraId="55AF36BC" w14:textId="571AD6C9" w:rsidR="001B7040" w:rsidRPr="008B65BE" w:rsidRDefault="001B7040" w:rsidP="001B7040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</w:pP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Qiu, Z.</w:t>
      </w:r>
      <w:r w:rsidR="00C46F03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*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, </w:t>
      </w:r>
      <w:r w:rsidRPr="008B65BE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Yan, P.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, &amp; Cai, Z., 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“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Large Language Models </w:t>
      </w:r>
      <w:r w:rsidR="0066399C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for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Second Language English Writing Assessments: An Exploratory Comparison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”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. </w:t>
      </w:r>
      <w:r w:rsidR="00C85676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In </w:t>
      </w:r>
      <w:r w:rsidR="00FB7FB8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P</w:t>
      </w:r>
      <w:r w:rsidR="00C85676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roceeding of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</w:t>
      </w:r>
      <w:r w:rsidR="0066399C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the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</w:t>
      </w:r>
      <w:r w:rsidRPr="00C23FE4">
        <w:rPr>
          <w:rFonts w:ascii="Helvetica" w:eastAsia="Times New Roman" w:hAnsi="Helvetica" w:cstheme="majorHAnsi"/>
          <w:i/>
          <w:iCs/>
          <w:color w:val="000000" w:themeColor="text1"/>
          <w:sz w:val="21"/>
          <w:szCs w:val="21"/>
          <w:shd w:val="clear" w:color="auto" w:fill="FFFFFF"/>
          <w:lang w:eastAsia="zh-CN"/>
        </w:rPr>
        <w:t>38th Pacific Asia Conference on Language, Information and Computation (PACLIC 38)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. 2024.</w:t>
      </w:r>
    </w:p>
    <w:p w14:paraId="3D086A54" w14:textId="03CD3533" w:rsidR="0064016C" w:rsidRPr="008B65BE" w:rsidRDefault="0026599F" w:rsidP="008B4134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</w:pPr>
      <w:r w:rsidRPr="008B65BE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Yan, P.</w:t>
      </w:r>
      <w:r w:rsidR="00D054C2" w:rsidRPr="00024373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*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, </w:t>
      </w:r>
      <w:r w:rsidR="000148EA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Ward, R., Wang, D., Tang, Q., &amp; Du, S.,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</w:t>
      </w:r>
      <w:r w:rsidR="000148EA"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“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Learning Disentangled Features for NeRF-based Face Reconstruction</w:t>
      </w:r>
      <w:r w:rsidR="000148EA"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”</w:t>
      </w:r>
      <w:r w:rsidR="000148EA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. </w:t>
      </w:r>
      <w:r w:rsidR="00861D95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In Proceedings of</w:t>
      </w:r>
      <w:r w:rsidR="000148EA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the </w:t>
      </w:r>
      <w:r w:rsidR="000148EA" w:rsidRPr="00C23FE4">
        <w:rPr>
          <w:rFonts w:ascii="Helvetica" w:eastAsia="Times New Roman" w:hAnsi="Helvetica" w:cstheme="majorHAnsi"/>
          <w:i/>
          <w:iCs/>
          <w:color w:val="000000" w:themeColor="text1"/>
          <w:sz w:val="21"/>
          <w:szCs w:val="21"/>
          <w:shd w:val="clear" w:color="auto" w:fill="FFFFFF"/>
          <w:lang w:eastAsia="zh-CN"/>
        </w:rPr>
        <w:t>International Conference on Image Processing (ICIP)</w:t>
      </w:r>
      <w:r w:rsidR="000148EA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. 2023.</w:t>
      </w:r>
    </w:p>
    <w:p w14:paraId="71847150" w14:textId="1BE77E84" w:rsidR="008B4134" w:rsidRPr="008B65BE" w:rsidRDefault="008B4134" w:rsidP="008B4134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  <w:sz w:val="21"/>
          <w:szCs w:val="21"/>
          <w:lang w:eastAsia="zh-CN"/>
        </w:rPr>
      </w:pPr>
      <w:r w:rsidRPr="008B65BE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Yan, P.</w:t>
      </w:r>
      <w:r w:rsidR="00DF2B0F" w:rsidRPr="00024373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*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, Gregson, J., Tang, Q., Ward, R., Xu, Z., &amp; Du, S. 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“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NEO-3DF: Novel Editing-Oriented 3D Face Creation and Reconstruction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”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. </w:t>
      </w:r>
      <w:r w:rsidR="005151AC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In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</w:t>
      </w:r>
      <w:r w:rsidR="004E3E90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Proceedings</w:t>
      </w:r>
      <w:r w:rsidR="005151AC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of </w:t>
      </w:r>
      <w:r w:rsidR="004E3E90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the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</w:t>
      </w:r>
      <w:r w:rsidRPr="00C23FE4">
        <w:rPr>
          <w:rFonts w:ascii="Helvetica" w:eastAsia="Times New Roman" w:hAnsi="Helvetica" w:cstheme="majorHAnsi"/>
          <w:i/>
          <w:iCs/>
          <w:color w:val="000000" w:themeColor="text1"/>
          <w:sz w:val="21"/>
          <w:szCs w:val="21"/>
          <w:shd w:val="clear" w:color="auto" w:fill="FFFFFF"/>
          <w:lang w:eastAsia="zh-CN"/>
        </w:rPr>
        <w:t>Asian Conference on Computer Vision (ACCV)</w:t>
      </w:r>
      <w:r w:rsidR="008E57F7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.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2022.</w:t>
      </w:r>
    </w:p>
    <w:p w14:paraId="676A0859" w14:textId="3BAECE76" w:rsidR="00E05E43" w:rsidRPr="008B65BE" w:rsidRDefault="00AB601B" w:rsidP="0068524A">
      <w:pPr>
        <w:pStyle w:val="ListParagraph"/>
        <w:numPr>
          <w:ilvl w:val="0"/>
          <w:numId w:val="3"/>
        </w:numPr>
        <w:spacing w:after="16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  <w:sz w:val="21"/>
          <w:szCs w:val="21"/>
          <w:lang w:eastAsia="zh-CN"/>
        </w:rPr>
      </w:pPr>
      <w:r w:rsidRPr="008B65BE">
        <w:rPr>
          <w:rFonts w:ascii="Helvetica" w:eastAsia="Times New Roman" w:hAnsi="Helvetica" w:cstheme="majorHAnsi"/>
          <w:color w:val="222222"/>
          <w:sz w:val="21"/>
          <w:szCs w:val="21"/>
          <w:shd w:val="clear" w:color="auto" w:fill="FFFFFF"/>
          <w:lang w:val="en-CA"/>
        </w:rPr>
        <w:t>Mehajabin, N.</w:t>
      </w:r>
      <w:r w:rsidR="00C46F03">
        <w:rPr>
          <w:rFonts w:ascii="Helvetica" w:eastAsia="Times New Roman" w:hAnsi="Helvetica" w:cstheme="majorHAnsi"/>
          <w:color w:val="222222"/>
          <w:sz w:val="21"/>
          <w:szCs w:val="21"/>
          <w:shd w:val="clear" w:color="auto" w:fill="FFFFFF"/>
          <w:lang w:val="en-CA"/>
        </w:rPr>
        <w:t>*</w:t>
      </w:r>
      <w:r w:rsidRPr="008B65BE">
        <w:rPr>
          <w:rFonts w:ascii="Helvetica" w:eastAsia="Times New Roman" w:hAnsi="Helvetica" w:cstheme="majorHAnsi"/>
          <w:color w:val="222222"/>
          <w:sz w:val="21"/>
          <w:szCs w:val="21"/>
          <w:shd w:val="clear" w:color="auto" w:fill="FFFFFF"/>
          <w:lang w:val="en-CA"/>
        </w:rPr>
        <w:t xml:space="preserve">, </w:t>
      </w:r>
      <w:r w:rsidRPr="008B65BE">
        <w:rPr>
          <w:rFonts w:ascii="Helvetica" w:eastAsia="Times New Roman" w:hAnsi="Helvetica" w:cstheme="majorHAnsi"/>
          <w:b/>
          <w:bCs/>
          <w:color w:val="222222"/>
          <w:sz w:val="21"/>
          <w:szCs w:val="21"/>
          <w:shd w:val="clear" w:color="auto" w:fill="FFFFFF"/>
          <w:lang w:val="en-CA"/>
        </w:rPr>
        <w:t>Yan, P.</w:t>
      </w:r>
      <w:r w:rsidRPr="008B65BE">
        <w:rPr>
          <w:rFonts w:ascii="Helvetica" w:eastAsia="Times New Roman" w:hAnsi="Helvetica" w:cstheme="majorHAnsi"/>
          <w:color w:val="222222"/>
          <w:sz w:val="21"/>
          <w:szCs w:val="21"/>
          <w:shd w:val="clear" w:color="auto" w:fill="FFFFFF"/>
          <w:lang w:val="en-CA"/>
        </w:rPr>
        <w:t xml:space="preserve">, Kaur, S., Song, J., </w:t>
      </w:r>
      <w:proofErr w:type="spellStart"/>
      <w:r w:rsidRPr="008B65BE">
        <w:rPr>
          <w:rFonts w:ascii="Helvetica" w:eastAsia="Times New Roman" w:hAnsi="Helvetica" w:cstheme="majorHAnsi"/>
          <w:color w:val="222222"/>
          <w:sz w:val="21"/>
          <w:szCs w:val="21"/>
          <w:shd w:val="clear" w:color="auto" w:fill="FFFFFF"/>
          <w:lang w:val="en-CA"/>
        </w:rPr>
        <w:t>Pourazad</w:t>
      </w:r>
      <w:proofErr w:type="spellEnd"/>
      <w:r w:rsidRPr="008B65BE">
        <w:rPr>
          <w:rFonts w:ascii="Helvetica" w:eastAsia="Times New Roman" w:hAnsi="Helvetica" w:cstheme="majorHAnsi"/>
          <w:color w:val="222222"/>
          <w:sz w:val="21"/>
          <w:szCs w:val="21"/>
          <w:shd w:val="clear" w:color="auto" w:fill="FFFFFF"/>
          <w:lang w:val="en-CA"/>
        </w:rPr>
        <w:t xml:space="preserve">, M. T., Wang, Y., ... &amp; </w:t>
      </w:r>
      <w:proofErr w:type="spellStart"/>
      <w:r w:rsidRPr="008B65BE">
        <w:rPr>
          <w:rFonts w:ascii="Helvetica" w:eastAsia="Times New Roman" w:hAnsi="Helvetica" w:cstheme="majorHAnsi"/>
          <w:color w:val="222222"/>
          <w:sz w:val="21"/>
          <w:szCs w:val="21"/>
          <w:shd w:val="clear" w:color="auto" w:fill="FFFFFF"/>
          <w:lang w:val="en-CA"/>
        </w:rPr>
        <w:t>Nasiopoulos</w:t>
      </w:r>
      <w:proofErr w:type="spellEnd"/>
      <w:r w:rsidRPr="008B65BE">
        <w:rPr>
          <w:rFonts w:ascii="Helvetica" w:eastAsia="Times New Roman" w:hAnsi="Helvetica" w:cstheme="majorHAnsi"/>
          <w:color w:val="222222"/>
          <w:sz w:val="21"/>
          <w:szCs w:val="21"/>
          <w:shd w:val="clear" w:color="auto" w:fill="FFFFFF"/>
          <w:lang w:val="en-CA"/>
        </w:rPr>
        <w:t xml:space="preserve">, P. An Efficient Refocusing Scheme for Camera-Array Captured Light Field Video for Improved Visual </w:t>
      </w:r>
      <w:proofErr w:type="spellStart"/>
      <w:r w:rsidRPr="008B65BE">
        <w:rPr>
          <w:rFonts w:ascii="Helvetica" w:eastAsia="Times New Roman" w:hAnsi="Helvetica" w:cstheme="majorHAnsi"/>
          <w:color w:val="222222"/>
          <w:sz w:val="21"/>
          <w:szCs w:val="21"/>
          <w:shd w:val="clear" w:color="auto" w:fill="FFFFFF"/>
          <w:lang w:val="en-CA"/>
        </w:rPr>
        <w:t>Immersiveness</w:t>
      </w:r>
      <w:proofErr w:type="spellEnd"/>
      <w:r w:rsidRPr="008B65BE">
        <w:rPr>
          <w:rFonts w:ascii="Helvetica" w:eastAsia="Times New Roman" w:hAnsi="Helvetica" w:cstheme="majorHAnsi"/>
          <w:color w:val="222222"/>
          <w:sz w:val="21"/>
          <w:szCs w:val="21"/>
          <w:shd w:val="clear" w:color="auto" w:fill="FFFFFF"/>
          <w:lang w:val="en-CA"/>
        </w:rPr>
        <w:t>.</w:t>
      </w:r>
      <w:r w:rsidR="009932A6" w:rsidRPr="008B65BE">
        <w:rPr>
          <w:rFonts w:ascii="Helvetica" w:eastAsia="Times New Roman" w:hAnsi="Helvetica" w:cstheme="majorHAnsi"/>
          <w:color w:val="222222"/>
          <w:sz w:val="21"/>
          <w:szCs w:val="21"/>
          <w:shd w:val="clear" w:color="auto" w:fill="FFFFFF"/>
          <w:lang w:val="en-CA"/>
        </w:rPr>
        <w:t xml:space="preserve"> In Proceedings of the 55th </w:t>
      </w:r>
      <w:r w:rsidR="009932A6" w:rsidRPr="00C23FE4">
        <w:rPr>
          <w:rFonts w:ascii="Helvetica" w:eastAsia="Times New Roman" w:hAnsi="Helvetica" w:cstheme="majorHAnsi"/>
          <w:i/>
          <w:iCs/>
          <w:color w:val="222222"/>
          <w:sz w:val="21"/>
          <w:szCs w:val="21"/>
          <w:shd w:val="clear" w:color="auto" w:fill="FFFFFF"/>
          <w:lang w:val="en-CA"/>
        </w:rPr>
        <w:t>Hawaii International Conference on System Sciences</w:t>
      </w:r>
      <w:r w:rsidR="00EF6739" w:rsidRPr="008B65BE">
        <w:rPr>
          <w:rFonts w:ascii="Helvetica" w:eastAsia="Times New Roman" w:hAnsi="Helvetica" w:cstheme="majorHAnsi"/>
          <w:color w:val="222222"/>
          <w:sz w:val="21"/>
          <w:szCs w:val="21"/>
          <w:shd w:val="clear" w:color="auto" w:fill="FFFFFF"/>
          <w:lang w:val="en-CA"/>
        </w:rPr>
        <w:t>. 2022</w:t>
      </w:r>
    </w:p>
    <w:p w14:paraId="1B668B7E" w14:textId="0DD989DD" w:rsidR="001F1FFF" w:rsidRPr="008B65BE" w:rsidRDefault="00DA2116" w:rsidP="0068524A">
      <w:pPr>
        <w:pStyle w:val="ListParagraph"/>
        <w:numPr>
          <w:ilvl w:val="0"/>
          <w:numId w:val="3"/>
        </w:numPr>
        <w:spacing w:after="16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  <w:sz w:val="21"/>
          <w:szCs w:val="21"/>
          <w:lang w:eastAsia="zh-CN"/>
        </w:rPr>
      </w:pPr>
      <w:r w:rsidRPr="008B65BE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Yan, P.</w:t>
      </w:r>
      <w:r w:rsidR="009958CA" w:rsidRPr="003E000E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*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, &amp; Choudhury, S., 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“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Optimizing Mobile Edge Computing Multi-Level Task Offloading via Deep Reinforcement Learning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”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. In</w:t>
      </w:r>
      <w:r w:rsidRPr="008B65BE">
        <w:rPr>
          <w:rFonts w:ascii="Helvetica" w:eastAsia="Times New Roman" w:hAnsi="Helvetica" w:cs="Cambria"/>
          <w:color w:val="000000" w:themeColor="text1"/>
          <w:sz w:val="21"/>
          <w:szCs w:val="21"/>
          <w:shd w:val="clear" w:color="auto" w:fill="FFFFFF"/>
          <w:lang w:eastAsia="zh-CN"/>
        </w:rPr>
        <w:t> </w:t>
      </w:r>
      <w:r w:rsidR="002D242C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Proceedings of the </w:t>
      </w:r>
      <w:r w:rsidRPr="00C23FE4">
        <w:rPr>
          <w:rFonts w:ascii="Helvetica" w:eastAsia="Times New Roman" w:hAnsi="Helvetica" w:cstheme="majorHAnsi"/>
          <w:i/>
          <w:iCs/>
          <w:color w:val="000000" w:themeColor="text1"/>
          <w:sz w:val="21"/>
          <w:szCs w:val="21"/>
          <w:shd w:val="clear" w:color="auto" w:fill="FFFFFF"/>
          <w:lang w:eastAsia="zh-CN"/>
        </w:rPr>
        <w:t>IEEE International Conference on Communications (ICC)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. IEEE. 2020.</w:t>
      </w:r>
    </w:p>
    <w:p w14:paraId="29DCEB50" w14:textId="3C335EDB" w:rsidR="003A75BE" w:rsidRPr="008B65BE" w:rsidRDefault="00DA2116" w:rsidP="0068524A">
      <w:pPr>
        <w:pStyle w:val="ListParagraph"/>
        <w:numPr>
          <w:ilvl w:val="0"/>
          <w:numId w:val="3"/>
        </w:numPr>
        <w:spacing w:after="16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  <w:sz w:val="21"/>
          <w:szCs w:val="21"/>
          <w:lang w:eastAsia="zh-CN"/>
        </w:rPr>
      </w:pP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lastRenderedPageBreak/>
        <w:t>Emu</w:t>
      </w:r>
      <w:r w:rsidR="005D7C58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,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M.</w:t>
      </w:r>
      <w:r w:rsidR="00C46F03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*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, </w:t>
      </w:r>
      <w:r w:rsidRPr="008B65BE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Yan</w:t>
      </w:r>
      <w:r w:rsidR="00195DB3" w:rsidRPr="008B65BE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,</w:t>
      </w:r>
      <w:r w:rsidRPr="008B65BE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 xml:space="preserve"> P.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, Choudhury</w:t>
      </w:r>
      <w:r w:rsidR="005D7C58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,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S., 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“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Latency Aware VNF Deployment at Edge Devices for IoT Services: An Artificial Neural Network Based Approach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”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. In</w:t>
      </w:r>
      <w:r w:rsidRPr="008B65BE">
        <w:rPr>
          <w:rFonts w:ascii="Helvetica" w:eastAsia="Times New Roman" w:hAnsi="Helvetica" w:cs="Cambria"/>
          <w:color w:val="000000" w:themeColor="text1"/>
          <w:sz w:val="21"/>
          <w:szCs w:val="21"/>
          <w:shd w:val="clear" w:color="auto" w:fill="FFFFFF"/>
          <w:lang w:eastAsia="zh-CN"/>
        </w:rPr>
        <w:t> </w:t>
      </w:r>
      <w:r w:rsidR="002D242C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Proceedings of the </w:t>
      </w:r>
      <w:r w:rsidRPr="009675F6">
        <w:rPr>
          <w:rFonts w:ascii="Helvetica" w:eastAsia="Times New Roman" w:hAnsi="Helvetica" w:cstheme="majorHAnsi"/>
          <w:i/>
          <w:iCs/>
          <w:color w:val="000000" w:themeColor="text1"/>
          <w:sz w:val="21"/>
          <w:szCs w:val="21"/>
          <w:shd w:val="clear" w:color="auto" w:fill="FFFFFF"/>
          <w:lang w:eastAsia="zh-CN"/>
        </w:rPr>
        <w:t>IEEE International Conference on Communications (ICC)</w:t>
      </w:r>
      <w:r w:rsidRPr="004F343B">
        <w:rPr>
          <w:rFonts w:ascii="Helvetica" w:eastAsia="Times New Roman" w:hAnsi="Helvetica" w:cstheme="majorHAnsi"/>
          <w:i/>
          <w:iCs/>
          <w:color w:val="000000" w:themeColor="text1"/>
          <w:sz w:val="21"/>
          <w:szCs w:val="21"/>
          <w:shd w:val="clear" w:color="auto" w:fill="FFFFFF"/>
          <w:lang w:eastAsia="zh-CN"/>
        </w:rPr>
        <w:t xml:space="preserve"> on Convergent IoT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. IEEE.</w:t>
      </w:r>
      <w:r w:rsidR="00997F19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2020</w:t>
      </w:r>
    </w:p>
    <w:p w14:paraId="55BD913A" w14:textId="2FC3B7AA" w:rsidR="00DA2116" w:rsidRPr="008B65BE" w:rsidRDefault="00DA2116" w:rsidP="0068524A">
      <w:pPr>
        <w:pStyle w:val="ListParagraph"/>
        <w:numPr>
          <w:ilvl w:val="0"/>
          <w:numId w:val="3"/>
        </w:numPr>
        <w:spacing w:after="16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  <w:sz w:val="21"/>
          <w:szCs w:val="21"/>
          <w:lang w:eastAsia="zh-CN"/>
        </w:rPr>
      </w:pPr>
      <w:r w:rsidRPr="008B65BE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Yan, P.</w:t>
      </w:r>
      <w:r w:rsidR="009958CA" w:rsidRPr="003E000E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*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, Choudhury, S., &amp; Wei, R. 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“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A Distributed Graph-Based Dense RFID Readers Arrangement Algorithm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”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. In</w:t>
      </w:r>
      <w:r w:rsidRPr="008B65BE">
        <w:rPr>
          <w:rFonts w:ascii="Helvetica" w:eastAsia="Times New Roman" w:hAnsi="Helvetica" w:cs="Cambria"/>
          <w:color w:val="000000" w:themeColor="text1"/>
          <w:sz w:val="21"/>
          <w:szCs w:val="21"/>
          <w:shd w:val="clear" w:color="auto" w:fill="FFFFFF"/>
          <w:lang w:eastAsia="zh-CN"/>
        </w:rPr>
        <w:t> </w:t>
      </w:r>
      <w:r w:rsidR="002D242C"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Proceedings of the </w:t>
      </w:r>
      <w:r w:rsidRPr="009C3021">
        <w:rPr>
          <w:rFonts w:ascii="Helvetica" w:eastAsia="Times New Roman" w:hAnsi="Helvetica" w:cstheme="majorHAnsi"/>
          <w:i/>
          <w:iCs/>
          <w:color w:val="000000" w:themeColor="text1"/>
          <w:sz w:val="21"/>
          <w:szCs w:val="21"/>
          <w:shd w:val="clear" w:color="auto" w:fill="FFFFFF"/>
          <w:lang w:eastAsia="zh-CN"/>
        </w:rPr>
        <w:t>IEEE International Conference on Communications (ICC)</w:t>
      </w:r>
      <w:r w:rsidRPr="008B65BE">
        <w:rPr>
          <w:rFonts w:ascii="Helvetica" w:eastAsia="Times New Roman" w:hAnsi="Helvetica" w:cs="Cambria"/>
          <w:color w:val="000000" w:themeColor="text1"/>
          <w:sz w:val="21"/>
          <w:szCs w:val="21"/>
          <w:shd w:val="clear" w:color="auto" w:fill="FFFFFF"/>
          <w:lang w:eastAsia="zh-CN"/>
        </w:rPr>
        <w:t> 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(pp. 1-6). IEEE. </w:t>
      </w:r>
      <w:proofErr w:type="gramStart"/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May,</w:t>
      </w:r>
      <w:proofErr w:type="gramEnd"/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2019.</w:t>
      </w:r>
    </w:p>
    <w:p w14:paraId="593ABF24" w14:textId="5363B367" w:rsidR="00B21F28" w:rsidRPr="008B65BE" w:rsidRDefault="00DA2116" w:rsidP="00D9725E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Helvetica" w:eastAsia="Times New Roman" w:hAnsi="Helvetica" w:cstheme="majorHAnsi"/>
          <w:color w:val="000000" w:themeColor="text1"/>
          <w:sz w:val="21"/>
          <w:szCs w:val="21"/>
          <w:lang w:eastAsia="zh-CN"/>
        </w:rPr>
      </w:pPr>
      <w:r w:rsidRPr="008B65BE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Yan, P.</w:t>
      </w:r>
      <w:r w:rsidR="009958CA" w:rsidRPr="003E000E">
        <w:rPr>
          <w:rFonts w:ascii="Helvetica" w:eastAsia="Times New Roman" w:hAnsi="Helvetica" w:cstheme="majorHAnsi"/>
          <w:b/>
          <w:bCs/>
          <w:color w:val="000000" w:themeColor="text1"/>
          <w:sz w:val="21"/>
          <w:szCs w:val="21"/>
          <w:shd w:val="clear" w:color="auto" w:fill="FFFFFF"/>
          <w:lang w:eastAsia="zh-CN"/>
        </w:rPr>
        <w:t>*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, &amp; Feng, Y. 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“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A Hybrid </w:t>
      </w:r>
      <w:proofErr w:type="spellStart"/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Gomoku</w:t>
      </w:r>
      <w:proofErr w:type="spellEnd"/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Deep Learning Artificial Intelligence</w:t>
      </w:r>
      <w:r w:rsidRPr="008B65BE">
        <w:rPr>
          <w:rFonts w:ascii="Helvetica" w:eastAsia="Times New Roman" w:hAnsi="Helvetica" w:cs="Times New Roman"/>
          <w:color w:val="000000" w:themeColor="text1"/>
          <w:sz w:val="21"/>
          <w:szCs w:val="21"/>
          <w:shd w:val="clear" w:color="auto" w:fill="FFFFFF"/>
          <w:lang w:eastAsia="zh-CN"/>
        </w:rPr>
        <w:t>”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. In</w:t>
      </w:r>
      <w:r w:rsidRPr="008B65BE">
        <w:rPr>
          <w:rFonts w:ascii="Helvetica" w:eastAsia="Times New Roman" w:hAnsi="Helvetica" w:cs="Cambria"/>
          <w:color w:val="000000" w:themeColor="text1"/>
          <w:sz w:val="21"/>
          <w:szCs w:val="21"/>
          <w:shd w:val="clear" w:color="auto" w:fill="FFFFFF"/>
          <w:lang w:eastAsia="zh-CN"/>
        </w:rPr>
        <w:t> 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Proceedings of the </w:t>
      </w:r>
      <w:r w:rsidRPr="00AE11D5">
        <w:rPr>
          <w:rFonts w:ascii="Helvetica" w:eastAsia="Times New Roman" w:hAnsi="Helvetica" w:cstheme="majorHAnsi"/>
          <w:i/>
          <w:iCs/>
          <w:color w:val="000000" w:themeColor="text1"/>
          <w:sz w:val="21"/>
          <w:szCs w:val="21"/>
          <w:shd w:val="clear" w:color="auto" w:fill="FFFFFF"/>
          <w:lang w:eastAsia="zh-CN"/>
        </w:rPr>
        <w:t>2018 Artificial Intelligence and Cloud Computing Conference</w:t>
      </w:r>
      <w:r w:rsidRPr="008B65BE">
        <w:rPr>
          <w:rFonts w:ascii="Helvetica" w:eastAsia="Times New Roman" w:hAnsi="Helvetica" w:cs="Cambria"/>
          <w:color w:val="000000" w:themeColor="text1"/>
          <w:sz w:val="21"/>
          <w:szCs w:val="21"/>
          <w:shd w:val="clear" w:color="auto" w:fill="FFFFFF"/>
          <w:lang w:eastAsia="zh-CN"/>
        </w:rPr>
        <w:t> </w:t>
      </w:r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(pp. 48-52). ACM. </w:t>
      </w:r>
      <w:proofErr w:type="gramStart"/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>December,</w:t>
      </w:r>
      <w:proofErr w:type="gramEnd"/>
      <w:r w:rsidRPr="008B65BE">
        <w:rPr>
          <w:rFonts w:ascii="Helvetica" w:eastAsia="Times New Roman" w:hAnsi="Helvetica" w:cstheme="majorHAnsi"/>
          <w:color w:val="000000" w:themeColor="text1"/>
          <w:sz w:val="21"/>
          <w:szCs w:val="21"/>
          <w:shd w:val="clear" w:color="auto" w:fill="FFFFFF"/>
          <w:lang w:eastAsia="zh-CN"/>
        </w:rPr>
        <w:t xml:space="preserve"> 2018.</w:t>
      </w:r>
    </w:p>
    <w:p w14:paraId="368D1BC8" w14:textId="77777777" w:rsidR="00275C32" w:rsidRPr="00A8782F" w:rsidRDefault="00275C32" w:rsidP="00A8782F">
      <w:pPr>
        <w:jc w:val="both"/>
        <w:rPr>
          <w:rFonts w:ascii="Helvetica" w:eastAsia="Times New Roman" w:hAnsi="Helvetica" w:cstheme="majorHAnsi"/>
          <w:color w:val="000000" w:themeColor="text1"/>
        </w:rPr>
      </w:pPr>
    </w:p>
    <w:p w14:paraId="09495740" w14:textId="10FA6BC4" w:rsidR="00AC54FE" w:rsidRPr="00AF7518" w:rsidRDefault="00AC54FE" w:rsidP="00F11CA7">
      <w:pPr>
        <w:pStyle w:val="ListParagraph"/>
        <w:spacing w:line="240" w:lineRule="auto"/>
        <w:ind w:left="0"/>
        <w:rPr>
          <w:rFonts w:ascii="Helvetica" w:hAnsi="Helvetica" w:cstheme="majorHAnsi"/>
          <w:color w:val="2E74B5" w:themeColor="accent5" w:themeShade="BF"/>
        </w:rPr>
      </w:pPr>
      <w:r w:rsidRPr="00D341E9">
        <w:rPr>
          <w:rFonts w:ascii="Helvetica" w:hAnsi="Helvetica" w:cstheme="majorHAnsi"/>
          <w:b/>
          <w:bCs/>
          <w:color w:val="2E74B5" w:themeColor="accent5" w:themeShade="BF"/>
        </w:rPr>
        <w:t>*</w:t>
      </w:r>
      <w:r w:rsidRPr="00AF7518">
        <w:rPr>
          <w:rFonts w:ascii="Helvetica" w:hAnsi="Helvetica" w:cstheme="majorHAnsi"/>
          <w:color w:val="2E74B5" w:themeColor="accent5" w:themeShade="BF"/>
        </w:rPr>
        <w:t xml:space="preserve"> </w:t>
      </w:r>
      <w:proofErr w:type="gramStart"/>
      <w:r w:rsidRPr="00AF7518">
        <w:rPr>
          <w:rFonts w:ascii="Helvetica" w:hAnsi="Helvetica" w:cstheme="majorHAnsi"/>
          <w:color w:val="2E74B5" w:themeColor="accent5" w:themeShade="BF"/>
        </w:rPr>
        <w:t>presenter</w:t>
      </w:r>
      <w:proofErr w:type="gramEnd"/>
      <w:r w:rsidRPr="00AF7518">
        <w:rPr>
          <w:rFonts w:ascii="Helvetica" w:hAnsi="Helvetica" w:cstheme="majorHAnsi"/>
          <w:color w:val="2E74B5" w:themeColor="accent5" w:themeShade="BF"/>
        </w:rPr>
        <w:t>.</w:t>
      </w:r>
    </w:p>
    <w:p w14:paraId="21A03C5D" w14:textId="7204FB6B" w:rsidR="00705B26" w:rsidRDefault="00835A7C" w:rsidP="00F11CA7">
      <w:pPr>
        <w:pStyle w:val="ListParagraph"/>
        <w:spacing w:line="240" w:lineRule="auto"/>
        <w:ind w:left="0"/>
        <w:rPr>
          <w:rFonts w:ascii="Helvetica" w:hAnsi="Helvetica" w:cstheme="majorHAnsi"/>
          <w:color w:val="2E74B5" w:themeColor="accent5" w:themeShade="BF"/>
        </w:rPr>
      </w:pPr>
      <w:r w:rsidRPr="00D341E9">
        <w:rPr>
          <w:rFonts w:ascii="Helvetica" w:hAnsi="Helvetica" w:cstheme="majorHAnsi"/>
          <w:b/>
          <w:bCs/>
          <w:color w:val="2E74B5" w:themeColor="accent5" w:themeShade="BF"/>
          <w:vertAlign w:val="superscript"/>
        </w:rPr>
        <w:t>F</w:t>
      </w:r>
      <w:r w:rsidR="00AC54FE" w:rsidRPr="00D341E9">
        <w:rPr>
          <w:rFonts w:ascii="Helvetica" w:hAnsi="Helvetica" w:cstheme="majorHAnsi"/>
          <w:b/>
          <w:bCs/>
          <w:color w:val="2E74B5" w:themeColor="accent5" w:themeShade="BF"/>
        </w:rPr>
        <w:t xml:space="preserve"> </w:t>
      </w:r>
      <w:r w:rsidR="00AC54FE" w:rsidRPr="00AF7518">
        <w:rPr>
          <w:rFonts w:ascii="Helvetica" w:hAnsi="Helvetica" w:cstheme="majorHAnsi"/>
          <w:color w:val="2E74B5" w:themeColor="accent5" w:themeShade="BF"/>
        </w:rPr>
        <w:t>co-first authorship.</w:t>
      </w:r>
    </w:p>
    <w:p w14:paraId="0A8B61BB" w14:textId="442E2112" w:rsidR="00282396" w:rsidRDefault="00282396" w:rsidP="00282396">
      <w:pPr>
        <w:pStyle w:val="ListParagraph"/>
        <w:spacing w:line="240" w:lineRule="auto"/>
        <w:ind w:left="0"/>
        <w:rPr>
          <w:rFonts w:ascii="Helvetica" w:hAnsi="Helvetica" w:cstheme="majorHAnsi"/>
          <w:color w:val="2E74B5" w:themeColor="accent5" w:themeShade="BF"/>
        </w:rPr>
      </w:pPr>
      <w:r w:rsidRPr="00D341E9">
        <w:rPr>
          <w:rFonts w:ascii="Helvetica" w:hAnsi="Helvetica" w:cstheme="majorHAnsi"/>
          <w:b/>
          <w:bCs/>
          <w:color w:val="2E74B5" w:themeColor="accent5" w:themeShade="BF"/>
          <w:vertAlign w:val="superscript"/>
        </w:rPr>
        <w:t>C</w:t>
      </w:r>
      <w:r w:rsidRPr="00D341E9">
        <w:rPr>
          <w:rFonts w:ascii="Helvetica" w:hAnsi="Helvetica" w:cstheme="majorHAnsi"/>
          <w:b/>
          <w:bCs/>
          <w:color w:val="2E74B5" w:themeColor="accent5" w:themeShade="BF"/>
        </w:rPr>
        <w:t xml:space="preserve"> </w:t>
      </w:r>
      <w:r w:rsidRPr="00AF7518">
        <w:rPr>
          <w:rFonts w:ascii="Helvetica" w:hAnsi="Helvetica" w:cstheme="majorHAnsi"/>
          <w:color w:val="2E74B5" w:themeColor="accent5" w:themeShade="BF"/>
        </w:rPr>
        <w:t>co</w:t>
      </w:r>
      <w:r>
        <w:rPr>
          <w:rFonts w:ascii="Helvetica" w:hAnsi="Helvetica" w:cstheme="majorHAnsi"/>
          <w:color w:val="2E74B5" w:themeColor="accent5" w:themeShade="BF"/>
        </w:rPr>
        <w:t>rrespondence</w:t>
      </w:r>
      <w:r w:rsidR="00C075B5">
        <w:rPr>
          <w:rFonts w:ascii="Helvetica" w:hAnsi="Helvetica" w:cstheme="majorHAnsi"/>
          <w:color w:val="2E74B5" w:themeColor="accent5" w:themeShade="BF"/>
        </w:rPr>
        <w:t xml:space="preserve"> author</w:t>
      </w:r>
      <w:r w:rsidRPr="00AF7518">
        <w:rPr>
          <w:rFonts w:ascii="Helvetica" w:hAnsi="Helvetica" w:cstheme="majorHAnsi"/>
          <w:color w:val="2E74B5" w:themeColor="accent5" w:themeShade="BF"/>
        </w:rPr>
        <w:t>.</w:t>
      </w:r>
    </w:p>
    <w:p w14:paraId="0B992C9B" w14:textId="77777777" w:rsidR="00CA2230" w:rsidRPr="00AF7518" w:rsidRDefault="00CA2230" w:rsidP="00F11CA7">
      <w:pPr>
        <w:pStyle w:val="ListParagraph"/>
        <w:spacing w:line="240" w:lineRule="auto"/>
        <w:ind w:left="0"/>
        <w:rPr>
          <w:rFonts w:ascii="Helvetica" w:hAnsi="Helvetica" w:cstheme="majorHAnsi"/>
          <w:color w:val="2E74B5" w:themeColor="accent5" w:themeShade="BF"/>
        </w:rPr>
      </w:pPr>
    </w:p>
    <w:p w14:paraId="6A6BFBA2" w14:textId="5D7CA390" w:rsidR="00DA2116" w:rsidRPr="006A7AD5" w:rsidRDefault="00B818EB" w:rsidP="00DA2116">
      <w:pPr>
        <w:pStyle w:val="Heading1"/>
        <w:rPr>
          <w:rFonts w:ascii="Helvetica" w:hAnsi="Helvetica" w:cstheme="majorHAnsi"/>
          <w:bCs/>
          <w:sz w:val="28"/>
          <w:szCs w:val="36"/>
        </w:rPr>
      </w:pPr>
      <w:r w:rsidRPr="006A7AD5">
        <w:rPr>
          <w:rFonts w:ascii="Helvetica" w:hAnsi="Helvetica" w:cstheme="majorHAnsi"/>
          <w:bCs/>
          <w:sz w:val="28"/>
          <w:szCs w:val="36"/>
        </w:rPr>
        <w:t xml:space="preserve">Selected </w:t>
      </w:r>
      <w:r w:rsidR="00DA2116" w:rsidRPr="006A7AD5">
        <w:rPr>
          <w:rFonts w:ascii="Helvetica" w:hAnsi="Helvetica" w:cstheme="majorHAnsi"/>
          <w:bCs/>
          <w:sz w:val="28"/>
          <w:szCs w:val="36"/>
        </w:rPr>
        <w:t>Awards and Honors</w:t>
      </w:r>
    </w:p>
    <w:p w14:paraId="4F79143A" w14:textId="72C36F22" w:rsidR="00D5731F" w:rsidRPr="008B65BE" w:rsidRDefault="00D5731F" w:rsidP="005B264F">
      <w:pPr>
        <w:pStyle w:val="ListParagraph"/>
        <w:ind w:left="0"/>
        <w:rPr>
          <w:rFonts w:ascii="Helvetica" w:hAnsi="Helvetica" w:cstheme="majorHAnsi"/>
          <w:b/>
          <w:bCs/>
          <w:color w:val="2E74B5" w:themeColor="accent5" w:themeShade="BF"/>
          <w:sz w:val="22"/>
          <w:szCs w:val="22"/>
          <w:lang w:eastAsia="zh-CN"/>
        </w:rPr>
      </w:pPr>
      <w:r w:rsidRPr="008B65BE"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  <w:t>Canada</w:t>
      </w:r>
    </w:p>
    <w:p w14:paraId="0F3EE67C" w14:textId="7548B0F4" w:rsidR="002042BB" w:rsidRPr="00AF7518" w:rsidRDefault="00CF2660" w:rsidP="002042BB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</w:pP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(2020) T</w:t>
      </w:r>
      <w:r w:rsidR="009265A5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he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 </w:t>
      </w:r>
      <w:r w:rsidR="00534531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G</w:t>
      </w:r>
      <w:r w:rsidR="009265A5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overnor-</w:t>
      </w:r>
      <w:r w:rsidR="00534531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G</w:t>
      </w:r>
      <w:r w:rsidR="009265A5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eneral</w:t>
      </w:r>
      <w:r w:rsidR="009265A5" w:rsidRPr="00AF7518">
        <w:rPr>
          <w:rFonts w:ascii="Helvetica" w:hAnsi="Helvetica" w:cs="Times New Roman"/>
          <w:color w:val="000000" w:themeColor="text1"/>
          <w:sz w:val="22"/>
          <w:szCs w:val="22"/>
          <w:lang w:eastAsia="zh-CN"/>
        </w:rPr>
        <w:t>’</w:t>
      </w:r>
      <w:r w:rsidR="009265A5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s </w:t>
      </w:r>
      <w:r w:rsidR="00534531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G</w:t>
      </w:r>
      <w:r w:rsidR="009265A5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old </w:t>
      </w:r>
      <w:r w:rsidR="00534531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M</w:t>
      </w:r>
      <w:r w:rsidR="009265A5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edal </w:t>
      </w:r>
      <w:r w:rsidR="00534531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A</w:t>
      </w:r>
      <w:r w:rsidR="009265A5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ward</w:t>
      </w:r>
      <w:r w:rsidR="009C25B8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 (</w:t>
      </w:r>
      <w:r w:rsidR="0029702D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Canada</w:t>
      </w:r>
      <w:r w:rsidR="0029702D" w:rsidRPr="00AF7518">
        <w:rPr>
          <w:rFonts w:ascii="Helvetica" w:hAnsi="Helvetica" w:cs="Times New Roman"/>
          <w:color w:val="000000" w:themeColor="text1"/>
          <w:sz w:val="22"/>
          <w:szCs w:val="22"/>
          <w:lang w:eastAsia="zh-CN"/>
        </w:rPr>
        <w:t>’</w:t>
      </w:r>
      <w:r w:rsidR="0029702D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s </w:t>
      </w:r>
      <w:r w:rsidR="007E1004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h</w:t>
      </w:r>
      <w:r w:rsidR="001551DD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ighest award in grad</w:t>
      </w:r>
      <w:r w:rsidR="00A22C80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uate</w:t>
      </w:r>
      <w:r w:rsidR="001551DD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 level</w:t>
      </w:r>
      <w:r w:rsidR="009C25B8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)</w:t>
      </w:r>
    </w:p>
    <w:p w14:paraId="53CD0ED5" w14:textId="06528E36" w:rsidR="00847161" w:rsidRPr="00AF7518" w:rsidRDefault="00DA2116" w:rsidP="00847161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</w:pP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(2018) Vector </w:t>
      </w:r>
      <w:r w:rsidR="00534531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S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cholarship</w:t>
      </w:r>
      <w:r w:rsidR="00D5731F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 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in </w:t>
      </w:r>
      <w:r w:rsidR="00534531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A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rtificial </w:t>
      </w:r>
      <w:r w:rsidR="00534531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I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ntelligence (VSAI) by Vector Institute, </w:t>
      </w:r>
      <w:r w:rsidR="006371EA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CA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$17,500</w:t>
      </w:r>
    </w:p>
    <w:p w14:paraId="23E1F56B" w14:textId="77777777" w:rsidR="00847161" w:rsidRPr="00AF7518" w:rsidRDefault="00847161" w:rsidP="00847161">
      <w:pPr>
        <w:pStyle w:val="ListParagraph"/>
        <w:spacing w:after="160" w:line="300" w:lineRule="auto"/>
        <w:ind w:left="142"/>
        <w:rPr>
          <w:rFonts w:ascii="Helvetica" w:hAnsi="Helvetica" w:cstheme="majorHAnsi"/>
          <w:color w:val="000000" w:themeColor="text1"/>
          <w:sz w:val="8"/>
          <w:szCs w:val="8"/>
          <w:lang w:eastAsia="zh-CN"/>
        </w:rPr>
      </w:pPr>
    </w:p>
    <w:p w14:paraId="0CFC4386" w14:textId="30F7BA87" w:rsidR="00847161" w:rsidRPr="006A7AD5" w:rsidRDefault="00847161" w:rsidP="005B264F">
      <w:pPr>
        <w:pStyle w:val="ListParagraph"/>
        <w:ind w:left="0"/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</w:pPr>
      <w:r w:rsidRPr="006A7AD5"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  <w:t>University of British Columbia</w:t>
      </w:r>
    </w:p>
    <w:p w14:paraId="27052D57" w14:textId="77777777" w:rsidR="000E0BCD" w:rsidRPr="00AF7518" w:rsidRDefault="000E0BCD" w:rsidP="000E0BCD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</w:pP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(2023) ICICS Travel Award</w:t>
      </w:r>
    </w:p>
    <w:p w14:paraId="61467AB5" w14:textId="5D45CD20" w:rsidR="0014613F" w:rsidRPr="00AF7518" w:rsidRDefault="00441D77" w:rsidP="0014613F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</w:pP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(</w:t>
      </w:r>
      <w:r w:rsidR="001B7AEE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2021, 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2022</w:t>
      </w:r>
      <w:r w:rsidR="00574354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, 2023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) Graduate Support Initiative (GSI) Award</w:t>
      </w:r>
    </w:p>
    <w:p w14:paraId="47DE9960" w14:textId="77777777" w:rsidR="0014613F" w:rsidRPr="00AF7518" w:rsidRDefault="0014613F" w:rsidP="0014613F">
      <w:pPr>
        <w:pStyle w:val="ListParagraph"/>
        <w:ind w:left="0"/>
        <w:rPr>
          <w:rFonts w:ascii="Helvetica" w:hAnsi="Helvetica" w:cstheme="majorHAnsi"/>
          <w:color w:val="2E74B5" w:themeColor="accent5" w:themeShade="BF"/>
          <w:sz w:val="6"/>
          <w:szCs w:val="6"/>
          <w:lang w:eastAsia="zh-CN"/>
        </w:rPr>
      </w:pPr>
    </w:p>
    <w:p w14:paraId="5D940CDD" w14:textId="45B8D1C1" w:rsidR="0014613F" w:rsidRPr="006A7AD5" w:rsidRDefault="0014613F" w:rsidP="0014613F">
      <w:pPr>
        <w:pStyle w:val="ListParagraph"/>
        <w:ind w:left="0"/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</w:pPr>
      <w:r w:rsidRPr="006A7AD5"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  <w:t>Other</w:t>
      </w:r>
    </w:p>
    <w:p w14:paraId="5B8F49F1" w14:textId="28DB8485" w:rsidR="0014613F" w:rsidRPr="00AF7518" w:rsidRDefault="0014613F" w:rsidP="0014613F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</w:pP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(2025) IEEE Signal Processing Society (SPS) Travel Grant</w:t>
      </w:r>
    </w:p>
    <w:p w14:paraId="174E29FF" w14:textId="2A7416CF" w:rsidR="00DA2116" w:rsidRPr="002E7B9C" w:rsidRDefault="00DA2116" w:rsidP="00DA2116">
      <w:pPr>
        <w:pStyle w:val="Heading1"/>
        <w:rPr>
          <w:rFonts w:ascii="Helvetica" w:hAnsi="Helvetica" w:cstheme="majorHAnsi"/>
          <w:bCs/>
          <w:sz w:val="28"/>
          <w:szCs w:val="36"/>
        </w:rPr>
      </w:pPr>
      <w:r w:rsidRPr="002E7B9C">
        <w:rPr>
          <w:rFonts w:ascii="Helvetica" w:hAnsi="Helvetica" w:cstheme="majorHAnsi"/>
          <w:bCs/>
          <w:sz w:val="28"/>
          <w:szCs w:val="36"/>
        </w:rPr>
        <w:t>Project</w:t>
      </w:r>
      <w:r w:rsidR="009B4B56" w:rsidRPr="002E7B9C">
        <w:rPr>
          <w:rFonts w:ascii="Helvetica" w:hAnsi="Helvetica" w:cstheme="majorHAnsi"/>
          <w:bCs/>
          <w:sz w:val="28"/>
          <w:szCs w:val="36"/>
        </w:rPr>
        <w:t>s</w:t>
      </w:r>
    </w:p>
    <w:p w14:paraId="2CADE73E" w14:textId="049F98BC" w:rsidR="00DA2116" w:rsidRPr="006A7AD5" w:rsidRDefault="00A5626B" w:rsidP="005B264F">
      <w:pPr>
        <w:pStyle w:val="ListParagraph"/>
        <w:ind w:left="0"/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</w:pPr>
      <w:r w:rsidRPr="006A7AD5"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  <w:t>Research</w:t>
      </w:r>
      <w:r w:rsidR="00A13A47" w:rsidRPr="006A7AD5">
        <w:rPr>
          <w:rFonts w:ascii="Helvetica" w:hAnsi="Helvetica" w:cstheme="majorHAnsi"/>
          <w:b/>
          <w:bCs/>
          <w:color w:val="2E74B5" w:themeColor="accent5" w:themeShade="BF"/>
          <w:sz w:val="24"/>
          <w:szCs w:val="24"/>
          <w:lang w:eastAsia="zh-CN"/>
        </w:rPr>
        <w:t>-Oriented</w:t>
      </w:r>
    </w:p>
    <w:p w14:paraId="27601CA2" w14:textId="78F70942" w:rsidR="00EC21A9" w:rsidRPr="006A7AD5" w:rsidRDefault="00A358F3" w:rsidP="00334D9A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(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2024</w:t>
      </w:r>
      <w:r w:rsidR="00043121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-2025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) 3D </w:t>
      </w:r>
      <w:r w:rsidR="00334D9A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Head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Reconstruction and Tracking</w:t>
      </w:r>
      <w:r w:rsidR="000B2ABD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6A7AD5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hyperlink r:id="rId15" w:history="1">
        <w:r w:rsidR="006A7AD5" w:rsidRPr="009710EF">
          <w:rPr>
            <w:rStyle w:val="Hyperlink"/>
            <w:rFonts w:ascii="Helvetica" w:hAnsi="Helvetica" w:cstheme="majorHAnsi"/>
            <w:sz w:val="13"/>
            <w:szCs w:val="13"/>
            <w:lang w:eastAsia="zh-CN"/>
          </w:rPr>
          <w:t>https://github.com/PeizhiYan/flame-head-tracker</w:t>
        </w:r>
      </w:hyperlink>
      <w:r w:rsidR="006A7AD5" w:rsidRPr="006A7AD5">
        <w:rPr>
          <w:rFonts w:ascii="Helvetica" w:hAnsi="Helvetica" w:cstheme="majorHAnsi"/>
          <w:sz w:val="13"/>
          <w:szCs w:val="13"/>
          <w:lang w:eastAsia="zh-CN"/>
        </w:rPr>
        <w:t xml:space="preserve"> </w:t>
      </w:r>
    </w:p>
    <w:p w14:paraId="5D5CA229" w14:textId="1CB35838" w:rsidR="00EC21A9" w:rsidRPr="006A7AD5" w:rsidRDefault="00052640" w:rsidP="00EC21A9">
      <w:pPr>
        <w:pStyle w:val="ListParagraph"/>
        <w:spacing w:after="160" w:line="300" w:lineRule="auto"/>
        <w:ind w:left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6A7AD5">
        <w:rPr>
          <w:rFonts w:ascii="Apple Color Emoji" w:hAnsi="Apple Color Emoji" w:cs="Apple Color Emoji"/>
          <w:color w:val="000000" w:themeColor="text1"/>
          <w:sz w:val="21"/>
          <w:szCs w:val="21"/>
          <w:lang w:eastAsia="zh-CN"/>
        </w:rPr>
        <w:t>⭐</w:t>
      </w:r>
      <w:r w:rsidR="00A358F3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  <w:r w:rsidR="00745F90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GitHub</w:t>
      </w:r>
      <w:r w:rsidR="00D14214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  <w:r w:rsidR="00DC5C1C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1</w:t>
      </w:r>
      <w:r w:rsidR="007543D0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6</w:t>
      </w:r>
      <w:r w:rsidR="00FA5B67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0</w:t>
      </w:r>
      <w:r w:rsidR="00067B7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+</w:t>
      </w:r>
      <w:r w:rsidR="00A358F3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Stars</w:t>
      </w:r>
    </w:p>
    <w:p w14:paraId="3D05986C" w14:textId="2CC505AC" w:rsidR="00886955" w:rsidRPr="006A7AD5" w:rsidRDefault="00EC21A9" w:rsidP="00EC21A9">
      <w:pPr>
        <w:pStyle w:val="ListParagraph"/>
        <w:spacing w:after="160" w:line="300" w:lineRule="auto"/>
        <w:ind w:left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6A7AD5">
        <w:rPr>
          <w:rFonts w:ascii="Helvetica" w:hAnsi="Helvetica" w:cstheme="majorHAnsi"/>
          <w:color w:val="000000" w:themeColor="text1"/>
          <w:sz w:val="21"/>
          <w:szCs w:val="21"/>
        </w:rPr>
        <w:t>D</w:t>
      </w:r>
      <w:r w:rsidR="00334D9A" w:rsidRPr="006A7AD5">
        <w:rPr>
          <w:rFonts w:ascii="Helvetica" w:hAnsi="Helvetica" w:cstheme="majorHAnsi"/>
          <w:color w:val="000000" w:themeColor="text1"/>
          <w:sz w:val="21"/>
          <w:szCs w:val="21"/>
        </w:rPr>
        <w:t>eveloped a 3D head tracking pipeline capable of performing 3D head reconstruction from a single image or tracking the 3D head from a monocular video. The results can be used in 3D head avatar training, video aftereffects, etc.</w:t>
      </w:r>
    </w:p>
    <w:p w14:paraId="05E516A9" w14:textId="77777777" w:rsidR="00886955" w:rsidRPr="006A7AD5" w:rsidRDefault="00886955" w:rsidP="00886955">
      <w:pPr>
        <w:pStyle w:val="ListParagraph"/>
        <w:spacing w:after="160" w:line="300" w:lineRule="auto"/>
        <w:ind w:left="270"/>
        <w:rPr>
          <w:rFonts w:ascii="Helvetica" w:hAnsi="Helvetica" w:cstheme="majorHAnsi"/>
          <w:color w:val="000000" w:themeColor="text1"/>
          <w:sz w:val="11"/>
          <w:szCs w:val="11"/>
          <w:lang w:eastAsia="zh-CN"/>
        </w:rPr>
      </w:pPr>
    </w:p>
    <w:p w14:paraId="441BCAA3" w14:textId="1FFDCD47" w:rsidR="00BD0454" w:rsidRPr="006A7AD5" w:rsidRDefault="004A1778" w:rsidP="00FB5E4D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(2024) </w:t>
      </w:r>
      <w:r w:rsidR="00522552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Gaussian Deja-vu: 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3DGS-based 3D Head Creation</w:t>
      </w:r>
      <w:r w:rsidR="000B2ABD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hyperlink r:id="rId16" w:history="1">
        <w:r w:rsidR="006A7AD5" w:rsidRPr="009710EF">
          <w:rPr>
            <w:rStyle w:val="Hyperlink"/>
            <w:rFonts w:ascii="Helvetica" w:hAnsi="Helvetica" w:cstheme="majorHAnsi"/>
            <w:sz w:val="13"/>
            <w:szCs w:val="13"/>
            <w:lang w:eastAsia="zh-CN"/>
          </w:rPr>
          <w:t>https://peizhiyan.github.io/docs/dejavu</w:t>
        </w:r>
      </w:hyperlink>
    </w:p>
    <w:p w14:paraId="5A81FC33" w14:textId="486BC21F" w:rsidR="00BD0454" w:rsidRPr="006A7AD5" w:rsidRDefault="00283E6C" w:rsidP="00BD0454">
      <w:pPr>
        <w:pStyle w:val="ListParagraph"/>
        <w:spacing w:after="160" w:line="300" w:lineRule="auto"/>
        <w:ind w:left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6A7AD5">
        <w:rPr>
          <w:rFonts w:ascii="Apple Color Emoji" w:hAnsi="Apple Color Emoji" w:cs="Apple Color Emoji"/>
          <w:color w:val="000000" w:themeColor="text1"/>
          <w:sz w:val="21"/>
          <w:szCs w:val="21"/>
          <w:lang w:eastAsia="zh-CN"/>
        </w:rPr>
        <w:t>⭐️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  <w:r w:rsidR="00745F90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GitHub</w:t>
      </w:r>
      <w:r w:rsidR="00473E53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</w:t>
      </w:r>
      <w:r w:rsidR="000C12ED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60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+ Stars</w:t>
      </w:r>
    </w:p>
    <w:p w14:paraId="160EEAFE" w14:textId="55E804CD" w:rsidR="00886955" w:rsidRPr="006A7AD5" w:rsidRDefault="00BD0454" w:rsidP="00BD0454">
      <w:pPr>
        <w:pStyle w:val="ListParagraph"/>
        <w:spacing w:after="160" w:line="300" w:lineRule="auto"/>
        <w:ind w:left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6A7AD5">
        <w:rPr>
          <w:rFonts w:ascii="Helvetica" w:hAnsi="Helvetica" w:cstheme="majorHAnsi"/>
          <w:color w:val="000000" w:themeColor="text1"/>
          <w:sz w:val="21"/>
          <w:szCs w:val="21"/>
        </w:rPr>
        <w:t>Developed</w:t>
      </w:r>
      <w:r w:rsidR="00FB0C22" w:rsidRPr="006A7AD5">
        <w:rPr>
          <w:rFonts w:ascii="Helvetica" w:hAnsi="Helvetica" w:cstheme="majorHAnsi"/>
          <w:color w:val="000000" w:themeColor="text1"/>
          <w:sz w:val="21"/>
          <w:szCs w:val="21"/>
        </w:rPr>
        <w:t xml:space="preserve"> a 3D Gaussian-based method for creating animatable head avatars using monocular video as training data. This work was accepted at WACV 2025 in the first round</w:t>
      </w:r>
      <w:r w:rsidR="00886955" w:rsidRPr="006A7AD5">
        <w:rPr>
          <w:rFonts w:ascii="Helvetica" w:hAnsi="Helvetica" w:cstheme="majorHAnsi"/>
          <w:color w:val="000000" w:themeColor="text1"/>
          <w:sz w:val="21"/>
          <w:szCs w:val="21"/>
        </w:rPr>
        <w:t>.</w:t>
      </w:r>
    </w:p>
    <w:p w14:paraId="28343A68" w14:textId="31EE17AC" w:rsidR="00886955" w:rsidRPr="006A7AD5" w:rsidRDefault="00334D9A" w:rsidP="00886955">
      <w:pPr>
        <w:pStyle w:val="ListParagraph"/>
        <w:spacing w:after="160" w:line="300" w:lineRule="auto"/>
        <w:ind w:left="270"/>
        <w:rPr>
          <w:rFonts w:ascii="Helvetica" w:hAnsi="Helvetica" w:cstheme="majorHAnsi"/>
          <w:color w:val="000000" w:themeColor="text1"/>
          <w:sz w:val="11"/>
          <w:szCs w:val="11"/>
          <w:lang w:eastAsia="zh-CN"/>
        </w:rPr>
      </w:pPr>
      <w:r w:rsidRPr="006A7AD5">
        <w:rPr>
          <w:rFonts w:ascii="Helvetica" w:hAnsi="Helvetica" w:cstheme="majorHAnsi"/>
          <w:color w:val="000000" w:themeColor="text1"/>
          <w:sz w:val="21"/>
          <w:szCs w:val="21"/>
        </w:rPr>
        <w:t xml:space="preserve"> </w:t>
      </w:r>
    </w:p>
    <w:p w14:paraId="3B931331" w14:textId="38E61CC0" w:rsidR="004A1778" w:rsidRPr="006A7AD5" w:rsidRDefault="004A1778" w:rsidP="00DA2116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(2024) Mesh-based Neural 3D Face Style Transfer</w:t>
      </w:r>
      <w:r w:rsidR="000B2ABD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0B2ABD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hyperlink r:id="rId17" w:history="1">
        <w:r w:rsidR="006A7AD5" w:rsidRPr="009710EF">
          <w:rPr>
            <w:rStyle w:val="Hyperlink"/>
            <w:rFonts w:ascii="Helvetica" w:hAnsi="Helvetica" w:cstheme="majorHAnsi"/>
            <w:sz w:val="13"/>
            <w:szCs w:val="13"/>
            <w:lang w:eastAsia="zh-CN"/>
          </w:rPr>
          <w:t>https://peizhiyan.github.io/docs/style</w:t>
        </w:r>
      </w:hyperlink>
    </w:p>
    <w:p w14:paraId="7AA211F9" w14:textId="08A9C753" w:rsidR="004155BC" w:rsidRPr="006A7AD5" w:rsidRDefault="004155BC" w:rsidP="00DA2116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(202</w:t>
      </w:r>
      <w:r w:rsidR="006730C1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3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) </w:t>
      </w:r>
      <w:r w:rsidR="00AD1A9C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StyleMorpheus: 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NeRF-based 3D Face</w:t>
      </w:r>
      <w:r w:rsidR="000B2ABD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0B2ABD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0B2ABD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hyperlink r:id="rId18" w:history="1">
        <w:r w:rsidR="000B2ABD" w:rsidRPr="006A7AD5">
          <w:rPr>
            <w:rStyle w:val="Hyperlink"/>
            <w:rFonts w:ascii="Helvetica" w:hAnsi="Helvetica" w:cstheme="majorHAnsi"/>
            <w:sz w:val="13"/>
            <w:szCs w:val="13"/>
            <w:lang w:eastAsia="zh-CN"/>
          </w:rPr>
          <w:t>https://github.com/ubc-3d-vision-lab/StyleMorpheus</w:t>
        </w:r>
      </w:hyperlink>
    </w:p>
    <w:p w14:paraId="155C4734" w14:textId="344720D1" w:rsidR="004155BC" w:rsidRPr="006A7AD5" w:rsidRDefault="004155BC" w:rsidP="00DA2116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(202</w:t>
      </w:r>
      <w:r w:rsidR="006730C1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2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) </w:t>
      </w:r>
      <w:r w:rsidR="00DD7913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NEO-3DF: 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3D Face Creation and Editing</w:t>
      </w:r>
      <w:r w:rsidR="000B2ABD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0B2ABD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r w:rsid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hyperlink r:id="rId19" w:history="1">
        <w:r w:rsidR="006A7AD5" w:rsidRPr="009710EF">
          <w:rPr>
            <w:rStyle w:val="Hyperlink"/>
            <w:rFonts w:ascii="Helvetica" w:hAnsi="Helvetica" w:cstheme="majorHAnsi"/>
            <w:sz w:val="13"/>
            <w:szCs w:val="13"/>
            <w:lang w:eastAsia="zh-CN"/>
          </w:rPr>
          <w:t>https://peizhiyan.github.io/docs/neo3df</w:t>
        </w:r>
      </w:hyperlink>
    </w:p>
    <w:p w14:paraId="2417B4DE" w14:textId="77777777" w:rsidR="00FB0C22" w:rsidRPr="006A7AD5" w:rsidRDefault="00FB0C22" w:rsidP="005B264F">
      <w:pPr>
        <w:pStyle w:val="ListParagraph"/>
        <w:ind w:left="0"/>
        <w:rPr>
          <w:rFonts w:ascii="Helvetica" w:hAnsi="Helvetica" w:cstheme="majorHAnsi"/>
          <w:color w:val="2E74B5" w:themeColor="accent5" w:themeShade="BF"/>
          <w:sz w:val="13"/>
          <w:szCs w:val="13"/>
          <w:lang w:eastAsia="zh-CN"/>
        </w:rPr>
      </w:pPr>
    </w:p>
    <w:p w14:paraId="44539F06" w14:textId="25936F0B" w:rsidR="00DA2116" w:rsidRPr="003A3A4C" w:rsidRDefault="00DA2116" w:rsidP="005B264F">
      <w:pPr>
        <w:pStyle w:val="ListParagraph"/>
        <w:ind w:left="0"/>
        <w:rPr>
          <w:rFonts w:ascii="Helvetica" w:hAnsi="Helvetica" w:cstheme="majorHAnsi"/>
          <w:b/>
          <w:bCs/>
          <w:color w:val="2E74B5" w:themeColor="accent5" w:themeShade="BF"/>
          <w:sz w:val="22"/>
          <w:szCs w:val="22"/>
          <w:lang w:eastAsia="zh-CN"/>
        </w:rPr>
      </w:pPr>
      <w:r w:rsidRPr="003A3A4C">
        <w:rPr>
          <w:rFonts w:ascii="Helvetica" w:hAnsi="Helvetica" w:cstheme="majorHAnsi"/>
          <w:b/>
          <w:bCs/>
          <w:color w:val="2E74B5" w:themeColor="accent5" w:themeShade="BF"/>
          <w:sz w:val="22"/>
          <w:szCs w:val="22"/>
          <w:lang w:eastAsia="zh-CN"/>
        </w:rPr>
        <w:t>Other</w:t>
      </w:r>
      <w:r w:rsidR="00BB3A8A" w:rsidRPr="003A3A4C">
        <w:rPr>
          <w:rFonts w:ascii="Helvetica" w:hAnsi="Helvetica" w:cstheme="majorHAnsi"/>
          <w:b/>
          <w:bCs/>
          <w:color w:val="2E74B5" w:themeColor="accent5" w:themeShade="BF"/>
          <w:sz w:val="22"/>
          <w:szCs w:val="22"/>
          <w:lang w:eastAsia="zh-CN"/>
        </w:rPr>
        <w:t xml:space="preserve"> Open</w:t>
      </w:r>
      <w:r w:rsidR="00A6122F" w:rsidRPr="003A3A4C">
        <w:rPr>
          <w:rFonts w:ascii="Helvetica" w:hAnsi="Helvetica" w:cstheme="majorHAnsi"/>
          <w:b/>
          <w:bCs/>
          <w:color w:val="2E74B5" w:themeColor="accent5" w:themeShade="BF"/>
          <w:sz w:val="22"/>
          <w:szCs w:val="22"/>
          <w:lang w:eastAsia="zh-CN"/>
        </w:rPr>
        <w:t>-</w:t>
      </w:r>
      <w:r w:rsidR="00BB3A8A" w:rsidRPr="003A3A4C">
        <w:rPr>
          <w:rFonts w:ascii="Helvetica" w:hAnsi="Helvetica" w:cstheme="majorHAnsi"/>
          <w:b/>
          <w:bCs/>
          <w:color w:val="2E74B5" w:themeColor="accent5" w:themeShade="BF"/>
          <w:sz w:val="22"/>
          <w:szCs w:val="22"/>
          <w:lang w:eastAsia="zh-CN"/>
        </w:rPr>
        <w:t>Source Projects</w:t>
      </w:r>
    </w:p>
    <w:p w14:paraId="390BD6BC" w14:textId="450B2EE7" w:rsidR="00A658E8" w:rsidRPr="006A7AD5" w:rsidRDefault="00976DB5" w:rsidP="00A658E8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(2025</w:t>
      </w:r>
      <w:r w:rsidR="007912EE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-2026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) </w:t>
      </w:r>
      <w:proofErr w:type="spellStart"/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Gmesh</w:t>
      </w:r>
      <w:proofErr w:type="spellEnd"/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: Differentiable Hybrid 3D Rendering Pipeline</w:t>
      </w:r>
      <w:r w:rsid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ab/>
      </w:r>
      <w:hyperlink r:id="rId20" w:history="1">
        <w:r w:rsidR="006A7AD5" w:rsidRPr="009710EF">
          <w:rPr>
            <w:rStyle w:val="Hyperlink"/>
            <w:rFonts w:ascii="Helvetica" w:hAnsi="Helvetica" w:cstheme="majorHAnsi"/>
            <w:sz w:val="13"/>
            <w:szCs w:val="13"/>
            <w:lang w:eastAsia="zh-CN"/>
          </w:rPr>
          <w:t>https://github.com/PeizhiYan/gmesh</w:t>
        </w:r>
      </w:hyperlink>
    </w:p>
    <w:p w14:paraId="5CE1E1C7" w14:textId="47CF423D" w:rsidR="00DA2116" w:rsidRPr="00884500" w:rsidRDefault="004E64A7" w:rsidP="00884500">
      <w:pPr>
        <w:pStyle w:val="ListParagraph"/>
        <w:spacing w:after="160" w:line="300" w:lineRule="auto"/>
        <w:ind w:left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6A7AD5">
        <w:rPr>
          <w:rFonts w:ascii="Helvetica" w:hAnsi="Helvetica" w:cstheme="majorHAnsi"/>
          <w:color w:val="000000" w:themeColor="text1"/>
          <w:sz w:val="21"/>
          <w:szCs w:val="21"/>
        </w:rPr>
        <w:t>Developed</w:t>
      </w:r>
      <w:r w:rsidR="00FB0C22" w:rsidRPr="006A7AD5">
        <w:rPr>
          <w:rFonts w:ascii="Helvetica" w:hAnsi="Helvetica" w:cstheme="majorHAnsi"/>
          <w:color w:val="000000" w:themeColor="text1"/>
          <w:sz w:val="21"/>
          <w:szCs w:val="21"/>
        </w:rPr>
        <w:t xml:space="preserve"> a pipeline for differentiable hybrid rendering of scenes that </w:t>
      </w:r>
      <w:r w:rsidR="00253634" w:rsidRPr="006A7AD5">
        <w:rPr>
          <w:rFonts w:ascii="Helvetica" w:hAnsi="Helvetica" w:cstheme="majorHAnsi"/>
          <w:color w:val="000000" w:themeColor="text1"/>
          <w:sz w:val="21"/>
          <w:szCs w:val="21"/>
        </w:rPr>
        <w:t>contains both</w:t>
      </w:r>
      <w:r w:rsidR="00FB0C22" w:rsidRPr="006A7AD5">
        <w:rPr>
          <w:rFonts w:ascii="Helvetica" w:hAnsi="Helvetica" w:cstheme="majorHAnsi"/>
          <w:color w:val="000000" w:themeColor="text1"/>
          <w:sz w:val="21"/>
          <w:szCs w:val="21"/>
        </w:rPr>
        <w:t xml:space="preserve"> 3D Gaussians and </w:t>
      </w:r>
      <w:r w:rsidR="00253634" w:rsidRPr="006A7AD5">
        <w:rPr>
          <w:rFonts w:ascii="Helvetica" w:hAnsi="Helvetica" w:cstheme="majorHAnsi"/>
          <w:color w:val="000000" w:themeColor="text1"/>
          <w:sz w:val="21"/>
          <w:szCs w:val="21"/>
        </w:rPr>
        <w:t xml:space="preserve">3D </w:t>
      </w:r>
      <w:r w:rsidR="00FB0C22" w:rsidRPr="006A7AD5">
        <w:rPr>
          <w:rFonts w:ascii="Helvetica" w:hAnsi="Helvetica" w:cstheme="majorHAnsi"/>
          <w:color w:val="000000" w:themeColor="text1"/>
          <w:sz w:val="21"/>
          <w:szCs w:val="21"/>
        </w:rPr>
        <w:t xml:space="preserve">meshes. </w:t>
      </w:r>
      <w:r w:rsidR="00C103FA" w:rsidRPr="006A7AD5">
        <w:rPr>
          <w:rFonts w:ascii="Helvetica" w:hAnsi="Helvetica" w:cstheme="majorHAnsi"/>
          <w:color w:val="000000" w:themeColor="text1"/>
          <w:sz w:val="21"/>
          <w:szCs w:val="21"/>
        </w:rPr>
        <w:t>I</w:t>
      </w:r>
      <w:r w:rsidR="00FB0C22" w:rsidRPr="006A7AD5">
        <w:rPr>
          <w:rFonts w:ascii="Helvetica" w:hAnsi="Helvetica" w:cstheme="majorHAnsi"/>
          <w:color w:val="000000" w:themeColor="text1"/>
          <w:sz w:val="21"/>
          <w:szCs w:val="21"/>
        </w:rPr>
        <w:t xml:space="preserve">t supports end-to-end learning and seamless integration with </w:t>
      </w:r>
      <w:proofErr w:type="spellStart"/>
      <w:r w:rsidR="00FB0C22" w:rsidRPr="006A7AD5">
        <w:rPr>
          <w:rFonts w:ascii="Helvetica" w:hAnsi="Helvetica" w:cstheme="majorHAnsi"/>
          <w:color w:val="000000" w:themeColor="text1"/>
          <w:sz w:val="21"/>
          <w:szCs w:val="21"/>
        </w:rPr>
        <w:t>Py</w:t>
      </w:r>
      <w:r w:rsidR="00BA20FC" w:rsidRPr="006A7AD5">
        <w:rPr>
          <w:rFonts w:ascii="Helvetica" w:hAnsi="Helvetica" w:cstheme="majorHAnsi"/>
          <w:color w:val="000000" w:themeColor="text1"/>
          <w:sz w:val="21"/>
          <w:szCs w:val="21"/>
        </w:rPr>
        <w:t>t</w:t>
      </w:r>
      <w:r w:rsidR="00FB0C22" w:rsidRPr="006A7AD5">
        <w:rPr>
          <w:rFonts w:ascii="Helvetica" w:hAnsi="Helvetica" w:cstheme="majorHAnsi"/>
          <w:color w:val="000000" w:themeColor="text1"/>
          <w:sz w:val="21"/>
          <w:szCs w:val="21"/>
        </w:rPr>
        <w:t>orch</w:t>
      </w:r>
      <w:proofErr w:type="spellEnd"/>
      <w:r w:rsidR="00FB0C22" w:rsidRPr="006A7AD5">
        <w:rPr>
          <w:rFonts w:ascii="Helvetica" w:hAnsi="Helvetica" w:cstheme="majorHAnsi"/>
          <w:color w:val="000000" w:themeColor="text1"/>
          <w:sz w:val="21"/>
          <w:szCs w:val="21"/>
        </w:rPr>
        <w:t xml:space="preserve"> </w:t>
      </w:r>
      <w:r w:rsidR="00BA20FC" w:rsidRPr="006A7AD5">
        <w:rPr>
          <w:rFonts w:ascii="Helvetica" w:hAnsi="Helvetica" w:cstheme="majorHAnsi"/>
          <w:color w:val="000000" w:themeColor="text1"/>
          <w:sz w:val="21"/>
          <w:szCs w:val="21"/>
        </w:rPr>
        <w:t>pipelines</w:t>
      </w:r>
      <w:r w:rsidR="00FB0C22" w:rsidRPr="006A7AD5">
        <w:rPr>
          <w:rFonts w:ascii="Helvetica" w:hAnsi="Helvetica" w:cstheme="majorHAnsi"/>
          <w:color w:val="000000" w:themeColor="text1"/>
          <w:sz w:val="21"/>
          <w:szCs w:val="21"/>
        </w:rPr>
        <w:t>.</w:t>
      </w:r>
    </w:p>
    <w:p w14:paraId="7A985AA4" w14:textId="77777777" w:rsidR="00417284" w:rsidRPr="006A7AD5" w:rsidRDefault="00417284" w:rsidP="00417284">
      <w:pPr>
        <w:pStyle w:val="Heading1"/>
        <w:rPr>
          <w:rFonts w:ascii="Helvetica" w:hAnsi="Helvetica" w:cstheme="majorHAnsi"/>
          <w:bCs/>
          <w:sz w:val="28"/>
          <w:szCs w:val="36"/>
          <w:lang w:eastAsia="zh-CN"/>
        </w:rPr>
      </w:pPr>
      <w:r w:rsidRPr="006A7AD5">
        <w:rPr>
          <w:rFonts w:ascii="Helvetica" w:hAnsi="Helvetica" w:cstheme="majorHAnsi"/>
          <w:bCs/>
          <w:sz w:val="28"/>
          <w:szCs w:val="36"/>
        </w:rPr>
        <w:lastRenderedPageBreak/>
        <w:t>Supervised and Mentored Students</w:t>
      </w:r>
    </w:p>
    <w:p w14:paraId="41DA4FAC" w14:textId="09EFFAF2" w:rsidR="00417284" w:rsidRPr="006A7AD5" w:rsidRDefault="00417284" w:rsidP="00417284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7232F8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>Haoyu Wang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(supervised Ph.D. student at UBC Okanagan, research assistant, Sept </w:t>
      </w:r>
      <w:r w:rsidRPr="006A7AD5"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>–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Dec. 2024)</w:t>
      </w:r>
    </w:p>
    <w:p w14:paraId="6F2F4A54" w14:textId="77777777" w:rsidR="00417284" w:rsidRPr="006A7AD5" w:rsidRDefault="00417284" w:rsidP="00417284">
      <w:pPr>
        <w:pStyle w:val="ListParagraph"/>
        <w:spacing w:after="160" w:line="300" w:lineRule="auto"/>
        <w:ind w:left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7232F8">
        <w:rPr>
          <w:rFonts w:ascii="Helvetica" w:hAnsi="Helvetica" w:cstheme="majorHAnsi"/>
          <w:b/>
          <w:bCs/>
          <w:color w:val="0070C0"/>
          <w:sz w:val="21"/>
          <w:szCs w:val="21"/>
          <w:lang w:eastAsia="zh-CN"/>
        </w:rPr>
        <w:t>Projects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: 3D face and head tracking; 2D image ear landmark detection.</w:t>
      </w:r>
    </w:p>
    <w:p w14:paraId="04437859" w14:textId="77777777" w:rsidR="00417284" w:rsidRPr="006A7AD5" w:rsidRDefault="00417284" w:rsidP="00417284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proofErr w:type="spellStart"/>
      <w:r w:rsidRPr="007232F8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>Xiangrui</w:t>
      </w:r>
      <w:proofErr w:type="spellEnd"/>
      <w:r w:rsidRPr="007232F8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 xml:space="preserve"> Liu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(supervised master</w:t>
      </w:r>
      <w:r w:rsidRPr="006A7AD5"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>’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s student at UBC Okanagan, research assistant, May </w:t>
      </w:r>
      <w:r w:rsidRPr="006A7AD5">
        <w:rPr>
          <w:rFonts w:ascii="Helvetica" w:hAnsi="Helvetica" w:cs="Times New Roman"/>
          <w:color w:val="000000" w:themeColor="text1"/>
          <w:sz w:val="21"/>
          <w:szCs w:val="21"/>
          <w:lang w:eastAsia="zh-CN"/>
        </w:rPr>
        <w:t>–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Aug. 2023)</w:t>
      </w:r>
    </w:p>
    <w:p w14:paraId="2B6C9D2A" w14:textId="77777777" w:rsidR="00417284" w:rsidRPr="006A7AD5" w:rsidRDefault="00417284" w:rsidP="00417284">
      <w:pPr>
        <w:pStyle w:val="ListParagraph"/>
        <w:spacing w:after="160" w:line="300" w:lineRule="auto"/>
        <w:ind w:left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7232F8">
        <w:rPr>
          <w:rFonts w:ascii="Helvetica" w:hAnsi="Helvetica" w:cstheme="majorHAnsi"/>
          <w:b/>
          <w:bCs/>
          <w:color w:val="0070C0"/>
          <w:sz w:val="21"/>
          <w:szCs w:val="21"/>
          <w:lang w:eastAsia="zh-CN"/>
        </w:rPr>
        <w:t>Project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: 3D and 3D-aware face modeling.</w:t>
      </w:r>
    </w:p>
    <w:p w14:paraId="00D61BE5" w14:textId="2C3AC7F0" w:rsidR="00417284" w:rsidRPr="006A7AD5" w:rsidRDefault="00417284" w:rsidP="00417284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7232F8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>Md Nafis Abedin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(supervised </w:t>
      </w:r>
      <w:r w:rsidR="0075122B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undergrad 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student at University of Waterloo, co-op 2020 summer intern)</w:t>
      </w:r>
    </w:p>
    <w:p w14:paraId="30F8C62E" w14:textId="77777777" w:rsidR="00417284" w:rsidRPr="006A7AD5" w:rsidRDefault="00417284" w:rsidP="00417284">
      <w:pPr>
        <w:pStyle w:val="ListParagraph"/>
        <w:spacing w:after="160" w:line="300" w:lineRule="auto"/>
        <w:ind w:left="142"/>
        <w:jc w:val="both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7232F8">
        <w:rPr>
          <w:rFonts w:ascii="Helvetica" w:hAnsi="Helvetica" w:cstheme="majorHAnsi"/>
          <w:b/>
          <w:bCs/>
          <w:color w:val="0070C0"/>
          <w:sz w:val="21"/>
          <w:szCs w:val="21"/>
          <w:lang w:eastAsia="zh-CN"/>
        </w:rPr>
        <w:t>Project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>: Developing an interactive web user interface for the satellite image lichen mapping project.</w:t>
      </w:r>
    </w:p>
    <w:p w14:paraId="52D7B012" w14:textId="1ECFBCD5" w:rsidR="00417284" w:rsidRPr="006A7AD5" w:rsidRDefault="00417284" w:rsidP="00417284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7232F8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>Keizo Kato</w:t>
      </w:r>
      <w:r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(mentored student at UBC Okanagan, 2023) on his undergraduate thesis.</w:t>
      </w:r>
    </w:p>
    <w:p w14:paraId="378A9452" w14:textId="0E8EFEC0" w:rsidR="00417284" w:rsidRPr="006A7AD5" w:rsidRDefault="00E26C5F" w:rsidP="00417284">
      <w:pPr>
        <w:pStyle w:val="ListParagraph"/>
        <w:numPr>
          <w:ilvl w:val="0"/>
          <w:numId w:val="2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</w:pPr>
      <w:r w:rsidRPr="007232F8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 xml:space="preserve">Marshall </w:t>
      </w:r>
      <w:r w:rsidR="00417284" w:rsidRPr="007232F8">
        <w:rPr>
          <w:rFonts w:ascii="Helvetica" w:hAnsi="Helvetica" w:cstheme="majorHAnsi"/>
          <w:b/>
          <w:bCs/>
          <w:color w:val="000000" w:themeColor="text1"/>
          <w:sz w:val="21"/>
          <w:szCs w:val="21"/>
          <w:lang w:eastAsia="zh-CN"/>
        </w:rPr>
        <w:t>Wenqi Guo</w:t>
      </w:r>
      <w:r w:rsidR="00417284" w:rsidRPr="006A7AD5">
        <w:rPr>
          <w:rFonts w:ascii="Helvetica" w:hAnsi="Helvetica" w:cstheme="majorHAnsi"/>
          <w:color w:val="000000" w:themeColor="text1"/>
          <w:sz w:val="21"/>
          <w:szCs w:val="21"/>
          <w:lang w:eastAsia="zh-CN"/>
        </w:rPr>
        <w:t xml:space="preserve"> (mentored student at UBC Okanagan, 2023) on his undergraduate thesis.</w:t>
      </w:r>
    </w:p>
    <w:p w14:paraId="14E74879" w14:textId="66EFFC1D" w:rsidR="009651F2" w:rsidRPr="00B85B28" w:rsidRDefault="00DB4467" w:rsidP="00BF6D13">
      <w:pPr>
        <w:pStyle w:val="Heading1"/>
        <w:rPr>
          <w:rFonts w:ascii="Helvetica" w:hAnsi="Helvetica" w:cstheme="majorHAnsi"/>
          <w:bCs/>
          <w:color w:val="000000" w:themeColor="text1"/>
          <w:sz w:val="22"/>
          <w:szCs w:val="22"/>
          <w:lang w:eastAsia="zh-CN"/>
        </w:rPr>
      </w:pPr>
      <w:r w:rsidRPr="00B85B28">
        <w:rPr>
          <w:rFonts w:ascii="Helvetica" w:hAnsi="Helvetica" w:cstheme="majorHAnsi"/>
          <w:bCs/>
          <w:sz w:val="28"/>
          <w:szCs w:val="36"/>
        </w:rPr>
        <w:t xml:space="preserve">Technical </w:t>
      </w:r>
      <w:r w:rsidR="00DA2116" w:rsidRPr="00B85B28">
        <w:rPr>
          <w:rFonts w:ascii="Helvetica" w:hAnsi="Helvetica" w:cstheme="majorHAnsi"/>
          <w:bCs/>
          <w:sz w:val="28"/>
          <w:szCs w:val="36"/>
        </w:rPr>
        <w:t>Skill</w:t>
      </w:r>
      <w:r w:rsidR="00340C90" w:rsidRPr="00B85B28">
        <w:rPr>
          <w:rFonts w:ascii="Helvetica" w:hAnsi="Helvetica" w:cstheme="majorHAnsi"/>
          <w:bCs/>
          <w:sz w:val="28"/>
          <w:szCs w:val="36"/>
        </w:rPr>
        <w:t>s</w:t>
      </w:r>
    </w:p>
    <w:p w14:paraId="5EB0AD99" w14:textId="751A8182" w:rsidR="00DA2116" w:rsidRPr="00AF7518" w:rsidRDefault="00DA2116" w:rsidP="00DA2116">
      <w:pPr>
        <w:pStyle w:val="ListParagraph"/>
        <w:numPr>
          <w:ilvl w:val="0"/>
          <w:numId w:val="4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</w:pPr>
      <w:r w:rsidRPr="00A6573D">
        <w:rPr>
          <w:rFonts w:ascii="Helvetica" w:hAnsi="Helvetica" w:cstheme="majorHAnsi"/>
          <w:b/>
          <w:bCs/>
          <w:color w:val="000000" w:themeColor="text1"/>
          <w:sz w:val="22"/>
          <w:szCs w:val="22"/>
          <w:lang w:eastAsia="zh-CN"/>
        </w:rPr>
        <w:t xml:space="preserve">Programming </w:t>
      </w:r>
      <w:r w:rsidR="00A45E06" w:rsidRPr="00A6573D">
        <w:rPr>
          <w:rFonts w:ascii="Helvetica" w:hAnsi="Helvetica" w:cstheme="majorHAnsi"/>
          <w:b/>
          <w:bCs/>
          <w:color w:val="000000" w:themeColor="text1"/>
          <w:sz w:val="22"/>
          <w:szCs w:val="22"/>
          <w:lang w:eastAsia="zh-CN"/>
        </w:rPr>
        <w:t>L</w:t>
      </w:r>
      <w:r w:rsidRPr="00A6573D">
        <w:rPr>
          <w:rFonts w:ascii="Helvetica" w:hAnsi="Helvetica" w:cstheme="majorHAnsi"/>
          <w:b/>
          <w:bCs/>
          <w:color w:val="000000" w:themeColor="text1"/>
          <w:sz w:val="22"/>
          <w:szCs w:val="22"/>
          <w:lang w:eastAsia="zh-CN"/>
        </w:rPr>
        <w:t>anguages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: Python, Java, C++, C</w:t>
      </w:r>
      <w:r w:rsidR="00F51349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,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 JavaScript</w:t>
      </w:r>
    </w:p>
    <w:p w14:paraId="3B00BF5E" w14:textId="385BD57C" w:rsidR="00DA2116" w:rsidRPr="00AF7518" w:rsidRDefault="00A45E06" w:rsidP="00DA2116">
      <w:pPr>
        <w:pStyle w:val="ListParagraph"/>
        <w:numPr>
          <w:ilvl w:val="0"/>
          <w:numId w:val="4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</w:pPr>
      <w:r w:rsidRPr="00A6573D">
        <w:rPr>
          <w:rFonts w:ascii="Helvetica" w:hAnsi="Helvetica" w:cstheme="majorHAnsi"/>
          <w:b/>
          <w:bCs/>
          <w:color w:val="000000" w:themeColor="text1"/>
          <w:sz w:val="22"/>
          <w:szCs w:val="22"/>
          <w:lang w:eastAsia="zh-CN"/>
        </w:rPr>
        <w:t>Open-Source</w:t>
      </w:r>
      <w:r w:rsidR="00DA2116" w:rsidRPr="00A6573D">
        <w:rPr>
          <w:rFonts w:ascii="Helvetica" w:hAnsi="Helvetica" w:cstheme="majorHAnsi"/>
          <w:b/>
          <w:bCs/>
          <w:color w:val="000000" w:themeColor="text1"/>
          <w:sz w:val="22"/>
          <w:szCs w:val="22"/>
          <w:lang w:eastAsia="zh-CN"/>
        </w:rPr>
        <w:t xml:space="preserve"> </w:t>
      </w:r>
      <w:r w:rsidRPr="00A6573D">
        <w:rPr>
          <w:rFonts w:ascii="Helvetica" w:hAnsi="Helvetica" w:cstheme="majorHAnsi"/>
          <w:b/>
          <w:bCs/>
          <w:color w:val="000000" w:themeColor="text1"/>
          <w:sz w:val="22"/>
          <w:szCs w:val="22"/>
          <w:lang w:eastAsia="zh-CN"/>
        </w:rPr>
        <w:t>L</w:t>
      </w:r>
      <w:r w:rsidR="00DA2116" w:rsidRPr="00A6573D">
        <w:rPr>
          <w:rFonts w:ascii="Helvetica" w:hAnsi="Helvetica" w:cstheme="majorHAnsi"/>
          <w:b/>
          <w:bCs/>
          <w:color w:val="000000" w:themeColor="text1"/>
          <w:sz w:val="22"/>
          <w:szCs w:val="22"/>
          <w:lang w:eastAsia="zh-CN"/>
        </w:rPr>
        <w:t>ibraries</w:t>
      </w:r>
      <w:r w:rsidR="00DA2116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:</w:t>
      </w:r>
      <w:r w:rsidR="000E766C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 </w:t>
      </w:r>
      <w:r w:rsidR="00AA19F8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PyTorch, </w:t>
      </w:r>
      <w:proofErr w:type="spellStart"/>
      <w:r w:rsidR="00DA2116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Tensorflow</w:t>
      </w:r>
      <w:proofErr w:type="spellEnd"/>
      <w:r w:rsidR="00577952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,</w:t>
      </w:r>
      <w:r w:rsidR="00DA2116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 Keras,</w:t>
      </w:r>
      <w:r w:rsidR="00E3784F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 Open3D,</w:t>
      </w:r>
      <w:r w:rsidR="000E766C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 OpenCV,</w:t>
      </w:r>
      <w:r w:rsidR="00DA2116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 Gurobi, Paper.js</w:t>
      </w:r>
      <w:r w:rsidR="00121B4F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, React</w:t>
      </w:r>
    </w:p>
    <w:p w14:paraId="40C7A4B9" w14:textId="53978228" w:rsidR="004442BC" w:rsidRDefault="004442BC" w:rsidP="00DA2116">
      <w:pPr>
        <w:pStyle w:val="ListParagraph"/>
        <w:numPr>
          <w:ilvl w:val="0"/>
          <w:numId w:val="4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</w:pPr>
      <w:r w:rsidRPr="00A6573D">
        <w:rPr>
          <w:rFonts w:ascii="Helvetica" w:hAnsi="Helvetica" w:cstheme="majorHAnsi"/>
          <w:b/>
          <w:bCs/>
          <w:color w:val="000000" w:themeColor="text1"/>
          <w:sz w:val="22"/>
          <w:szCs w:val="22"/>
          <w:lang w:eastAsia="zh-CN"/>
        </w:rPr>
        <w:t>Computer Networking: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 VPN, SSH, SAMBA, FTP, Router Settings (DHCP, NAT)</w:t>
      </w:r>
    </w:p>
    <w:p w14:paraId="7F8BEB17" w14:textId="64754B8F" w:rsidR="005E4847" w:rsidRPr="00AF7518" w:rsidRDefault="005E4847" w:rsidP="00DA2116">
      <w:pPr>
        <w:pStyle w:val="ListParagraph"/>
        <w:numPr>
          <w:ilvl w:val="0"/>
          <w:numId w:val="4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</w:pPr>
      <w:r>
        <w:rPr>
          <w:rFonts w:ascii="Helvetica" w:hAnsi="Helvetica" w:cstheme="majorHAnsi"/>
          <w:b/>
          <w:bCs/>
          <w:color w:val="000000" w:themeColor="text1"/>
          <w:sz w:val="22"/>
          <w:szCs w:val="22"/>
          <w:lang w:eastAsia="zh-CN"/>
        </w:rPr>
        <w:t>Cloud:</w:t>
      </w:r>
      <w:r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 AWS (EC2, S3, ECR/ECS, </w:t>
      </w:r>
      <w:r w:rsidR="00E469F3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EKS, </w:t>
      </w:r>
      <w:r w:rsidR="004B06F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RDS, </w:t>
      </w:r>
      <w:r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SageMaker, </w:t>
      </w:r>
      <w:r w:rsidR="00817385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Lambda</w:t>
      </w:r>
      <w:r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)</w:t>
      </w:r>
    </w:p>
    <w:p w14:paraId="26BA4B7F" w14:textId="63D4DA5B" w:rsidR="00DA2116" w:rsidRPr="00AF7518" w:rsidRDefault="00DA2116" w:rsidP="00DA2116">
      <w:pPr>
        <w:pStyle w:val="ListParagraph"/>
        <w:numPr>
          <w:ilvl w:val="0"/>
          <w:numId w:val="4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</w:pPr>
      <w:r w:rsidRPr="00A6573D">
        <w:rPr>
          <w:rFonts w:ascii="Helvetica" w:hAnsi="Helvetica" w:cstheme="majorHAnsi"/>
          <w:b/>
          <w:bCs/>
          <w:color w:val="000000" w:themeColor="text1"/>
          <w:sz w:val="22"/>
          <w:szCs w:val="22"/>
          <w:lang w:eastAsia="zh-CN"/>
        </w:rPr>
        <w:t>Others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: La</w:t>
      </w:r>
      <w:r w:rsidR="006A387E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T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e</w:t>
      </w:r>
      <w:r w:rsidR="006A387E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X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, Linux</w:t>
      </w:r>
      <w:r w:rsidR="00DE4CF2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, </w:t>
      </w:r>
      <w:r w:rsidR="000D47EF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SLURM</w:t>
      </w:r>
      <w:r w:rsidR="00916EF8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 (HPC)</w:t>
      </w:r>
      <w:r w:rsidR="00725F8F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, Photo</w:t>
      </w:r>
      <w:r w:rsidR="0003557E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s</w:t>
      </w:r>
      <w:r w:rsidR="00725F8F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hop</w:t>
      </w:r>
      <w:r w:rsidR="00E311EC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, Blender</w:t>
      </w:r>
    </w:p>
    <w:p w14:paraId="7C2E55ED" w14:textId="2C32F419" w:rsidR="00545AFB" w:rsidRPr="00B85B28" w:rsidRDefault="005614E6" w:rsidP="00545AFB">
      <w:pPr>
        <w:pStyle w:val="Heading1"/>
        <w:rPr>
          <w:rFonts w:ascii="Helvetica" w:hAnsi="Helvetica" w:cstheme="majorHAnsi"/>
          <w:bCs/>
          <w:sz w:val="28"/>
          <w:szCs w:val="36"/>
        </w:rPr>
      </w:pPr>
      <w:r w:rsidRPr="00B85B28">
        <w:rPr>
          <w:rFonts w:ascii="Helvetica" w:hAnsi="Helvetica" w:cstheme="majorHAnsi"/>
          <w:bCs/>
          <w:sz w:val="28"/>
          <w:szCs w:val="36"/>
        </w:rPr>
        <w:t xml:space="preserve">Other </w:t>
      </w:r>
      <w:r w:rsidR="00545AFB" w:rsidRPr="00B85B28">
        <w:rPr>
          <w:rFonts w:ascii="Helvetica" w:hAnsi="Helvetica" w:cstheme="majorHAnsi"/>
          <w:bCs/>
          <w:sz w:val="28"/>
          <w:szCs w:val="36"/>
        </w:rPr>
        <w:t>OPEN-SOURCE Contributions</w:t>
      </w:r>
    </w:p>
    <w:p w14:paraId="4C722B16" w14:textId="7DFD1274" w:rsidR="00545AFB" w:rsidRPr="00AF7518" w:rsidRDefault="00545AFB" w:rsidP="00545AFB">
      <w:pPr>
        <w:pStyle w:val="ListParagraph"/>
        <w:numPr>
          <w:ilvl w:val="0"/>
          <w:numId w:val="4"/>
        </w:numPr>
        <w:spacing w:after="160" w:line="300" w:lineRule="auto"/>
        <w:ind w:left="142" w:hanging="142"/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</w:pP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Simple-KNN</w:t>
      </w:r>
      <w:r w:rsidR="008D0CBF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 (used by 3DGS)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: Solved a CUDA device-related issue</w:t>
      </w:r>
      <w:r w:rsidR="004D0182"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 xml:space="preserve"> (PR accepted)</w:t>
      </w:r>
      <w:r w:rsidRPr="00AF7518">
        <w:rPr>
          <w:rFonts w:ascii="Helvetica" w:hAnsi="Helvetica" w:cstheme="majorHAnsi"/>
          <w:color w:val="000000" w:themeColor="text1"/>
          <w:sz w:val="22"/>
          <w:szCs w:val="22"/>
          <w:lang w:eastAsia="zh-CN"/>
        </w:rPr>
        <w:t>.</w:t>
      </w:r>
    </w:p>
    <w:p w14:paraId="5C5F45C4" w14:textId="42920A61" w:rsidR="00545AFB" w:rsidRPr="001C1E4D" w:rsidRDefault="00545AFB" w:rsidP="00545AFB">
      <w:pPr>
        <w:pStyle w:val="ListParagraph"/>
        <w:spacing w:after="160" w:line="300" w:lineRule="auto"/>
        <w:ind w:left="142"/>
        <w:rPr>
          <w:rFonts w:ascii="Helvetica" w:hAnsi="Helvetica" w:cstheme="majorHAnsi"/>
          <w:color w:val="000000" w:themeColor="text1"/>
          <w:sz w:val="18"/>
          <w:szCs w:val="18"/>
          <w:lang w:eastAsia="zh-CN"/>
        </w:rPr>
      </w:pPr>
      <w:hyperlink r:id="rId21" w:history="1">
        <w:r w:rsidRPr="001C1E4D">
          <w:rPr>
            <w:rStyle w:val="Hyperlink"/>
            <w:rFonts w:ascii="Helvetica" w:hAnsi="Helvetica" w:cstheme="majorHAnsi"/>
            <w:sz w:val="18"/>
            <w:szCs w:val="18"/>
            <w:lang w:eastAsia="zh-CN"/>
          </w:rPr>
          <w:t>https://github.com/camenduru/simple-knn</w:t>
        </w:r>
      </w:hyperlink>
      <w:r w:rsidRPr="001C1E4D">
        <w:rPr>
          <w:rFonts w:ascii="Helvetica" w:hAnsi="Helvetica" w:cstheme="majorHAnsi"/>
          <w:color w:val="000000" w:themeColor="text1"/>
          <w:sz w:val="18"/>
          <w:szCs w:val="18"/>
          <w:lang w:eastAsia="zh-CN"/>
        </w:rPr>
        <w:t xml:space="preserve"> </w:t>
      </w:r>
    </w:p>
    <w:p w14:paraId="5C96B1EC" w14:textId="0397C8DA" w:rsidR="00FF22ED" w:rsidRPr="00AF7518" w:rsidRDefault="00FF22ED" w:rsidP="000334DB">
      <w:pPr>
        <w:spacing w:after="160" w:line="300" w:lineRule="auto"/>
        <w:ind w:right="90"/>
        <w:jc w:val="right"/>
        <w:rPr>
          <w:rFonts w:ascii="Helvetica" w:hAnsi="Helvetica" w:cstheme="majorHAnsi"/>
          <w:sz w:val="18"/>
          <w:szCs w:val="15"/>
        </w:rPr>
      </w:pPr>
    </w:p>
    <w:p w14:paraId="54AC219F" w14:textId="77777777" w:rsidR="00AA28CD" w:rsidRPr="00AF7518" w:rsidRDefault="00AA28CD" w:rsidP="000334DB">
      <w:pPr>
        <w:spacing w:after="160" w:line="300" w:lineRule="auto"/>
        <w:ind w:right="90"/>
        <w:jc w:val="right"/>
        <w:rPr>
          <w:rFonts w:ascii="Helvetica" w:hAnsi="Helvetica" w:cstheme="majorHAnsi"/>
          <w:sz w:val="18"/>
          <w:szCs w:val="15"/>
        </w:rPr>
      </w:pPr>
    </w:p>
    <w:p w14:paraId="7101095E" w14:textId="77777777" w:rsidR="00E50E85" w:rsidRPr="00AF7518" w:rsidRDefault="00E50E85" w:rsidP="00FF22ED">
      <w:pPr>
        <w:spacing w:after="160" w:line="300" w:lineRule="auto"/>
        <w:jc w:val="right"/>
        <w:rPr>
          <w:rFonts w:ascii="Helvetica" w:hAnsi="Helvetica" w:cstheme="majorHAnsi"/>
          <w:sz w:val="18"/>
          <w:szCs w:val="15"/>
        </w:rPr>
      </w:pPr>
    </w:p>
    <w:p w14:paraId="2A5818D4" w14:textId="28EF85A9" w:rsidR="00FF22ED" w:rsidRPr="00AF7518" w:rsidRDefault="00FF22ED" w:rsidP="00FF22ED">
      <w:pPr>
        <w:spacing w:after="160" w:line="300" w:lineRule="auto"/>
        <w:jc w:val="right"/>
        <w:rPr>
          <w:rFonts w:ascii="Helvetica" w:hAnsi="Helvetica" w:cstheme="majorHAnsi"/>
          <w:color w:val="2F5496" w:themeColor="accent1" w:themeShade="BF"/>
          <w:sz w:val="18"/>
          <w:szCs w:val="15"/>
        </w:rPr>
      </w:pPr>
      <w:r w:rsidRPr="00AF7518">
        <w:rPr>
          <w:rFonts w:ascii="Helvetica" w:hAnsi="Helvetica" w:cstheme="majorHAnsi"/>
          <w:color w:val="2F5496" w:themeColor="accent1" w:themeShade="BF"/>
          <w:sz w:val="18"/>
          <w:szCs w:val="15"/>
        </w:rPr>
        <w:t>Updated on</w:t>
      </w:r>
      <w:r w:rsidR="00F213B2" w:rsidRPr="00AF7518">
        <w:rPr>
          <w:rFonts w:ascii="Helvetica" w:hAnsi="Helvetica" w:cstheme="majorHAnsi"/>
          <w:color w:val="2F5496" w:themeColor="accent1" w:themeShade="BF"/>
          <w:sz w:val="18"/>
          <w:szCs w:val="15"/>
        </w:rPr>
        <w:t xml:space="preserve"> </w:t>
      </w:r>
      <w:r w:rsidR="00F23A81">
        <w:rPr>
          <w:rFonts w:ascii="Helvetica" w:hAnsi="Helvetica" w:cstheme="majorHAnsi"/>
          <w:color w:val="2F5496" w:themeColor="accent1" w:themeShade="BF"/>
          <w:sz w:val="18"/>
          <w:szCs w:val="15"/>
        </w:rPr>
        <w:t>Nov</w:t>
      </w:r>
      <w:r w:rsidR="00824662">
        <w:rPr>
          <w:rFonts w:ascii="Helvetica" w:hAnsi="Helvetica" w:cstheme="majorHAnsi"/>
          <w:color w:val="2F5496" w:themeColor="accent1" w:themeShade="BF"/>
          <w:sz w:val="18"/>
          <w:szCs w:val="15"/>
        </w:rPr>
        <w:t>.</w:t>
      </w:r>
      <w:r w:rsidR="000F533D" w:rsidRPr="00AF7518">
        <w:rPr>
          <w:rFonts w:ascii="Helvetica" w:hAnsi="Helvetica" w:cstheme="majorHAnsi"/>
          <w:color w:val="2F5496" w:themeColor="accent1" w:themeShade="BF"/>
          <w:sz w:val="18"/>
          <w:szCs w:val="15"/>
        </w:rPr>
        <w:t xml:space="preserve"> </w:t>
      </w:r>
      <w:r w:rsidR="00F23A81">
        <w:rPr>
          <w:rFonts w:ascii="Helvetica" w:hAnsi="Helvetica" w:cstheme="majorHAnsi"/>
          <w:color w:val="2F5496" w:themeColor="accent1" w:themeShade="BF"/>
          <w:sz w:val="18"/>
          <w:szCs w:val="15"/>
        </w:rPr>
        <w:t>02</w:t>
      </w:r>
      <w:r w:rsidRPr="00AF7518">
        <w:rPr>
          <w:rFonts w:ascii="Helvetica" w:hAnsi="Helvetica" w:cstheme="majorHAnsi"/>
          <w:color w:val="2F5496" w:themeColor="accent1" w:themeShade="BF"/>
          <w:sz w:val="18"/>
          <w:szCs w:val="15"/>
        </w:rPr>
        <w:t>, 202</w:t>
      </w:r>
      <w:r w:rsidR="00115834">
        <w:rPr>
          <w:rFonts w:ascii="Helvetica" w:hAnsi="Helvetica" w:cstheme="majorHAnsi"/>
          <w:color w:val="2F5496" w:themeColor="accent1" w:themeShade="BF"/>
          <w:sz w:val="18"/>
          <w:szCs w:val="15"/>
        </w:rPr>
        <w:t>6</w:t>
      </w:r>
    </w:p>
    <w:sectPr w:rsidR="00FF22ED" w:rsidRPr="00AF7518" w:rsidSect="00D27177">
      <w:footerReference w:type="default" r:id="rId22"/>
      <w:pgSz w:w="11900" w:h="16840"/>
      <w:pgMar w:top="1170" w:right="1080" w:bottom="720" w:left="1080" w:header="708" w:footer="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4697B9" w14:textId="77777777" w:rsidR="005F3816" w:rsidRDefault="005F3816" w:rsidP="00C458D4">
      <w:r>
        <w:separator/>
      </w:r>
    </w:p>
  </w:endnote>
  <w:endnote w:type="continuationSeparator" w:id="0">
    <w:p w14:paraId="4FC7DC91" w14:textId="77777777" w:rsidR="005F3816" w:rsidRDefault="005F3816" w:rsidP="00C45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658806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F7722C" w14:textId="21043655" w:rsidR="00C458D4" w:rsidRDefault="00C458D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C5FC8E" w14:textId="77777777" w:rsidR="00C458D4" w:rsidRDefault="00C458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C8A3DC" w14:textId="77777777" w:rsidR="005F3816" w:rsidRDefault="005F3816" w:rsidP="00C458D4">
      <w:r>
        <w:separator/>
      </w:r>
    </w:p>
  </w:footnote>
  <w:footnote w:type="continuationSeparator" w:id="0">
    <w:p w14:paraId="7129CD35" w14:textId="77777777" w:rsidR="005F3816" w:rsidRDefault="005F3816" w:rsidP="00C458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15FC3"/>
    <w:multiLevelType w:val="hybridMultilevel"/>
    <w:tmpl w:val="BC82600E"/>
    <w:lvl w:ilvl="0" w:tplc="5D6C6B5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i w:val="0"/>
        <w:iCs w:val="0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A9D6C81"/>
    <w:multiLevelType w:val="hybridMultilevel"/>
    <w:tmpl w:val="3612A0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56256"/>
    <w:multiLevelType w:val="hybridMultilevel"/>
    <w:tmpl w:val="61E884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66B88"/>
    <w:multiLevelType w:val="hybridMultilevel"/>
    <w:tmpl w:val="80C445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13B48"/>
    <w:multiLevelType w:val="hybridMultilevel"/>
    <w:tmpl w:val="076E8B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404560"/>
    <w:multiLevelType w:val="hybridMultilevel"/>
    <w:tmpl w:val="7C1C9A9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FB11E02"/>
    <w:multiLevelType w:val="hybridMultilevel"/>
    <w:tmpl w:val="E58EFF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F0E50"/>
    <w:multiLevelType w:val="hybridMultilevel"/>
    <w:tmpl w:val="D084D9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DA6785"/>
    <w:multiLevelType w:val="hybridMultilevel"/>
    <w:tmpl w:val="5F78D5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790707">
    <w:abstractNumId w:val="6"/>
  </w:num>
  <w:num w:numId="2" w16cid:durableId="2051221342">
    <w:abstractNumId w:val="8"/>
  </w:num>
  <w:num w:numId="3" w16cid:durableId="1954240262">
    <w:abstractNumId w:val="0"/>
  </w:num>
  <w:num w:numId="4" w16cid:durableId="2034527131">
    <w:abstractNumId w:val="2"/>
  </w:num>
  <w:num w:numId="5" w16cid:durableId="399670263">
    <w:abstractNumId w:val="4"/>
  </w:num>
  <w:num w:numId="6" w16cid:durableId="1184634426">
    <w:abstractNumId w:val="5"/>
  </w:num>
  <w:num w:numId="7" w16cid:durableId="1359352054">
    <w:abstractNumId w:val="7"/>
  </w:num>
  <w:num w:numId="8" w16cid:durableId="1343052713">
    <w:abstractNumId w:val="1"/>
  </w:num>
  <w:num w:numId="9" w16cid:durableId="209967293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jAyNTA0Nza2MDcwNjZV0lEKTi0uzszPAykwMaoFAKnyYW8tAAAA"/>
  </w:docVars>
  <w:rsids>
    <w:rsidRoot w:val="00DA2116"/>
    <w:rsid w:val="00000156"/>
    <w:rsid w:val="0000209E"/>
    <w:rsid w:val="00002D80"/>
    <w:rsid w:val="00004E1D"/>
    <w:rsid w:val="00005355"/>
    <w:rsid w:val="00010C48"/>
    <w:rsid w:val="000148EA"/>
    <w:rsid w:val="00014994"/>
    <w:rsid w:val="00022907"/>
    <w:rsid w:val="0002389B"/>
    <w:rsid w:val="00024373"/>
    <w:rsid w:val="00025725"/>
    <w:rsid w:val="000274AD"/>
    <w:rsid w:val="00027552"/>
    <w:rsid w:val="00030F45"/>
    <w:rsid w:val="000334DB"/>
    <w:rsid w:val="00033EB4"/>
    <w:rsid w:val="00033F19"/>
    <w:rsid w:val="0003557E"/>
    <w:rsid w:val="00035C08"/>
    <w:rsid w:val="000379D0"/>
    <w:rsid w:val="00043121"/>
    <w:rsid w:val="00044624"/>
    <w:rsid w:val="00044E78"/>
    <w:rsid w:val="00051837"/>
    <w:rsid w:val="00052640"/>
    <w:rsid w:val="00052A73"/>
    <w:rsid w:val="00052EEE"/>
    <w:rsid w:val="00053389"/>
    <w:rsid w:val="000560DF"/>
    <w:rsid w:val="0006107D"/>
    <w:rsid w:val="00061348"/>
    <w:rsid w:val="000635C9"/>
    <w:rsid w:val="000650AB"/>
    <w:rsid w:val="00065C76"/>
    <w:rsid w:val="00066474"/>
    <w:rsid w:val="00066A72"/>
    <w:rsid w:val="00067298"/>
    <w:rsid w:val="00067B7D"/>
    <w:rsid w:val="00067BAE"/>
    <w:rsid w:val="000702CC"/>
    <w:rsid w:val="00075EDC"/>
    <w:rsid w:val="00080843"/>
    <w:rsid w:val="00086AEA"/>
    <w:rsid w:val="000872AC"/>
    <w:rsid w:val="00091F98"/>
    <w:rsid w:val="00095914"/>
    <w:rsid w:val="00097454"/>
    <w:rsid w:val="000A2200"/>
    <w:rsid w:val="000A50F2"/>
    <w:rsid w:val="000A51EE"/>
    <w:rsid w:val="000A7099"/>
    <w:rsid w:val="000A70DA"/>
    <w:rsid w:val="000A7205"/>
    <w:rsid w:val="000B030B"/>
    <w:rsid w:val="000B2ABD"/>
    <w:rsid w:val="000B2D6E"/>
    <w:rsid w:val="000B33E0"/>
    <w:rsid w:val="000B3F30"/>
    <w:rsid w:val="000B6879"/>
    <w:rsid w:val="000C12ED"/>
    <w:rsid w:val="000C47FD"/>
    <w:rsid w:val="000C63FC"/>
    <w:rsid w:val="000D08CF"/>
    <w:rsid w:val="000D47EF"/>
    <w:rsid w:val="000D5632"/>
    <w:rsid w:val="000D5859"/>
    <w:rsid w:val="000E0BCD"/>
    <w:rsid w:val="000E2C66"/>
    <w:rsid w:val="000E2CB9"/>
    <w:rsid w:val="000E766C"/>
    <w:rsid w:val="000E767C"/>
    <w:rsid w:val="000E7F8C"/>
    <w:rsid w:val="000F533D"/>
    <w:rsid w:val="00100445"/>
    <w:rsid w:val="00104F36"/>
    <w:rsid w:val="00105A4C"/>
    <w:rsid w:val="00105D60"/>
    <w:rsid w:val="00115834"/>
    <w:rsid w:val="00116773"/>
    <w:rsid w:val="00120392"/>
    <w:rsid w:val="00120D32"/>
    <w:rsid w:val="00121B4F"/>
    <w:rsid w:val="001229E5"/>
    <w:rsid w:val="00123A84"/>
    <w:rsid w:val="001240EB"/>
    <w:rsid w:val="00124394"/>
    <w:rsid w:val="001257AA"/>
    <w:rsid w:val="001317EA"/>
    <w:rsid w:val="00132B0B"/>
    <w:rsid w:val="00133BC0"/>
    <w:rsid w:val="0013414E"/>
    <w:rsid w:val="001417F6"/>
    <w:rsid w:val="0014453C"/>
    <w:rsid w:val="0014613F"/>
    <w:rsid w:val="00146EE3"/>
    <w:rsid w:val="001551DD"/>
    <w:rsid w:val="001566CA"/>
    <w:rsid w:val="00161D3F"/>
    <w:rsid w:val="00166509"/>
    <w:rsid w:val="001679B9"/>
    <w:rsid w:val="0017284A"/>
    <w:rsid w:val="00173A6F"/>
    <w:rsid w:val="00180029"/>
    <w:rsid w:val="00180550"/>
    <w:rsid w:val="00186A3A"/>
    <w:rsid w:val="00187DAE"/>
    <w:rsid w:val="00190245"/>
    <w:rsid w:val="00195DB3"/>
    <w:rsid w:val="00196364"/>
    <w:rsid w:val="00197D7F"/>
    <w:rsid w:val="001A20BD"/>
    <w:rsid w:val="001A3C02"/>
    <w:rsid w:val="001A566C"/>
    <w:rsid w:val="001A70E4"/>
    <w:rsid w:val="001A78AF"/>
    <w:rsid w:val="001A7AB3"/>
    <w:rsid w:val="001B0BA4"/>
    <w:rsid w:val="001B127A"/>
    <w:rsid w:val="001B2798"/>
    <w:rsid w:val="001B54DF"/>
    <w:rsid w:val="001B7040"/>
    <w:rsid w:val="001B7AEE"/>
    <w:rsid w:val="001C1E4D"/>
    <w:rsid w:val="001C2202"/>
    <w:rsid w:val="001C241D"/>
    <w:rsid w:val="001C286D"/>
    <w:rsid w:val="001C46BF"/>
    <w:rsid w:val="001C60CB"/>
    <w:rsid w:val="001C6136"/>
    <w:rsid w:val="001C615D"/>
    <w:rsid w:val="001D0CA4"/>
    <w:rsid w:val="001D6A1E"/>
    <w:rsid w:val="001D70CD"/>
    <w:rsid w:val="001D73B8"/>
    <w:rsid w:val="001E163C"/>
    <w:rsid w:val="001F1FFF"/>
    <w:rsid w:val="001F5267"/>
    <w:rsid w:val="001F5A4D"/>
    <w:rsid w:val="00200DC5"/>
    <w:rsid w:val="00201470"/>
    <w:rsid w:val="002042BB"/>
    <w:rsid w:val="002042D6"/>
    <w:rsid w:val="00204D66"/>
    <w:rsid w:val="00205288"/>
    <w:rsid w:val="00211863"/>
    <w:rsid w:val="00212120"/>
    <w:rsid w:val="00217AC7"/>
    <w:rsid w:val="00220E3F"/>
    <w:rsid w:val="0022511F"/>
    <w:rsid w:val="00226713"/>
    <w:rsid w:val="0023080F"/>
    <w:rsid w:val="002327A0"/>
    <w:rsid w:val="00233AED"/>
    <w:rsid w:val="00240434"/>
    <w:rsid w:val="00240FA3"/>
    <w:rsid w:val="00241B55"/>
    <w:rsid w:val="00241DA3"/>
    <w:rsid w:val="00245982"/>
    <w:rsid w:val="00252D0D"/>
    <w:rsid w:val="00253634"/>
    <w:rsid w:val="0025559F"/>
    <w:rsid w:val="00260B4B"/>
    <w:rsid w:val="00261885"/>
    <w:rsid w:val="00263A79"/>
    <w:rsid w:val="0026599F"/>
    <w:rsid w:val="00273322"/>
    <w:rsid w:val="0027593E"/>
    <w:rsid w:val="00275C32"/>
    <w:rsid w:val="0027653C"/>
    <w:rsid w:val="0027679F"/>
    <w:rsid w:val="00281B8C"/>
    <w:rsid w:val="00282396"/>
    <w:rsid w:val="00283E6C"/>
    <w:rsid w:val="002848C6"/>
    <w:rsid w:val="0028511E"/>
    <w:rsid w:val="00290EC7"/>
    <w:rsid w:val="0029156A"/>
    <w:rsid w:val="0029538B"/>
    <w:rsid w:val="00295569"/>
    <w:rsid w:val="0029702D"/>
    <w:rsid w:val="002A0550"/>
    <w:rsid w:val="002A192C"/>
    <w:rsid w:val="002A213B"/>
    <w:rsid w:val="002A235C"/>
    <w:rsid w:val="002A2CB2"/>
    <w:rsid w:val="002A4D14"/>
    <w:rsid w:val="002A74CB"/>
    <w:rsid w:val="002B2CC0"/>
    <w:rsid w:val="002B2D6A"/>
    <w:rsid w:val="002B30D2"/>
    <w:rsid w:val="002B4177"/>
    <w:rsid w:val="002B55DF"/>
    <w:rsid w:val="002B7D95"/>
    <w:rsid w:val="002C10F4"/>
    <w:rsid w:val="002C1D84"/>
    <w:rsid w:val="002C5199"/>
    <w:rsid w:val="002C55CA"/>
    <w:rsid w:val="002C642C"/>
    <w:rsid w:val="002C7472"/>
    <w:rsid w:val="002C78BC"/>
    <w:rsid w:val="002D12D5"/>
    <w:rsid w:val="002D1E9D"/>
    <w:rsid w:val="002D242C"/>
    <w:rsid w:val="002D294C"/>
    <w:rsid w:val="002D5DB2"/>
    <w:rsid w:val="002E2AC3"/>
    <w:rsid w:val="002E7B9C"/>
    <w:rsid w:val="002F0E10"/>
    <w:rsid w:val="002F2524"/>
    <w:rsid w:val="00300175"/>
    <w:rsid w:val="003054C6"/>
    <w:rsid w:val="00306965"/>
    <w:rsid w:val="00307EF3"/>
    <w:rsid w:val="00310E04"/>
    <w:rsid w:val="00312FB7"/>
    <w:rsid w:val="00314D53"/>
    <w:rsid w:val="0032160F"/>
    <w:rsid w:val="003247D2"/>
    <w:rsid w:val="00334D9A"/>
    <w:rsid w:val="00337C48"/>
    <w:rsid w:val="00340C90"/>
    <w:rsid w:val="00345199"/>
    <w:rsid w:val="00347562"/>
    <w:rsid w:val="003504A3"/>
    <w:rsid w:val="003532A0"/>
    <w:rsid w:val="003535D4"/>
    <w:rsid w:val="0035506A"/>
    <w:rsid w:val="00355A27"/>
    <w:rsid w:val="00355D73"/>
    <w:rsid w:val="00356BE9"/>
    <w:rsid w:val="00357B23"/>
    <w:rsid w:val="003601C7"/>
    <w:rsid w:val="0036631B"/>
    <w:rsid w:val="00366B80"/>
    <w:rsid w:val="003706C0"/>
    <w:rsid w:val="00371899"/>
    <w:rsid w:val="003728FB"/>
    <w:rsid w:val="0037782C"/>
    <w:rsid w:val="0038436D"/>
    <w:rsid w:val="00384833"/>
    <w:rsid w:val="00384E84"/>
    <w:rsid w:val="00385EA2"/>
    <w:rsid w:val="003865DA"/>
    <w:rsid w:val="00386F3D"/>
    <w:rsid w:val="00391D41"/>
    <w:rsid w:val="00392F26"/>
    <w:rsid w:val="00394F9C"/>
    <w:rsid w:val="0039589E"/>
    <w:rsid w:val="00396976"/>
    <w:rsid w:val="003A3A4C"/>
    <w:rsid w:val="003A482A"/>
    <w:rsid w:val="003A4CB9"/>
    <w:rsid w:val="003A75BE"/>
    <w:rsid w:val="003B0792"/>
    <w:rsid w:val="003B3DE4"/>
    <w:rsid w:val="003B49BC"/>
    <w:rsid w:val="003B5D0A"/>
    <w:rsid w:val="003B65A5"/>
    <w:rsid w:val="003B7F2B"/>
    <w:rsid w:val="003C0402"/>
    <w:rsid w:val="003C08C6"/>
    <w:rsid w:val="003C3363"/>
    <w:rsid w:val="003D11D7"/>
    <w:rsid w:val="003D5CBD"/>
    <w:rsid w:val="003D6090"/>
    <w:rsid w:val="003E000E"/>
    <w:rsid w:val="003E19CA"/>
    <w:rsid w:val="003E4EBE"/>
    <w:rsid w:val="003E54E3"/>
    <w:rsid w:val="003E7D4E"/>
    <w:rsid w:val="003F12F8"/>
    <w:rsid w:val="003F1F1A"/>
    <w:rsid w:val="00401FBC"/>
    <w:rsid w:val="0040292F"/>
    <w:rsid w:val="0040704D"/>
    <w:rsid w:val="004127F5"/>
    <w:rsid w:val="00412D88"/>
    <w:rsid w:val="00413F66"/>
    <w:rsid w:val="004155BC"/>
    <w:rsid w:val="00416182"/>
    <w:rsid w:val="004170B0"/>
    <w:rsid w:val="00417284"/>
    <w:rsid w:val="004173A1"/>
    <w:rsid w:val="004204FA"/>
    <w:rsid w:val="00420584"/>
    <w:rsid w:val="004222B1"/>
    <w:rsid w:val="0042518E"/>
    <w:rsid w:val="00427EE3"/>
    <w:rsid w:val="00430036"/>
    <w:rsid w:val="00431069"/>
    <w:rsid w:val="00432A2F"/>
    <w:rsid w:val="00433146"/>
    <w:rsid w:val="004365B8"/>
    <w:rsid w:val="00441147"/>
    <w:rsid w:val="00441D77"/>
    <w:rsid w:val="004442BC"/>
    <w:rsid w:val="00446CC4"/>
    <w:rsid w:val="00455E2D"/>
    <w:rsid w:val="00456A5E"/>
    <w:rsid w:val="00456CE5"/>
    <w:rsid w:val="00463B36"/>
    <w:rsid w:val="00464438"/>
    <w:rsid w:val="00470EDF"/>
    <w:rsid w:val="004724D3"/>
    <w:rsid w:val="00473816"/>
    <w:rsid w:val="00473E53"/>
    <w:rsid w:val="00474C94"/>
    <w:rsid w:val="004767A8"/>
    <w:rsid w:val="00477CFD"/>
    <w:rsid w:val="0048092B"/>
    <w:rsid w:val="0048093A"/>
    <w:rsid w:val="00483DF8"/>
    <w:rsid w:val="004856C3"/>
    <w:rsid w:val="004866F2"/>
    <w:rsid w:val="004923EC"/>
    <w:rsid w:val="004954EC"/>
    <w:rsid w:val="004971F8"/>
    <w:rsid w:val="004A1778"/>
    <w:rsid w:val="004A1EEC"/>
    <w:rsid w:val="004A59C4"/>
    <w:rsid w:val="004A7A94"/>
    <w:rsid w:val="004B020C"/>
    <w:rsid w:val="004B06F8"/>
    <w:rsid w:val="004B08B6"/>
    <w:rsid w:val="004B0C7B"/>
    <w:rsid w:val="004B2D9D"/>
    <w:rsid w:val="004B5DDE"/>
    <w:rsid w:val="004C12F3"/>
    <w:rsid w:val="004C16F4"/>
    <w:rsid w:val="004C1B7C"/>
    <w:rsid w:val="004C1E90"/>
    <w:rsid w:val="004C519E"/>
    <w:rsid w:val="004C5ADD"/>
    <w:rsid w:val="004C5C37"/>
    <w:rsid w:val="004D0182"/>
    <w:rsid w:val="004D2F1B"/>
    <w:rsid w:val="004E0B3E"/>
    <w:rsid w:val="004E3E90"/>
    <w:rsid w:val="004E4660"/>
    <w:rsid w:val="004E58AC"/>
    <w:rsid w:val="004E64A7"/>
    <w:rsid w:val="004F003C"/>
    <w:rsid w:val="004F112B"/>
    <w:rsid w:val="004F343B"/>
    <w:rsid w:val="004F38AE"/>
    <w:rsid w:val="004F4252"/>
    <w:rsid w:val="004F5237"/>
    <w:rsid w:val="004F56D5"/>
    <w:rsid w:val="004F5C1D"/>
    <w:rsid w:val="004F624A"/>
    <w:rsid w:val="004F696C"/>
    <w:rsid w:val="00501033"/>
    <w:rsid w:val="00507A8E"/>
    <w:rsid w:val="00512C63"/>
    <w:rsid w:val="005151AC"/>
    <w:rsid w:val="005169A3"/>
    <w:rsid w:val="0052121D"/>
    <w:rsid w:val="0052124B"/>
    <w:rsid w:val="00522552"/>
    <w:rsid w:val="00524FB9"/>
    <w:rsid w:val="0052517A"/>
    <w:rsid w:val="00526782"/>
    <w:rsid w:val="00530565"/>
    <w:rsid w:val="005307B5"/>
    <w:rsid w:val="0053195A"/>
    <w:rsid w:val="00534531"/>
    <w:rsid w:val="00534B56"/>
    <w:rsid w:val="0054268F"/>
    <w:rsid w:val="00544B21"/>
    <w:rsid w:val="00544DC6"/>
    <w:rsid w:val="0054580C"/>
    <w:rsid w:val="00545AFB"/>
    <w:rsid w:val="00551F94"/>
    <w:rsid w:val="0055226A"/>
    <w:rsid w:val="00552E88"/>
    <w:rsid w:val="00554638"/>
    <w:rsid w:val="00555667"/>
    <w:rsid w:val="005557F2"/>
    <w:rsid w:val="005614E6"/>
    <w:rsid w:val="005648EB"/>
    <w:rsid w:val="005662FF"/>
    <w:rsid w:val="00566A3D"/>
    <w:rsid w:val="00566A6C"/>
    <w:rsid w:val="0057047B"/>
    <w:rsid w:val="00570D55"/>
    <w:rsid w:val="0057116D"/>
    <w:rsid w:val="005720F3"/>
    <w:rsid w:val="00573B63"/>
    <w:rsid w:val="00574354"/>
    <w:rsid w:val="00574DD9"/>
    <w:rsid w:val="0057756B"/>
    <w:rsid w:val="00577952"/>
    <w:rsid w:val="00582BB1"/>
    <w:rsid w:val="0058351E"/>
    <w:rsid w:val="00584465"/>
    <w:rsid w:val="00586104"/>
    <w:rsid w:val="00586726"/>
    <w:rsid w:val="005906F5"/>
    <w:rsid w:val="00591172"/>
    <w:rsid w:val="00592289"/>
    <w:rsid w:val="0059279E"/>
    <w:rsid w:val="0059347E"/>
    <w:rsid w:val="00596797"/>
    <w:rsid w:val="00596C5C"/>
    <w:rsid w:val="005971D9"/>
    <w:rsid w:val="005A33C2"/>
    <w:rsid w:val="005A43F1"/>
    <w:rsid w:val="005A5CBD"/>
    <w:rsid w:val="005A6019"/>
    <w:rsid w:val="005B0698"/>
    <w:rsid w:val="005B264F"/>
    <w:rsid w:val="005C0A3B"/>
    <w:rsid w:val="005C183D"/>
    <w:rsid w:val="005C2BBF"/>
    <w:rsid w:val="005C39BA"/>
    <w:rsid w:val="005C5F02"/>
    <w:rsid w:val="005C7ADC"/>
    <w:rsid w:val="005D07A9"/>
    <w:rsid w:val="005D10B4"/>
    <w:rsid w:val="005D1D56"/>
    <w:rsid w:val="005D2C04"/>
    <w:rsid w:val="005D2E7E"/>
    <w:rsid w:val="005D3867"/>
    <w:rsid w:val="005D46BE"/>
    <w:rsid w:val="005D7C58"/>
    <w:rsid w:val="005E1776"/>
    <w:rsid w:val="005E4847"/>
    <w:rsid w:val="005E6A0C"/>
    <w:rsid w:val="005F0B1E"/>
    <w:rsid w:val="005F121F"/>
    <w:rsid w:val="005F2BC5"/>
    <w:rsid w:val="005F3816"/>
    <w:rsid w:val="005F3F17"/>
    <w:rsid w:val="00600A9D"/>
    <w:rsid w:val="00603EB3"/>
    <w:rsid w:val="006058F6"/>
    <w:rsid w:val="00607752"/>
    <w:rsid w:val="00611DE1"/>
    <w:rsid w:val="00612B67"/>
    <w:rsid w:val="00612D8D"/>
    <w:rsid w:val="00614FD9"/>
    <w:rsid w:val="006248BC"/>
    <w:rsid w:val="00626C2E"/>
    <w:rsid w:val="00627372"/>
    <w:rsid w:val="00633336"/>
    <w:rsid w:val="00633FB6"/>
    <w:rsid w:val="006371EA"/>
    <w:rsid w:val="0064016C"/>
    <w:rsid w:val="00641CB6"/>
    <w:rsid w:val="006449B5"/>
    <w:rsid w:val="00650160"/>
    <w:rsid w:val="006578B4"/>
    <w:rsid w:val="006620B9"/>
    <w:rsid w:val="0066399C"/>
    <w:rsid w:val="00664DB2"/>
    <w:rsid w:val="00671E5B"/>
    <w:rsid w:val="006725BC"/>
    <w:rsid w:val="006730C1"/>
    <w:rsid w:val="00676C2F"/>
    <w:rsid w:val="00676E36"/>
    <w:rsid w:val="006770A4"/>
    <w:rsid w:val="00682CF0"/>
    <w:rsid w:val="00684218"/>
    <w:rsid w:val="00684D87"/>
    <w:rsid w:val="0068524A"/>
    <w:rsid w:val="006860DD"/>
    <w:rsid w:val="00686361"/>
    <w:rsid w:val="00690A12"/>
    <w:rsid w:val="00694C08"/>
    <w:rsid w:val="00697FCE"/>
    <w:rsid w:val="006A06A3"/>
    <w:rsid w:val="006A2B04"/>
    <w:rsid w:val="006A387E"/>
    <w:rsid w:val="006A3C2D"/>
    <w:rsid w:val="006A4BD6"/>
    <w:rsid w:val="006A6B6F"/>
    <w:rsid w:val="006A7AD5"/>
    <w:rsid w:val="006B2BBB"/>
    <w:rsid w:val="006B33C6"/>
    <w:rsid w:val="006B3A38"/>
    <w:rsid w:val="006C2366"/>
    <w:rsid w:val="006C3182"/>
    <w:rsid w:val="006C4326"/>
    <w:rsid w:val="006D21B8"/>
    <w:rsid w:val="006D60EC"/>
    <w:rsid w:val="006D63B4"/>
    <w:rsid w:val="006D7401"/>
    <w:rsid w:val="006E01BE"/>
    <w:rsid w:val="006E2286"/>
    <w:rsid w:val="006E751E"/>
    <w:rsid w:val="006F0DA0"/>
    <w:rsid w:val="006F1121"/>
    <w:rsid w:val="006F31E5"/>
    <w:rsid w:val="006F3933"/>
    <w:rsid w:val="006F5153"/>
    <w:rsid w:val="00700A7F"/>
    <w:rsid w:val="00703130"/>
    <w:rsid w:val="00705B26"/>
    <w:rsid w:val="00711899"/>
    <w:rsid w:val="00713BDF"/>
    <w:rsid w:val="007208BC"/>
    <w:rsid w:val="007213A5"/>
    <w:rsid w:val="007232F8"/>
    <w:rsid w:val="00725F8F"/>
    <w:rsid w:val="007263B0"/>
    <w:rsid w:val="007263E7"/>
    <w:rsid w:val="00726BA4"/>
    <w:rsid w:val="00733F5E"/>
    <w:rsid w:val="00735B98"/>
    <w:rsid w:val="0073645B"/>
    <w:rsid w:val="00742DAF"/>
    <w:rsid w:val="00742DF5"/>
    <w:rsid w:val="00745091"/>
    <w:rsid w:val="00745F90"/>
    <w:rsid w:val="0075122B"/>
    <w:rsid w:val="007543D0"/>
    <w:rsid w:val="00755992"/>
    <w:rsid w:val="00756C94"/>
    <w:rsid w:val="00756CA1"/>
    <w:rsid w:val="00757DF1"/>
    <w:rsid w:val="00762528"/>
    <w:rsid w:val="00784674"/>
    <w:rsid w:val="00786E6D"/>
    <w:rsid w:val="0078757D"/>
    <w:rsid w:val="007912EE"/>
    <w:rsid w:val="00793D27"/>
    <w:rsid w:val="00794D3C"/>
    <w:rsid w:val="00794F36"/>
    <w:rsid w:val="007961DF"/>
    <w:rsid w:val="00796F51"/>
    <w:rsid w:val="007A1591"/>
    <w:rsid w:val="007B036E"/>
    <w:rsid w:val="007B3824"/>
    <w:rsid w:val="007B744D"/>
    <w:rsid w:val="007C00AA"/>
    <w:rsid w:val="007C5001"/>
    <w:rsid w:val="007C76BD"/>
    <w:rsid w:val="007D0F69"/>
    <w:rsid w:val="007D1F8C"/>
    <w:rsid w:val="007D700B"/>
    <w:rsid w:val="007D7556"/>
    <w:rsid w:val="007D7AA2"/>
    <w:rsid w:val="007E1004"/>
    <w:rsid w:val="007E12E7"/>
    <w:rsid w:val="007E2FB1"/>
    <w:rsid w:val="007F4138"/>
    <w:rsid w:val="007F68BD"/>
    <w:rsid w:val="00800311"/>
    <w:rsid w:val="00800C3C"/>
    <w:rsid w:val="0080135B"/>
    <w:rsid w:val="008033A3"/>
    <w:rsid w:val="00803562"/>
    <w:rsid w:val="00803840"/>
    <w:rsid w:val="008125AC"/>
    <w:rsid w:val="008132D1"/>
    <w:rsid w:val="00813CD8"/>
    <w:rsid w:val="0081558F"/>
    <w:rsid w:val="00817026"/>
    <w:rsid w:val="00817385"/>
    <w:rsid w:val="008223FE"/>
    <w:rsid w:val="00824662"/>
    <w:rsid w:val="00826875"/>
    <w:rsid w:val="00826FA4"/>
    <w:rsid w:val="0083039E"/>
    <w:rsid w:val="008306E4"/>
    <w:rsid w:val="00833A41"/>
    <w:rsid w:val="0083466A"/>
    <w:rsid w:val="00835617"/>
    <w:rsid w:val="00835A7C"/>
    <w:rsid w:val="00836FFA"/>
    <w:rsid w:val="00841598"/>
    <w:rsid w:val="00842BFF"/>
    <w:rsid w:val="00844A4B"/>
    <w:rsid w:val="00845AEE"/>
    <w:rsid w:val="00845D17"/>
    <w:rsid w:val="00846E21"/>
    <w:rsid w:val="00847065"/>
    <w:rsid w:val="00847161"/>
    <w:rsid w:val="008500F4"/>
    <w:rsid w:val="00850835"/>
    <w:rsid w:val="00856B3E"/>
    <w:rsid w:val="008601D7"/>
    <w:rsid w:val="00860B99"/>
    <w:rsid w:val="00861D95"/>
    <w:rsid w:val="00862035"/>
    <w:rsid w:val="008646BE"/>
    <w:rsid w:val="008646CE"/>
    <w:rsid w:val="0086478D"/>
    <w:rsid w:val="00865F9A"/>
    <w:rsid w:val="008678AD"/>
    <w:rsid w:val="00873739"/>
    <w:rsid w:val="00881C16"/>
    <w:rsid w:val="0088204A"/>
    <w:rsid w:val="0088238E"/>
    <w:rsid w:val="00883167"/>
    <w:rsid w:val="00884500"/>
    <w:rsid w:val="00886152"/>
    <w:rsid w:val="00886955"/>
    <w:rsid w:val="00890FA3"/>
    <w:rsid w:val="00891EAF"/>
    <w:rsid w:val="008A0B00"/>
    <w:rsid w:val="008A4F84"/>
    <w:rsid w:val="008A5116"/>
    <w:rsid w:val="008A5964"/>
    <w:rsid w:val="008A644C"/>
    <w:rsid w:val="008A64CC"/>
    <w:rsid w:val="008A7392"/>
    <w:rsid w:val="008B29F1"/>
    <w:rsid w:val="008B3C9A"/>
    <w:rsid w:val="008B3D86"/>
    <w:rsid w:val="008B4134"/>
    <w:rsid w:val="008B65BE"/>
    <w:rsid w:val="008C1B74"/>
    <w:rsid w:val="008C4BF7"/>
    <w:rsid w:val="008D038F"/>
    <w:rsid w:val="008D0CBF"/>
    <w:rsid w:val="008D5CCF"/>
    <w:rsid w:val="008D5D9C"/>
    <w:rsid w:val="008E1663"/>
    <w:rsid w:val="008E1670"/>
    <w:rsid w:val="008E2D23"/>
    <w:rsid w:val="008E2DB1"/>
    <w:rsid w:val="008E57F7"/>
    <w:rsid w:val="008E6A36"/>
    <w:rsid w:val="008F1A04"/>
    <w:rsid w:val="008F3285"/>
    <w:rsid w:val="009037F2"/>
    <w:rsid w:val="009044AB"/>
    <w:rsid w:val="009118F0"/>
    <w:rsid w:val="00911994"/>
    <w:rsid w:val="00914B3D"/>
    <w:rsid w:val="00915361"/>
    <w:rsid w:val="00915BEE"/>
    <w:rsid w:val="009161C8"/>
    <w:rsid w:val="00916204"/>
    <w:rsid w:val="00916EF8"/>
    <w:rsid w:val="00917647"/>
    <w:rsid w:val="00920E10"/>
    <w:rsid w:val="00924600"/>
    <w:rsid w:val="009265A5"/>
    <w:rsid w:val="00927314"/>
    <w:rsid w:val="00927F93"/>
    <w:rsid w:val="00930463"/>
    <w:rsid w:val="00930668"/>
    <w:rsid w:val="00931E18"/>
    <w:rsid w:val="009332E8"/>
    <w:rsid w:val="00933EFB"/>
    <w:rsid w:val="00933F6D"/>
    <w:rsid w:val="00941F78"/>
    <w:rsid w:val="00943332"/>
    <w:rsid w:val="00944496"/>
    <w:rsid w:val="00944666"/>
    <w:rsid w:val="009449D1"/>
    <w:rsid w:val="00951550"/>
    <w:rsid w:val="0095419B"/>
    <w:rsid w:val="0095536E"/>
    <w:rsid w:val="00956CEC"/>
    <w:rsid w:val="00957887"/>
    <w:rsid w:val="009612B7"/>
    <w:rsid w:val="0096151C"/>
    <w:rsid w:val="0096383D"/>
    <w:rsid w:val="009651F2"/>
    <w:rsid w:val="00966811"/>
    <w:rsid w:val="009675F6"/>
    <w:rsid w:val="00971576"/>
    <w:rsid w:val="0097462C"/>
    <w:rsid w:val="00974D08"/>
    <w:rsid w:val="00975225"/>
    <w:rsid w:val="00976DB5"/>
    <w:rsid w:val="0098085B"/>
    <w:rsid w:val="00983AF3"/>
    <w:rsid w:val="00983CEC"/>
    <w:rsid w:val="00986219"/>
    <w:rsid w:val="009870B7"/>
    <w:rsid w:val="009905F1"/>
    <w:rsid w:val="009932A6"/>
    <w:rsid w:val="00994C55"/>
    <w:rsid w:val="009958CA"/>
    <w:rsid w:val="00995C5C"/>
    <w:rsid w:val="00997F19"/>
    <w:rsid w:val="009A03D3"/>
    <w:rsid w:val="009A1204"/>
    <w:rsid w:val="009A77EF"/>
    <w:rsid w:val="009B037D"/>
    <w:rsid w:val="009B0FBD"/>
    <w:rsid w:val="009B3102"/>
    <w:rsid w:val="009B4B56"/>
    <w:rsid w:val="009B524E"/>
    <w:rsid w:val="009C01D7"/>
    <w:rsid w:val="009C25B8"/>
    <w:rsid w:val="009C29AB"/>
    <w:rsid w:val="009C3021"/>
    <w:rsid w:val="009C3210"/>
    <w:rsid w:val="009D141F"/>
    <w:rsid w:val="009D4E26"/>
    <w:rsid w:val="009D6571"/>
    <w:rsid w:val="009D79CC"/>
    <w:rsid w:val="009E319D"/>
    <w:rsid w:val="009E3223"/>
    <w:rsid w:val="009E488F"/>
    <w:rsid w:val="009F0F86"/>
    <w:rsid w:val="009F1056"/>
    <w:rsid w:val="009F132B"/>
    <w:rsid w:val="009F5EC7"/>
    <w:rsid w:val="009F5F15"/>
    <w:rsid w:val="00A00DDD"/>
    <w:rsid w:val="00A054A0"/>
    <w:rsid w:val="00A05BC5"/>
    <w:rsid w:val="00A073C0"/>
    <w:rsid w:val="00A1058D"/>
    <w:rsid w:val="00A11BAE"/>
    <w:rsid w:val="00A13A47"/>
    <w:rsid w:val="00A16364"/>
    <w:rsid w:val="00A16741"/>
    <w:rsid w:val="00A175B1"/>
    <w:rsid w:val="00A20F06"/>
    <w:rsid w:val="00A22C80"/>
    <w:rsid w:val="00A23A0E"/>
    <w:rsid w:val="00A24246"/>
    <w:rsid w:val="00A269B0"/>
    <w:rsid w:val="00A27B44"/>
    <w:rsid w:val="00A358F3"/>
    <w:rsid w:val="00A37674"/>
    <w:rsid w:val="00A419DB"/>
    <w:rsid w:val="00A45E06"/>
    <w:rsid w:val="00A50616"/>
    <w:rsid w:val="00A511A2"/>
    <w:rsid w:val="00A52B10"/>
    <w:rsid w:val="00A5374D"/>
    <w:rsid w:val="00A559A8"/>
    <w:rsid w:val="00A5626B"/>
    <w:rsid w:val="00A571C6"/>
    <w:rsid w:val="00A6122F"/>
    <w:rsid w:val="00A626E2"/>
    <w:rsid w:val="00A63284"/>
    <w:rsid w:val="00A640A1"/>
    <w:rsid w:val="00A6573D"/>
    <w:rsid w:val="00A658E8"/>
    <w:rsid w:val="00A658F8"/>
    <w:rsid w:val="00A65F90"/>
    <w:rsid w:val="00A66CCF"/>
    <w:rsid w:val="00A67C3C"/>
    <w:rsid w:val="00A70B45"/>
    <w:rsid w:val="00A73650"/>
    <w:rsid w:val="00A74EB8"/>
    <w:rsid w:val="00A8643D"/>
    <w:rsid w:val="00A86757"/>
    <w:rsid w:val="00A8782F"/>
    <w:rsid w:val="00A90B79"/>
    <w:rsid w:val="00A91B3B"/>
    <w:rsid w:val="00A935E0"/>
    <w:rsid w:val="00A93B0F"/>
    <w:rsid w:val="00A94B65"/>
    <w:rsid w:val="00A976AB"/>
    <w:rsid w:val="00AA035F"/>
    <w:rsid w:val="00AA11D7"/>
    <w:rsid w:val="00AA19F8"/>
    <w:rsid w:val="00AA28CD"/>
    <w:rsid w:val="00AA3A44"/>
    <w:rsid w:val="00AA6017"/>
    <w:rsid w:val="00AB0861"/>
    <w:rsid w:val="00AB0E52"/>
    <w:rsid w:val="00AB601B"/>
    <w:rsid w:val="00AB689E"/>
    <w:rsid w:val="00AC03B7"/>
    <w:rsid w:val="00AC0DFF"/>
    <w:rsid w:val="00AC131D"/>
    <w:rsid w:val="00AC13E5"/>
    <w:rsid w:val="00AC3928"/>
    <w:rsid w:val="00AC54FE"/>
    <w:rsid w:val="00AC6969"/>
    <w:rsid w:val="00AD05E6"/>
    <w:rsid w:val="00AD0CD0"/>
    <w:rsid w:val="00AD1A9C"/>
    <w:rsid w:val="00AD3B01"/>
    <w:rsid w:val="00AD59BA"/>
    <w:rsid w:val="00AD678B"/>
    <w:rsid w:val="00AD7A48"/>
    <w:rsid w:val="00AE11D5"/>
    <w:rsid w:val="00AE4798"/>
    <w:rsid w:val="00AE4CE9"/>
    <w:rsid w:val="00AE5BA6"/>
    <w:rsid w:val="00AE5BB2"/>
    <w:rsid w:val="00AE5CB6"/>
    <w:rsid w:val="00AE60CF"/>
    <w:rsid w:val="00AE73A5"/>
    <w:rsid w:val="00AF3548"/>
    <w:rsid w:val="00AF5C8B"/>
    <w:rsid w:val="00AF68E8"/>
    <w:rsid w:val="00AF7518"/>
    <w:rsid w:val="00B044B2"/>
    <w:rsid w:val="00B06913"/>
    <w:rsid w:val="00B1094E"/>
    <w:rsid w:val="00B14EC2"/>
    <w:rsid w:val="00B16BEB"/>
    <w:rsid w:val="00B21F28"/>
    <w:rsid w:val="00B261A5"/>
    <w:rsid w:val="00B3382A"/>
    <w:rsid w:val="00B3614A"/>
    <w:rsid w:val="00B373CB"/>
    <w:rsid w:val="00B37535"/>
    <w:rsid w:val="00B40765"/>
    <w:rsid w:val="00B41E11"/>
    <w:rsid w:val="00B51709"/>
    <w:rsid w:val="00B53147"/>
    <w:rsid w:val="00B558E2"/>
    <w:rsid w:val="00B565A2"/>
    <w:rsid w:val="00B5682B"/>
    <w:rsid w:val="00B56EA5"/>
    <w:rsid w:val="00B614D0"/>
    <w:rsid w:val="00B669E6"/>
    <w:rsid w:val="00B720A0"/>
    <w:rsid w:val="00B72A97"/>
    <w:rsid w:val="00B72EB3"/>
    <w:rsid w:val="00B77027"/>
    <w:rsid w:val="00B80130"/>
    <w:rsid w:val="00B80706"/>
    <w:rsid w:val="00B818EB"/>
    <w:rsid w:val="00B81D8A"/>
    <w:rsid w:val="00B820E9"/>
    <w:rsid w:val="00B82D98"/>
    <w:rsid w:val="00B83018"/>
    <w:rsid w:val="00B859F5"/>
    <w:rsid w:val="00B85B28"/>
    <w:rsid w:val="00B8628E"/>
    <w:rsid w:val="00B873DF"/>
    <w:rsid w:val="00B906E8"/>
    <w:rsid w:val="00B92E5E"/>
    <w:rsid w:val="00B94B98"/>
    <w:rsid w:val="00B97360"/>
    <w:rsid w:val="00BA0457"/>
    <w:rsid w:val="00BA162F"/>
    <w:rsid w:val="00BA20FC"/>
    <w:rsid w:val="00BA20FD"/>
    <w:rsid w:val="00BA295C"/>
    <w:rsid w:val="00BA29DC"/>
    <w:rsid w:val="00BA4C44"/>
    <w:rsid w:val="00BA5CD8"/>
    <w:rsid w:val="00BB0207"/>
    <w:rsid w:val="00BB0BC4"/>
    <w:rsid w:val="00BB3A8A"/>
    <w:rsid w:val="00BB574D"/>
    <w:rsid w:val="00BC1998"/>
    <w:rsid w:val="00BC2539"/>
    <w:rsid w:val="00BC382F"/>
    <w:rsid w:val="00BC4DAF"/>
    <w:rsid w:val="00BC7497"/>
    <w:rsid w:val="00BD0454"/>
    <w:rsid w:val="00BD07F9"/>
    <w:rsid w:val="00BD44B9"/>
    <w:rsid w:val="00BD5419"/>
    <w:rsid w:val="00BD6AB8"/>
    <w:rsid w:val="00BE1794"/>
    <w:rsid w:val="00BE21DB"/>
    <w:rsid w:val="00BE2EE8"/>
    <w:rsid w:val="00BE357C"/>
    <w:rsid w:val="00BE43A4"/>
    <w:rsid w:val="00BE63FE"/>
    <w:rsid w:val="00BF00D2"/>
    <w:rsid w:val="00BF2A84"/>
    <w:rsid w:val="00BF6D13"/>
    <w:rsid w:val="00BF7D47"/>
    <w:rsid w:val="00C00851"/>
    <w:rsid w:val="00C01079"/>
    <w:rsid w:val="00C01FF0"/>
    <w:rsid w:val="00C0215A"/>
    <w:rsid w:val="00C04959"/>
    <w:rsid w:val="00C06554"/>
    <w:rsid w:val="00C07477"/>
    <w:rsid w:val="00C075B5"/>
    <w:rsid w:val="00C103FA"/>
    <w:rsid w:val="00C15CB9"/>
    <w:rsid w:val="00C16835"/>
    <w:rsid w:val="00C210B3"/>
    <w:rsid w:val="00C2307A"/>
    <w:rsid w:val="00C23FE4"/>
    <w:rsid w:val="00C25524"/>
    <w:rsid w:val="00C26FD0"/>
    <w:rsid w:val="00C270A0"/>
    <w:rsid w:val="00C27F9C"/>
    <w:rsid w:val="00C32FD5"/>
    <w:rsid w:val="00C335D7"/>
    <w:rsid w:val="00C35231"/>
    <w:rsid w:val="00C35C76"/>
    <w:rsid w:val="00C37A1E"/>
    <w:rsid w:val="00C443A3"/>
    <w:rsid w:val="00C443E6"/>
    <w:rsid w:val="00C45086"/>
    <w:rsid w:val="00C458D4"/>
    <w:rsid w:val="00C45CE8"/>
    <w:rsid w:val="00C46F03"/>
    <w:rsid w:val="00C47789"/>
    <w:rsid w:val="00C51EC2"/>
    <w:rsid w:val="00C52896"/>
    <w:rsid w:val="00C539B5"/>
    <w:rsid w:val="00C606BD"/>
    <w:rsid w:val="00C61A31"/>
    <w:rsid w:val="00C61C66"/>
    <w:rsid w:val="00C6638C"/>
    <w:rsid w:val="00C715DC"/>
    <w:rsid w:val="00C71746"/>
    <w:rsid w:val="00C76A24"/>
    <w:rsid w:val="00C80D63"/>
    <w:rsid w:val="00C818DC"/>
    <w:rsid w:val="00C85676"/>
    <w:rsid w:val="00C95CB3"/>
    <w:rsid w:val="00C97028"/>
    <w:rsid w:val="00C97469"/>
    <w:rsid w:val="00CA2230"/>
    <w:rsid w:val="00CA32F0"/>
    <w:rsid w:val="00CB10F5"/>
    <w:rsid w:val="00CB45F8"/>
    <w:rsid w:val="00CB4BD8"/>
    <w:rsid w:val="00CB5754"/>
    <w:rsid w:val="00CB6298"/>
    <w:rsid w:val="00CC347E"/>
    <w:rsid w:val="00CC3700"/>
    <w:rsid w:val="00CC5859"/>
    <w:rsid w:val="00CC6A25"/>
    <w:rsid w:val="00CD4AAE"/>
    <w:rsid w:val="00CD50DD"/>
    <w:rsid w:val="00CD6388"/>
    <w:rsid w:val="00CD77C3"/>
    <w:rsid w:val="00CE1509"/>
    <w:rsid w:val="00CE3871"/>
    <w:rsid w:val="00CF036D"/>
    <w:rsid w:val="00CF2660"/>
    <w:rsid w:val="00CF45E2"/>
    <w:rsid w:val="00CF60C0"/>
    <w:rsid w:val="00CF7CAB"/>
    <w:rsid w:val="00D01985"/>
    <w:rsid w:val="00D054C2"/>
    <w:rsid w:val="00D07EE7"/>
    <w:rsid w:val="00D13080"/>
    <w:rsid w:val="00D14214"/>
    <w:rsid w:val="00D15421"/>
    <w:rsid w:val="00D23D52"/>
    <w:rsid w:val="00D27177"/>
    <w:rsid w:val="00D311DB"/>
    <w:rsid w:val="00D32158"/>
    <w:rsid w:val="00D341E9"/>
    <w:rsid w:val="00D36710"/>
    <w:rsid w:val="00D4032F"/>
    <w:rsid w:val="00D42347"/>
    <w:rsid w:val="00D449F0"/>
    <w:rsid w:val="00D4537B"/>
    <w:rsid w:val="00D45AB6"/>
    <w:rsid w:val="00D461FD"/>
    <w:rsid w:val="00D46BE2"/>
    <w:rsid w:val="00D4705A"/>
    <w:rsid w:val="00D50216"/>
    <w:rsid w:val="00D51784"/>
    <w:rsid w:val="00D53251"/>
    <w:rsid w:val="00D54497"/>
    <w:rsid w:val="00D561C2"/>
    <w:rsid w:val="00D56D51"/>
    <w:rsid w:val="00D5731F"/>
    <w:rsid w:val="00D7268F"/>
    <w:rsid w:val="00D72BD7"/>
    <w:rsid w:val="00D77ADB"/>
    <w:rsid w:val="00D8046B"/>
    <w:rsid w:val="00D859FA"/>
    <w:rsid w:val="00D87601"/>
    <w:rsid w:val="00D934CE"/>
    <w:rsid w:val="00D94B7B"/>
    <w:rsid w:val="00D9725E"/>
    <w:rsid w:val="00D97F65"/>
    <w:rsid w:val="00DA1708"/>
    <w:rsid w:val="00DA192E"/>
    <w:rsid w:val="00DA2116"/>
    <w:rsid w:val="00DA2B2C"/>
    <w:rsid w:val="00DA64BD"/>
    <w:rsid w:val="00DA78A3"/>
    <w:rsid w:val="00DB1A02"/>
    <w:rsid w:val="00DB4467"/>
    <w:rsid w:val="00DB5D30"/>
    <w:rsid w:val="00DB5DA6"/>
    <w:rsid w:val="00DB5E02"/>
    <w:rsid w:val="00DB6C04"/>
    <w:rsid w:val="00DB6D45"/>
    <w:rsid w:val="00DB6E72"/>
    <w:rsid w:val="00DB7883"/>
    <w:rsid w:val="00DC1CC5"/>
    <w:rsid w:val="00DC3E40"/>
    <w:rsid w:val="00DC447E"/>
    <w:rsid w:val="00DC5C1C"/>
    <w:rsid w:val="00DD3388"/>
    <w:rsid w:val="00DD3E5F"/>
    <w:rsid w:val="00DD47F2"/>
    <w:rsid w:val="00DD5C66"/>
    <w:rsid w:val="00DD784A"/>
    <w:rsid w:val="00DD7913"/>
    <w:rsid w:val="00DE243D"/>
    <w:rsid w:val="00DE3797"/>
    <w:rsid w:val="00DE4CF2"/>
    <w:rsid w:val="00DE5306"/>
    <w:rsid w:val="00DE7324"/>
    <w:rsid w:val="00DF0111"/>
    <w:rsid w:val="00DF1E4D"/>
    <w:rsid w:val="00DF24C5"/>
    <w:rsid w:val="00DF2B0F"/>
    <w:rsid w:val="00DF2F44"/>
    <w:rsid w:val="00DF390E"/>
    <w:rsid w:val="00DF56E2"/>
    <w:rsid w:val="00E01ECD"/>
    <w:rsid w:val="00E05E43"/>
    <w:rsid w:val="00E06D31"/>
    <w:rsid w:val="00E12FD7"/>
    <w:rsid w:val="00E14811"/>
    <w:rsid w:val="00E17EBF"/>
    <w:rsid w:val="00E23FCE"/>
    <w:rsid w:val="00E26C5F"/>
    <w:rsid w:val="00E311EC"/>
    <w:rsid w:val="00E32F23"/>
    <w:rsid w:val="00E35078"/>
    <w:rsid w:val="00E3752C"/>
    <w:rsid w:val="00E3784F"/>
    <w:rsid w:val="00E42431"/>
    <w:rsid w:val="00E433EC"/>
    <w:rsid w:val="00E469F3"/>
    <w:rsid w:val="00E46E6F"/>
    <w:rsid w:val="00E50B64"/>
    <w:rsid w:val="00E50E85"/>
    <w:rsid w:val="00E51B21"/>
    <w:rsid w:val="00E5717B"/>
    <w:rsid w:val="00E633EC"/>
    <w:rsid w:val="00E63787"/>
    <w:rsid w:val="00E67E6B"/>
    <w:rsid w:val="00E71413"/>
    <w:rsid w:val="00E72DC6"/>
    <w:rsid w:val="00E747D7"/>
    <w:rsid w:val="00E84D3B"/>
    <w:rsid w:val="00E8614C"/>
    <w:rsid w:val="00E86C85"/>
    <w:rsid w:val="00E86FB4"/>
    <w:rsid w:val="00E90D53"/>
    <w:rsid w:val="00E92803"/>
    <w:rsid w:val="00E9494F"/>
    <w:rsid w:val="00EA1441"/>
    <w:rsid w:val="00EA1AA1"/>
    <w:rsid w:val="00EA320E"/>
    <w:rsid w:val="00EA3F5B"/>
    <w:rsid w:val="00EA3F84"/>
    <w:rsid w:val="00EA5526"/>
    <w:rsid w:val="00EB0E32"/>
    <w:rsid w:val="00EB49D9"/>
    <w:rsid w:val="00EB654B"/>
    <w:rsid w:val="00EC21A9"/>
    <w:rsid w:val="00EC5D9E"/>
    <w:rsid w:val="00EC70C3"/>
    <w:rsid w:val="00ED287C"/>
    <w:rsid w:val="00ED3B81"/>
    <w:rsid w:val="00ED4726"/>
    <w:rsid w:val="00ED5F09"/>
    <w:rsid w:val="00ED612C"/>
    <w:rsid w:val="00EE0372"/>
    <w:rsid w:val="00EE17BF"/>
    <w:rsid w:val="00EE704A"/>
    <w:rsid w:val="00EF28C0"/>
    <w:rsid w:val="00EF6498"/>
    <w:rsid w:val="00EF6739"/>
    <w:rsid w:val="00F03282"/>
    <w:rsid w:val="00F117D1"/>
    <w:rsid w:val="00F11CA7"/>
    <w:rsid w:val="00F15497"/>
    <w:rsid w:val="00F213B2"/>
    <w:rsid w:val="00F23A81"/>
    <w:rsid w:val="00F25E5C"/>
    <w:rsid w:val="00F26208"/>
    <w:rsid w:val="00F335A7"/>
    <w:rsid w:val="00F34B16"/>
    <w:rsid w:val="00F34FB3"/>
    <w:rsid w:val="00F3560D"/>
    <w:rsid w:val="00F35AE1"/>
    <w:rsid w:val="00F36A8A"/>
    <w:rsid w:val="00F400CD"/>
    <w:rsid w:val="00F41908"/>
    <w:rsid w:val="00F4194F"/>
    <w:rsid w:val="00F431B8"/>
    <w:rsid w:val="00F439C4"/>
    <w:rsid w:val="00F50CAD"/>
    <w:rsid w:val="00F51349"/>
    <w:rsid w:val="00F56677"/>
    <w:rsid w:val="00F60F4F"/>
    <w:rsid w:val="00F61D01"/>
    <w:rsid w:val="00F64DFC"/>
    <w:rsid w:val="00F67A6C"/>
    <w:rsid w:val="00F7083E"/>
    <w:rsid w:val="00F7180A"/>
    <w:rsid w:val="00F748D8"/>
    <w:rsid w:val="00F750A6"/>
    <w:rsid w:val="00F75A71"/>
    <w:rsid w:val="00F765BF"/>
    <w:rsid w:val="00F777B9"/>
    <w:rsid w:val="00F81AE7"/>
    <w:rsid w:val="00F83E03"/>
    <w:rsid w:val="00F84DEB"/>
    <w:rsid w:val="00F84FA6"/>
    <w:rsid w:val="00F8535F"/>
    <w:rsid w:val="00F879E6"/>
    <w:rsid w:val="00F87B50"/>
    <w:rsid w:val="00F90CA3"/>
    <w:rsid w:val="00F93E60"/>
    <w:rsid w:val="00FA413F"/>
    <w:rsid w:val="00FA5B67"/>
    <w:rsid w:val="00FA5C2E"/>
    <w:rsid w:val="00FA6A0F"/>
    <w:rsid w:val="00FB0C22"/>
    <w:rsid w:val="00FB547B"/>
    <w:rsid w:val="00FB5E4D"/>
    <w:rsid w:val="00FB7FB8"/>
    <w:rsid w:val="00FC23D5"/>
    <w:rsid w:val="00FC27AD"/>
    <w:rsid w:val="00FC2EB3"/>
    <w:rsid w:val="00FD24F3"/>
    <w:rsid w:val="00FD38BC"/>
    <w:rsid w:val="00FD66AE"/>
    <w:rsid w:val="00FD6FAA"/>
    <w:rsid w:val="00FE2F36"/>
    <w:rsid w:val="00FE636A"/>
    <w:rsid w:val="00FF1FB1"/>
    <w:rsid w:val="00FF22ED"/>
    <w:rsid w:val="00FF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3AC57"/>
  <w15:chartTrackingRefBased/>
  <w15:docId w15:val="{344060E1-AFA7-A44D-B0E5-E4F84255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116"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/>
      <w:outlineLvl w:val="0"/>
    </w:pPr>
    <w:rPr>
      <w:rFonts w:asciiTheme="majorHAnsi" w:eastAsiaTheme="majorEastAsia" w:hAnsiTheme="majorHAnsi" w:cstheme="majorBidi"/>
      <w:b/>
      <w:caps/>
      <w:color w:val="44546A" w:themeColor="text2"/>
      <w:szCs w:val="32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B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116"/>
    <w:rPr>
      <w:rFonts w:asciiTheme="majorHAnsi" w:eastAsiaTheme="majorEastAsia" w:hAnsiTheme="majorHAnsi" w:cstheme="majorBidi"/>
      <w:b/>
      <w:caps/>
      <w:color w:val="44546A" w:themeColor="text2"/>
      <w:szCs w:val="32"/>
      <w:lang w:eastAsia="ja-JP"/>
    </w:rPr>
  </w:style>
  <w:style w:type="paragraph" w:customStyle="1" w:styleId="ContactInfo">
    <w:name w:val="Contact Info"/>
    <w:basedOn w:val="Normal"/>
    <w:uiPriority w:val="2"/>
    <w:qFormat/>
    <w:rsid w:val="00DA2116"/>
    <w:pPr>
      <w:spacing w:after="540" w:line="288" w:lineRule="auto"/>
      <w:ind w:right="2880"/>
      <w:contextualSpacing/>
    </w:pPr>
    <w:rPr>
      <w:rFonts w:asciiTheme="majorHAnsi" w:eastAsiaTheme="minorHAnsi" w:hAnsiTheme="majorHAnsi"/>
      <w:color w:val="7F7F7F" w:themeColor="text1" w:themeTint="80"/>
      <w:szCs w:val="20"/>
      <w:lang w:eastAsia="ja-JP"/>
    </w:rPr>
  </w:style>
  <w:style w:type="paragraph" w:styleId="ListParagraph">
    <w:name w:val="List Paragraph"/>
    <w:basedOn w:val="Normal"/>
    <w:uiPriority w:val="34"/>
    <w:unhideWhenUsed/>
    <w:qFormat/>
    <w:rsid w:val="00DA2116"/>
    <w:pPr>
      <w:spacing w:after="180" w:line="312" w:lineRule="auto"/>
      <w:ind w:left="216"/>
      <w:contextualSpacing/>
    </w:pPr>
    <w:rPr>
      <w:rFonts w:eastAsiaTheme="minorHAnsi"/>
      <w:color w:val="7F7F7F" w:themeColor="text1" w:themeTint="80"/>
      <w:sz w:val="20"/>
      <w:szCs w:val="20"/>
      <w:lang w:eastAsia="ja-JP"/>
    </w:rPr>
  </w:style>
  <w:style w:type="paragraph" w:customStyle="1" w:styleId="Name">
    <w:name w:val="Name"/>
    <w:basedOn w:val="Normal"/>
    <w:link w:val="NameChar"/>
    <w:uiPriority w:val="1"/>
    <w:qFormat/>
    <w:rsid w:val="00DA2116"/>
    <w:pPr>
      <w:spacing w:after="180" w:line="192" w:lineRule="auto"/>
      <w:contextualSpacing/>
    </w:pPr>
    <w:rPr>
      <w:rFonts w:asciiTheme="majorHAnsi" w:eastAsiaTheme="minorHAnsi" w:hAnsiTheme="majorHAnsi"/>
      <w:b/>
      <w:caps/>
      <w:color w:val="44546A" w:themeColor="text2"/>
      <w:kern w:val="28"/>
      <w:sz w:val="70"/>
      <w:szCs w:val="20"/>
      <w:lang w:eastAsia="ja-JP"/>
    </w:rPr>
  </w:style>
  <w:style w:type="character" w:customStyle="1" w:styleId="NameChar">
    <w:name w:val="Name Char"/>
    <w:basedOn w:val="DefaultParagraphFont"/>
    <w:link w:val="Name"/>
    <w:uiPriority w:val="1"/>
    <w:rsid w:val="00DA2116"/>
    <w:rPr>
      <w:rFonts w:asciiTheme="majorHAnsi" w:eastAsiaTheme="minorHAnsi" w:hAnsiTheme="majorHAnsi"/>
      <w:b/>
      <w:caps/>
      <w:color w:val="44546A" w:themeColor="text2"/>
      <w:kern w:val="28"/>
      <w:sz w:val="7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DA2116"/>
    <w:rPr>
      <w:color w:val="0563C1" w:themeColor="hyperlink"/>
      <w:u w:val="single"/>
    </w:rPr>
  </w:style>
  <w:style w:type="paragraph" w:customStyle="1" w:styleId="p1">
    <w:name w:val="p1"/>
    <w:basedOn w:val="Normal"/>
    <w:rsid w:val="00DA2116"/>
    <w:rPr>
      <w:rFonts w:ascii="Helvetica" w:hAnsi="Helvetica" w:cs="Times New Roman"/>
      <w:sz w:val="15"/>
      <w:szCs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DA2116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11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116"/>
    <w:rPr>
      <w:rFonts w:ascii="Times New Roman" w:hAnsi="Times New Roman" w:cs="Times New Roman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BB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C458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58D4"/>
  </w:style>
  <w:style w:type="paragraph" w:styleId="Footer">
    <w:name w:val="footer"/>
    <w:basedOn w:val="Normal"/>
    <w:link w:val="FooterChar"/>
    <w:uiPriority w:val="99"/>
    <w:unhideWhenUsed/>
    <w:rsid w:val="00C458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58D4"/>
  </w:style>
  <w:style w:type="character" w:styleId="PlaceholderText">
    <w:name w:val="Placeholder Text"/>
    <w:basedOn w:val="DefaultParagraphFont"/>
    <w:uiPriority w:val="99"/>
    <w:semiHidden/>
    <w:rsid w:val="00F3560D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809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40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8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5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.auroratns.com/" TargetMode="External"/><Relationship Id="rId13" Type="http://schemas.openxmlformats.org/officeDocument/2006/relationships/hyperlink" Target="http://timetable.lakeheadu.ca/scripts/return.course.description.php?c=COMP&amp;cn=3413" TargetMode="External"/><Relationship Id="rId18" Type="http://schemas.openxmlformats.org/officeDocument/2006/relationships/hyperlink" Target="https://github.com/ubc-3d-vision-lab/StyleMorpheus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camenduru/simple-knn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timetable.lakeheadu.ca/scripts/return.course.description.php?c=COMP&amp;cn=3413" TargetMode="External"/><Relationship Id="rId17" Type="http://schemas.openxmlformats.org/officeDocument/2006/relationships/hyperlink" Target="https://peizhiyan.github.io/docs/style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peizhiyan.github.io/docs/dejavu" TargetMode="External"/><Relationship Id="rId20" Type="http://schemas.openxmlformats.org/officeDocument/2006/relationships/hyperlink" Target="https://github.com/PeizhiYan/gmes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mps.ok.ubc.ca/about/contact/shan-du/" TargetMode="Externa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PeizhiYan/flame-head-tracker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ipl.ece.ubc.ca/" TargetMode="External"/><Relationship Id="rId19" Type="http://schemas.openxmlformats.org/officeDocument/2006/relationships/hyperlink" Target="https://peizhiyan.github.io/docs/neo3df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yan@auroratns.com" TargetMode="External"/><Relationship Id="rId14" Type="http://schemas.openxmlformats.org/officeDocument/2006/relationships/image" Target="media/image1.gif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C2650BFD3D527A41A9D6882BF6A09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B8FDD6-7738-2D4A-A227-60D02E7E56D7}"/>
      </w:docPartPr>
      <w:docPartBody>
        <w:p w:rsidR="00124399" w:rsidRDefault="008B3124" w:rsidP="008B3124">
          <w:pPr>
            <w:pStyle w:val="C2650BFD3D527A41A9D6882BF6A09DFE"/>
          </w:pPr>
          <w:r>
            <w:t>Experience</w:t>
          </w:r>
        </w:p>
      </w:docPartBody>
    </w:docPart>
    <w:docPart>
      <w:docPartPr>
        <w:name w:val="ACA3972DF8004C6C889AEB9A09E025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0F880-6CBC-4CA9-A8A4-F6C87BCE09B4}"/>
      </w:docPartPr>
      <w:docPartBody>
        <w:p w:rsidR="009B061D" w:rsidRDefault="00DD45E5" w:rsidP="00DD45E5">
          <w:pPr>
            <w:pStyle w:val="ACA3972DF8004C6C889AEB9A09E025BE"/>
          </w:pPr>
          <w:r>
            <w:t>Experience</w:t>
          </w:r>
        </w:p>
      </w:docPartBody>
    </w:docPart>
    <w:docPart>
      <w:docPartPr>
        <w:name w:val="D0AE660F604D81448A2A1377885FC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D260A-B95C-6C4A-AAD7-463CEC1C4274}"/>
      </w:docPartPr>
      <w:docPartBody>
        <w:p w:rsidR="00C265C7" w:rsidRDefault="005C2779" w:rsidP="005C2779">
          <w:pPr>
            <w:pStyle w:val="D0AE660F604D81448A2A1377885FC426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24"/>
    <w:rsid w:val="0000532C"/>
    <w:rsid w:val="00040D97"/>
    <w:rsid w:val="000427AC"/>
    <w:rsid w:val="00044624"/>
    <w:rsid w:val="00052EEE"/>
    <w:rsid w:val="0005755D"/>
    <w:rsid w:val="000635C9"/>
    <w:rsid w:val="00090A80"/>
    <w:rsid w:val="0009326B"/>
    <w:rsid w:val="0009531E"/>
    <w:rsid w:val="000A0A0F"/>
    <w:rsid w:val="000A70DA"/>
    <w:rsid w:val="000B6879"/>
    <w:rsid w:val="000D0FA1"/>
    <w:rsid w:val="000D4CD7"/>
    <w:rsid w:val="000D6F88"/>
    <w:rsid w:val="000E767C"/>
    <w:rsid w:val="00102524"/>
    <w:rsid w:val="00112688"/>
    <w:rsid w:val="00115299"/>
    <w:rsid w:val="00124399"/>
    <w:rsid w:val="00127DA4"/>
    <w:rsid w:val="001456A4"/>
    <w:rsid w:val="0015711E"/>
    <w:rsid w:val="00160545"/>
    <w:rsid w:val="00163254"/>
    <w:rsid w:val="0016509F"/>
    <w:rsid w:val="00167DB9"/>
    <w:rsid w:val="001801ED"/>
    <w:rsid w:val="001B0BA4"/>
    <w:rsid w:val="001B58DB"/>
    <w:rsid w:val="001C2202"/>
    <w:rsid w:val="001C60CB"/>
    <w:rsid w:val="001E18F1"/>
    <w:rsid w:val="001F7C03"/>
    <w:rsid w:val="00204D66"/>
    <w:rsid w:val="00217AC7"/>
    <w:rsid w:val="00232DA0"/>
    <w:rsid w:val="00247342"/>
    <w:rsid w:val="0025162F"/>
    <w:rsid w:val="00261885"/>
    <w:rsid w:val="00265FB0"/>
    <w:rsid w:val="00271F08"/>
    <w:rsid w:val="002935DB"/>
    <w:rsid w:val="002946E8"/>
    <w:rsid w:val="002A7F85"/>
    <w:rsid w:val="002C5E78"/>
    <w:rsid w:val="002D294C"/>
    <w:rsid w:val="002E07E4"/>
    <w:rsid w:val="002F50C1"/>
    <w:rsid w:val="00310E04"/>
    <w:rsid w:val="003277F0"/>
    <w:rsid w:val="00350012"/>
    <w:rsid w:val="00350D51"/>
    <w:rsid w:val="003567EF"/>
    <w:rsid w:val="003764EE"/>
    <w:rsid w:val="00382BE7"/>
    <w:rsid w:val="00386F3D"/>
    <w:rsid w:val="003B7358"/>
    <w:rsid w:val="003D5CBD"/>
    <w:rsid w:val="003F1334"/>
    <w:rsid w:val="00416182"/>
    <w:rsid w:val="00436FF8"/>
    <w:rsid w:val="00441147"/>
    <w:rsid w:val="004522D2"/>
    <w:rsid w:val="00470F14"/>
    <w:rsid w:val="00477CFD"/>
    <w:rsid w:val="004856C3"/>
    <w:rsid w:val="00486EE3"/>
    <w:rsid w:val="004A16C5"/>
    <w:rsid w:val="004B2542"/>
    <w:rsid w:val="004C1E90"/>
    <w:rsid w:val="004C5ADD"/>
    <w:rsid w:val="004D59CB"/>
    <w:rsid w:val="004E0B69"/>
    <w:rsid w:val="004F38AE"/>
    <w:rsid w:val="004F5646"/>
    <w:rsid w:val="0052517A"/>
    <w:rsid w:val="00551F94"/>
    <w:rsid w:val="00560143"/>
    <w:rsid w:val="00561063"/>
    <w:rsid w:val="005662FF"/>
    <w:rsid w:val="0059623A"/>
    <w:rsid w:val="005B0E05"/>
    <w:rsid w:val="005C0F80"/>
    <w:rsid w:val="005C2779"/>
    <w:rsid w:val="005D535E"/>
    <w:rsid w:val="005E0464"/>
    <w:rsid w:val="005E3C91"/>
    <w:rsid w:val="005E4517"/>
    <w:rsid w:val="0060763E"/>
    <w:rsid w:val="00614FD9"/>
    <w:rsid w:val="006152F8"/>
    <w:rsid w:val="00626C2E"/>
    <w:rsid w:val="00636556"/>
    <w:rsid w:val="0064023B"/>
    <w:rsid w:val="00645D4D"/>
    <w:rsid w:val="00652E84"/>
    <w:rsid w:val="00667171"/>
    <w:rsid w:val="0068113C"/>
    <w:rsid w:val="00687A03"/>
    <w:rsid w:val="0069689E"/>
    <w:rsid w:val="006A4A28"/>
    <w:rsid w:val="006A5036"/>
    <w:rsid w:val="006C02A5"/>
    <w:rsid w:val="006C5D6A"/>
    <w:rsid w:val="006D0B46"/>
    <w:rsid w:val="006D609F"/>
    <w:rsid w:val="006E2923"/>
    <w:rsid w:val="006F1121"/>
    <w:rsid w:val="006F4232"/>
    <w:rsid w:val="00703E66"/>
    <w:rsid w:val="007208BC"/>
    <w:rsid w:val="00735824"/>
    <w:rsid w:val="007537ED"/>
    <w:rsid w:val="0076034F"/>
    <w:rsid w:val="0076370A"/>
    <w:rsid w:val="00763E37"/>
    <w:rsid w:val="00771299"/>
    <w:rsid w:val="00785AE2"/>
    <w:rsid w:val="00786E6D"/>
    <w:rsid w:val="007932ED"/>
    <w:rsid w:val="007A7054"/>
    <w:rsid w:val="007D087D"/>
    <w:rsid w:val="007F4138"/>
    <w:rsid w:val="00817F1C"/>
    <w:rsid w:val="00822B12"/>
    <w:rsid w:val="00827915"/>
    <w:rsid w:val="0083007F"/>
    <w:rsid w:val="008335A4"/>
    <w:rsid w:val="00836FFA"/>
    <w:rsid w:val="00840FAC"/>
    <w:rsid w:val="008412C1"/>
    <w:rsid w:val="008500F4"/>
    <w:rsid w:val="00850BE1"/>
    <w:rsid w:val="00851F79"/>
    <w:rsid w:val="00853421"/>
    <w:rsid w:val="00855A2A"/>
    <w:rsid w:val="00857395"/>
    <w:rsid w:val="00861869"/>
    <w:rsid w:val="008755E8"/>
    <w:rsid w:val="00885975"/>
    <w:rsid w:val="00890FA3"/>
    <w:rsid w:val="00891949"/>
    <w:rsid w:val="00891E8F"/>
    <w:rsid w:val="008A5585"/>
    <w:rsid w:val="008A7392"/>
    <w:rsid w:val="008B3124"/>
    <w:rsid w:val="008B4740"/>
    <w:rsid w:val="008C1B74"/>
    <w:rsid w:val="008C7ADA"/>
    <w:rsid w:val="008E34F4"/>
    <w:rsid w:val="0091658A"/>
    <w:rsid w:val="00930882"/>
    <w:rsid w:val="00931D21"/>
    <w:rsid w:val="0093312E"/>
    <w:rsid w:val="00933EFB"/>
    <w:rsid w:val="00933F6D"/>
    <w:rsid w:val="009427E8"/>
    <w:rsid w:val="009455E0"/>
    <w:rsid w:val="00975E84"/>
    <w:rsid w:val="00983CEC"/>
    <w:rsid w:val="00992FB4"/>
    <w:rsid w:val="009A4661"/>
    <w:rsid w:val="009B061D"/>
    <w:rsid w:val="009C29AB"/>
    <w:rsid w:val="009D1413"/>
    <w:rsid w:val="009E3223"/>
    <w:rsid w:val="00A2199C"/>
    <w:rsid w:val="00A34702"/>
    <w:rsid w:val="00A55714"/>
    <w:rsid w:val="00A5769B"/>
    <w:rsid w:val="00A66E11"/>
    <w:rsid w:val="00A7364D"/>
    <w:rsid w:val="00A81CD2"/>
    <w:rsid w:val="00A86344"/>
    <w:rsid w:val="00A94B65"/>
    <w:rsid w:val="00A96350"/>
    <w:rsid w:val="00AA11D7"/>
    <w:rsid w:val="00AA2616"/>
    <w:rsid w:val="00AB0E52"/>
    <w:rsid w:val="00AB1602"/>
    <w:rsid w:val="00AD3B01"/>
    <w:rsid w:val="00AE12C9"/>
    <w:rsid w:val="00AE60CF"/>
    <w:rsid w:val="00B06895"/>
    <w:rsid w:val="00B06913"/>
    <w:rsid w:val="00B2052A"/>
    <w:rsid w:val="00B261A5"/>
    <w:rsid w:val="00B27F77"/>
    <w:rsid w:val="00B3263E"/>
    <w:rsid w:val="00B43245"/>
    <w:rsid w:val="00B45C05"/>
    <w:rsid w:val="00B614D0"/>
    <w:rsid w:val="00B71680"/>
    <w:rsid w:val="00B8628E"/>
    <w:rsid w:val="00B86DE1"/>
    <w:rsid w:val="00B9384F"/>
    <w:rsid w:val="00B97577"/>
    <w:rsid w:val="00BA11CC"/>
    <w:rsid w:val="00BA4C44"/>
    <w:rsid w:val="00BD44B9"/>
    <w:rsid w:val="00BD46D1"/>
    <w:rsid w:val="00BD4DFB"/>
    <w:rsid w:val="00BD5CEA"/>
    <w:rsid w:val="00BD5FF8"/>
    <w:rsid w:val="00BE2EE8"/>
    <w:rsid w:val="00BF7D47"/>
    <w:rsid w:val="00C173C6"/>
    <w:rsid w:val="00C17FC6"/>
    <w:rsid w:val="00C265C7"/>
    <w:rsid w:val="00C340A7"/>
    <w:rsid w:val="00C40834"/>
    <w:rsid w:val="00C65EC2"/>
    <w:rsid w:val="00C73834"/>
    <w:rsid w:val="00C818DC"/>
    <w:rsid w:val="00C82E0E"/>
    <w:rsid w:val="00C94685"/>
    <w:rsid w:val="00CA2A39"/>
    <w:rsid w:val="00CC367B"/>
    <w:rsid w:val="00CC775D"/>
    <w:rsid w:val="00CD33E3"/>
    <w:rsid w:val="00CE4BA9"/>
    <w:rsid w:val="00CE70FA"/>
    <w:rsid w:val="00CF7F88"/>
    <w:rsid w:val="00D06639"/>
    <w:rsid w:val="00D069C3"/>
    <w:rsid w:val="00D36BC2"/>
    <w:rsid w:val="00D435C5"/>
    <w:rsid w:val="00D43BFA"/>
    <w:rsid w:val="00D44053"/>
    <w:rsid w:val="00D44803"/>
    <w:rsid w:val="00D51B32"/>
    <w:rsid w:val="00D77ADB"/>
    <w:rsid w:val="00D9017D"/>
    <w:rsid w:val="00D91161"/>
    <w:rsid w:val="00D964A9"/>
    <w:rsid w:val="00D97D88"/>
    <w:rsid w:val="00D97F65"/>
    <w:rsid w:val="00DB6C04"/>
    <w:rsid w:val="00DB7025"/>
    <w:rsid w:val="00DC1CC5"/>
    <w:rsid w:val="00DD45E5"/>
    <w:rsid w:val="00DD57B9"/>
    <w:rsid w:val="00DE7324"/>
    <w:rsid w:val="00DF24C5"/>
    <w:rsid w:val="00DF61D0"/>
    <w:rsid w:val="00E02CA5"/>
    <w:rsid w:val="00E14208"/>
    <w:rsid w:val="00E235B5"/>
    <w:rsid w:val="00E23FCE"/>
    <w:rsid w:val="00E34342"/>
    <w:rsid w:val="00E36F1D"/>
    <w:rsid w:val="00E420BC"/>
    <w:rsid w:val="00E53B72"/>
    <w:rsid w:val="00E547EB"/>
    <w:rsid w:val="00E54D97"/>
    <w:rsid w:val="00E55CF2"/>
    <w:rsid w:val="00E623D9"/>
    <w:rsid w:val="00E6332F"/>
    <w:rsid w:val="00EC7854"/>
    <w:rsid w:val="00EE36A4"/>
    <w:rsid w:val="00EE704A"/>
    <w:rsid w:val="00EF0DC8"/>
    <w:rsid w:val="00EF2D6A"/>
    <w:rsid w:val="00F1451C"/>
    <w:rsid w:val="00F21F36"/>
    <w:rsid w:val="00F225C2"/>
    <w:rsid w:val="00F57676"/>
    <w:rsid w:val="00F7083E"/>
    <w:rsid w:val="00F708AA"/>
    <w:rsid w:val="00F73451"/>
    <w:rsid w:val="00F91F14"/>
    <w:rsid w:val="00FB7F70"/>
    <w:rsid w:val="00FC23D5"/>
    <w:rsid w:val="00FC7089"/>
    <w:rsid w:val="00FD50E5"/>
    <w:rsid w:val="00FD5435"/>
    <w:rsid w:val="00FF1C0C"/>
    <w:rsid w:val="00FF2CF1"/>
    <w:rsid w:val="00FF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2650BFD3D527A41A9D6882BF6A09DFE">
    <w:name w:val="C2650BFD3D527A41A9D6882BF6A09DFE"/>
    <w:rsid w:val="008B3124"/>
  </w:style>
  <w:style w:type="character" w:styleId="PlaceholderText">
    <w:name w:val="Placeholder Text"/>
    <w:basedOn w:val="DefaultParagraphFont"/>
    <w:uiPriority w:val="99"/>
    <w:semiHidden/>
    <w:rsid w:val="009455E0"/>
    <w:rPr>
      <w:color w:val="808080"/>
    </w:rPr>
  </w:style>
  <w:style w:type="paragraph" w:customStyle="1" w:styleId="ACA3972DF8004C6C889AEB9A09E025BE">
    <w:name w:val="ACA3972DF8004C6C889AEB9A09E025BE"/>
    <w:rsid w:val="00DD45E5"/>
    <w:pPr>
      <w:spacing w:after="160" w:line="259" w:lineRule="auto"/>
    </w:pPr>
    <w:rPr>
      <w:sz w:val="22"/>
      <w:szCs w:val="22"/>
    </w:rPr>
  </w:style>
  <w:style w:type="paragraph" w:customStyle="1" w:styleId="D0AE660F604D81448A2A1377885FC426">
    <w:name w:val="D0AE660F604D81448A2A1377885FC426"/>
    <w:rsid w:val="005C2779"/>
    <w:pPr>
      <w:spacing w:after="160" w:line="278" w:lineRule="auto"/>
    </w:pPr>
    <w:rPr>
      <w:kern w:val="2"/>
      <w:lang w:val="en-C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1D340-9533-4A31-8017-FC631F952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1943</Words>
  <Characters>11076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Matthew</dc:creator>
  <cp:keywords/>
  <dc:description/>
  <cp:lastModifiedBy>Peizhi Yan</cp:lastModifiedBy>
  <cp:revision>323</cp:revision>
  <cp:lastPrinted>2025-07-09T18:21:00Z</cp:lastPrinted>
  <dcterms:created xsi:type="dcterms:W3CDTF">2025-03-11T04:47:00Z</dcterms:created>
  <dcterms:modified xsi:type="dcterms:W3CDTF">2026-10-19T06:21:00Z</dcterms:modified>
</cp:coreProperties>
</file>