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Salimur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150D6A00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6A5EC38E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2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D039BD2" w14:textId="571C6806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58672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7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78AA641A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035C0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lastRenderedPageBreak/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Simpson, M., Mendhe,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Al-Turjman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Al-Oqily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Using Convolution and Deep Learning in Gomoku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4EB88630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(Accepted Paper)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, Kaur, S., Song, J., Pourazad, M. T., Wang, Y., ... &amp; Nasiopoulos, P. An Efficient Refocusing Scheme for Camera-Array Captured Light Field Video for Improved Visual Immersiveness.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1-6). IEEE. May,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Hybrid Gomoku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48-52). ACM. December,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presenter.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5C4156B4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34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 Gmesh: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lastRenderedPageBreak/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t supports end-to-end learning and seamless integration with 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orch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(2021) ZenFlow</w:t>
      </w:r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Gomoku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42F0B3E1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0C12ED">
        <w:rPr>
          <w:rFonts w:ascii="Helvetica" w:hAnsi="Helvetica" w:cstheme="majorHAnsi"/>
          <w:color w:val="2F5496" w:themeColor="accent1" w:themeShade="BF"/>
          <w:sz w:val="18"/>
          <w:szCs w:val="15"/>
        </w:rPr>
        <w:t>Feb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0274AD">
        <w:rPr>
          <w:rFonts w:ascii="Helvetica" w:hAnsi="Helvetica" w:cstheme="majorHAnsi"/>
          <w:color w:val="2F5496" w:themeColor="accent1" w:themeShade="BF"/>
          <w:sz w:val="18"/>
          <w:szCs w:val="15"/>
        </w:rPr>
        <w:t>21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04EAF" w14:textId="77777777" w:rsidR="00D32158" w:rsidRDefault="00D32158" w:rsidP="00C458D4">
      <w:r>
        <w:separator/>
      </w:r>
    </w:p>
  </w:endnote>
  <w:endnote w:type="continuationSeparator" w:id="0">
    <w:p w14:paraId="741A7CDF" w14:textId="77777777" w:rsidR="00D32158" w:rsidRDefault="00D32158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0A44D" w14:textId="77777777" w:rsidR="00D32158" w:rsidRDefault="00D32158" w:rsidP="00C458D4">
      <w:r>
        <w:separator/>
      </w:r>
    </w:p>
  </w:footnote>
  <w:footnote w:type="continuationSeparator" w:id="0">
    <w:p w14:paraId="089191F5" w14:textId="77777777" w:rsidR="00D32158" w:rsidRDefault="00D32158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2D0D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6EE3"/>
    <w:rsid w:val="004A16C5"/>
    <w:rsid w:val="004B2542"/>
    <w:rsid w:val="004C1E90"/>
    <w:rsid w:val="004C5ADD"/>
    <w:rsid w:val="004D59CB"/>
    <w:rsid w:val="004F5646"/>
    <w:rsid w:val="0052517A"/>
    <w:rsid w:val="00551F94"/>
    <w:rsid w:val="00560143"/>
    <w:rsid w:val="00561063"/>
    <w:rsid w:val="0059623A"/>
    <w:rsid w:val="005B0E05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5</Pages>
  <Words>2034</Words>
  <Characters>11594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268</cp:revision>
  <cp:lastPrinted>2025-07-09T18:21:00Z</cp:lastPrinted>
  <dcterms:created xsi:type="dcterms:W3CDTF">2025-03-11T04:47:00Z</dcterms:created>
  <dcterms:modified xsi:type="dcterms:W3CDTF">2026-02-22T04:41:00Z</dcterms:modified>
</cp:coreProperties>
</file>