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698A6" w14:textId="77777777" w:rsidR="00DA2116" w:rsidRPr="006E01BE" w:rsidRDefault="00DA2116" w:rsidP="00DA2116">
      <w:pPr>
        <w:pStyle w:val="Name"/>
        <w:rPr>
          <w:rFonts w:ascii="Times New Roman" w:hAnsi="Times New Roman" w:cs="Times New Roman"/>
          <w:bCs/>
          <w:color w:val="000000" w:themeColor="text1"/>
          <w:sz w:val="44"/>
          <w:szCs w:val="15"/>
        </w:rPr>
      </w:pPr>
      <w:r w:rsidRPr="006E01BE">
        <w:rPr>
          <w:rFonts w:ascii="Times New Roman" w:hAnsi="Times New Roman" w:cs="Times New Roman"/>
          <w:b w:val="0"/>
          <w:color w:val="000000" w:themeColor="text1"/>
          <w:sz w:val="44"/>
          <w:szCs w:val="15"/>
        </w:rPr>
        <w:t xml:space="preserve">Matthew </w:t>
      </w:r>
      <w:r w:rsidRPr="006E01BE">
        <w:rPr>
          <w:rFonts w:ascii="Times New Roman" w:hAnsi="Times New Roman" w:cs="Times New Roman"/>
          <w:bCs/>
          <w:color w:val="000000" w:themeColor="text1"/>
          <w:sz w:val="44"/>
          <w:szCs w:val="15"/>
        </w:rPr>
        <w:t>Peizhi YaN</w:t>
      </w:r>
    </w:p>
    <w:p w14:paraId="1290DE47" w14:textId="515DF660" w:rsidR="00260B4B" w:rsidRPr="00F7180A" w:rsidRDefault="00260B4B" w:rsidP="00DA2116">
      <w:pPr>
        <w:pStyle w:val="ContactInfo"/>
        <w:spacing w:after="0" w:line="240" w:lineRule="auto"/>
        <w:ind w:right="147"/>
        <w:rPr>
          <w:rFonts w:ascii="Times New Roman" w:hAnsi="Times New Roman" w:cs="Times New Roman"/>
          <w:color w:val="000000" w:themeColor="text1"/>
          <w:sz w:val="22"/>
          <w:szCs w:val="18"/>
        </w:rPr>
      </w:pPr>
      <w:r w:rsidRPr="00F7180A">
        <w:rPr>
          <w:rFonts w:ascii="Times New Roman" w:hAnsi="Times New Roman" w:cs="Times New Roman"/>
          <w:color w:val="000000" w:themeColor="text1"/>
          <w:sz w:val="22"/>
          <w:szCs w:val="18"/>
        </w:rPr>
        <w:t>Ph.D. Candidate at UBC</w:t>
      </w:r>
    </w:p>
    <w:p w14:paraId="401D57D6" w14:textId="77777777" w:rsidR="00260B4B" w:rsidRDefault="00260B4B" w:rsidP="00DA2116">
      <w:pPr>
        <w:pStyle w:val="ContactInfo"/>
        <w:spacing w:after="0" w:line="240" w:lineRule="auto"/>
        <w:ind w:right="147"/>
        <w:rPr>
          <w:rFonts w:ascii="Times New Roman" w:hAnsi="Times New Roman" w:cs="Times New Roman"/>
          <w:sz w:val="22"/>
          <w:szCs w:val="18"/>
        </w:rPr>
      </w:pPr>
    </w:p>
    <w:p w14:paraId="1E1AEB54" w14:textId="25C51B84" w:rsidR="00DA2116" w:rsidRPr="006E01BE" w:rsidRDefault="00DA2116" w:rsidP="00DA2116">
      <w:pPr>
        <w:pStyle w:val="ContactInfo"/>
        <w:spacing w:after="0" w:line="240" w:lineRule="auto"/>
        <w:ind w:right="147"/>
        <w:rPr>
          <w:rFonts w:ascii="Times New Roman" w:hAnsi="Times New Roman" w:cs="Times New Roman"/>
          <w:sz w:val="22"/>
          <w:szCs w:val="18"/>
        </w:rPr>
      </w:pPr>
      <w:r w:rsidRPr="006E01BE">
        <w:rPr>
          <w:rFonts w:ascii="Times New Roman" w:hAnsi="Times New Roman" w:cs="Times New Roman"/>
          <w:sz w:val="22"/>
          <w:szCs w:val="18"/>
        </w:rPr>
        <w:t xml:space="preserve">Homepage: </w:t>
      </w:r>
      <w:hyperlink r:id="rId8" w:history="1">
        <w:r w:rsidR="006E01BE" w:rsidRPr="006E01BE">
          <w:rPr>
            <w:rStyle w:val="Hyperlink"/>
            <w:rFonts w:ascii="Times New Roman" w:hAnsi="Times New Roman" w:cs="Times New Roman"/>
          </w:rPr>
          <w:t>yan.auroratns.com</w:t>
        </w:r>
      </w:hyperlink>
      <w:r w:rsidRPr="006E01BE">
        <w:rPr>
          <w:rFonts w:ascii="Times New Roman" w:hAnsi="Times New Roman" w:cs="Times New Roman"/>
          <w:sz w:val="22"/>
          <w:szCs w:val="18"/>
        </w:rPr>
        <w:t xml:space="preserve">      </w:t>
      </w:r>
      <w:r w:rsidR="006E01BE">
        <w:rPr>
          <w:rFonts w:ascii="Times New Roman" w:hAnsi="Times New Roman" w:cs="Times New Roman"/>
          <w:sz w:val="22"/>
          <w:szCs w:val="18"/>
        </w:rPr>
        <w:t xml:space="preserve">      </w:t>
      </w:r>
      <w:r w:rsidRPr="006E01BE">
        <w:rPr>
          <w:rFonts w:ascii="Times New Roman" w:hAnsi="Times New Roman" w:cs="Times New Roman"/>
          <w:sz w:val="22"/>
          <w:szCs w:val="18"/>
        </w:rPr>
        <w:t xml:space="preserve">Email: </w:t>
      </w:r>
      <w:r w:rsidR="00385EA2" w:rsidRPr="00AE73A5">
        <w:rPr>
          <w:rFonts w:ascii="Times New Roman" w:hAnsi="Times New Roman" w:cs="Times New Roman"/>
          <w:sz w:val="22"/>
          <w:szCs w:val="18"/>
        </w:rPr>
        <w:t>yanpz</w:t>
      </w:r>
      <w:r w:rsidR="00AE73A5">
        <w:rPr>
          <w:rFonts w:ascii="Times New Roman" w:hAnsi="Times New Roman" w:cs="Times New Roman"/>
          <w:sz w:val="22"/>
          <w:szCs w:val="18"/>
        </w:rPr>
        <w:t xml:space="preserve"> [at] </w:t>
      </w:r>
      <w:r w:rsidR="00385EA2" w:rsidRPr="00AE73A5">
        <w:rPr>
          <w:rFonts w:ascii="Times New Roman" w:hAnsi="Times New Roman" w:cs="Times New Roman"/>
          <w:sz w:val="22"/>
          <w:szCs w:val="18"/>
        </w:rPr>
        <w:t>ece</w:t>
      </w:r>
      <w:r w:rsidR="00AE73A5">
        <w:rPr>
          <w:rFonts w:ascii="Times New Roman" w:hAnsi="Times New Roman" w:cs="Times New Roman"/>
          <w:sz w:val="22"/>
          <w:szCs w:val="18"/>
        </w:rPr>
        <w:t xml:space="preserve"> [dot] </w:t>
      </w:r>
      <w:r w:rsidR="00385EA2" w:rsidRPr="00AE73A5">
        <w:rPr>
          <w:rFonts w:ascii="Times New Roman" w:hAnsi="Times New Roman" w:cs="Times New Roman"/>
          <w:sz w:val="22"/>
          <w:szCs w:val="18"/>
        </w:rPr>
        <w:t>ubc</w:t>
      </w:r>
      <w:r w:rsidR="00AE73A5">
        <w:rPr>
          <w:rFonts w:ascii="Times New Roman" w:hAnsi="Times New Roman" w:cs="Times New Roman"/>
          <w:sz w:val="22"/>
          <w:szCs w:val="18"/>
        </w:rPr>
        <w:t xml:space="preserve"> [dot] </w:t>
      </w:r>
      <w:r w:rsidR="00385EA2" w:rsidRPr="00AE73A5">
        <w:rPr>
          <w:rFonts w:ascii="Times New Roman" w:hAnsi="Times New Roman" w:cs="Times New Roman"/>
          <w:sz w:val="22"/>
          <w:szCs w:val="18"/>
        </w:rPr>
        <w:t>ca</w:t>
      </w:r>
      <w:r w:rsidR="006E01BE">
        <w:rPr>
          <w:rFonts w:ascii="Times New Roman" w:hAnsi="Times New Roman" w:cs="Times New Roman"/>
          <w:sz w:val="22"/>
          <w:szCs w:val="18"/>
        </w:rPr>
        <w:t xml:space="preserve"> </w:t>
      </w:r>
    </w:p>
    <w:p w14:paraId="27CFB78E" w14:textId="77777777" w:rsidR="006E01BE" w:rsidRPr="001375BB" w:rsidRDefault="006E01BE" w:rsidP="006E01BE">
      <w:pPr>
        <w:pStyle w:val="Heading1"/>
        <w:rPr>
          <w:rFonts w:ascii="Times New Roman" w:hAnsi="Times New Roman" w:cs="Times New Roman"/>
          <w:b w:val="0"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sz w:val="28"/>
          <w:szCs w:val="36"/>
        </w:rPr>
        <w:t>Research Interests</w:t>
      </w:r>
    </w:p>
    <w:p w14:paraId="66C19382" w14:textId="77777777" w:rsidR="006E01BE" w:rsidRPr="001375BB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Computer Vision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3D face and general object reconstruction from 2D images; image generation.</w:t>
      </w:r>
    </w:p>
    <w:p w14:paraId="2B44C2A9" w14:textId="77777777" w:rsidR="006E01BE" w:rsidRPr="001375BB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Computer Graphics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NeRF; 3D Gaussian Splatting (3DGS); 3D face modeling.</w:t>
      </w:r>
    </w:p>
    <w:p w14:paraId="07EC9E78" w14:textId="77777777" w:rsidR="006E01BE" w:rsidRPr="001375BB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Machine Learning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Large-Language-Models; foundational 3D generation models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; explainable ML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1B88299A" w14:textId="77777777" w:rsidR="006E01BE" w:rsidRPr="001375BB" w:rsidRDefault="00000000" w:rsidP="006E01BE">
      <w:pPr>
        <w:pStyle w:val="Heading1"/>
        <w:rPr>
          <w:rFonts w:ascii="Times New Roman" w:hAnsi="Times New Roman" w:cs="Times New Roman"/>
          <w:sz w:val="28"/>
          <w:szCs w:val="36"/>
        </w:rPr>
      </w:pPr>
      <w:sdt>
        <w:sdtPr>
          <w:rPr>
            <w:rFonts w:ascii="Times New Roman" w:hAnsi="Times New Roman" w:cs="Times New Roman"/>
            <w:sz w:val="28"/>
            <w:szCs w:val="36"/>
          </w:rPr>
          <w:id w:val="-1150367223"/>
          <w:placeholder>
            <w:docPart w:val="D0AE660F604D81448A2A1377885FC426"/>
          </w:placeholder>
          <w:temporary/>
          <w:showingPlcHdr/>
          <w15:appearance w15:val="hidden"/>
        </w:sdtPr>
        <w:sdtContent>
          <w:r w:rsidR="006E01BE" w:rsidRPr="001375BB">
            <w:rPr>
              <w:rFonts w:ascii="Times New Roman" w:hAnsi="Times New Roman" w:cs="Times New Roman"/>
              <w:sz w:val="28"/>
              <w:szCs w:val="36"/>
            </w:rPr>
            <w:t>Education</w:t>
          </w:r>
        </w:sdtContent>
      </w:sdt>
    </w:p>
    <w:p w14:paraId="51B0C1C6" w14:textId="6D725D84" w:rsidR="006E01BE" w:rsidRPr="001375BB" w:rsidRDefault="006E01BE" w:rsidP="006E01BE">
      <w:pPr>
        <w:pStyle w:val="p1"/>
        <w:numPr>
          <w:ilvl w:val="0"/>
          <w:numId w:val="1"/>
        </w:numPr>
        <w:tabs>
          <w:tab w:val="left" w:pos="5245"/>
        </w:tabs>
        <w:spacing w:line="276" w:lineRule="auto"/>
        <w:ind w:left="142" w:hanging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The University of British Columbia                               </w:t>
      </w:r>
      <w:r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</w:t>
      </w: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</w:t>
      </w:r>
      <w:r w:rsidR="00930463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     </w:t>
      </w:r>
      <w:r w:rsidRPr="001375BB">
        <w:rPr>
          <w:rFonts w:ascii="Times New Roman" w:hAnsi="Times New Roman"/>
          <w:sz w:val="22"/>
          <w:szCs w:val="22"/>
        </w:rPr>
        <w:t xml:space="preserve">Jan. 2021 – </w:t>
      </w:r>
      <w:r w:rsidR="00920E10">
        <w:rPr>
          <w:rFonts w:ascii="Times New Roman" w:hAnsi="Times New Roman"/>
          <w:sz w:val="22"/>
          <w:szCs w:val="22"/>
        </w:rPr>
        <w:t>Ongoing</w:t>
      </w:r>
    </w:p>
    <w:p w14:paraId="0506B80D" w14:textId="77777777" w:rsidR="006E01BE" w:rsidRPr="001375BB" w:rsidRDefault="006E01BE" w:rsidP="006E01BE">
      <w:pPr>
        <w:pStyle w:val="p1"/>
        <w:tabs>
          <w:tab w:val="left" w:pos="5387"/>
        </w:tabs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sz w:val="22"/>
          <w:szCs w:val="22"/>
        </w:rPr>
        <w:t xml:space="preserve">Vancouver, British Columbia, Canada — </w:t>
      </w:r>
      <w:r w:rsidRPr="001375BB">
        <w:rPr>
          <w:rFonts w:ascii="Times New Roman" w:hAnsi="Times New Roman"/>
          <w:b/>
          <w:bCs/>
          <w:i/>
          <w:iCs/>
          <w:sz w:val="22"/>
          <w:szCs w:val="22"/>
        </w:rPr>
        <w:t>Ph.D. Candidate</w:t>
      </w:r>
      <w:r w:rsidRPr="001375BB">
        <w:rPr>
          <w:rFonts w:ascii="Times New Roman" w:hAnsi="Times New Roman"/>
          <w:sz w:val="22"/>
          <w:szCs w:val="22"/>
        </w:rPr>
        <w:t xml:space="preserve"> </w:t>
      </w:r>
      <w:r w:rsidRPr="001375BB">
        <w:rPr>
          <w:rFonts w:ascii="Times New Roman" w:hAnsi="Times New Roman"/>
          <w:i/>
          <w:iCs/>
          <w:sz w:val="22"/>
          <w:szCs w:val="22"/>
        </w:rPr>
        <w:t>in Electrical and Computer Engineering</w:t>
      </w:r>
    </w:p>
    <w:p w14:paraId="6DCF8C82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Supervisors</w:t>
      </w:r>
      <w:r w:rsidRPr="001375BB">
        <w:rPr>
          <w:rFonts w:ascii="Times New Roman" w:hAnsi="Times New Roman"/>
          <w:sz w:val="22"/>
          <w:szCs w:val="22"/>
        </w:rPr>
        <w:t xml:space="preserve">: </w:t>
      </w:r>
      <w:hyperlink r:id="rId9" w:history="1">
        <w:r w:rsidRPr="001375BB">
          <w:rPr>
            <w:rStyle w:val="Hyperlink"/>
            <w:rFonts w:ascii="Times New Roman" w:hAnsi="Times New Roman"/>
            <w:sz w:val="22"/>
            <w:szCs w:val="22"/>
          </w:rPr>
          <w:t>Dr. Rabab Ward</w:t>
        </w:r>
      </w:hyperlink>
      <w:r w:rsidRPr="001375BB">
        <w:rPr>
          <w:rFonts w:ascii="Times New Roman" w:hAnsi="Times New Roman"/>
          <w:sz w:val="22"/>
          <w:szCs w:val="22"/>
        </w:rPr>
        <w:t xml:space="preserve">, </w:t>
      </w:r>
      <w:hyperlink r:id="rId10" w:history="1">
        <w:r w:rsidRPr="001375BB">
          <w:rPr>
            <w:rStyle w:val="Hyperlink"/>
            <w:rFonts w:ascii="Times New Roman" w:hAnsi="Times New Roman"/>
            <w:sz w:val="22"/>
            <w:szCs w:val="22"/>
          </w:rPr>
          <w:t>Dr. Shan Du</w:t>
        </w:r>
      </w:hyperlink>
    </w:p>
    <w:p w14:paraId="4E4E437F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Thesis</w:t>
      </w:r>
      <w:r w:rsidRPr="001375BB">
        <w:rPr>
          <w:rFonts w:ascii="Times New Roman" w:hAnsi="Times New Roman"/>
          <w:sz w:val="22"/>
          <w:szCs w:val="22"/>
        </w:rPr>
        <w:t>: Learning-based 3D Human Face Creation</w:t>
      </w:r>
    </w:p>
    <w:p w14:paraId="2B804B1C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GPA</w:t>
      </w:r>
      <w:r w:rsidRPr="001375BB">
        <w:rPr>
          <w:rFonts w:ascii="Times New Roman" w:hAnsi="Times New Roman"/>
          <w:sz w:val="22"/>
          <w:szCs w:val="22"/>
        </w:rPr>
        <w:t>: 4.0 / 4.0 (Average Grade: 95%, Letter: A+)</w:t>
      </w:r>
    </w:p>
    <w:p w14:paraId="73CE4131" w14:textId="77777777" w:rsidR="006E01BE" w:rsidRPr="001375BB" w:rsidRDefault="006E01BE" w:rsidP="006E01BE">
      <w:pPr>
        <w:pStyle w:val="p1"/>
        <w:spacing w:line="276" w:lineRule="auto"/>
        <w:rPr>
          <w:rFonts w:ascii="Times New Roman" w:hAnsi="Times New Roman"/>
          <w:sz w:val="8"/>
          <w:szCs w:val="8"/>
        </w:rPr>
      </w:pPr>
    </w:p>
    <w:p w14:paraId="4AA7F4B4" w14:textId="77777777" w:rsidR="006E01BE" w:rsidRPr="001375BB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Lakehead University</w:t>
      </w:r>
      <w:r w:rsidRPr="001375BB"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                                                                              </w:t>
      </w:r>
      <w:r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               </w:t>
      </w:r>
      <w:r w:rsidRPr="001375BB"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 </w:t>
      </w:r>
      <w:r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</w:t>
      </w:r>
      <w:r w:rsidRPr="001375BB">
        <w:rPr>
          <w:rFonts w:ascii="Times New Roman" w:hAnsi="Times New Roman"/>
          <w:sz w:val="22"/>
          <w:szCs w:val="22"/>
        </w:rPr>
        <w:t>Sept. 2018 – May 2020</w:t>
      </w:r>
    </w:p>
    <w:p w14:paraId="286379A1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sz w:val="22"/>
          <w:szCs w:val="22"/>
        </w:rPr>
        <w:t xml:space="preserve">Thunder Bay, Ontario, Canada — </w:t>
      </w:r>
      <w:r w:rsidRPr="001375BB">
        <w:rPr>
          <w:rFonts w:ascii="Times New Roman" w:hAnsi="Times New Roman"/>
          <w:b/>
          <w:bCs/>
          <w:i/>
          <w:sz w:val="22"/>
          <w:szCs w:val="22"/>
        </w:rPr>
        <w:t>M.Sc.</w:t>
      </w:r>
      <w:r w:rsidRPr="001375BB">
        <w:rPr>
          <w:rFonts w:ascii="Times New Roman" w:hAnsi="Times New Roman"/>
          <w:i/>
          <w:sz w:val="22"/>
          <w:szCs w:val="22"/>
        </w:rPr>
        <w:t xml:space="preserve"> in Computer Science</w:t>
      </w:r>
    </w:p>
    <w:p w14:paraId="0B3DDFF8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Supervisor</w:t>
      </w:r>
      <w:r w:rsidRPr="001375BB">
        <w:rPr>
          <w:rFonts w:ascii="Times New Roman" w:hAnsi="Times New Roman"/>
          <w:sz w:val="22"/>
          <w:szCs w:val="22"/>
        </w:rPr>
        <w:t xml:space="preserve">: Dr. Salimur Choudhury </w:t>
      </w:r>
    </w:p>
    <w:p w14:paraId="5FC5F5B3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Thesis</w:t>
      </w:r>
      <w:r w:rsidRPr="001375BB">
        <w:rPr>
          <w:rFonts w:ascii="Times New Roman" w:hAnsi="Times New Roman"/>
          <w:sz w:val="22"/>
          <w:szCs w:val="22"/>
        </w:rPr>
        <w:t>: Towards Machine Learning Enabled Future-Generation Wireless Network Optimization</w:t>
      </w:r>
    </w:p>
    <w:p w14:paraId="486FAE3E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GPA</w:t>
      </w:r>
      <w:r w:rsidRPr="001375BB">
        <w:rPr>
          <w:rFonts w:ascii="Times New Roman" w:hAnsi="Times New Roman"/>
          <w:sz w:val="22"/>
          <w:szCs w:val="22"/>
        </w:rPr>
        <w:t>: 4.0 / 4.0 (Average Grade: 98%, Letter: A+)</w:t>
      </w:r>
    </w:p>
    <w:p w14:paraId="7F7C4EAC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b/>
          <w:bCs/>
          <w:iCs/>
          <w:color w:val="4472C4" w:themeColor="accent1"/>
          <w:sz w:val="22"/>
          <w:szCs w:val="22"/>
        </w:rPr>
      </w:pPr>
      <w:r w:rsidRPr="001375BB">
        <w:rPr>
          <w:rFonts w:ascii="Times New Roman" w:hAnsi="Times New Roman"/>
          <w:b/>
          <w:bCs/>
          <w:iCs/>
          <w:color w:val="4472C4" w:themeColor="accent1"/>
          <w:sz w:val="22"/>
          <w:szCs w:val="22"/>
        </w:rPr>
        <w:t>Distinction: Governor-General’s Gold Medal</w:t>
      </w:r>
    </w:p>
    <w:p w14:paraId="5EE307A1" w14:textId="77777777" w:rsidR="006E01BE" w:rsidRPr="001375BB" w:rsidRDefault="006E01BE" w:rsidP="006E01BE">
      <w:pPr>
        <w:pStyle w:val="p1"/>
        <w:spacing w:line="276" w:lineRule="auto"/>
        <w:rPr>
          <w:rFonts w:ascii="Times New Roman" w:hAnsi="Times New Roman"/>
          <w:iCs/>
          <w:sz w:val="6"/>
          <w:szCs w:val="6"/>
        </w:rPr>
      </w:pPr>
    </w:p>
    <w:p w14:paraId="46A8A1F3" w14:textId="77777777" w:rsidR="006E01BE" w:rsidRPr="001375BB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ascii="Times New Roman" w:hAnsi="Times New Roman"/>
          <w:i/>
          <w:iCs/>
          <w:sz w:val="22"/>
          <w:szCs w:val="22"/>
        </w:rPr>
      </w:pP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Algoma University</w:t>
      </w:r>
      <w:r w:rsidRPr="001375BB"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</w:t>
      </w:r>
      <w:r w:rsidRPr="001375BB">
        <w:rPr>
          <w:rFonts w:ascii="Times New Roman" w:hAnsi="Times New Roman"/>
          <w:sz w:val="22"/>
          <w:szCs w:val="22"/>
        </w:rPr>
        <w:t xml:space="preserve">                                                                                    </w:t>
      </w:r>
      <w:r>
        <w:rPr>
          <w:rFonts w:ascii="Times New Roman" w:hAnsi="Times New Roman"/>
          <w:sz w:val="22"/>
          <w:szCs w:val="22"/>
        </w:rPr>
        <w:t xml:space="preserve">                 </w:t>
      </w:r>
      <w:r w:rsidRPr="001375BB">
        <w:rPr>
          <w:rFonts w:ascii="Times New Roman" w:hAnsi="Times New Roman"/>
          <w:sz w:val="22"/>
          <w:szCs w:val="22"/>
        </w:rPr>
        <w:t>Sept. 2016 – May 2018</w:t>
      </w:r>
    </w:p>
    <w:p w14:paraId="4E59C7C9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i/>
          <w:iCs/>
          <w:sz w:val="22"/>
          <w:szCs w:val="22"/>
        </w:rPr>
      </w:pPr>
      <w:r w:rsidRPr="001375BB">
        <w:rPr>
          <w:rFonts w:ascii="Times New Roman" w:hAnsi="Times New Roman"/>
          <w:sz w:val="22"/>
          <w:szCs w:val="22"/>
        </w:rPr>
        <w:t xml:space="preserve">Sault Ste. Marie, Ontario, Canada — </w:t>
      </w:r>
      <w:r w:rsidRPr="001375BB">
        <w:rPr>
          <w:rFonts w:ascii="Times New Roman" w:hAnsi="Times New Roman"/>
          <w:b/>
          <w:bCs/>
          <w:i/>
          <w:sz w:val="22"/>
          <w:szCs w:val="22"/>
        </w:rPr>
        <w:t>B.Sc.</w:t>
      </w:r>
      <w:r w:rsidRPr="001375BB">
        <w:rPr>
          <w:rFonts w:ascii="Times New Roman" w:hAnsi="Times New Roman"/>
          <w:i/>
          <w:sz w:val="22"/>
          <w:szCs w:val="22"/>
        </w:rPr>
        <w:t xml:space="preserve"> in Computer Science</w:t>
      </w:r>
    </w:p>
    <w:p w14:paraId="6552420F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Supervisors</w:t>
      </w:r>
      <w:r w:rsidRPr="001375BB">
        <w:rPr>
          <w:rFonts w:ascii="Times New Roman" w:hAnsi="Times New Roman"/>
          <w:sz w:val="22"/>
          <w:szCs w:val="22"/>
        </w:rPr>
        <w:t>: Dr. Yi Feng, Dr. George Townsend</w:t>
      </w:r>
    </w:p>
    <w:p w14:paraId="1FBD23B3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GPA</w:t>
      </w:r>
      <w:r w:rsidRPr="001375BB">
        <w:rPr>
          <w:rFonts w:ascii="Times New Roman" w:hAnsi="Times New Roman"/>
          <w:sz w:val="22"/>
          <w:szCs w:val="22"/>
        </w:rPr>
        <w:t>: 4.0 / 4.0 (Average Grade: 96%, Letter: A+)</w:t>
      </w:r>
    </w:p>
    <w:p w14:paraId="360F533C" w14:textId="77777777" w:rsidR="006E01BE" w:rsidRPr="001375BB" w:rsidRDefault="006E01BE" w:rsidP="006E01BE">
      <w:pPr>
        <w:pStyle w:val="p1"/>
        <w:spacing w:line="276" w:lineRule="auto"/>
        <w:rPr>
          <w:rFonts w:ascii="Times New Roman" w:hAnsi="Times New Roman"/>
          <w:iCs/>
          <w:sz w:val="6"/>
          <w:szCs w:val="6"/>
          <w:lang w:val="en-CA"/>
        </w:rPr>
      </w:pPr>
    </w:p>
    <w:p w14:paraId="04F8EA09" w14:textId="77777777" w:rsidR="006E01BE" w:rsidRPr="001375BB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ascii="Times New Roman" w:hAnsi="Times New Roman"/>
          <w:i/>
          <w:sz w:val="22"/>
          <w:szCs w:val="22"/>
        </w:rPr>
      </w:pP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University of Jinan</w:t>
      </w:r>
      <w:r w:rsidRPr="001375BB"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</w:t>
      </w:r>
      <w:r w:rsidRPr="001375BB">
        <w:rPr>
          <w:rFonts w:ascii="Times New Roman" w:hAnsi="Times New Roman"/>
          <w:sz w:val="22"/>
          <w:szCs w:val="22"/>
        </w:rPr>
        <w:t xml:space="preserve">                                                                                </w:t>
      </w:r>
      <w:r>
        <w:rPr>
          <w:rFonts w:ascii="Times New Roman" w:hAnsi="Times New Roman"/>
          <w:sz w:val="22"/>
          <w:szCs w:val="22"/>
        </w:rPr>
        <w:t xml:space="preserve">                 </w:t>
      </w:r>
      <w:r w:rsidRPr="001375BB">
        <w:rPr>
          <w:rFonts w:ascii="Times New Roman" w:hAnsi="Times New Roman"/>
          <w:sz w:val="22"/>
          <w:szCs w:val="22"/>
        </w:rPr>
        <w:t xml:space="preserve">  </w:t>
      </w:r>
      <w:r>
        <w:rPr>
          <w:rFonts w:ascii="Times New Roman" w:hAnsi="Times New Roman"/>
          <w:sz w:val="22"/>
          <w:szCs w:val="22"/>
        </w:rPr>
        <w:t xml:space="preserve"> </w:t>
      </w:r>
      <w:r w:rsidRPr="001375BB">
        <w:rPr>
          <w:rFonts w:ascii="Times New Roman" w:hAnsi="Times New Roman"/>
          <w:sz w:val="22"/>
          <w:szCs w:val="22"/>
        </w:rPr>
        <w:t>Sept. 2014 – June 2019</w:t>
      </w:r>
    </w:p>
    <w:p w14:paraId="5C370873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i/>
          <w:sz w:val="22"/>
          <w:szCs w:val="22"/>
        </w:rPr>
      </w:pPr>
      <w:r w:rsidRPr="001375BB">
        <w:rPr>
          <w:rFonts w:ascii="Times New Roman" w:hAnsi="Times New Roman"/>
          <w:sz w:val="22"/>
          <w:szCs w:val="22"/>
        </w:rPr>
        <w:t xml:space="preserve">Jinan, Shandong, China — </w:t>
      </w:r>
      <w:r w:rsidRPr="001375BB">
        <w:rPr>
          <w:rFonts w:ascii="Times New Roman" w:hAnsi="Times New Roman"/>
          <w:b/>
          <w:bCs/>
          <w:i/>
          <w:sz w:val="22"/>
          <w:szCs w:val="22"/>
        </w:rPr>
        <w:t>B.Eng.</w:t>
      </w:r>
      <w:r w:rsidRPr="001375BB">
        <w:rPr>
          <w:rFonts w:ascii="Times New Roman" w:hAnsi="Times New Roman"/>
          <w:i/>
          <w:sz w:val="22"/>
          <w:szCs w:val="22"/>
        </w:rPr>
        <w:t xml:space="preserve"> in Computer Science</w:t>
      </w:r>
    </w:p>
    <w:p w14:paraId="59FD657B" w14:textId="62E3A19F" w:rsidR="00A74EB8" w:rsidRPr="006E01BE" w:rsidRDefault="00F25E5C" w:rsidP="00A74EB8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>Research</w:t>
      </w:r>
      <w:r w:rsidR="003865DA" w:rsidRPr="006E01BE">
        <w:rPr>
          <w:rFonts w:ascii="Times New Roman" w:hAnsi="Times New Roman" w:cs="Times New Roman"/>
          <w:sz w:val="28"/>
          <w:szCs w:val="36"/>
        </w:rPr>
        <w:t xml:space="preserve"> and Work</w:t>
      </w:r>
      <w:r w:rsidR="00A74EB8" w:rsidRPr="006E01BE">
        <w:rPr>
          <w:rFonts w:ascii="Times New Roman" w:hAnsi="Times New Roman" w:cs="Times New Roman"/>
          <w:sz w:val="28"/>
          <w:szCs w:val="36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36"/>
          </w:rPr>
          <w:id w:val="-143134346"/>
          <w:placeholder>
            <w:docPart w:val="ACA3972DF8004C6C889AEB9A09E025BE"/>
          </w:placeholder>
          <w:temporary/>
          <w:showingPlcHdr/>
          <w15:appearance w15:val="hidden"/>
        </w:sdtPr>
        <w:sdtContent>
          <w:r w:rsidR="00A74EB8" w:rsidRPr="006E01BE">
            <w:rPr>
              <w:rFonts w:ascii="Times New Roman" w:hAnsi="Times New Roman" w:cs="Times New Roman"/>
              <w:sz w:val="28"/>
              <w:szCs w:val="36"/>
            </w:rPr>
            <w:t>Experience</w:t>
          </w:r>
        </w:sdtContent>
      </w:sdt>
    </w:p>
    <w:p w14:paraId="7C4B519F" w14:textId="32AAB36E" w:rsidR="00053389" w:rsidRDefault="003532A0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The University of British Columbia</w:t>
      </w:r>
      <w:r w:rsid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</w:t>
      </w:r>
      <w:r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Research Assistant</w:t>
      </w:r>
      <w:r w:rsid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                            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 xml:space="preserve">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Jan. 2021 </w:t>
      </w:r>
      <w:r w:rsidR="00067BAE" w:rsidRPr="006E01BE">
        <w:rPr>
          <w:rFonts w:ascii="Times New Roman" w:hAnsi="Times New Roman"/>
          <w:color w:val="000000" w:themeColor="text1"/>
          <w:sz w:val="22"/>
          <w:szCs w:val="22"/>
        </w:rPr>
        <w:t>– Present</w:t>
      </w:r>
    </w:p>
    <w:p w14:paraId="601687A0" w14:textId="19AECD07" w:rsidR="004B5DDE" w:rsidRPr="006E01BE" w:rsidRDefault="004B5DDE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BC Cancer Research Centre</w:t>
      </w:r>
      <w:r w:rsid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 </w:t>
      </w:r>
      <w:r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Research Assistant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 xml:space="preserve">                               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>Jun. 2024 – Oct. 2024</w:t>
      </w:r>
    </w:p>
    <w:p w14:paraId="41AD9A9F" w14:textId="3D17EB1B" w:rsidR="00DF56E2" w:rsidRPr="006E01BE" w:rsidRDefault="00DF56E2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Lakehead University</w:t>
      </w:r>
      <w:r w:rsid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              </w:t>
      </w:r>
      <w:r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Research Assistant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E01BE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and Graduate</w:t>
      </w:r>
      <w:r w:rsid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 TA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 xml:space="preserve">      </w:t>
      </w:r>
      <w:r w:rsidR="0037782C" w:rsidRPr="006E01BE">
        <w:rPr>
          <w:rFonts w:ascii="Times New Roman" w:hAnsi="Times New Roman"/>
          <w:color w:val="000000" w:themeColor="text1"/>
          <w:sz w:val="22"/>
          <w:szCs w:val="22"/>
        </w:rPr>
        <w:t>Sep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>t</w:t>
      </w:r>
      <w:r w:rsidR="0037782C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>20</w:t>
      </w:r>
      <w:r w:rsidR="00DB5E02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18 – </w:t>
      </w:r>
      <w:r w:rsidR="0037782C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May </w:t>
      </w:r>
      <w:r w:rsidR="00DB5E02" w:rsidRPr="006E01BE">
        <w:rPr>
          <w:rFonts w:ascii="Times New Roman" w:hAnsi="Times New Roman"/>
          <w:color w:val="000000" w:themeColor="text1"/>
          <w:sz w:val="22"/>
          <w:szCs w:val="22"/>
        </w:rPr>
        <w:t>2020</w:t>
      </w:r>
    </w:p>
    <w:p w14:paraId="4BD97DD9" w14:textId="7A815EE8" w:rsidR="00DF56E2" w:rsidRPr="006E01BE" w:rsidRDefault="00DB5E02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Algoma University</w:t>
      </w:r>
      <w:r w:rsid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                 </w:t>
      </w:r>
      <w:r w:rsidR="00DF56E2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Research Assistant</w:t>
      </w:r>
      <w:r w:rsidR="00726BA4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 at BCI </w:t>
      </w:r>
      <w:r w:rsidR="003E19CA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L</w:t>
      </w:r>
      <w:r w:rsidR="00726BA4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ab</w:t>
      </w:r>
      <w:r w:rsidR="00DF56E2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 xml:space="preserve">                           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>2017</w:t>
      </w:r>
      <w:r w:rsidR="00DF56E2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-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2018</w:t>
      </w:r>
    </w:p>
    <w:p w14:paraId="19E4CEB2" w14:textId="77777777" w:rsidR="00DA2116" w:rsidRPr="006E01BE" w:rsidRDefault="00DA2116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 xml:space="preserve">Teaching </w:t>
      </w:r>
      <w:sdt>
        <w:sdtPr>
          <w:rPr>
            <w:rFonts w:ascii="Times New Roman" w:hAnsi="Times New Roman" w:cs="Times New Roman"/>
            <w:sz w:val="28"/>
            <w:szCs w:val="36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Content>
          <w:r w:rsidRPr="006E01BE">
            <w:rPr>
              <w:rFonts w:ascii="Times New Roman" w:hAnsi="Times New Roman" w:cs="Times New Roman"/>
              <w:sz w:val="28"/>
              <w:szCs w:val="36"/>
            </w:rPr>
            <w:t>Experience</w:t>
          </w:r>
        </w:sdtContent>
      </w:sdt>
    </w:p>
    <w:p w14:paraId="79DA469F" w14:textId="77777777" w:rsidR="00DA2116" w:rsidRPr="006E01BE" w:rsidRDefault="00DA2116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bookmarkStart w:id="0" w:name="COMP-3413-FA"/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Lakehead University</w:t>
      </w:r>
    </w:p>
    <w:p w14:paraId="50639DE2" w14:textId="6D1177DF" w:rsidR="00DD784A" w:rsidRPr="006E01BE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 (9 hours):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(2020 Spring),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29 students</w:t>
      </w:r>
    </w:p>
    <w:p w14:paraId="45D4384C" w14:textId="5151EF84" w:rsidR="00DA2116" w:rsidRPr="006E01BE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Deep Learning (2020 Winter), 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83 students</w:t>
      </w:r>
    </w:p>
    <w:p w14:paraId="7980A33B" w14:textId="43582ED4" w:rsidR="00DA2116" w:rsidRPr="006E01BE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u w:val="single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Computer Vision (2019 Fall), 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70 students</w:t>
      </w:r>
    </w:p>
    <w:p w14:paraId="570316A7" w14:textId="66C55A6B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 xml:space="preserve"> (9 hours)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Deep Learning (2019 Spring),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59 students</w:t>
      </w:r>
    </w:p>
    <w:p w14:paraId="2C88E733" w14:textId="20369476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 xml:space="preserve"> (6 hours)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(2019 Spring),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19 students</w:t>
      </w:r>
    </w:p>
    <w:p w14:paraId="1B1A63E6" w14:textId="77777777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1"/>
          <w:szCs w:val="21"/>
          <w:lang w:eastAsia="zh-CN"/>
        </w:rPr>
        <w:t>Tutor: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hyperlink r:id="rId11" w:history="1">
        <w:r w:rsidRPr="006E01BE">
          <w:rPr>
            <w:rFonts w:ascii="Times New Roman" w:hAnsi="Times New Roman" w:cs="Times New Roman"/>
            <w:i/>
            <w:iCs/>
            <w:color w:val="000000" w:themeColor="text1"/>
            <w:sz w:val="21"/>
            <w:szCs w:val="21"/>
            <w:lang w:eastAsia="zh-CN"/>
          </w:rPr>
          <w:t>Assembly</w:t>
        </w:r>
      </w:hyperlink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Language (2019 Winter),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38 students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</w:t>
      </w:r>
    </w:p>
    <w:p w14:paraId="5E773642" w14:textId="77777777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1"/>
          <w:szCs w:val="21"/>
          <w:lang w:eastAsia="zh-CN"/>
        </w:rPr>
        <w:lastRenderedPageBreak/>
        <w:t>Tutor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: </w:t>
      </w:r>
      <w:hyperlink r:id="rId12" w:history="1">
        <w:r w:rsidRPr="006E01BE">
          <w:rPr>
            <w:rFonts w:ascii="Times New Roman" w:hAnsi="Times New Roman" w:cs="Times New Roman"/>
            <w:i/>
            <w:iCs/>
            <w:color w:val="000000" w:themeColor="text1"/>
            <w:sz w:val="21"/>
            <w:szCs w:val="21"/>
            <w:lang w:eastAsia="zh-CN"/>
          </w:rPr>
          <w:t>Data Base Management Systems</w:t>
        </w:r>
      </w:hyperlink>
      <w:bookmarkEnd w:id="0"/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(2018 Fall),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25 students</w:t>
      </w:r>
    </w:p>
    <w:p w14:paraId="1E697BAA" w14:textId="6E7A9F1D" w:rsidR="00DA2116" w:rsidRPr="006E01BE" w:rsidRDefault="00DA2116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>Academic</w:t>
      </w:r>
      <w:r w:rsidR="006620B9" w:rsidRPr="006E01BE">
        <w:rPr>
          <w:rFonts w:ascii="Times New Roman" w:hAnsi="Times New Roman" w:cs="Times New Roman"/>
          <w:sz w:val="28"/>
          <w:szCs w:val="36"/>
        </w:rPr>
        <w:t xml:space="preserve"> service</w:t>
      </w:r>
    </w:p>
    <w:p w14:paraId="29E04292" w14:textId="150E9B23" w:rsidR="005E6A0C" w:rsidRPr="006E01BE" w:rsidRDefault="005E6A0C" w:rsidP="005E6A0C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 xml:space="preserve">Leadership and </w:t>
      </w:r>
      <w:r w:rsidR="00F26208" w:rsidRPr="00F26208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Organizational Roles</w:t>
      </w:r>
    </w:p>
    <w:p w14:paraId="1B669184" w14:textId="6D4C9E19" w:rsidR="005E6A0C" w:rsidRPr="006E01BE" w:rsidRDefault="005E6A0C" w:rsidP="005E6A0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Program Committee Member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for Graphics Interface Conference (</w:t>
      </w:r>
      <w:r w:rsidRPr="00D561C2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GI 2025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48E94174" w14:textId="77777777" w:rsidR="005E6A0C" w:rsidRPr="00C04959" w:rsidRDefault="005E6A0C" w:rsidP="005E6A0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12B67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Volunteer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at IEEE </w:t>
      </w:r>
      <w:r w:rsidRPr="00612B67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Canadian Conference on Electrical and Computer Engineering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</w:t>
      </w:r>
      <w:r w:rsidRPr="00D561C2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CCECE 2025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1AACA001" w14:textId="0015800F" w:rsidR="00A93B0F" w:rsidRDefault="005E6A0C" w:rsidP="00A93B0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Vice President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of Turing Computer Association (S/W Dept.), Univ. of Jinan, China (2015-2016)</w:t>
      </w:r>
    </w:p>
    <w:p w14:paraId="78FA252D" w14:textId="77777777" w:rsidR="00A93B0F" w:rsidRPr="00A93B0F" w:rsidRDefault="00A93B0F" w:rsidP="00A93B0F">
      <w:pPr>
        <w:pStyle w:val="ListParagraph"/>
        <w:spacing w:after="160" w:line="276" w:lineRule="auto"/>
        <w:ind w:left="142"/>
        <w:rPr>
          <w:rFonts w:ascii="Times New Roman" w:hAnsi="Times New Roman" w:cs="Times New Roman"/>
          <w:color w:val="000000" w:themeColor="text1"/>
          <w:sz w:val="4"/>
          <w:szCs w:val="4"/>
          <w:lang w:eastAsia="zh-CN"/>
        </w:rPr>
      </w:pPr>
    </w:p>
    <w:p w14:paraId="3147996D" w14:textId="23D6CDB9" w:rsidR="001F5A4D" w:rsidRPr="006E01BE" w:rsidRDefault="001F5A4D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 xml:space="preserve">Journal </w:t>
      </w:r>
      <w:r w:rsidR="00B72A97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Reviewing</w:t>
      </w:r>
    </w:p>
    <w:p w14:paraId="727F8253" w14:textId="1B2C4228" w:rsidR="003F1F1A" w:rsidRPr="00A63284" w:rsidRDefault="003F1F1A" w:rsidP="003F1F1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Circuits and Systems for Video Technology</w:t>
      </w:r>
      <w:r w:rsidR="00A63284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(TCSVT) </w:t>
      </w:r>
      <w:r w:rsidR="00A63284"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>–</w:t>
      </w:r>
      <w:r w:rsid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 </w:t>
      </w:r>
      <w:r w:rsidR="00EE17BF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2</w:t>
      </w:r>
      <w:r w:rsidR="003E7D4E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5</w:t>
      </w:r>
      <w:r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 xml:space="preserve"> reviews</w:t>
      </w:r>
    </w:p>
    <w:p w14:paraId="1ADE5D70" w14:textId="77777777" w:rsidR="00E46E6F" w:rsidRPr="00A63284" w:rsidRDefault="00E46E6F" w:rsidP="00E46E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>
        <w:rPr>
          <w:rFonts w:ascii="Times New Roman" w:hAnsi="Times New Roman" w:cs="Times New Roman" w:hint="eastAsia"/>
          <w:b/>
          <w:bCs/>
          <w:color w:val="000000" w:themeColor="text1"/>
          <w:sz w:val="22"/>
          <w:szCs w:val="22"/>
          <w:lang w:eastAsia="zh-CN"/>
        </w:rPr>
        <w:t xml:space="preserve">IEEE </w:t>
      </w:r>
      <w:r w:rsidRPr="00A63284">
        <w:rPr>
          <w:rFonts w:ascii="Times New Roman" w:hAnsi="Times New Roman" w:cs="Times New Roman" w:hint="eastAsia"/>
          <w:i/>
          <w:iCs/>
          <w:color w:val="000000" w:themeColor="text1"/>
          <w:sz w:val="22"/>
          <w:szCs w:val="22"/>
          <w:lang w:eastAsia="zh-CN"/>
        </w:rPr>
        <w:t xml:space="preserve">Transactions </w:t>
      </w:r>
      <w:r w:rsidRPr="00A63284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CA" w:eastAsia="zh-CN"/>
        </w:rPr>
        <w:t>on Visualization and Computer Graphics</w:t>
      </w:r>
      <w:r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CA" w:eastAsia="zh-CN"/>
        </w:rPr>
        <w:t xml:space="preserve"> (TVCG) </w:t>
      </w:r>
      <w:r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– </w:t>
      </w:r>
      <w:r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val="en-CA" w:eastAsia="zh-CN"/>
        </w:rPr>
        <w:t>1 review</w:t>
      </w:r>
    </w:p>
    <w:p w14:paraId="7D039BD2" w14:textId="0FF2784B" w:rsidR="00E46E6F" w:rsidRPr="00E46E6F" w:rsidRDefault="00E46E6F" w:rsidP="00E46E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>
        <w:rPr>
          <w:rFonts w:ascii="Times New Roman" w:hAnsi="Times New Roman" w:cs="Times New Roman" w:hint="eastAsia"/>
          <w:b/>
          <w:bCs/>
          <w:color w:val="000000" w:themeColor="text1"/>
          <w:sz w:val="22"/>
          <w:szCs w:val="22"/>
          <w:lang w:eastAsia="zh-CN"/>
        </w:rPr>
        <w:t xml:space="preserve">IEEE </w:t>
      </w:r>
      <w:r w:rsidRPr="00A63284">
        <w:rPr>
          <w:rFonts w:ascii="Times New Roman" w:hAnsi="Times New Roman" w:cs="Times New Roman" w:hint="eastAsia"/>
          <w:i/>
          <w:iCs/>
          <w:color w:val="000000" w:themeColor="text1"/>
          <w:sz w:val="22"/>
          <w:szCs w:val="22"/>
          <w:lang w:eastAsia="zh-CN"/>
        </w:rPr>
        <w:t xml:space="preserve">Transactions </w:t>
      </w:r>
      <w:r w:rsidRPr="00A63284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CA" w:eastAsia="zh-CN"/>
        </w:rPr>
        <w:t xml:space="preserve">on </w:t>
      </w:r>
      <w:r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CA" w:eastAsia="zh-CN"/>
        </w:rPr>
        <w:t xml:space="preserve">Multimedia (TMM) </w:t>
      </w:r>
      <w:r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– </w:t>
      </w:r>
      <w:r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val="en-CA" w:eastAsia="zh-CN"/>
        </w:rPr>
        <w:t>1 review</w:t>
      </w:r>
    </w:p>
    <w:p w14:paraId="3F3D9725" w14:textId="7B367216" w:rsidR="003F1F1A" w:rsidRPr="006E01BE" w:rsidRDefault="003F1F1A" w:rsidP="003F1F1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Canadian Journal of Electrical and Computer Engineering</w:t>
      </w:r>
      <w:r w:rsidR="00A63284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(CJECE)</w:t>
      </w:r>
      <w:r w:rsidR="00A63284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A63284"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>–</w:t>
      </w:r>
      <w:r w:rsid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 </w:t>
      </w:r>
      <w:r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4 reviews</w:t>
      </w:r>
    </w:p>
    <w:p w14:paraId="05C10550" w14:textId="77777777" w:rsidR="00E46E6F" w:rsidRPr="006E01BE" w:rsidRDefault="00E46E6F" w:rsidP="00E46E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Elsevier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Neurocomputing </w:t>
      </w:r>
      <w:r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>–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 </w:t>
      </w:r>
      <w:r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13 reviews</w:t>
      </w:r>
    </w:p>
    <w:p w14:paraId="5ADE33FA" w14:textId="3B843B6B" w:rsidR="009C3210" w:rsidRPr="006E01BE" w:rsidRDefault="009C3210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Springer 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>Neural Computing and Applications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A63284"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>–</w:t>
      </w:r>
      <w:r w:rsid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 </w:t>
      </w:r>
      <w:r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1 review</w:t>
      </w:r>
    </w:p>
    <w:p w14:paraId="51C59F68" w14:textId="4165EFEF" w:rsidR="001F5A4D" w:rsidRPr="006E01BE" w:rsidRDefault="001F5A4D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Cybernetics</w:t>
      </w:r>
      <w:r w:rsidR="002B2D6A"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A63284"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>–</w:t>
      </w:r>
      <w:r w:rsid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 </w:t>
      </w:r>
      <w:r w:rsidR="002B2D6A"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1 review</w:t>
      </w:r>
    </w:p>
    <w:p w14:paraId="41E7785A" w14:textId="15428D94" w:rsidR="00873739" w:rsidRPr="006E01BE" w:rsidRDefault="00873739" w:rsidP="001E3BCD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Access </w:t>
      </w:r>
      <w:r w:rsidR="00AC3928"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>–</w:t>
      </w:r>
      <w:r w:rsidR="00AC3928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 </w:t>
      </w:r>
      <w:r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1 review</w:t>
      </w:r>
    </w:p>
    <w:p w14:paraId="1E1EBBAC" w14:textId="77777777" w:rsidR="00FE2F36" w:rsidRPr="006E01BE" w:rsidRDefault="00FE2F36" w:rsidP="00FE2F36">
      <w:pPr>
        <w:pStyle w:val="ListParagraph"/>
        <w:spacing w:before="120"/>
        <w:ind w:left="0"/>
        <w:rPr>
          <w:rFonts w:ascii="Times New Roman" w:hAnsi="Times New Roman" w:cs="Times New Roman"/>
          <w:b/>
          <w:bCs/>
          <w:color w:val="2F5496" w:themeColor="accent1" w:themeShade="BF"/>
          <w:sz w:val="6"/>
          <w:szCs w:val="6"/>
          <w:lang w:eastAsia="zh-CN"/>
        </w:rPr>
      </w:pPr>
    </w:p>
    <w:p w14:paraId="5B79EA2B" w14:textId="08BB631C" w:rsidR="001F5A4D" w:rsidRPr="006E01BE" w:rsidRDefault="001F5A4D" w:rsidP="00FE2F36">
      <w:pPr>
        <w:pStyle w:val="ListParagraph"/>
        <w:spacing w:before="120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 xml:space="preserve">Conference </w:t>
      </w:r>
      <w:r w:rsidR="00B72A97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Reviewing</w:t>
      </w:r>
    </w:p>
    <w:p w14:paraId="3CC48CEB" w14:textId="597773AD" w:rsidR="00190245" w:rsidRPr="006E01BE" w:rsidRDefault="00190245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2025 Graphics Interface (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GI</w:t>
      </w:r>
      <w:r w:rsidR="00DB5DA6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 2025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  <w:r w:rsidR="00D07EE7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Conference</w:t>
      </w:r>
    </w:p>
    <w:p w14:paraId="4B4A3458" w14:textId="3FFED963" w:rsidR="00187DAE" w:rsidRPr="006E01BE" w:rsidRDefault="00187DAE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2022 Asian Conference on Computer Vision</w:t>
      </w:r>
      <w:r w:rsidR="0065016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</w:t>
      </w:r>
      <w:r w:rsidR="00650160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ACCV</w:t>
      </w:r>
      <w:r w:rsidR="00DB5DA6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 2022</w:t>
      </w:r>
      <w:r w:rsidR="0065016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1AD3F553" w14:textId="4FF6F22A" w:rsidR="00501033" w:rsidRPr="006E01BE" w:rsidRDefault="00501033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2021</w:t>
      </w:r>
      <w:r w:rsidR="00241B55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C6638C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to</w:t>
      </w:r>
      <w:r w:rsidR="00474C94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2023</w:t>
      </w:r>
      <w:r w:rsidR="00F11CA7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 &amp; 2025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IEEE International Conference on Image Processing</w:t>
      </w:r>
      <w:r w:rsidR="0065016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</w:t>
      </w:r>
      <w:r w:rsidR="00650160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ICIP</w:t>
      </w:r>
      <w:r w:rsidR="0065016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0A2F3265" w14:textId="242009C1" w:rsidR="006A6B6F" w:rsidRPr="006E01BE" w:rsidRDefault="00FE636A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2020 The 17th IEEE International Conference on Ubiquitous Intelligence and Computing</w:t>
      </w:r>
    </w:p>
    <w:p w14:paraId="0E3F5E45" w14:textId="77777777" w:rsidR="00FE2F36" w:rsidRPr="006E01BE" w:rsidRDefault="00FE2F36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F5496" w:themeColor="accent1" w:themeShade="BF"/>
          <w:sz w:val="8"/>
          <w:szCs w:val="8"/>
          <w:lang w:eastAsia="zh-CN"/>
        </w:rPr>
      </w:pPr>
    </w:p>
    <w:p w14:paraId="0B9FB5B9" w14:textId="6685E638" w:rsidR="009A03D3" w:rsidRPr="006E01BE" w:rsidRDefault="005D10B4" w:rsidP="009A03D3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 xml:space="preserve">Talks and </w:t>
      </w:r>
      <w:r w:rsidR="009A03D3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Presentation</w:t>
      </w:r>
      <w:r w:rsidR="008A5964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s</w:t>
      </w:r>
    </w:p>
    <w:p w14:paraId="78F1638C" w14:textId="77777777" w:rsidR="009A03D3" w:rsidRPr="00AA6017" w:rsidRDefault="009A03D3" w:rsidP="009A03D3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AA6017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Presenter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at UBC ECE Research Day (2025)</w:t>
      </w:r>
    </w:p>
    <w:p w14:paraId="07FCBBF2" w14:textId="77777777" w:rsidR="009A03D3" w:rsidRPr="001375BB" w:rsidRDefault="009A03D3" w:rsidP="009A03D3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Speaker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at BC Cancer Summit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on Skin Lesion Image Synthesis with Controllable Skin Tone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(2024)</w:t>
      </w:r>
    </w:p>
    <w:p w14:paraId="1E630EB1" w14:textId="77777777" w:rsidR="009A03D3" w:rsidRPr="006E01BE" w:rsidRDefault="009A03D3" w:rsidP="009A03D3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Guest Speaker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at Consortium for Advancement of MRI Education and Research in Africa (2023)</w:t>
      </w:r>
    </w:p>
    <w:p w14:paraId="046B6806" w14:textId="3102B6D2" w:rsidR="00075EDC" w:rsidRPr="00075EDC" w:rsidRDefault="009A03D3" w:rsidP="00075ED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Invited Talk 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on Machine Learning in 3D Face Modeling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at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UBC (Okanagan)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COSC Seminar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(2023)</w:t>
      </w:r>
    </w:p>
    <w:p w14:paraId="0F2684BC" w14:textId="429BCF67" w:rsidR="00DA2116" w:rsidRPr="006E01BE" w:rsidRDefault="00DA2116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>Publication</w:t>
      </w:r>
      <w:r w:rsidR="009B4B56" w:rsidRPr="006E01BE">
        <w:rPr>
          <w:rFonts w:ascii="Times New Roman" w:hAnsi="Times New Roman" w:cs="Times New Roman"/>
          <w:sz w:val="28"/>
          <w:szCs w:val="36"/>
        </w:rPr>
        <w:t>s</w:t>
      </w:r>
    </w:p>
    <w:p w14:paraId="05ED8C83" w14:textId="62751B46" w:rsidR="0095419B" w:rsidRPr="006E01BE" w:rsidRDefault="00A50616" w:rsidP="000C63FC">
      <w:pPr>
        <w:pStyle w:val="ListParagraph"/>
        <w:ind w:left="0"/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Citations: </w:t>
      </w:r>
      <w:r w:rsidR="004767A8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1</w:t>
      </w:r>
      <w:r w:rsidR="00A05BC5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7</w:t>
      </w:r>
      <w:r w:rsidR="002A74CB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6</w:t>
      </w: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A640A1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h-index: </w:t>
      </w:r>
      <w:r w:rsidR="0042518E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8</w:t>
      </w:r>
      <w:r w:rsidR="00A640A1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</w:t>
      </w: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</w:t>
      </w: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i10-index: </w:t>
      </w:r>
      <w:r w:rsidR="005C5F02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7</w:t>
      </w:r>
      <w:r w:rsidR="00B565A2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    </w:t>
      </w:r>
      <w:r w:rsidR="00290EC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0C63FC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       </w:t>
      </w:r>
      <w:r w:rsidR="00B818EB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            </w:t>
      </w:r>
      <w:r w:rsidR="000C63FC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</w:t>
      </w:r>
      <w:r w:rsidR="00290EC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</w:t>
      </w:r>
      <w:r w:rsidR="00B565A2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B565A2" w:rsidRPr="006E01BE">
        <w:rPr>
          <w:rFonts w:ascii="Times New Roman" w:hAnsi="Times New Roman" w:cs="Times New Roman"/>
          <w:color w:val="2E74B5" w:themeColor="accent5" w:themeShade="BF"/>
          <w:lang w:eastAsia="zh-CN"/>
        </w:rPr>
        <w:t>(statistics are from Google Scholar)</w:t>
      </w:r>
    </w:p>
    <w:p w14:paraId="53BED14D" w14:textId="1319FDB2" w:rsidR="00DA2116" w:rsidRPr="006E01BE" w:rsidRDefault="00DA2116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Journal</w:t>
      </w: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  <w:t xml:space="preserve"> </w:t>
      </w:r>
    </w:p>
    <w:p w14:paraId="1CA12F56" w14:textId="6180F8BF" w:rsidR="00627372" w:rsidRPr="00627372" w:rsidRDefault="00627372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r w:rsidRPr="00627372">
        <w:rPr>
          <w:rFonts w:ascii="Times New Roman" w:hAnsi="Times New Roman" w:cs="Times New Roman"/>
          <w:b/>
          <w:bCs/>
          <w:color w:val="000000" w:themeColor="text1"/>
          <w:lang w:eastAsia="zh-CN"/>
        </w:rPr>
        <w:t>Yan, P.</w:t>
      </w:r>
      <w:r>
        <w:rPr>
          <w:rFonts w:ascii="Times New Roman" w:hAnsi="Times New Roman" w:cs="Times New Roman"/>
          <w:color w:val="000000" w:themeColor="text1"/>
          <w:lang w:eastAsia="zh-CN"/>
        </w:rPr>
        <w:t>, Ward, R., Tang, Q., &amp; Du, S. (2025), “</w:t>
      </w:r>
      <w:r w:rsidRPr="00627372">
        <w:rPr>
          <w:rFonts w:ascii="Times New Roman" w:hAnsi="Times New Roman" w:cs="Times New Roman"/>
          <w:color w:val="000000" w:themeColor="text1"/>
          <w:lang w:eastAsia="zh-CN"/>
        </w:rPr>
        <w:t>Neural 3D Face Shape Stylization Based on Single Style Template via Weakly Supervised Learning</w:t>
      </w:r>
      <w:r>
        <w:rPr>
          <w:rFonts w:ascii="Times New Roman" w:hAnsi="Times New Roman" w:cs="Times New Roman"/>
          <w:color w:val="000000" w:themeColor="text1"/>
          <w:lang w:eastAsia="zh-CN"/>
        </w:rPr>
        <w:t xml:space="preserve">”, </w:t>
      </w:r>
      <w:r w:rsidRPr="00627372">
        <w:rPr>
          <w:rFonts w:ascii="Times New Roman" w:hAnsi="Times New Roman" w:cs="Times New Roman"/>
          <w:i/>
          <w:iCs/>
          <w:color w:val="000000" w:themeColor="text1"/>
          <w:lang w:eastAsia="zh-CN"/>
        </w:rPr>
        <w:t>IEEE Transactions on Visualization and Computer Graphics (TVCG)</w:t>
      </w:r>
      <w:r>
        <w:rPr>
          <w:rFonts w:ascii="Times New Roman" w:hAnsi="Times New Roman" w:cs="Times New Roman"/>
          <w:color w:val="000000" w:themeColor="text1"/>
          <w:lang w:eastAsia="zh-CN"/>
        </w:rPr>
        <w:t xml:space="preserve">.       (SCI Journal, </w:t>
      </w:r>
      <w:r w:rsidRPr="00627372">
        <w:rPr>
          <w:rFonts w:ascii="Times New Roman" w:hAnsi="Times New Roman" w:cs="Times New Roman"/>
          <w:color w:val="000000" w:themeColor="text1"/>
          <w:u w:val="single"/>
          <w:lang w:eastAsia="zh-CN"/>
        </w:rPr>
        <w:t>IF: 4.7</w:t>
      </w:r>
      <w:r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49F2A381" w14:textId="7390FF5B" w:rsidR="0078757D" w:rsidRPr="006E01BE" w:rsidRDefault="0078757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Liu, W., Hopkins, A. M., </w:t>
      </w:r>
      <w:r w:rsidRPr="006E01BE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Yan, P.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, Du, S., Luyt, L. G., Li, Y., &amp; Hou, J. (202</w:t>
      </w:r>
      <w:r w:rsidR="005169A3" w:rsidRPr="006E01BE">
        <w:rPr>
          <w:rFonts w:ascii="Times New Roman" w:hAnsi="Times New Roman" w:cs="Times New Roman"/>
          <w:color w:val="222222"/>
          <w:shd w:val="clear" w:color="auto" w:fill="FFFFFF"/>
        </w:rPr>
        <w:t>3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)</w:t>
      </w:r>
      <w:r w:rsidR="0088238E" w:rsidRPr="006E01BE">
        <w:rPr>
          <w:rFonts w:ascii="Times New Roman" w:hAnsi="Times New Roman" w:cs="Times New Roman"/>
          <w:color w:val="222222"/>
          <w:shd w:val="clear" w:color="auto" w:fill="FFFFFF"/>
        </w:rPr>
        <w:t>,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“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Can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M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achine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L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earning ‘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T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ransform’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P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eptides/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P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eptidomimetics into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S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mall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M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olecules? A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C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ase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S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tudy with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G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hrelin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R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eceptor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L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igands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”,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 </w:t>
      </w:r>
      <w:r w:rsidRPr="006E01B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Molecular Diversity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, 1-17.     (</w:t>
      </w:r>
      <w:r w:rsidR="001D70CD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SCI Journal, </w:t>
      </w:r>
      <w:r w:rsidR="00D46BE2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</w:t>
      </w:r>
      <w:r w:rsidRPr="006E01BE">
        <w:rPr>
          <w:rFonts w:ascii="Times New Roman" w:hAnsi="Times New Roman" w:cs="Times New Roman"/>
          <w:color w:val="222222"/>
          <w:u w:val="single"/>
          <w:shd w:val="clear" w:color="auto" w:fill="FFFFFF"/>
        </w:rPr>
        <w:t>F: 3.364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)</w:t>
      </w:r>
    </w:p>
    <w:p w14:paraId="4CA58F40" w14:textId="736CF6DE" w:rsidR="0002389B" w:rsidRPr="006E01BE" w:rsidRDefault="0002389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Yan,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&amp; Choudhury, S.</w:t>
      </w:r>
      <w:r w:rsidR="00711899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(2021)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, “Deep Q-Learning Enabled Joint Optimization of Mobile Edge Computing Multi-Level Task Offloading”, </w:t>
      </w:r>
      <w:r w:rsidRPr="006E01BE">
        <w:rPr>
          <w:rFonts w:ascii="Times New Roman" w:hAnsi="Times New Roman" w:cs="Times New Roman"/>
          <w:i/>
          <w:iCs/>
          <w:color w:val="000000" w:themeColor="text1"/>
          <w:lang w:eastAsia="zh-CN"/>
        </w:rPr>
        <w:t>Elsevier Computer Communications</w:t>
      </w:r>
      <w:r w:rsidRPr="006E01BE">
        <w:rPr>
          <w:rFonts w:ascii="Times New Roman" w:hAnsi="Times New Roman" w:cs="Times New Roman"/>
          <w:color w:val="000000" w:themeColor="text1"/>
        </w:rPr>
        <w:t>.</w:t>
      </w:r>
      <w:r w:rsidRPr="006E01BE">
        <w:rPr>
          <w:rFonts w:ascii="Times New Roman" w:hAnsi="Times New Roman" w:cs="Times New Roman"/>
          <w:i/>
          <w:iCs/>
          <w:color w:val="000000" w:themeColor="text1"/>
        </w:rPr>
        <w:t xml:space="preserve">    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(SCI Journal, 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IF: 3.923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31826800" w14:textId="22E45FC4" w:rsidR="000F533D" w:rsidRPr="006E01BE" w:rsidRDefault="000F533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Yan, P.</w:t>
      </w:r>
      <w:r w:rsidRPr="006E01BE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6E01BE">
        <w:rPr>
          <w:rFonts w:ascii="Times New Roman" w:hAnsi="Times New Roman" w:cs="Times New Roman"/>
          <w:b/>
          <w:bCs/>
          <w:color w:val="000000" w:themeColor="text1"/>
          <w:vertAlign w:val="superscript"/>
        </w:rPr>
        <w:t>C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Paul, A.</w:t>
      </w:r>
      <w:r w:rsidRPr="006E01BE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6E01BE">
        <w:rPr>
          <w:rFonts w:ascii="Times New Roman" w:hAnsi="Times New Roman" w:cs="Times New Roman"/>
          <w:b/>
          <w:bCs/>
          <w:color w:val="000000" w:themeColor="text1"/>
          <w:vertAlign w:val="superscript"/>
        </w:rPr>
        <w:t>C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Yang, Y., Zhang, H., Du, S</w:t>
      </w:r>
      <w:r w:rsidR="005C0A3B" w:rsidRPr="006E01BE">
        <w:rPr>
          <w:rFonts w:ascii="Times New Roman" w:hAnsi="Times New Roman" w:cs="Times New Roman"/>
          <w:color w:val="000000" w:themeColor="text1"/>
          <w:lang w:eastAsia="zh-CN"/>
        </w:rPr>
        <w:t>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&amp; Wu, J.</w:t>
      </w:r>
      <w:r w:rsidR="00711899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(2021)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, “Non-Iterative </w:t>
      </w:r>
      <w:r w:rsidR="00711899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Online Sequential Learning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Strategy for </w:t>
      </w:r>
      <w:r w:rsidR="00711899" w:rsidRPr="006E01BE">
        <w:rPr>
          <w:rFonts w:ascii="Times New Roman" w:hAnsi="Times New Roman" w:cs="Times New Roman"/>
          <w:color w:val="000000" w:themeColor="text1"/>
          <w:lang w:eastAsia="zh-CN"/>
        </w:rPr>
        <w:t>Autoencoder and Classifier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”, </w:t>
      </w:r>
      <w:r w:rsidRPr="006E01BE">
        <w:rPr>
          <w:rFonts w:ascii="Times New Roman" w:hAnsi="Times New Roman" w:cs="Times New Roman"/>
          <w:i/>
          <w:iCs/>
          <w:color w:val="000000" w:themeColor="text1"/>
          <w:lang w:eastAsia="zh-CN"/>
        </w:rPr>
        <w:t xml:space="preserve">Springer Neural Computing and Applications.      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(SCI Journal, 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IF: 6.106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) </w:t>
      </w:r>
    </w:p>
    <w:p w14:paraId="040CDFE4" w14:textId="5425296A" w:rsidR="00847065" w:rsidRPr="006E01BE" w:rsidRDefault="00847065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lang w:eastAsia="zh-CN"/>
        </w:rPr>
        <w:t>Tassone, J.,</w:t>
      </w: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 xml:space="preserve"> Yan,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Simpson, M., Mendhe, C., Mago, V., &amp; Choudhury, S.</w:t>
      </w:r>
      <w:r w:rsidR="0000209E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(2020)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“</w:t>
      </w:r>
      <w:r w:rsidR="0000209E" w:rsidRPr="006E01BE">
        <w:rPr>
          <w:rFonts w:ascii="Times New Roman" w:hAnsi="Times New Roman" w:cs="Times New Roman"/>
          <w:color w:val="000000" w:themeColor="text1"/>
          <w:lang w:eastAsia="zh-CN"/>
        </w:rPr>
        <w:t>Utilizing Deep Learning and Graph Mining to Identify Drug Use on Twitter Data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”. </w:t>
      </w:r>
      <w:r w:rsidRPr="006E01B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BMC Medical Informatics and Decision Making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, </w:t>
      </w:r>
      <w:r w:rsidRPr="006E01B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20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(11), 1-15.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    (SCI Journal, </w:t>
      </w:r>
      <w:r w:rsidR="00EA5526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: 3.546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1EB998F3" w14:textId="0E92B441" w:rsidR="00AE5BB2" w:rsidRPr="006E01BE" w:rsidRDefault="00AE5BB2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Yan</w:t>
      </w:r>
      <w:r w:rsidR="00800311"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 xml:space="preserve">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Al-Turjman</w:t>
      </w:r>
      <w:r w:rsidR="005D7C58" w:rsidRPr="006E01BE">
        <w:rPr>
          <w:rFonts w:ascii="Times New Roman" w:hAnsi="Times New Roman" w:cs="Times New Roman"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F., Al-Oqily</w:t>
      </w:r>
      <w:r w:rsidR="005D7C58" w:rsidRPr="006E01BE">
        <w:rPr>
          <w:rFonts w:ascii="Times New Roman" w:hAnsi="Times New Roman" w:cs="Times New Roman"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I., &amp; Choudhury</w:t>
      </w:r>
      <w:r w:rsidR="005D7C58" w:rsidRPr="006E01BE">
        <w:rPr>
          <w:rFonts w:ascii="Times New Roman" w:hAnsi="Times New Roman" w:cs="Times New Roman"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S.</w:t>
      </w:r>
      <w:r w:rsidR="0088238E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(2020),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“An Energy-Efficient Topology Control Algorithm for Optimizing the Lifetime of Wireless Ad-hoc IoT Networks in 5G and B5G</w:t>
      </w:r>
      <w:r w:rsidRPr="006E01BE">
        <w:rPr>
          <w:rFonts w:ascii="Times New Roman" w:hAnsi="Times New Roman" w:cs="Times New Roman"/>
          <w:color w:val="000000" w:themeColor="text1"/>
        </w:rPr>
        <w:t>”</w:t>
      </w:r>
      <w:r w:rsidRPr="006E01BE">
        <w:rPr>
          <w:rFonts w:ascii="Times New Roman" w:hAnsi="Times New Roman" w:cs="Times New Roman"/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01BE">
        <w:rPr>
          <w:rFonts w:ascii="Times New Roman" w:hAnsi="Times New Roman" w:cs="Times New Roman"/>
          <w:color w:val="000000" w:themeColor="text1"/>
        </w:rPr>
        <w:t xml:space="preserve">. </w:t>
      </w:r>
      <w:r w:rsidRPr="006E01BE">
        <w:rPr>
          <w:rFonts w:ascii="Times New Roman" w:hAnsi="Times New Roman" w:cs="Times New Roman"/>
          <w:i/>
          <w:iCs/>
          <w:color w:val="000000" w:themeColor="text1"/>
        </w:rPr>
        <w:t xml:space="preserve">Computer Communications. </w:t>
      </w:r>
      <w:r w:rsidR="00F56677" w:rsidRPr="006E01BE">
        <w:rPr>
          <w:rFonts w:ascii="Times New Roman" w:hAnsi="Times New Roman" w:cs="Times New Roman"/>
          <w:color w:val="000000" w:themeColor="text1"/>
        </w:rPr>
        <w:t>Elsevier.</w:t>
      </w:r>
      <w:r w:rsidRPr="006E01BE">
        <w:rPr>
          <w:rFonts w:ascii="Times New Roman" w:hAnsi="Times New Roman" w:cs="Times New Roman"/>
          <w:i/>
          <w:iCs/>
          <w:color w:val="000000" w:themeColor="text1"/>
        </w:rPr>
        <w:t xml:space="preserve">    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(SCI Journal, </w:t>
      </w:r>
      <w:r w:rsidR="00EA5526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: 3.</w:t>
      </w:r>
      <w:r w:rsidR="00847065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923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5A7048DE" w14:textId="79070D2E" w:rsidR="00DA2116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Yan</w:t>
      </w:r>
      <w:r w:rsidR="00800311"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 xml:space="preserve">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, 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Choudhury</w:t>
      </w:r>
      <w:r w:rsidR="005D7C58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S., &amp; Wei</w:t>
      </w:r>
      <w:r w:rsidR="005D7C58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R.</w:t>
      </w:r>
      <w:r w:rsidR="0088238E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(</w:t>
      </w:r>
      <w:r w:rsidR="00676C2F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2020</w:t>
      </w:r>
      <w:r w:rsidR="0088238E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),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“A Machine Learning Auxiliary Approach for the Distributed Dense RFID Readers Arrangement Algorithm”</w:t>
      </w:r>
      <w:r w:rsidRPr="006E01BE">
        <w:rPr>
          <w:rFonts w:ascii="Times New Roman" w:hAnsi="Times New Roman" w:cs="Times New Roman"/>
          <w:i/>
          <w:iCs/>
          <w:color w:val="000000" w:themeColor="text1"/>
          <w:lang w:eastAsia="zh-CN"/>
        </w:rPr>
        <w:t xml:space="preserve">. Intelligent and Cognitive Techniques for Internet of Things, IEEE Access Journal.      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(SCI Journal, </w:t>
      </w:r>
      <w:r w:rsidR="00EA5526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 xml:space="preserve">: </w:t>
      </w:r>
      <w:r w:rsidR="00847065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5.456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6C76B561" w14:textId="649CFBDF" w:rsidR="00BE357C" w:rsidRPr="00BE357C" w:rsidRDefault="00DA2116" w:rsidP="008D1192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E357C">
        <w:rPr>
          <w:rFonts w:ascii="Times New Roman" w:hAnsi="Times New Roman" w:cs="Times New Roman"/>
          <w:b/>
          <w:color w:val="000000" w:themeColor="text1"/>
          <w:lang w:eastAsia="zh-CN"/>
        </w:rPr>
        <w:lastRenderedPageBreak/>
        <w:t>Yan, P.</w:t>
      </w:r>
      <w:r w:rsidRPr="00BE357C">
        <w:rPr>
          <w:rFonts w:ascii="Times New Roman" w:hAnsi="Times New Roman" w:cs="Times New Roman"/>
          <w:color w:val="000000" w:themeColor="text1"/>
          <w:lang w:eastAsia="zh-CN"/>
        </w:rPr>
        <w:t>, &amp; Feng, Y.</w:t>
      </w:r>
      <w:r w:rsidR="00917647" w:rsidRPr="00BE357C">
        <w:rPr>
          <w:rFonts w:ascii="Times New Roman" w:hAnsi="Times New Roman" w:cs="Times New Roman"/>
          <w:color w:val="000000" w:themeColor="text1"/>
          <w:lang w:eastAsia="zh-CN"/>
        </w:rPr>
        <w:t xml:space="preserve"> (2018),</w:t>
      </w:r>
      <w:r w:rsidRPr="00BE357C">
        <w:rPr>
          <w:rFonts w:ascii="Times New Roman" w:hAnsi="Times New Roman" w:cs="Times New Roman"/>
          <w:color w:val="000000" w:themeColor="text1"/>
          <w:lang w:eastAsia="zh-CN"/>
        </w:rPr>
        <w:t xml:space="preserve"> “Using Convolution and Deep Learning in Gomoku Game Artificial Intelligence”. </w:t>
      </w:r>
      <w:r w:rsidRPr="00BE357C">
        <w:rPr>
          <w:rFonts w:ascii="Times New Roman" w:hAnsi="Times New Roman" w:cs="Times New Roman"/>
          <w:i/>
          <w:iCs/>
          <w:color w:val="000000" w:themeColor="text1"/>
          <w:lang w:eastAsia="zh-CN"/>
        </w:rPr>
        <w:t>Modern Physics Letters A</w:t>
      </w:r>
      <w:r w:rsidRPr="00BE357C">
        <w:rPr>
          <w:rFonts w:ascii="Times New Roman" w:hAnsi="Times New Roman" w:cs="Times New Roman"/>
          <w:color w:val="000000" w:themeColor="text1"/>
          <w:lang w:eastAsia="zh-CN"/>
        </w:rPr>
        <w:t xml:space="preserve">, 28(03).     (SCI Journal, </w:t>
      </w:r>
      <w:r w:rsidR="00EA5526" w:rsidRPr="00BE357C">
        <w:rPr>
          <w:rFonts w:ascii="Times New Roman" w:hAnsi="Times New Roman" w:cs="Times New Roman"/>
          <w:color w:val="000000" w:themeColor="text1"/>
          <w:u w:val="single"/>
          <w:lang w:eastAsia="zh-CN"/>
        </w:rPr>
        <w:t>IF</w:t>
      </w:r>
      <w:r w:rsidRPr="00BE357C">
        <w:rPr>
          <w:rFonts w:ascii="Times New Roman" w:hAnsi="Times New Roman" w:cs="Times New Roman"/>
          <w:color w:val="000000" w:themeColor="text1"/>
          <w:u w:val="single"/>
          <w:lang w:eastAsia="zh-CN"/>
        </w:rPr>
        <w:t>: 1.367</w:t>
      </w:r>
      <w:r w:rsidRPr="00BE357C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267C1B76" w14:textId="77777777" w:rsidR="00BE357C" w:rsidRPr="00BE357C" w:rsidRDefault="00BE357C" w:rsidP="00BE357C">
      <w:pPr>
        <w:pStyle w:val="ListParagraph"/>
        <w:ind w:left="36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5B5B7C6" w14:textId="77777777" w:rsidR="00DA2116" w:rsidRPr="006E01BE" w:rsidRDefault="00DA2116" w:rsidP="0068524A">
      <w:pPr>
        <w:pStyle w:val="ListParagraph"/>
        <w:ind w:left="0"/>
        <w:jc w:val="both"/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Conference</w:t>
      </w:r>
    </w:p>
    <w:p w14:paraId="7E03ADFB" w14:textId="3238784F" w:rsidR="00E72DC6" w:rsidRPr="00E72DC6" w:rsidRDefault="00E72DC6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P.*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, Ward, R., Tang, Q., &amp; Du, S., “</w:t>
      </w:r>
      <w:r w:rsidRPr="00E72DC6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Estimating Virtual Camera FOV to Reduce Perspective Shape Distortion in 2D-to-3D Face Reconstruction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”. </w:t>
      </w:r>
      <w:r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Accepted by</w:t>
      </w:r>
      <w:r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 the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</w:t>
      </w:r>
      <w:r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International Conference on Image Processing (</w:t>
      </w:r>
      <w:r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ICIP</w:t>
      </w:r>
      <w:r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)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. 2025.</w:t>
      </w:r>
    </w:p>
    <w:p w14:paraId="33C045C1" w14:textId="7144F51E" w:rsidR="00861D95" w:rsidRPr="006E01BE" w:rsidRDefault="00861D95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</w:t>
      </w:r>
      <w:r w:rsidR="00105D60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, Ward, R., Tang, Q., &amp; Du, S., “Gaussian Deja-vu: Creating Controllable 3D Gaussian Head Avatars with Enhanced Generalization and Personalization Abilities”. </w:t>
      </w:r>
      <w:r w:rsidR="00C04959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In </w:t>
      </w:r>
      <w:r w:rsidR="00C04959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="006C3182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IEEE/CVF Winter Conference on Applications of Computer Vision (WACV)</w:t>
      </w:r>
      <w:r w:rsidR="006C3182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. </w:t>
      </w:r>
      <w:r w:rsidR="00C270A0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2025. (</w:t>
      </w:r>
      <w:r w:rsidR="00105D60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Oral</w:t>
      </w:r>
      <w:r w:rsidR="009D4E26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;</w:t>
      </w:r>
      <w:r w:rsidR="00105D60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 xml:space="preserve"> </w:t>
      </w:r>
      <w:r w:rsidR="009D4E26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A</w:t>
      </w:r>
      <w:r w:rsidR="006C3182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ccepted in Round 1</w:t>
      </w:r>
      <w:r w:rsidR="009D4E26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;</w:t>
      </w:r>
      <w:r w:rsidR="006C3182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 xml:space="preserve"> </w:t>
      </w:r>
      <w:r w:rsidR="009D4E26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A</w:t>
      </w:r>
      <w:r w:rsidR="006C3182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cceptance rate 12%</w:t>
      </w:r>
      <w:r w:rsidR="006C3182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)</w:t>
      </w:r>
    </w:p>
    <w:p w14:paraId="55AF36BC" w14:textId="77C10B49" w:rsidR="001B7040" w:rsidRPr="006E01BE" w:rsidRDefault="001B7040" w:rsidP="001B7040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Qiu, Z.</w:t>
      </w:r>
      <w:r w:rsidR="00067298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 xml:space="preserve"> Yan, P.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, &amp; Cai, Z., “Large Language Models </w:t>
      </w:r>
      <w:r w:rsidR="0066399C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for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Second Language English Writing Assessments: An Exploratory Comparison”. </w:t>
      </w:r>
      <w:r w:rsidR="00C85676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In </w:t>
      </w:r>
      <w:r w:rsidR="00FB7FB8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P</w:t>
      </w:r>
      <w:r w:rsidR="00C85676" w:rsidRPr="00C85676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roceeding of</w:t>
      </w:r>
      <w:r w:rsidRPr="00C85676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 </w:t>
      </w:r>
      <w:r w:rsidR="0066399C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the</w:t>
      </w:r>
      <w:r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 38th Pacific Asia Conference on Language, Information and Computation (PACLIC 38)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. 2024.</w:t>
      </w:r>
    </w:p>
    <w:p w14:paraId="3D086A54" w14:textId="03CD3533" w:rsidR="0064016C" w:rsidRPr="006E01BE" w:rsidRDefault="0026599F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</w:t>
      </w:r>
      <w:r w:rsidR="00D054C2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, 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Ward, R., Wang, D., Tang, Q., &amp; Du, S.,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“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Learning Disentangled Features for NeRF-based Face Reconstruction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”. </w:t>
      </w:r>
      <w:r w:rsidR="00861D95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In </w:t>
      </w:r>
      <w:r w:rsidR="00861D95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Proceedings of</w:t>
      </w:r>
      <w:r w:rsidR="000148EA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 the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</w:t>
      </w:r>
      <w:r w:rsidR="000148EA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International Conference on Image Processing (ICIP)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. 2023.</w:t>
      </w:r>
    </w:p>
    <w:p w14:paraId="71847150" w14:textId="1BE77E84" w:rsidR="008B4134" w:rsidRPr="006E01BE" w:rsidRDefault="008B4134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</w:t>
      </w:r>
      <w:r w:rsidR="00DF2B0F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, Gregson</w:t>
      </w: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J., Tang, Q., Ward, R., Xu, Z., &amp; Du, S. “NEO-3DF: Novel Editing-Oriented 3D Face Creation and Reconstruction”. </w:t>
      </w:r>
      <w:r w:rsidR="005151AC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In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</w:t>
      </w:r>
      <w:r w:rsidR="004E3E90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Proceedings</w:t>
      </w:r>
      <w:r w:rsidR="005151AC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 of</w:t>
      </w:r>
      <w:r w:rsidR="005151AC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</w:t>
      </w:r>
      <w:r w:rsidR="004E3E90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the</w:t>
      </w:r>
      <w:r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 Asian Conference on Computer Vision (ACCV)</w:t>
      </w:r>
      <w:r w:rsidR="008E57F7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.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2022.</w:t>
      </w:r>
    </w:p>
    <w:p w14:paraId="676A0859" w14:textId="6B31D34F" w:rsidR="00E05E43" w:rsidRPr="006E01BE" w:rsidRDefault="00AB601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 xml:space="preserve">Mehajabin, N., </w:t>
      </w:r>
      <w:r w:rsidRPr="006E01BE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  <w:lang w:val="en-CA"/>
        </w:rPr>
        <w:t>Yan, P.</w:t>
      </w:r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>, Kaur, S., Song, J., Pourazad, M. T., Wang, Y., ... &amp; Nasiopoulos, P. An Efficient Refocusing Scheme for Camera-Array Captured Light Field Video for Improved Visual Immersiveness.</w:t>
      </w:r>
      <w:r w:rsidR="009932A6"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 xml:space="preserve"> In </w:t>
      </w:r>
      <w:r w:rsidR="009932A6" w:rsidRPr="006E01BE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  <w:lang w:val="en-CA"/>
        </w:rPr>
        <w:t>Proceedings of the 55th Hawaii International Conference on System Sciences</w:t>
      </w:r>
      <w:r w:rsidR="00EF6739"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>. 2022</w:t>
      </w:r>
    </w:p>
    <w:p w14:paraId="1B668B7E" w14:textId="1D640E64" w:rsidR="001F1FFF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>Yan, P.</w:t>
      </w:r>
      <w:r w:rsidR="009958CA"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 &amp; Choudhury, S., “Optimizing Mobile Edge Computing Multi-Level Task Offloading via Deep</w:t>
      </w:r>
      <w:r w:rsidRPr="006E01BE">
        <w:rPr>
          <w:rFonts w:ascii="Times New Roman" w:eastAsia="Times New Roman" w:hAnsi="Times New Roman" w:cs="Times New Roman"/>
          <w:iCs/>
          <w:color w:val="000000" w:themeColor="text1"/>
          <w:shd w:val="clear" w:color="auto" w:fill="FFFFFF"/>
          <w:lang w:eastAsia="zh-CN"/>
        </w:rPr>
        <w:t xml:space="preserve"> Reinforcement Learning”. 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In </w:t>
      </w:r>
      <w:r w:rsidR="002D242C"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. IEEE. 2020.</w:t>
      </w:r>
    </w:p>
    <w:p w14:paraId="29DCEB50" w14:textId="33715203" w:rsidR="003A75BE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Emu</w:t>
      </w:r>
      <w:r w:rsidR="005D7C58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M., </w:t>
      </w:r>
      <w:r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>Yan</w:t>
      </w:r>
      <w:r w:rsidR="00195DB3"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 xml:space="preserve"> P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.</w:t>
      </w:r>
      <w:r w:rsidR="009958CA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 Choudhury</w:t>
      </w:r>
      <w:r w:rsidR="005D7C58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S., “Latency Aware VNF Deployment at Edge Devices for IoT Services: An Artificial Neural Network Based Approach”. In </w:t>
      </w:r>
      <w:r w:rsidR="002D242C"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 on Convergent IoT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. IEEE.</w:t>
      </w:r>
      <w:r w:rsidR="00997F19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2020</w:t>
      </w:r>
    </w:p>
    <w:p w14:paraId="55BD913A" w14:textId="46BF4971" w:rsidR="00DA2116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</w:t>
      </w:r>
      <w:r w:rsidR="009958CA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 Choudhury, S., &amp; Wei, R. “A Distributed Graph-Based Dense RFID Readers Arrangement Algorithm”. In </w:t>
      </w:r>
      <w:r w:rsidR="002D242C"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>ICC 2019-2019 IEEE International Conference on Communications (ICC)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 (pp. 1-6). IEEE. May, 2019.</w:t>
      </w:r>
    </w:p>
    <w:p w14:paraId="593ABF24" w14:textId="5363B367" w:rsidR="00B21F28" w:rsidRPr="000702CC" w:rsidRDefault="00DA2116" w:rsidP="00D9725E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</w:t>
      </w:r>
      <w:r w:rsidR="009958CA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 &amp; Feng, Y. “A Hybrid Gomoku Deep Learning Artificial Intelligence”. In </w:t>
      </w:r>
      <w:r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>Proceedings of the 2018 Artificial Intelligence and Cloud Computing Conference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 (pp. 48-52). ACM. December, 2018.</w:t>
      </w:r>
    </w:p>
    <w:p w14:paraId="0A8BA1DE" w14:textId="77777777" w:rsidR="000702CC" w:rsidRDefault="000702CC" w:rsidP="000702CC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994A213" w14:textId="2937AF50" w:rsidR="000702CC" w:rsidRPr="000702CC" w:rsidRDefault="000702CC" w:rsidP="000702CC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Preprint</w:t>
      </w: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  <w:t xml:space="preserve"> </w:t>
      </w:r>
    </w:p>
    <w:p w14:paraId="1CE4DEE8" w14:textId="106B2604" w:rsidR="000702CC" w:rsidRPr="00F11CA7" w:rsidRDefault="000702CC" w:rsidP="00D9725E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0702CC">
        <w:rPr>
          <w:rFonts w:ascii="Times New Roman" w:eastAsia="Times New Roman" w:hAnsi="Times New Roman" w:cs="Times New Roman"/>
          <w:b/>
          <w:bCs/>
          <w:color w:val="000000" w:themeColor="text1"/>
          <w:lang w:eastAsia="zh-CN"/>
        </w:rPr>
        <w:t>Yan, P.</w:t>
      </w:r>
      <w:r>
        <w:rPr>
          <w:rFonts w:ascii="Times New Roman" w:eastAsia="Times New Roman" w:hAnsi="Times New Roman" w:cs="Times New Roman"/>
          <w:color w:val="000000" w:themeColor="text1"/>
          <w:lang w:eastAsia="zh-CN"/>
        </w:rPr>
        <w:t xml:space="preserve">, Ward, R., </w:t>
      </w:r>
      <w:r w:rsidR="001A3C02">
        <w:rPr>
          <w:rFonts w:ascii="Times New Roman" w:eastAsia="Times New Roman" w:hAnsi="Times New Roman" w:cs="Times New Roman"/>
          <w:color w:val="000000" w:themeColor="text1"/>
          <w:lang w:eastAsia="zh-CN"/>
        </w:rPr>
        <w:t xml:space="preserve">Wang, D., Tang, Q., </w:t>
      </w:r>
      <w:r w:rsidR="001A3C02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&amp; Du, S., “</w:t>
      </w:r>
      <w:r w:rsidR="001A3C02" w:rsidRPr="001A3C02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StyleMorpheus: A Style-Based 3D-Aware Morphable Face Model</w:t>
      </w:r>
      <w:r w:rsidR="001A3C02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”. arXiv preprint. 2025. (Work completed in 2023)</w:t>
      </w:r>
    </w:p>
    <w:p w14:paraId="3538BB43" w14:textId="77777777" w:rsidR="00F11CA7" w:rsidRPr="00F11CA7" w:rsidRDefault="00F11CA7" w:rsidP="00F11CA7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9495740" w14:textId="6C64270B" w:rsidR="00AC54FE" w:rsidRPr="006E01BE" w:rsidRDefault="00AC54FE" w:rsidP="00F11CA7">
      <w:pPr>
        <w:pStyle w:val="ListParagraph"/>
        <w:spacing w:line="240" w:lineRule="auto"/>
        <w:ind w:left="0"/>
        <w:rPr>
          <w:rFonts w:ascii="Times New Roman" w:hAnsi="Times New Roman" w:cs="Times New Roman"/>
          <w:color w:val="2E74B5" w:themeColor="accent5" w:themeShade="BF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</w:rPr>
        <w:t>*</w:t>
      </w:r>
      <w:r w:rsidRPr="006E01BE">
        <w:rPr>
          <w:rFonts w:ascii="Times New Roman" w:hAnsi="Times New Roman" w:cs="Times New Roman"/>
          <w:color w:val="2E74B5" w:themeColor="accent5" w:themeShade="BF"/>
        </w:rPr>
        <w:t xml:space="preserve"> indicates the presenter.</w:t>
      </w:r>
    </w:p>
    <w:p w14:paraId="3B46CBF0" w14:textId="53E0BA4D" w:rsidR="0095419B" w:rsidRPr="006E01BE" w:rsidRDefault="00AC54FE" w:rsidP="00F11CA7">
      <w:pPr>
        <w:pStyle w:val="ListParagraph"/>
        <w:spacing w:line="240" w:lineRule="auto"/>
        <w:ind w:left="0"/>
        <w:rPr>
          <w:rFonts w:ascii="Times New Roman" w:hAnsi="Times New Roman" w:cs="Times New Roman"/>
          <w:color w:val="2E74B5" w:themeColor="accent5" w:themeShade="BF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vertAlign w:val="superscript"/>
        </w:rPr>
        <w:t>C</w:t>
      </w:r>
      <w:r w:rsidRPr="006E01BE">
        <w:rPr>
          <w:rFonts w:ascii="Times New Roman" w:hAnsi="Times New Roman" w:cs="Times New Roman"/>
          <w:color w:val="2E74B5" w:themeColor="accent5" w:themeShade="BF"/>
        </w:rPr>
        <w:t xml:space="preserve">  indicates co-first authorship.</w:t>
      </w:r>
    </w:p>
    <w:p w14:paraId="6A6BFBA2" w14:textId="5D7CA390" w:rsidR="00DA2116" w:rsidRPr="006E01BE" w:rsidRDefault="00B818EB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Selected </w:t>
      </w:r>
      <w:r w:rsidR="00DA2116" w:rsidRPr="006E01BE">
        <w:rPr>
          <w:rFonts w:ascii="Times New Roman" w:hAnsi="Times New Roman" w:cs="Times New Roman"/>
          <w:sz w:val="28"/>
          <w:szCs w:val="36"/>
        </w:rPr>
        <w:t>Awards and Honors</w:t>
      </w:r>
    </w:p>
    <w:p w14:paraId="4F79143A" w14:textId="72C36F22" w:rsidR="00D5731F" w:rsidRPr="006E01BE" w:rsidRDefault="00D5731F" w:rsidP="005B264F">
      <w:pPr>
        <w:pStyle w:val="ListParagraph"/>
        <w:ind w:left="0"/>
        <w:rPr>
          <w:rFonts w:ascii="Times New Roman" w:hAnsi="Times New Roman" w:cs="Times New Roman"/>
          <w:b/>
          <w:bCs/>
          <w:iCs/>
          <w:color w:val="2E74B5" w:themeColor="accent5" w:themeShade="BF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Canada</w:t>
      </w:r>
    </w:p>
    <w:p w14:paraId="0F3EE67C" w14:textId="7548B0F4" w:rsidR="002042BB" w:rsidRPr="006E01BE" w:rsidRDefault="00CF2660" w:rsidP="002042BB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(2020)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T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he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overnor-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eneral’s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old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M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edal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A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ward</w:t>
      </w:r>
      <w:r w:rsidR="009C25B8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 w:rsidR="0029702D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Canada’s </w:t>
      </w:r>
      <w:r w:rsidR="007E1004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h</w:t>
      </w:r>
      <w:r w:rsidR="001551DD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ighest award in grad</w:t>
      </w:r>
      <w:r w:rsidR="00A22C80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uate</w:t>
      </w:r>
      <w:r w:rsidR="001551DD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level</w:t>
      </w:r>
      <w:r w:rsidR="009C25B8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53CD0ED5" w14:textId="416ED1DB" w:rsidR="00847161" w:rsidRPr="006E01BE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(2018)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Vector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S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cholarship</w:t>
      </w:r>
      <w:r w:rsidR="00D5731F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in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A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rtificial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I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ntelligence (VSAI)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by Vector Institute, $17,500</w:t>
      </w:r>
    </w:p>
    <w:p w14:paraId="23E1F56B" w14:textId="77777777" w:rsidR="00847161" w:rsidRPr="006E01BE" w:rsidRDefault="00847161" w:rsidP="00847161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color w:val="000000" w:themeColor="text1"/>
          <w:sz w:val="8"/>
          <w:szCs w:val="8"/>
          <w:lang w:eastAsia="zh-CN"/>
        </w:rPr>
      </w:pPr>
    </w:p>
    <w:p w14:paraId="0CFC4386" w14:textId="30F7BA87" w:rsidR="00847161" w:rsidRPr="006E01BE" w:rsidRDefault="00847161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University of British Columbia</w:t>
      </w:r>
    </w:p>
    <w:p w14:paraId="27052D57" w14:textId="77777777" w:rsidR="000E0BCD" w:rsidRPr="006E01BE" w:rsidRDefault="000E0BCD" w:rsidP="000E0BC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(2023) ICICS Travel Award</w:t>
      </w:r>
    </w:p>
    <w:p w14:paraId="4B068CA0" w14:textId="44311645" w:rsidR="00441D77" w:rsidRPr="006E01BE" w:rsidRDefault="00441D77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</w:t>
      </w:r>
      <w:r w:rsidR="001B7AEE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2021, 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2022</w:t>
      </w:r>
      <w:r w:rsidR="00574354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2023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) Graduate Support Initiative (GSI) Award</w:t>
      </w:r>
    </w:p>
    <w:p w14:paraId="174E29FF" w14:textId="2A7416CF" w:rsidR="00DA2116" w:rsidRPr="006E01BE" w:rsidRDefault="00DA2116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>Project</w:t>
      </w:r>
      <w:r w:rsidR="009B4B56" w:rsidRPr="006E01BE">
        <w:rPr>
          <w:rFonts w:ascii="Times New Roman" w:hAnsi="Times New Roman" w:cs="Times New Roman"/>
          <w:sz w:val="28"/>
          <w:szCs w:val="36"/>
        </w:rPr>
        <w:t>s</w:t>
      </w:r>
    </w:p>
    <w:p w14:paraId="2CADE73E" w14:textId="049F98BC" w:rsidR="00DA2116" w:rsidRPr="006E01BE" w:rsidRDefault="00A5626B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Research</w:t>
      </w:r>
      <w:r w:rsidR="00A13A47"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-Oriented</w:t>
      </w:r>
    </w:p>
    <w:p w14:paraId="46C9EF9D" w14:textId="651D2700" w:rsidR="00A358F3" w:rsidRPr="006E01BE" w:rsidRDefault="00A358F3" w:rsidP="00A358F3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(2024</w:t>
      </w:r>
      <w:r w:rsidR="00043121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-2025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)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3D Face Reconstruction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and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Tracking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</w:t>
      </w:r>
      <w:hyperlink r:id="rId14" w:history="1">
        <w:r w:rsidRPr="006E01BE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https://github.com/PeizhiYan/flame-head-tracker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>
        <w:rPr>
          <w:rFonts w:ascii="Apple Color Emoji" w:hAnsi="Apple Color Emoji" w:cs="Times New Roman"/>
          <w:color w:val="000000" w:themeColor="text1"/>
          <w:sz w:val="22"/>
          <w:szCs w:val="22"/>
          <w:lang w:eastAsia="zh-CN"/>
        </w:rPr>
        <w:t>⭐️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2A74C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80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Stars</w:t>
      </w:r>
    </w:p>
    <w:p w14:paraId="24C6EE76" w14:textId="0636ADFA" w:rsidR="004A1778" w:rsidRPr="00FB5E4D" w:rsidRDefault="004A1778" w:rsidP="00FB5E4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(2024) </w:t>
      </w:r>
      <w:r w:rsidR="00522552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Gaussian Deja-vu</w:t>
      </w:r>
      <w:r w:rsidR="00522552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: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3DGS-based 3D Head Creation</w:t>
      </w:r>
      <w:r w:rsidR="00FB5E4D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FB5E4D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</w:t>
      </w:r>
      <w:hyperlink r:id="rId15" w:history="1">
        <w:r w:rsidR="00FB5E4D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https://peizhiyan.github.io/docs/dejavu</w:t>
        </w:r>
      </w:hyperlink>
      <w:r w:rsidR="00FB5E4D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3B931331" w14:textId="04DF7B5D" w:rsidR="004A1778" w:rsidRPr="006E01BE" w:rsidRDefault="004A1778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(2024) Mesh-based Neural 3D Face Style Transfer (</w:t>
      </w:r>
      <w:hyperlink r:id="rId16" w:history="1">
        <w:r w:rsidRPr="006E01BE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https://peizhiyan.github.io/docs/style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7AA211F9" w14:textId="7635BA2D" w:rsidR="004155BC" w:rsidRPr="006E01BE" w:rsidRDefault="004155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</w:t>
      </w:r>
      <w:r w:rsidR="006730C1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3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) </w:t>
      </w:r>
      <w:r w:rsidR="00AD1A9C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StyleMorpheus</w:t>
      </w:r>
      <w:r w:rsidR="00AD1A9C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: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NeRF-based 3D Face (</w:t>
      </w:r>
      <w:hyperlink r:id="rId17" w:history="1">
        <w:r w:rsidR="006730C1" w:rsidRPr="006E01BE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https://github.com/ubc-3d-vision-lab/StyleMorpheus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155C4734" w14:textId="1B585BFA" w:rsidR="004155BC" w:rsidRPr="006E01BE" w:rsidRDefault="004155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lastRenderedPageBreak/>
        <w:t>(202</w:t>
      </w:r>
      <w:r w:rsidR="006730C1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) </w:t>
      </w:r>
      <w:r w:rsidR="00DD7913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NEO-3DF</w:t>
      </w:r>
      <w:r w:rsidR="00DD7913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: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3D Face Creation and Editing (</w:t>
      </w:r>
      <w:hyperlink r:id="rId18" w:history="1">
        <w:r w:rsidR="006730C1" w:rsidRPr="006E01BE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https://peizhiyan.github.io/docs/neo3df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557D823B" w14:textId="743FBCDE" w:rsidR="002042BB" w:rsidRPr="006E01BE" w:rsidRDefault="00DA2116" w:rsidP="003535D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(2019) Deep Learning 4X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Video Super-Resolution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19" w:history="1">
        <w:r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https://www.youtube.com/watch?v=W8TxAPylE0Y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</w:p>
    <w:p w14:paraId="44539F06" w14:textId="1187C9DF" w:rsidR="00DA2116" w:rsidRPr="006E01BE" w:rsidRDefault="00DA2116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  <w:r w:rsidR="00BB3A8A"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 xml:space="preserve"> Open</w:t>
      </w:r>
      <w:r w:rsidR="00A6122F"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-</w:t>
      </w:r>
      <w:r w:rsidR="00BB3A8A"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Source Projects</w:t>
      </w:r>
    </w:p>
    <w:p w14:paraId="3BE9F5CA" w14:textId="3C8A9154" w:rsidR="0048092B" w:rsidRPr="006E01BE" w:rsidRDefault="0048092B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(2021)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ZenFlow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Open-Source Machine Learning </w:t>
      </w:r>
      <w:r w:rsidR="001D0CA4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Demo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20" w:history="1">
        <w:r w:rsidR="00BD07F9"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https://github.com/PeizhiYan/zenflow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</w:p>
    <w:p w14:paraId="57088890" w14:textId="1D922420" w:rsidR="00DA2116" w:rsidRPr="006E01BE" w:rsidRDefault="00BD07F9" w:rsidP="004A1778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(2021) Light-Field Refocusing </w:t>
      </w:r>
      <w:r w:rsidR="003535D4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Algorithm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User Interface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21" w:history="1">
        <w:r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https://www.youtube.com/watch?v=pRxXQcuVQSs&amp;t=9s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7D6BDEEA" w14:textId="66BF47E2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(2019) Open</w:t>
      </w:r>
      <w:r w:rsidR="00A1058D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-</w:t>
      </w:r>
      <w:r w:rsidR="00C443A3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S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ource</w:t>
      </w:r>
      <w:r w:rsidR="00C443A3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C443A3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Whiteboard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 </w:t>
      </w:r>
      <w:r w:rsidR="00C443A3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Web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App</w:t>
      </w:r>
      <w:r w:rsidR="00C443A3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.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22" w:history="1">
        <w:r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https://peizhiyan.github.io/www/draw.html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</w:p>
    <w:p w14:paraId="5CE1E1C7" w14:textId="140C7400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Convolution-Based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Gomoku </w:t>
      </w:r>
      <w:r w:rsidR="001C615D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Game AI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23" w:history="1">
        <w:r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https://peizhiyan.github.io/js_codes/gomoku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</w:p>
    <w:p w14:paraId="7A985AA4" w14:textId="77777777" w:rsidR="00417284" w:rsidRPr="001375BB" w:rsidRDefault="00417284" w:rsidP="00417284">
      <w:pPr>
        <w:pStyle w:val="Heading1"/>
        <w:rPr>
          <w:rFonts w:ascii="Times New Roman" w:hAnsi="Times New Roman" w:cs="Times New Roman"/>
          <w:sz w:val="28"/>
          <w:szCs w:val="36"/>
          <w:lang w:eastAsia="zh-CN"/>
        </w:rPr>
      </w:pPr>
      <w:r w:rsidRPr="001375BB">
        <w:rPr>
          <w:rFonts w:ascii="Times New Roman" w:hAnsi="Times New Roman" w:cs="Times New Roman"/>
          <w:sz w:val="28"/>
          <w:szCs w:val="36"/>
        </w:rPr>
        <w:t>Supervised and Mentored Students</w:t>
      </w:r>
    </w:p>
    <w:p w14:paraId="41DA4FAC" w14:textId="77777777" w:rsidR="00417284" w:rsidRPr="001375BB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Haoyu Wang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supervised incoming Ph.D.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student at UBC Okanagan, research assistant, 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Sept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– 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Dec.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202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4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6F2F4A54" w14:textId="77777777" w:rsidR="00417284" w:rsidRPr="00316052" w:rsidRDefault="00417284" w:rsidP="00417284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316052">
        <w:rPr>
          <w:rFonts w:ascii="Times New Roman" w:hAnsi="Times New Roman" w:cs="Times New Roman"/>
          <w:bCs/>
          <w:color w:val="4472C4" w:themeColor="accent1"/>
          <w:sz w:val="22"/>
          <w:szCs w:val="22"/>
          <w:lang w:eastAsia="zh-CN"/>
        </w:rPr>
        <w:t>Project</w:t>
      </w:r>
      <w:r>
        <w:rPr>
          <w:rFonts w:ascii="Times New Roman" w:hAnsi="Times New Roman" w:cs="Times New Roman"/>
          <w:bCs/>
          <w:color w:val="4472C4" w:themeColor="accent1"/>
          <w:sz w:val="22"/>
          <w:szCs w:val="22"/>
          <w:lang w:eastAsia="zh-CN"/>
        </w:rPr>
        <w:t>s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: 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3D face and head tracking; 2D image ear landmark detection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04437859" w14:textId="77777777" w:rsidR="00417284" w:rsidRPr="001375BB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Xiangrui Liu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supervised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master’s student at UBC Okanagan, research assistant, May – Aug. 2023)</w:t>
      </w:r>
    </w:p>
    <w:p w14:paraId="2B6C9D2A" w14:textId="77777777" w:rsidR="00417284" w:rsidRPr="001375BB" w:rsidRDefault="00417284" w:rsidP="00417284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316052">
        <w:rPr>
          <w:rFonts w:ascii="Times New Roman" w:hAnsi="Times New Roman" w:cs="Times New Roman"/>
          <w:bCs/>
          <w:color w:val="4472C4" w:themeColor="accent1"/>
          <w:sz w:val="22"/>
          <w:szCs w:val="22"/>
          <w:lang w:eastAsia="zh-CN"/>
        </w:rPr>
        <w:t>Project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3D and 3D-aware face modeling.</w:t>
      </w:r>
    </w:p>
    <w:p w14:paraId="00D61BE5" w14:textId="228BE9E2" w:rsidR="00417284" w:rsidRPr="001375BB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Md Nafis Abedin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supervised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student at University of Waterloo, co-op 2020 summer intern)</w:t>
      </w:r>
    </w:p>
    <w:p w14:paraId="30F8C62E" w14:textId="77777777" w:rsidR="00417284" w:rsidRPr="001375BB" w:rsidRDefault="00417284" w:rsidP="00417284">
      <w:pPr>
        <w:pStyle w:val="ListParagraph"/>
        <w:spacing w:after="160" w:line="300" w:lineRule="auto"/>
        <w:ind w:left="142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316052">
        <w:rPr>
          <w:rFonts w:ascii="Times New Roman" w:hAnsi="Times New Roman" w:cs="Times New Roman"/>
          <w:bCs/>
          <w:color w:val="4472C4" w:themeColor="accent1"/>
          <w:sz w:val="22"/>
          <w:szCs w:val="22"/>
          <w:lang w:eastAsia="zh-CN"/>
        </w:rPr>
        <w:t>Project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Developing an interactive web user interface for the satellite image lichen mapping project.</w:t>
      </w:r>
    </w:p>
    <w:p w14:paraId="52D7B012" w14:textId="1ECFBCD5" w:rsidR="00417284" w:rsidRPr="001375BB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Keizo Kato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mentored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student at UBC Okanagan, 2023) on his undergraduate thesis.</w:t>
      </w:r>
    </w:p>
    <w:p w14:paraId="378A9452" w14:textId="0E8EFEC0" w:rsidR="00417284" w:rsidRPr="001375BB" w:rsidRDefault="00E26C5F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Marshall </w:t>
      </w:r>
      <w:r w:rsidR="00417284"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Wenqi Guo </w:t>
      </w:r>
      <w:r w:rsidR="00417284"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</w:t>
      </w:r>
      <w:r w:rsidR="00417284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mentored </w:t>
      </w:r>
      <w:r w:rsidR="00417284"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student at UBC Okanagan, 2023) on his undergraduate thesis.</w:t>
      </w:r>
    </w:p>
    <w:p w14:paraId="14E74879" w14:textId="66EFFC1D" w:rsidR="009651F2" w:rsidRPr="006E01BE" w:rsidRDefault="00DB4467" w:rsidP="00BF6D13">
      <w:pPr>
        <w:pStyle w:val="Heading1"/>
        <w:rPr>
          <w:rFonts w:ascii="Times New Roman" w:hAnsi="Times New Roman" w:cs="Times New Roman"/>
          <w:b w:val="0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sz w:val="28"/>
          <w:szCs w:val="36"/>
        </w:rPr>
        <w:t xml:space="preserve">Technical </w:t>
      </w:r>
      <w:r w:rsidR="00DA2116" w:rsidRPr="006E01BE">
        <w:rPr>
          <w:rFonts w:ascii="Times New Roman" w:hAnsi="Times New Roman" w:cs="Times New Roman"/>
          <w:sz w:val="28"/>
          <w:szCs w:val="36"/>
        </w:rPr>
        <w:t>Skill</w:t>
      </w:r>
      <w:r w:rsidR="00340C90" w:rsidRPr="006E01BE">
        <w:rPr>
          <w:rFonts w:ascii="Times New Roman" w:hAnsi="Times New Roman" w:cs="Times New Roman"/>
          <w:sz w:val="28"/>
          <w:szCs w:val="36"/>
        </w:rPr>
        <w:t>s</w:t>
      </w:r>
    </w:p>
    <w:p w14:paraId="5EB0AD99" w14:textId="751A8182" w:rsidR="00DA2116" w:rsidRPr="006E01BE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Programming </w:t>
      </w:r>
      <w:r w:rsidR="00A45E06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L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anguages: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Python, Java, C++, C</w:t>
      </w:r>
      <w:r w:rsidR="00F51349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JavaScript</w:t>
      </w:r>
    </w:p>
    <w:p w14:paraId="3B00BF5E" w14:textId="385BD57C" w:rsidR="00DA2116" w:rsidRPr="004442BC" w:rsidRDefault="00A45E0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Open-Source</w:t>
      </w:r>
      <w:r w:rsidR="00DA2116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L</w:t>
      </w:r>
      <w:r w:rsidR="00DA2116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ibraries:</w:t>
      </w:r>
      <w:r w:rsidR="000E766C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AA19F8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PyTorch, </w:t>
      </w:r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Tensorflow</w:t>
      </w:r>
      <w:r w:rsidR="00577952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</w:t>
      </w:r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Keras,</w:t>
      </w:r>
      <w:r w:rsidR="00E3784F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Open3D,</w:t>
      </w:r>
      <w:r w:rsidR="000E766C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OpenCV,</w:t>
      </w:r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Gurobi, Paper.js</w:t>
      </w:r>
      <w:r w:rsidR="00121B4F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 React</w:t>
      </w:r>
    </w:p>
    <w:p w14:paraId="40C7A4B9" w14:textId="53978228" w:rsidR="004442BC" w:rsidRPr="006E01BE" w:rsidRDefault="004442BC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Computer Networking:</w:t>
      </w:r>
      <w:r w:rsidRPr="004442BC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VPN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SSH, SAMBA, FTP, Router Settings (DHCP, NAT)</w:t>
      </w:r>
    </w:p>
    <w:p w14:paraId="26BA4B7F" w14:textId="63D4DA5B" w:rsidR="00DA2116" w:rsidRPr="006E01BE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Others: 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La</w:t>
      </w:r>
      <w:r w:rsidR="006A387E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T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e</w:t>
      </w:r>
      <w:r w:rsidR="006A387E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X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Linux</w:t>
      </w:r>
      <w:r w:rsidR="00DE4CF2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, </w:t>
      </w:r>
      <w:r w:rsidR="000D47EF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SLURM</w:t>
      </w:r>
      <w:r w:rsidR="00916EF8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(HPC)</w:t>
      </w:r>
      <w:r w:rsidR="00725F8F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Photo</w:t>
      </w:r>
      <w:r w:rsidR="0003557E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</w:t>
      </w:r>
      <w:r w:rsidR="00725F8F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hop</w:t>
      </w:r>
      <w:r w:rsidR="00E311EC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Blender</w:t>
      </w:r>
    </w:p>
    <w:p w14:paraId="7C2E55ED" w14:textId="2C32F419" w:rsidR="00545AFB" w:rsidRPr="006E01BE" w:rsidRDefault="005614E6" w:rsidP="00545AFB">
      <w:pPr>
        <w:pStyle w:val="Heading1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Other </w:t>
      </w:r>
      <w:r w:rsidR="00545AFB" w:rsidRPr="006E01BE">
        <w:rPr>
          <w:rFonts w:ascii="Times New Roman" w:hAnsi="Times New Roman" w:cs="Times New Roman"/>
          <w:sz w:val="28"/>
          <w:szCs w:val="36"/>
        </w:rPr>
        <w:t>OPEN-SOURCE Contributions</w:t>
      </w:r>
    </w:p>
    <w:p w14:paraId="4C722B16" w14:textId="7DFD1274" w:rsidR="00545AFB" w:rsidRPr="006E01BE" w:rsidRDefault="00545AFB" w:rsidP="00545AFB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Simple-KNN</w:t>
      </w:r>
      <w:r w:rsidR="008D0CBF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(used by 3DGS)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: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Solved a CUDA device-related issue</w:t>
      </w:r>
      <w:r w:rsidR="004D0182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(PR accepted)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.</w:t>
      </w:r>
    </w:p>
    <w:p w14:paraId="5C5F45C4" w14:textId="3C4471ED" w:rsidR="00545AFB" w:rsidRPr="006E01BE" w:rsidRDefault="00545AFB" w:rsidP="00545AFB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hyperlink r:id="rId24" w:history="1">
        <w:r w:rsidRPr="006E01BE">
          <w:rPr>
            <w:rStyle w:val="Hyperlink"/>
            <w:rFonts w:ascii="Times New Roman" w:hAnsi="Times New Roman" w:cs="Times New Roman"/>
            <w:sz w:val="22"/>
            <w:szCs w:val="22"/>
            <w:lang w:eastAsia="zh-CN"/>
          </w:rPr>
          <w:t>https://github.com/camenduru/simple-knn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</w:p>
    <w:p w14:paraId="5C96B1EC" w14:textId="0397C8DA" w:rsidR="00FF22ED" w:rsidRPr="006E01BE" w:rsidRDefault="00FF22ED" w:rsidP="000334DB">
      <w:pPr>
        <w:spacing w:after="160" w:line="300" w:lineRule="auto"/>
        <w:ind w:right="90"/>
        <w:jc w:val="right"/>
        <w:rPr>
          <w:rFonts w:ascii="Times New Roman" w:hAnsi="Times New Roman" w:cs="Times New Roman"/>
          <w:sz w:val="18"/>
          <w:szCs w:val="15"/>
        </w:rPr>
      </w:pPr>
    </w:p>
    <w:p w14:paraId="54AC219F" w14:textId="77777777" w:rsidR="00AA28CD" w:rsidRPr="006E01BE" w:rsidRDefault="00AA28CD" w:rsidP="000334DB">
      <w:pPr>
        <w:spacing w:after="160" w:line="300" w:lineRule="auto"/>
        <w:ind w:right="90"/>
        <w:jc w:val="right"/>
        <w:rPr>
          <w:rFonts w:ascii="Times New Roman" w:hAnsi="Times New Roman" w:cs="Times New Roman"/>
          <w:sz w:val="18"/>
          <w:szCs w:val="15"/>
        </w:rPr>
      </w:pPr>
    </w:p>
    <w:p w14:paraId="7101095E" w14:textId="77777777" w:rsidR="00E50E85" w:rsidRPr="006E01BE" w:rsidRDefault="00E50E85" w:rsidP="00FF22ED">
      <w:pPr>
        <w:spacing w:after="160" w:line="300" w:lineRule="auto"/>
        <w:jc w:val="right"/>
        <w:rPr>
          <w:rFonts w:ascii="Times New Roman" w:hAnsi="Times New Roman" w:cs="Times New Roman"/>
          <w:sz w:val="18"/>
          <w:szCs w:val="15"/>
        </w:rPr>
      </w:pPr>
    </w:p>
    <w:p w14:paraId="2A5818D4" w14:textId="5E514903" w:rsidR="00FF22ED" w:rsidRPr="006E01BE" w:rsidRDefault="00FF22ED" w:rsidP="00FF22ED">
      <w:pPr>
        <w:spacing w:after="160" w:line="300" w:lineRule="auto"/>
        <w:jc w:val="right"/>
        <w:rPr>
          <w:rFonts w:ascii="Times New Roman" w:hAnsi="Times New Roman" w:cs="Times New Roman"/>
          <w:color w:val="2F5496" w:themeColor="accent1" w:themeShade="BF"/>
          <w:sz w:val="18"/>
          <w:szCs w:val="15"/>
        </w:rPr>
      </w:pPr>
      <w:r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Updated on</w:t>
      </w:r>
      <w:r w:rsidR="00F213B2"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 xml:space="preserve"> </w:t>
      </w:r>
      <w:r w:rsidR="005A6019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Jun</w:t>
      </w:r>
      <w:r w:rsidR="004B5DDE"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.</w:t>
      </w:r>
      <w:r w:rsidR="000F533D"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 xml:space="preserve"> </w:t>
      </w:r>
      <w:r w:rsidR="00633336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1</w:t>
      </w:r>
      <w:r w:rsidR="002A74CB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8</w:t>
      </w:r>
      <w:r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, 202</w:t>
      </w:r>
      <w:r w:rsidR="005E1776"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5</w:t>
      </w:r>
    </w:p>
    <w:sectPr w:rsidR="00FF22ED" w:rsidRPr="006E01BE" w:rsidSect="00D27177">
      <w:footerReference w:type="default" r:id="rId25"/>
      <w:pgSz w:w="11900" w:h="16840"/>
      <w:pgMar w:top="1170" w:right="1080" w:bottom="72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EF8006" w14:textId="77777777" w:rsidR="00DC3E40" w:rsidRDefault="00DC3E40" w:rsidP="00C458D4">
      <w:r>
        <w:separator/>
      </w:r>
    </w:p>
  </w:endnote>
  <w:endnote w:type="continuationSeparator" w:id="0">
    <w:p w14:paraId="5592C96D" w14:textId="77777777" w:rsidR="00DC3E40" w:rsidRDefault="00DC3E40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 Color Emoji">
    <w:altName w:val="Calibri"/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707C7E" w14:textId="77777777" w:rsidR="00DC3E40" w:rsidRDefault="00DC3E40" w:rsidP="00C458D4">
      <w:r>
        <w:separator/>
      </w:r>
    </w:p>
  </w:footnote>
  <w:footnote w:type="continuationSeparator" w:id="0">
    <w:p w14:paraId="653016D4" w14:textId="77777777" w:rsidR="00DC3E40" w:rsidRDefault="00DC3E40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790707">
    <w:abstractNumId w:val="3"/>
  </w:num>
  <w:num w:numId="2" w16cid:durableId="2051221342">
    <w:abstractNumId w:val="4"/>
  </w:num>
  <w:num w:numId="3" w16cid:durableId="1954240262">
    <w:abstractNumId w:val="0"/>
  </w:num>
  <w:num w:numId="4" w16cid:durableId="2034527131">
    <w:abstractNumId w:val="1"/>
  </w:num>
  <w:num w:numId="5" w16cid:durableId="399670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MaoFAKnyYW8tAAAA"/>
  </w:docVars>
  <w:rsids>
    <w:rsidRoot w:val="00DA2116"/>
    <w:rsid w:val="00000156"/>
    <w:rsid w:val="0000209E"/>
    <w:rsid w:val="00002D80"/>
    <w:rsid w:val="00004E1D"/>
    <w:rsid w:val="00005355"/>
    <w:rsid w:val="000148EA"/>
    <w:rsid w:val="00014994"/>
    <w:rsid w:val="00022907"/>
    <w:rsid w:val="0002389B"/>
    <w:rsid w:val="00025725"/>
    <w:rsid w:val="00030F45"/>
    <w:rsid w:val="000334DB"/>
    <w:rsid w:val="00033EB4"/>
    <w:rsid w:val="00033F19"/>
    <w:rsid w:val="0003557E"/>
    <w:rsid w:val="000379D0"/>
    <w:rsid w:val="00043121"/>
    <w:rsid w:val="00044624"/>
    <w:rsid w:val="00044E78"/>
    <w:rsid w:val="00051837"/>
    <w:rsid w:val="00052A73"/>
    <w:rsid w:val="00052EEE"/>
    <w:rsid w:val="00053389"/>
    <w:rsid w:val="000560DF"/>
    <w:rsid w:val="0006107D"/>
    <w:rsid w:val="00061348"/>
    <w:rsid w:val="000650AB"/>
    <w:rsid w:val="00065C76"/>
    <w:rsid w:val="00066474"/>
    <w:rsid w:val="00067298"/>
    <w:rsid w:val="00067BAE"/>
    <w:rsid w:val="000702CC"/>
    <w:rsid w:val="00075EDC"/>
    <w:rsid w:val="00080843"/>
    <w:rsid w:val="00086AEA"/>
    <w:rsid w:val="000872AC"/>
    <w:rsid w:val="00091F98"/>
    <w:rsid w:val="00095914"/>
    <w:rsid w:val="00097454"/>
    <w:rsid w:val="000A2200"/>
    <w:rsid w:val="000A7099"/>
    <w:rsid w:val="000A70DA"/>
    <w:rsid w:val="000B2D6E"/>
    <w:rsid w:val="000B33E0"/>
    <w:rsid w:val="000B3F30"/>
    <w:rsid w:val="000B6879"/>
    <w:rsid w:val="000C47FD"/>
    <w:rsid w:val="000C63FC"/>
    <w:rsid w:val="000D08CF"/>
    <w:rsid w:val="000D47EF"/>
    <w:rsid w:val="000D5859"/>
    <w:rsid w:val="000E0BCD"/>
    <w:rsid w:val="000E2CB9"/>
    <w:rsid w:val="000E766C"/>
    <w:rsid w:val="000E767C"/>
    <w:rsid w:val="000E7F8C"/>
    <w:rsid w:val="000F533D"/>
    <w:rsid w:val="00100445"/>
    <w:rsid w:val="00104F36"/>
    <w:rsid w:val="00105A4C"/>
    <w:rsid w:val="00105D60"/>
    <w:rsid w:val="00116773"/>
    <w:rsid w:val="00120392"/>
    <w:rsid w:val="00121B4F"/>
    <w:rsid w:val="00123A84"/>
    <w:rsid w:val="001240EB"/>
    <w:rsid w:val="00124394"/>
    <w:rsid w:val="001257AA"/>
    <w:rsid w:val="001317EA"/>
    <w:rsid w:val="00132B0B"/>
    <w:rsid w:val="00133BC0"/>
    <w:rsid w:val="0013414E"/>
    <w:rsid w:val="001417F6"/>
    <w:rsid w:val="0014453C"/>
    <w:rsid w:val="001551DD"/>
    <w:rsid w:val="001566CA"/>
    <w:rsid w:val="00161D3F"/>
    <w:rsid w:val="001679B9"/>
    <w:rsid w:val="00173A6F"/>
    <w:rsid w:val="00180550"/>
    <w:rsid w:val="00187DAE"/>
    <w:rsid w:val="00190245"/>
    <w:rsid w:val="00195DB3"/>
    <w:rsid w:val="00196364"/>
    <w:rsid w:val="001A20BD"/>
    <w:rsid w:val="001A3C02"/>
    <w:rsid w:val="001A566C"/>
    <w:rsid w:val="001A70E4"/>
    <w:rsid w:val="001B0BA4"/>
    <w:rsid w:val="001B2798"/>
    <w:rsid w:val="001B54DF"/>
    <w:rsid w:val="001B7040"/>
    <w:rsid w:val="001B7AEE"/>
    <w:rsid w:val="001C286D"/>
    <w:rsid w:val="001C46BF"/>
    <w:rsid w:val="001C615D"/>
    <w:rsid w:val="001D0CA4"/>
    <w:rsid w:val="001D6A1E"/>
    <w:rsid w:val="001D70CD"/>
    <w:rsid w:val="001D73B8"/>
    <w:rsid w:val="001E163C"/>
    <w:rsid w:val="001F1FFF"/>
    <w:rsid w:val="001F5267"/>
    <w:rsid w:val="001F5A4D"/>
    <w:rsid w:val="00200DC5"/>
    <w:rsid w:val="002042BB"/>
    <w:rsid w:val="002042D6"/>
    <w:rsid w:val="00204D66"/>
    <w:rsid w:val="00212120"/>
    <w:rsid w:val="00217AC7"/>
    <w:rsid w:val="0023080F"/>
    <w:rsid w:val="002327A0"/>
    <w:rsid w:val="00233AED"/>
    <w:rsid w:val="00240434"/>
    <w:rsid w:val="00240FA3"/>
    <w:rsid w:val="00241B55"/>
    <w:rsid w:val="00245982"/>
    <w:rsid w:val="00260B4B"/>
    <w:rsid w:val="0026599F"/>
    <w:rsid w:val="00273322"/>
    <w:rsid w:val="0027593E"/>
    <w:rsid w:val="0027653C"/>
    <w:rsid w:val="002848C6"/>
    <w:rsid w:val="00290EC7"/>
    <w:rsid w:val="0029538B"/>
    <w:rsid w:val="00295569"/>
    <w:rsid w:val="0029702D"/>
    <w:rsid w:val="002A0550"/>
    <w:rsid w:val="002A192C"/>
    <w:rsid w:val="002A213B"/>
    <w:rsid w:val="002A235C"/>
    <w:rsid w:val="002A2CB2"/>
    <w:rsid w:val="002A4D14"/>
    <w:rsid w:val="002A74CB"/>
    <w:rsid w:val="002B2CC0"/>
    <w:rsid w:val="002B2D6A"/>
    <w:rsid w:val="002B30D2"/>
    <w:rsid w:val="002B4177"/>
    <w:rsid w:val="002B7D95"/>
    <w:rsid w:val="002C10F4"/>
    <w:rsid w:val="002C1D84"/>
    <w:rsid w:val="002C55CA"/>
    <w:rsid w:val="002C642C"/>
    <w:rsid w:val="002C78BC"/>
    <w:rsid w:val="002D242C"/>
    <w:rsid w:val="002D5DB2"/>
    <w:rsid w:val="002F0E10"/>
    <w:rsid w:val="002F2524"/>
    <w:rsid w:val="00300175"/>
    <w:rsid w:val="003054C6"/>
    <w:rsid w:val="00307EF3"/>
    <w:rsid w:val="00314D53"/>
    <w:rsid w:val="00337C48"/>
    <w:rsid w:val="00340C90"/>
    <w:rsid w:val="00345199"/>
    <w:rsid w:val="00347562"/>
    <w:rsid w:val="003504A3"/>
    <w:rsid w:val="003532A0"/>
    <w:rsid w:val="003535D4"/>
    <w:rsid w:val="0035506A"/>
    <w:rsid w:val="00355A27"/>
    <w:rsid w:val="00355D73"/>
    <w:rsid w:val="00356BE9"/>
    <w:rsid w:val="00357B23"/>
    <w:rsid w:val="003601C7"/>
    <w:rsid w:val="0036631B"/>
    <w:rsid w:val="003706C0"/>
    <w:rsid w:val="00371899"/>
    <w:rsid w:val="003728FB"/>
    <w:rsid w:val="0037782C"/>
    <w:rsid w:val="00384E84"/>
    <w:rsid w:val="00385EA2"/>
    <w:rsid w:val="003865DA"/>
    <w:rsid w:val="00386F3D"/>
    <w:rsid w:val="00394F9C"/>
    <w:rsid w:val="0039589E"/>
    <w:rsid w:val="003A482A"/>
    <w:rsid w:val="003A4CB9"/>
    <w:rsid w:val="003A75BE"/>
    <w:rsid w:val="003B0792"/>
    <w:rsid w:val="003B3DE4"/>
    <w:rsid w:val="003B65A5"/>
    <w:rsid w:val="003C08C6"/>
    <w:rsid w:val="003C3363"/>
    <w:rsid w:val="003D11D7"/>
    <w:rsid w:val="003D5CBD"/>
    <w:rsid w:val="003D6090"/>
    <w:rsid w:val="003E19CA"/>
    <w:rsid w:val="003E7D4E"/>
    <w:rsid w:val="003F12F8"/>
    <w:rsid w:val="003F1F1A"/>
    <w:rsid w:val="00401FBC"/>
    <w:rsid w:val="0040292F"/>
    <w:rsid w:val="0040704D"/>
    <w:rsid w:val="00412D88"/>
    <w:rsid w:val="004155BC"/>
    <w:rsid w:val="00417284"/>
    <w:rsid w:val="004173A1"/>
    <w:rsid w:val="004204FA"/>
    <w:rsid w:val="00420584"/>
    <w:rsid w:val="004222B1"/>
    <w:rsid w:val="0042518E"/>
    <w:rsid w:val="00427EE3"/>
    <w:rsid w:val="00430036"/>
    <w:rsid w:val="00432A2F"/>
    <w:rsid w:val="00433146"/>
    <w:rsid w:val="004365B8"/>
    <w:rsid w:val="00441147"/>
    <w:rsid w:val="00441D77"/>
    <w:rsid w:val="004442BC"/>
    <w:rsid w:val="00446CC4"/>
    <w:rsid w:val="00455E2D"/>
    <w:rsid w:val="00456A5E"/>
    <w:rsid w:val="00463B36"/>
    <w:rsid w:val="00464438"/>
    <w:rsid w:val="00470EDF"/>
    <w:rsid w:val="00473816"/>
    <w:rsid w:val="00474C94"/>
    <w:rsid w:val="004767A8"/>
    <w:rsid w:val="00477CFD"/>
    <w:rsid w:val="0048092B"/>
    <w:rsid w:val="00483DF8"/>
    <w:rsid w:val="004866F2"/>
    <w:rsid w:val="004971F8"/>
    <w:rsid w:val="004A1778"/>
    <w:rsid w:val="004A1EEC"/>
    <w:rsid w:val="004A7A94"/>
    <w:rsid w:val="004B020C"/>
    <w:rsid w:val="004B0C7B"/>
    <w:rsid w:val="004B2D9D"/>
    <w:rsid w:val="004B5DDE"/>
    <w:rsid w:val="004C12F3"/>
    <w:rsid w:val="004C16F4"/>
    <w:rsid w:val="004C1B7C"/>
    <w:rsid w:val="004C519E"/>
    <w:rsid w:val="004C5C37"/>
    <w:rsid w:val="004D0182"/>
    <w:rsid w:val="004D2F1B"/>
    <w:rsid w:val="004E3E90"/>
    <w:rsid w:val="004E4660"/>
    <w:rsid w:val="004F003C"/>
    <w:rsid w:val="004F112B"/>
    <w:rsid w:val="004F4252"/>
    <w:rsid w:val="004F5237"/>
    <w:rsid w:val="004F56D5"/>
    <w:rsid w:val="004F5C1D"/>
    <w:rsid w:val="004F624A"/>
    <w:rsid w:val="00501033"/>
    <w:rsid w:val="00507A8E"/>
    <w:rsid w:val="00512C63"/>
    <w:rsid w:val="005151AC"/>
    <w:rsid w:val="005169A3"/>
    <w:rsid w:val="0052121D"/>
    <w:rsid w:val="0052124B"/>
    <w:rsid w:val="00522552"/>
    <w:rsid w:val="00530565"/>
    <w:rsid w:val="005307B5"/>
    <w:rsid w:val="0053195A"/>
    <w:rsid w:val="00534531"/>
    <w:rsid w:val="00534B56"/>
    <w:rsid w:val="0054268F"/>
    <w:rsid w:val="00544B21"/>
    <w:rsid w:val="00544DC6"/>
    <w:rsid w:val="0054580C"/>
    <w:rsid w:val="00545AFB"/>
    <w:rsid w:val="0055226A"/>
    <w:rsid w:val="00552E88"/>
    <w:rsid w:val="00554638"/>
    <w:rsid w:val="005557F2"/>
    <w:rsid w:val="005614E6"/>
    <w:rsid w:val="005648EB"/>
    <w:rsid w:val="00566A3D"/>
    <w:rsid w:val="00566A6C"/>
    <w:rsid w:val="0057116D"/>
    <w:rsid w:val="005720F3"/>
    <w:rsid w:val="00574354"/>
    <w:rsid w:val="00574DD9"/>
    <w:rsid w:val="0057756B"/>
    <w:rsid w:val="00577952"/>
    <w:rsid w:val="00582BB1"/>
    <w:rsid w:val="00584465"/>
    <w:rsid w:val="00586104"/>
    <w:rsid w:val="005906F5"/>
    <w:rsid w:val="0059347E"/>
    <w:rsid w:val="00596797"/>
    <w:rsid w:val="00596C5C"/>
    <w:rsid w:val="005971D9"/>
    <w:rsid w:val="005A33C2"/>
    <w:rsid w:val="005A6019"/>
    <w:rsid w:val="005B0698"/>
    <w:rsid w:val="005B264F"/>
    <w:rsid w:val="005C0A3B"/>
    <w:rsid w:val="005C5F02"/>
    <w:rsid w:val="005C7ADC"/>
    <w:rsid w:val="005D10B4"/>
    <w:rsid w:val="005D1D56"/>
    <w:rsid w:val="005D46BE"/>
    <w:rsid w:val="005D7C58"/>
    <w:rsid w:val="005E1776"/>
    <w:rsid w:val="005E6A0C"/>
    <w:rsid w:val="005F2BC5"/>
    <w:rsid w:val="00600A9D"/>
    <w:rsid w:val="006058F6"/>
    <w:rsid w:val="00612B67"/>
    <w:rsid w:val="00612D8D"/>
    <w:rsid w:val="006248BC"/>
    <w:rsid w:val="00626C2E"/>
    <w:rsid w:val="00627372"/>
    <w:rsid w:val="00633336"/>
    <w:rsid w:val="00633FB6"/>
    <w:rsid w:val="0064016C"/>
    <w:rsid w:val="00641CB6"/>
    <w:rsid w:val="006449B5"/>
    <w:rsid w:val="00650160"/>
    <w:rsid w:val="006620B9"/>
    <w:rsid w:val="0066399C"/>
    <w:rsid w:val="00664DB2"/>
    <w:rsid w:val="00671E5B"/>
    <w:rsid w:val="006725BC"/>
    <w:rsid w:val="006730C1"/>
    <w:rsid w:val="00676C2F"/>
    <w:rsid w:val="00676E36"/>
    <w:rsid w:val="006770A4"/>
    <w:rsid w:val="00682CF0"/>
    <w:rsid w:val="00684218"/>
    <w:rsid w:val="00684D87"/>
    <w:rsid w:val="0068524A"/>
    <w:rsid w:val="006860DD"/>
    <w:rsid w:val="00686361"/>
    <w:rsid w:val="00690A12"/>
    <w:rsid w:val="00694C08"/>
    <w:rsid w:val="00697FCE"/>
    <w:rsid w:val="006A06A3"/>
    <w:rsid w:val="006A2B04"/>
    <w:rsid w:val="006A387E"/>
    <w:rsid w:val="006A3C2D"/>
    <w:rsid w:val="006A4BD6"/>
    <w:rsid w:val="006A6B6F"/>
    <w:rsid w:val="006B2BBB"/>
    <w:rsid w:val="006B33C6"/>
    <w:rsid w:val="006B3A38"/>
    <w:rsid w:val="006C3182"/>
    <w:rsid w:val="006D60EC"/>
    <w:rsid w:val="006D63B4"/>
    <w:rsid w:val="006D7401"/>
    <w:rsid w:val="006E01BE"/>
    <w:rsid w:val="006E2286"/>
    <w:rsid w:val="006E751E"/>
    <w:rsid w:val="006F0DA0"/>
    <w:rsid w:val="006F1121"/>
    <w:rsid w:val="006F31E5"/>
    <w:rsid w:val="006F3933"/>
    <w:rsid w:val="006F5153"/>
    <w:rsid w:val="00703130"/>
    <w:rsid w:val="00711899"/>
    <w:rsid w:val="00713BDF"/>
    <w:rsid w:val="007208BC"/>
    <w:rsid w:val="00725F8F"/>
    <w:rsid w:val="007263B0"/>
    <w:rsid w:val="007263E7"/>
    <w:rsid w:val="00726BA4"/>
    <w:rsid w:val="00733F5E"/>
    <w:rsid w:val="0073645B"/>
    <w:rsid w:val="00742DAF"/>
    <w:rsid w:val="00745091"/>
    <w:rsid w:val="00755992"/>
    <w:rsid w:val="00756C94"/>
    <w:rsid w:val="00757DF1"/>
    <w:rsid w:val="00762528"/>
    <w:rsid w:val="0078757D"/>
    <w:rsid w:val="00794D3C"/>
    <w:rsid w:val="00794F36"/>
    <w:rsid w:val="007961DF"/>
    <w:rsid w:val="007A1591"/>
    <w:rsid w:val="007B036E"/>
    <w:rsid w:val="007B3824"/>
    <w:rsid w:val="007D0F69"/>
    <w:rsid w:val="007D1F8C"/>
    <w:rsid w:val="007E1004"/>
    <w:rsid w:val="007E12E7"/>
    <w:rsid w:val="007F4138"/>
    <w:rsid w:val="00800311"/>
    <w:rsid w:val="00803562"/>
    <w:rsid w:val="00803840"/>
    <w:rsid w:val="008132D1"/>
    <w:rsid w:val="00813CD8"/>
    <w:rsid w:val="0081558F"/>
    <w:rsid w:val="00817026"/>
    <w:rsid w:val="008223FE"/>
    <w:rsid w:val="00826875"/>
    <w:rsid w:val="00826FA4"/>
    <w:rsid w:val="00833A41"/>
    <w:rsid w:val="00835617"/>
    <w:rsid w:val="00841598"/>
    <w:rsid w:val="00842BFF"/>
    <w:rsid w:val="00844A4B"/>
    <w:rsid w:val="00845D17"/>
    <w:rsid w:val="00847065"/>
    <w:rsid w:val="00847161"/>
    <w:rsid w:val="008500F4"/>
    <w:rsid w:val="00850835"/>
    <w:rsid w:val="00856B3E"/>
    <w:rsid w:val="008601D7"/>
    <w:rsid w:val="00861D95"/>
    <w:rsid w:val="0086478D"/>
    <w:rsid w:val="00865F9A"/>
    <w:rsid w:val="008678AD"/>
    <w:rsid w:val="00873739"/>
    <w:rsid w:val="0088238E"/>
    <w:rsid w:val="00883167"/>
    <w:rsid w:val="008A5116"/>
    <w:rsid w:val="008A5964"/>
    <w:rsid w:val="008A64CC"/>
    <w:rsid w:val="008A7392"/>
    <w:rsid w:val="008B29F1"/>
    <w:rsid w:val="008B3C9A"/>
    <w:rsid w:val="008B3D86"/>
    <w:rsid w:val="008B4134"/>
    <w:rsid w:val="008C4BF7"/>
    <w:rsid w:val="008D038F"/>
    <w:rsid w:val="008D0CBF"/>
    <w:rsid w:val="008D5D9C"/>
    <w:rsid w:val="008E1663"/>
    <w:rsid w:val="008E1670"/>
    <w:rsid w:val="008E2D23"/>
    <w:rsid w:val="008E2DB1"/>
    <w:rsid w:val="008E57F7"/>
    <w:rsid w:val="008E6A36"/>
    <w:rsid w:val="009037F2"/>
    <w:rsid w:val="009044AB"/>
    <w:rsid w:val="009118F0"/>
    <w:rsid w:val="00911994"/>
    <w:rsid w:val="00914B3D"/>
    <w:rsid w:val="00915361"/>
    <w:rsid w:val="00915BEE"/>
    <w:rsid w:val="009161C8"/>
    <w:rsid w:val="00916204"/>
    <w:rsid w:val="00916EF8"/>
    <w:rsid w:val="00917647"/>
    <w:rsid w:val="00920E10"/>
    <w:rsid w:val="00924600"/>
    <w:rsid w:val="009265A5"/>
    <w:rsid w:val="00927314"/>
    <w:rsid w:val="00927F93"/>
    <w:rsid w:val="00930463"/>
    <w:rsid w:val="00930668"/>
    <w:rsid w:val="00931E18"/>
    <w:rsid w:val="009332E8"/>
    <w:rsid w:val="00941F78"/>
    <w:rsid w:val="00943332"/>
    <w:rsid w:val="00944496"/>
    <w:rsid w:val="00944666"/>
    <w:rsid w:val="00951550"/>
    <w:rsid w:val="0095419B"/>
    <w:rsid w:val="0095536E"/>
    <w:rsid w:val="00956CEC"/>
    <w:rsid w:val="00957887"/>
    <w:rsid w:val="009612B7"/>
    <w:rsid w:val="0096151C"/>
    <w:rsid w:val="009651F2"/>
    <w:rsid w:val="00966811"/>
    <w:rsid w:val="00971576"/>
    <w:rsid w:val="0097462C"/>
    <w:rsid w:val="0098085B"/>
    <w:rsid w:val="00983AF3"/>
    <w:rsid w:val="00983CEC"/>
    <w:rsid w:val="00986219"/>
    <w:rsid w:val="009870B7"/>
    <w:rsid w:val="009905F1"/>
    <w:rsid w:val="009932A6"/>
    <w:rsid w:val="00994C55"/>
    <w:rsid w:val="009958CA"/>
    <w:rsid w:val="00995C5C"/>
    <w:rsid w:val="00997F19"/>
    <w:rsid w:val="009A03D3"/>
    <w:rsid w:val="009A77EF"/>
    <w:rsid w:val="009B037D"/>
    <w:rsid w:val="009B0FBD"/>
    <w:rsid w:val="009B3102"/>
    <w:rsid w:val="009B4B56"/>
    <w:rsid w:val="009B524E"/>
    <w:rsid w:val="009C01D7"/>
    <w:rsid w:val="009C25B8"/>
    <w:rsid w:val="009C29AB"/>
    <w:rsid w:val="009C3210"/>
    <w:rsid w:val="009D141F"/>
    <w:rsid w:val="009D4E26"/>
    <w:rsid w:val="009E319D"/>
    <w:rsid w:val="009E3223"/>
    <w:rsid w:val="009E488F"/>
    <w:rsid w:val="009F1056"/>
    <w:rsid w:val="009F132B"/>
    <w:rsid w:val="009F5EC7"/>
    <w:rsid w:val="009F5F15"/>
    <w:rsid w:val="00A00DDD"/>
    <w:rsid w:val="00A05BC5"/>
    <w:rsid w:val="00A073C0"/>
    <w:rsid w:val="00A1058D"/>
    <w:rsid w:val="00A13A47"/>
    <w:rsid w:val="00A16741"/>
    <w:rsid w:val="00A20F06"/>
    <w:rsid w:val="00A22C80"/>
    <w:rsid w:val="00A23A0E"/>
    <w:rsid w:val="00A24246"/>
    <w:rsid w:val="00A269B0"/>
    <w:rsid w:val="00A358F3"/>
    <w:rsid w:val="00A37674"/>
    <w:rsid w:val="00A419DB"/>
    <w:rsid w:val="00A45E06"/>
    <w:rsid w:val="00A50616"/>
    <w:rsid w:val="00A511A2"/>
    <w:rsid w:val="00A52B10"/>
    <w:rsid w:val="00A5374D"/>
    <w:rsid w:val="00A559A8"/>
    <w:rsid w:val="00A5626B"/>
    <w:rsid w:val="00A571C6"/>
    <w:rsid w:val="00A6122F"/>
    <w:rsid w:val="00A626E2"/>
    <w:rsid w:val="00A63284"/>
    <w:rsid w:val="00A640A1"/>
    <w:rsid w:val="00A658F8"/>
    <w:rsid w:val="00A67C3C"/>
    <w:rsid w:val="00A70B45"/>
    <w:rsid w:val="00A73650"/>
    <w:rsid w:val="00A74EB8"/>
    <w:rsid w:val="00A935E0"/>
    <w:rsid w:val="00A93B0F"/>
    <w:rsid w:val="00A94B65"/>
    <w:rsid w:val="00A976AB"/>
    <w:rsid w:val="00AA035F"/>
    <w:rsid w:val="00AA11D7"/>
    <w:rsid w:val="00AA19F8"/>
    <w:rsid w:val="00AA28CD"/>
    <w:rsid w:val="00AA6017"/>
    <w:rsid w:val="00AB0E52"/>
    <w:rsid w:val="00AB601B"/>
    <w:rsid w:val="00AB689E"/>
    <w:rsid w:val="00AC03B7"/>
    <w:rsid w:val="00AC0DFF"/>
    <w:rsid w:val="00AC13E5"/>
    <w:rsid w:val="00AC3928"/>
    <w:rsid w:val="00AC54FE"/>
    <w:rsid w:val="00AC6969"/>
    <w:rsid w:val="00AD0CD0"/>
    <w:rsid w:val="00AD1A9C"/>
    <w:rsid w:val="00AD59BA"/>
    <w:rsid w:val="00AD678B"/>
    <w:rsid w:val="00AD7A48"/>
    <w:rsid w:val="00AE4CE9"/>
    <w:rsid w:val="00AE5BB2"/>
    <w:rsid w:val="00AE5CB6"/>
    <w:rsid w:val="00AE73A5"/>
    <w:rsid w:val="00AF3548"/>
    <w:rsid w:val="00AF5C8B"/>
    <w:rsid w:val="00B044B2"/>
    <w:rsid w:val="00B1094E"/>
    <w:rsid w:val="00B16BEB"/>
    <w:rsid w:val="00B21F28"/>
    <w:rsid w:val="00B3382A"/>
    <w:rsid w:val="00B3614A"/>
    <w:rsid w:val="00B373CB"/>
    <w:rsid w:val="00B40765"/>
    <w:rsid w:val="00B41E11"/>
    <w:rsid w:val="00B51709"/>
    <w:rsid w:val="00B53147"/>
    <w:rsid w:val="00B558E2"/>
    <w:rsid w:val="00B565A2"/>
    <w:rsid w:val="00B669E6"/>
    <w:rsid w:val="00B72A97"/>
    <w:rsid w:val="00B77027"/>
    <w:rsid w:val="00B80130"/>
    <w:rsid w:val="00B818EB"/>
    <w:rsid w:val="00B81D8A"/>
    <w:rsid w:val="00B859F5"/>
    <w:rsid w:val="00B8628E"/>
    <w:rsid w:val="00B873DF"/>
    <w:rsid w:val="00B97360"/>
    <w:rsid w:val="00BA0457"/>
    <w:rsid w:val="00BA162F"/>
    <w:rsid w:val="00BA295C"/>
    <w:rsid w:val="00BA29DC"/>
    <w:rsid w:val="00BA5CD8"/>
    <w:rsid w:val="00BB0207"/>
    <w:rsid w:val="00BB0BC4"/>
    <w:rsid w:val="00BB3A8A"/>
    <w:rsid w:val="00BC2539"/>
    <w:rsid w:val="00BC382F"/>
    <w:rsid w:val="00BD07F9"/>
    <w:rsid w:val="00BD44B9"/>
    <w:rsid w:val="00BD5419"/>
    <w:rsid w:val="00BD6AB8"/>
    <w:rsid w:val="00BE1794"/>
    <w:rsid w:val="00BE21DB"/>
    <w:rsid w:val="00BE2EE8"/>
    <w:rsid w:val="00BE357C"/>
    <w:rsid w:val="00BE43A4"/>
    <w:rsid w:val="00BE63FE"/>
    <w:rsid w:val="00BF00D2"/>
    <w:rsid w:val="00BF6D13"/>
    <w:rsid w:val="00C00851"/>
    <w:rsid w:val="00C01079"/>
    <w:rsid w:val="00C0215A"/>
    <w:rsid w:val="00C04959"/>
    <w:rsid w:val="00C06554"/>
    <w:rsid w:val="00C15CB9"/>
    <w:rsid w:val="00C16835"/>
    <w:rsid w:val="00C2307A"/>
    <w:rsid w:val="00C26FD0"/>
    <w:rsid w:val="00C270A0"/>
    <w:rsid w:val="00C27F9C"/>
    <w:rsid w:val="00C335D7"/>
    <w:rsid w:val="00C35231"/>
    <w:rsid w:val="00C37A1E"/>
    <w:rsid w:val="00C443A3"/>
    <w:rsid w:val="00C443E6"/>
    <w:rsid w:val="00C458D4"/>
    <w:rsid w:val="00C45CE8"/>
    <w:rsid w:val="00C47789"/>
    <w:rsid w:val="00C51EC2"/>
    <w:rsid w:val="00C539B5"/>
    <w:rsid w:val="00C61A31"/>
    <w:rsid w:val="00C6638C"/>
    <w:rsid w:val="00C71746"/>
    <w:rsid w:val="00C76A24"/>
    <w:rsid w:val="00C80D63"/>
    <w:rsid w:val="00C818DC"/>
    <w:rsid w:val="00C85676"/>
    <w:rsid w:val="00C95CB3"/>
    <w:rsid w:val="00C97469"/>
    <w:rsid w:val="00CB10F5"/>
    <w:rsid w:val="00CB4BD8"/>
    <w:rsid w:val="00CB5754"/>
    <w:rsid w:val="00CB6298"/>
    <w:rsid w:val="00CC3700"/>
    <w:rsid w:val="00CC5859"/>
    <w:rsid w:val="00CC6A25"/>
    <w:rsid w:val="00CD6388"/>
    <w:rsid w:val="00CE1509"/>
    <w:rsid w:val="00CE3871"/>
    <w:rsid w:val="00CF036D"/>
    <w:rsid w:val="00CF2660"/>
    <w:rsid w:val="00CF60C0"/>
    <w:rsid w:val="00CF7CAB"/>
    <w:rsid w:val="00D01985"/>
    <w:rsid w:val="00D054C2"/>
    <w:rsid w:val="00D07EE7"/>
    <w:rsid w:val="00D13080"/>
    <w:rsid w:val="00D15421"/>
    <w:rsid w:val="00D23D52"/>
    <w:rsid w:val="00D27177"/>
    <w:rsid w:val="00D36710"/>
    <w:rsid w:val="00D4032F"/>
    <w:rsid w:val="00D449F0"/>
    <w:rsid w:val="00D45AB6"/>
    <w:rsid w:val="00D461FD"/>
    <w:rsid w:val="00D46BE2"/>
    <w:rsid w:val="00D4705A"/>
    <w:rsid w:val="00D50216"/>
    <w:rsid w:val="00D53251"/>
    <w:rsid w:val="00D54497"/>
    <w:rsid w:val="00D561C2"/>
    <w:rsid w:val="00D5731F"/>
    <w:rsid w:val="00D72BD7"/>
    <w:rsid w:val="00D87601"/>
    <w:rsid w:val="00D934CE"/>
    <w:rsid w:val="00D94B7B"/>
    <w:rsid w:val="00D9725E"/>
    <w:rsid w:val="00DA192E"/>
    <w:rsid w:val="00DA2116"/>
    <w:rsid w:val="00DA64BD"/>
    <w:rsid w:val="00DA78A3"/>
    <w:rsid w:val="00DB4467"/>
    <w:rsid w:val="00DB5D30"/>
    <w:rsid w:val="00DB5DA6"/>
    <w:rsid w:val="00DB5E02"/>
    <w:rsid w:val="00DB6C04"/>
    <w:rsid w:val="00DB6D45"/>
    <w:rsid w:val="00DB7883"/>
    <w:rsid w:val="00DC3E40"/>
    <w:rsid w:val="00DD3388"/>
    <w:rsid w:val="00DD3E5F"/>
    <w:rsid w:val="00DD47F2"/>
    <w:rsid w:val="00DD5C66"/>
    <w:rsid w:val="00DD784A"/>
    <w:rsid w:val="00DD7913"/>
    <w:rsid w:val="00DE243D"/>
    <w:rsid w:val="00DE4CF2"/>
    <w:rsid w:val="00DE7324"/>
    <w:rsid w:val="00DF0111"/>
    <w:rsid w:val="00DF1E4D"/>
    <w:rsid w:val="00DF2B0F"/>
    <w:rsid w:val="00DF2F44"/>
    <w:rsid w:val="00DF390E"/>
    <w:rsid w:val="00DF56E2"/>
    <w:rsid w:val="00E05E43"/>
    <w:rsid w:val="00E06D31"/>
    <w:rsid w:val="00E12FD7"/>
    <w:rsid w:val="00E17EBF"/>
    <w:rsid w:val="00E26C5F"/>
    <w:rsid w:val="00E311EC"/>
    <w:rsid w:val="00E32F23"/>
    <w:rsid w:val="00E35078"/>
    <w:rsid w:val="00E3784F"/>
    <w:rsid w:val="00E42431"/>
    <w:rsid w:val="00E433EC"/>
    <w:rsid w:val="00E46E6F"/>
    <w:rsid w:val="00E50B64"/>
    <w:rsid w:val="00E50E85"/>
    <w:rsid w:val="00E51B21"/>
    <w:rsid w:val="00E5717B"/>
    <w:rsid w:val="00E633EC"/>
    <w:rsid w:val="00E63787"/>
    <w:rsid w:val="00E67E6B"/>
    <w:rsid w:val="00E71413"/>
    <w:rsid w:val="00E72DC6"/>
    <w:rsid w:val="00E8614C"/>
    <w:rsid w:val="00E86C85"/>
    <w:rsid w:val="00E86FB4"/>
    <w:rsid w:val="00E92803"/>
    <w:rsid w:val="00E9494F"/>
    <w:rsid w:val="00EA1441"/>
    <w:rsid w:val="00EA1AA1"/>
    <w:rsid w:val="00EA320E"/>
    <w:rsid w:val="00EA5526"/>
    <w:rsid w:val="00EB49D9"/>
    <w:rsid w:val="00EB654B"/>
    <w:rsid w:val="00EC5D9E"/>
    <w:rsid w:val="00EC70C3"/>
    <w:rsid w:val="00ED287C"/>
    <w:rsid w:val="00ED3B81"/>
    <w:rsid w:val="00ED612C"/>
    <w:rsid w:val="00EE0372"/>
    <w:rsid w:val="00EE17BF"/>
    <w:rsid w:val="00EF28C0"/>
    <w:rsid w:val="00EF6739"/>
    <w:rsid w:val="00F03282"/>
    <w:rsid w:val="00F117D1"/>
    <w:rsid w:val="00F11CA7"/>
    <w:rsid w:val="00F15497"/>
    <w:rsid w:val="00F213B2"/>
    <w:rsid w:val="00F25E5C"/>
    <w:rsid w:val="00F26208"/>
    <w:rsid w:val="00F335A7"/>
    <w:rsid w:val="00F34B16"/>
    <w:rsid w:val="00F34FB3"/>
    <w:rsid w:val="00F3560D"/>
    <w:rsid w:val="00F36A8A"/>
    <w:rsid w:val="00F400CD"/>
    <w:rsid w:val="00F41908"/>
    <w:rsid w:val="00F4194F"/>
    <w:rsid w:val="00F431B8"/>
    <w:rsid w:val="00F439C4"/>
    <w:rsid w:val="00F50CAD"/>
    <w:rsid w:val="00F51349"/>
    <w:rsid w:val="00F56677"/>
    <w:rsid w:val="00F60F4F"/>
    <w:rsid w:val="00F64DFC"/>
    <w:rsid w:val="00F67A6C"/>
    <w:rsid w:val="00F7180A"/>
    <w:rsid w:val="00F75A71"/>
    <w:rsid w:val="00F765BF"/>
    <w:rsid w:val="00F777B9"/>
    <w:rsid w:val="00F83E03"/>
    <w:rsid w:val="00F84DEB"/>
    <w:rsid w:val="00F84FA6"/>
    <w:rsid w:val="00F8535F"/>
    <w:rsid w:val="00F879E6"/>
    <w:rsid w:val="00F87B50"/>
    <w:rsid w:val="00F93E60"/>
    <w:rsid w:val="00FA413F"/>
    <w:rsid w:val="00FA5C2E"/>
    <w:rsid w:val="00FA6A0F"/>
    <w:rsid w:val="00FB5E4D"/>
    <w:rsid w:val="00FB7FB8"/>
    <w:rsid w:val="00FC23D5"/>
    <w:rsid w:val="00FC2EB3"/>
    <w:rsid w:val="00FD24F3"/>
    <w:rsid w:val="00FD38BC"/>
    <w:rsid w:val="00FD66AE"/>
    <w:rsid w:val="00FD6FAA"/>
    <w:rsid w:val="00FE2F36"/>
    <w:rsid w:val="00FE636A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  <w:style w:type="character" w:styleId="PlaceholderText">
    <w:name w:val="Placeholder Text"/>
    <w:basedOn w:val="DefaultParagraphFont"/>
    <w:uiPriority w:val="99"/>
    <w:semiHidden/>
    <w:rsid w:val="00F3560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80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5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n.auroratns.com/" TargetMode="External"/><Relationship Id="rId13" Type="http://schemas.openxmlformats.org/officeDocument/2006/relationships/image" Target="media/image1.gif"/><Relationship Id="rId18" Type="http://schemas.openxmlformats.org/officeDocument/2006/relationships/hyperlink" Target="https://peizhiyan.github.io/docs/neo3df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pRxXQcuVQSs&amp;t=9s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timetable.lakeheadu.ca/scripts/return.course.description.php?c=COMP&amp;cn=3413" TargetMode="External"/><Relationship Id="rId17" Type="http://schemas.openxmlformats.org/officeDocument/2006/relationships/hyperlink" Target="https://github.com/ubc-3d-vision-lab/StyleMorpheus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peizhiyan.github.io/docs/style" TargetMode="External"/><Relationship Id="rId20" Type="http://schemas.openxmlformats.org/officeDocument/2006/relationships/hyperlink" Target="https://github.com/PeizhiYan/zenflow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imetable.lakeheadu.ca/scripts/return.course.description.php?c=COMP&amp;cn=3413" TargetMode="External"/><Relationship Id="rId24" Type="http://schemas.openxmlformats.org/officeDocument/2006/relationships/hyperlink" Target="https://github.com/camenduru/simple-kn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eizhiyan.github.io/docs/dejavu" TargetMode="External"/><Relationship Id="rId23" Type="http://schemas.openxmlformats.org/officeDocument/2006/relationships/hyperlink" Target="https://peizhiyan.github.io/js_codes/gomoku/index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cmps.ok.ubc.ca/about/contact/shan-du/" TargetMode="External"/><Relationship Id="rId19" Type="http://schemas.openxmlformats.org/officeDocument/2006/relationships/hyperlink" Target="https://www.youtube.com/watch?v=W8TxAPylE0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pl.ece.ubc.ca/" TargetMode="External"/><Relationship Id="rId14" Type="http://schemas.openxmlformats.org/officeDocument/2006/relationships/hyperlink" Target="https://github.com/PeizhiYan/flame-head-tracker" TargetMode="External"/><Relationship Id="rId22" Type="http://schemas.openxmlformats.org/officeDocument/2006/relationships/hyperlink" Target="https://peizhiyan.github.io/www/draw.html" TargetMode="External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ACA3972DF8004C6C889AEB9A09E02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0F880-6CBC-4CA9-A8A4-F6C87BCE09B4}"/>
      </w:docPartPr>
      <w:docPartBody>
        <w:p w:rsidR="009B061D" w:rsidRDefault="00DD45E5" w:rsidP="00DD45E5">
          <w:pPr>
            <w:pStyle w:val="ACA3972DF8004C6C889AEB9A09E025BE"/>
          </w:pPr>
          <w:r>
            <w:t>Experience</w:t>
          </w:r>
        </w:p>
      </w:docPartBody>
    </w:docPart>
    <w:docPart>
      <w:docPartPr>
        <w:name w:val="D0AE660F604D81448A2A1377885FC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D260A-B95C-6C4A-AAD7-463CEC1C4274}"/>
      </w:docPartPr>
      <w:docPartBody>
        <w:p w:rsidR="00C265C7" w:rsidRDefault="005C2779" w:rsidP="005C2779">
          <w:pPr>
            <w:pStyle w:val="D0AE660F604D81448A2A1377885FC426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 Color Emoji">
    <w:altName w:val="Calibr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0532C"/>
    <w:rsid w:val="00040D97"/>
    <w:rsid w:val="000427AC"/>
    <w:rsid w:val="00044624"/>
    <w:rsid w:val="00052EEE"/>
    <w:rsid w:val="0005755D"/>
    <w:rsid w:val="0009326B"/>
    <w:rsid w:val="000A0A0F"/>
    <w:rsid w:val="000A70DA"/>
    <w:rsid w:val="000B6879"/>
    <w:rsid w:val="000D0FA1"/>
    <w:rsid w:val="000D4CD7"/>
    <w:rsid w:val="000D6F88"/>
    <w:rsid w:val="000E767C"/>
    <w:rsid w:val="00102524"/>
    <w:rsid w:val="00112688"/>
    <w:rsid w:val="00115299"/>
    <w:rsid w:val="00124399"/>
    <w:rsid w:val="00127DA4"/>
    <w:rsid w:val="0015711E"/>
    <w:rsid w:val="00163254"/>
    <w:rsid w:val="0016509F"/>
    <w:rsid w:val="00167DB9"/>
    <w:rsid w:val="001801ED"/>
    <w:rsid w:val="001B0BA4"/>
    <w:rsid w:val="001B58DB"/>
    <w:rsid w:val="001E18F1"/>
    <w:rsid w:val="001F7C03"/>
    <w:rsid w:val="00204D66"/>
    <w:rsid w:val="00217AC7"/>
    <w:rsid w:val="00232DA0"/>
    <w:rsid w:val="00247342"/>
    <w:rsid w:val="00271F08"/>
    <w:rsid w:val="002935DB"/>
    <w:rsid w:val="002946E8"/>
    <w:rsid w:val="002A7F85"/>
    <w:rsid w:val="002C5E78"/>
    <w:rsid w:val="002E07E4"/>
    <w:rsid w:val="002F50C1"/>
    <w:rsid w:val="00350D51"/>
    <w:rsid w:val="003567EF"/>
    <w:rsid w:val="00382BE7"/>
    <w:rsid w:val="00386F3D"/>
    <w:rsid w:val="003B7358"/>
    <w:rsid w:val="003D5CBD"/>
    <w:rsid w:val="003F1334"/>
    <w:rsid w:val="00436FF8"/>
    <w:rsid w:val="00441147"/>
    <w:rsid w:val="004522D2"/>
    <w:rsid w:val="00477CFD"/>
    <w:rsid w:val="00486EE3"/>
    <w:rsid w:val="004A16C5"/>
    <w:rsid w:val="004B2542"/>
    <w:rsid w:val="004D59CB"/>
    <w:rsid w:val="004F5646"/>
    <w:rsid w:val="00560143"/>
    <w:rsid w:val="00561063"/>
    <w:rsid w:val="0059623A"/>
    <w:rsid w:val="005C2779"/>
    <w:rsid w:val="005D535E"/>
    <w:rsid w:val="005E0464"/>
    <w:rsid w:val="005E3C91"/>
    <w:rsid w:val="0060763E"/>
    <w:rsid w:val="006152F8"/>
    <w:rsid w:val="00626C2E"/>
    <w:rsid w:val="00636556"/>
    <w:rsid w:val="0064023B"/>
    <w:rsid w:val="00645D4D"/>
    <w:rsid w:val="00652E84"/>
    <w:rsid w:val="00667171"/>
    <w:rsid w:val="0068113C"/>
    <w:rsid w:val="0069689E"/>
    <w:rsid w:val="006A5036"/>
    <w:rsid w:val="006C5D6A"/>
    <w:rsid w:val="006D0B46"/>
    <w:rsid w:val="006D609F"/>
    <w:rsid w:val="006F1121"/>
    <w:rsid w:val="006F4232"/>
    <w:rsid w:val="00703E66"/>
    <w:rsid w:val="007208BC"/>
    <w:rsid w:val="00735824"/>
    <w:rsid w:val="007537ED"/>
    <w:rsid w:val="0076034F"/>
    <w:rsid w:val="0076370A"/>
    <w:rsid w:val="00771299"/>
    <w:rsid w:val="00785AE2"/>
    <w:rsid w:val="007A7054"/>
    <w:rsid w:val="007D087D"/>
    <w:rsid w:val="007F4138"/>
    <w:rsid w:val="00817F1C"/>
    <w:rsid w:val="00822B12"/>
    <w:rsid w:val="00827915"/>
    <w:rsid w:val="0083007F"/>
    <w:rsid w:val="00840FAC"/>
    <w:rsid w:val="008500F4"/>
    <w:rsid w:val="00850BE1"/>
    <w:rsid w:val="00855A2A"/>
    <w:rsid w:val="00857395"/>
    <w:rsid w:val="00861869"/>
    <w:rsid w:val="008755E8"/>
    <w:rsid w:val="00891E8F"/>
    <w:rsid w:val="008A5585"/>
    <w:rsid w:val="008A7392"/>
    <w:rsid w:val="008B3124"/>
    <w:rsid w:val="008C7ADA"/>
    <w:rsid w:val="008E34F4"/>
    <w:rsid w:val="0091658A"/>
    <w:rsid w:val="00930882"/>
    <w:rsid w:val="00931D21"/>
    <w:rsid w:val="0093312E"/>
    <w:rsid w:val="009455E0"/>
    <w:rsid w:val="00975E84"/>
    <w:rsid w:val="00983CEC"/>
    <w:rsid w:val="009A4661"/>
    <w:rsid w:val="009B061D"/>
    <w:rsid w:val="009C29AB"/>
    <w:rsid w:val="009D1413"/>
    <w:rsid w:val="009E3223"/>
    <w:rsid w:val="00A2199C"/>
    <w:rsid w:val="00A34702"/>
    <w:rsid w:val="00A55714"/>
    <w:rsid w:val="00A66E11"/>
    <w:rsid w:val="00A7364D"/>
    <w:rsid w:val="00A81CD2"/>
    <w:rsid w:val="00A86344"/>
    <w:rsid w:val="00A94B65"/>
    <w:rsid w:val="00A96350"/>
    <w:rsid w:val="00AA11D7"/>
    <w:rsid w:val="00AA2616"/>
    <w:rsid w:val="00AB0E52"/>
    <w:rsid w:val="00AB1602"/>
    <w:rsid w:val="00AE12C9"/>
    <w:rsid w:val="00B43245"/>
    <w:rsid w:val="00B71680"/>
    <w:rsid w:val="00B8628E"/>
    <w:rsid w:val="00B86DE1"/>
    <w:rsid w:val="00B97577"/>
    <w:rsid w:val="00BA11CC"/>
    <w:rsid w:val="00BD44B9"/>
    <w:rsid w:val="00BD46D1"/>
    <w:rsid w:val="00BD4DFB"/>
    <w:rsid w:val="00BD5CEA"/>
    <w:rsid w:val="00BD5FF8"/>
    <w:rsid w:val="00BE2EE8"/>
    <w:rsid w:val="00C17FC6"/>
    <w:rsid w:val="00C265C7"/>
    <w:rsid w:val="00C340A7"/>
    <w:rsid w:val="00C40834"/>
    <w:rsid w:val="00C65EC2"/>
    <w:rsid w:val="00C818DC"/>
    <w:rsid w:val="00C82E0E"/>
    <w:rsid w:val="00C94685"/>
    <w:rsid w:val="00CC367B"/>
    <w:rsid w:val="00CC775D"/>
    <w:rsid w:val="00CE4BA9"/>
    <w:rsid w:val="00CF7F88"/>
    <w:rsid w:val="00D06639"/>
    <w:rsid w:val="00D069C3"/>
    <w:rsid w:val="00D36BC2"/>
    <w:rsid w:val="00D435C5"/>
    <w:rsid w:val="00D44053"/>
    <w:rsid w:val="00D44803"/>
    <w:rsid w:val="00D9017D"/>
    <w:rsid w:val="00D964A9"/>
    <w:rsid w:val="00D97D88"/>
    <w:rsid w:val="00DB6C04"/>
    <w:rsid w:val="00DB7025"/>
    <w:rsid w:val="00DD45E5"/>
    <w:rsid w:val="00DD57B9"/>
    <w:rsid w:val="00DE7324"/>
    <w:rsid w:val="00DF61D0"/>
    <w:rsid w:val="00E235B5"/>
    <w:rsid w:val="00E34342"/>
    <w:rsid w:val="00E36F1D"/>
    <w:rsid w:val="00E420BC"/>
    <w:rsid w:val="00E54D97"/>
    <w:rsid w:val="00E55CF2"/>
    <w:rsid w:val="00E623D9"/>
    <w:rsid w:val="00EC7854"/>
    <w:rsid w:val="00EE36A4"/>
    <w:rsid w:val="00EF0DC8"/>
    <w:rsid w:val="00EF2D6A"/>
    <w:rsid w:val="00F1451C"/>
    <w:rsid w:val="00F225C2"/>
    <w:rsid w:val="00F57676"/>
    <w:rsid w:val="00F708AA"/>
    <w:rsid w:val="00F73451"/>
    <w:rsid w:val="00F91F14"/>
    <w:rsid w:val="00FC23D5"/>
    <w:rsid w:val="00FC7089"/>
    <w:rsid w:val="00FD5435"/>
    <w:rsid w:val="00FF1C0C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650BFD3D527A41A9D6882BF6A09DFE">
    <w:name w:val="C2650BFD3D527A41A9D6882BF6A09DFE"/>
    <w:rsid w:val="008B3124"/>
  </w:style>
  <w:style w:type="character" w:styleId="PlaceholderText">
    <w:name w:val="Placeholder Text"/>
    <w:basedOn w:val="DefaultParagraphFont"/>
    <w:uiPriority w:val="99"/>
    <w:semiHidden/>
    <w:rsid w:val="009455E0"/>
    <w:rPr>
      <w:color w:val="808080"/>
    </w:rPr>
  </w:style>
  <w:style w:type="paragraph" w:customStyle="1" w:styleId="ACA3972DF8004C6C889AEB9A09E025BE">
    <w:name w:val="ACA3972DF8004C6C889AEB9A09E025BE"/>
    <w:rsid w:val="00DD45E5"/>
    <w:pPr>
      <w:spacing w:after="160" w:line="259" w:lineRule="auto"/>
    </w:pPr>
    <w:rPr>
      <w:sz w:val="22"/>
      <w:szCs w:val="22"/>
    </w:rPr>
  </w:style>
  <w:style w:type="paragraph" w:customStyle="1" w:styleId="D0AE660F604D81448A2A1377885FC426">
    <w:name w:val="D0AE660F604D81448A2A1377885FC426"/>
    <w:rsid w:val="005C2779"/>
    <w:pPr>
      <w:spacing w:after="160" w:line="278" w:lineRule="auto"/>
    </w:pPr>
    <w:rPr>
      <w:kern w:val="2"/>
      <w:lang w:val="en-CA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1D340-9533-4A31-8017-FC631F95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1842</Words>
  <Characters>10505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Peizhi Yan</cp:lastModifiedBy>
  <cp:revision>61</cp:revision>
  <cp:lastPrinted>2024-11-09T23:50:00Z</cp:lastPrinted>
  <dcterms:created xsi:type="dcterms:W3CDTF">2025-03-11T04:47:00Z</dcterms:created>
  <dcterms:modified xsi:type="dcterms:W3CDTF">2025-06-19T06:09:00Z</dcterms:modified>
</cp:coreProperties>
</file>