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0698A6" w14:textId="77777777" w:rsidR="00DA2116" w:rsidRPr="00826FA4" w:rsidRDefault="00DA2116" w:rsidP="00DA2116">
      <w:pPr>
        <w:pStyle w:val="Name"/>
        <w:rPr>
          <w:rFonts w:ascii="Times New Roman" w:hAnsi="Times New Roman" w:cs="Times New Roman"/>
          <w:bCs/>
          <w:color w:val="000000" w:themeColor="text1"/>
          <w:sz w:val="44"/>
          <w:szCs w:val="15"/>
        </w:rPr>
      </w:pPr>
      <w:r w:rsidRPr="00DE243D">
        <w:rPr>
          <w:rFonts w:ascii="Times New Roman" w:hAnsi="Times New Roman" w:cs="Times New Roman"/>
          <w:b w:val="0"/>
          <w:color w:val="000000" w:themeColor="text1"/>
          <w:sz w:val="44"/>
          <w:szCs w:val="15"/>
        </w:rPr>
        <w:t xml:space="preserve">Matthew </w:t>
      </w:r>
      <w:r w:rsidRPr="00826FA4">
        <w:rPr>
          <w:rFonts w:ascii="Times New Roman" w:hAnsi="Times New Roman" w:cs="Times New Roman"/>
          <w:bCs/>
          <w:color w:val="000000" w:themeColor="text1"/>
          <w:sz w:val="44"/>
          <w:szCs w:val="15"/>
        </w:rPr>
        <w:t>Peizhi YaN</w:t>
      </w:r>
    </w:p>
    <w:p w14:paraId="1E1AEB54" w14:textId="68E1CE86" w:rsidR="00DA2116" w:rsidRPr="0036631B" w:rsidRDefault="00DA2116" w:rsidP="00DA2116">
      <w:pPr>
        <w:pStyle w:val="ContactInfo"/>
        <w:spacing w:after="0" w:line="240" w:lineRule="auto"/>
        <w:ind w:right="147"/>
        <w:rPr>
          <w:sz w:val="22"/>
          <w:szCs w:val="18"/>
        </w:rPr>
      </w:pPr>
      <w:r w:rsidRPr="0036631B">
        <w:rPr>
          <w:rFonts w:ascii="Times" w:hAnsi="Times"/>
          <w:sz w:val="22"/>
          <w:szCs w:val="18"/>
        </w:rPr>
        <w:t xml:space="preserve">Homepage: </w:t>
      </w:r>
      <w:hyperlink r:id="rId8" w:history="1">
        <w:r w:rsidR="00173A6F" w:rsidRPr="0036631B">
          <w:rPr>
            <w:rStyle w:val="Hyperlink"/>
            <w:rFonts w:ascii="Times" w:hAnsi="Times"/>
            <w:sz w:val="22"/>
            <w:szCs w:val="18"/>
          </w:rPr>
          <w:t>PeizhiYan.github.io</w:t>
        </w:r>
      </w:hyperlink>
      <w:r w:rsidRPr="0036631B">
        <w:rPr>
          <w:rFonts w:ascii="Times" w:hAnsi="Times"/>
          <w:sz w:val="22"/>
          <w:szCs w:val="18"/>
        </w:rPr>
        <w:t xml:space="preserve">      Email: </w:t>
      </w:r>
      <w:hyperlink r:id="rId9" w:history="1">
        <w:r w:rsidR="00385EA2" w:rsidRPr="0036631B">
          <w:rPr>
            <w:rStyle w:val="Hyperlink"/>
            <w:rFonts w:ascii="Times" w:hAnsi="Times"/>
            <w:sz w:val="22"/>
            <w:szCs w:val="18"/>
          </w:rPr>
          <w:t>yanpz@ece.ubc.ca</w:t>
        </w:r>
      </w:hyperlink>
      <w:r w:rsidRPr="0036631B">
        <w:rPr>
          <w:rFonts w:ascii="Times" w:hAnsi="Times"/>
          <w:sz w:val="22"/>
          <w:szCs w:val="18"/>
        </w:rPr>
        <w:t xml:space="preserve">     Phone: +1 (705) 943 0919</w:t>
      </w:r>
      <w:r w:rsidRPr="0036631B">
        <w:rPr>
          <w:rStyle w:val="Hyperlink"/>
          <w:color w:val="auto"/>
          <w:sz w:val="22"/>
          <w:szCs w:val="18"/>
          <w:u w:val="none"/>
        </w:rPr>
        <w:t xml:space="preserve"> </w:t>
      </w:r>
      <w:r w:rsidR="00E35078" w:rsidRPr="0036631B">
        <w:rPr>
          <w:rStyle w:val="Hyperlink"/>
          <w:color w:val="auto"/>
          <w:sz w:val="22"/>
          <w:szCs w:val="18"/>
          <w:u w:val="none"/>
        </w:rPr>
        <w:t>(Canada)</w:t>
      </w:r>
    </w:p>
    <w:p w14:paraId="09C2B2E3" w14:textId="77777777" w:rsidR="00DA2116" w:rsidRPr="005B264F" w:rsidRDefault="00000000" w:rsidP="00DA2116">
      <w:pPr>
        <w:pStyle w:val="Heading1"/>
        <w:rPr>
          <w:sz w:val="28"/>
          <w:szCs w:val="36"/>
        </w:rPr>
      </w:pPr>
      <w:sdt>
        <w:sdtPr>
          <w:rPr>
            <w:rFonts w:asciiTheme="minorHAnsi" w:hAnsiTheme="minorHAnsi"/>
            <w:sz w:val="28"/>
            <w:szCs w:val="36"/>
          </w:rPr>
          <w:id w:val="-1150367223"/>
          <w:placeholder>
            <w:docPart w:val="5DECB8C10596F94F99BA59924C8D9B48"/>
          </w:placeholder>
          <w:temporary/>
          <w:showingPlcHdr/>
          <w15:appearance w15:val="hidden"/>
        </w:sdtPr>
        <w:sdtContent>
          <w:r w:rsidR="00DA2116" w:rsidRPr="005B264F">
            <w:rPr>
              <w:rFonts w:asciiTheme="minorHAnsi" w:hAnsiTheme="minorHAnsi"/>
              <w:sz w:val="28"/>
              <w:szCs w:val="36"/>
            </w:rPr>
            <w:t>Education</w:t>
          </w:r>
        </w:sdtContent>
      </w:sdt>
    </w:p>
    <w:p w14:paraId="5C6A4940" w14:textId="0C905613" w:rsidR="00CE3871" w:rsidRPr="00915361" w:rsidRDefault="00F25E5C" w:rsidP="00CE3871">
      <w:pPr>
        <w:pStyle w:val="p1"/>
        <w:numPr>
          <w:ilvl w:val="0"/>
          <w:numId w:val="1"/>
        </w:numPr>
        <w:spacing w:line="276" w:lineRule="auto"/>
        <w:ind w:left="142" w:hanging="142"/>
        <w:rPr>
          <w:sz w:val="22"/>
          <w:szCs w:val="22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 xml:space="preserve">The </w:t>
      </w:r>
      <w:r w:rsidR="00C458D4"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 xml:space="preserve">University of British Columbia </w:t>
      </w:r>
      <w:r w:rsidR="00C458D4" w:rsidRPr="00915361">
        <w:rPr>
          <w:sz w:val="22"/>
          <w:szCs w:val="22"/>
        </w:rPr>
        <w:t>(2021</w:t>
      </w:r>
      <w:r w:rsidR="00385EA2" w:rsidRPr="00915361">
        <w:rPr>
          <w:sz w:val="22"/>
          <w:szCs w:val="22"/>
        </w:rPr>
        <w:t xml:space="preserve"> - </w:t>
      </w:r>
      <w:r w:rsidR="006F0DA0" w:rsidRPr="00915361">
        <w:rPr>
          <w:sz w:val="22"/>
          <w:szCs w:val="22"/>
        </w:rPr>
        <w:t>Present</w:t>
      </w:r>
      <w:r w:rsidR="00C458D4" w:rsidRPr="00915361">
        <w:rPr>
          <w:sz w:val="22"/>
          <w:szCs w:val="22"/>
        </w:rPr>
        <w:t>)</w:t>
      </w:r>
    </w:p>
    <w:p w14:paraId="02A3C24F" w14:textId="095F0487" w:rsidR="00CE3871" w:rsidRPr="00915361" w:rsidRDefault="00CE3871" w:rsidP="00CE3871">
      <w:pPr>
        <w:pStyle w:val="p1"/>
        <w:spacing w:line="276" w:lineRule="auto"/>
        <w:ind w:left="142"/>
        <w:rPr>
          <w:sz w:val="22"/>
          <w:szCs w:val="22"/>
        </w:rPr>
      </w:pPr>
      <w:r w:rsidRPr="00915361">
        <w:rPr>
          <w:sz w:val="22"/>
          <w:szCs w:val="22"/>
        </w:rPr>
        <w:t xml:space="preserve">Vancouver, British Columbia, Canada — </w:t>
      </w:r>
      <w:r w:rsidRPr="00915361">
        <w:rPr>
          <w:b/>
          <w:bCs/>
          <w:i/>
          <w:iCs/>
          <w:sz w:val="22"/>
          <w:szCs w:val="22"/>
        </w:rPr>
        <w:t xml:space="preserve">Ph.D. </w:t>
      </w:r>
      <w:r w:rsidR="005A33C2">
        <w:rPr>
          <w:b/>
          <w:bCs/>
          <w:i/>
          <w:iCs/>
          <w:sz w:val="22"/>
          <w:szCs w:val="22"/>
        </w:rPr>
        <w:t>Candidate</w:t>
      </w:r>
      <w:r w:rsidRPr="00915361">
        <w:rPr>
          <w:sz w:val="22"/>
          <w:szCs w:val="22"/>
        </w:rPr>
        <w:t xml:space="preserve"> </w:t>
      </w:r>
      <w:r w:rsidRPr="00915361">
        <w:rPr>
          <w:i/>
          <w:iCs/>
          <w:sz w:val="22"/>
          <w:szCs w:val="22"/>
        </w:rPr>
        <w:t>in Electrical and Computer Engineering</w:t>
      </w:r>
    </w:p>
    <w:p w14:paraId="29368C94" w14:textId="5FB33D09" w:rsidR="002C55CA" w:rsidRDefault="002C55CA" w:rsidP="0014453C">
      <w:pPr>
        <w:pStyle w:val="p1"/>
        <w:spacing w:line="276" w:lineRule="auto"/>
        <w:ind w:left="142"/>
        <w:rPr>
          <w:sz w:val="22"/>
          <w:szCs w:val="22"/>
        </w:rPr>
      </w:pPr>
      <w:r w:rsidRPr="006449B5">
        <w:rPr>
          <w:b/>
          <w:bCs/>
          <w:color w:val="4472C4" w:themeColor="accent1"/>
          <w:sz w:val="22"/>
          <w:szCs w:val="22"/>
        </w:rPr>
        <w:t>Supervisors</w:t>
      </w:r>
      <w:r>
        <w:rPr>
          <w:sz w:val="22"/>
          <w:szCs w:val="22"/>
        </w:rPr>
        <w:t>: Dr. Rabab Ward, Dr. Shan Du</w:t>
      </w:r>
    </w:p>
    <w:p w14:paraId="44C810EF" w14:textId="4B7AC82C" w:rsidR="00BB0207" w:rsidRDefault="00BB0207" w:rsidP="0014453C">
      <w:pPr>
        <w:pStyle w:val="p1"/>
        <w:spacing w:line="276" w:lineRule="auto"/>
        <w:ind w:left="142"/>
        <w:rPr>
          <w:sz w:val="22"/>
          <w:szCs w:val="22"/>
        </w:rPr>
      </w:pPr>
      <w:r w:rsidRPr="006449B5">
        <w:rPr>
          <w:b/>
          <w:bCs/>
          <w:color w:val="4472C4" w:themeColor="accent1"/>
          <w:sz w:val="22"/>
          <w:szCs w:val="22"/>
        </w:rPr>
        <w:t>Thesis</w:t>
      </w:r>
      <w:r>
        <w:rPr>
          <w:sz w:val="22"/>
          <w:szCs w:val="22"/>
        </w:rPr>
        <w:t>: Learning-based 3D Human Face Creation</w:t>
      </w:r>
    </w:p>
    <w:p w14:paraId="0223903E" w14:textId="2373B6BF" w:rsidR="0014453C" w:rsidRPr="002B4177" w:rsidRDefault="0014453C" w:rsidP="0014453C">
      <w:pPr>
        <w:pStyle w:val="p1"/>
        <w:spacing w:line="276" w:lineRule="auto"/>
        <w:ind w:left="142"/>
        <w:rPr>
          <w:sz w:val="22"/>
          <w:szCs w:val="22"/>
        </w:rPr>
      </w:pPr>
      <w:r w:rsidRPr="006449B5">
        <w:rPr>
          <w:b/>
          <w:bCs/>
          <w:color w:val="4472C4" w:themeColor="accent1"/>
          <w:sz w:val="22"/>
          <w:szCs w:val="22"/>
        </w:rPr>
        <w:t>GPA</w:t>
      </w:r>
      <w:r w:rsidRPr="002B4177">
        <w:rPr>
          <w:sz w:val="22"/>
          <w:szCs w:val="22"/>
        </w:rPr>
        <w:t>: 4.0 / 4.0 (Average Grade: 95%</w:t>
      </w:r>
      <w:r w:rsidR="009A77EF" w:rsidRPr="002B4177">
        <w:rPr>
          <w:sz w:val="22"/>
          <w:szCs w:val="22"/>
        </w:rPr>
        <w:t>, Letter: A+</w:t>
      </w:r>
      <w:r w:rsidRPr="002B4177">
        <w:rPr>
          <w:sz w:val="22"/>
          <w:szCs w:val="22"/>
        </w:rPr>
        <w:t>)</w:t>
      </w:r>
    </w:p>
    <w:p w14:paraId="62827753" w14:textId="77777777" w:rsidR="003504A3" w:rsidRPr="00915361" w:rsidRDefault="003504A3" w:rsidP="00C458D4">
      <w:pPr>
        <w:pStyle w:val="p1"/>
        <w:spacing w:line="276" w:lineRule="auto"/>
        <w:rPr>
          <w:sz w:val="8"/>
          <w:szCs w:val="8"/>
        </w:rPr>
      </w:pPr>
    </w:p>
    <w:p w14:paraId="61E5E612" w14:textId="77777777" w:rsidR="00CE3871" w:rsidRPr="00915361" w:rsidRDefault="00DA2116" w:rsidP="00CE3871">
      <w:pPr>
        <w:pStyle w:val="p1"/>
        <w:numPr>
          <w:ilvl w:val="0"/>
          <w:numId w:val="1"/>
        </w:numPr>
        <w:spacing w:line="276" w:lineRule="auto"/>
        <w:ind w:left="142" w:hanging="142"/>
        <w:rPr>
          <w:sz w:val="22"/>
          <w:szCs w:val="22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Lakehead University</w:t>
      </w:r>
      <w:r w:rsidRPr="00005355">
        <w:rPr>
          <w:b/>
          <w:color w:val="2E74B5" w:themeColor="accent5" w:themeShade="BF"/>
          <w:sz w:val="22"/>
          <w:szCs w:val="22"/>
        </w:rPr>
        <w:t xml:space="preserve"> </w:t>
      </w:r>
      <w:r w:rsidRPr="00915361">
        <w:rPr>
          <w:sz w:val="22"/>
          <w:szCs w:val="22"/>
        </w:rPr>
        <w:t xml:space="preserve">(2018 </w:t>
      </w:r>
      <w:r w:rsidR="0014453C" w:rsidRPr="00915361">
        <w:rPr>
          <w:sz w:val="22"/>
          <w:szCs w:val="22"/>
        </w:rPr>
        <w:t>–</w:t>
      </w:r>
      <w:r w:rsidRPr="00915361">
        <w:rPr>
          <w:sz w:val="22"/>
          <w:szCs w:val="22"/>
        </w:rPr>
        <w:t xml:space="preserve"> 2020</w:t>
      </w:r>
      <w:r w:rsidR="0014453C" w:rsidRPr="00915361">
        <w:rPr>
          <w:sz w:val="22"/>
          <w:szCs w:val="22"/>
        </w:rPr>
        <w:t>)</w:t>
      </w:r>
    </w:p>
    <w:p w14:paraId="79B1753B" w14:textId="085938D5" w:rsidR="00CE3871" w:rsidRPr="00915361" w:rsidRDefault="00CE3871" w:rsidP="00CE3871">
      <w:pPr>
        <w:pStyle w:val="p1"/>
        <w:spacing w:line="276" w:lineRule="auto"/>
        <w:ind w:left="142"/>
        <w:rPr>
          <w:sz w:val="22"/>
          <w:szCs w:val="22"/>
        </w:rPr>
      </w:pPr>
      <w:r w:rsidRPr="00915361">
        <w:rPr>
          <w:sz w:val="22"/>
          <w:szCs w:val="22"/>
        </w:rPr>
        <w:t xml:space="preserve">Thunder Bay, Ontario, Canada — </w:t>
      </w:r>
      <w:r w:rsidRPr="00915361">
        <w:rPr>
          <w:b/>
          <w:bCs/>
          <w:i/>
          <w:sz w:val="22"/>
          <w:szCs w:val="22"/>
        </w:rPr>
        <w:t>M.Sc.</w:t>
      </w:r>
      <w:r w:rsidRPr="00915361">
        <w:rPr>
          <w:i/>
          <w:sz w:val="22"/>
          <w:szCs w:val="22"/>
        </w:rPr>
        <w:t xml:space="preserve"> in Computer Science</w:t>
      </w:r>
    </w:p>
    <w:p w14:paraId="20EFDD32" w14:textId="7D0FA306" w:rsidR="002C55CA" w:rsidRDefault="002C55CA" w:rsidP="0014453C">
      <w:pPr>
        <w:pStyle w:val="p1"/>
        <w:spacing w:line="276" w:lineRule="auto"/>
        <w:ind w:left="142"/>
        <w:rPr>
          <w:sz w:val="22"/>
          <w:szCs w:val="22"/>
        </w:rPr>
      </w:pPr>
      <w:r w:rsidRPr="00A67C3C">
        <w:rPr>
          <w:b/>
          <w:bCs/>
          <w:color w:val="4472C4" w:themeColor="accent1"/>
          <w:sz w:val="22"/>
          <w:szCs w:val="22"/>
        </w:rPr>
        <w:t>Supervisor</w:t>
      </w:r>
      <w:r>
        <w:rPr>
          <w:sz w:val="22"/>
          <w:szCs w:val="22"/>
        </w:rPr>
        <w:t xml:space="preserve">: Dr. Salimur Choudhury </w:t>
      </w:r>
    </w:p>
    <w:p w14:paraId="769B539B" w14:textId="3E342B3A" w:rsidR="00BB0207" w:rsidRDefault="00BB0207" w:rsidP="0014453C">
      <w:pPr>
        <w:pStyle w:val="p1"/>
        <w:spacing w:line="276" w:lineRule="auto"/>
        <w:ind w:left="142"/>
        <w:rPr>
          <w:sz w:val="22"/>
          <w:szCs w:val="22"/>
        </w:rPr>
      </w:pPr>
      <w:r w:rsidRPr="00A67C3C">
        <w:rPr>
          <w:b/>
          <w:bCs/>
          <w:color w:val="4472C4" w:themeColor="accent1"/>
          <w:sz w:val="22"/>
          <w:szCs w:val="22"/>
        </w:rPr>
        <w:t>Thesis</w:t>
      </w:r>
      <w:r>
        <w:rPr>
          <w:sz w:val="22"/>
          <w:szCs w:val="22"/>
        </w:rPr>
        <w:t xml:space="preserve">: Towards Machine Learning </w:t>
      </w:r>
      <w:r w:rsidR="008132D1">
        <w:rPr>
          <w:sz w:val="22"/>
          <w:szCs w:val="22"/>
        </w:rPr>
        <w:t>Enabled</w:t>
      </w:r>
      <w:r>
        <w:rPr>
          <w:sz w:val="22"/>
          <w:szCs w:val="22"/>
        </w:rPr>
        <w:t xml:space="preserve"> Future-Generation Wireless Network Optimization</w:t>
      </w:r>
    </w:p>
    <w:p w14:paraId="6CD70F13" w14:textId="634D20CA" w:rsidR="0014453C" w:rsidRPr="002B4177" w:rsidRDefault="00DA2116" w:rsidP="0014453C">
      <w:pPr>
        <w:pStyle w:val="p1"/>
        <w:spacing w:line="276" w:lineRule="auto"/>
        <w:ind w:left="142"/>
        <w:rPr>
          <w:sz w:val="22"/>
          <w:szCs w:val="22"/>
        </w:rPr>
      </w:pPr>
      <w:r w:rsidRPr="00A67C3C">
        <w:rPr>
          <w:b/>
          <w:bCs/>
          <w:color w:val="4472C4" w:themeColor="accent1"/>
          <w:sz w:val="22"/>
          <w:szCs w:val="22"/>
        </w:rPr>
        <w:t>GPA</w:t>
      </w:r>
      <w:r w:rsidRPr="002B4177">
        <w:rPr>
          <w:sz w:val="22"/>
          <w:szCs w:val="22"/>
        </w:rPr>
        <w:t>: 4.0 / 4.0 (Average Grade: 98%</w:t>
      </w:r>
      <w:r w:rsidR="004D2F1B" w:rsidRPr="002B4177">
        <w:rPr>
          <w:sz w:val="22"/>
          <w:szCs w:val="22"/>
        </w:rPr>
        <w:t xml:space="preserve">, Letter: </w:t>
      </w:r>
      <w:r w:rsidR="005720F3" w:rsidRPr="002B4177">
        <w:rPr>
          <w:sz w:val="22"/>
          <w:szCs w:val="22"/>
        </w:rPr>
        <w:t>A+</w:t>
      </w:r>
      <w:r w:rsidRPr="002B4177">
        <w:rPr>
          <w:sz w:val="22"/>
          <w:szCs w:val="22"/>
        </w:rPr>
        <w:t>)</w:t>
      </w:r>
    </w:p>
    <w:p w14:paraId="5BC975D2" w14:textId="787F43B7" w:rsidR="00CE3871" w:rsidRPr="00E86C85" w:rsidRDefault="00CE3871" w:rsidP="0014453C">
      <w:pPr>
        <w:pStyle w:val="p1"/>
        <w:spacing w:line="276" w:lineRule="auto"/>
        <w:ind w:left="142"/>
        <w:rPr>
          <w:b/>
          <w:bCs/>
          <w:iCs/>
          <w:color w:val="4472C4" w:themeColor="accent1"/>
          <w:sz w:val="22"/>
          <w:szCs w:val="22"/>
        </w:rPr>
      </w:pPr>
      <w:r w:rsidRPr="00E86C85">
        <w:rPr>
          <w:b/>
          <w:bCs/>
          <w:iCs/>
          <w:color w:val="4472C4" w:themeColor="accent1"/>
          <w:sz w:val="22"/>
          <w:szCs w:val="22"/>
        </w:rPr>
        <w:t>Distinction: Governor-General’s Gold Medal</w:t>
      </w:r>
    </w:p>
    <w:p w14:paraId="383E316C" w14:textId="77777777" w:rsidR="00D50216" w:rsidRPr="00FE2F36" w:rsidRDefault="00D50216" w:rsidP="00D50216">
      <w:pPr>
        <w:pStyle w:val="p1"/>
        <w:spacing w:line="276" w:lineRule="auto"/>
        <w:rPr>
          <w:iCs/>
          <w:sz w:val="6"/>
          <w:szCs w:val="6"/>
        </w:rPr>
      </w:pPr>
    </w:p>
    <w:p w14:paraId="52BD527F" w14:textId="77777777" w:rsidR="00CE3871" w:rsidRPr="00915361" w:rsidRDefault="00DA2116" w:rsidP="00CE3871">
      <w:pPr>
        <w:pStyle w:val="p1"/>
        <w:numPr>
          <w:ilvl w:val="0"/>
          <w:numId w:val="1"/>
        </w:numPr>
        <w:spacing w:line="276" w:lineRule="auto"/>
        <w:ind w:left="142" w:hanging="142"/>
        <w:rPr>
          <w:i/>
          <w:iCs/>
          <w:sz w:val="22"/>
          <w:szCs w:val="22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Algoma University</w:t>
      </w:r>
      <w:r w:rsidRPr="00005355">
        <w:rPr>
          <w:b/>
          <w:color w:val="2E74B5" w:themeColor="accent5" w:themeShade="BF"/>
          <w:sz w:val="22"/>
          <w:szCs w:val="22"/>
        </w:rPr>
        <w:t xml:space="preserve"> </w:t>
      </w:r>
      <w:r w:rsidRPr="00915361">
        <w:rPr>
          <w:sz w:val="22"/>
          <w:szCs w:val="22"/>
        </w:rPr>
        <w:t>(2016</w:t>
      </w:r>
      <w:r w:rsidR="0014453C" w:rsidRPr="00915361">
        <w:rPr>
          <w:sz w:val="22"/>
          <w:szCs w:val="22"/>
        </w:rPr>
        <w:t xml:space="preserve"> – </w:t>
      </w:r>
      <w:r w:rsidRPr="00915361">
        <w:rPr>
          <w:sz w:val="22"/>
          <w:szCs w:val="22"/>
        </w:rPr>
        <w:t>2018</w:t>
      </w:r>
      <w:r w:rsidR="0014453C" w:rsidRPr="00915361">
        <w:rPr>
          <w:sz w:val="22"/>
          <w:szCs w:val="22"/>
        </w:rPr>
        <w:t>)</w:t>
      </w:r>
    </w:p>
    <w:p w14:paraId="644FEB55" w14:textId="71EAAB5F" w:rsidR="00CE3871" w:rsidRPr="00915361" w:rsidRDefault="00CE3871" w:rsidP="00CE3871">
      <w:pPr>
        <w:pStyle w:val="p1"/>
        <w:spacing w:line="276" w:lineRule="auto"/>
        <w:ind w:left="142"/>
        <w:rPr>
          <w:i/>
          <w:iCs/>
          <w:sz w:val="22"/>
          <w:szCs w:val="22"/>
        </w:rPr>
      </w:pPr>
      <w:r w:rsidRPr="00915361">
        <w:rPr>
          <w:sz w:val="22"/>
          <w:szCs w:val="22"/>
        </w:rPr>
        <w:t xml:space="preserve">Sault Ste. Marie, Ontario, Canada — </w:t>
      </w:r>
      <w:r w:rsidRPr="00915361">
        <w:rPr>
          <w:b/>
          <w:bCs/>
          <w:i/>
          <w:sz w:val="22"/>
          <w:szCs w:val="22"/>
        </w:rPr>
        <w:t>B.Sc.</w:t>
      </w:r>
      <w:r w:rsidRPr="00915361">
        <w:rPr>
          <w:i/>
          <w:sz w:val="22"/>
          <w:szCs w:val="22"/>
        </w:rPr>
        <w:t xml:space="preserve"> in Computer Science</w:t>
      </w:r>
    </w:p>
    <w:p w14:paraId="50CF1A52" w14:textId="6ED72CC6" w:rsidR="002C55CA" w:rsidRDefault="002C55CA" w:rsidP="0014453C">
      <w:pPr>
        <w:pStyle w:val="p1"/>
        <w:spacing w:line="276" w:lineRule="auto"/>
        <w:ind w:left="142"/>
        <w:rPr>
          <w:sz w:val="22"/>
          <w:szCs w:val="22"/>
        </w:rPr>
      </w:pPr>
      <w:r w:rsidRPr="00A67C3C">
        <w:rPr>
          <w:b/>
          <w:bCs/>
          <w:color w:val="4472C4" w:themeColor="accent1"/>
          <w:sz w:val="22"/>
          <w:szCs w:val="22"/>
        </w:rPr>
        <w:t>Supervisors</w:t>
      </w:r>
      <w:r>
        <w:rPr>
          <w:sz w:val="22"/>
          <w:szCs w:val="22"/>
        </w:rPr>
        <w:t>: Dr. Yi Feng, Dr. George Townsend</w:t>
      </w:r>
    </w:p>
    <w:p w14:paraId="430EB5D4" w14:textId="0FAF3D4B" w:rsidR="0014453C" w:rsidRPr="002B4177" w:rsidRDefault="00DA2116" w:rsidP="0014453C">
      <w:pPr>
        <w:pStyle w:val="p1"/>
        <w:spacing w:line="276" w:lineRule="auto"/>
        <w:ind w:left="142"/>
        <w:rPr>
          <w:sz w:val="22"/>
          <w:szCs w:val="22"/>
        </w:rPr>
      </w:pPr>
      <w:r w:rsidRPr="00A67C3C">
        <w:rPr>
          <w:b/>
          <w:bCs/>
          <w:color w:val="4472C4" w:themeColor="accent1"/>
          <w:sz w:val="22"/>
          <w:szCs w:val="22"/>
        </w:rPr>
        <w:t>GPA</w:t>
      </w:r>
      <w:r w:rsidRPr="002B4177">
        <w:rPr>
          <w:sz w:val="22"/>
          <w:szCs w:val="22"/>
        </w:rPr>
        <w:t>: 4.0 / 4.0 (Average Grade: 96%</w:t>
      </w:r>
      <w:r w:rsidR="005720F3" w:rsidRPr="002B4177">
        <w:rPr>
          <w:sz w:val="22"/>
          <w:szCs w:val="22"/>
        </w:rPr>
        <w:t>, Letter: A+</w:t>
      </w:r>
      <w:r w:rsidRPr="002B4177">
        <w:rPr>
          <w:sz w:val="22"/>
          <w:szCs w:val="22"/>
        </w:rPr>
        <w:t>)</w:t>
      </w:r>
    </w:p>
    <w:p w14:paraId="027B052E" w14:textId="77777777" w:rsidR="003504A3" w:rsidRPr="006A4BD6" w:rsidRDefault="003504A3" w:rsidP="00D50216">
      <w:pPr>
        <w:pStyle w:val="p1"/>
        <w:spacing w:line="276" w:lineRule="auto"/>
        <w:rPr>
          <w:iCs/>
          <w:sz w:val="6"/>
          <w:szCs w:val="6"/>
          <w:lang w:val="en-CA"/>
        </w:rPr>
      </w:pPr>
    </w:p>
    <w:p w14:paraId="301DDEF4" w14:textId="45F1C9D5" w:rsidR="0014453C" w:rsidRPr="00915361" w:rsidRDefault="00DA2116" w:rsidP="00DA2116">
      <w:pPr>
        <w:pStyle w:val="p1"/>
        <w:numPr>
          <w:ilvl w:val="0"/>
          <w:numId w:val="1"/>
        </w:numPr>
        <w:spacing w:line="276" w:lineRule="auto"/>
        <w:ind w:left="142" w:hanging="142"/>
        <w:rPr>
          <w:i/>
          <w:sz w:val="22"/>
          <w:szCs w:val="22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University of Jinan</w:t>
      </w:r>
      <w:r w:rsidRPr="00005355">
        <w:rPr>
          <w:b/>
          <w:color w:val="2E74B5" w:themeColor="accent5" w:themeShade="BF"/>
          <w:sz w:val="22"/>
          <w:szCs w:val="22"/>
        </w:rPr>
        <w:t xml:space="preserve"> </w:t>
      </w:r>
      <w:r w:rsidRPr="00915361">
        <w:rPr>
          <w:sz w:val="22"/>
          <w:szCs w:val="22"/>
        </w:rPr>
        <w:t>(2014</w:t>
      </w:r>
      <w:r w:rsidR="0014453C" w:rsidRPr="00915361">
        <w:rPr>
          <w:sz w:val="22"/>
          <w:szCs w:val="22"/>
        </w:rPr>
        <w:t xml:space="preserve"> – </w:t>
      </w:r>
      <w:r w:rsidRPr="00915361">
        <w:rPr>
          <w:sz w:val="22"/>
          <w:szCs w:val="22"/>
        </w:rPr>
        <w:t>2019)</w:t>
      </w:r>
    </w:p>
    <w:p w14:paraId="2B50C532" w14:textId="25517938" w:rsidR="00A74EB8" w:rsidRPr="00915361" w:rsidRDefault="00DA2116" w:rsidP="00A74EB8">
      <w:pPr>
        <w:pStyle w:val="p1"/>
        <w:spacing w:line="276" w:lineRule="auto"/>
        <w:ind w:left="142"/>
        <w:rPr>
          <w:i/>
          <w:sz w:val="22"/>
          <w:szCs w:val="22"/>
        </w:rPr>
      </w:pPr>
      <w:r w:rsidRPr="00915361">
        <w:rPr>
          <w:sz w:val="22"/>
          <w:szCs w:val="22"/>
        </w:rPr>
        <w:t xml:space="preserve">Jinan, Shandong, China — </w:t>
      </w:r>
      <w:r w:rsidRPr="00915361">
        <w:rPr>
          <w:b/>
          <w:bCs/>
          <w:i/>
          <w:sz w:val="22"/>
          <w:szCs w:val="22"/>
        </w:rPr>
        <w:t>B.Eng.</w:t>
      </w:r>
      <w:r w:rsidRPr="00915361">
        <w:rPr>
          <w:i/>
          <w:sz w:val="22"/>
          <w:szCs w:val="22"/>
        </w:rPr>
        <w:t xml:space="preserve"> in Computer Science</w:t>
      </w:r>
    </w:p>
    <w:p w14:paraId="59FD657B" w14:textId="62E3A19F" w:rsidR="00A74EB8" w:rsidRPr="005B264F" w:rsidRDefault="00F25E5C" w:rsidP="00A74EB8">
      <w:pPr>
        <w:pStyle w:val="Heading1"/>
        <w:rPr>
          <w:rFonts w:asciiTheme="minorHAnsi" w:hAnsiTheme="minorHAnsi"/>
          <w:sz w:val="28"/>
          <w:szCs w:val="36"/>
        </w:rPr>
      </w:pPr>
      <w:r>
        <w:rPr>
          <w:rFonts w:asciiTheme="minorHAnsi" w:hAnsiTheme="minorHAnsi"/>
          <w:sz w:val="28"/>
          <w:szCs w:val="36"/>
        </w:rPr>
        <w:t>Research</w:t>
      </w:r>
      <w:r w:rsidR="003865DA">
        <w:rPr>
          <w:rFonts w:asciiTheme="minorHAnsi" w:hAnsiTheme="minorHAnsi"/>
          <w:sz w:val="28"/>
          <w:szCs w:val="36"/>
        </w:rPr>
        <w:t xml:space="preserve"> and Work</w:t>
      </w:r>
      <w:r w:rsidR="00A74EB8" w:rsidRPr="005B264F">
        <w:rPr>
          <w:rFonts w:asciiTheme="minorHAnsi" w:hAnsiTheme="minorHAnsi"/>
          <w:sz w:val="28"/>
          <w:szCs w:val="36"/>
        </w:rPr>
        <w:t xml:space="preserve"> </w:t>
      </w:r>
      <w:sdt>
        <w:sdtPr>
          <w:rPr>
            <w:rFonts w:asciiTheme="minorHAnsi" w:hAnsiTheme="minorHAnsi"/>
            <w:sz w:val="28"/>
            <w:szCs w:val="36"/>
          </w:rPr>
          <w:id w:val="-143134346"/>
          <w:placeholder>
            <w:docPart w:val="ACA3972DF8004C6C889AEB9A09E025BE"/>
          </w:placeholder>
          <w:temporary/>
          <w:showingPlcHdr/>
          <w15:appearance w15:val="hidden"/>
        </w:sdtPr>
        <w:sdtContent>
          <w:r w:rsidR="00A74EB8" w:rsidRPr="005B264F">
            <w:rPr>
              <w:rFonts w:asciiTheme="minorHAnsi" w:hAnsiTheme="minorHAnsi"/>
              <w:sz w:val="28"/>
              <w:szCs w:val="36"/>
            </w:rPr>
            <w:t>Experience</w:t>
          </w:r>
        </w:sdtContent>
      </w:sdt>
    </w:p>
    <w:p w14:paraId="113D62FC" w14:textId="77777777" w:rsidR="003532A0" w:rsidRPr="00005355" w:rsidRDefault="003532A0" w:rsidP="00684218">
      <w:pPr>
        <w:pStyle w:val="p1"/>
        <w:spacing w:line="276" w:lineRule="auto"/>
        <w:rPr>
          <w:rFonts w:eastAsiaTheme="minorHAnsi"/>
          <w:b/>
          <w:bCs/>
          <w:color w:val="2E74B5" w:themeColor="accent5" w:themeShade="BF"/>
          <w:sz w:val="24"/>
          <w:szCs w:val="24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The University of British Columbia</w:t>
      </w:r>
    </w:p>
    <w:p w14:paraId="1D8FED7D" w14:textId="32F12469" w:rsidR="003532A0" w:rsidRDefault="003532A0" w:rsidP="003532A0">
      <w:pPr>
        <w:pStyle w:val="ListParagraph"/>
        <w:numPr>
          <w:ilvl w:val="0"/>
          <w:numId w:val="2"/>
        </w:numPr>
        <w:spacing w:after="160" w:line="276" w:lineRule="auto"/>
        <w:ind w:left="144" w:hanging="144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Research Assistant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(Jan. 2021 </w:t>
      </w:r>
      <w:r w:rsidR="00067BAE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– Present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5B5DF36B" w14:textId="218C37DB" w:rsidR="004B5DDE" w:rsidRPr="00005355" w:rsidRDefault="004B5DDE" w:rsidP="004B5DDE">
      <w:pPr>
        <w:pStyle w:val="p1"/>
        <w:spacing w:line="276" w:lineRule="auto"/>
        <w:rPr>
          <w:rFonts w:eastAsiaTheme="minorHAnsi"/>
          <w:b/>
          <w:bCs/>
          <w:color w:val="2E74B5" w:themeColor="accent5" w:themeShade="BF"/>
          <w:sz w:val="24"/>
          <w:szCs w:val="24"/>
        </w:rPr>
      </w:pPr>
      <w:r>
        <w:rPr>
          <w:rFonts w:eastAsiaTheme="minorHAnsi"/>
          <w:b/>
          <w:bCs/>
          <w:color w:val="2E74B5" w:themeColor="accent5" w:themeShade="BF"/>
          <w:sz w:val="24"/>
          <w:szCs w:val="24"/>
        </w:rPr>
        <w:t>BC Cancer Research Centre</w:t>
      </w:r>
    </w:p>
    <w:p w14:paraId="601687A0" w14:textId="67AE2D37" w:rsidR="004B5DDE" w:rsidRPr="004B5DDE" w:rsidRDefault="004B5DDE" w:rsidP="004B5DDE">
      <w:pPr>
        <w:pStyle w:val="ListParagraph"/>
        <w:numPr>
          <w:ilvl w:val="0"/>
          <w:numId w:val="2"/>
        </w:numPr>
        <w:spacing w:after="160" w:line="276" w:lineRule="auto"/>
        <w:ind w:left="144" w:hanging="144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Research Assistant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Jun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. 202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4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– Oct. 2024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2940E97D" w14:textId="37C4249B" w:rsidR="00067BAE" w:rsidRPr="00005355" w:rsidRDefault="00067BAE" w:rsidP="00067BAE">
      <w:pPr>
        <w:pStyle w:val="p1"/>
        <w:spacing w:line="276" w:lineRule="auto"/>
        <w:rPr>
          <w:rFonts w:eastAsiaTheme="minorHAnsi"/>
          <w:b/>
          <w:bCs/>
          <w:color w:val="2E74B5" w:themeColor="accent5" w:themeShade="BF"/>
          <w:sz w:val="24"/>
          <w:szCs w:val="24"/>
        </w:rPr>
      </w:pPr>
      <w:r>
        <w:rPr>
          <w:rFonts w:eastAsiaTheme="minorHAnsi"/>
          <w:b/>
          <w:bCs/>
          <w:color w:val="2E74B5" w:themeColor="accent5" w:themeShade="BF"/>
          <w:sz w:val="24"/>
          <w:szCs w:val="24"/>
        </w:rPr>
        <w:t>Huawei Canada</w:t>
      </w:r>
    </w:p>
    <w:p w14:paraId="3A4A3B4D" w14:textId="537C80D6" w:rsidR="00067BAE" w:rsidRDefault="004B5DDE" w:rsidP="00067BAE">
      <w:pPr>
        <w:pStyle w:val="ListParagraph"/>
        <w:numPr>
          <w:ilvl w:val="0"/>
          <w:numId w:val="2"/>
        </w:numPr>
        <w:spacing w:after="160" w:line="276" w:lineRule="auto"/>
        <w:ind w:left="144" w:hanging="144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Internship</w:t>
      </w:r>
      <w:r w:rsidR="00067BAE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</w:t>
      </w:r>
      <w:r w:rsidR="00067BAE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Sep</w:t>
      </w:r>
      <w:r w:rsidR="00067BAE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. 2021 </w:t>
      </w:r>
      <w:r w:rsidR="00067BAE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–</w:t>
      </w:r>
      <w:r w:rsidR="00067BAE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067BAE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May 2022</w:t>
      </w:r>
      <w:r w:rsidR="00067BAE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3C119B41" w14:textId="1A011BD3" w:rsidR="00DF56E2" w:rsidRPr="00005355" w:rsidRDefault="00DF56E2" w:rsidP="003B3DE4">
      <w:pPr>
        <w:pStyle w:val="p1"/>
        <w:spacing w:line="276" w:lineRule="auto"/>
        <w:rPr>
          <w:rFonts w:eastAsiaTheme="minorHAnsi"/>
          <w:b/>
          <w:bCs/>
          <w:color w:val="2E74B5" w:themeColor="accent5" w:themeShade="BF"/>
          <w:sz w:val="24"/>
          <w:szCs w:val="24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Lakehead University</w:t>
      </w:r>
    </w:p>
    <w:p w14:paraId="41AD9A9F" w14:textId="505C4449" w:rsidR="00DF56E2" w:rsidRPr="00915361" w:rsidRDefault="00DF56E2" w:rsidP="00DF56E2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Research Assistant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</w:t>
      </w:r>
      <w:r w:rsidR="0037782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Sep. 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</w:t>
      </w:r>
      <w:r w:rsidR="00DB5E0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18 – </w:t>
      </w:r>
      <w:r w:rsidR="0037782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May </w:t>
      </w:r>
      <w:r w:rsidR="00DB5E0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2020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0347F701" w14:textId="7EB48AA5" w:rsidR="006620B9" w:rsidRPr="00915361" w:rsidRDefault="006620B9" w:rsidP="006620B9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Graduate Teaching Assistant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</w:t>
      </w:r>
      <w:r w:rsidR="00D94B7B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Sep. 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2018</w:t>
      </w:r>
      <w:r w:rsidR="00D94B7B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– May 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2020)</w:t>
      </w:r>
    </w:p>
    <w:p w14:paraId="71BDC605" w14:textId="3DA27950" w:rsidR="00DF56E2" w:rsidRPr="00005355" w:rsidRDefault="00DB5E02" w:rsidP="007B3824">
      <w:pPr>
        <w:pStyle w:val="p1"/>
        <w:spacing w:line="276" w:lineRule="auto"/>
        <w:rPr>
          <w:rFonts w:eastAsiaTheme="minorHAnsi"/>
          <w:b/>
          <w:bCs/>
          <w:color w:val="2E74B5" w:themeColor="accent5" w:themeShade="BF"/>
          <w:sz w:val="24"/>
          <w:szCs w:val="24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Algoma University</w:t>
      </w:r>
    </w:p>
    <w:p w14:paraId="4BD97DD9" w14:textId="07FF3841" w:rsidR="00DF56E2" w:rsidRPr="00915361" w:rsidRDefault="00DF56E2" w:rsidP="00DB5E02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Research Assistant</w:t>
      </w:r>
      <w:r w:rsidR="00726BA4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 xml:space="preserve"> at BCI </w:t>
      </w:r>
      <w:r w:rsidR="003E19CA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L</w:t>
      </w:r>
      <w:r w:rsidR="00726BA4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ab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</w:t>
      </w:r>
      <w:r w:rsidR="00DB5E0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2017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-</w:t>
      </w:r>
      <w:r w:rsidR="00DB5E0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2018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19E4CEB2" w14:textId="77777777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 xml:space="preserve">Teaching </w:t>
      </w:r>
      <w:sdt>
        <w:sdtPr>
          <w:rPr>
            <w:rFonts w:asciiTheme="minorHAnsi" w:hAnsiTheme="minorHAnsi"/>
            <w:sz w:val="28"/>
            <w:szCs w:val="36"/>
          </w:rPr>
          <w:id w:val="617349259"/>
          <w:placeholder>
            <w:docPart w:val="C2650BFD3D527A41A9D6882BF6A09DFE"/>
          </w:placeholder>
          <w:temporary/>
          <w:showingPlcHdr/>
          <w15:appearance w15:val="hidden"/>
        </w:sdtPr>
        <w:sdtContent>
          <w:r w:rsidRPr="005B264F">
            <w:rPr>
              <w:rFonts w:asciiTheme="minorHAnsi" w:hAnsiTheme="minorHAnsi"/>
              <w:sz w:val="28"/>
              <w:szCs w:val="36"/>
            </w:rPr>
            <w:t>Experience</w:t>
          </w:r>
        </w:sdtContent>
      </w:sdt>
    </w:p>
    <w:p w14:paraId="79DA469F" w14:textId="77777777" w:rsidR="00DA2116" w:rsidRPr="00005355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bookmarkStart w:id="0" w:name="COMP-3413-FA"/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Lakehead University</w:t>
      </w:r>
    </w:p>
    <w:p w14:paraId="50639DE2" w14:textId="6D1177DF" w:rsidR="00DD784A" w:rsidRPr="00CB4BD8" w:rsidRDefault="00DD784A" w:rsidP="00DD784A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Guest Lecturer (9 hours):</w:t>
      </w:r>
      <w:r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 Optimization Method (2020 Spring),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graduate-level course, 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29 students</w:t>
      </w:r>
    </w:p>
    <w:p w14:paraId="45D4384C" w14:textId="5151EF84" w:rsidR="00DA2116" w:rsidRPr="00CB4BD8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Guest Lecturer (6 hours)</w:t>
      </w:r>
      <w:r w:rsidR="00DA2116"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</w:t>
      </w:r>
      <w:r w:rsidR="00DA2116"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Deep Learning (2020 Winter), 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graduate-level course, 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83 students</w:t>
      </w:r>
    </w:p>
    <w:p w14:paraId="7980A33B" w14:textId="43582ED4" w:rsidR="00DA2116" w:rsidRPr="00CB4BD8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1"/>
          <w:szCs w:val="21"/>
          <w:u w:val="single"/>
          <w:lang w:eastAsia="zh-CN"/>
        </w:rPr>
      </w:pP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Guest Lecturer (6 hours)</w:t>
      </w:r>
      <w:r w:rsidR="00DA2116"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</w:t>
      </w:r>
      <w:r w:rsidR="00DA2116"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Computer Vision (2019 Fall), 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graduate-level course, 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70 students</w:t>
      </w:r>
    </w:p>
    <w:p w14:paraId="570316A7" w14:textId="66C55A6B" w:rsidR="00DA2116" w:rsidRPr="00CB4BD8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Guest Lecturer</w:t>
      </w:r>
      <w:r w:rsidR="00DD784A"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 xml:space="preserve"> (9 hours)</w:t>
      </w: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 Deep Learning (2019 Spring),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graduate-level course, 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59 students</w:t>
      </w:r>
    </w:p>
    <w:p w14:paraId="2C88E733" w14:textId="20369476" w:rsidR="00DA2116" w:rsidRPr="00CB4BD8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Guest Lecturer</w:t>
      </w:r>
      <w:r w:rsidR="00DD784A"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 xml:space="preserve"> (6 hours)</w:t>
      </w: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 Optimization Method (2019 Spring),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graduate-level course, 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19 students</w:t>
      </w:r>
    </w:p>
    <w:p w14:paraId="1B1A63E6" w14:textId="77777777" w:rsidR="00DA2116" w:rsidRPr="00CB4BD8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color w:val="000000" w:themeColor="text1"/>
          <w:sz w:val="21"/>
          <w:szCs w:val="21"/>
          <w:lang w:eastAsia="zh-CN"/>
        </w:rPr>
        <w:lastRenderedPageBreak/>
        <w:t>Tutor:</w:t>
      </w:r>
      <w:r w:rsidRPr="00CB4BD8">
        <w:rPr>
          <w:color w:val="000000" w:themeColor="text1"/>
          <w:sz w:val="21"/>
          <w:szCs w:val="21"/>
        </w:rPr>
        <w:t xml:space="preserve"> </w:t>
      </w:r>
      <w:hyperlink r:id="rId10" w:history="1">
        <w:r w:rsidRPr="00CB4BD8">
          <w:rPr>
            <w:rFonts w:ascii="Helvetica" w:hAnsi="Helvetica" w:cs="Times New Roman"/>
            <w:i/>
            <w:iCs/>
            <w:color w:val="000000" w:themeColor="text1"/>
            <w:sz w:val="21"/>
            <w:szCs w:val="21"/>
            <w:lang w:eastAsia="zh-CN"/>
          </w:rPr>
          <w:t>Assembly</w:t>
        </w:r>
      </w:hyperlink>
      <w:r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 Language (2019 Winter),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undergraduate-level course, 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38 students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</w:t>
      </w:r>
    </w:p>
    <w:p w14:paraId="5E773642" w14:textId="77777777" w:rsidR="00DA2116" w:rsidRPr="00CB4BD8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color w:val="000000" w:themeColor="text1"/>
          <w:sz w:val="21"/>
          <w:szCs w:val="21"/>
          <w:lang w:eastAsia="zh-CN"/>
        </w:rPr>
        <w:t>Tutor</w:t>
      </w:r>
      <w:r w:rsidRPr="00CB4BD8">
        <w:rPr>
          <w:color w:val="000000" w:themeColor="text1"/>
          <w:sz w:val="21"/>
          <w:szCs w:val="21"/>
        </w:rPr>
        <w:t xml:space="preserve">: </w:t>
      </w:r>
      <w:hyperlink r:id="rId11" w:history="1">
        <w:r w:rsidRPr="00CB4BD8">
          <w:rPr>
            <w:rFonts w:ascii="Helvetica" w:hAnsi="Helvetica" w:cs="Times New Roman"/>
            <w:i/>
            <w:iCs/>
            <w:color w:val="000000" w:themeColor="text1"/>
            <w:sz w:val="21"/>
            <w:szCs w:val="21"/>
            <w:lang w:eastAsia="zh-CN"/>
          </w:rPr>
          <w:t>Data Base Management Systems</w:t>
        </w:r>
      </w:hyperlink>
      <w:bookmarkEnd w:id="0"/>
      <w:r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 (2018 Fall),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undergraduate-level course, 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25 students</w:t>
      </w:r>
    </w:p>
    <w:p w14:paraId="1E697BAA" w14:textId="6E7A9F1D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Academic</w:t>
      </w:r>
      <w:r w:rsidR="006620B9">
        <w:rPr>
          <w:rFonts w:asciiTheme="minorHAnsi" w:hAnsiTheme="minorHAnsi"/>
          <w:sz w:val="28"/>
          <w:szCs w:val="36"/>
        </w:rPr>
        <w:t xml:space="preserve"> service</w:t>
      </w:r>
    </w:p>
    <w:p w14:paraId="3147996D" w14:textId="1CFE06A6" w:rsidR="001F5A4D" w:rsidRPr="00005355" w:rsidRDefault="001F5A4D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Journal Reviewer</w:t>
      </w:r>
    </w:p>
    <w:p w14:paraId="5EF15660" w14:textId="715B7560" w:rsidR="007E12E7" w:rsidRPr="009C3210" w:rsidRDefault="007E12E7" w:rsidP="007E12E7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Elsevier</w:t>
      </w:r>
      <w:r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Neurocomputing 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6620B9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1</w:t>
      </w:r>
      <w:r w:rsidR="00C539B5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3</w:t>
      </w:r>
      <w:r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review</w:t>
      </w:r>
      <w:r w:rsidR="00F03282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s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5ADE33FA" w14:textId="511A19C5" w:rsidR="009C3210" w:rsidRPr="00915361" w:rsidRDefault="009C3210" w:rsidP="007E12E7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 xml:space="preserve">Springer </w:t>
      </w:r>
      <w:r w:rsidRPr="009C3210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>Neural Computing and Applications</w:t>
      </w:r>
      <w:r w:rsidRPr="009C3210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(1 review)</w:t>
      </w:r>
    </w:p>
    <w:p w14:paraId="51C59F68" w14:textId="5CB2E9C5" w:rsidR="001F5A4D" w:rsidRPr="00915361" w:rsidRDefault="001F5A4D" w:rsidP="008223FE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Transactions on Cybernetics</w:t>
      </w:r>
      <w:r w:rsidR="002B2D6A"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2B2D6A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1 review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4FB9DBA2" w14:textId="29F6C908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Transactions on Circuits and Systems for Video Technology</w:t>
      </w:r>
      <w:r w:rsidR="002B2D6A"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8E1670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1</w:t>
      </w:r>
      <w:r w:rsidR="00E67E6B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5</w:t>
      </w:r>
      <w:r w:rsidR="002B2D6A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reviews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0E0FE737" w14:textId="7C82B422" w:rsidR="00FE2F36" w:rsidRPr="00873739" w:rsidRDefault="005906F5" w:rsidP="00FE2F3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3C08C6"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>Canadian Journal of Electrical and Computer Engineering</w:t>
      </w:r>
      <w:r w:rsidR="002B2D6A"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2B2D6A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4 reviews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41E7785A" w14:textId="3D45894B" w:rsidR="00873739" w:rsidRPr="00873739" w:rsidRDefault="00873739" w:rsidP="001E3BCD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873739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873739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Access </w:t>
      </w:r>
      <w:r w:rsidRPr="00873739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(1 review)</w:t>
      </w:r>
    </w:p>
    <w:p w14:paraId="1E1EBBAC" w14:textId="77777777" w:rsidR="00FE2F36" w:rsidRPr="00FE2F36" w:rsidRDefault="00FE2F36" w:rsidP="00FE2F36">
      <w:pPr>
        <w:pStyle w:val="ListParagraph"/>
        <w:spacing w:before="120"/>
        <w:ind w:left="0"/>
        <w:rPr>
          <w:rFonts w:ascii="Helvetica" w:hAnsi="Helvetica" w:cs="Times New Roman"/>
          <w:b/>
          <w:bCs/>
          <w:color w:val="2F5496" w:themeColor="accent1" w:themeShade="BF"/>
          <w:sz w:val="6"/>
          <w:szCs w:val="6"/>
          <w:lang w:eastAsia="zh-CN"/>
        </w:rPr>
      </w:pPr>
    </w:p>
    <w:p w14:paraId="5B79EA2B" w14:textId="5D2CE374" w:rsidR="001F5A4D" w:rsidRPr="00005355" w:rsidRDefault="001F5A4D" w:rsidP="00FE2F36">
      <w:pPr>
        <w:pStyle w:val="ListParagraph"/>
        <w:spacing w:before="120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Conference Reviewer</w:t>
      </w:r>
    </w:p>
    <w:p w14:paraId="3CC48CEB" w14:textId="597773AD" w:rsidR="00190245" w:rsidRDefault="00190245" w:rsidP="005B264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2025 Graphics Interface (</w:t>
      </w:r>
      <w:r w:rsidRPr="00190245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GI</w:t>
      </w:r>
      <w:r w:rsidR="00DB5DA6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 xml:space="preserve"> 2025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  <w:r w:rsidR="00D07EE7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Conference</w:t>
      </w:r>
    </w:p>
    <w:p w14:paraId="4B4A3458" w14:textId="3FFED963" w:rsidR="00187DAE" w:rsidRDefault="00187DAE" w:rsidP="005B264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2022 Asian Conference on Computer Vision</w:t>
      </w:r>
      <w:r w:rsidR="00650160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</w:t>
      </w:r>
      <w:r w:rsidR="00650160" w:rsidRPr="008C4BF7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ACCV</w:t>
      </w:r>
      <w:r w:rsidR="00DB5DA6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 xml:space="preserve"> 2022</w:t>
      </w:r>
      <w:r w:rsidR="00650160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1AD3F553" w14:textId="33697468" w:rsidR="00501033" w:rsidRPr="00915361" w:rsidRDefault="00501033" w:rsidP="005B264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2021</w:t>
      </w:r>
      <w:r w:rsidR="00241B55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C6638C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to</w:t>
      </w:r>
      <w:r w:rsidR="00474C94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2023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IEEE International Conference on Image Processing</w:t>
      </w:r>
      <w:r w:rsidR="00650160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</w:t>
      </w:r>
      <w:r w:rsidR="00650160" w:rsidRPr="008C4BF7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ICIP</w:t>
      </w:r>
      <w:r w:rsidR="00650160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0A2F3265" w14:textId="242009C1" w:rsidR="006A6B6F" w:rsidRPr="00915361" w:rsidRDefault="00FE636A" w:rsidP="00FE2F3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2020 The 17th IEEE International Conference on Ubiquitous Intelligence and Computing</w:t>
      </w:r>
    </w:p>
    <w:p w14:paraId="0E3F5E45" w14:textId="77777777" w:rsidR="00FE2F36" w:rsidRPr="00915361" w:rsidRDefault="00FE2F36" w:rsidP="005B264F">
      <w:pPr>
        <w:pStyle w:val="ListParagraph"/>
        <w:ind w:left="0"/>
        <w:rPr>
          <w:rFonts w:ascii="Helvetica" w:hAnsi="Helvetica" w:cs="Times New Roman"/>
          <w:b/>
          <w:bCs/>
          <w:color w:val="2F5496" w:themeColor="accent1" w:themeShade="BF"/>
          <w:sz w:val="8"/>
          <w:szCs w:val="8"/>
          <w:lang w:eastAsia="zh-CN"/>
        </w:rPr>
      </w:pPr>
    </w:p>
    <w:p w14:paraId="09CDD378" w14:textId="1C1289DB" w:rsidR="001F5A4D" w:rsidRPr="00005355" w:rsidRDefault="001F5A4D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Other</w:t>
      </w:r>
    </w:p>
    <w:p w14:paraId="02C9EF38" w14:textId="30395F94" w:rsidR="00190245" w:rsidRPr="00190245" w:rsidRDefault="00190245" w:rsidP="006A6B6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190245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International Program Committee Member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for </w:t>
      </w:r>
      <w:r w:rsidRPr="00190245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Graphics Interface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(GI)</w:t>
      </w:r>
      <w:r w:rsidRPr="00190245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C</w:t>
      </w:r>
      <w:r w:rsidRPr="00190245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onference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(2025)</w:t>
      </w:r>
    </w:p>
    <w:p w14:paraId="0D993C24" w14:textId="77FEBDF2" w:rsidR="00002D80" w:rsidRPr="00002D80" w:rsidRDefault="00002D80" w:rsidP="006A6B6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002D80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Speaker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at BC Cancer Summit (2024)</w:t>
      </w:r>
    </w:p>
    <w:p w14:paraId="5BF15567" w14:textId="6ABA714B" w:rsidR="00A976AB" w:rsidRPr="004222B1" w:rsidRDefault="00A976AB" w:rsidP="006A6B6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A976AB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Guest Speaker</w:t>
      </w:r>
      <w:r w:rsidRPr="00A976AB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EF28C0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at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4222B1" w:rsidRPr="004222B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Consortium for Advancement of MRI Education and Research in Africa</w:t>
      </w:r>
      <w:r w:rsidR="004222B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(2023)</w:t>
      </w:r>
    </w:p>
    <w:p w14:paraId="6AC47F1D" w14:textId="5C3442BE" w:rsidR="00841598" w:rsidRPr="00841598" w:rsidRDefault="00841598" w:rsidP="006A6B6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841598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Invited Talk</w:t>
      </w:r>
      <w:r w:rsidR="00A511A2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 xml:space="preserve"> 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on Machine Learning in 3D Face Modeling for UBC (Okanagan) CS Dept. (2023)</w:t>
      </w:r>
    </w:p>
    <w:p w14:paraId="3D64A6D7" w14:textId="6A7D7A2A" w:rsidR="006A6B6F" w:rsidRPr="00915361" w:rsidRDefault="00DA2116" w:rsidP="006A6B6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Vice</w:t>
      </w:r>
      <w:r w:rsidR="005557F2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="00512C63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President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of Turing Computer Association</w:t>
      </w:r>
      <w:r w:rsidR="00E32F23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(S/W Dept.)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 Univ</w:t>
      </w:r>
      <w:r w:rsidR="00E32F23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.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of Jinan, China (2015-2016)</w:t>
      </w:r>
    </w:p>
    <w:p w14:paraId="0F2684BC" w14:textId="429BCF67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Publication</w:t>
      </w:r>
      <w:r w:rsidR="009B4B56">
        <w:rPr>
          <w:rFonts w:asciiTheme="minorHAnsi" w:hAnsiTheme="minorHAnsi"/>
          <w:sz w:val="28"/>
          <w:szCs w:val="36"/>
        </w:rPr>
        <w:t>s</w:t>
      </w:r>
    </w:p>
    <w:p w14:paraId="05ED8C83" w14:textId="585413F7" w:rsidR="0095419B" w:rsidRPr="00005355" w:rsidRDefault="00A50616" w:rsidP="000C63FC">
      <w:pPr>
        <w:pStyle w:val="ListParagraph"/>
        <w:ind w:left="0"/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</w:pPr>
      <w:r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Citations: </w:t>
      </w:r>
      <w:r w:rsidR="004767A8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>1</w:t>
      </w:r>
      <w:r w:rsidR="005E1776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>50</w:t>
      </w:r>
      <w:r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="00D72BD7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 </w:t>
      </w:r>
      <w:r w:rsidR="00A640A1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h-index: </w:t>
      </w:r>
      <w:r w:rsidR="0042518E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>8</w:t>
      </w:r>
      <w:r w:rsidR="00A640A1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</w:t>
      </w:r>
      <w:r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="00D72BD7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</w:t>
      </w:r>
      <w:r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i10-index: </w:t>
      </w:r>
      <w:r w:rsidR="00554638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>6</w:t>
      </w:r>
      <w:r w:rsidR="00B565A2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     </w:t>
      </w:r>
      <w:r w:rsidR="00290EC7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 </w:t>
      </w:r>
      <w:r w:rsidR="000C63FC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           </w:t>
      </w:r>
      <w:r w:rsidR="00290EC7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</w:t>
      </w:r>
      <w:r w:rsidR="00B565A2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="00B565A2" w:rsidRPr="00005355">
        <w:rPr>
          <w:rFonts w:ascii="Helvetica" w:hAnsi="Helvetica" w:cs="Times New Roman"/>
          <w:color w:val="2E74B5" w:themeColor="accent5" w:themeShade="BF"/>
          <w:lang w:eastAsia="zh-CN"/>
        </w:rPr>
        <w:t>(statistics are from Google Scholar)</w:t>
      </w:r>
    </w:p>
    <w:p w14:paraId="53BED14D" w14:textId="1319FDB2" w:rsidR="00DA2116" w:rsidRPr="00005355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2"/>
          <w:szCs w:val="22"/>
          <w:lang w:eastAsia="zh-CN"/>
        </w:rPr>
      </w:pPr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Journal</w:t>
      </w:r>
      <w:r w:rsidRPr="00005355">
        <w:rPr>
          <w:rFonts w:ascii="Helvetica" w:hAnsi="Helvetica" w:cs="Times New Roman"/>
          <w:b/>
          <w:bCs/>
          <w:color w:val="2E74B5" w:themeColor="accent5" w:themeShade="BF"/>
          <w:sz w:val="22"/>
          <w:szCs w:val="22"/>
          <w:lang w:eastAsia="zh-CN"/>
        </w:rPr>
        <w:t xml:space="preserve"> </w:t>
      </w:r>
    </w:p>
    <w:p w14:paraId="49F2A381" w14:textId="3C2EBA55" w:rsidR="0078757D" w:rsidRPr="0078757D" w:rsidRDefault="0078757D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hAnsi="Helvetica" w:cs="Times New Roman"/>
          <w:color w:val="000000" w:themeColor="text1"/>
          <w:lang w:eastAsia="zh-CN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Liu, W., Hopkins, A. M., </w:t>
      </w:r>
      <w:r w:rsidRPr="0078757D">
        <w:rPr>
          <w:rFonts w:ascii="Arial" w:hAnsi="Arial" w:cs="Arial"/>
          <w:b/>
          <w:bCs/>
          <w:color w:val="222222"/>
          <w:shd w:val="clear" w:color="auto" w:fill="FFFFFF"/>
        </w:rPr>
        <w:t>Yan, P.</w:t>
      </w:r>
      <w:r>
        <w:rPr>
          <w:rFonts w:ascii="Arial" w:hAnsi="Arial" w:cs="Arial"/>
          <w:color w:val="222222"/>
          <w:shd w:val="clear" w:color="auto" w:fill="FFFFFF"/>
        </w:rPr>
        <w:t>, Du, S., Luyt, L. G., Li, Y., &amp; Hou, J. (202</w:t>
      </w:r>
      <w:r w:rsidR="005169A3">
        <w:rPr>
          <w:rFonts w:ascii="Arial" w:hAnsi="Arial" w:cs="Arial"/>
          <w:color w:val="222222"/>
          <w:shd w:val="clear" w:color="auto" w:fill="FFFFFF"/>
        </w:rPr>
        <w:t>3</w:t>
      </w:r>
      <w:r>
        <w:rPr>
          <w:rFonts w:ascii="Arial" w:hAnsi="Arial" w:cs="Arial"/>
          <w:color w:val="222222"/>
          <w:shd w:val="clear" w:color="auto" w:fill="FFFFFF"/>
        </w:rPr>
        <w:t>)</w:t>
      </w:r>
      <w:r w:rsidR="0088238E">
        <w:rPr>
          <w:rFonts w:ascii="Arial" w:hAnsi="Arial" w:cs="Arial"/>
          <w:color w:val="222222"/>
          <w:shd w:val="clear" w:color="auto" w:fill="FFFFFF"/>
        </w:rPr>
        <w:t>,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="00865F9A">
        <w:rPr>
          <w:rFonts w:ascii="Arial" w:hAnsi="Arial" w:cs="Arial"/>
          <w:color w:val="222222"/>
          <w:shd w:val="clear" w:color="auto" w:fill="FFFFFF"/>
        </w:rPr>
        <w:t>“</w:t>
      </w:r>
      <w:r>
        <w:rPr>
          <w:rFonts w:ascii="Arial" w:hAnsi="Arial" w:cs="Arial"/>
          <w:color w:val="222222"/>
          <w:shd w:val="clear" w:color="auto" w:fill="FFFFFF"/>
        </w:rPr>
        <w:t xml:space="preserve">Can </w:t>
      </w:r>
      <w:r w:rsidR="008A64CC">
        <w:rPr>
          <w:rFonts w:ascii="Arial" w:hAnsi="Arial" w:cs="Arial"/>
          <w:color w:val="222222"/>
          <w:shd w:val="clear" w:color="auto" w:fill="FFFFFF"/>
        </w:rPr>
        <w:t>M</w:t>
      </w:r>
      <w:r>
        <w:rPr>
          <w:rFonts w:ascii="Arial" w:hAnsi="Arial" w:cs="Arial"/>
          <w:color w:val="222222"/>
          <w:shd w:val="clear" w:color="auto" w:fill="FFFFFF"/>
        </w:rPr>
        <w:t xml:space="preserve">achine </w:t>
      </w:r>
      <w:r w:rsidR="008A64CC">
        <w:rPr>
          <w:rFonts w:ascii="Arial" w:hAnsi="Arial" w:cs="Arial"/>
          <w:color w:val="222222"/>
          <w:shd w:val="clear" w:color="auto" w:fill="FFFFFF"/>
        </w:rPr>
        <w:t>L</w:t>
      </w:r>
      <w:r>
        <w:rPr>
          <w:rFonts w:ascii="Arial" w:hAnsi="Arial" w:cs="Arial"/>
          <w:color w:val="222222"/>
          <w:shd w:val="clear" w:color="auto" w:fill="FFFFFF"/>
        </w:rPr>
        <w:t>earning ‘</w:t>
      </w:r>
      <w:r w:rsidR="008A64CC">
        <w:rPr>
          <w:rFonts w:ascii="Arial" w:hAnsi="Arial" w:cs="Arial"/>
          <w:color w:val="222222"/>
          <w:shd w:val="clear" w:color="auto" w:fill="FFFFFF"/>
        </w:rPr>
        <w:t>T</w:t>
      </w:r>
      <w:r>
        <w:rPr>
          <w:rFonts w:ascii="Arial" w:hAnsi="Arial" w:cs="Arial"/>
          <w:color w:val="222222"/>
          <w:shd w:val="clear" w:color="auto" w:fill="FFFFFF"/>
        </w:rPr>
        <w:t xml:space="preserve">ransform’ </w:t>
      </w:r>
      <w:r w:rsidR="008A64CC">
        <w:rPr>
          <w:rFonts w:ascii="Arial" w:hAnsi="Arial" w:cs="Arial"/>
          <w:color w:val="222222"/>
          <w:shd w:val="clear" w:color="auto" w:fill="FFFFFF"/>
        </w:rPr>
        <w:t>P</w:t>
      </w:r>
      <w:r>
        <w:rPr>
          <w:rFonts w:ascii="Arial" w:hAnsi="Arial" w:cs="Arial"/>
          <w:color w:val="222222"/>
          <w:shd w:val="clear" w:color="auto" w:fill="FFFFFF"/>
        </w:rPr>
        <w:t>eptides/</w:t>
      </w:r>
      <w:r w:rsidR="008A64CC">
        <w:rPr>
          <w:rFonts w:ascii="Arial" w:hAnsi="Arial" w:cs="Arial"/>
          <w:color w:val="222222"/>
          <w:shd w:val="clear" w:color="auto" w:fill="FFFFFF"/>
        </w:rPr>
        <w:t>P</w:t>
      </w:r>
      <w:r>
        <w:rPr>
          <w:rFonts w:ascii="Arial" w:hAnsi="Arial" w:cs="Arial"/>
          <w:color w:val="222222"/>
          <w:shd w:val="clear" w:color="auto" w:fill="FFFFFF"/>
        </w:rPr>
        <w:t xml:space="preserve">eptidomimetics into </w:t>
      </w:r>
      <w:r w:rsidR="008A64CC">
        <w:rPr>
          <w:rFonts w:ascii="Arial" w:hAnsi="Arial" w:cs="Arial"/>
          <w:color w:val="222222"/>
          <w:shd w:val="clear" w:color="auto" w:fill="FFFFFF"/>
        </w:rPr>
        <w:t>S</w:t>
      </w:r>
      <w:r>
        <w:rPr>
          <w:rFonts w:ascii="Arial" w:hAnsi="Arial" w:cs="Arial"/>
          <w:color w:val="222222"/>
          <w:shd w:val="clear" w:color="auto" w:fill="FFFFFF"/>
        </w:rPr>
        <w:t xml:space="preserve">mall </w:t>
      </w:r>
      <w:r w:rsidR="008A64CC">
        <w:rPr>
          <w:rFonts w:ascii="Arial" w:hAnsi="Arial" w:cs="Arial"/>
          <w:color w:val="222222"/>
          <w:shd w:val="clear" w:color="auto" w:fill="FFFFFF"/>
        </w:rPr>
        <w:t>M</w:t>
      </w:r>
      <w:r>
        <w:rPr>
          <w:rFonts w:ascii="Arial" w:hAnsi="Arial" w:cs="Arial"/>
          <w:color w:val="222222"/>
          <w:shd w:val="clear" w:color="auto" w:fill="FFFFFF"/>
        </w:rPr>
        <w:t xml:space="preserve">olecules? A </w:t>
      </w:r>
      <w:r w:rsidR="00865F9A">
        <w:rPr>
          <w:rFonts w:ascii="Arial" w:hAnsi="Arial" w:cs="Arial"/>
          <w:color w:val="222222"/>
          <w:shd w:val="clear" w:color="auto" w:fill="FFFFFF"/>
        </w:rPr>
        <w:t>C</w:t>
      </w:r>
      <w:r>
        <w:rPr>
          <w:rFonts w:ascii="Arial" w:hAnsi="Arial" w:cs="Arial"/>
          <w:color w:val="222222"/>
          <w:shd w:val="clear" w:color="auto" w:fill="FFFFFF"/>
        </w:rPr>
        <w:t xml:space="preserve">ase </w:t>
      </w:r>
      <w:r w:rsidR="00865F9A">
        <w:rPr>
          <w:rFonts w:ascii="Arial" w:hAnsi="Arial" w:cs="Arial"/>
          <w:color w:val="222222"/>
          <w:shd w:val="clear" w:color="auto" w:fill="FFFFFF"/>
        </w:rPr>
        <w:t>S</w:t>
      </w:r>
      <w:r>
        <w:rPr>
          <w:rFonts w:ascii="Arial" w:hAnsi="Arial" w:cs="Arial"/>
          <w:color w:val="222222"/>
          <w:shd w:val="clear" w:color="auto" w:fill="FFFFFF"/>
        </w:rPr>
        <w:t xml:space="preserve">tudy with </w:t>
      </w:r>
      <w:r w:rsidR="00865F9A">
        <w:rPr>
          <w:rFonts w:ascii="Arial" w:hAnsi="Arial" w:cs="Arial"/>
          <w:color w:val="222222"/>
          <w:shd w:val="clear" w:color="auto" w:fill="FFFFFF"/>
        </w:rPr>
        <w:t>G</w:t>
      </w:r>
      <w:r>
        <w:rPr>
          <w:rFonts w:ascii="Arial" w:hAnsi="Arial" w:cs="Arial"/>
          <w:color w:val="222222"/>
          <w:shd w:val="clear" w:color="auto" w:fill="FFFFFF"/>
        </w:rPr>
        <w:t xml:space="preserve">hrelin </w:t>
      </w:r>
      <w:r w:rsidR="00865F9A">
        <w:rPr>
          <w:rFonts w:ascii="Arial" w:hAnsi="Arial" w:cs="Arial"/>
          <w:color w:val="222222"/>
          <w:shd w:val="clear" w:color="auto" w:fill="FFFFFF"/>
        </w:rPr>
        <w:t>R</w:t>
      </w:r>
      <w:r>
        <w:rPr>
          <w:rFonts w:ascii="Arial" w:hAnsi="Arial" w:cs="Arial"/>
          <w:color w:val="222222"/>
          <w:shd w:val="clear" w:color="auto" w:fill="FFFFFF"/>
        </w:rPr>
        <w:t xml:space="preserve">eceptor </w:t>
      </w:r>
      <w:r w:rsidR="00865F9A">
        <w:rPr>
          <w:rFonts w:ascii="Arial" w:hAnsi="Arial" w:cs="Arial"/>
          <w:color w:val="222222"/>
          <w:shd w:val="clear" w:color="auto" w:fill="FFFFFF"/>
        </w:rPr>
        <w:t>L</w:t>
      </w:r>
      <w:r>
        <w:rPr>
          <w:rFonts w:ascii="Arial" w:hAnsi="Arial" w:cs="Arial"/>
          <w:color w:val="222222"/>
          <w:shd w:val="clear" w:color="auto" w:fill="FFFFFF"/>
        </w:rPr>
        <w:t>igands</w:t>
      </w:r>
      <w:r w:rsidR="00865F9A">
        <w:rPr>
          <w:rFonts w:ascii="Arial" w:hAnsi="Arial" w:cs="Arial"/>
          <w:color w:val="222222"/>
          <w:shd w:val="clear" w:color="auto" w:fill="FFFFFF"/>
        </w:rPr>
        <w:t>”,</w:t>
      </w:r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Molecular Diversity</w:t>
      </w:r>
      <w:r>
        <w:rPr>
          <w:rFonts w:ascii="Arial" w:hAnsi="Arial" w:cs="Arial"/>
          <w:color w:val="222222"/>
          <w:shd w:val="clear" w:color="auto" w:fill="FFFFFF"/>
        </w:rPr>
        <w:t>, 1-17.     (</w:t>
      </w:r>
      <w:r w:rsidR="001D70CD" w:rsidRPr="00847065">
        <w:rPr>
          <w:rFonts w:ascii="Helvetica" w:hAnsi="Helvetica" w:cs="Times New Roman"/>
          <w:color w:val="000000" w:themeColor="text1"/>
          <w:lang w:eastAsia="zh-CN"/>
        </w:rPr>
        <w:t xml:space="preserve">SCI Journal, </w:t>
      </w:r>
      <w:r w:rsidR="00D46BE2" w:rsidRPr="00D46BE2">
        <w:rPr>
          <w:rFonts w:ascii="Helvetica" w:hAnsi="Helvetica" w:cs="Times New Roman"/>
          <w:color w:val="000000" w:themeColor="text1"/>
          <w:u w:val="single"/>
          <w:lang w:eastAsia="zh-CN"/>
        </w:rPr>
        <w:t>I</w:t>
      </w:r>
      <w:r w:rsidRPr="00915BEE">
        <w:rPr>
          <w:rFonts w:ascii="Arial" w:hAnsi="Arial" w:cs="Arial"/>
          <w:color w:val="222222"/>
          <w:u w:val="single"/>
          <w:shd w:val="clear" w:color="auto" w:fill="FFFFFF"/>
        </w:rPr>
        <w:t>F: 3.364</w:t>
      </w:r>
      <w:r>
        <w:rPr>
          <w:rFonts w:ascii="Arial" w:hAnsi="Arial" w:cs="Arial"/>
          <w:color w:val="222222"/>
          <w:shd w:val="clear" w:color="auto" w:fill="FFFFFF"/>
        </w:rPr>
        <w:t>)</w:t>
      </w:r>
    </w:p>
    <w:p w14:paraId="4CA58F40" w14:textId="736CF6DE" w:rsidR="0002389B" w:rsidRPr="0002389B" w:rsidRDefault="0002389B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hAnsi="Helvetica" w:cs="Times New Roman"/>
          <w:color w:val="000000" w:themeColor="text1"/>
          <w:lang w:eastAsia="zh-CN"/>
        </w:rPr>
      </w:pPr>
      <w:r w:rsidRPr="0002389B">
        <w:rPr>
          <w:rFonts w:ascii="Helvetica" w:hAnsi="Helvetica" w:cs="Times New Roman"/>
          <w:b/>
          <w:bCs/>
          <w:color w:val="000000" w:themeColor="text1"/>
          <w:lang w:eastAsia="zh-CN"/>
        </w:rPr>
        <w:t>Yan, P.</w:t>
      </w:r>
      <w:r w:rsidRPr="0002389B">
        <w:rPr>
          <w:rFonts w:ascii="Helvetica" w:hAnsi="Helvetica" w:cs="Times New Roman"/>
          <w:color w:val="000000" w:themeColor="text1"/>
          <w:lang w:eastAsia="zh-CN"/>
        </w:rPr>
        <w:t>, &amp; Choudhury, S.</w:t>
      </w:r>
      <w:r w:rsidR="00711899">
        <w:rPr>
          <w:rFonts w:ascii="Helvetica" w:hAnsi="Helvetica" w:cs="Times New Roman"/>
          <w:color w:val="000000" w:themeColor="text1"/>
          <w:lang w:eastAsia="zh-CN"/>
        </w:rPr>
        <w:t xml:space="preserve"> (2021)</w:t>
      </w:r>
      <w:r w:rsidRPr="0002389B">
        <w:rPr>
          <w:rFonts w:ascii="Helvetica" w:hAnsi="Helvetica" w:cs="Times New Roman"/>
          <w:color w:val="000000" w:themeColor="text1"/>
          <w:lang w:eastAsia="zh-CN"/>
        </w:rPr>
        <w:t xml:space="preserve">, “Deep Q-Learning Enabled Joint Optimization of Mobile Edge Computing Multi-Level Task Offloading”, </w:t>
      </w:r>
      <w:r w:rsidRPr="0002389B">
        <w:rPr>
          <w:rFonts w:ascii="Helvetica" w:hAnsi="Helvetica" w:cs="Times New Roman"/>
          <w:i/>
          <w:iCs/>
          <w:color w:val="000000" w:themeColor="text1"/>
          <w:lang w:eastAsia="zh-CN"/>
        </w:rPr>
        <w:t>Elsevier Computer Communications</w:t>
      </w:r>
      <w:r w:rsidRPr="00847065">
        <w:rPr>
          <w:rFonts w:ascii="Helvetica" w:hAnsi="Helvetica" w:cs="Times New Roman"/>
          <w:color w:val="000000" w:themeColor="text1"/>
        </w:rPr>
        <w:t>.</w:t>
      </w:r>
      <w:r w:rsidRPr="00847065">
        <w:rPr>
          <w:rFonts w:ascii="Helvetica" w:hAnsi="Helvetica" w:cs="Times New Roman"/>
          <w:i/>
          <w:iCs/>
          <w:color w:val="000000" w:themeColor="text1"/>
        </w:rPr>
        <w:t xml:space="preserve">     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(SCI Journal, 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IF: 3.923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31826800" w14:textId="22E45FC4" w:rsidR="000F533D" w:rsidRPr="003504A3" w:rsidRDefault="000F533D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Yan, P.</w:t>
      </w:r>
      <w:r w:rsidRPr="00CC6A25">
        <w:rPr>
          <w:rFonts w:asciiTheme="majorHAnsi" w:hAnsiTheme="majorHAnsi" w:cstheme="majorHAnsi"/>
          <w:b/>
          <w:bCs/>
          <w:color w:val="000000" w:themeColor="text1"/>
        </w:rPr>
        <w:t xml:space="preserve"> </w:t>
      </w:r>
      <w:r w:rsidRPr="00F3560D">
        <w:rPr>
          <w:rFonts w:asciiTheme="majorHAnsi" w:hAnsiTheme="majorHAnsi" w:cstheme="majorHAnsi"/>
          <w:b/>
          <w:bCs/>
          <w:color w:val="000000" w:themeColor="text1"/>
          <w:vertAlign w:val="superscript"/>
        </w:rPr>
        <w:t>C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, Paul, A.</w:t>
      </w:r>
      <w:r w:rsidRPr="00CC6A25">
        <w:rPr>
          <w:rFonts w:asciiTheme="majorHAnsi" w:hAnsiTheme="majorHAnsi" w:cstheme="majorHAnsi"/>
          <w:b/>
          <w:bCs/>
          <w:color w:val="000000" w:themeColor="text1"/>
        </w:rPr>
        <w:t xml:space="preserve"> </w:t>
      </w:r>
      <w:r w:rsidRPr="00F3560D">
        <w:rPr>
          <w:rFonts w:asciiTheme="majorHAnsi" w:hAnsiTheme="majorHAnsi" w:cstheme="majorHAnsi"/>
          <w:b/>
          <w:bCs/>
          <w:color w:val="000000" w:themeColor="text1"/>
          <w:vertAlign w:val="superscript"/>
        </w:rPr>
        <w:t>C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, Yang, Y., Zhang, H., Du, S</w:t>
      </w:r>
      <w:r w:rsidR="005C0A3B">
        <w:rPr>
          <w:rFonts w:ascii="Helvetica" w:hAnsi="Helvetica" w:cs="Times New Roman"/>
          <w:color w:val="000000" w:themeColor="text1"/>
          <w:lang w:eastAsia="zh-CN"/>
        </w:rPr>
        <w:t>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&amp; Wu, J.</w:t>
      </w:r>
      <w:r w:rsidR="00711899">
        <w:rPr>
          <w:rFonts w:ascii="Helvetica" w:hAnsi="Helvetica" w:cs="Times New Roman"/>
          <w:color w:val="000000" w:themeColor="text1"/>
          <w:lang w:eastAsia="zh-CN"/>
        </w:rPr>
        <w:t xml:space="preserve"> (2021)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“Non-Iterative </w:t>
      </w:r>
      <w:r w:rsidR="00711899">
        <w:rPr>
          <w:rFonts w:ascii="Helvetica" w:hAnsi="Helvetica" w:cs="Times New Roman"/>
          <w:color w:val="000000" w:themeColor="text1"/>
          <w:lang w:eastAsia="zh-CN"/>
        </w:rPr>
        <w:t xml:space="preserve">Online Sequential Learning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Strategy for </w:t>
      </w:r>
      <w:r w:rsidR="00711899">
        <w:rPr>
          <w:rFonts w:ascii="Helvetica" w:hAnsi="Helvetica" w:cs="Times New Roman"/>
          <w:color w:val="000000" w:themeColor="text1"/>
          <w:lang w:eastAsia="zh-CN"/>
        </w:rPr>
        <w:t>Autoencoder and Classifier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”, </w:t>
      </w:r>
      <w:r>
        <w:rPr>
          <w:rFonts w:ascii="Helvetica" w:hAnsi="Helvetica" w:cs="Times New Roman"/>
          <w:i/>
          <w:iCs/>
          <w:color w:val="000000" w:themeColor="text1"/>
          <w:lang w:eastAsia="zh-CN"/>
        </w:rPr>
        <w:t>Springer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</w:t>
      </w:r>
      <w:r w:rsidRPr="004E4660">
        <w:rPr>
          <w:rFonts w:ascii="Helvetica" w:hAnsi="Helvetica" w:cs="Times New Roman"/>
          <w:i/>
          <w:iCs/>
          <w:color w:val="000000" w:themeColor="text1"/>
          <w:lang w:eastAsia="zh-CN"/>
        </w:rPr>
        <w:t>Neural Computing and Application</w:t>
      </w:r>
      <w:r>
        <w:rPr>
          <w:rFonts w:ascii="Helvetica" w:hAnsi="Helvetica" w:cs="Times New Roman"/>
          <w:i/>
          <w:iCs/>
          <w:color w:val="000000" w:themeColor="text1"/>
          <w:lang w:eastAsia="zh-CN"/>
        </w:rPr>
        <w:t>s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.      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(SCI Journal, 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 xml:space="preserve">IF: </w:t>
      </w:r>
      <w:r>
        <w:rPr>
          <w:rFonts w:ascii="Helvetica" w:hAnsi="Helvetica" w:cs="Times New Roman"/>
          <w:color w:val="000000" w:themeColor="text1"/>
          <w:u w:val="single"/>
          <w:lang w:eastAsia="zh-CN"/>
        </w:rPr>
        <w:t>6.106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  <w:r>
        <w:rPr>
          <w:rFonts w:ascii="Helvetica" w:hAnsi="Helvetica" w:cs="Times New Roman"/>
          <w:color w:val="000000" w:themeColor="text1"/>
          <w:lang w:eastAsia="zh-CN"/>
        </w:rPr>
        <w:t xml:space="preserve"> </w:t>
      </w:r>
    </w:p>
    <w:p w14:paraId="040CDFE4" w14:textId="5425296A" w:rsidR="00847065" w:rsidRPr="00847065" w:rsidRDefault="00847065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</w:pPr>
      <w:r w:rsidRPr="00847065">
        <w:rPr>
          <w:rFonts w:ascii="Helvetica" w:hAnsi="Helvetica" w:cs="Times New Roman"/>
          <w:color w:val="000000" w:themeColor="text1"/>
          <w:lang w:eastAsia="zh-CN"/>
        </w:rPr>
        <w:t>Tassone, J.,</w:t>
      </w:r>
      <w:r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Yan, P.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, Simpson, M., Mendhe, C., Mago, V., &amp; Choudhury, S.</w:t>
      </w:r>
      <w:r w:rsidR="0000209E">
        <w:rPr>
          <w:rFonts w:ascii="Helvetica" w:hAnsi="Helvetica" w:cs="Times New Roman"/>
          <w:color w:val="000000" w:themeColor="text1"/>
          <w:lang w:eastAsia="zh-CN"/>
        </w:rPr>
        <w:t xml:space="preserve"> (2020)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, “</w:t>
      </w:r>
      <w:r w:rsidR="0000209E">
        <w:rPr>
          <w:rFonts w:ascii="Helvetica" w:hAnsi="Helvetica" w:cs="Times New Roman"/>
          <w:color w:val="000000" w:themeColor="text1"/>
          <w:lang w:eastAsia="zh-CN"/>
        </w:rPr>
        <w:t>Utilizing Deep Learning and Graph Mining to Identify Drug Use on Twitter Data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”.</w:t>
      </w:r>
      <w:r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BMC Medical Informatics and Decision Making</w:t>
      </w:r>
      <w:r>
        <w:rPr>
          <w:rFonts w:ascii="Arial" w:hAnsi="Arial" w:cs="Arial"/>
          <w:color w:val="222222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20</w:t>
      </w:r>
      <w:r>
        <w:rPr>
          <w:rFonts w:ascii="Arial" w:hAnsi="Arial" w:cs="Arial"/>
          <w:color w:val="222222"/>
          <w:shd w:val="clear" w:color="auto" w:fill="FFFFFF"/>
        </w:rPr>
        <w:t>(11), 1-15.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>
        <w:rPr>
          <w:rFonts w:ascii="Helvetica" w:hAnsi="Helvetica" w:cs="Times New Roman"/>
          <w:color w:val="000000" w:themeColor="text1"/>
          <w:lang w:eastAsia="zh-CN"/>
        </w:rPr>
        <w:t xml:space="preserve">    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: 3.546</w:t>
      </w:r>
      <w:r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1EB998F3" w14:textId="0E92B441" w:rsidR="00AE5BB2" w:rsidRPr="00847065" w:rsidRDefault="00AE5BB2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</w:pPr>
      <w:r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>Yan</w:t>
      </w:r>
      <w:r w:rsidR="00800311"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P.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, Al-Turjman</w:t>
      </w:r>
      <w:r w:rsidR="005D7C58" w:rsidRPr="00847065">
        <w:rPr>
          <w:rFonts w:ascii="Helvetica" w:hAnsi="Helvetica" w:cs="Times New Roman"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F., Al-Oqily</w:t>
      </w:r>
      <w:r w:rsidR="005D7C58" w:rsidRPr="00847065">
        <w:rPr>
          <w:rFonts w:ascii="Helvetica" w:hAnsi="Helvetica" w:cs="Times New Roman"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I., &amp; Choudhury</w:t>
      </w:r>
      <w:r w:rsidR="005D7C58" w:rsidRPr="00847065">
        <w:rPr>
          <w:rFonts w:ascii="Helvetica" w:hAnsi="Helvetica" w:cs="Times New Roman"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S.</w:t>
      </w:r>
      <w:r w:rsidR="0088238E">
        <w:rPr>
          <w:rFonts w:ascii="Helvetica" w:hAnsi="Helvetica" w:cs="Times New Roman"/>
          <w:color w:val="000000" w:themeColor="text1"/>
          <w:lang w:eastAsia="zh-CN"/>
        </w:rPr>
        <w:t xml:space="preserve"> (2020),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“An Energy-Efficient Topology Control Algorithm for Optimizing the Lifetime of Wireless Ad-hoc IoT Networks in 5G and B5G</w:t>
      </w:r>
      <w:r w:rsidRPr="00847065">
        <w:rPr>
          <w:rFonts w:ascii="Helvetica" w:hAnsi="Helvetica" w:cs="Times New Roman"/>
          <w:color w:val="000000" w:themeColor="text1"/>
        </w:rPr>
        <w:t>”</w:t>
      </w:r>
      <w:r w:rsidRPr="003504A3">
        <w:rPr>
          <w:noProof/>
        </w:rPr>
        <w:drawing>
          <wp:inline distT="0" distB="0" distL="0" distR="0" wp14:anchorId="5839057E" wp14:editId="1E949BFA">
            <wp:extent cx="7620" cy="7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t1:r1:0:s4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7065">
        <w:rPr>
          <w:rFonts w:ascii="Helvetica" w:hAnsi="Helvetica" w:cs="Times New Roman"/>
          <w:color w:val="000000" w:themeColor="text1"/>
        </w:rPr>
        <w:t>.</w:t>
      </w:r>
      <w:r w:rsidRPr="00847065">
        <w:rPr>
          <w:color w:val="000000" w:themeColor="text1"/>
        </w:rPr>
        <w:t xml:space="preserve"> </w:t>
      </w:r>
      <w:r w:rsidRPr="00847065">
        <w:rPr>
          <w:rFonts w:ascii="Helvetica" w:hAnsi="Helvetica" w:cs="Times New Roman"/>
          <w:i/>
          <w:iCs/>
          <w:color w:val="000000" w:themeColor="text1"/>
        </w:rPr>
        <w:t xml:space="preserve">Computer Communications. </w:t>
      </w:r>
      <w:r w:rsidR="00F56677" w:rsidRPr="00847065">
        <w:rPr>
          <w:rFonts w:ascii="Helvetica" w:hAnsi="Helvetica" w:cs="Times New Roman"/>
          <w:color w:val="000000" w:themeColor="text1"/>
        </w:rPr>
        <w:t>Elsevier.</w:t>
      </w:r>
      <w:r w:rsidRPr="00847065">
        <w:rPr>
          <w:rFonts w:ascii="Helvetica" w:hAnsi="Helvetica" w:cs="Times New Roman"/>
          <w:i/>
          <w:iCs/>
          <w:color w:val="000000" w:themeColor="text1"/>
        </w:rPr>
        <w:t xml:space="preserve">     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: 3.</w:t>
      </w:r>
      <w:r w:rsidR="00847065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923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5A7048DE" w14:textId="79070D2E" w:rsidR="00DA2116" w:rsidRPr="003504A3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Yan</w:t>
      </w:r>
      <w:r w:rsidR="00800311"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,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Choudhury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S., &amp; Wei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R.</w:t>
      </w:r>
      <w:r w:rsidR="0088238E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(</w:t>
      </w:r>
      <w:r w:rsidR="00676C2F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2020</w:t>
      </w:r>
      <w:r w:rsidR="0088238E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),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“A Machine Learning Auxiliary Approach for the Distributed Dense RFID Readers Arrangement Algorithm”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. Intelligent and Cognitive Techniques for Internet of Things, IEEE Access Journal.      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 xml:space="preserve">: </w:t>
      </w:r>
      <w:r w:rsidR="00847065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5.456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1ED93B28" w14:textId="5233032D" w:rsidR="00AE5BB2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Yan,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, &amp; Feng, Y.</w:t>
      </w:r>
      <w:r w:rsidR="00917647">
        <w:rPr>
          <w:rFonts w:ascii="Helvetica" w:hAnsi="Helvetica" w:cs="Times New Roman"/>
          <w:color w:val="000000" w:themeColor="text1"/>
          <w:lang w:eastAsia="zh-CN"/>
        </w:rPr>
        <w:t xml:space="preserve"> (2018),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“Using Convolution and Deep Learning in Gomoku Game Artificial Intelligence”. 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>Modern Physics Letters A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28(03).     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: 1.367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0839A1BF" w14:textId="77777777" w:rsidR="00FE2F36" w:rsidRPr="00FE2F36" w:rsidRDefault="00FE2F36" w:rsidP="0068524A">
      <w:pPr>
        <w:pStyle w:val="ListParagraph"/>
        <w:spacing w:after="160" w:line="240" w:lineRule="auto"/>
        <w:ind w:left="284"/>
        <w:jc w:val="both"/>
        <w:rPr>
          <w:rFonts w:ascii="Helvetica" w:hAnsi="Helvetica" w:cs="Times New Roman"/>
          <w:color w:val="000000" w:themeColor="text1"/>
          <w:sz w:val="6"/>
          <w:szCs w:val="6"/>
          <w:lang w:eastAsia="zh-CN"/>
        </w:rPr>
      </w:pPr>
    </w:p>
    <w:p w14:paraId="75B5B7C6" w14:textId="77777777" w:rsidR="00DA2116" w:rsidRPr="00005355" w:rsidRDefault="00DA2116" w:rsidP="0068524A">
      <w:pPr>
        <w:pStyle w:val="ListParagraph"/>
        <w:ind w:left="0"/>
        <w:jc w:val="both"/>
        <w:rPr>
          <w:rFonts w:ascii="Helvetica" w:hAnsi="Helvetica" w:cs="Times New Roman"/>
          <w:b/>
          <w:bCs/>
          <w:color w:val="2E74B5" w:themeColor="accent5" w:themeShade="BF"/>
          <w:sz w:val="22"/>
          <w:szCs w:val="22"/>
          <w:lang w:eastAsia="zh-CN"/>
        </w:rPr>
      </w:pPr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Conference</w:t>
      </w:r>
    </w:p>
    <w:p w14:paraId="33C045C1" w14:textId="03E070F4" w:rsidR="00861D95" w:rsidRDefault="00861D95" w:rsidP="008B4134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</w:pPr>
      <w:r w:rsidRPr="006C3182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Yan, P.</w:t>
      </w:r>
      <w:r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, Ward, R., Tang, Q., &amp; Du, S., “Gaussian Deja-vu: Creating Controllable 3D Gaussian Head Avatars with Enhanced Generalization and Personalization Abilities”. </w:t>
      </w:r>
      <w:r w:rsidR="006C3182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Accepted by </w:t>
      </w:r>
      <w:r w:rsidR="006C3182" w:rsidRPr="006C3182">
        <w:rPr>
          <w:rFonts w:ascii="Arial" w:eastAsia="Times New Roman" w:hAnsi="Arial" w:cs="Arial"/>
          <w:bCs/>
          <w:i/>
          <w:iCs/>
          <w:color w:val="000000" w:themeColor="text1"/>
          <w:shd w:val="clear" w:color="auto" w:fill="FFFFFF"/>
          <w:lang w:eastAsia="zh-CN"/>
        </w:rPr>
        <w:t>IEEE/CVF Winter Conference on Applications of Computer Vision (WACV)</w:t>
      </w:r>
      <w:r w:rsidR="006C3182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. 2025.     (</w:t>
      </w:r>
      <w:r w:rsidR="006C3182" w:rsidRPr="006C3182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Accepted in Round 1, acceptance rate of 12%</w:t>
      </w:r>
      <w:r w:rsidR="006C3182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)</w:t>
      </w:r>
    </w:p>
    <w:p w14:paraId="55AF36BC" w14:textId="772BEDC7" w:rsidR="001B7040" w:rsidRPr="001B7040" w:rsidRDefault="001B7040" w:rsidP="001B7040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</w:pPr>
      <w:r w:rsidRPr="001B7040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lastRenderedPageBreak/>
        <w:t>Qiu, Z.,</w:t>
      </w:r>
      <w:r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 xml:space="preserve"> </w:t>
      </w:r>
      <w:r w:rsidRPr="006C3182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Yan, P.</w:t>
      </w:r>
      <w:r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, &amp; Cai, Z., “</w:t>
      </w:r>
      <w:r w:rsidRPr="001B7040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Large Language Models </w:t>
      </w:r>
      <w:r w:rsidR="0066399C" w:rsidRPr="001B7040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for</w:t>
      </w:r>
      <w:r w:rsidRPr="001B7040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 Second Language English Writing Assessments: An Exploratory Comparison</w:t>
      </w:r>
      <w:r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”. Accepted by </w:t>
      </w:r>
      <w:r w:rsidR="0066399C" w:rsidRPr="001B7040">
        <w:rPr>
          <w:rFonts w:ascii="Arial" w:eastAsia="Times New Roman" w:hAnsi="Arial" w:cs="Arial"/>
          <w:bCs/>
          <w:i/>
          <w:iCs/>
          <w:color w:val="000000" w:themeColor="text1"/>
          <w:shd w:val="clear" w:color="auto" w:fill="FFFFFF"/>
          <w:lang w:eastAsia="zh-CN"/>
        </w:rPr>
        <w:t>the</w:t>
      </w:r>
      <w:r w:rsidRPr="001B7040">
        <w:rPr>
          <w:rFonts w:ascii="Arial" w:eastAsia="Times New Roman" w:hAnsi="Arial" w:cs="Arial"/>
          <w:bCs/>
          <w:i/>
          <w:iCs/>
          <w:color w:val="000000" w:themeColor="text1"/>
          <w:shd w:val="clear" w:color="auto" w:fill="FFFFFF"/>
          <w:lang w:eastAsia="zh-CN"/>
        </w:rPr>
        <w:t xml:space="preserve"> 38th Pacific Asia Conference on Language, Information and Computation </w:t>
      </w:r>
      <w:r w:rsidRPr="006C3182">
        <w:rPr>
          <w:rFonts w:ascii="Arial" w:eastAsia="Times New Roman" w:hAnsi="Arial" w:cs="Arial"/>
          <w:bCs/>
          <w:i/>
          <w:iCs/>
          <w:color w:val="000000" w:themeColor="text1"/>
          <w:shd w:val="clear" w:color="auto" w:fill="FFFFFF"/>
          <w:lang w:eastAsia="zh-CN"/>
        </w:rPr>
        <w:t>(</w:t>
      </w:r>
      <w:r>
        <w:rPr>
          <w:rFonts w:ascii="Arial" w:eastAsia="Times New Roman" w:hAnsi="Arial" w:cs="Arial"/>
          <w:bCs/>
          <w:i/>
          <w:iCs/>
          <w:color w:val="000000" w:themeColor="text1"/>
          <w:shd w:val="clear" w:color="auto" w:fill="FFFFFF"/>
          <w:lang w:eastAsia="zh-CN"/>
        </w:rPr>
        <w:t>PACLIC 38</w:t>
      </w:r>
      <w:r w:rsidRPr="006C3182">
        <w:rPr>
          <w:rFonts w:ascii="Arial" w:eastAsia="Times New Roman" w:hAnsi="Arial" w:cs="Arial"/>
          <w:bCs/>
          <w:i/>
          <w:iCs/>
          <w:color w:val="000000" w:themeColor="text1"/>
          <w:shd w:val="clear" w:color="auto" w:fill="FFFFFF"/>
          <w:lang w:eastAsia="zh-CN"/>
        </w:rPr>
        <w:t>)</w:t>
      </w:r>
      <w:r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. 2024.</w:t>
      </w:r>
    </w:p>
    <w:p w14:paraId="3D086A54" w14:textId="03CD3533" w:rsidR="0064016C" w:rsidRPr="000148EA" w:rsidRDefault="0026599F" w:rsidP="008B4134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</w:pPr>
      <w:r w:rsidRPr="000148EA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Yan, P.</w:t>
      </w:r>
      <w:r w:rsidR="00D054C2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*</w:t>
      </w:r>
      <w:r w:rsidRPr="000148EA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, </w:t>
      </w:r>
      <w:r w:rsidR="000148EA" w:rsidRPr="000148EA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Ward, R., Wang, D., Tang, Q., &amp; Du, S.,</w:t>
      </w:r>
      <w:r w:rsidRPr="000148EA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 </w:t>
      </w:r>
      <w:r w:rsidR="000148EA" w:rsidRPr="000148EA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“</w:t>
      </w:r>
      <w:r w:rsidRPr="000148EA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Learning Disentangled Features for NeRF-based Face Reconstruction</w:t>
      </w:r>
      <w:r w:rsidR="000148EA" w:rsidRPr="000148EA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”. </w:t>
      </w:r>
      <w:r w:rsidR="00861D95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In </w:t>
      </w:r>
      <w:r w:rsidR="00861D95" w:rsidRPr="00861D95">
        <w:rPr>
          <w:rFonts w:ascii="Arial" w:eastAsia="Times New Roman" w:hAnsi="Arial" w:cs="Arial"/>
          <w:bCs/>
          <w:i/>
          <w:iCs/>
          <w:color w:val="000000" w:themeColor="text1"/>
          <w:shd w:val="clear" w:color="auto" w:fill="FFFFFF"/>
          <w:lang w:eastAsia="zh-CN"/>
        </w:rPr>
        <w:t>Proceedings of</w:t>
      </w:r>
      <w:r w:rsidR="000148EA" w:rsidRPr="00861D95">
        <w:rPr>
          <w:rFonts w:ascii="Arial" w:eastAsia="Times New Roman" w:hAnsi="Arial" w:cs="Arial"/>
          <w:bCs/>
          <w:i/>
          <w:iCs/>
          <w:color w:val="000000" w:themeColor="text1"/>
          <w:shd w:val="clear" w:color="auto" w:fill="FFFFFF"/>
          <w:lang w:eastAsia="zh-CN"/>
        </w:rPr>
        <w:t xml:space="preserve"> the</w:t>
      </w:r>
      <w:r w:rsidR="000148EA" w:rsidRPr="000148EA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 </w:t>
      </w:r>
      <w:r w:rsidR="000148EA" w:rsidRPr="00B81D8A">
        <w:rPr>
          <w:rFonts w:ascii="Arial" w:eastAsia="Times New Roman" w:hAnsi="Arial" w:cs="Arial"/>
          <w:bCs/>
          <w:i/>
          <w:iCs/>
          <w:color w:val="000000" w:themeColor="text1"/>
          <w:shd w:val="clear" w:color="auto" w:fill="FFFFFF"/>
          <w:lang w:eastAsia="zh-CN"/>
        </w:rPr>
        <w:t>International Conference on Image Processing (ICIP)</w:t>
      </w:r>
      <w:r w:rsidR="000148EA" w:rsidRPr="000148EA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. 2023.</w:t>
      </w:r>
    </w:p>
    <w:p w14:paraId="71847150" w14:textId="1BE77E84" w:rsidR="008B4134" w:rsidRPr="008B4134" w:rsidRDefault="008B4134" w:rsidP="008B4134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Cs/>
          <w:color w:val="000000" w:themeColor="text1"/>
          <w:lang w:eastAsia="zh-CN"/>
        </w:rPr>
      </w:pPr>
      <w:r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Yan, P.</w:t>
      </w:r>
      <w:r w:rsidR="00DF2B0F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*</w:t>
      </w:r>
      <w:r w:rsidRPr="00927F93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, </w:t>
      </w:r>
      <w:r w:rsidRPr="00B41E11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Gregson</w:t>
      </w:r>
      <w:r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,</w:t>
      </w:r>
      <w:r w:rsidRPr="007263B0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 J</w:t>
      </w:r>
      <w:r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., Tang, Q., Ward, R., Xu, Z., &amp; Du, S. “NEO-3DF: Novel Editing-Oriented 3D Face Creation and Reconstruction”. </w:t>
      </w:r>
      <w:r w:rsidR="005151AC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In</w:t>
      </w:r>
      <w:r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 </w:t>
      </w:r>
      <w:r w:rsidR="004E3E90" w:rsidRPr="005151AC">
        <w:rPr>
          <w:rFonts w:ascii="Arial" w:eastAsia="Times New Roman" w:hAnsi="Arial" w:cs="Arial"/>
          <w:bCs/>
          <w:i/>
          <w:iCs/>
          <w:color w:val="000000" w:themeColor="text1"/>
          <w:shd w:val="clear" w:color="auto" w:fill="FFFFFF"/>
          <w:lang w:eastAsia="zh-CN"/>
        </w:rPr>
        <w:t>Proceedings</w:t>
      </w:r>
      <w:r w:rsidR="005151AC" w:rsidRPr="005151AC">
        <w:rPr>
          <w:rFonts w:ascii="Arial" w:eastAsia="Times New Roman" w:hAnsi="Arial" w:cs="Arial"/>
          <w:bCs/>
          <w:i/>
          <w:iCs/>
          <w:color w:val="000000" w:themeColor="text1"/>
          <w:shd w:val="clear" w:color="auto" w:fill="FFFFFF"/>
          <w:lang w:eastAsia="zh-CN"/>
        </w:rPr>
        <w:t xml:space="preserve"> of</w:t>
      </w:r>
      <w:r w:rsidR="005151AC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 </w:t>
      </w:r>
      <w:r w:rsidR="004E3E90">
        <w:rPr>
          <w:rFonts w:ascii="Arial" w:eastAsia="Times New Roman" w:hAnsi="Arial" w:cs="Arial"/>
          <w:bCs/>
          <w:i/>
          <w:iCs/>
          <w:color w:val="000000" w:themeColor="text1"/>
          <w:shd w:val="clear" w:color="auto" w:fill="FFFFFF"/>
          <w:lang w:eastAsia="zh-CN"/>
        </w:rPr>
        <w:t>the</w:t>
      </w:r>
      <w:r w:rsidRPr="00456A5E">
        <w:rPr>
          <w:rFonts w:ascii="Arial" w:eastAsia="Times New Roman" w:hAnsi="Arial" w:cs="Arial"/>
          <w:bCs/>
          <w:i/>
          <w:iCs/>
          <w:color w:val="000000" w:themeColor="text1"/>
          <w:shd w:val="clear" w:color="auto" w:fill="FFFFFF"/>
          <w:lang w:eastAsia="zh-CN"/>
        </w:rPr>
        <w:t xml:space="preserve"> Asian Conference on Computer Vision (ACCV)</w:t>
      </w:r>
      <w:r w:rsidR="008E57F7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.</w:t>
      </w:r>
      <w:r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 2022.</w:t>
      </w:r>
    </w:p>
    <w:p w14:paraId="676A0859" w14:textId="6B31D34F" w:rsidR="00E05E43" w:rsidRPr="00AB601B" w:rsidRDefault="00AB601B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 xml:space="preserve">Mehajabin, N., </w:t>
      </w:r>
      <w:r w:rsidRPr="00AB601B">
        <w:rPr>
          <w:rFonts w:ascii="Arial" w:eastAsia="Times New Roman" w:hAnsi="Arial" w:cs="Arial"/>
          <w:b/>
          <w:bCs/>
          <w:color w:val="222222"/>
          <w:shd w:val="clear" w:color="auto" w:fill="FFFFFF"/>
          <w:lang w:val="en-CA"/>
        </w:rPr>
        <w:t>Yan, P.</w:t>
      </w:r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>, Kaur, S., Song, J., Pourazad, M. T., Wang, Y., ... &amp; Nasiopoulos, P. An Efficient Refocusing Scheme for Camera-Array Captured Light Field Video for Improved Visual Immersiveness.</w:t>
      </w:r>
      <w:r w:rsidR="009932A6">
        <w:rPr>
          <w:rFonts w:ascii="Arial" w:eastAsia="Times New Roman" w:hAnsi="Arial" w:cs="Arial"/>
          <w:color w:val="222222"/>
          <w:shd w:val="clear" w:color="auto" w:fill="FFFFFF"/>
          <w:lang w:val="en-CA"/>
        </w:rPr>
        <w:t xml:space="preserve"> In </w:t>
      </w:r>
      <w:r w:rsidR="009932A6" w:rsidRPr="00AD59BA">
        <w:rPr>
          <w:rFonts w:ascii="Arial" w:eastAsia="Times New Roman" w:hAnsi="Arial" w:cs="Arial"/>
          <w:i/>
          <w:iCs/>
          <w:color w:val="222222"/>
          <w:shd w:val="clear" w:color="auto" w:fill="FFFFFF"/>
          <w:lang w:val="en-CA"/>
        </w:rPr>
        <w:t>Proceedings of the 55th Hawaii International Conference on System Sciences</w:t>
      </w:r>
      <w:r w:rsidR="00EF6739">
        <w:rPr>
          <w:rFonts w:ascii="Arial" w:eastAsia="Times New Roman" w:hAnsi="Arial" w:cs="Arial"/>
          <w:color w:val="222222"/>
          <w:shd w:val="clear" w:color="auto" w:fill="FFFFFF"/>
          <w:lang w:val="en-CA"/>
        </w:rPr>
        <w:t>. 2022</w:t>
      </w:r>
    </w:p>
    <w:p w14:paraId="1B668B7E" w14:textId="1D640E64" w:rsidR="001F1FFF" w:rsidRPr="003504A3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Yan, P.</w:t>
      </w:r>
      <w:r w:rsidR="009958CA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&amp; Choudhury, S., “Optimizing Mobile Edge Computing Multi-Level Task Offloading via Deep</w:t>
      </w:r>
      <w:r w:rsidRPr="003504A3">
        <w:rPr>
          <w:rFonts w:ascii="Arial" w:eastAsia="Times New Roman" w:hAnsi="Arial" w:cs="Arial"/>
          <w:iCs/>
          <w:color w:val="000000" w:themeColor="text1"/>
          <w:shd w:val="clear" w:color="auto" w:fill="FFFFFF"/>
          <w:lang w:eastAsia="zh-CN"/>
        </w:rPr>
        <w:t xml:space="preserve"> Reinforcement Learning”. 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In </w:t>
      </w:r>
      <w:r w:rsidR="002D242C"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 xml:space="preserve">Proceedings of the 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ICC 2020-2020 IEEE International Conference on Communications (ICC)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. IEEE. 2020.</w:t>
      </w:r>
    </w:p>
    <w:p w14:paraId="29DCEB50" w14:textId="33715203" w:rsidR="003A75BE" w:rsidRPr="003504A3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Emu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M., </w:t>
      </w:r>
      <w:r w:rsidRPr="003504A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Yan</w:t>
      </w:r>
      <w:r w:rsidR="00195DB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 xml:space="preserve"> P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.</w:t>
      </w:r>
      <w:r w:rsidR="009958CA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Choudhury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S., “Latency Aware VNF Deployment at Edge Devices for IoT Services: An Artificial Neural Network Based Approach”. In </w:t>
      </w:r>
      <w:r w:rsidR="002D242C"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 xml:space="preserve">Proceedings of the 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ICC 2020-2020 IEEE International Conference on Communications (ICC) on Convergent IoT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. IEEE.</w:t>
      </w:r>
      <w:r w:rsidR="00997F19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2020</w:t>
      </w:r>
    </w:p>
    <w:p w14:paraId="55BD913A" w14:textId="46BF4971" w:rsidR="00DA2116" w:rsidRPr="003504A3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Yan, P.</w:t>
      </w:r>
      <w:r w:rsidR="009958CA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Choudhury, S., &amp; Wei, R. “A Distributed Graph-Based Dense RFID Readers Arrangement Algorithm”. In </w:t>
      </w:r>
      <w:r w:rsidR="002D242C"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 xml:space="preserve">Proceedings of the 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ICC 2019-2019 IEEE International Conference on Communications (ICC)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 (pp. 1-6). IEEE. May, 2019.</w:t>
      </w:r>
    </w:p>
    <w:p w14:paraId="593ABF24" w14:textId="5363B367" w:rsidR="00B21F28" w:rsidRPr="0006107D" w:rsidRDefault="00DA2116" w:rsidP="00D9725E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Yan, P.</w:t>
      </w:r>
      <w:r w:rsidR="009958CA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&amp; Feng, Y. “A Hybrid Gomoku Deep Learning Artificial Intelligence”. 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Proceedings of the 2018 Artificial Intelligence and Cloud Computing Conference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 (pp. 48-52). ACM. December, 2018.</w:t>
      </w:r>
    </w:p>
    <w:p w14:paraId="09495740" w14:textId="6C64270B" w:rsidR="00AC54FE" w:rsidRPr="00005355" w:rsidRDefault="00AC54FE" w:rsidP="0006107D">
      <w:pPr>
        <w:pStyle w:val="ListParagraph"/>
        <w:spacing w:line="240" w:lineRule="auto"/>
        <w:ind w:left="360"/>
        <w:rPr>
          <w:rFonts w:asciiTheme="majorHAnsi" w:hAnsiTheme="majorHAnsi" w:cstheme="majorHAnsi"/>
          <w:color w:val="2E74B5" w:themeColor="accent5" w:themeShade="BF"/>
        </w:rPr>
      </w:pPr>
      <w:r w:rsidRPr="00005355">
        <w:rPr>
          <w:rFonts w:asciiTheme="majorHAnsi" w:hAnsiTheme="majorHAnsi" w:cstheme="majorHAnsi"/>
          <w:b/>
          <w:bCs/>
          <w:color w:val="2E74B5" w:themeColor="accent5" w:themeShade="BF"/>
        </w:rPr>
        <w:t>*</w:t>
      </w:r>
      <w:r w:rsidRPr="00005355">
        <w:rPr>
          <w:rFonts w:asciiTheme="majorHAnsi" w:hAnsiTheme="majorHAnsi" w:cstheme="majorHAnsi"/>
          <w:color w:val="2E74B5" w:themeColor="accent5" w:themeShade="BF"/>
        </w:rPr>
        <w:t xml:space="preserve"> indicates the presenter.</w:t>
      </w:r>
    </w:p>
    <w:p w14:paraId="3B46CBF0" w14:textId="53E0BA4D" w:rsidR="0095419B" w:rsidRPr="00005355" w:rsidRDefault="00AC54FE" w:rsidP="0006107D">
      <w:pPr>
        <w:pStyle w:val="ListParagraph"/>
        <w:spacing w:line="240" w:lineRule="auto"/>
        <w:ind w:left="360"/>
        <w:rPr>
          <w:rFonts w:asciiTheme="majorHAnsi" w:hAnsiTheme="majorHAnsi" w:cstheme="majorHAnsi"/>
          <w:color w:val="2E74B5" w:themeColor="accent5" w:themeShade="BF"/>
        </w:rPr>
      </w:pPr>
      <w:r w:rsidRPr="00005355">
        <w:rPr>
          <w:rFonts w:asciiTheme="majorHAnsi" w:hAnsiTheme="majorHAnsi" w:cstheme="majorHAnsi"/>
          <w:b/>
          <w:bCs/>
          <w:color w:val="2E74B5" w:themeColor="accent5" w:themeShade="BF"/>
          <w:vertAlign w:val="superscript"/>
        </w:rPr>
        <w:t>C</w:t>
      </w:r>
      <w:r w:rsidRPr="00005355">
        <w:rPr>
          <w:rFonts w:asciiTheme="majorHAnsi" w:hAnsiTheme="majorHAnsi" w:cstheme="majorHAnsi"/>
          <w:color w:val="2E74B5" w:themeColor="accent5" w:themeShade="BF"/>
        </w:rPr>
        <w:t xml:space="preserve">  indicates co-first authorship.</w:t>
      </w:r>
    </w:p>
    <w:p w14:paraId="6A6BFBA2" w14:textId="77777777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Awards and Honors</w:t>
      </w:r>
    </w:p>
    <w:p w14:paraId="4F79143A" w14:textId="72C36F22" w:rsidR="00D5731F" w:rsidRPr="00051837" w:rsidRDefault="00D5731F" w:rsidP="005B264F">
      <w:pPr>
        <w:pStyle w:val="ListParagraph"/>
        <w:ind w:left="0"/>
        <w:rPr>
          <w:rFonts w:ascii="Helvetica" w:hAnsi="Helvetica" w:cs="Times New Roman"/>
          <w:b/>
          <w:bCs/>
          <w:iCs/>
          <w:color w:val="2E74B5" w:themeColor="accent5" w:themeShade="BF"/>
          <w:sz w:val="22"/>
          <w:szCs w:val="22"/>
          <w:lang w:eastAsia="zh-CN"/>
        </w:rPr>
      </w:pPr>
      <w:r w:rsidRPr="00051837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Canada</w:t>
      </w:r>
    </w:p>
    <w:p w14:paraId="0F3EE67C" w14:textId="7548B0F4" w:rsidR="002042BB" w:rsidRPr="00C0215A" w:rsidRDefault="00CF2660" w:rsidP="002042BB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(2020)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T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he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G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overnor-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G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eneral’s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G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old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M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edal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A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ward</w:t>
      </w:r>
      <w:r w:rsidR="009C25B8" w:rsidRPr="00C0215A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(</w:t>
      </w:r>
      <w:r w:rsidR="0029702D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Canada’s </w:t>
      </w:r>
      <w:r w:rsidR="007E1004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h</w:t>
      </w:r>
      <w:r w:rsidR="001551DD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ighest award in grad</w:t>
      </w:r>
      <w:r w:rsidR="00A22C80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uate</w:t>
      </w:r>
      <w:r w:rsidR="001551DD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level</w:t>
      </w:r>
      <w:r w:rsidR="009C25B8" w:rsidRPr="00C0215A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)</w:t>
      </w:r>
    </w:p>
    <w:p w14:paraId="53CD0ED5" w14:textId="416ED1DB" w:rsidR="00847161" w:rsidRPr="00915361" w:rsidRDefault="00DA2116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(2018)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Vector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S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cholarship</w:t>
      </w:r>
      <w:r w:rsidR="00D5731F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in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A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rtificial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I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ntelligence (VSAI)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by Vector Institute, $17,500</w:t>
      </w:r>
    </w:p>
    <w:p w14:paraId="23E1F56B" w14:textId="77777777" w:rsidR="00847161" w:rsidRPr="00915361" w:rsidRDefault="00847161" w:rsidP="00847161">
      <w:pPr>
        <w:pStyle w:val="ListParagraph"/>
        <w:spacing w:after="160" w:line="300" w:lineRule="auto"/>
        <w:ind w:left="142"/>
        <w:rPr>
          <w:rFonts w:ascii="Helvetica" w:hAnsi="Helvetica" w:cs="Times New Roman"/>
          <w:color w:val="000000" w:themeColor="text1"/>
          <w:sz w:val="8"/>
          <w:szCs w:val="8"/>
          <w:lang w:eastAsia="zh-CN"/>
        </w:rPr>
      </w:pPr>
    </w:p>
    <w:p w14:paraId="0CFC4386" w14:textId="30F7BA87" w:rsidR="00847161" w:rsidRPr="00051837" w:rsidRDefault="00847161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51837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University of British Columbia</w:t>
      </w:r>
    </w:p>
    <w:p w14:paraId="27052D57" w14:textId="77777777" w:rsidR="000E0BCD" w:rsidRPr="00441D77" w:rsidRDefault="000E0BCD" w:rsidP="000E0BCD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(2023) ICICS Travel Award</w:t>
      </w:r>
    </w:p>
    <w:p w14:paraId="4B068CA0" w14:textId="44311645" w:rsidR="00441D77" w:rsidRDefault="00441D77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441D77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</w:t>
      </w:r>
      <w:r w:rsidR="001B7AEE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2021, </w:t>
      </w:r>
      <w:r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2022</w:t>
      </w:r>
      <w:r w:rsidR="00574354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, 2023</w:t>
      </w:r>
      <w:r w:rsidRPr="00441D77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)</w:t>
      </w:r>
      <w:r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Graduate Support Initiative (GSI) Award</w:t>
      </w:r>
    </w:p>
    <w:p w14:paraId="174E29FF" w14:textId="2A7416CF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Project</w:t>
      </w:r>
      <w:r w:rsidR="009B4B56">
        <w:rPr>
          <w:rFonts w:asciiTheme="minorHAnsi" w:hAnsiTheme="minorHAnsi"/>
          <w:sz w:val="28"/>
          <w:szCs w:val="36"/>
        </w:rPr>
        <w:t>s</w:t>
      </w:r>
    </w:p>
    <w:p w14:paraId="2CADE73E" w14:textId="049F98BC" w:rsidR="00DA2116" w:rsidRPr="00051837" w:rsidRDefault="00A5626B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Research</w:t>
      </w:r>
      <w:r w:rsidR="00A13A47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-Oriented</w:t>
      </w:r>
    </w:p>
    <w:p w14:paraId="24C6EE76" w14:textId="5D8DA424" w:rsidR="004A1778" w:rsidRDefault="004A1778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(2024) </w:t>
      </w:r>
      <w:r w:rsidR="00522552" w:rsidRPr="00522552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Gaussian Deja-vu</w:t>
      </w:r>
      <w:r w:rsidR="00522552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: 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3DGS-based 3D Head Creation</w:t>
      </w:r>
    </w:p>
    <w:p w14:paraId="3B931331" w14:textId="04DF7B5D" w:rsidR="004A1778" w:rsidRDefault="004A1778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(2024) Mesh-based Neural 3D Face Style Transfer (</w:t>
      </w:r>
      <w:hyperlink r:id="rId13" w:history="1">
        <w:r w:rsidRPr="00CB10F5">
          <w:rPr>
            <w:rStyle w:val="Hyperlink"/>
            <w:sz w:val="15"/>
            <w:szCs w:val="15"/>
            <w:lang w:eastAsia="zh-CN"/>
          </w:rPr>
          <w:t>https://peizhiyan.github.io/docs/style</w:t>
        </w:r>
      </w:hyperlink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7AA211F9" w14:textId="7635BA2D" w:rsidR="004155BC" w:rsidRDefault="004155BC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(202</w:t>
      </w:r>
      <w:r w:rsidR="006730C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3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) </w:t>
      </w:r>
      <w:r w:rsidR="00AD1A9C" w:rsidRPr="00AD1A9C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StyleMorpheus</w:t>
      </w:r>
      <w:r w:rsidR="00AD1A9C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: 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NeRF-based 3D Face (</w:t>
      </w:r>
      <w:hyperlink r:id="rId14" w:history="1">
        <w:r w:rsidR="006730C1" w:rsidRPr="00CB10F5">
          <w:rPr>
            <w:rStyle w:val="Hyperlink"/>
            <w:sz w:val="15"/>
            <w:szCs w:val="15"/>
            <w:lang w:eastAsia="zh-CN"/>
          </w:rPr>
          <w:t>https://github.com/ubc-3d-vision-lab/StyleMorpheus</w:t>
        </w:r>
      </w:hyperlink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155C4734" w14:textId="1B585BFA" w:rsidR="004155BC" w:rsidRDefault="004155BC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(202</w:t>
      </w:r>
      <w:r w:rsidR="006730C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) </w:t>
      </w:r>
      <w:r w:rsidR="00DD7913" w:rsidRPr="00DD7913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NEO-3DF</w:t>
      </w:r>
      <w:r w:rsidR="00DD7913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: 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3D Face Creation and Editing (</w:t>
      </w:r>
      <w:hyperlink r:id="rId15" w:history="1">
        <w:r w:rsidR="006730C1" w:rsidRPr="00CB10F5">
          <w:rPr>
            <w:rStyle w:val="Hyperlink"/>
            <w:sz w:val="15"/>
            <w:szCs w:val="15"/>
            <w:lang w:eastAsia="zh-CN"/>
          </w:rPr>
          <w:t>https://peizhiyan.github.io/docs/neo3df</w:t>
        </w:r>
      </w:hyperlink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557D823B" w14:textId="743FBCDE" w:rsidR="002042BB" w:rsidRPr="003535D4" w:rsidRDefault="00DA2116" w:rsidP="003535D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(2019) Deep Learning 4X </w:t>
      </w:r>
      <w:r w:rsidRPr="00A73650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Video Super-Resolution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6" w:history="1">
        <w:r w:rsidRPr="006730C1">
          <w:rPr>
            <w:rStyle w:val="Hyperlink"/>
            <w:color w:val="00B0F0"/>
            <w:sz w:val="15"/>
            <w:szCs w:val="15"/>
            <w:lang w:eastAsia="zh-CN"/>
          </w:rPr>
          <w:t>https://www.youtube.com/watch?v=W8TxAPylE0Y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44539F06" w14:textId="1187C9DF" w:rsidR="00DA2116" w:rsidRPr="00051837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51837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Other</w:t>
      </w:r>
      <w:r w:rsidR="00BB3A8A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 xml:space="preserve"> Open</w:t>
      </w:r>
      <w:r w:rsidR="00A6122F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-</w:t>
      </w:r>
      <w:r w:rsidR="00BB3A8A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Source Projects</w:t>
      </w:r>
    </w:p>
    <w:p w14:paraId="2AF613D7" w14:textId="7BF48C24" w:rsidR="004A1778" w:rsidRDefault="004A1778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(2024) </w:t>
      </w:r>
      <w:r w:rsidRPr="00455E2D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3D Face Reconstruction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and </w:t>
      </w:r>
      <w:r w:rsidR="00E4243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Video </w:t>
      </w:r>
      <w:r w:rsidR="005648EB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3D Face </w:t>
      </w:r>
      <w:r w:rsidRPr="00664DB2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Tracking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</w:t>
      </w:r>
      <w:hyperlink r:id="rId17" w:history="1">
        <w:r w:rsidRPr="00CB10F5">
          <w:rPr>
            <w:rStyle w:val="Hyperlink"/>
            <w:sz w:val="15"/>
            <w:szCs w:val="15"/>
            <w:lang w:eastAsia="zh-CN"/>
          </w:rPr>
          <w:t>https://github.com/PeizhiYan/flame-head-tracker</w:t>
        </w:r>
      </w:hyperlink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3BE9F5CA" w14:textId="3C8A9154" w:rsidR="0048092B" w:rsidRPr="00915361" w:rsidRDefault="0048092B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(2021) </w:t>
      </w: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ZenFlow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Open-Source Machine Learning </w:t>
      </w:r>
      <w:r w:rsidR="001D0CA4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Demo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8" w:history="1">
        <w:r w:rsidR="00BD07F9" w:rsidRPr="006730C1">
          <w:rPr>
            <w:rStyle w:val="Hyperlink"/>
            <w:color w:val="00B0F0"/>
            <w:sz w:val="15"/>
            <w:szCs w:val="15"/>
            <w:lang w:eastAsia="zh-CN"/>
          </w:rPr>
          <w:t>https://github.com/PeizhiYan/zenflow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57088890" w14:textId="1D922420" w:rsidR="00DA2116" w:rsidRPr="004A1778" w:rsidRDefault="00BD07F9" w:rsidP="004A1778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(2021) Light-Field Refocusing </w:t>
      </w:r>
      <w:r w:rsidR="003535D4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Algorithm 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User Interface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9" w:history="1">
        <w:r w:rsidRPr="006730C1">
          <w:rPr>
            <w:rStyle w:val="Hyperlink"/>
            <w:color w:val="00B0F0"/>
            <w:sz w:val="15"/>
            <w:szCs w:val="15"/>
            <w:lang w:eastAsia="zh-CN"/>
          </w:rPr>
          <w:t>https://www.youtube.com/watch?v=pRxXQcuVQSs&amp;t=9s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  <w:r w:rsidR="00DA2116" w:rsidRPr="004A1778">
        <w:rPr>
          <w:rFonts w:ascii="Helvetica" w:hAnsi="Helvetica" w:cs="Times New Roman"/>
          <w:color w:val="000000" w:themeColor="text1"/>
          <w:sz w:val="22"/>
          <w:szCs w:val="22"/>
        </w:rPr>
        <w:t xml:space="preserve"> </w:t>
      </w:r>
    </w:p>
    <w:p w14:paraId="7D6BDEEA" w14:textId="66BF47E2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(2019) Open</w:t>
      </w:r>
      <w:r w:rsidR="00A1058D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-</w:t>
      </w:r>
      <w:r w:rsidR="00C443A3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S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ource</w:t>
      </w:r>
      <w:r w:rsidR="00C443A3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C443A3"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Whiteboard</w:t>
      </w: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 xml:space="preserve"> </w:t>
      </w:r>
      <w:r w:rsidR="00C443A3"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 xml:space="preserve">Web </w:t>
      </w: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App</w:t>
      </w:r>
      <w:r w:rsidR="00C443A3"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.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20" w:history="1">
        <w:r w:rsidRPr="006730C1">
          <w:rPr>
            <w:rStyle w:val="Hyperlink"/>
            <w:color w:val="00B0F0"/>
            <w:sz w:val="15"/>
            <w:szCs w:val="15"/>
            <w:lang w:eastAsia="zh-CN"/>
          </w:rPr>
          <w:t>https://peizhiyan.github.io/www/draw.html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5CE1E1C7" w14:textId="140C7400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(2018)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Convolution-Based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Gomoku </w:t>
      </w:r>
      <w:r w:rsidR="001C615D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Game AI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21" w:history="1">
        <w:r w:rsidRPr="006730C1">
          <w:rPr>
            <w:rStyle w:val="Hyperlink"/>
            <w:color w:val="00B0F0"/>
            <w:sz w:val="15"/>
            <w:szCs w:val="15"/>
            <w:lang w:eastAsia="zh-CN"/>
          </w:rPr>
          <w:t>https://peizhiyan.github.io/js_codes/gomoku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6F6FEEA5" w14:textId="5471BD32" w:rsidR="004A1EEC" w:rsidRPr="005B264F" w:rsidRDefault="004A1EEC" w:rsidP="004A1EEC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Supervised Student</w:t>
      </w:r>
      <w:r w:rsidR="009B4B56">
        <w:rPr>
          <w:rFonts w:asciiTheme="minorHAnsi" w:hAnsiTheme="minorHAnsi"/>
          <w:sz w:val="28"/>
          <w:szCs w:val="36"/>
        </w:rPr>
        <w:t>s</w:t>
      </w:r>
    </w:p>
    <w:p w14:paraId="0D10061F" w14:textId="158D864C" w:rsidR="00AA19F8" w:rsidRDefault="00AA19F8" w:rsidP="004A1EEC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Xiangrui Liu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(</w:t>
      </w:r>
      <w:r w:rsidR="0052124B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master’s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student at </w:t>
      </w:r>
      <w:r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UBC Okanagan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,</w:t>
      </w:r>
      <w:r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</w:t>
      </w:r>
      <w:r w:rsidR="00A24246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research assistant, </w:t>
      </w:r>
      <w:r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May – Aug.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202</w:t>
      </w:r>
      <w:r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3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)</w:t>
      </w:r>
    </w:p>
    <w:p w14:paraId="4DBFC4C9" w14:textId="4CEF2CDA" w:rsidR="00AA19F8" w:rsidRPr="00AA19F8" w:rsidRDefault="00AA19F8" w:rsidP="00AA19F8">
      <w:pPr>
        <w:pStyle w:val="ListParagraph"/>
        <w:spacing w:after="160" w:line="300" w:lineRule="auto"/>
        <w:ind w:left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AA19F8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Project: </w:t>
      </w:r>
      <w:r w:rsidR="000D08CF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3D and </w:t>
      </w:r>
      <w:r w:rsidR="00000156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3D-aware face model</w:t>
      </w:r>
      <w:r w:rsidR="000D08CF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ing</w:t>
      </w:r>
      <w:r w:rsidR="004F56D5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.</w:t>
      </w:r>
    </w:p>
    <w:p w14:paraId="263D065B" w14:textId="7524E98F" w:rsidR="004A1EEC" w:rsidRPr="00915361" w:rsidRDefault="004A1EEC" w:rsidP="004A1EEC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lastRenderedPageBreak/>
        <w:t>Md Nafis Abedin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(undergraduate student at University of Waterloo, </w:t>
      </w:r>
      <w:r w:rsidR="00A24246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co-op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2020 summer intern)</w:t>
      </w:r>
    </w:p>
    <w:p w14:paraId="7031F765" w14:textId="01AB3667" w:rsidR="004A1EEC" w:rsidRDefault="004A1EEC" w:rsidP="00566A3D">
      <w:pPr>
        <w:pStyle w:val="ListParagraph"/>
        <w:spacing w:after="160" w:line="300" w:lineRule="auto"/>
        <w:ind w:left="142"/>
        <w:jc w:val="both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Project: Developing an interactive web user interface for the satellite image lichen mapping project.</w:t>
      </w:r>
    </w:p>
    <w:p w14:paraId="04270BBA" w14:textId="2BB461A1" w:rsidR="000379D0" w:rsidRPr="005B264F" w:rsidRDefault="000379D0" w:rsidP="000379D0">
      <w:pPr>
        <w:pStyle w:val="Heading1"/>
        <w:rPr>
          <w:rFonts w:asciiTheme="minorHAnsi" w:hAnsiTheme="minorHAnsi"/>
          <w:sz w:val="28"/>
          <w:szCs w:val="36"/>
        </w:rPr>
      </w:pPr>
      <w:r>
        <w:rPr>
          <w:rFonts w:asciiTheme="minorHAnsi" w:hAnsiTheme="minorHAnsi"/>
          <w:sz w:val="28"/>
          <w:szCs w:val="36"/>
        </w:rPr>
        <w:t>Mentored</w:t>
      </w:r>
      <w:r w:rsidRPr="005B264F">
        <w:rPr>
          <w:rFonts w:asciiTheme="minorHAnsi" w:hAnsiTheme="minorHAnsi"/>
          <w:sz w:val="28"/>
          <w:szCs w:val="36"/>
        </w:rPr>
        <w:t xml:space="preserve"> Student</w:t>
      </w:r>
      <w:r w:rsidR="00340C90">
        <w:rPr>
          <w:rFonts w:asciiTheme="minorHAnsi" w:hAnsiTheme="minorHAnsi"/>
          <w:sz w:val="28"/>
          <w:szCs w:val="36"/>
        </w:rPr>
        <w:t>s</w:t>
      </w:r>
    </w:p>
    <w:p w14:paraId="68F9A2D4" w14:textId="71836C78" w:rsidR="000379D0" w:rsidRDefault="00C16835" w:rsidP="000379D0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Keizo Kato </w:t>
      </w:r>
      <w:r w:rsidR="000379D0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</w:t>
      </w:r>
      <w:r w:rsidR="00C97469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undergraduate</w:t>
      </w:r>
      <w:r w:rsidR="000379D0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student at </w:t>
      </w:r>
      <w:r w:rsidR="000379D0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UBC Okanagan</w:t>
      </w:r>
      <w:r w:rsidR="000379D0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,</w:t>
      </w:r>
      <w:r w:rsidR="000379D0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</w:t>
      </w:r>
      <w:r w:rsidR="000379D0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202</w:t>
      </w:r>
      <w:r w:rsidR="000379D0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3</w:t>
      </w:r>
      <w:r w:rsidR="000379D0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)</w:t>
      </w:r>
      <w:r w:rsidR="00AB689E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on his undergraduate thesis</w:t>
      </w:r>
      <w:r w:rsidR="001240EB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.</w:t>
      </w:r>
    </w:p>
    <w:p w14:paraId="0E523E27" w14:textId="0C353D75" w:rsidR="000379D0" w:rsidRDefault="00DB6D45" w:rsidP="00C97469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Wenqi Guo</w:t>
      </w:r>
      <w:r w:rsidR="00C97469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="00C97469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</w:t>
      </w:r>
      <w:r w:rsidR="00C97469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undergraduate</w:t>
      </w:r>
      <w:r w:rsidR="00C97469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student at </w:t>
      </w:r>
      <w:r w:rsidR="00C97469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UBC Okanagan</w:t>
      </w:r>
      <w:r w:rsidR="00C97469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,</w:t>
      </w:r>
      <w:r w:rsidR="00C97469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</w:t>
      </w:r>
      <w:r w:rsidR="00C97469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202</w:t>
      </w:r>
      <w:r w:rsidR="00C97469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3</w:t>
      </w:r>
      <w:r w:rsidR="00C97469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)</w:t>
      </w:r>
      <w:r w:rsidR="009F5EC7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on his undergraduate thesis</w:t>
      </w:r>
      <w:r w:rsidR="001240EB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.</w:t>
      </w:r>
    </w:p>
    <w:p w14:paraId="4ED142CE" w14:textId="3772A237" w:rsidR="00DB4467" w:rsidRDefault="00697FCE" w:rsidP="00DB4467">
      <w:pPr>
        <w:pStyle w:val="Heading1"/>
        <w:rPr>
          <w:rFonts w:ascii="Helvetica" w:hAnsi="Helvetica" w:cs="Times New Roman"/>
          <w:b w:val="0"/>
          <w:color w:val="000000" w:themeColor="text1"/>
          <w:sz w:val="22"/>
          <w:szCs w:val="22"/>
          <w:lang w:eastAsia="zh-CN"/>
        </w:rPr>
      </w:pPr>
      <w:r>
        <w:rPr>
          <w:rFonts w:asciiTheme="minorHAnsi" w:hAnsiTheme="minorHAnsi"/>
          <w:sz w:val="28"/>
          <w:szCs w:val="36"/>
        </w:rPr>
        <w:t>Research Expertise</w:t>
      </w:r>
    </w:p>
    <w:p w14:paraId="548D610E" w14:textId="300620E1" w:rsidR="00DB4467" w:rsidRDefault="00697FCE" w:rsidP="00C97469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6E751E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Computer Vision and Graphics</w:t>
      </w:r>
      <w:r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: </w:t>
      </w:r>
      <w:r w:rsidR="001F5267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Super Resolution, </w:t>
      </w:r>
      <w:r w:rsidR="00AE5CB6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StyleGAN, </w:t>
      </w:r>
      <w:r w:rsidR="006E751E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NeRF</w:t>
      </w:r>
      <w:r w:rsidR="00835617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, </w:t>
      </w:r>
      <w:r w:rsidR="00EA144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3D Gaussian Splatting</w:t>
      </w:r>
    </w:p>
    <w:p w14:paraId="0509530E" w14:textId="4BA6E188" w:rsidR="00F87B50" w:rsidRPr="00C97469" w:rsidRDefault="00F87B50" w:rsidP="00C97469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Machine Learning</w:t>
      </w:r>
      <w:r w:rsidRPr="00F87B50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:</w:t>
      </w:r>
      <w:r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</w:t>
      </w:r>
      <w:r w:rsidR="009118F0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CNN</w:t>
      </w:r>
      <w:r w:rsidR="00DF2F44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,</w:t>
      </w:r>
      <w:r w:rsidR="009118F0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Graph Convolutional Networks,</w:t>
      </w:r>
      <w:r w:rsidR="00DF2F44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</w:t>
      </w:r>
      <w:r w:rsidR="00CB6298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Reinforcement Learning</w:t>
      </w:r>
    </w:p>
    <w:p w14:paraId="14E74879" w14:textId="66EFFC1D" w:rsidR="009651F2" w:rsidRDefault="00DB4467" w:rsidP="00BF6D13">
      <w:pPr>
        <w:pStyle w:val="Heading1"/>
        <w:rPr>
          <w:rFonts w:ascii="Helvetica" w:hAnsi="Helvetica" w:cs="Times New Roman"/>
          <w:b w:val="0"/>
          <w:color w:val="000000" w:themeColor="text1"/>
          <w:sz w:val="22"/>
          <w:szCs w:val="22"/>
          <w:lang w:eastAsia="zh-CN"/>
        </w:rPr>
      </w:pPr>
      <w:r>
        <w:rPr>
          <w:rFonts w:asciiTheme="minorHAnsi" w:hAnsiTheme="minorHAnsi"/>
          <w:sz w:val="28"/>
          <w:szCs w:val="36"/>
        </w:rPr>
        <w:t xml:space="preserve">Technical </w:t>
      </w:r>
      <w:r w:rsidR="00DA2116" w:rsidRPr="005B264F">
        <w:rPr>
          <w:rFonts w:asciiTheme="minorHAnsi" w:hAnsiTheme="minorHAnsi"/>
          <w:sz w:val="28"/>
          <w:szCs w:val="36"/>
        </w:rPr>
        <w:t>Skill</w:t>
      </w:r>
      <w:r w:rsidR="00340C90">
        <w:rPr>
          <w:rFonts w:asciiTheme="minorHAnsi" w:hAnsiTheme="minorHAnsi"/>
          <w:sz w:val="28"/>
          <w:szCs w:val="36"/>
        </w:rPr>
        <w:t>s</w:t>
      </w:r>
    </w:p>
    <w:p w14:paraId="5EB0AD99" w14:textId="751A8182" w:rsidR="00DA2116" w:rsidRPr="00915361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Programming </w:t>
      </w:r>
      <w:r w:rsidR="00A45E06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L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anguages: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Python, Java, C++, C</w:t>
      </w:r>
      <w:r w:rsidR="00F51349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JavaScript</w:t>
      </w:r>
    </w:p>
    <w:p w14:paraId="3B00BF5E" w14:textId="385BD57C" w:rsidR="00DA2116" w:rsidRPr="00915361" w:rsidRDefault="00A45E0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Open-Source</w:t>
      </w:r>
      <w:r w:rsidR="00DA2116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L</w:t>
      </w:r>
      <w:r w:rsidR="00DA2116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ibraries:</w:t>
      </w:r>
      <w:r w:rsidR="000E766C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AA19F8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PyTorch</w:t>
      </w:r>
      <w:r w:rsidR="00AA19F8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</w:t>
      </w:r>
      <w:r w:rsidR="00AA19F8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Tensorflow</w:t>
      </w:r>
      <w:r w:rsidR="0057795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Keras,</w:t>
      </w:r>
      <w:r w:rsidR="00E3784F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Open3D,</w:t>
      </w:r>
      <w:r w:rsidR="000E766C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0E766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OpenCV</w:t>
      </w:r>
      <w:r w:rsidR="000E766C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Gurobi, Paper.js</w:t>
      </w:r>
      <w:r w:rsidR="00121B4F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 React</w:t>
      </w:r>
    </w:p>
    <w:p w14:paraId="26BA4B7F" w14:textId="63D4DA5B" w:rsidR="00DA2116" w:rsidRPr="00915361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Others: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La</w:t>
      </w:r>
      <w:r w:rsidR="006A387E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T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e</w:t>
      </w:r>
      <w:r w:rsidR="006A387E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X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, Linux</w:t>
      </w:r>
      <w:r w:rsidR="00DE4CF2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, </w:t>
      </w:r>
      <w:r w:rsidR="000D47EF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SLURM</w:t>
      </w:r>
      <w:r w:rsidR="00916EF8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(HPC)</w:t>
      </w:r>
      <w:r w:rsidR="00725F8F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, Photo</w:t>
      </w:r>
      <w:r w:rsidR="0003557E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s</w:t>
      </w:r>
      <w:r w:rsidR="00725F8F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hop</w:t>
      </w:r>
      <w:r w:rsidR="00E311EC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, Blender</w:t>
      </w:r>
    </w:p>
    <w:p w14:paraId="7C2E55ED" w14:textId="4CA2EC09" w:rsidR="00545AFB" w:rsidRPr="005B264F" w:rsidRDefault="00545AFB" w:rsidP="00545AFB">
      <w:pPr>
        <w:pStyle w:val="Heading1"/>
        <w:rPr>
          <w:rFonts w:asciiTheme="minorHAnsi" w:hAnsiTheme="minorHAnsi"/>
          <w:sz w:val="28"/>
          <w:szCs w:val="36"/>
        </w:rPr>
      </w:pPr>
      <w:r>
        <w:rPr>
          <w:rFonts w:asciiTheme="minorHAnsi" w:hAnsiTheme="minorHAnsi"/>
          <w:sz w:val="28"/>
          <w:szCs w:val="36"/>
        </w:rPr>
        <w:t>OPEN-SOURCE Projects Contributions</w:t>
      </w:r>
    </w:p>
    <w:p w14:paraId="4C722B16" w14:textId="69C159A6" w:rsidR="00545AFB" w:rsidRPr="00545AFB" w:rsidRDefault="00545AFB" w:rsidP="00545AFB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</w:pPr>
      <w:r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Simple-KNN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: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Solved a CUDA device-related issue</w:t>
      </w:r>
      <w:r w:rsidR="004D0182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(PR accepted)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.</w:t>
      </w:r>
    </w:p>
    <w:p w14:paraId="5C5F45C4" w14:textId="3C4471ED" w:rsidR="00545AFB" w:rsidRPr="00545AFB" w:rsidRDefault="00545AFB" w:rsidP="00545AFB">
      <w:pPr>
        <w:pStyle w:val="ListParagraph"/>
        <w:spacing w:after="160" w:line="300" w:lineRule="auto"/>
        <w:ind w:left="142"/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</w:pPr>
      <w:hyperlink r:id="rId22" w:history="1">
        <w:r w:rsidRPr="00CF5BF3">
          <w:rPr>
            <w:rStyle w:val="Hyperlink"/>
            <w:rFonts w:ascii="Helvetica" w:hAnsi="Helvetica" w:cs="Times New Roman"/>
            <w:sz w:val="22"/>
            <w:szCs w:val="22"/>
            <w:lang w:eastAsia="zh-CN"/>
          </w:rPr>
          <w:t>https://github.com/camenduru/simple-knn</w:t>
        </w:r>
      </w:hyperlink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</w:p>
    <w:p w14:paraId="07A86982" w14:textId="46FE8BDA" w:rsidR="00545AFB" w:rsidRPr="00545AFB" w:rsidRDefault="00545AFB" w:rsidP="00545AFB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</w:pPr>
      <w:r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Google-Mediapipe: </w:t>
      </w:r>
      <w:r w:rsidRPr="00545AFB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Sol</w:t>
      </w:r>
      <w:r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ved a problem of loading model weights in Windows</w:t>
      </w:r>
      <w:r w:rsidR="004D0182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(PR submitted)</w:t>
      </w:r>
      <w:r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.</w:t>
      </w:r>
    </w:p>
    <w:p w14:paraId="17CDCAB7" w14:textId="7279FB19" w:rsidR="00545AFB" w:rsidRPr="00545AFB" w:rsidRDefault="00545AFB" w:rsidP="00545AFB">
      <w:pPr>
        <w:pStyle w:val="ListParagraph"/>
        <w:spacing w:after="160" w:line="300" w:lineRule="auto"/>
        <w:ind w:left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hyperlink r:id="rId23" w:history="1">
        <w:r w:rsidRPr="00CF5BF3">
          <w:rPr>
            <w:rStyle w:val="Hyperlink"/>
            <w:rFonts w:ascii="Helvetica" w:hAnsi="Helvetica" w:cs="Times New Roman"/>
            <w:bCs/>
            <w:sz w:val="22"/>
            <w:szCs w:val="22"/>
            <w:lang w:eastAsia="zh-CN"/>
          </w:rPr>
          <w:t>https://github.com/google-ai-edge/mediapipe</w:t>
        </w:r>
      </w:hyperlink>
    </w:p>
    <w:p w14:paraId="5C96B1EC" w14:textId="0397C8DA" w:rsidR="00FF22ED" w:rsidRDefault="00FF22ED" w:rsidP="000334DB">
      <w:pPr>
        <w:spacing w:after="160" w:line="300" w:lineRule="auto"/>
        <w:ind w:right="90"/>
        <w:jc w:val="right"/>
        <w:rPr>
          <w:rFonts w:ascii="Helvetica" w:hAnsi="Helvetica" w:cs="Times New Roman"/>
          <w:sz w:val="18"/>
          <w:szCs w:val="15"/>
        </w:rPr>
      </w:pPr>
    </w:p>
    <w:p w14:paraId="54AC219F" w14:textId="77777777" w:rsidR="00AA28CD" w:rsidRDefault="00AA28CD" w:rsidP="000334DB">
      <w:pPr>
        <w:spacing w:after="160" w:line="300" w:lineRule="auto"/>
        <w:ind w:right="90"/>
        <w:jc w:val="right"/>
        <w:rPr>
          <w:rFonts w:ascii="Helvetica" w:hAnsi="Helvetica" w:cs="Times New Roman"/>
          <w:sz w:val="18"/>
          <w:szCs w:val="15"/>
        </w:rPr>
      </w:pPr>
    </w:p>
    <w:p w14:paraId="7101095E" w14:textId="77777777" w:rsidR="00E50E85" w:rsidRDefault="00E50E85" w:rsidP="00FF22ED">
      <w:pPr>
        <w:spacing w:after="160" w:line="300" w:lineRule="auto"/>
        <w:jc w:val="right"/>
        <w:rPr>
          <w:rFonts w:ascii="Helvetica" w:hAnsi="Helvetica" w:cs="Times New Roman"/>
          <w:sz w:val="18"/>
          <w:szCs w:val="15"/>
        </w:rPr>
      </w:pPr>
    </w:p>
    <w:p w14:paraId="2A5818D4" w14:textId="29774420" w:rsidR="00FF22ED" w:rsidRPr="00633FB6" w:rsidRDefault="00FF22ED" w:rsidP="00FF22ED">
      <w:pPr>
        <w:spacing w:after="160" w:line="300" w:lineRule="auto"/>
        <w:jc w:val="right"/>
        <w:rPr>
          <w:rFonts w:asciiTheme="majorHAnsi" w:hAnsiTheme="majorHAnsi" w:cstheme="majorHAnsi"/>
          <w:color w:val="2F5496" w:themeColor="accent1" w:themeShade="BF"/>
          <w:sz w:val="18"/>
          <w:szCs w:val="15"/>
        </w:rPr>
      </w:pPr>
      <w:r w:rsidRPr="00633FB6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Updated on</w:t>
      </w:r>
      <w:r w:rsidR="00F213B2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 xml:space="preserve"> </w:t>
      </w:r>
      <w:r w:rsidR="005E1776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Jan</w:t>
      </w:r>
      <w:r w:rsidR="004B5DDE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.</w:t>
      </w:r>
      <w:r w:rsidR="000F533D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 xml:space="preserve"> </w:t>
      </w:r>
      <w:r w:rsidR="005E1776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01</w:t>
      </w:r>
      <w:r w:rsidRPr="00633FB6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, 202</w:t>
      </w:r>
      <w:r w:rsidR="005E1776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5</w:t>
      </w:r>
    </w:p>
    <w:sectPr w:rsidR="00FF22ED" w:rsidRPr="00633FB6" w:rsidSect="00D27177">
      <w:footerReference w:type="default" r:id="rId24"/>
      <w:pgSz w:w="11900" w:h="16840"/>
      <w:pgMar w:top="1170" w:right="1080" w:bottom="720" w:left="1080" w:header="708" w:footer="6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86F397" w14:textId="77777777" w:rsidR="001A566C" w:rsidRDefault="001A566C" w:rsidP="00C458D4">
      <w:r>
        <w:separator/>
      </w:r>
    </w:p>
  </w:endnote>
  <w:endnote w:type="continuationSeparator" w:id="0">
    <w:p w14:paraId="1D067E5F" w14:textId="77777777" w:rsidR="001A566C" w:rsidRDefault="001A566C" w:rsidP="00C458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658806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F7722C" w14:textId="21043655" w:rsidR="00C458D4" w:rsidRDefault="00C458D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C5FC8E" w14:textId="77777777" w:rsidR="00C458D4" w:rsidRDefault="00C458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D8DA00" w14:textId="77777777" w:rsidR="001A566C" w:rsidRDefault="001A566C" w:rsidP="00C458D4">
      <w:r>
        <w:separator/>
      </w:r>
    </w:p>
  </w:footnote>
  <w:footnote w:type="continuationSeparator" w:id="0">
    <w:p w14:paraId="46FBAE8A" w14:textId="77777777" w:rsidR="001A566C" w:rsidRDefault="001A566C" w:rsidP="00C458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15FC3"/>
    <w:multiLevelType w:val="hybridMultilevel"/>
    <w:tmpl w:val="BC82600E"/>
    <w:lvl w:ilvl="0" w:tplc="5D6C6B5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i w:val="0"/>
        <w:iCs w:val="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28B56256"/>
    <w:multiLevelType w:val="hybridMultilevel"/>
    <w:tmpl w:val="61E884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313B48"/>
    <w:multiLevelType w:val="hybridMultilevel"/>
    <w:tmpl w:val="076E8B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FB11E02"/>
    <w:multiLevelType w:val="hybridMultilevel"/>
    <w:tmpl w:val="E58EFF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DA6785"/>
    <w:multiLevelType w:val="hybridMultilevel"/>
    <w:tmpl w:val="5F78D5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7790707">
    <w:abstractNumId w:val="3"/>
  </w:num>
  <w:num w:numId="2" w16cid:durableId="2051221342">
    <w:abstractNumId w:val="4"/>
  </w:num>
  <w:num w:numId="3" w16cid:durableId="1954240262">
    <w:abstractNumId w:val="0"/>
  </w:num>
  <w:num w:numId="4" w16cid:durableId="2034527131">
    <w:abstractNumId w:val="1"/>
  </w:num>
  <w:num w:numId="5" w16cid:durableId="3996702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yNTA0Nza2MDcwNjZV0lEKTi0uzszPAykwMaoFAKnyYW8tAAAA"/>
  </w:docVars>
  <w:rsids>
    <w:rsidRoot w:val="00DA2116"/>
    <w:rsid w:val="00000156"/>
    <w:rsid w:val="0000209E"/>
    <w:rsid w:val="00002D80"/>
    <w:rsid w:val="00004E1D"/>
    <w:rsid w:val="00005355"/>
    <w:rsid w:val="000148EA"/>
    <w:rsid w:val="00014994"/>
    <w:rsid w:val="0002389B"/>
    <w:rsid w:val="00025725"/>
    <w:rsid w:val="000334DB"/>
    <w:rsid w:val="00033EB4"/>
    <w:rsid w:val="00033F19"/>
    <w:rsid w:val="0003557E"/>
    <w:rsid w:val="000379D0"/>
    <w:rsid w:val="00051837"/>
    <w:rsid w:val="00052A73"/>
    <w:rsid w:val="000560DF"/>
    <w:rsid w:val="0006107D"/>
    <w:rsid w:val="00061348"/>
    <w:rsid w:val="000650AB"/>
    <w:rsid w:val="00065C76"/>
    <w:rsid w:val="00066474"/>
    <w:rsid w:val="00067BAE"/>
    <w:rsid w:val="00080843"/>
    <w:rsid w:val="00086AEA"/>
    <w:rsid w:val="000872AC"/>
    <w:rsid w:val="00091F98"/>
    <w:rsid w:val="00095914"/>
    <w:rsid w:val="00097454"/>
    <w:rsid w:val="000A2200"/>
    <w:rsid w:val="000A7099"/>
    <w:rsid w:val="000B2D6E"/>
    <w:rsid w:val="000B33E0"/>
    <w:rsid w:val="000B3F30"/>
    <w:rsid w:val="000C47FD"/>
    <w:rsid w:val="000C63FC"/>
    <w:rsid w:val="000D08CF"/>
    <w:rsid w:val="000D47EF"/>
    <w:rsid w:val="000D5859"/>
    <w:rsid w:val="000E0BCD"/>
    <w:rsid w:val="000E2CB9"/>
    <w:rsid w:val="000E766C"/>
    <w:rsid w:val="000E7F8C"/>
    <w:rsid w:val="000F533D"/>
    <w:rsid w:val="00100445"/>
    <w:rsid w:val="00104F36"/>
    <w:rsid w:val="00105A4C"/>
    <w:rsid w:val="00116773"/>
    <w:rsid w:val="00120392"/>
    <w:rsid w:val="00121B4F"/>
    <w:rsid w:val="00123A84"/>
    <w:rsid w:val="001240EB"/>
    <w:rsid w:val="00124394"/>
    <w:rsid w:val="001257AA"/>
    <w:rsid w:val="001317EA"/>
    <w:rsid w:val="00132B0B"/>
    <w:rsid w:val="00133BC0"/>
    <w:rsid w:val="0013414E"/>
    <w:rsid w:val="001417F6"/>
    <w:rsid w:val="0014453C"/>
    <w:rsid w:val="001551DD"/>
    <w:rsid w:val="001679B9"/>
    <w:rsid w:val="00173A6F"/>
    <w:rsid w:val="00180550"/>
    <w:rsid w:val="00187DAE"/>
    <w:rsid w:val="00190245"/>
    <w:rsid w:val="00195DB3"/>
    <w:rsid w:val="00196364"/>
    <w:rsid w:val="001A20BD"/>
    <w:rsid w:val="001A566C"/>
    <w:rsid w:val="001A70E4"/>
    <w:rsid w:val="001B0BA4"/>
    <w:rsid w:val="001B2798"/>
    <w:rsid w:val="001B54DF"/>
    <w:rsid w:val="001B7040"/>
    <w:rsid w:val="001B7AEE"/>
    <w:rsid w:val="001C286D"/>
    <w:rsid w:val="001C46BF"/>
    <w:rsid w:val="001C615D"/>
    <w:rsid w:val="001D0CA4"/>
    <w:rsid w:val="001D70CD"/>
    <w:rsid w:val="001D73B8"/>
    <w:rsid w:val="001E163C"/>
    <w:rsid w:val="001F1FFF"/>
    <w:rsid w:val="001F5267"/>
    <w:rsid w:val="001F5A4D"/>
    <w:rsid w:val="00200DC5"/>
    <w:rsid w:val="002042BB"/>
    <w:rsid w:val="002042D6"/>
    <w:rsid w:val="00212120"/>
    <w:rsid w:val="0023080F"/>
    <w:rsid w:val="00233AED"/>
    <w:rsid w:val="00240434"/>
    <w:rsid w:val="00240FA3"/>
    <w:rsid w:val="00241B55"/>
    <w:rsid w:val="00245982"/>
    <w:rsid w:val="0026599F"/>
    <w:rsid w:val="00273322"/>
    <w:rsid w:val="0027593E"/>
    <w:rsid w:val="0027653C"/>
    <w:rsid w:val="002848C6"/>
    <w:rsid w:val="00290EC7"/>
    <w:rsid w:val="0029538B"/>
    <w:rsid w:val="00295569"/>
    <w:rsid w:val="0029702D"/>
    <w:rsid w:val="002A213B"/>
    <w:rsid w:val="002A235C"/>
    <w:rsid w:val="002A2CB2"/>
    <w:rsid w:val="002A4D14"/>
    <w:rsid w:val="002B2CC0"/>
    <w:rsid w:val="002B2D6A"/>
    <w:rsid w:val="002B30D2"/>
    <w:rsid w:val="002B4177"/>
    <w:rsid w:val="002B7D95"/>
    <w:rsid w:val="002C1D84"/>
    <w:rsid w:val="002C55CA"/>
    <w:rsid w:val="002C642C"/>
    <w:rsid w:val="002C78BC"/>
    <w:rsid w:val="002D242C"/>
    <w:rsid w:val="002F0E10"/>
    <w:rsid w:val="002F2524"/>
    <w:rsid w:val="00300175"/>
    <w:rsid w:val="003054C6"/>
    <w:rsid w:val="00307EF3"/>
    <w:rsid w:val="00337C48"/>
    <w:rsid w:val="00340C90"/>
    <w:rsid w:val="00345199"/>
    <w:rsid w:val="003504A3"/>
    <w:rsid w:val="003532A0"/>
    <w:rsid w:val="003535D4"/>
    <w:rsid w:val="0035506A"/>
    <w:rsid w:val="00355A27"/>
    <w:rsid w:val="00355D73"/>
    <w:rsid w:val="00356BE9"/>
    <w:rsid w:val="00357B23"/>
    <w:rsid w:val="003601C7"/>
    <w:rsid w:val="0036631B"/>
    <w:rsid w:val="003706C0"/>
    <w:rsid w:val="00371899"/>
    <w:rsid w:val="003728FB"/>
    <w:rsid w:val="0037782C"/>
    <w:rsid w:val="00384E84"/>
    <w:rsid w:val="00385EA2"/>
    <w:rsid w:val="003865DA"/>
    <w:rsid w:val="00386F3D"/>
    <w:rsid w:val="0039589E"/>
    <w:rsid w:val="003A482A"/>
    <w:rsid w:val="003A4CB9"/>
    <w:rsid w:val="003A75BE"/>
    <w:rsid w:val="003B0792"/>
    <w:rsid w:val="003B3DE4"/>
    <w:rsid w:val="003B65A5"/>
    <w:rsid w:val="003C08C6"/>
    <w:rsid w:val="003C3363"/>
    <w:rsid w:val="003D11D7"/>
    <w:rsid w:val="003D5CBD"/>
    <w:rsid w:val="003E19CA"/>
    <w:rsid w:val="003F12F8"/>
    <w:rsid w:val="00401FBC"/>
    <w:rsid w:val="0040292F"/>
    <w:rsid w:val="00412D88"/>
    <w:rsid w:val="004155BC"/>
    <w:rsid w:val="004173A1"/>
    <w:rsid w:val="004204FA"/>
    <w:rsid w:val="00420584"/>
    <w:rsid w:val="004222B1"/>
    <w:rsid w:val="0042518E"/>
    <w:rsid w:val="00427EE3"/>
    <w:rsid w:val="00432A2F"/>
    <w:rsid w:val="00433146"/>
    <w:rsid w:val="004365B8"/>
    <w:rsid w:val="00441D77"/>
    <w:rsid w:val="00446CC4"/>
    <w:rsid w:val="00455E2D"/>
    <w:rsid w:val="00456A5E"/>
    <w:rsid w:val="00463B36"/>
    <w:rsid w:val="00470EDF"/>
    <w:rsid w:val="00473816"/>
    <w:rsid w:val="00474C94"/>
    <w:rsid w:val="004767A8"/>
    <w:rsid w:val="00477CFD"/>
    <w:rsid w:val="0048092B"/>
    <w:rsid w:val="00483DF8"/>
    <w:rsid w:val="004866F2"/>
    <w:rsid w:val="004971F8"/>
    <w:rsid w:val="004A1778"/>
    <w:rsid w:val="004A1EEC"/>
    <w:rsid w:val="004A7A94"/>
    <w:rsid w:val="004B020C"/>
    <w:rsid w:val="004B0C7B"/>
    <w:rsid w:val="004B2D9D"/>
    <w:rsid w:val="004B5DDE"/>
    <w:rsid w:val="004C12F3"/>
    <w:rsid w:val="004C16F4"/>
    <w:rsid w:val="004C1B7C"/>
    <w:rsid w:val="004D0182"/>
    <w:rsid w:val="004D2F1B"/>
    <w:rsid w:val="004E3E90"/>
    <w:rsid w:val="004E4660"/>
    <w:rsid w:val="004F003C"/>
    <w:rsid w:val="004F112B"/>
    <w:rsid w:val="004F4252"/>
    <w:rsid w:val="004F5237"/>
    <w:rsid w:val="004F56D5"/>
    <w:rsid w:val="004F5C1D"/>
    <w:rsid w:val="004F624A"/>
    <w:rsid w:val="00501033"/>
    <w:rsid w:val="00507A8E"/>
    <w:rsid w:val="00512C63"/>
    <w:rsid w:val="005151AC"/>
    <w:rsid w:val="005169A3"/>
    <w:rsid w:val="0052121D"/>
    <w:rsid w:val="0052124B"/>
    <w:rsid w:val="00522552"/>
    <w:rsid w:val="0053195A"/>
    <w:rsid w:val="00534531"/>
    <w:rsid w:val="0054268F"/>
    <w:rsid w:val="00544B21"/>
    <w:rsid w:val="00544DC6"/>
    <w:rsid w:val="0054580C"/>
    <w:rsid w:val="00545AFB"/>
    <w:rsid w:val="00552E88"/>
    <w:rsid w:val="00554638"/>
    <w:rsid w:val="005557F2"/>
    <w:rsid w:val="005648EB"/>
    <w:rsid w:val="00566A3D"/>
    <w:rsid w:val="00566A6C"/>
    <w:rsid w:val="0057116D"/>
    <w:rsid w:val="005720F3"/>
    <w:rsid w:val="00574354"/>
    <w:rsid w:val="00574DD9"/>
    <w:rsid w:val="0057756B"/>
    <w:rsid w:val="00577952"/>
    <w:rsid w:val="00582BB1"/>
    <w:rsid w:val="00584465"/>
    <w:rsid w:val="00586104"/>
    <w:rsid w:val="005906F5"/>
    <w:rsid w:val="0059347E"/>
    <w:rsid w:val="00596797"/>
    <w:rsid w:val="00596C5C"/>
    <w:rsid w:val="005971D9"/>
    <w:rsid w:val="005A33C2"/>
    <w:rsid w:val="005B0698"/>
    <w:rsid w:val="005B264F"/>
    <w:rsid w:val="005C0A3B"/>
    <w:rsid w:val="005D1D56"/>
    <w:rsid w:val="005D46BE"/>
    <w:rsid w:val="005D7C58"/>
    <w:rsid w:val="005E1776"/>
    <w:rsid w:val="005F2BC5"/>
    <w:rsid w:val="00626C2E"/>
    <w:rsid w:val="00633FB6"/>
    <w:rsid w:val="0064016C"/>
    <w:rsid w:val="006449B5"/>
    <w:rsid w:val="00650160"/>
    <w:rsid w:val="006620B9"/>
    <w:rsid w:val="0066399C"/>
    <w:rsid w:val="00664DB2"/>
    <w:rsid w:val="00671E5B"/>
    <w:rsid w:val="006725BC"/>
    <w:rsid w:val="006730C1"/>
    <w:rsid w:val="00676C2F"/>
    <w:rsid w:val="006770A4"/>
    <w:rsid w:val="00682CF0"/>
    <w:rsid w:val="00684218"/>
    <w:rsid w:val="00684D87"/>
    <w:rsid w:val="0068524A"/>
    <w:rsid w:val="006860DD"/>
    <w:rsid w:val="00690A12"/>
    <w:rsid w:val="00694C08"/>
    <w:rsid w:val="00697FCE"/>
    <w:rsid w:val="006A06A3"/>
    <w:rsid w:val="006A2B04"/>
    <w:rsid w:val="006A387E"/>
    <w:rsid w:val="006A3C2D"/>
    <w:rsid w:val="006A4BD6"/>
    <w:rsid w:val="006A6B6F"/>
    <w:rsid w:val="006B2BBB"/>
    <w:rsid w:val="006B33C6"/>
    <w:rsid w:val="006B3A38"/>
    <w:rsid w:val="006C3182"/>
    <w:rsid w:val="006D60EC"/>
    <w:rsid w:val="006D7401"/>
    <w:rsid w:val="006E751E"/>
    <w:rsid w:val="006F0DA0"/>
    <w:rsid w:val="006F31E5"/>
    <w:rsid w:val="006F3933"/>
    <w:rsid w:val="006F5153"/>
    <w:rsid w:val="00703130"/>
    <w:rsid w:val="00711899"/>
    <w:rsid w:val="00713BDF"/>
    <w:rsid w:val="00725F8F"/>
    <w:rsid w:val="007263B0"/>
    <w:rsid w:val="00726BA4"/>
    <w:rsid w:val="00733F5E"/>
    <w:rsid w:val="0073645B"/>
    <w:rsid w:val="00742DAF"/>
    <w:rsid w:val="00745091"/>
    <w:rsid w:val="00755992"/>
    <w:rsid w:val="00756C94"/>
    <w:rsid w:val="00757DF1"/>
    <w:rsid w:val="00762528"/>
    <w:rsid w:val="0078757D"/>
    <w:rsid w:val="00794D3C"/>
    <w:rsid w:val="00794F36"/>
    <w:rsid w:val="007961DF"/>
    <w:rsid w:val="007A1591"/>
    <w:rsid w:val="007B036E"/>
    <w:rsid w:val="007B3824"/>
    <w:rsid w:val="007E1004"/>
    <w:rsid w:val="007E12E7"/>
    <w:rsid w:val="00800311"/>
    <w:rsid w:val="00803840"/>
    <w:rsid w:val="008132D1"/>
    <w:rsid w:val="00813CD8"/>
    <w:rsid w:val="0081558F"/>
    <w:rsid w:val="00817026"/>
    <w:rsid w:val="008223FE"/>
    <w:rsid w:val="00826875"/>
    <w:rsid w:val="00826FA4"/>
    <w:rsid w:val="00833A41"/>
    <w:rsid w:val="00835617"/>
    <w:rsid w:val="00841598"/>
    <w:rsid w:val="00842BFF"/>
    <w:rsid w:val="00844A4B"/>
    <w:rsid w:val="00845D17"/>
    <w:rsid w:val="00847065"/>
    <w:rsid w:val="00847161"/>
    <w:rsid w:val="008500F4"/>
    <w:rsid w:val="00850835"/>
    <w:rsid w:val="00856B3E"/>
    <w:rsid w:val="008601D7"/>
    <w:rsid w:val="00861D95"/>
    <w:rsid w:val="0086478D"/>
    <w:rsid w:val="00865F9A"/>
    <w:rsid w:val="00873739"/>
    <w:rsid w:val="0088238E"/>
    <w:rsid w:val="00883167"/>
    <w:rsid w:val="008A5116"/>
    <w:rsid w:val="008A64CC"/>
    <w:rsid w:val="008A7392"/>
    <w:rsid w:val="008B29F1"/>
    <w:rsid w:val="008B3C9A"/>
    <w:rsid w:val="008B4134"/>
    <w:rsid w:val="008C4BF7"/>
    <w:rsid w:val="008D038F"/>
    <w:rsid w:val="008E1663"/>
    <w:rsid w:val="008E1670"/>
    <w:rsid w:val="008E2D23"/>
    <w:rsid w:val="008E57F7"/>
    <w:rsid w:val="009037F2"/>
    <w:rsid w:val="009044AB"/>
    <w:rsid w:val="009118F0"/>
    <w:rsid w:val="00911994"/>
    <w:rsid w:val="00914B3D"/>
    <w:rsid w:val="00915361"/>
    <w:rsid w:val="00915BEE"/>
    <w:rsid w:val="00916EF8"/>
    <w:rsid w:val="00917647"/>
    <w:rsid w:val="00924600"/>
    <w:rsid w:val="009265A5"/>
    <w:rsid w:val="00927314"/>
    <w:rsid w:val="00927F93"/>
    <w:rsid w:val="00930668"/>
    <w:rsid w:val="00931E18"/>
    <w:rsid w:val="009332E8"/>
    <w:rsid w:val="00941F78"/>
    <w:rsid w:val="00943332"/>
    <w:rsid w:val="00944496"/>
    <w:rsid w:val="00944666"/>
    <w:rsid w:val="00951550"/>
    <w:rsid w:val="0095419B"/>
    <w:rsid w:val="009612B7"/>
    <w:rsid w:val="0096151C"/>
    <w:rsid w:val="009651F2"/>
    <w:rsid w:val="00966811"/>
    <w:rsid w:val="00971576"/>
    <w:rsid w:val="0097462C"/>
    <w:rsid w:val="0098085B"/>
    <w:rsid w:val="00983AF3"/>
    <w:rsid w:val="00983CEC"/>
    <w:rsid w:val="00986219"/>
    <w:rsid w:val="009870B7"/>
    <w:rsid w:val="009905F1"/>
    <w:rsid w:val="009932A6"/>
    <w:rsid w:val="00994C55"/>
    <w:rsid w:val="009958CA"/>
    <w:rsid w:val="00997F19"/>
    <w:rsid w:val="009A77EF"/>
    <w:rsid w:val="009B0FBD"/>
    <w:rsid w:val="009B3102"/>
    <w:rsid w:val="009B4B56"/>
    <w:rsid w:val="009B524E"/>
    <w:rsid w:val="009C01D7"/>
    <w:rsid w:val="009C25B8"/>
    <w:rsid w:val="009C29AB"/>
    <w:rsid w:val="009C3210"/>
    <w:rsid w:val="009D141F"/>
    <w:rsid w:val="009E319D"/>
    <w:rsid w:val="009F1056"/>
    <w:rsid w:val="009F132B"/>
    <w:rsid w:val="009F5EC7"/>
    <w:rsid w:val="009F5F15"/>
    <w:rsid w:val="00A00DDD"/>
    <w:rsid w:val="00A073C0"/>
    <w:rsid w:val="00A1058D"/>
    <w:rsid w:val="00A13A47"/>
    <w:rsid w:val="00A16741"/>
    <w:rsid w:val="00A20F06"/>
    <w:rsid w:val="00A22C80"/>
    <w:rsid w:val="00A23A0E"/>
    <w:rsid w:val="00A24246"/>
    <w:rsid w:val="00A269B0"/>
    <w:rsid w:val="00A37674"/>
    <w:rsid w:val="00A419DB"/>
    <w:rsid w:val="00A45E06"/>
    <w:rsid w:val="00A50616"/>
    <w:rsid w:val="00A511A2"/>
    <w:rsid w:val="00A52B10"/>
    <w:rsid w:val="00A5374D"/>
    <w:rsid w:val="00A559A8"/>
    <w:rsid w:val="00A5626B"/>
    <w:rsid w:val="00A571C6"/>
    <w:rsid w:val="00A6122F"/>
    <w:rsid w:val="00A626E2"/>
    <w:rsid w:val="00A640A1"/>
    <w:rsid w:val="00A658F8"/>
    <w:rsid w:val="00A67C3C"/>
    <w:rsid w:val="00A73650"/>
    <w:rsid w:val="00A74EB8"/>
    <w:rsid w:val="00A935E0"/>
    <w:rsid w:val="00A94B65"/>
    <w:rsid w:val="00A976AB"/>
    <w:rsid w:val="00AA19F8"/>
    <w:rsid w:val="00AA28CD"/>
    <w:rsid w:val="00AB601B"/>
    <w:rsid w:val="00AB689E"/>
    <w:rsid w:val="00AC03B7"/>
    <w:rsid w:val="00AC0DFF"/>
    <w:rsid w:val="00AC54FE"/>
    <w:rsid w:val="00AC6969"/>
    <w:rsid w:val="00AD0CD0"/>
    <w:rsid w:val="00AD1A9C"/>
    <w:rsid w:val="00AD59BA"/>
    <w:rsid w:val="00AD678B"/>
    <w:rsid w:val="00AD7A48"/>
    <w:rsid w:val="00AE4CE9"/>
    <w:rsid w:val="00AE5BB2"/>
    <w:rsid w:val="00AE5CB6"/>
    <w:rsid w:val="00AF3548"/>
    <w:rsid w:val="00AF5C8B"/>
    <w:rsid w:val="00B1094E"/>
    <w:rsid w:val="00B21F28"/>
    <w:rsid w:val="00B3382A"/>
    <w:rsid w:val="00B3614A"/>
    <w:rsid w:val="00B373CB"/>
    <w:rsid w:val="00B40765"/>
    <w:rsid w:val="00B41E11"/>
    <w:rsid w:val="00B51709"/>
    <w:rsid w:val="00B53147"/>
    <w:rsid w:val="00B558E2"/>
    <w:rsid w:val="00B565A2"/>
    <w:rsid w:val="00B669E6"/>
    <w:rsid w:val="00B77027"/>
    <w:rsid w:val="00B81D8A"/>
    <w:rsid w:val="00B859F5"/>
    <w:rsid w:val="00B8628E"/>
    <w:rsid w:val="00B873DF"/>
    <w:rsid w:val="00BA0457"/>
    <w:rsid w:val="00BA162F"/>
    <w:rsid w:val="00BA29DC"/>
    <w:rsid w:val="00BA5CD8"/>
    <w:rsid w:val="00BB0207"/>
    <w:rsid w:val="00BB3A8A"/>
    <w:rsid w:val="00BC382F"/>
    <w:rsid w:val="00BD07F9"/>
    <w:rsid w:val="00BD5419"/>
    <w:rsid w:val="00BD6AB8"/>
    <w:rsid w:val="00BE43A4"/>
    <w:rsid w:val="00BE63FE"/>
    <w:rsid w:val="00BF6D13"/>
    <w:rsid w:val="00C00851"/>
    <w:rsid w:val="00C0215A"/>
    <w:rsid w:val="00C06554"/>
    <w:rsid w:val="00C15CB9"/>
    <w:rsid w:val="00C16835"/>
    <w:rsid w:val="00C2307A"/>
    <w:rsid w:val="00C26FD0"/>
    <w:rsid w:val="00C27F9C"/>
    <w:rsid w:val="00C335D7"/>
    <w:rsid w:val="00C35231"/>
    <w:rsid w:val="00C37A1E"/>
    <w:rsid w:val="00C443A3"/>
    <w:rsid w:val="00C443E6"/>
    <w:rsid w:val="00C458D4"/>
    <w:rsid w:val="00C45CE8"/>
    <w:rsid w:val="00C47789"/>
    <w:rsid w:val="00C51EC2"/>
    <w:rsid w:val="00C539B5"/>
    <w:rsid w:val="00C61A31"/>
    <w:rsid w:val="00C6638C"/>
    <w:rsid w:val="00C71746"/>
    <w:rsid w:val="00C76A24"/>
    <w:rsid w:val="00C80D63"/>
    <w:rsid w:val="00C95CB3"/>
    <w:rsid w:val="00C97469"/>
    <w:rsid w:val="00CB10F5"/>
    <w:rsid w:val="00CB4BD8"/>
    <w:rsid w:val="00CB6298"/>
    <w:rsid w:val="00CC3700"/>
    <w:rsid w:val="00CC5859"/>
    <w:rsid w:val="00CC6A25"/>
    <w:rsid w:val="00CD6388"/>
    <w:rsid w:val="00CE1509"/>
    <w:rsid w:val="00CE3871"/>
    <w:rsid w:val="00CF036D"/>
    <w:rsid w:val="00CF2660"/>
    <w:rsid w:val="00CF60C0"/>
    <w:rsid w:val="00CF7CAB"/>
    <w:rsid w:val="00D054C2"/>
    <w:rsid w:val="00D07EE7"/>
    <w:rsid w:val="00D15421"/>
    <w:rsid w:val="00D23D52"/>
    <w:rsid w:val="00D27177"/>
    <w:rsid w:val="00D36710"/>
    <w:rsid w:val="00D4032F"/>
    <w:rsid w:val="00D45AB6"/>
    <w:rsid w:val="00D461FD"/>
    <w:rsid w:val="00D46BE2"/>
    <w:rsid w:val="00D50216"/>
    <w:rsid w:val="00D54497"/>
    <w:rsid w:val="00D5731F"/>
    <w:rsid w:val="00D72BD7"/>
    <w:rsid w:val="00D87601"/>
    <w:rsid w:val="00D934CE"/>
    <w:rsid w:val="00D94B7B"/>
    <w:rsid w:val="00D9725E"/>
    <w:rsid w:val="00DA192E"/>
    <w:rsid w:val="00DA2116"/>
    <w:rsid w:val="00DA64BD"/>
    <w:rsid w:val="00DB4467"/>
    <w:rsid w:val="00DB5DA6"/>
    <w:rsid w:val="00DB5E02"/>
    <w:rsid w:val="00DB6D45"/>
    <w:rsid w:val="00DD3E5F"/>
    <w:rsid w:val="00DD47F2"/>
    <w:rsid w:val="00DD5C66"/>
    <w:rsid w:val="00DD784A"/>
    <w:rsid w:val="00DD7913"/>
    <w:rsid w:val="00DE243D"/>
    <w:rsid w:val="00DE4CF2"/>
    <w:rsid w:val="00DE7324"/>
    <w:rsid w:val="00DF2B0F"/>
    <w:rsid w:val="00DF2F44"/>
    <w:rsid w:val="00DF390E"/>
    <w:rsid w:val="00DF56E2"/>
    <w:rsid w:val="00E05E43"/>
    <w:rsid w:val="00E06D31"/>
    <w:rsid w:val="00E12FD7"/>
    <w:rsid w:val="00E17EBF"/>
    <w:rsid w:val="00E311EC"/>
    <w:rsid w:val="00E32F23"/>
    <w:rsid w:val="00E35078"/>
    <w:rsid w:val="00E3784F"/>
    <w:rsid w:val="00E42431"/>
    <w:rsid w:val="00E50E85"/>
    <w:rsid w:val="00E5717B"/>
    <w:rsid w:val="00E63787"/>
    <w:rsid w:val="00E67E6B"/>
    <w:rsid w:val="00E71413"/>
    <w:rsid w:val="00E8614C"/>
    <w:rsid w:val="00E86C85"/>
    <w:rsid w:val="00E86FB4"/>
    <w:rsid w:val="00E9494F"/>
    <w:rsid w:val="00EA1441"/>
    <w:rsid w:val="00EA320E"/>
    <w:rsid w:val="00EA5526"/>
    <w:rsid w:val="00EB49D9"/>
    <w:rsid w:val="00EB654B"/>
    <w:rsid w:val="00EC5D9E"/>
    <w:rsid w:val="00EC70C3"/>
    <w:rsid w:val="00ED287C"/>
    <w:rsid w:val="00ED3B81"/>
    <w:rsid w:val="00ED612C"/>
    <w:rsid w:val="00EE0372"/>
    <w:rsid w:val="00EF28C0"/>
    <w:rsid w:val="00EF6739"/>
    <w:rsid w:val="00F03282"/>
    <w:rsid w:val="00F117D1"/>
    <w:rsid w:val="00F15497"/>
    <w:rsid w:val="00F213B2"/>
    <w:rsid w:val="00F25E5C"/>
    <w:rsid w:val="00F335A7"/>
    <w:rsid w:val="00F34B16"/>
    <w:rsid w:val="00F34FB3"/>
    <w:rsid w:val="00F3560D"/>
    <w:rsid w:val="00F36A8A"/>
    <w:rsid w:val="00F41908"/>
    <w:rsid w:val="00F4194F"/>
    <w:rsid w:val="00F431B8"/>
    <w:rsid w:val="00F439C4"/>
    <w:rsid w:val="00F50CAD"/>
    <w:rsid w:val="00F51349"/>
    <w:rsid w:val="00F56677"/>
    <w:rsid w:val="00F64DFC"/>
    <w:rsid w:val="00F765BF"/>
    <w:rsid w:val="00F777B9"/>
    <w:rsid w:val="00F84FA6"/>
    <w:rsid w:val="00F8535F"/>
    <w:rsid w:val="00F879E6"/>
    <w:rsid w:val="00F87B50"/>
    <w:rsid w:val="00FA413F"/>
    <w:rsid w:val="00FA5C2E"/>
    <w:rsid w:val="00FA6A0F"/>
    <w:rsid w:val="00FC23D5"/>
    <w:rsid w:val="00FD24F3"/>
    <w:rsid w:val="00FD38BC"/>
    <w:rsid w:val="00FD6FAA"/>
    <w:rsid w:val="00FE2F36"/>
    <w:rsid w:val="00FE636A"/>
    <w:rsid w:val="00FF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E3AC57"/>
  <w15:chartTrackingRefBased/>
  <w15:docId w15:val="{344060E1-AFA7-A44D-B0E5-E4F84255A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116"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/>
      <w:outlineLvl w:val="0"/>
    </w:pPr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BB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116"/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customStyle="1" w:styleId="ContactInfo">
    <w:name w:val="Contact Info"/>
    <w:basedOn w:val="Normal"/>
    <w:uiPriority w:val="2"/>
    <w:qFormat/>
    <w:rsid w:val="00DA2116"/>
    <w:pPr>
      <w:spacing w:after="540" w:line="288" w:lineRule="auto"/>
      <w:ind w:right="2880"/>
      <w:contextualSpacing/>
    </w:pPr>
    <w:rPr>
      <w:rFonts w:asciiTheme="majorHAnsi" w:eastAsiaTheme="minorHAnsi" w:hAnsiTheme="majorHAnsi"/>
      <w:color w:val="7F7F7F" w:themeColor="text1" w:themeTint="80"/>
      <w:szCs w:val="20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DA2116"/>
    <w:pPr>
      <w:spacing w:after="180" w:line="312" w:lineRule="auto"/>
      <w:ind w:left="216"/>
      <w:contextualSpacing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Name">
    <w:name w:val="Name"/>
    <w:basedOn w:val="Normal"/>
    <w:link w:val="NameChar"/>
    <w:uiPriority w:val="1"/>
    <w:qFormat/>
    <w:rsid w:val="00DA2116"/>
    <w:pPr>
      <w:spacing w:after="180" w:line="192" w:lineRule="auto"/>
      <w:contextualSpacing/>
    </w:pPr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customStyle="1" w:styleId="NameChar">
    <w:name w:val="Name Char"/>
    <w:basedOn w:val="DefaultParagraphFont"/>
    <w:link w:val="Name"/>
    <w:uiPriority w:val="1"/>
    <w:rsid w:val="00DA2116"/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DA2116"/>
    <w:rPr>
      <w:color w:val="0563C1" w:themeColor="hyperlink"/>
      <w:u w:val="single"/>
    </w:rPr>
  </w:style>
  <w:style w:type="paragraph" w:customStyle="1" w:styleId="p1">
    <w:name w:val="p1"/>
    <w:basedOn w:val="Normal"/>
    <w:rsid w:val="00DA2116"/>
    <w:rPr>
      <w:rFonts w:ascii="Helvetica" w:hAnsi="Helvetica" w:cs="Times New Roman"/>
      <w:sz w:val="15"/>
      <w:szCs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DA211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11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116"/>
    <w:rPr>
      <w:rFonts w:ascii="Times New Roman" w:hAnsi="Times New Roman" w:cs="Times New Roman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BB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58D4"/>
  </w:style>
  <w:style w:type="paragraph" w:styleId="Footer">
    <w:name w:val="footer"/>
    <w:basedOn w:val="Normal"/>
    <w:link w:val="Foot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58D4"/>
  </w:style>
  <w:style w:type="character" w:styleId="PlaceholderText">
    <w:name w:val="Placeholder Text"/>
    <w:basedOn w:val="DefaultParagraphFont"/>
    <w:uiPriority w:val="99"/>
    <w:semiHidden/>
    <w:rsid w:val="00F3560D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4809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0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2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5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eizhiYan.github.io" TargetMode="External"/><Relationship Id="rId13" Type="http://schemas.openxmlformats.org/officeDocument/2006/relationships/hyperlink" Target="https://peizhiyan.github.io/docs/style" TargetMode="External"/><Relationship Id="rId18" Type="http://schemas.openxmlformats.org/officeDocument/2006/relationships/hyperlink" Target="https://github.com/PeizhiYan/zenflow" TargetMode="External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hyperlink" Target="https://peizhiyan.github.io/js_codes/gomoku/index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1.gif"/><Relationship Id="rId17" Type="http://schemas.openxmlformats.org/officeDocument/2006/relationships/hyperlink" Target="https://github.com/PeizhiYan/flame-head-tracker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W8TxAPylE0Y" TargetMode="External"/><Relationship Id="rId20" Type="http://schemas.openxmlformats.org/officeDocument/2006/relationships/hyperlink" Target="https://peizhiyan.github.io/www/draw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imetable.lakeheadu.ca/scripts/return.course.description.php?c=COMP&amp;cn=3413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peizhiyan.github.io/docs/neo3df" TargetMode="External"/><Relationship Id="rId23" Type="http://schemas.openxmlformats.org/officeDocument/2006/relationships/hyperlink" Target="https://github.com/google-ai-edge/mediapipe" TargetMode="External"/><Relationship Id="rId10" Type="http://schemas.openxmlformats.org/officeDocument/2006/relationships/hyperlink" Target="http://timetable.lakeheadu.ca/scripts/return.course.description.php?c=COMP&amp;cn=3413" TargetMode="External"/><Relationship Id="rId19" Type="http://schemas.openxmlformats.org/officeDocument/2006/relationships/hyperlink" Target="https://www.youtube.com/watch?v=pRxXQcuVQSs&amp;t=9s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yan@lakeheadu.ca" TargetMode="External"/><Relationship Id="rId14" Type="http://schemas.openxmlformats.org/officeDocument/2006/relationships/hyperlink" Target="https://github.com/ubc-3d-vision-lab/StyleMorpheus" TargetMode="External"/><Relationship Id="rId22" Type="http://schemas.openxmlformats.org/officeDocument/2006/relationships/hyperlink" Target="https://github.com/camenduru/simple-knn" TargetMode="External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DECB8C10596F94F99BA59924C8D9B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93F8F0-2924-804F-BC1A-0FD86AC86FBC}"/>
      </w:docPartPr>
      <w:docPartBody>
        <w:p w:rsidR="00124399" w:rsidRDefault="008B3124" w:rsidP="008B3124">
          <w:pPr>
            <w:pStyle w:val="5DECB8C10596F94F99BA59924C8D9B48"/>
          </w:pPr>
          <w:r>
            <w:t>Education</w:t>
          </w:r>
        </w:p>
      </w:docPartBody>
    </w:docPart>
    <w:docPart>
      <w:docPartPr>
        <w:name w:val="C2650BFD3D527A41A9D6882BF6A09D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B8FDD6-7738-2D4A-A227-60D02E7E56D7}"/>
      </w:docPartPr>
      <w:docPartBody>
        <w:p w:rsidR="00124399" w:rsidRDefault="008B3124" w:rsidP="008B3124">
          <w:pPr>
            <w:pStyle w:val="C2650BFD3D527A41A9D6882BF6A09DFE"/>
          </w:pPr>
          <w:r>
            <w:t>Experience</w:t>
          </w:r>
        </w:p>
      </w:docPartBody>
    </w:docPart>
    <w:docPart>
      <w:docPartPr>
        <w:name w:val="ACA3972DF8004C6C889AEB9A09E02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20F880-6CBC-4CA9-A8A4-F6C87BCE09B4}"/>
      </w:docPartPr>
      <w:docPartBody>
        <w:p w:rsidR="009B061D" w:rsidRDefault="00DD45E5" w:rsidP="00DD45E5">
          <w:pPr>
            <w:pStyle w:val="ACA3972DF8004C6C889AEB9A09E025BE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124"/>
    <w:rsid w:val="0000532C"/>
    <w:rsid w:val="00040D97"/>
    <w:rsid w:val="000427AC"/>
    <w:rsid w:val="0005755D"/>
    <w:rsid w:val="000D0FA1"/>
    <w:rsid w:val="000D4CD7"/>
    <w:rsid w:val="000D6F88"/>
    <w:rsid w:val="00102524"/>
    <w:rsid w:val="00112688"/>
    <w:rsid w:val="00115299"/>
    <w:rsid w:val="00124399"/>
    <w:rsid w:val="00127DA4"/>
    <w:rsid w:val="0015711E"/>
    <w:rsid w:val="00163254"/>
    <w:rsid w:val="00167DB9"/>
    <w:rsid w:val="001801ED"/>
    <w:rsid w:val="001B0BA4"/>
    <w:rsid w:val="001B58DB"/>
    <w:rsid w:val="001E18F1"/>
    <w:rsid w:val="00232DA0"/>
    <w:rsid w:val="00271F08"/>
    <w:rsid w:val="002935DB"/>
    <w:rsid w:val="002946E8"/>
    <w:rsid w:val="002A7F85"/>
    <w:rsid w:val="002C5E78"/>
    <w:rsid w:val="002E07E4"/>
    <w:rsid w:val="00350D51"/>
    <w:rsid w:val="003567EF"/>
    <w:rsid w:val="00382BE7"/>
    <w:rsid w:val="00386F3D"/>
    <w:rsid w:val="003B7358"/>
    <w:rsid w:val="003D5CBD"/>
    <w:rsid w:val="00436FF8"/>
    <w:rsid w:val="00477CFD"/>
    <w:rsid w:val="00486EE3"/>
    <w:rsid w:val="004A16C5"/>
    <w:rsid w:val="004D59CB"/>
    <w:rsid w:val="00560143"/>
    <w:rsid w:val="00561063"/>
    <w:rsid w:val="005D535E"/>
    <w:rsid w:val="005E0464"/>
    <w:rsid w:val="005E3C91"/>
    <w:rsid w:val="0060763E"/>
    <w:rsid w:val="006152F8"/>
    <w:rsid w:val="00626C2E"/>
    <w:rsid w:val="00636556"/>
    <w:rsid w:val="0064023B"/>
    <w:rsid w:val="00667171"/>
    <w:rsid w:val="0068113C"/>
    <w:rsid w:val="006C5D6A"/>
    <w:rsid w:val="006D0B46"/>
    <w:rsid w:val="006D609F"/>
    <w:rsid w:val="006F4232"/>
    <w:rsid w:val="00703E66"/>
    <w:rsid w:val="0076034F"/>
    <w:rsid w:val="0076370A"/>
    <w:rsid w:val="00785AE2"/>
    <w:rsid w:val="007A7054"/>
    <w:rsid w:val="007D087D"/>
    <w:rsid w:val="00817F1C"/>
    <w:rsid w:val="00822B12"/>
    <w:rsid w:val="00827915"/>
    <w:rsid w:val="0083007F"/>
    <w:rsid w:val="00840FAC"/>
    <w:rsid w:val="008500F4"/>
    <w:rsid w:val="00850BE1"/>
    <w:rsid w:val="00855A2A"/>
    <w:rsid w:val="00857395"/>
    <w:rsid w:val="00861869"/>
    <w:rsid w:val="008755E8"/>
    <w:rsid w:val="00891E8F"/>
    <w:rsid w:val="008A5585"/>
    <w:rsid w:val="008A7392"/>
    <w:rsid w:val="008B3124"/>
    <w:rsid w:val="008C7ADA"/>
    <w:rsid w:val="008E34F4"/>
    <w:rsid w:val="0091658A"/>
    <w:rsid w:val="00930882"/>
    <w:rsid w:val="00931D21"/>
    <w:rsid w:val="0093312E"/>
    <w:rsid w:val="009455E0"/>
    <w:rsid w:val="00975E84"/>
    <w:rsid w:val="00983CEC"/>
    <w:rsid w:val="009B061D"/>
    <w:rsid w:val="009C29AB"/>
    <w:rsid w:val="009D1413"/>
    <w:rsid w:val="00A2199C"/>
    <w:rsid w:val="00A34702"/>
    <w:rsid w:val="00A55714"/>
    <w:rsid w:val="00A66E11"/>
    <w:rsid w:val="00A81CD2"/>
    <w:rsid w:val="00A94B65"/>
    <w:rsid w:val="00A96350"/>
    <w:rsid w:val="00AA2616"/>
    <w:rsid w:val="00AB1602"/>
    <w:rsid w:val="00AE12C9"/>
    <w:rsid w:val="00B43245"/>
    <w:rsid w:val="00B71680"/>
    <w:rsid w:val="00B8628E"/>
    <w:rsid w:val="00B86DE1"/>
    <w:rsid w:val="00B97577"/>
    <w:rsid w:val="00BD46D1"/>
    <w:rsid w:val="00BD4DFB"/>
    <w:rsid w:val="00BD5CEA"/>
    <w:rsid w:val="00BD5FF8"/>
    <w:rsid w:val="00C17FC6"/>
    <w:rsid w:val="00C40834"/>
    <w:rsid w:val="00C65EC2"/>
    <w:rsid w:val="00C82E0E"/>
    <w:rsid w:val="00CC367B"/>
    <w:rsid w:val="00CC775D"/>
    <w:rsid w:val="00D06639"/>
    <w:rsid w:val="00D069C3"/>
    <w:rsid w:val="00D36BC2"/>
    <w:rsid w:val="00D44053"/>
    <w:rsid w:val="00D44803"/>
    <w:rsid w:val="00D97D88"/>
    <w:rsid w:val="00DB7025"/>
    <w:rsid w:val="00DD45E5"/>
    <w:rsid w:val="00DD57B9"/>
    <w:rsid w:val="00DE7324"/>
    <w:rsid w:val="00DF61D0"/>
    <w:rsid w:val="00E235B5"/>
    <w:rsid w:val="00E34342"/>
    <w:rsid w:val="00E36F1D"/>
    <w:rsid w:val="00E420BC"/>
    <w:rsid w:val="00E54D97"/>
    <w:rsid w:val="00E55CF2"/>
    <w:rsid w:val="00E623D9"/>
    <w:rsid w:val="00EC7854"/>
    <w:rsid w:val="00EE36A4"/>
    <w:rsid w:val="00EF0DC8"/>
    <w:rsid w:val="00EF2D6A"/>
    <w:rsid w:val="00F1451C"/>
    <w:rsid w:val="00F225C2"/>
    <w:rsid w:val="00F57676"/>
    <w:rsid w:val="00F708AA"/>
    <w:rsid w:val="00F73451"/>
    <w:rsid w:val="00F91F14"/>
    <w:rsid w:val="00FC23D5"/>
    <w:rsid w:val="00FC7089"/>
    <w:rsid w:val="00FD5435"/>
    <w:rsid w:val="00FF1C0C"/>
    <w:rsid w:val="00FF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ECB8C10596F94F99BA59924C8D9B48">
    <w:name w:val="5DECB8C10596F94F99BA59924C8D9B48"/>
    <w:rsid w:val="008B3124"/>
  </w:style>
  <w:style w:type="paragraph" w:customStyle="1" w:styleId="C2650BFD3D527A41A9D6882BF6A09DFE">
    <w:name w:val="C2650BFD3D527A41A9D6882BF6A09DFE"/>
    <w:rsid w:val="008B3124"/>
  </w:style>
  <w:style w:type="character" w:styleId="PlaceholderText">
    <w:name w:val="Placeholder Text"/>
    <w:basedOn w:val="DefaultParagraphFont"/>
    <w:uiPriority w:val="99"/>
    <w:semiHidden/>
    <w:rsid w:val="009455E0"/>
    <w:rPr>
      <w:color w:val="808080"/>
    </w:rPr>
  </w:style>
  <w:style w:type="paragraph" w:customStyle="1" w:styleId="ACA3972DF8004C6C889AEB9A09E025BE">
    <w:name w:val="ACA3972DF8004C6C889AEB9A09E025BE"/>
    <w:rsid w:val="00DD45E5"/>
    <w:pPr>
      <w:spacing w:after="160"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C1D340-9533-4A31-8017-FC631F952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4</Pages>
  <Words>1562</Words>
  <Characters>8905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 Matthew</dc:creator>
  <cp:keywords/>
  <dc:description/>
  <cp:lastModifiedBy>Matthew Yan</cp:lastModifiedBy>
  <cp:revision>260</cp:revision>
  <cp:lastPrinted>2024-11-09T23:50:00Z</cp:lastPrinted>
  <dcterms:created xsi:type="dcterms:W3CDTF">2022-05-21T05:49:00Z</dcterms:created>
  <dcterms:modified xsi:type="dcterms:W3CDTF">2025-01-02T22:26:00Z</dcterms:modified>
</cp:coreProperties>
</file>