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4F6FC0E1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4F0671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E35078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(</w:t>
      </w:r>
      <w:r w:rsidR="00E35078">
        <w:rPr>
          <w:rStyle w:val="Hyperlink"/>
          <w:color w:val="auto"/>
          <w:sz w:val="22"/>
          <w:szCs w:val="18"/>
          <w:u w:val="none"/>
        </w:rPr>
        <w:t>Canada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)</w:t>
      </w:r>
    </w:p>
    <w:p w14:paraId="09C2B2E3" w14:textId="77777777" w:rsidR="00DA2116" w:rsidRPr="005B264F" w:rsidRDefault="00794F36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77777777" w:rsidR="00CE3871" w:rsidRDefault="00C458D4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 xml:space="preserve">University of British Columbia </w:t>
      </w:r>
      <w:r w:rsidRPr="00FE2F36">
        <w:rPr>
          <w:sz w:val="20"/>
          <w:szCs w:val="20"/>
        </w:rPr>
        <w:t>(</w:t>
      </w:r>
      <w:r w:rsidRPr="003504A3">
        <w:rPr>
          <w:sz w:val="20"/>
          <w:szCs w:val="20"/>
        </w:rPr>
        <w:t>2021</w:t>
      </w:r>
      <w:r w:rsidR="00385EA2">
        <w:rPr>
          <w:sz w:val="20"/>
          <w:szCs w:val="20"/>
        </w:rPr>
        <w:t xml:space="preserve"> - </w:t>
      </w:r>
      <w:r w:rsidR="006F0DA0">
        <w:rPr>
          <w:sz w:val="20"/>
          <w:szCs w:val="20"/>
        </w:rPr>
        <w:t>Present</w:t>
      </w:r>
      <w:r w:rsidRPr="003504A3">
        <w:rPr>
          <w:sz w:val="20"/>
          <w:szCs w:val="20"/>
        </w:rPr>
        <w:t>)</w:t>
      </w:r>
    </w:p>
    <w:p w14:paraId="02A3C24F" w14:textId="17316131" w:rsidR="00CE3871" w:rsidRPr="00CE3871" w:rsidRDefault="00CE3871" w:rsidP="00CE3871">
      <w:pPr>
        <w:pStyle w:val="p1"/>
        <w:spacing w:line="276" w:lineRule="auto"/>
        <w:ind w:left="142"/>
        <w:rPr>
          <w:sz w:val="20"/>
          <w:szCs w:val="20"/>
        </w:rPr>
      </w:pPr>
      <w:r w:rsidRPr="00CE3871">
        <w:rPr>
          <w:sz w:val="20"/>
          <w:szCs w:val="20"/>
        </w:rPr>
        <w:t xml:space="preserve">Vancouver, British Columbia, Canada — </w:t>
      </w:r>
      <w:r w:rsidRPr="00CE3871">
        <w:rPr>
          <w:b/>
          <w:bCs/>
          <w:i/>
          <w:iCs/>
          <w:sz w:val="20"/>
          <w:szCs w:val="20"/>
        </w:rPr>
        <w:t>Ph.D. Student</w:t>
      </w:r>
      <w:r w:rsidRPr="00CE3871">
        <w:rPr>
          <w:sz w:val="20"/>
          <w:szCs w:val="20"/>
        </w:rPr>
        <w:t xml:space="preserve"> </w:t>
      </w:r>
      <w:r w:rsidRPr="00CE3871">
        <w:rPr>
          <w:i/>
          <w:iCs/>
          <w:sz w:val="20"/>
          <w:szCs w:val="20"/>
        </w:rPr>
        <w:t>in Electrical and Computer Engineering</w:t>
      </w:r>
    </w:p>
    <w:p w14:paraId="0223903E" w14:textId="716B6650" w:rsidR="0014453C" w:rsidRPr="0014453C" w:rsidRDefault="0014453C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95%</w:t>
      </w:r>
      <w:r w:rsidR="009A77EF">
        <w:rPr>
          <w:sz w:val="20"/>
          <w:szCs w:val="20"/>
          <w:u w:val="single"/>
        </w:rPr>
        <w:t>, Letter: A+</w:t>
      </w:r>
      <w:r w:rsidRPr="0014453C">
        <w:rPr>
          <w:sz w:val="20"/>
          <w:szCs w:val="20"/>
          <w:u w:val="single"/>
        </w:rPr>
        <w:t>)</w:t>
      </w:r>
    </w:p>
    <w:p w14:paraId="62827753" w14:textId="77777777" w:rsidR="003504A3" w:rsidRPr="00FE2F36" w:rsidRDefault="003504A3" w:rsidP="00C458D4">
      <w:pPr>
        <w:pStyle w:val="p1"/>
        <w:spacing w:line="276" w:lineRule="auto"/>
        <w:rPr>
          <w:sz w:val="6"/>
          <w:szCs w:val="6"/>
        </w:rPr>
      </w:pPr>
    </w:p>
    <w:p w14:paraId="61E5E612" w14:textId="77777777" w:rsidR="00CE387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Lakehead University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 xml:space="preserve">(2018 </w:t>
      </w:r>
      <w:r w:rsidR="0014453C">
        <w:rPr>
          <w:sz w:val="20"/>
          <w:szCs w:val="20"/>
        </w:rPr>
        <w:t>–</w:t>
      </w:r>
      <w:r w:rsidRPr="003504A3">
        <w:rPr>
          <w:sz w:val="20"/>
          <w:szCs w:val="20"/>
        </w:rPr>
        <w:t xml:space="preserve"> 2020</w:t>
      </w:r>
      <w:r w:rsidR="0014453C">
        <w:rPr>
          <w:sz w:val="20"/>
          <w:szCs w:val="20"/>
        </w:rPr>
        <w:t>)</w:t>
      </w:r>
    </w:p>
    <w:p w14:paraId="79B1753B" w14:textId="085938D5" w:rsidR="00CE3871" w:rsidRPr="00CE3871" w:rsidRDefault="00CE3871" w:rsidP="00CE3871">
      <w:pPr>
        <w:pStyle w:val="p1"/>
        <w:spacing w:line="276" w:lineRule="auto"/>
        <w:ind w:left="142"/>
        <w:rPr>
          <w:sz w:val="20"/>
          <w:szCs w:val="20"/>
        </w:rPr>
      </w:pPr>
      <w:r w:rsidRPr="00CE3871">
        <w:rPr>
          <w:sz w:val="20"/>
          <w:szCs w:val="20"/>
        </w:rPr>
        <w:t xml:space="preserve">Thunder Bay, Ontario, Canada — </w:t>
      </w:r>
      <w:r w:rsidRPr="00CE3871">
        <w:rPr>
          <w:b/>
          <w:bCs/>
          <w:i/>
          <w:sz w:val="20"/>
          <w:szCs w:val="20"/>
        </w:rPr>
        <w:t>M.Sc.</w:t>
      </w:r>
      <w:r w:rsidRPr="00CE3871">
        <w:rPr>
          <w:i/>
          <w:sz w:val="20"/>
          <w:szCs w:val="20"/>
        </w:rPr>
        <w:t xml:space="preserve"> in Computer Science</w:t>
      </w:r>
    </w:p>
    <w:p w14:paraId="6CD70F13" w14:textId="1DEBCA02" w:rsidR="0014453C" w:rsidRDefault="00DA2116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98%</w:t>
      </w:r>
      <w:r w:rsidR="004D2F1B">
        <w:rPr>
          <w:sz w:val="20"/>
          <w:szCs w:val="20"/>
          <w:u w:val="single"/>
        </w:rPr>
        <w:t xml:space="preserve">, Letter: </w:t>
      </w:r>
      <w:r w:rsidR="005720F3">
        <w:rPr>
          <w:sz w:val="20"/>
          <w:szCs w:val="20"/>
          <w:u w:val="single"/>
        </w:rPr>
        <w:t>A+</w:t>
      </w:r>
      <w:r w:rsidRPr="0014453C">
        <w:rPr>
          <w:sz w:val="20"/>
          <w:szCs w:val="20"/>
          <w:u w:val="single"/>
        </w:rPr>
        <w:t>)</w:t>
      </w:r>
    </w:p>
    <w:p w14:paraId="5BC975D2" w14:textId="787F43B7" w:rsidR="00CE3871" w:rsidRPr="00CE3871" w:rsidRDefault="00CE3871" w:rsidP="0014453C">
      <w:pPr>
        <w:pStyle w:val="p1"/>
        <w:spacing w:line="276" w:lineRule="auto"/>
        <w:ind w:left="142"/>
        <w:rPr>
          <w:iCs/>
          <w:sz w:val="20"/>
          <w:szCs w:val="20"/>
          <w:u w:val="single"/>
        </w:rPr>
      </w:pPr>
      <w:r>
        <w:rPr>
          <w:iCs/>
          <w:sz w:val="20"/>
          <w:szCs w:val="20"/>
          <w:u w:val="single"/>
        </w:rPr>
        <w:t>D</w:t>
      </w:r>
      <w:r w:rsidRPr="00CE3871">
        <w:rPr>
          <w:iCs/>
          <w:sz w:val="20"/>
          <w:szCs w:val="20"/>
          <w:u w:val="single"/>
        </w:rPr>
        <w:t>istinction: Governor-General’s</w:t>
      </w:r>
      <w:r w:rsidRPr="00CE3871">
        <w:rPr>
          <w:b/>
          <w:iCs/>
          <w:color w:val="000000" w:themeColor="text1"/>
          <w:sz w:val="20"/>
          <w:szCs w:val="20"/>
          <w:u w:val="single"/>
        </w:rPr>
        <w:t xml:space="preserve"> </w:t>
      </w:r>
      <w:r w:rsidRPr="00CE3871">
        <w:rPr>
          <w:iCs/>
          <w:sz w:val="20"/>
          <w:szCs w:val="20"/>
          <w:u w:val="single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Algoma University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>(2016</w:t>
      </w:r>
      <w:r w:rsidR="0014453C">
        <w:rPr>
          <w:sz w:val="20"/>
          <w:szCs w:val="20"/>
        </w:rPr>
        <w:t xml:space="preserve"> – </w:t>
      </w:r>
      <w:r w:rsidRPr="003504A3">
        <w:rPr>
          <w:sz w:val="20"/>
          <w:szCs w:val="20"/>
        </w:rPr>
        <w:t>2018</w:t>
      </w:r>
      <w:r w:rsidR="0014453C">
        <w:rPr>
          <w:sz w:val="20"/>
          <w:szCs w:val="20"/>
        </w:rPr>
        <w:t>)</w:t>
      </w:r>
    </w:p>
    <w:p w14:paraId="644FEB55" w14:textId="71EAAB5F" w:rsidR="00CE3871" w:rsidRPr="00CE3871" w:rsidRDefault="00CE3871" w:rsidP="00CE3871">
      <w:pPr>
        <w:pStyle w:val="p1"/>
        <w:spacing w:line="276" w:lineRule="auto"/>
        <w:ind w:left="142"/>
        <w:rPr>
          <w:i/>
          <w:iCs/>
          <w:sz w:val="20"/>
          <w:szCs w:val="20"/>
        </w:rPr>
      </w:pPr>
      <w:r w:rsidRPr="00CE3871">
        <w:rPr>
          <w:sz w:val="20"/>
          <w:szCs w:val="20"/>
        </w:rPr>
        <w:t xml:space="preserve">Sault Ste. Marie, Ontario, Canada — </w:t>
      </w:r>
      <w:r w:rsidRPr="00CE3871">
        <w:rPr>
          <w:b/>
          <w:bCs/>
          <w:i/>
          <w:sz w:val="20"/>
          <w:szCs w:val="20"/>
        </w:rPr>
        <w:t>B.Sc.</w:t>
      </w:r>
      <w:r w:rsidRPr="00CE3871">
        <w:rPr>
          <w:i/>
          <w:sz w:val="20"/>
          <w:szCs w:val="20"/>
        </w:rPr>
        <w:t xml:space="preserve"> in Computer Science</w:t>
      </w:r>
    </w:p>
    <w:p w14:paraId="430EB5D4" w14:textId="4555B526" w:rsidR="0014453C" w:rsidRDefault="00DA2116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14453C">
        <w:rPr>
          <w:sz w:val="20"/>
          <w:szCs w:val="20"/>
          <w:u w:val="single"/>
        </w:rPr>
        <w:t>GPA: 4.0 / 4.0 (Average Grade: 96%</w:t>
      </w:r>
      <w:r w:rsidR="005720F3">
        <w:rPr>
          <w:sz w:val="20"/>
          <w:szCs w:val="20"/>
          <w:u w:val="single"/>
        </w:rPr>
        <w:t>, Letter: A+</w:t>
      </w:r>
      <w:r w:rsidRPr="0014453C">
        <w:rPr>
          <w:sz w:val="20"/>
          <w:szCs w:val="20"/>
          <w:u w:val="single"/>
        </w:rPr>
        <w:t>)</w:t>
      </w:r>
    </w:p>
    <w:p w14:paraId="04133B6A" w14:textId="7BA6FD9C" w:rsidR="00CE3871" w:rsidRPr="00CE3871" w:rsidRDefault="00CE3871" w:rsidP="0014453C">
      <w:pPr>
        <w:pStyle w:val="p1"/>
        <w:spacing w:line="276" w:lineRule="auto"/>
        <w:ind w:left="142"/>
        <w:rPr>
          <w:sz w:val="20"/>
          <w:szCs w:val="20"/>
          <w:u w:val="single"/>
        </w:rPr>
      </w:pPr>
      <w:r w:rsidRPr="00CE3871">
        <w:rPr>
          <w:sz w:val="20"/>
          <w:szCs w:val="20"/>
          <w:u w:val="single"/>
        </w:rPr>
        <w:t>Distinction: Honors, Cum Laude</w:t>
      </w:r>
    </w:p>
    <w:p w14:paraId="027B052E" w14:textId="77777777" w:rsidR="003504A3" w:rsidRPr="00FE2F36" w:rsidRDefault="003504A3" w:rsidP="00D50216">
      <w:pPr>
        <w:pStyle w:val="p1"/>
        <w:spacing w:line="276" w:lineRule="auto"/>
        <w:rPr>
          <w:iCs/>
          <w:sz w:val="6"/>
          <w:szCs w:val="6"/>
        </w:rPr>
      </w:pPr>
    </w:p>
    <w:p w14:paraId="301DDEF4" w14:textId="45F1C9D5" w:rsidR="0014453C" w:rsidRPr="0014453C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FE2F36">
        <w:rPr>
          <w:rFonts w:eastAsiaTheme="minorHAnsi"/>
          <w:b/>
          <w:bCs/>
          <w:color w:val="2F5496" w:themeColor="accent1" w:themeShade="BF"/>
          <w:sz w:val="22"/>
          <w:szCs w:val="22"/>
        </w:rPr>
        <w:t>University of Jinan</w:t>
      </w:r>
      <w:r w:rsidRPr="003504A3">
        <w:rPr>
          <w:b/>
          <w:sz w:val="20"/>
          <w:szCs w:val="20"/>
        </w:rPr>
        <w:t xml:space="preserve"> </w:t>
      </w:r>
      <w:r w:rsidRPr="003504A3">
        <w:rPr>
          <w:sz w:val="20"/>
          <w:szCs w:val="20"/>
        </w:rPr>
        <w:t>(2014</w:t>
      </w:r>
      <w:r w:rsidR="0014453C">
        <w:rPr>
          <w:sz w:val="20"/>
          <w:szCs w:val="20"/>
        </w:rPr>
        <w:t xml:space="preserve"> – </w:t>
      </w:r>
      <w:r w:rsidRPr="003504A3">
        <w:rPr>
          <w:sz w:val="20"/>
          <w:szCs w:val="20"/>
        </w:rPr>
        <w:t>2019)</w:t>
      </w:r>
    </w:p>
    <w:p w14:paraId="658E29C1" w14:textId="29C61B9B" w:rsidR="00DA2116" w:rsidRPr="003504A3" w:rsidRDefault="00DA2116" w:rsidP="0014453C">
      <w:pPr>
        <w:pStyle w:val="p1"/>
        <w:spacing w:line="276" w:lineRule="auto"/>
        <w:ind w:left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bookmarkStart w:id="0" w:name="COMP-3413-FA"/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83 students</w:t>
      </w:r>
    </w:p>
    <w:p w14:paraId="7980A33B" w14:textId="43582ED4" w:rsidR="00DA2116" w:rsidRPr="005B264F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u w:val="single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38 students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1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25 students</w:t>
      </w:r>
    </w:p>
    <w:p w14:paraId="1E697BAA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Academic </w:t>
      </w:r>
      <w:sdt>
        <w:sdtPr>
          <w:rPr>
            <w:rFonts w:asciiTheme="minorHAnsi" w:hAnsiTheme="minorHAnsi"/>
            <w:sz w:val="28"/>
            <w:szCs w:val="36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3147996D" w14:textId="1CFE06A6" w:rsidR="001F5A4D" w:rsidRPr="00FE2F36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Journal Reviewer</w:t>
      </w:r>
    </w:p>
    <w:p w14:paraId="5EF15660" w14:textId="6CF697E8" w:rsidR="007E12E7" w:rsidRPr="007E12E7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Elsevier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Neurocomputing 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FA6A0F">
        <w:rPr>
          <w:rFonts w:ascii="Helvetica" w:hAnsi="Helvetica" w:cs="Times New Roman"/>
          <w:color w:val="000000" w:themeColor="text1"/>
          <w:u w:val="single"/>
          <w:lang w:eastAsia="zh-CN"/>
        </w:rPr>
        <w:t>7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</w:t>
      </w:r>
      <w:r w:rsidR="00F03282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submitted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1C59F68" w14:textId="47F36187" w:rsidR="001F5A4D" w:rsidRPr="00100445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Cybernetics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A73495F" w14:textId="0E9BBD42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Access</w:t>
      </w:r>
      <w:r w:rsidR="00AF5C8B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Journal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FB9DBA2" w14:textId="37E4A5B6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Circuits and Systems for Video Technology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512C63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E0FE737" w14:textId="251ABE92" w:rsidR="00FE2F36" w:rsidRPr="00FE2F36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FE2F36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Conference Reviewer</w:t>
      </w:r>
    </w:p>
    <w:p w14:paraId="1AD3F553" w14:textId="2521AAFA" w:rsidR="00501033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>2021 IEEE International Conference on Image Processing</w:t>
      </w:r>
    </w:p>
    <w:p w14:paraId="0A2F3265" w14:textId="242009C1" w:rsidR="006A6B6F" w:rsidRPr="00FE2F36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0E3F5E45" w14:textId="77777777" w:rsidR="00FE2F36" w:rsidRPr="00FE2F36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09CDD378" w14:textId="1C1289DB" w:rsidR="001F5A4D" w:rsidRPr="00FE2F36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Other</w:t>
      </w:r>
    </w:p>
    <w:p w14:paraId="21C1A4F2" w14:textId="6B3858E8" w:rsidR="00BD6AB8" w:rsidRPr="00BD6AB8" w:rsidRDefault="00BD6AB8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BD6AB8">
        <w:rPr>
          <w:rFonts w:ascii="Helvetica" w:hAnsi="Helvetica" w:cs="Times New Roman"/>
          <w:b/>
          <w:bCs/>
          <w:color w:val="000000" w:themeColor="text1"/>
          <w:lang w:eastAsia="zh-CN"/>
        </w:rPr>
        <w:t>Research Assistant</w:t>
      </w:r>
      <w:r>
        <w:rPr>
          <w:rFonts w:ascii="Helvetica" w:hAnsi="Helvetica" w:cs="Times New Roman"/>
          <w:color w:val="000000" w:themeColor="text1"/>
          <w:lang w:eastAsia="zh-CN"/>
        </w:rPr>
        <w:t>, The University of British Columbia (2021-)</w:t>
      </w:r>
    </w:p>
    <w:p w14:paraId="282BBC81" w14:textId="33FD9173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3D64A6D7" w14:textId="1CD0A8DC" w:rsidR="006A6B6F" w:rsidRPr="003601C7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12C63">
        <w:rPr>
          <w:rFonts w:ascii="Helvetica" w:hAnsi="Helvetica" w:cs="Times New Roman"/>
          <w:b/>
          <w:color w:val="000000" w:themeColor="text1"/>
          <w:lang w:eastAsia="zh-CN"/>
        </w:rPr>
        <w:t>President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Publication</w:t>
      </w:r>
    </w:p>
    <w:p w14:paraId="53BED14D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Journal</w:t>
      </w:r>
      <w:r w:rsidRPr="00FE2F36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</w:p>
    <w:p w14:paraId="31826800" w14:textId="5D55B3D5" w:rsidR="000F533D" w:rsidRPr="003504A3" w:rsidRDefault="000F533D" w:rsidP="000F533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FE2F3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FE2F36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49FA0C99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Submitted</w:t>
      </w:r>
    </w:p>
    <w:p w14:paraId="4E562C8F" w14:textId="77777777" w:rsidR="004C12F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AE93477" w14:textId="0B7D7805" w:rsidR="004C12F3" w:rsidRPr="004C12F3" w:rsidRDefault="004C12F3" w:rsidP="006E30E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Liu, Y., Liu, M., </w:t>
      </w:r>
      <w:r w:rsidRPr="004C12F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, Lu, W., Liu, R., &amp; Du, S., “No-reference Stereoscopic Image Quality Assessment by Combining Global and Local Features”, submitted to </w:t>
      </w:r>
      <w:r w:rsidRPr="004C12F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Consumer Electronics</w:t>
      </w:r>
      <w:r w:rsidRPr="004C12F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21D9D4EF" w14:textId="7C19241A" w:rsidR="00C27F9C" w:rsidRPr="00C27F9C" w:rsidRDefault="00DA64BD" w:rsidP="00CC6A25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45DAEA18" w14:textId="6FBC7755" w:rsidR="00C27F9C" w:rsidRPr="00C27F9C" w:rsidRDefault="00C27F9C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* </w:t>
      </w:r>
      <w:proofErr w:type="gramStart"/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</w:t>
      </w:r>
      <w:proofErr w:type="gramEnd"/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the presenter.</w:t>
      </w:r>
    </w:p>
    <w:p w14:paraId="4AEDC087" w14:textId="6B8B0436" w:rsidR="00CC6A25" w:rsidRPr="00FE2F36" w:rsidRDefault="00F3560D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proofErr w:type="gramStart"/>
      <w:r w:rsidRPr="00FE2F36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vertAlign w:val="superscript"/>
        </w:rPr>
        <w:t>C</w:t>
      </w: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27F9C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C6A25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</w:t>
      </w:r>
      <w:proofErr w:type="gramEnd"/>
      <w:r w:rsidR="00CC6A25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FE2F36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000000" w:themeColor="text1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Canada</w:t>
      </w:r>
    </w:p>
    <w:p w14:paraId="0F3EE67C" w14:textId="416ED1DB" w:rsidR="002042BB" w:rsidRPr="002042BB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416ED1D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FE2F36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0CFC4386" w14:textId="30F7BA87" w:rsidR="00847161" w:rsidRPr="00FE2F36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University of British Columbia</w:t>
      </w:r>
    </w:p>
    <w:p w14:paraId="29B36E9B" w14:textId="6FD820BC" w:rsidR="00104F36" w:rsidRPr="00004E1D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color w:val="000000" w:themeColor="text1"/>
          <w:lang w:eastAsia="zh-CN"/>
        </w:rPr>
        <w:t>1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Faculty of Applied Science Graduate Award</w:t>
      </w:r>
    </w:p>
    <w:p w14:paraId="516CBE7D" w14:textId="0AA60D72" w:rsidR="00004E1D" w:rsidRPr="00004E1D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>
        <w:rPr>
          <w:rFonts w:ascii="Helvetica" w:hAnsi="Helvetica" w:cs="Times New Roman"/>
          <w:bCs/>
          <w:color w:val="000000" w:themeColor="text1"/>
          <w:lang w:eastAsia="zh-CN"/>
        </w:rPr>
        <w:t xml:space="preserve">(2021) </w:t>
      </w:r>
      <w:r w:rsidRPr="00004E1D">
        <w:rPr>
          <w:rFonts w:ascii="Helvetica" w:hAnsi="Helvetica" w:cs="Times New Roman"/>
          <w:bCs/>
          <w:color w:val="000000" w:themeColor="text1"/>
          <w:lang w:eastAsia="zh-CN"/>
        </w:rPr>
        <w:t>President's Academic Excellence Initiative PhD Award</w:t>
      </w:r>
    </w:p>
    <w:p w14:paraId="2B83AD50" w14:textId="4BB5FB07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bCs/>
          <w:color w:val="000000" w:themeColor="text1"/>
          <w:lang w:eastAsia="zh-CN"/>
        </w:rPr>
        <w:t>1</w:t>
      </w: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International Tuition Award</w:t>
      </w:r>
    </w:p>
    <w:p w14:paraId="06E435A6" w14:textId="77777777" w:rsidR="00847161" w:rsidRPr="00FE2F36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3A8D0145" w14:textId="77777777" w:rsidR="00DA2116" w:rsidRPr="00FE2F36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FE2F36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International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atch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F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und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5B264F">
        <w:rPr>
          <w:rFonts w:ascii="Helvetica" w:eastAsiaTheme="minorEastAsia" w:hAnsi="Helvetica" w:cs="Times New Roman" w:hint="eastAsia"/>
          <w:bCs/>
          <w:color w:val="000000" w:themeColor="text1"/>
          <w:lang w:eastAsia="zh-CN"/>
        </w:rPr>
        <w:t>CUPE</w:t>
      </w:r>
      <w:r w:rsidRPr="005B264F">
        <w:rPr>
          <w:rFonts w:ascii="Helvetica" w:eastAsiaTheme="minorEastAsia" w:hAnsi="Helvetica" w:cs="Times New Roman"/>
          <w:bCs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6DB20E02" w14:textId="7ED9685A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(2018, 2019) Graduate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ssistantship</w:t>
      </w:r>
    </w:p>
    <w:p w14:paraId="62D06254" w14:textId="532C1678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lastRenderedPageBreak/>
        <w:t xml:space="preserve">(2018, 2019) Faculty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R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esearch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5D66CC03" w14:textId="0FF6ED71" w:rsidR="002C78BC" w:rsidRPr="005B264F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>(2018) Graduate Travel Award</w:t>
      </w:r>
    </w:p>
    <w:p w14:paraId="6F59173D" w14:textId="30BEF816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</w:t>
      </w:r>
      <w:r w:rsidR="009265A5" w:rsidRPr="005B264F">
        <w:rPr>
          <w:rFonts w:ascii="Helvetica" w:hAnsi="Helvetica" w:cs="Times New Roman"/>
          <w:color w:val="000000" w:themeColor="text1"/>
          <w:lang w:eastAsia="zh-CN"/>
        </w:rPr>
        <w:t>U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47DD807C" w14:textId="78E8BD54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University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I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nternational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9702AB" w14:textId="64A8EDE1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2042BB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2042BB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Research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C443A3">
        <w:rPr>
          <w:rFonts w:ascii="Helvetica" w:hAnsi="Helvetica" w:cs="Times New Roman"/>
          <w:color w:val="000000" w:themeColor="text1"/>
          <w:lang w:eastAsia="zh-CN"/>
        </w:rPr>
        <w:t>) Deep Learning 4X Video Super-Resolution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3" w:history="1">
        <w:r w:rsidRPr="00BD07F9">
          <w:rPr>
            <w:rStyle w:val="Hyperlink"/>
            <w:rFonts w:ascii="Helvetica" w:hAnsi="Helvetica" w:cs="Times New Roman"/>
            <w:color w:val="00B0F0"/>
            <w:sz w:val="18"/>
            <w:szCs w:val="18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1D73B8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D73B8">
        <w:rPr>
          <w:rFonts w:ascii="Helvetica" w:hAnsi="Helvetica" w:cs="Times New Roman"/>
          <w:bCs/>
          <w:color w:val="000000" w:themeColor="text1"/>
          <w:lang w:eastAsia="zh-CN"/>
        </w:rPr>
        <w:t>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C443A3">
        <w:rPr>
          <w:rFonts w:ascii="Helvetica" w:hAnsi="Helvetica" w:cs="Times New Roman"/>
          <w:bCs/>
          <w:color w:val="000000" w:themeColor="text1"/>
          <w:lang w:eastAsia="zh-CN"/>
        </w:rPr>
        <w:t>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Distributed Dense RFID Readers Arrangement Algorithm</w:t>
      </w:r>
    </w:p>
    <w:p w14:paraId="19966CFB" w14:textId="300BF332" w:rsidR="00104F36" w:rsidRPr="002042BB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 xml:space="preserve">Using Machine Learning in </w:t>
      </w:r>
      <w:proofErr w:type="spellStart"/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Gomoku</w:t>
      </w:r>
      <w:proofErr w:type="spellEnd"/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 xml:space="preserve"> Game</w:t>
      </w:r>
    </w:p>
    <w:p w14:paraId="557D823B" w14:textId="77777777" w:rsidR="002042BB" w:rsidRPr="002042BB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44539F06" w14:textId="38DC5F3E" w:rsidR="00DA2116" w:rsidRPr="002042BB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</w:pPr>
      <w:r w:rsidRPr="002042BB">
        <w:rPr>
          <w:rFonts w:ascii="Helvetica" w:hAnsi="Helvetica" w:cs="Times New Roman"/>
          <w:b/>
          <w:bCs/>
          <w:color w:val="2F5496" w:themeColor="accent1" w:themeShade="BF"/>
          <w:sz w:val="22"/>
          <w:szCs w:val="22"/>
          <w:lang w:eastAsia="zh-CN"/>
        </w:rPr>
        <w:t>Other</w:t>
      </w:r>
    </w:p>
    <w:p w14:paraId="3BE9F5CA" w14:textId="1CAE5F84" w:rsidR="0048092B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 xml:space="preserve">(2021, Ongoing) </w:t>
      </w:r>
      <w:proofErr w:type="spellStart"/>
      <w:r w:rsidRPr="0048092B">
        <w:rPr>
          <w:rFonts w:ascii="Helvetica" w:hAnsi="Helvetica" w:cs="Times New Roman"/>
          <w:b/>
          <w:bCs/>
          <w:color w:val="000000" w:themeColor="text1"/>
          <w:lang w:eastAsia="zh-CN"/>
        </w:rPr>
        <w:t>ZenFlow</w:t>
      </w:r>
      <w:proofErr w:type="spellEnd"/>
      <w:r>
        <w:rPr>
          <w:rFonts w:ascii="Helvetica" w:hAnsi="Helvetica" w:cs="Times New Roman"/>
          <w:color w:val="000000" w:themeColor="text1"/>
          <w:lang w:eastAsia="zh-CN"/>
        </w:rPr>
        <w:t xml:space="preserve"> Open-Source Machine Learning Library (</w:t>
      </w:r>
      <w:hyperlink r:id="rId14" w:history="1">
        <w:r w:rsidR="00BD07F9" w:rsidRPr="00BD07F9">
          <w:rPr>
            <w:rStyle w:val="Hyperlink"/>
            <w:lang w:eastAsia="zh-CN"/>
          </w:rPr>
          <w:t>https://github.com/PeizhiYan/zenflow</w:t>
        </w:r>
      </w:hyperlink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6798A6C" w14:textId="16A21EDD" w:rsidR="00BD07F9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>(2021) Light-Field Image Refocusing User Interface (</w:t>
      </w:r>
      <w:hyperlink r:id="rId15" w:history="1">
        <w:r w:rsidRPr="00BD07F9">
          <w:rPr>
            <w:rStyle w:val="Hyperlink"/>
            <w:rFonts w:ascii="Helvetica" w:hAnsi="Helvetica" w:cs="Times New Roman"/>
            <w:sz w:val="18"/>
            <w:szCs w:val="18"/>
            <w:lang w:eastAsia="zh-CN"/>
          </w:rPr>
          <w:t>https://www.youtube.com/watch?v=pRxXQcuVQSs&amp;t=9s</w:t>
        </w:r>
      </w:hyperlink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7088890" w14:textId="3AF8E861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C443A3">
        <w:rPr>
          <w:rFonts w:ascii="Helvetica" w:hAnsi="Helvetica" w:cs="Times New Roman"/>
          <w:bCs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</w:t>
      </w:r>
      <w:r w:rsidR="00C443A3">
        <w:rPr>
          <w:rFonts w:ascii="Helvetica" w:hAnsi="Helvetica" w:cs="Times New Roman"/>
          <w:color w:val="000000" w:themeColor="text1"/>
          <w:lang w:eastAsia="zh-CN"/>
        </w:rPr>
        <w:t>H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ealthcare 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Practice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(Android and iOS)</w:t>
      </w:r>
    </w:p>
    <w:p w14:paraId="7D6BDEEA" w14:textId="66BF47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="00C443A3">
        <w:rPr>
          <w:rFonts w:ascii="Helvetica" w:hAnsi="Helvetica" w:cs="Times New Roman"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ource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C443A3" w:rsidRPr="00C443A3">
        <w:rPr>
          <w:rFonts w:ascii="Helvetica" w:hAnsi="Helvetica" w:cs="Times New Roman"/>
          <w:b/>
          <w:bCs/>
          <w:color w:val="000000" w:themeColor="text1"/>
          <w:lang w:eastAsia="zh-CN"/>
        </w:rPr>
        <w:t>Whiteboard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Web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App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6" w:history="1">
        <w:r w:rsidRPr="00BD07F9">
          <w:rPr>
            <w:rStyle w:val="Hyperlink"/>
            <w:rFonts w:ascii="Helvetica" w:hAnsi="Helvetica" w:cs="Times New Roman"/>
            <w:color w:val="00B0F0"/>
            <w:sz w:val="18"/>
            <w:szCs w:val="18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62616B29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1C615D">
        <w:rPr>
          <w:rFonts w:ascii="Helvetica" w:hAnsi="Helvetica" w:cs="Times New Roman"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mplementation of </w:t>
      </w:r>
      <w:r w:rsidRPr="001C615D">
        <w:rPr>
          <w:rFonts w:ascii="Helvetica" w:hAnsi="Helvetica" w:cs="Times New Roman"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7" w:history="1">
        <w:r w:rsidRPr="00BD07F9">
          <w:rPr>
            <w:rStyle w:val="Hyperlink"/>
            <w:rFonts w:ascii="Helvetica" w:hAnsi="Helvetica" w:cs="Times New Roman"/>
            <w:color w:val="00B0F0"/>
            <w:sz w:val="18"/>
            <w:szCs w:val="18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2A3A93C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C615D">
        <w:rPr>
          <w:rFonts w:ascii="Helvetica" w:hAnsi="Helvetica" w:cs="Times New Roman"/>
          <w:bCs/>
          <w:color w:val="000000" w:themeColor="text1"/>
          <w:lang w:eastAsia="zh-CN"/>
        </w:rPr>
        <w:t>Convolution-Based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1C615D">
        <w:rPr>
          <w:rFonts w:ascii="Helvetica" w:hAnsi="Helvetica" w:cs="Times New Roman"/>
          <w:b/>
          <w:color w:val="000000" w:themeColor="text1"/>
          <w:lang w:eastAsia="zh-CN"/>
        </w:rPr>
        <w:t xml:space="preserve">Game AI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8" w:history="1">
        <w:r w:rsidRPr="00BD07F9">
          <w:rPr>
            <w:rStyle w:val="Hyperlink"/>
            <w:rFonts w:ascii="Helvetica" w:hAnsi="Helvetica" w:cs="Times New Roman"/>
            <w:color w:val="00B0F0"/>
            <w:sz w:val="18"/>
            <w:szCs w:val="18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Md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Nafis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Programming </w:t>
      </w:r>
      <w:r w:rsidR="00A45E06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C</w:t>
      </w:r>
      <w:r w:rsidR="00F51349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JavaScript, HTML5, CSS3</w:t>
      </w:r>
    </w:p>
    <w:p w14:paraId="3B00BF5E" w14:textId="614CFEC6" w:rsidR="00DA2116" w:rsidRPr="003504A3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Open-</w:t>
      </w:r>
      <w:r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ource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OpenCV,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577952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577952">
        <w:rPr>
          <w:rFonts w:ascii="Helvetica" w:hAnsi="Helvetica" w:cs="Times New Roman"/>
          <w:color w:val="000000" w:themeColor="text1"/>
          <w:lang w:eastAsia="zh-CN"/>
        </w:rPr>
        <w:t>PyTorch</w:t>
      </w:r>
      <w:proofErr w:type="spellEnd"/>
      <w:r w:rsidR="00577952">
        <w:rPr>
          <w:rFonts w:ascii="Helvetica" w:hAnsi="Helvetica" w:cs="Times New Roman"/>
          <w:color w:val="000000" w:themeColor="text1"/>
          <w:lang w:eastAsia="zh-CN"/>
        </w:rPr>
        <w:t>,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Keras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Gurobi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 Paper.js</w:t>
      </w:r>
    </w:p>
    <w:p w14:paraId="26BA4B7F" w14:textId="56F8A210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T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e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X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Xcode</w:t>
      </w:r>
      <w:proofErr w:type="spellEnd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Linux,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Matlab</w:t>
      </w:r>
      <w:proofErr w:type="spellEnd"/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SLURM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W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orkload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>anager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Adobe Photoshop, Adobe Illustrator</w:t>
      </w:r>
    </w:p>
    <w:p w14:paraId="0353B56A" w14:textId="733805F4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V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isual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O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P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428A52BB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Updated on </w:t>
      </w:r>
      <w:r w:rsidR="00552E88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Aug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A23A0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507A8E"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CE076" w14:textId="77777777" w:rsidR="00794F36" w:rsidRDefault="00794F36" w:rsidP="00C458D4">
      <w:r>
        <w:separator/>
      </w:r>
    </w:p>
  </w:endnote>
  <w:endnote w:type="continuationSeparator" w:id="0">
    <w:p w14:paraId="6EB8DC15" w14:textId="77777777" w:rsidR="00794F36" w:rsidRDefault="00794F36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08C59" w14:textId="77777777" w:rsidR="00794F36" w:rsidRDefault="00794F36" w:rsidP="00C458D4">
      <w:r>
        <w:separator/>
      </w:r>
    </w:p>
  </w:footnote>
  <w:footnote w:type="continuationSeparator" w:id="0">
    <w:p w14:paraId="44013DC9" w14:textId="77777777" w:rsidR="00794F36" w:rsidRDefault="00794F36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25725"/>
    <w:rsid w:val="00033EB4"/>
    <w:rsid w:val="00033F19"/>
    <w:rsid w:val="000560DF"/>
    <w:rsid w:val="00061348"/>
    <w:rsid w:val="00066474"/>
    <w:rsid w:val="00080843"/>
    <w:rsid w:val="00095914"/>
    <w:rsid w:val="000A2200"/>
    <w:rsid w:val="000A7099"/>
    <w:rsid w:val="000C47FD"/>
    <w:rsid w:val="000D47EF"/>
    <w:rsid w:val="000E2CB9"/>
    <w:rsid w:val="000F533D"/>
    <w:rsid w:val="00100445"/>
    <w:rsid w:val="00104F36"/>
    <w:rsid w:val="00120392"/>
    <w:rsid w:val="001317EA"/>
    <w:rsid w:val="0013414E"/>
    <w:rsid w:val="0014453C"/>
    <w:rsid w:val="00173A6F"/>
    <w:rsid w:val="00180550"/>
    <w:rsid w:val="00195DB3"/>
    <w:rsid w:val="00196364"/>
    <w:rsid w:val="001C615D"/>
    <w:rsid w:val="001D73B8"/>
    <w:rsid w:val="001E163C"/>
    <w:rsid w:val="001F1FFF"/>
    <w:rsid w:val="001F5A4D"/>
    <w:rsid w:val="002042BB"/>
    <w:rsid w:val="002042D6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601C7"/>
    <w:rsid w:val="003728FB"/>
    <w:rsid w:val="00385EA2"/>
    <w:rsid w:val="0039589E"/>
    <w:rsid w:val="003A482A"/>
    <w:rsid w:val="003A75BE"/>
    <w:rsid w:val="003B65A5"/>
    <w:rsid w:val="003C08C6"/>
    <w:rsid w:val="003C3363"/>
    <w:rsid w:val="00401FBC"/>
    <w:rsid w:val="0040292F"/>
    <w:rsid w:val="004173A1"/>
    <w:rsid w:val="00433146"/>
    <w:rsid w:val="00470EDF"/>
    <w:rsid w:val="0048092B"/>
    <w:rsid w:val="00483DF8"/>
    <w:rsid w:val="004971F8"/>
    <w:rsid w:val="004A1EEC"/>
    <w:rsid w:val="004B020C"/>
    <w:rsid w:val="004B2D9D"/>
    <w:rsid w:val="004C12F3"/>
    <w:rsid w:val="004D2F1B"/>
    <w:rsid w:val="004E4660"/>
    <w:rsid w:val="00501033"/>
    <w:rsid w:val="00507A8E"/>
    <w:rsid w:val="00512C63"/>
    <w:rsid w:val="0052121D"/>
    <w:rsid w:val="00534531"/>
    <w:rsid w:val="00552E88"/>
    <w:rsid w:val="005557F2"/>
    <w:rsid w:val="005720F3"/>
    <w:rsid w:val="00577952"/>
    <w:rsid w:val="00584465"/>
    <w:rsid w:val="005906F5"/>
    <w:rsid w:val="00596797"/>
    <w:rsid w:val="005B264F"/>
    <w:rsid w:val="005D7C58"/>
    <w:rsid w:val="00633FB6"/>
    <w:rsid w:val="00671E5B"/>
    <w:rsid w:val="006770A4"/>
    <w:rsid w:val="006860DD"/>
    <w:rsid w:val="006A06A3"/>
    <w:rsid w:val="006A2B04"/>
    <w:rsid w:val="006A387E"/>
    <w:rsid w:val="006A3C2D"/>
    <w:rsid w:val="006A6B6F"/>
    <w:rsid w:val="006B2BBB"/>
    <w:rsid w:val="006B3A38"/>
    <w:rsid w:val="006F0DA0"/>
    <w:rsid w:val="006F3933"/>
    <w:rsid w:val="00713BDF"/>
    <w:rsid w:val="00733F5E"/>
    <w:rsid w:val="00742DAF"/>
    <w:rsid w:val="00745091"/>
    <w:rsid w:val="00755992"/>
    <w:rsid w:val="00757DF1"/>
    <w:rsid w:val="00794F36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8D038F"/>
    <w:rsid w:val="00914B3D"/>
    <w:rsid w:val="009265A5"/>
    <w:rsid w:val="00927314"/>
    <w:rsid w:val="00930668"/>
    <w:rsid w:val="00931E18"/>
    <w:rsid w:val="00943332"/>
    <w:rsid w:val="00944496"/>
    <w:rsid w:val="00944666"/>
    <w:rsid w:val="00951550"/>
    <w:rsid w:val="0096151C"/>
    <w:rsid w:val="00966811"/>
    <w:rsid w:val="00971576"/>
    <w:rsid w:val="0097462C"/>
    <w:rsid w:val="00983AF3"/>
    <w:rsid w:val="009905F1"/>
    <w:rsid w:val="009958CA"/>
    <w:rsid w:val="00997F19"/>
    <w:rsid w:val="009A77EF"/>
    <w:rsid w:val="00A1058D"/>
    <w:rsid w:val="00A20F06"/>
    <w:rsid w:val="00A23A0E"/>
    <w:rsid w:val="00A37674"/>
    <w:rsid w:val="00A45E06"/>
    <w:rsid w:val="00A571C6"/>
    <w:rsid w:val="00A626E2"/>
    <w:rsid w:val="00A935E0"/>
    <w:rsid w:val="00AC0DFF"/>
    <w:rsid w:val="00AD678B"/>
    <w:rsid w:val="00AE5BB2"/>
    <w:rsid w:val="00AF5C8B"/>
    <w:rsid w:val="00B3382A"/>
    <w:rsid w:val="00B3614A"/>
    <w:rsid w:val="00B373CB"/>
    <w:rsid w:val="00B51709"/>
    <w:rsid w:val="00B558E2"/>
    <w:rsid w:val="00BA29DC"/>
    <w:rsid w:val="00BA5CD8"/>
    <w:rsid w:val="00BD07F9"/>
    <w:rsid w:val="00BD5419"/>
    <w:rsid w:val="00BD6AB8"/>
    <w:rsid w:val="00BE43A4"/>
    <w:rsid w:val="00BE63FE"/>
    <w:rsid w:val="00C27F9C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C6A25"/>
    <w:rsid w:val="00CD6388"/>
    <w:rsid w:val="00CE1509"/>
    <w:rsid w:val="00CE3871"/>
    <w:rsid w:val="00CF2660"/>
    <w:rsid w:val="00CF7CAB"/>
    <w:rsid w:val="00D23D52"/>
    <w:rsid w:val="00D50216"/>
    <w:rsid w:val="00D5731F"/>
    <w:rsid w:val="00DA2116"/>
    <w:rsid w:val="00DA64BD"/>
    <w:rsid w:val="00DD784A"/>
    <w:rsid w:val="00DF390E"/>
    <w:rsid w:val="00E17EBF"/>
    <w:rsid w:val="00E35078"/>
    <w:rsid w:val="00E50E85"/>
    <w:rsid w:val="00E63787"/>
    <w:rsid w:val="00E9494F"/>
    <w:rsid w:val="00EA320E"/>
    <w:rsid w:val="00EA5526"/>
    <w:rsid w:val="00ED612C"/>
    <w:rsid w:val="00EE0372"/>
    <w:rsid w:val="00F03282"/>
    <w:rsid w:val="00F34FB3"/>
    <w:rsid w:val="00F3560D"/>
    <w:rsid w:val="00F36A8A"/>
    <w:rsid w:val="00F41908"/>
    <w:rsid w:val="00F4194F"/>
    <w:rsid w:val="00F51349"/>
    <w:rsid w:val="00F56677"/>
    <w:rsid w:val="00F64DFC"/>
    <w:rsid w:val="00F84FA6"/>
    <w:rsid w:val="00F8535F"/>
    <w:rsid w:val="00FA5C2E"/>
    <w:rsid w:val="00FA6A0F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0D4CD7"/>
    <w:rsid w:val="000D6F88"/>
    <w:rsid w:val="00112688"/>
    <w:rsid w:val="00124399"/>
    <w:rsid w:val="0015711E"/>
    <w:rsid w:val="00163254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E0464"/>
    <w:rsid w:val="0060763E"/>
    <w:rsid w:val="0064023B"/>
    <w:rsid w:val="00667171"/>
    <w:rsid w:val="006C5D6A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DF61D0"/>
    <w:rsid w:val="00E34342"/>
    <w:rsid w:val="00E420BC"/>
    <w:rsid w:val="00E54D97"/>
    <w:rsid w:val="00F1451C"/>
    <w:rsid w:val="00F225C2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162</cp:revision>
  <cp:lastPrinted>2020-12-13T04:36:00Z</cp:lastPrinted>
  <dcterms:created xsi:type="dcterms:W3CDTF">2020-03-09T05:27:00Z</dcterms:created>
  <dcterms:modified xsi:type="dcterms:W3CDTF">2021-09-13T04:27:00Z</dcterms:modified>
</cp:coreProperties>
</file>