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698A6" w14:textId="77777777" w:rsidR="00DA2116" w:rsidRPr="00DA2116" w:rsidRDefault="00DA2116" w:rsidP="00DA2116">
      <w:pPr>
        <w:pStyle w:val="Name"/>
        <w:rPr>
          <w:rFonts w:ascii="Times" w:hAnsi="Times"/>
          <w:b w:val="0"/>
          <w:bCs/>
          <w:color w:val="000000" w:themeColor="text1"/>
          <w:sz w:val="44"/>
          <w:szCs w:val="15"/>
        </w:rPr>
      </w:pPr>
      <w:r w:rsidRPr="00DA2116">
        <w:rPr>
          <w:rFonts w:ascii="Times" w:hAnsi="Times"/>
          <w:b w:val="0"/>
          <w:bCs/>
          <w:color w:val="000000" w:themeColor="text1"/>
          <w:sz w:val="44"/>
          <w:szCs w:val="15"/>
        </w:rPr>
        <w:t>Matthew Peizhi YaN</w:t>
      </w:r>
    </w:p>
    <w:p w14:paraId="1E1AEB54" w14:textId="4EF0DE38" w:rsidR="00DA2116" w:rsidRPr="00DA2116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DA2116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Pr="00DA2116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DA2116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DA2116">
        <w:rPr>
          <w:rFonts w:ascii="Times" w:hAnsi="Times"/>
          <w:sz w:val="22"/>
          <w:szCs w:val="18"/>
        </w:rPr>
        <w:t xml:space="preserve">     Phone: +1 (705) 943 0919</w:t>
      </w:r>
      <w:r w:rsidRPr="00DA2116">
        <w:rPr>
          <w:rStyle w:val="Hyperlink"/>
          <w:color w:val="auto"/>
          <w:sz w:val="22"/>
          <w:szCs w:val="18"/>
        </w:rPr>
        <w:t xml:space="preserve"> </w:t>
      </w:r>
    </w:p>
    <w:p w14:paraId="09C2B2E3" w14:textId="77777777" w:rsidR="00DA2116" w:rsidRDefault="00F41908" w:rsidP="00DA2116">
      <w:pPr>
        <w:pStyle w:val="Heading1"/>
      </w:pPr>
      <w:sdt>
        <w:sdtPr>
          <w:rPr>
            <w:rFonts w:asciiTheme="minorHAnsi" w:hAnsiTheme="minorHAnsi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EndPr/>
        <w:sdtContent>
          <w:r w:rsidR="00DA2116" w:rsidRPr="00FE1CF5">
            <w:rPr>
              <w:rFonts w:asciiTheme="minorHAnsi" w:hAnsiTheme="minorHAnsi"/>
            </w:rPr>
            <w:t>Education</w:t>
          </w:r>
        </w:sdtContent>
      </w:sdt>
    </w:p>
    <w:p w14:paraId="3F8987BE" w14:textId="5AC7670F" w:rsidR="00C458D4" w:rsidRPr="003504A3" w:rsidRDefault="00C458D4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0"/>
          <w:szCs w:val="20"/>
        </w:rPr>
      </w:pPr>
      <w:r w:rsidRPr="003504A3">
        <w:rPr>
          <w:b/>
          <w:bCs/>
          <w:sz w:val="20"/>
          <w:szCs w:val="20"/>
        </w:rPr>
        <w:t>University of British Columbia</w:t>
      </w:r>
      <w:r w:rsidRPr="003504A3">
        <w:rPr>
          <w:sz w:val="20"/>
          <w:szCs w:val="20"/>
        </w:rPr>
        <w:t xml:space="preserve"> (2021</w:t>
      </w:r>
      <w:r w:rsidR="00385EA2">
        <w:rPr>
          <w:sz w:val="20"/>
          <w:szCs w:val="20"/>
        </w:rPr>
        <w:t xml:space="preserve"> - </w:t>
      </w:r>
      <w:r w:rsidRPr="003504A3">
        <w:rPr>
          <w:sz w:val="20"/>
          <w:szCs w:val="20"/>
        </w:rPr>
        <w:t>)</w:t>
      </w:r>
    </w:p>
    <w:p w14:paraId="6A3C25C0" w14:textId="7BD982F9" w:rsidR="00C458D4" w:rsidRDefault="00C458D4" w:rsidP="00C458D4">
      <w:pPr>
        <w:pStyle w:val="p1"/>
        <w:spacing w:line="276" w:lineRule="auto"/>
        <w:rPr>
          <w:i/>
          <w:iCs/>
          <w:sz w:val="20"/>
          <w:szCs w:val="20"/>
        </w:rPr>
      </w:pPr>
      <w:r w:rsidRPr="003504A3">
        <w:rPr>
          <w:sz w:val="20"/>
          <w:szCs w:val="20"/>
        </w:rPr>
        <w:t xml:space="preserve">Vancouver, British Columbia, Canada — </w:t>
      </w:r>
      <w:r w:rsidRPr="003504A3">
        <w:rPr>
          <w:b/>
          <w:bCs/>
          <w:i/>
          <w:iCs/>
          <w:sz w:val="20"/>
          <w:szCs w:val="20"/>
        </w:rPr>
        <w:t>Ph.D. Student</w:t>
      </w:r>
      <w:r w:rsidRPr="003504A3">
        <w:rPr>
          <w:sz w:val="20"/>
          <w:szCs w:val="20"/>
        </w:rPr>
        <w:t xml:space="preserve"> </w:t>
      </w:r>
      <w:r w:rsidRPr="003504A3">
        <w:rPr>
          <w:i/>
          <w:iCs/>
          <w:sz w:val="20"/>
          <w:szCs w:val="20"/>
        </w:rPr>
        <w:t>in Electrical and Computer Engineering</w:t>
      </w:r>
    </w:p>
    <w:p w14:paraId="62827753" w14:textId="77777777" w:rsidR="003504A3" w:rsidRPr="003504A3" w:rsidRDefault="003504A3" w:rsidP="00C458D4">
      <w:pPr>
        <w:pStyle w:val="p1"/>
        <w:spacing w:line="276" w:lineRule="auto"/>
        <w:rPr>
          <w:sz w:val="20"/>
          <w:szCs w:val="20"/>
        </w:rPr>
      </w:pPr>
    </w:p>
    <w:p w14:paraId="0D5558E1" w14:textId="0DD1AA93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0"/>
          <w:szCs w:val="20"/>
        </w:rPr>
      </w:pPr>
      <w:r w:rsidRPr="003504A3">
        <w:rPr>
          <w:b/>
          <w:sz w:val="20"/>
          <w:szCs w:val="20"/>
        </w:rPr>
        <w:t xml:space="preserve">Lakehead University </w:t>
      </w:r>
      <w:r w:rsidRPr="003504A3">
        <w:rPr>
          <w:sz w:val="20"/>
          <w:szCs w:val="20"/>
        </w:rPr>
        <w:t>(2018 - 2020)      GPA: 4.0 / 4.0 (Average Grade: 98%)</w:t>
      </w:r>
    </w:p>
    <w:p w14:paraId="5B3ADA67" w14:textId="4AA5085A" w:rsidR="003504A3" w:rsidRDefault="00DA2116" w:rsidP="00D50216">
      <w:pPr>
        <w:pStyle w:val="p1"/>
        <w:spacing w:line="276" w:lineRule="auto"/>
        <w:ind w:left="142" w:hanging="142"/>
        <w:rPr>
          <w:i/>
          <w:sz w:val="20"/>
          <w:szCs w:val="20"/>
        </w:rPr>
      </w:pPr>
      <w:r w:rsidRPr="003504A3">
        <w:rPr>
          <w:sz w:val="20"/>
          <w:szCs w:val="20"/>
        </w:rPr>
        <w:t xml:space="preserve">Thunder Bay, Ontario, Canada — </w:t>
      </w:r>
      <w:r w:rsidR="006860DD" w:rsidRPr="003504A3">
        <w:rPr>
          <w:b/>
          <w:bCs/>
          <w:i/>
          <w:sz w:val="20"/>
          <w:szCs w:val="20"/>
        </w:rPr>
        <w:t>M.Sc.</w:t>
      </w:r>
      <w:r w:rsidRPr="003504A3">
        <w:rPr>
          <w:i/>
          <w:sz w:val="20"/>
          <w:szCs w:val="20"/>
        </w:rPr>
        <w:t xml:space="preserve"> in Computer Science</w:t>
      </w:r>
      <w:r w:rsidR="006860DD" w:rsidRPr="003504A3">
        <w:rPr>
          <w:i/>
          <w:sz w:val="20"/>
          <w:szCs w:val="20"/>
        </w:rPr>
        <w:t xml:space="preserve"> (</w:t>
      </w:r>
      <w:r w:rsidR="0096151C" w:rsidRPr="003504A3">
        <w:rPr>
          <w:i/>
          <w:sz w:val="20"/>
          <w:szCs w:val="20"/>
        </w:rPr>
        <w:t>Governor-General’s</w:t>
      </w:r>
      <w:r w:rsidR="0096151C" w:rsidRPr="003504A3">
        <w:rPr>
          <w:b/>
          <w:color w:val="000000" w:themeColor="text1"/>
          <w:sz w:val="20"/>
          <w:szCs w:val="20"/>
        </w:rPr>
        <w:t xml:space="preserve"> </w:t>
      </w:r>
      <w:r w:rsidR="006860DD" w:rsidRPr="003504A3">
        <w:rPr>
          <w:i/>
          <w:sz w:val="20"/>
          <w:szCs w:val="20"/>
        </w:rPr>
        <w:t>Gold Medal)</w:t>
      </w:r>
    </w:p>
    <w:p w14:paraId="383E316C" w14:textId="77777777" w:rsidR="00D50216" w:rsidRPr="00D50216" w:rsidRDefault="00D50216" w:rsidP="00D50216">
      <w:pPr>
        <w:pStyle w:val="p1"/>
        <w:spacing w:line="276" w:lineRule="auto"/>
        <w:rPr>
          <w:iCs/>
          <w:sz w:val="20"/>
          <w:szCs w:val="20"/>
        </w:rPr>
      </w:pPr>
    </w:p>
    <w:p w14:paraId="0A0B6FE2" w14:textId="77777777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0"/>
          <w:szCs w:val="20"/>
        </w:rPr>
      </w:pPr>
      <w:r w:rsidRPr="003504A3">
        <w:rPr>
          <w:b/>
          <w:sz w:val="20"/>
          <w:szCs w:val="20"/>
        </w:rPr>
        <w:t xml:space="preserve">Algoma University </w:t>
      </w:r>
      <w:r w:rsidRPr="003504A3">
        <w:rPr>
          <w:sz w:val="20"/>
          <w:szCs w:val="20"/>
        </w:rPr>
        <w:t>(2016-2018)             GPA: 4.0 / 4.0 (Average Grade: 96%)</w:t>
      </w:r>
    </w:p>
    <w:p w14:paraId="73CFDD4E" w14:textId="77777777" w:rsidR="00DA2116" w:rsidRPr="003504A3" w:rsidRDefault="00DA2116" w:rsidP="00DA2116">
      <w:pPr>
        <w:pStyle w:val="p1"/>
        <w:spacing w:line="276" w:lineRule="auto"/>
        <w:ind w:left="142" w:hanging="142"/>
        <w:rPr>
          <w:sz w:val="20"/>
          <w:szCs w:val="20"/>
        </w:rPr>
      </w:pPr>
      <w:r w:rsidRPr="003504A3">
        <w:rPr>
          <w:sz w:val="20"/>
          <w:szCs w:val="20"/>
        </w:rPr>
        <w:t xml:space="preserve">Sault Ste. Marie, Ontario, Canada — </w:t>
      </w:r>
      <w:r w:rsidRPr="003504A3">
        <w:rPr>
          <w:b/>
          <w:bCs/>
          <w:i/>
          <w:sz w:val="20"/>
          <w:szCs w:val="20"/>
        </w:rPr>
        <w:t>B.Sc.</w:t>
      </w:r>
      <w:r w:rsidRPr="003504A3">
        <w:rPr>
          <w:i/>
          <w:sz w:val="20"/>
          <w:szCs w:val="20"/>
        </w:rPr>
        <w:t xml:space="preserve"> in Computer Science (Honors, Cum Laude)</w:t>
      </w:r>
    </w:p>
    <w:p w14:paraId="027B052E" w14:textId="77777777" w:rsidR="003504A3" w:rsidRPr="003504A3" w:rsidRDefault="003504A3" w:rsidP="00D50216">
      <w:pPr>
        <w:pStyle w:val="p1"/>
        <w:spacing w:line="276" w:lineRule="auto"/>
        <w:rPr>
          <w:iCs/>
          <w:sz w:val="20"/>
          <w:szCs w:val="20"/>
        </w:rPr>
      </w:pPr>
    </w:p>
    <w:p w14:paraId="658E29C1" w14:textId="77777777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0"/>
          <w:szCs w:val="20"/>
        </w:rPr>
      </w:pPr>
      <w:r w:rsidRPr="003504A3">
        <w:rPr>
          <w:b/>
          <w:sz w:val="20"/>
          <w:szCs w:val="20"/>
        </w:rPr>
        <w:t xml:space="preserve">University of Jinan </w:t>
      </w:r>
      <w:r w:rsidRPr="003504A3">
        <w:rPr>
          <w:sz w:val="20"/>
          <w:szCs w:val="20"/>
        </w:rPr>
        <w:t xml:space="preserve">(2014-2019), Jinan, Shandong, China — </w:t>
      </w:r>
      <w:r w:rsidRPr="003504A3">
        <w:rPr>
          <w:b/>
          <w:bCs/>
          <w:i/>
          <w:sz w:val="20"/>
          <w:szCs w:val="20"/>
        </w:rPr>
        <w:t>B.Eng.</w:t>
      </w:r>
      <w:r w:rsidRPr="003504A3">
        <w:rPr>
          <w:i/>
          <w:sz w:val="20"/>
          <w:szCs w:val="20"/>
        </w:rPr>
        <w:t xml:space="preserve"> in Computer Science</w:t>
      </w:r>
    </w:p>
    <w:p w14:paraId="19E4CEB2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Teaching </w:t>
      </w:r>
      <w:sdt>
        <w:sdtPr>
          <w:rPr>
            <w:rFonts w:asciiTheme="minorHAnsi" w:hAnsiTheme="minorHAnsi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79DA469F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bookmarkStart w:id="0" w:name="COMP-3413-FA"/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Lakehead University</w:t>
      </w:r>
    </w:p>
    <w:p w14:paraId="50639DE2" w14:textId="6D1177DF" w:rsidR="00DD784A" w:rsidRPr="003504A3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(9 hours):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(2020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29 students</w:t>
      </w:r>
    </w:p>
    <w:p w14:paraId="45D4384C" w14:textId="5151EF84" w:rsidR="00DA2116" w:rsidRPr="003504A3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Deep Learning (2020 Winter),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graduate-level course, 83 students</w:t>
      </w:r>
    </w:p>
    <w:p w14:paraId="7980A33B" w14:textId="43582ED4" w:rsidR="00DA2116" w:rsidRPr="003504A3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Computer Vision (2019 Fall),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graduate-level course, 70 students</w:t>
      </w:r>
    </w:p>
    <w:p w14:paraId="570316A7" w14:textId="66C55A6B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(9 hours)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Deep Learning (2019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59 students</w:t>
      </w:r>
    </w:p>
    <w:p w14:paraId="2C88E733" w14:textId="20369476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(6 hours)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(2019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19 students</w:t>
      </w:r>
    </w:p>
    <w:p w14:paraId="1B1A63E6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Tutor:</w:t>
      </w:r>
      <w:r w:rsidRPr="003504A3">
        <w:rPr>
          <w:color w:val="000000" w:themeColor="text1"/>
        </w:rPr>
        <w:t xml:space="preserve"> </w:t>
      </w:r>
      <w:hyperlink r:id="rId10" w:history="1">
        <w:r w:rsidRPr="003504A3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Assembly</w:t>
        </w:r>
      </w:hyperlink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Language (2019 Winter),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38 students </w:t>
      </w:r>
    </w:p>
    <w:p w14:paraId="5E773642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Tutor</w:t>
      </w:r>
      <w:r w:rsidRPr="003504A3">
        <w:rPr>
          <w:color w:val="000000" w:themeColor="text1"/>
        </w:rPr>
        <w:t xml:space="preserve">: </w:t>
      </w:r>
      <w:hyperlink r:id="rId11" w:history="1">
        <w:r w:rsidRPr="003504A3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Data Base Management Systems</w:t>
        </w:r>
      </w:hyperlink>
      <w:bookmarkEnd w:id="0"/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(2018 Fall),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25 students</w:t>
      </w:r>
    </w:p>
    <w:p w14:paraId="1E697BAA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Academic </w:t>
      </w:r>
      <w:sdt>
        <w:sdtPr>
          <w:rPr>
            <w:rFonts w:asciiTheme="minorHAnsi" w:hAnsiTheme="minorHAnsi"/>
          </w:rPr>
          <w:id w:val="-164550197"/>
          <w:placeholder>
            <w:docPart w:val="C1AC6535CCFC6147B7B7B15F029078A4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3147996D" w14:textId="1CFE06A6" w:rsidR="001F5A4D" w:rsidRPr="001F5A4D" w:rsidRDefault="001F5A4D" w:rsidP="001F5A4D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1F5A4D">
        <w:rPr>
          <w:rFonts w:ascii="Helvetica" w:hAnsi="Helvetica" w:cs="Times New Roman"/>
          <w:b/>
          <w:bCs/>
          <w:color w:val="000000" w:themeColor="text1"/>
          <w:lang w:eastAsia="zh-CN"/>
        </w:rPr>
        <w:t>Journal Reviewer</w:t>
      </w:r>
    </w:p>
    <w:p w14:paraId="5EF15660" w14:textId="46459A18" w:rsidR="007E12E7" w:rsidRPr="007E12E7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Elsevier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Neurocomputing </w:t>
      </w:r>
      <w:r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F03282">
        <w:rPr>
          <w:rFonts w:ascii="Helvetica" w:hAnsi="Helvetica" w:cs="Times New Roman"/>
          <w:color w:val="000000" w:themeColor="text1"/>
          <w:lang w:eastAsia="zh-CN"/>
        </w:rPr>
        <w:t>2</w:t>
      </w:r>
      <w:r w:rsidRPr="002B2D6A">
        <w:rPr>
          <w:rFonts w:ascii="Helvetica" w:hAnsi="Helvetica" w:cs="Times New Roman"/>
          <w:color w:val="000000" w:themeColor="text1"/>
          <w:lang w:eastAsia="zh-CN"/>
        </w:rPr>
        <w:t xml:space="preserve"> review</w:t>
      </w:r>
      <w:r w:rsidR="00F03282">
        <w:rPr>
          <w:rFonts w:ascii="Helvetica" w:hAnsi="Helvetica" w:cs="Times New Roman"/>
          <w:color w:val="000000" w:themeColor="text1"/>
          <w:lang w:eastAsia="zh-CN"/>
        </w:rPr>
        <w:t>s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submitted</w:t>
      </w:r>
      <w:r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1C59F68" w14:textId="47F36187" w:rsidR="001F5A4D" w:rsidRPr="00100445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Transactions on Cybernetics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(1 review</w:t>
      </w:r>
      <w:r w:rsidR="002B2D6A">
        <w:rPr>
          <w:rFonts w:ascii="Helvetica" w:hAnsi="Helvetica" w:cs="Times New Roman"/>
          <w:color w:val="000000" w:themeColor="text1"/>
          <w:lang w:eastAsia="zh-CN"/>
        </w:rPr>
        <w:t xml:space="preserve">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6A73495F" w14:textId="0E9BBD42" w:rsidR="008223FE" w:rsidRPr="001F5A4D" w:rsidRDefault="008223FE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Access</w:t>
      </w:r>
      <w:r w:rsidR="00AF5C8B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Journal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2B2D6A">
        <w:rPr>
          <w:rFonts w:ascii="Helvetica" w:hAnsi="Helvetica" w:cs="Times New Roman"/>
          <w:color w:val="000000" w:themeColor="text1"/>
          <w:lang w:eastAsia="zh-CN"/>
        </w:rPr>
        <w:t xml:space="preserve">1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review</w:t>
      </w:r>
      <w:r w:rsidR="002B2D6A">
        <w:rPr>
          <w:rFonts w:ascii="Helvetica" w:hAnsi="Helvetica" w:cs="Times New Roman"/>
          <w:color w:val="000000" w:themeColor="text1"/>
          <w:lang w:eastAsia="zh-CN"/>
        </w:rPr>
        <w:t xml:space="preserve">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4FB9DBA2" w14:textId="4A6D3B7A" w:rsidR="00DA2116" w:rsidRPr="001F5A4D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Transactions on Circuits and Systems for Video Technology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2B2D6A">
        <w:rPr>
          <w:rFonts w:ascii="Helvetica" w:hAnsi="Helvetica" w:cs="Times New Roman"/>
          <w:color w:val="000000" w:themeColor="text1"/>
          <w:lang w:eastAsia="zh-CN"/>
        </w:rPr>
        <w:t>3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 xml:space="preserve"> review</w:t>
      </w:r>
      <w:r w:rsidR="002B2D6A">
        <w:rPr>
          <w:rFonts w:ascii="Helvetica" w:hAnsi="Helvetica" w:cs="Times New Roman"/>
          <w:color w:val="000000" w:themeColor="text1"/>
          <w:lang w:eastAsia="zh-CN"/>
        </w:rPr>
        <w:t>s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83A534C" w14:textId="7B851908" w:rsidR="001F5A4D" w:rsidRPr="001F5A4D" w:rsidRDefault="005906F5" w:rsidP="001F5A4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3C08C6"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>Canadian Journal of Electrical and Computer Engineering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2B2D6A">
        <w:rPr>
          <w:rFonts w:ascii="Helvetica" w:hAnsi="Helvetica" w:cs="Times New Roman"/>
          <w:color w:val="000000" w:themeColor="text1"/>
          <w:lang w:eastAsia="zh-CN"/>
        </w:rPr>
        <w:t>4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 xml:space="preserve"> review</w:t>
      </w:r>
      <w:r w:rsidR="002B2D6A">
        <w:rPr>
          <w:rFonts w:ascii="Helvetica" w:hAnsi="Helvetica" w:cs="Times New Roman"/>
          <w:color w:val="000000" w:themeColor="text1"/>
          <w:lang w:eastAsia="zh-CN"/>
        </w:rPr>
        <w:t>s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40813B7" w14:textId="77777777" w:rsidR="001F5A4D" w:rsidRDefault="001F5A4D" w:rsidP="001F5A4D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</w:p>
    <w:p w14:paraId="5B79EA2B" w14:textId="4C3E7B2C" w:rsidR="001F5A4D" w:rsidRPr="001F5A4D" w:rsidRDefault="001F5A4D" w:rsidP="001F5A4D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Conference </w:t>
      </w:r>
      <w:r w:rsidRPr="001F5A4D">
        <w:rPr>
          <w:rFonts w:ascii="Helvetica" w:hAnsi="Helvetica" w:cs="Times New Roman"/>
          <w:b/>
          <w:bCs/>
          <w:color w:val="000000" w:themeColor="text1"/>
          <w:lang w:eastAsia="zh-CN"/>
        </w:rPr>
        <w:t>Reviewer</w:t>
      </w:r>
    </w:p>
    <w:p w14:paraId="3AD810FD" w14:textId="0F825F58" w:rsidR="001F5A4D" w:rsidRPr="001F5A4D" w:rsidRDefault="00FE636A" w:rsidP="001F5A4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2020 The 17th IEEE International Conference on Ubiquitous Intelligence and Computing</w:t>
      </w:r>
    </w:p>
    <w:p w14:paraId="36F0F180" w14:textId="77777777" w:rsidR="001F5A4D" w:rsidRDefault="001F5A4D" w:rsidP="001F5A4D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</w:p>
    <w:p w14:paraId="09CDD378" w14:textId="3BA4A8EA" w:rsidR="001F5A4D" w:rsidRPr="001F5A4D" w:rsidRDefault="001F5A4D" w:rsidP="001F5A4D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>
        <w:rPr>
          <w:rFonts w:ascii="Helvetica" w:hAnsi="Helvetica" w:cs="Times New Roman"/>
          <w:b/>
          <w:bCs/>
          <w:color w:val="000000" w:themeColor="text1"/>
          <w:lang w:eastAsia="zh-CN"/>
        </w:rPr>
        <w:t>Other</w:t>
      </w:r>
    </w:p>
    <w:p w14:paraId="21C1A4F2" w14:textId="6B3858E8" w:rsidR="00BD6AB8" w:rsidRPr="00BD6AB8" w:rsidRDefault="00BD6AB8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BD6AB8">
        <w:rPr>
          <w:rFonts w:ascii="Helvetica" w:hAnsi="Helvetica" w:cs="Times New Roman"/>
          <w:b/>
          <w:bCs/>
          <w:color w:val="000000" w:themeColor="text1"/>
          <w:lang w:eastAsia="zh-CN"/>
        </w:rPr>
        <w:t>Research Assistant</w:t>
      </w:r>
      <w:r>
        <w:rPr>
          <w:rFonts w:ascii="Helvetica" w:hAnsi="Helvetica" w:cs="Times New Roman"/>
          <w:color w:val="000000" w:themeColor="text1"/>
          <w:lang w:eastAsia="zh-CN"/>
        </w:rPr>
        <w:t>, The University of British Columbia (2021-)</w:t>
      </w:r>
    </w:p>
    <w:p w14:paraId="282BBC81" w14:textId="33FD9173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Graduate Assistant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Lakehead University (2018-</w:t>
      </w:r>
      <w:r w:rsidR="00983AF3"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0EB74DC" w14:textId="34795128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Research Assistant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at Brain Computer Interface lab, Algoma University, Canada (2017-2018)</w:t>
      </w:r>
    </w:p>
    <w:p w14:paraId="53EEE726" w14:textId="2A00D4EF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Vice</w:t>
      </w:r>
      <w:r w:rsidR="005557F2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chairman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of Software Development Sector of Turing Computer Association, University of Jinan, China (2015-2016)</w:t>
      </w:r>
    </w:p>
    <w:p w14:paraId="0F2684BC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Publications</w:t>
      </w:r>
    </w:p>
    <w:p w14:paraId="53BED14D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Journal </w:t>
      </w:r>
    </w:p>
    <w:p w14:paraId="040CDFE4" w14:textId="25B61237" w:rsidR="00847065" w:rsidRPr="00847065" w:rsidRDefault="00847065" w:rsidP="009C09E8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Tassone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, Simpson, M., 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Mendhe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C., Mago, V., &amp; Choudhury, S., “Utilizing Twitter Data Analysis and Deep Learning to Identify Drug Use”.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Impact Factor: 3.546)</w:t>
      </w:r>
    </w:p>
    <w:p w14:paraId="1EB998F3" w14:textId="1DEF5F2B" w:rsidR="00AE5BB2" w:rsidRPr="00847065" w:rsidRDefault="00AE5BB2" w:rsidP="009C09E8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lastRenderedPageBreak/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Turjman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Oqily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(SCI Journal, Impact Factor: 3.</w:t>
      </w:r>
      <w:r w:rsidR="00847065">
        <w:rPr>
          <w:rFonts w:ascii="Helvetica" w:hAnsi="Helvetica" w:cs="Times New Roman"/>
          <w:color w:val="000000" w:themeColor="text1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149A27E5" w:rsidR="00DA2116" w:rsidRPr="003504A3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Impact Factor: </w:t>
      </w:r>
      <w:r w:rsidR="00847065">
        <w:rPr>
          <w:rFonts w:ascii="Helvetica" w:hAnsi="Helvetica" w:cs="Times New Roman"/>
          <w:color w:val="000000" w:themeColor="text1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20A85AF2" w14:textId="1C0A2974" w:rsidR="00DA2116" w:rsidRPr="003504A3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Gomoku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28(03), 2018.     (SCI Journal, Impact Factor: 1.367)</w:t>
      </w:r>
    </w:p>
    <w:p w14:paraId="1ED93B28" w14:textId="77777777" w:rsidR="00AE5BB2" w:rsidRPr="003504A3" w:rsidRDefault="00AE5BB2" w:rsidP="00AE5BB2">
      <w:pPr>
        <w:pStyle w:val="ListParagraph"/>
        <w:spacing w:after="160" w:line="240" w:lineRule="auto"/>
        <w:ind w:left="284"/>
        <w:rPr>
          <w:rFonts w:ascii="Helvetica" w:hAnsi="Helvetica" w:cs="Times New Roman"/>
          <w:i/>
          <w:iCs/>
          <w:color w:val="000000" w:themeColor="text1"/>
          <w:lang w:eastAsia="zh-CN"/>
        </w:rPr>
      </w:pPr>
    </w:p>
    <w:p w14:paraId="75B5B7C6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Conference</w:t>
      </w:r>
    </w:p>
    <w:p w14:paraId="1B668B7E" w14:textId="6E48163A" w:rsidR="001F1FFF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5E2B6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1-6). IEEE. May, 2019.</w:t>
      </w:r>
    </w:p>
    <w:p w14:paraId="76E28BCD" w14:textId="79545A08" w:rsidR="00A935E0" w:rsidRPr="00212120" w:rsidRDefault="00DA2116" w:rsidP="00212120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, &amp; Feng, Y. “A Hybrid </w:t>
      </w:r>
      <w:proofErr w:type="spell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Gomoku</w:t>
      </w:r>
      <w:proofErr w:type="spell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48-52). ACM. December, 2018.</w:t>
      </w:r>
    </w:p>
    <w:p w14:paraId="0C3798DC" w14:textId="3A5EA716" w:rsidR="004971F8" w:rsidRPr="004971F8" w:rsidRDefault="004971F8" w:rsidP="004971F8">
      <w:pPr>
        <w:spacing w:after="16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4971F8">
        <w:rPr>
          <w:rFonts w:asciiTheme="majorHAnsi" w:hAnsiTheme="majorHAnsi" w:cstheme="majorHAnsi"/>
          <w:color w:val="000000" w:themeColor="text1"/>
          <w:sz w:val="20"/>
          <w:szCs w:val="20"/>
        </w:rPr>
        <w:t>* indicates the presenter</w:t>
      </w:r>
      <w:r w:rsidR="00196364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49FA0C99" w14:textId="77777777" w:rsidR="00DA2116" w:rsidRPr="003504A3" w:rsidRDefault="00DA2116" w:rsidP="00DA2116">
      <w:pPr>
        <w:pStyle w:val="ListParagraph"/>
        <w:ind w:left="284" w:hanging="284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Submitted</w:t>
      </w:r>
    </w:p>
    <w:p w14:paraId="415B3FD0" w14:textId="0B23D39E" w:rsidR="00433146" w:rsidRPr="003504A3" w:rsidRDefault="00DA64BD" w:rsidP="003C7A60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Jiang, T., Du, S., &amp; Liu, Y., “A Distortion Type Prediction Based Full-Reference Image Quality Assessment Scheme”, submitted to </w:t>
      </w:r>
      <w:r w:rsidR="006A3C2D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International Journal of Pattern Recognition and Artificial Intelligence.</w:t>
      </w:r>
    </w:p>
    <w:p w14:paraId="019CF99E" w14:textId="1D75C594" w:rsidR="00433146" w:rsidRPr="003504A3" w:rsidRDefault="00433146" w:rsidP="003C7A60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Liu, Y.,</w:t>
      </w:r>
      <w:r w:rsidR="00944496" w:rsidRPr="003504A3">
        <w:rPr>
          <w:rFonts w:ascii="Helvetica" w:hAnsi="Helvetica" w:cs="Times New Roman"/>
          <w:color w:val="000000" w:themeColor="text1"/>
          <w:lang w:eastAsia="zh-CN"/>
        </w:rPr>
        <w:t xml:space="preserve"> Liu, M.,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="00944496" w:rsidRPr="003504A3">
        <w:rPr>
          <w:rFonts w:ascii="Helvetica" w:hAnsi="Helvetica" w:cs="Times New Roman"/>
          <w:color w:val="000000" w:themeColor="text1"/>
          <w:lang w:eastAsia="zh-CN"/>
        </w:rPr>
        <w:t xml:space="preserve"> Lu, W., Liu, R.,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&amp; Du, S., “No-reference </w:t>
      </w:r>
      <w:r w:rsidR="00F8535F">
        <w:rPr>
          <w:rFonts w:ascii="Helvetica" w:hAnsi="Helvetica" w:cs="Times New Roman"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tereoscopic </w:t>
      </w:r>
      <w:r w:rsidR="00F8535F">
        <w:rPr>
          <w:rFonts w:ascii="Helvetica" w:hAnsi="Helvetica" w:cs="Times New Roman"/>
          <w:color w:val="000000" w:themeColor="text1"/>
          <w:lang w:eastAsia="zh-CN"/>
        </w:rPr>
        <w:t>I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mage </w:t>
      </w:r>
      <w:r w:rsidR="00F8535F">
        <w:rPr>
          <w:rFonts w:ascii="Helvetica" w:hAnsi="Helvetica" w:cs="Times New Roman"/>
          <w:color w:val="000000" w:themeColor="text1"/>
          <w:lang w:eastAsia="zh-CN"/>
        </w:rPr>
        <w:t>Q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uality </w:t>
      </w:r>
      <w:r w:rsidR="00F8535F">
        <w:rPr>
          <w:rFonts w:ascii="Helvetica" w:hAnsi="Helvetica" w:cs="Times New Roman"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ssessment by </w:t>
      </w:r>
      <w:r w:rsidR="00F8535F">
        <w:rPr>
          <w:rFonts w:ascii="Helvetica" w:hAnsi="Helvetica" w:cs="Times New Roman"/>
          <w:color w:val="000000" w:themeColor="text1"/>
          <w:lang w:eastAsia="zh-CN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ombining </w:t>
      </w:r>
      <w:r w:rsidR="00F8535F">
        <w:rPr>
          <w:rFonts w:ascii="Helvetica" w:hAnsi="Helvetica" w:cs="Times New Roman"/>
          <w:color w:val="000000" w:themeColor="text1"/>
          <w:lang w:eastAsia="zh-CN"/>
        </w:rPr>
        <w:t>G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lobal and </w:t>
      </w:r>
      <w:r w:rsidR="00F8535F">
        <w:rPr>
          <w:rFonts w:ascii="Helvetica" w:hAnsi="Helvetica" w:cs="Times New Roman"/>
          <w:color w:val="000000" w:themeColor="text1"/>
          <w:lang w:eastAsia="zh-CN"/>
        </w:rPr>
        <w:t>L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ocal </w:t>
      </w:r>
      <w:r w:rsidR="00F8535F">
        <w:rPr>
          <w:rFonts w:ascii="Helvetica" w:hAnsi="Helvetica" w:cs="Times New Roman"/>
          <w:color w:val="000000" w:themeColor="text1"/>
          <w:lang w:eastAsia="zh-CN"/>
        </w:rPr>
        <w:t>F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eatures”, submitted to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IEEE </w:t>
      </w:r>
      <w:r w:rsidR="00F8535F" w:rsidRPr="00F8535F">
        <w:rPr>
          <w:rFonts w:ascii="Helvetica" w:hAnsi="Helvetica" w:cs="Times New Roman"/>
          <w:i/>
          <w:iCs/>
          <w:color w:val="000000" w:themeColor="text1"/>
          <w:lang w:eastAsia="zh-CN"/>
        </w:rPr>
        <w:t>Transactions on Consumer Electronics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.</w:t>
      </w:r>
    </w:p>
    <w:p w14:paraId="7672BE29" w14:textId="078D09AF" w:rsidR="00433146" w:rsidRPr="003504A3" w:rsidRDefault="00433146" w:rsidP="00CB06EC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Paul, A.,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Yang, Y.,</w:t>
      </w:r>
      <w:r w:rsidR="006B2BBB" w:rsidRPr="003504A3">
        <w:rPr>
          <w:rFonts w:ascii="Helvetica" w:hAnsi="Helvetica" w:cs="Times New Roman"/>
          <w:color w:val="000000" w:themeColor="text1"/>
          <w:lang w:eastAsia="zh-CN"/>
        </w:rPr>
        <w:t xml:space="preserve"> Zhang, H., Du, S</w:t>
      </w:r>
      <w:r w:rsidR="00233AED" w:rsidRPr="003504A3">
        <w:rPr>
          <w:rFonts w:ascii="Helvetica" w:hAnsi="Helvetica" w:cs="Times New Roman"/>
          <w:color w:val="000000" w:themeColor="text1"/>
          <w:lang w:eastAsia="zh-CN"/>
        </w:rPr>
        <w:t xml:space="preserve"> &amp; Wu, J.,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“Online Sequential Learning with Non-Iterative Strategy for Dimension Reduction and Image Classification”, submitted to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IEEE Transactions on Systems, Man and Cybernetics.</w:t>
      </w:r>
    </w:p>
    <w:p w14:paraId="34141413" w14:textId="387DD1E9" w:rsidR="008601D7" w:rsidRPr="003504A3" w:rsidRDefault="008601D7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&amp; Choudhury, S.</w:t>
      </w:r>
      <w:r w:rsidR="00BE43A4"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“Deep Q-Learning Enabled Joint Optimization of Mobile Edge Computing Multi-Level Task Offloading”, submitted to </w:t>
      </w:r>
      <w:r w:rsidR="0039589E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. </w:t>
      </w:r>
    </w:p>
    <w:p w14:paraId="6A6BFBA2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Awards and Honors</w:t>
      </w:r>
    </w:p>
    <w:p w14:paraId="4F79143A" w14:textId="72C36F22" w:rsidR="00D5731F" w:rsidRPr="003504A3" w:rsidRDefault="00D5731F" w:rsidP="00D5731F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Canada</w:t>
      </w:r>
    </w:p>
    <w:p w14:paraId="397A1008" w14:textId="475E58B3" w:rsidR="00CF2660" w:rsidRPr="003504A3" w:rsidRDefault="00CF2660" w:rsidP="00CF2660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(2020)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T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he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overnor-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eneral’s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old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M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edal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53CD0ED5" w14:textId="5702DCEB" w:rsidR="008471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Vector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cholarship</w:t>
      </w:r>
      <w:r w:rsidR="00D5731F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in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rtificial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I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ntelligence (VSAI)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by Vector Institute, $17,500</w:t>
      </w:r>
    </w:p>
    <w:p w14:paraId="23E1F56B" w14:textId="77777777" w:rsidR="00847161" w:rsidRPr="008471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lang w:eastAsia="zh-CN"/>
        </w:rPr>
      </w:pPr>
    </w:p>
    <w:p w14:paraId="0CFC4386" w14:textId="30F7BA87" w:rsidR="00847161" w:rsidRPr="003504A3" w:rsidRDefault="00847161" w:rsidP="00847161">
      <w:pPr>
        <w:pStyle w:val="ListParagraph"/>
        <w:spacing w:after="0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>
        <w:rPr>
          <w:rFonts w:ascii="Helvetica" w:hAnsi="Helvetica" w:cs="Times New Roman"/>
          <w:b/>
          <w:iCs/>
          <w:color w:val="000000" w:themeColor="text1"/>
          <w:lang w:eastAsia="zh-CN"/>
        </w:rPr>
        <w:t>University of British Columbia</w:t>
      </w:r>
    </w:p>
    <w:p w14:paraId="29B36E9B" w14:textId="4E8A524A" w:rsidR="00104F36" w:rsidRDefault="00847161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(2020</w:t>
      </w:r>
      <w:r w:rsidRPr="00847161">
        <w:rPr>
          <w:rFonts w:ascii="Helvetica" w:hAnsi="Helvetica" w:cs="Times New Roman"/>
          <w:bCs/>
          <w:color w:val="000000" w:themeColor="text1"/>
          <w:lang w:eastAsia="zh-CN"/>
        </w:rPr>
        <w:t>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847161">
        <w:rPr>
          <w:rFonts w:ascii="Helvetica" w:hAnsi="Helvetica" w:cs="Times New Roman"/>
          <w:b/>
          <w:color w:val="000000" w:themeColor="text1"/>
          <w:lang w:eastAsia="zh-CN"/>
        </w:rPr>
        <w:t>Faculty of Applied Science Graduate Award</w:t>
      </w:r>
    </w:p>
    <w:p w14:paraId="2B83AD50" w14:textId="6F93EFDB" w:rsidR="00A571C6" w:rsidRPr="00847161" w:rsidRDefault="00A571C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A571C6">
        <w:rPr>
          <w:rFonts w:ascii="Helvetica" w:hAnsi="Helvetica" w:cs="Times New Roman"/>
          <w:bCs/>
          <w:color w:val="000000" w:themeColor="text1"/>
          <w:lang w:eastAsia="zh-CN"/>
        </w:rPr>
        <w:t>(2020)</w:t>
      </w:r>
      <w:r>
        <w:rPr>
          <w:rFonts w:ascii="Helvetica" w:hAnsi="Helvetica" w:cs="Times New Roman"/>
          <w:b/>
          <w:color w:val="000000" w:themeColor="text1"/>
          <w:lang w:eastAsia="zh-CN"/>
        </w:rPr>
        <w:t xml:space="preserve"> International Tuition Award</w:t>
      </w:r>
    </w:p>
    <w:p w14:paraId="06E435A6" w14:textId="77777777" w:rsidR="00847161" w:rsidRPr="008471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lang w:eastAsia="zh-CN"/>
        </w:rPr>
      </w:pPr>
    </w:p>
    <w:p w14:paraId="3A8D0145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Lakehead University</w:t>
      </w:r>
    </w:p>
    <w:p w14:paraId="4E76886F" w14:textId="0EFFB6E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International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M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atch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F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und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0317C3BD" w14:textId="3FD3CF4E" w:rsidR="002C78BC" w:rsidRPr="003504A3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(2019) </w:t>
      </w:r>
      <w:r w:rsidRPr="003504A3">
        <w:rPr>
          <w:rFonts w:ascii="Helvetica" w:eastAsiaTheme="minorEastAsia" w:hAnsi="Helvetica" w:cs="Times New Roman" w:hint="eastAsia"/>
          <w:b/>
          <w:color w:val="000000" w:themeColor="text1"/>
          <w:lang w:eastAsia="zh-CN"/>
        </w:rPr>
        <w:t>CUPE</w:t>
      </w:r>
      <w:r w:rsidRPr="003504A3">
        <w:rPr>
          <w:rFonts w:ascii="Helvetica" w:eastAsiaTheme="minorEastAsia" w:hAnsi="Helvetica" w:cs="Times New Roman"/>
          <w:b/>
          <w:color w:val="000000" w:themeColor="text1"/>
          <w:lang w:eastAsia="zh-CN"/>
        </w:rPr>
        <w:t xml:space="preserve"> Professional Development Bursary</w:t>
      </w:r>
    </w:p>
    <w:p w14:paraId="345CF865" w14:textId="272D2715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Faculty of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cience and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nvironmental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tudies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6DB20E02" w14:textId="7ED9685A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(2018, 2019)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Graduate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ssistantship</w:t>
      </w:r>
    </w:p>
    <w:p w14:paraId="62D06254" w14:textId="532C1678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(2018, 2019)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Faculty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R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esearch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5D66CC03" w14:textId="0FF6ED71" w:rsidR="002C78BC" w:rsidRPr="003504A3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(2018)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Graduate Travel Award</w:t>
      </w:r>
    </w:p>
    <w:p w14:paraId="6F59173D" w14:textId="30BEF816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Lakehead 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U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niversity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ntrance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47DD807C" w14:textId="78E8BD54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Lakehead University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I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nternational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ntrance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179702AB" w14:textId="64A8EDE1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Faculty of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cience and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nvironmental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tudies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ntrance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174E29FF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Projects</w:t>
      </w:r>
    </w:p>
    <w:p w14:paraId="2CADE73E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Research projects</w:t>
      </w:r>
    </w:p>
    <w:p w14:paraId="268CF391" w14:textId="769A175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lastRenderedPageBreak/>
        <w:t>(</w:t>
      </w:r>
      <w:r w:rsidR="00B558E2" w:rsidRPr="003504A3">
        <w:rPr>
          <w:rFonts w:ascii="Helvetica" w:hAnsi="Helvetica" w:cs="Times New Roman"/>
          <w:color w:val="000000" w:themeColor="text1"/>
          <w:lang w:eastAsia="zh-CN"/>
        </w:rPr>
        <w:t>2019-2020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)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Deep Learning Satellite Image Lichen Mapping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(funded by </w:t>
      </w:r>
      <w:r w:rsidR="00713BDF" w:rsidRPr="003504A3">
        <w:rPr>
          <w:rFonts w:ascii="Helvetica" w:hAnsi="Helvetica" w:cs="Times New Roman"/>
          <w:color w:val="000000" w:themeColor="text1"/>
          <w:lang w:eastAsia="zh-CN"/>
        </w:rPr>
        <w:t>the Natural Sciences and Engineering Research Council of Canada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68C471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(2019)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Deep Learning 4X Video Super-Resolution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(</w:t>
      </w:r>
      <w:hyperlink r:id="rId13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https://www.youtube.com/watch?v=W8TxAPylE0Y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644D075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(2018-2019)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Utilizing Twitter Data Analysis and Deep Learning to Identify Drug Use</w:t>
      </w:r>
    </w:p>
    <w:p w14:paraId="08FDF532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Deep Learning Portrait Mode Photo Generator</w:t>
      </w:r>
    </w:p>
    <w:p w14:paraId="11B426BB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Distributed Dense RFID Readers Arrangement Algorithm</w:t>
      </w:r>
    </w:p>
    <w:p w14:paraId="473E83D0" w14:textId="63A705CD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(2017-2018) Undergraduate Thesis: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Using Machine Learning in </w:t>
      </w:r>
      <w:proofErr w:type="spellStart"/>
      <w:r w:rsidRPr="003504A3">
        <w:rPr>
          <w:rFonts w:ascii="Helvetica" w:hAnsi="Helvetica" w:cs="Times New Roman"/>
          <w:b/>
          <w:color w:val="000000" w:themeColor="text1"/>
          <w:lang w:eastAsia="zh-CN"/>
        </w:rPr>
        <w:t>Gomoku</w:t>
      </w:r>
      <w:proofErr w:type="spellEnd"/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Game</w:t>
      </w:r>
    </w:p>
    <w:p w14:paraId="19966CFB" w14:textId="77777777" w:rsidR="00104F36" w:rsidRPr="003504A3" w:rsidRDefault="00104F36" w:rsidP="00104F36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lang w:eastAsia="zh-CN"/>
        </w:rPr>
      </w:pPr>
    </w:p>
    <w:p w14:paraId="44539F06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Other projects</w:t>
      </w:r>
    </w:p>
    <w:p w14:paraId="57088890" w14:textId="726CE20F" w:rsidR="00DA2116" w:rsidRPr="003504A3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b/>
          <w:color w:val="000000" w:themeColor="text1"/>
          <w:lang w:eastAsia="zh-CN"/>
        </w:rPr>
        <w:t>BPPV Mobile App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for healthcare training (Android and iOS)</w:t>
      </w:r>
    </w:p>
    <w:p w14:paraId="7D6BDEEA" w14:textId="23376BE4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 Open</w:t>
      </w:r>
      <w:r w:rsidR="00A1058D" w:rsidRPr="003504A3">
        <w:rPr>
          <w:rFonts w:ascii="Helvetica" w:hAnsi="Helvetica" w:cs="Times New Roman"/>
          <w:color w:val="000000" w:themeColor="text1"/>
          <w:lang w:eastAsia="zh-CN"/>
        </w:rPr>
        <w:t>-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source web-based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Painting Application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4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https://peizhiyan.github.io/www/draw.html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2E53B8B6" w14:textId="2032CDDE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(2019)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Tensorflow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implementation of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Extreme Learning Autoencoder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5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https://github.com/PeizhiYan/ELA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CE1E1C7" w14:textId="61A17435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Convolution-Based </w:t>
      </w:r>
      <w:proofErr w:type="spellStart"/>
      <w:r w:rsidRPr="003504A3">
        <w:rPr>
          <w:rFonts w:ascii="Helvetica" w:hAnsi="Helvetica" w:cs="Times New Roman"/>
          <w:b/>
          <w:color w:val="000000" w:themeColor="text1"/>
          <w:lang w:eastAsia="zh-CN"/>
        </w:rPr>
        <w:t>Gomoku</w:t>
      </w:r>
      <w:proofErr w:type="spellEnd"/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Game Evaluation Algorithm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6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https://peizhiyan.github.io/js_codes/gomoku/index.html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6F6FEEA5" w14:textId="3A670E67" w:rsidR="004A1EEC" w:rsidRPr="00FE1CF5" w:rsidRDefault="004A1EEC" w:rsidP="004A1EEC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Supervised Students</w:t>
      </w:r>
    </w:p>
    <w:p w14:paraId="263D065B" w14:textId="79B8D1D1" w:rsidR="004A1EEC" w:rsidRPr="003504A3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Md </w:t>
      </w:r>
      <w:proofErr w:type="spellStart"/>
      <w:r w:rsidRPr="003504A3">
        <w:rPr>
          <w:rFonts w:ascii="Helvetica" w:hAnsi="Helvetica" w:cs="Times New Roman"/>
          <w:b/>
          <w:color w:val="000000" w:themeColor="text1"/>
          <w:lang w:eastAsia="zh-CN"/>
        </w:rPr>
        <w:t>Nafis</w:t>
      </w:r>
      <w:proofErr w:type="spellEnd"/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Abedin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3504A3" w:rsidRDefault="004A1EEC" w:rsidP="004A1EEC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Project: Developing an interactive web user interface for the satellite image lichen mapping project.</w:t>
      </w:r>
    </w:p>
    <w:p w14:paraId="609F69F4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Skills</w:t>
      </w:r>
    </w:p>
    <w:p w14:paraId="5EB0AD99" w14:textId="77777777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Programming languages: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Python, Java, C++, Swift, C, JavaScript, HTML5, CSS3</w:t>
      </w:r>
    </w:p>
    <w:p w14:paraId="3B00BF5E" w14:textId="7DA24804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Open </w:t>
      </w:r>
      <w:r w:rsidR="00F64DFC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ource </w:t>
      </w:r>
      <w:r w:rsidR="00F64DFC" w:rsidRPr="003504A3">
        <w:rPr>
          <w:rFonts w:ascii="Helvetica" w:hAnsi="Helvetica" w:cs="Times New Roman"/>
          <w:b/>
          <w:color w:val="000000" w:themeColor="text1"/>
          <w:lang w:eastAsia="zh-CN"/>
        </w:rPr>
        <w:t>l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ibraries: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OpenCV,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Tensorflow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Keras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SciPy,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Gurobi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>, Paper.js</w:t>
      </w:r>
    </w:p>
    <w:p w14:paraId="26BA4B7F" w14:textId="36B27143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Others: 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Latex, </w:t>
      </w:r>
      <w:proofErr w:type="spellStart"/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Xcode</w:t>
      </w:r>
      <w:proofErr w:type="spellEnd"/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IDE, Linux OS, </w:t>
      </w:r>
      <w:proofErr w:type="spellStart"/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Matlab</w:t>
      </w:r>
      <w:proofErr w:type="spellEnd"/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, Adobe Photoshop, Adobe Illustrator</w:t>
      </w:r>
      <w:r w:rsidR="007961DF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, </w:t>
      </w:r>
      <w:r w:rsidR="00A626E2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SLURM </w:t>
      </w:r>
      <w:r w:rsidR="00CF7CAB">
        <w:rPr>
          <w:rFonts w:ascii="Helvetica" w:hAnsi="Helvetica" w:cs="Times New Roman"/>
          <w:bCs/>
          <w:color w:val="000000" w:themeColor="text1"/>
          <w:lang w:eastAsia="zh-CN"/>
        </w:rPr>
        <w:t xml:space="preserve">HPC </w:t>
      </w:r>
      <w:r w:rsidR="00A626E2" w:rsidRPr="003504A3">
        <w:rPr>
          <w:rFonts w:ascii="Helvetica" w:hAnsi="Helvetica" w:cs="Times New Roman"/>
          <w:bCs/>
          <w:color w:val="000000" w:themeColor="text1"/>
          <w:lang w:eastAsia="zh-CN"/>
        </w:rPr>
        <w:t>workload manager</w:t>
      </w:r>
    </w:p>
    <w:p w14:paraId="0353B56A" w14:textId="733805F4" w:rsidR="00FF22ED" w:rsidRPr="003504A3" w:rsidRDefault="00F64DFC" w:rsidP="00CB3AF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Hobbies: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V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isual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A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>rt</w:t>
      </w:r>
      <w:r w:rsidR="000A2200" w:rsidRPr="003504A3">
        <w:rPr>
          <w:rFonts w:ascii="Helvetica" w:hAnsi="Helvetica" w:cs="Times New Roman"/>
          <w:b/>
          <w:color w:val="000000" w:themeColor="text1"/>
          <w:lang w:eastAsia="zh-CN"/>
        </w:rPr>
        <w:t>,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O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il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P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>ainting</w:t>
      </w:r>
    </w:p>
    <w:p w14:paraId="106F57D0" w14:textId="1A889337" w:rsidR="00FF22ED" w:rsidRDefault="00FF22ED" w:rsidP="00FF22ED">
      <w:pPr>
        <w:spacing w:after="160" w:line="300" w:lineRule="auto"/>
        <w:rPr>
          <w:rFonts w:ascii="Helvetica" w:hAnsi="Helvetica" w:cs="Times New Roman"/>
          <w:sz w:val="18"/>
          <w:szCs w:val="15"/>
        </w:rPr>
      </w:pPr>
    </w:p>
    <w:p w14:paraId="048477DB" w14:textId="68F6BBFC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5C96B1EC" w14:textId="0397C8DA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19C945E4" w:rsidR="00FF22ED" w:rsidRPr="00FF22ED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000000" w:themeColor="text1"/>
          <w:sz w:val="18"/>
          <w:szCs w:val="15"/>
        </w:rPr>
      </w:pPr>
      <w:r w:rsidRPr="00FF22ED">
        <w:rPr>
          <w:rFonts w:asciiTheme="majorHAnsi" w:hAnsiTheme="majorHAnsi" w:cstheme="majorHAnsi"/>
          <w:sz w:val="18"/>
          <w:szCs w:val="15"/>
        </w:rPr>
        <w:t xml:space="preserve">Updated on </w:t>
      </w:r>
      <w:r w:rsidR="00507A8E">
        <w:rPr>
          <w:rFonts w:asciiTheme="majorHAnsi" w:hAnsiTheme="majorHAnsi" w:cstheme="majorHAnsi"/>
          <w:sz w:val="18"/>
          <w:szCs w:val="15"/>
        </w:rPr>
        <w:t>January</w:t>
      </w:r>
      <w:r w:rsidRPr="00FF22ED">
        <w:rPr>
          <w:rFonts w:asciiTheme="majorHAnsi" w:hAnsiTheme="majorHAnsi" w:cstheme="majorHAnsi"/>
          <w:sz w:val="18"/>
          <w:szCs w:val="15"/>
        </w:rPr>
        <w:t xml:space="preserve"> </w:t>
      </w:r>
      <w:r w:rsidR="00927314">
        <w:rPr>
          <w:rFonts w:asciiTheme="majorHAnsi" w:hAnsiTheme="majorHAnsi" w:cstheme="majorHAnsi"/>
          <w:sz w:val="18"/>
          <w:szCs w:val="15"/>
        </w:rPr>
        <w:t>31</w:t>
      </w:r>
      <w:r w:rsidRPr="00FF22ED">
        <w:rPr>
          <w:rFonts w:asciiTheme="majorHAnsi" w:hAnsiTheme="majorHAnsi" w:cstheme="majorHAnsi"/>
          <w:sz w:val="18"/>
          <w:szCs w:val="15"/>
        </w:rPr>
        <w:t>, 202</w:t>
      </w:r>
      <w:r w:rsidR="00507A8E">
        <w:rPr>
          <w:rFonts w:asciiTheme="majorHAnsi" w:hAnsiTheme="majorHAnsi" w:cstheme="majorHAnsi"/>
          <w:sz w:val="18"/>
          <w:szCs w:val="15"/>
        </w:rPr>
        <w:t>1</w:t>
      </w:r>
      <w:r w:rsidRPr="00FF22ED">
        <w:rPr>
          <w:rFonts w:asciiTheme="majorHAnsi" w:hAnsiTheme="majorHAnsi" w:cstheme="majorHAnsi"/>
          <w:sz w:val="18"/>
          <w:szCs w:val="15"/>
        </w:rPr>
        <w:t xml:space="preserve"> </w:t>
      </w:r>
    </w:p>
    <w:sectPr w:rsidR="00FF22ED" w:rsidRPr="00FF22ED" w:rsidSect="00C458D4">
      <w:footerReference w:type="default" r:id="rId17"/>
      <w:pgSz w:w="11900" w:h="16840"/>
      <w:pgMar w:top="810" w:right="1080" w:bottom="36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C9D666" w14:textId="77777777" w:rsidR="00F41908" w:rsidRDefault="00F41908" w:rsidP="00C458D4">
      <w:r>
        <w:separator/>
      </w:r>
    </w:p>
  </w:endnote>
  <w:endnote w:type="continuationSeparator" w:id="0">
    <w:p w14:paraId="4ED35863" w14:textId="77777777" w:rsidR="00F41908" w:rsidRDefault="00F41908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BA7393" w14:textId="77777777" w:rsidR="00F41908" w:rsidRDefault="00F41908" w:rsidP="00C458D4">
      <w:r>
        <w:separator/>
      </w:r>
    </w:p>
  </w:footnote>
  <w:footnote w:type="continuationSeparator" w:id="0">
    <w:p w14:paraId="1C19B156" w14:textId="77777777" w:rsidR="00F41908" w:rsidRDefault="00F41908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NqwFAO+3A0EtAAAA"/>
  </w:docVars>
  <w:rsids>
    <w:rsidRoot w:val="00DA2116"/>
    <w:rsid w:val="00025725"/>
    <w:rsid w:val="00033EB4"/>
    <w:rsid w:val="000560DF"/>
    <w:rsid w:val="00066474"/>
    <w:rsid w:val="000A2200"/>
    <w:rsid w:val="000C47FD"/>
    <w:rsid w:val="000E2CB9"/>
    <w:rsid w:val="00100445"/>
    <w:rsid w:val="00104F36"/>
    <w:rsid w:val="001317EA"/>
    <w:rsid w:val="00195DB3"/>
    <w:rsid w:val="00196364"/>
    <w:rsid w:val="001E163C"/>
    <w:rsid w:val="001F1FFF"/>
    <w:rsid w:val="001F5A4D"/>
    <w:rsid w:val="00212120"/>
    <w:rsid w:val="00233AED"/>
    <w:rsid w:val="002848C6"/>
    <w:rsid w:val="0029538B"/>
    <w:rsid w:val="00295569"/>
    <w:rsid w:val="002A235C"/>
    <w:rsid w:val="002A2CB2"/>
    <w:rsid w:val="002B2CC0"/>
    <w:rsid w:val="002B2D6A"/>
    <w:rsid w:val="002B7D95"/>
    <w:rsid w:val="002C78BC"/>
    <w:rsid w:val="00307EF3"/>
    <w:rsid w:val="00345199"/>
    <w:rsid w:val="003504A3"/>
    <w:rsid w:val="00355D73"/>
    <w:rsid w:val="00357B23"/>
    <w:rsid w:val="003728FB"/>
    <w:rsid w:val="00385EA2"/>
    <w:rsid w:val="0039589E"/>
    <w:rsid w:val="003A482A"/>
    <w:rsid w:val="003A75BE"/>
    <w:rsid w:val="003B65A5"/>
    <w:rsid w:val="003C08C6"/>
    <w:rsid w:val="00401FBC"/>
    <w:rsid w:val="00433146"/>
    <w:rsid w:val="00470EDF"/>
    <w:rsid w:val="00483DF8"/>
    <w:rsid w:val="004971F8"/>
    <w:rsid w:val="004A1EEC"/>
    <w:rsid w:val="004B020C"/>
    <w:rsid w:val="004B2D9D"/>
    <w:rsid w:val="00507A8E"/>
    <w:rsid w:val="0052121D"/>
    <w:rsid w:val="00534531"/>
    <w:rsid w:val="005557F2"/>
    <w:rsid w:val="005906F5"/>
    <w:rsid w:val="005D7C58"/>
    <w:rsid w:val="006860DD"/>
    <w:rsid w:val="006A3C2D"/>
    <w:rsid w:val="006B2BBB"/>
    <w:rsid w:val="006B3A38"/>
    <w:rsid w:val="006F3933"/>
    <w:rsid w:val="00713BDF"/>
    <w:rsid w:val="00733F5E"/>
    <w:rsid w:val="00742DAF"/>
    <w:rsid w:val="00755992"/>
    <w:rsid w:val="00757DF1"/>
    <w:rsid w:val="007961DF"/>
    <w:rsid w:val="007E12E7"/>
    <w:rsid w:val="00800311"/>
    <w:rsid w:val="00803840"/>
    <w:rsid w:val="008223FE"/>
    <w:rsid w:val="00847065"/>
    <w:rsid w:val="00847161"/>
    <w:rsid w:val="008601D7"/>
    <w:rsid w:val="0086478D"/>
    <w:rsid w:val="008B29F1"/>
    <w:rsid w:val="008B3C9A"/>
    <w:rsid w:val="00914B3D"/>
    <w:rsid w:val="009265A5"/>
    <w:rsid w:val="00927314"/>
    <w:rsid w:val="00930668"/>
    <w:rsid w:val="00931E18"/>
    <w:rsid w:val="00944496"/>
    <w:rsid w:val="00944666"/>
    <w:rsid w:val="00951550"/>
    <w:rsid w:val="0096151C"/>
    <w:rsid w:val="00966811"/>
    <w:rsid w:val="00971576"/>
    <w:rsid w:val="00983AF3"/>
    <w:rsid w:val="009958CA"/>
    <w:rsid w:val="00997F19"/>
    <w:rsid w:val="00A1058D"/>
    <w:rsid w:val="00A571C6"/>
    <w:rsid w:val="00A626E2"/>
    <w:rsid w:val="00A935E0"/>
    <w:rsid w:val="00AC0DFF"/>
    <w:rsid w:val="00AD678B"/>
    <w:rsid w:val="00AE5BB2"/>
    <w:rsid w:val="00AF5C8B"/>
    <w:rsid w:val="00B3614A"/>
    <w:rsid w:val="00B373CB"/>
    <w:rsid w:val="00B51709"/>
    <w:rsid w:val="00B558E2"/>
    <w:rsid w:val="00BA29DC"/>
    <w:rsid w:val="00BD5419"/>
    <w:rsid w:val="00BD6AB8"/>
    <w:rsid w:val="00BE43A4"/>
    <w:rsid w:val="00C458D4"/>
    <w:rsid w:val="00C45CE8"/>
    <w:rsid w:val="00C61A31"/>
    <w:rsid w:val="00C71746"/>
    <w:rsid w:val="00C76A24"/>
    <w:rsid w:val="00C95CB3"/>
    <w:rsid w:val="00CF2660"/>
    <w:rsid w:val="00CF7CAB"/>
    <w:rsid w:val="00D23D52"/>
    <w:rsid w:val="00D50216"/>
    <w:rsid w:val="00D5731F"/>
    <w:rsid w:val="00DA2116"/>
    <w:rsid w:val="00DA64BD"/>
    <w:rsid w:val="00DD784A"/>
    <w:rsid w:val="00E17EBF"/>
    <w:rsid w:val="00E50E85"/>
    <w:rsid w:val="00E63787"/>
    <w:rsid w:val="00ED612C"/>
    <w:rsid w:val="00EE0372"/>
    <w:rsid w:val="00F03282"/>
    <w:rsid w:val="00F34FB3"/>
    <w:rsid w:val="00F36A8A"/>
    <w:rsid w:val="00F41908"/>
    <w:rsid w:val="00F4194F"/>
    <w:rsid w:val="00F56677"/>
    <w:rsid w:val="00F64DFC"/>
    <w:rsid w:val="00F8535F"/>
    <w:rsid w:val="00FA5C2E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izhiyan.github.io/" TargetMode="External"/><Relationship Id="rId13" Type="http://schemas.openxmlformats.org/officeDocument/2006/relationships/hyperlink" Target="https://www.youtube.com/watch?v=W8TxAPylE0Y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js_codes/gomoku/index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eizhiYan/ELA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peizhiyan.github.io/www/draw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C1AC6535CCFC6147B7B7B15F02907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BD4C3-F9F9-174D-B59A-49A41FD23563}"/>
      </w:docPartPr>
      <w:docPartBody>
        <w:p w:rsidR="00124399" w:rsidRDefault="008B3124" w:rsidP="008B3124">
          <w:pPr>
            <w:pStyle w:val="C1AC6535CCFC6147B7B7B15F029078A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5755D"/>
    <w:rsid w:val="00112688"/>
    <w:rsid w:val="00124399"/>
    <w:rsid w:val="0015711E"/>
    <w:rsid w:val="00167DB9"/>
    <w:rsid w:val="00232DA0"/>
    <w:rsid w:val="002935DB"/>
    <w:rsid w:val="002946E8"/>
    <w:rsid w:val="002E07E4"/>
    <w:rsid w:val="003567EF"/>
    <w:rsid w:val="00382BE7"/>
    <w:rsid w:val="00486EE3"/>
    <w:rsid w:val="004A16C5"/>
    <w:rsid w:val="005E0464"/>
    <w:rsid w:val="0060763E"/>
    <w:rsid w:val="006F4232"/>
    <w:rsid w:val="00703E66"/>
    <w:rsid w:val="0076034F"/>
    <w:rsid w:val="00785AE2"/>
    <w:rsid w:val="007D087D"/>
    <w:rsid w:val="00822B12"/>
    <w:rsid w:val="00855A2A"/>
    <w:rsid w:val="00857395"/>
    <w:rsid w:val="00891E8F"/>
    <w:rsid w:val="008B3124"/>
    <w:rsid w:val="00930882"/>
    <w:rsid w:val="00931D21"/>
    <w:rsid w:val="0093312E"/>
    <w:rsid w:val="00975E84"/>
    <w:rsid w:val="00A81CD2"/>
    <w:rsid w:val="00A96350"/>
    <w:rsid w:val="00AB1602"/>
    <w:rsid w:val="00B43245"/>
    <w:rsid w:val="00B71680"/>
    <w:rsid w:val="00B97577"/>
    <w:rsid w:val="00BD4DFB"/>
    <w:rsid w:val="00BD5CEA"/>
    <w:rsid w:val="00D06639"/>
    <w:rsid w:val="00D97D88"/>
    <w:rsid w:val="00DB7025"/>
    <w:rsid w:val="00E34342"/>
    <w:rsid w:val="00E420BC"/>
    <w:rsid w:val="00E54D97"/>
    <w:rsid w:val="00F1451C"/>
    <w:rsid w:val="00F225C2"/>
    <w:rsid w:val="00F73451"/>
    <w:rsid w:val="00FC7089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paragraph" w:customStyle="1" w:styleId="C1AC6535CCFC6147B7B7B15F029078A4">
    <w:name w:val="C1AC6535CCFC6147B7B7B15F029078A4"/>
    <w:rsid w:val="008B31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1116</Words>
  <Characters>6366</Characters>
  <Application>Microsoft Office Word</Application>
  <DocSecurity>0</DocSecurity>
  <Lines>53</Lines>
  <Paragraphs>14</Paragraphs>
  <ScaleCrop>false</ScaleCrop>
  <Company/>
  <LinksUpToDate>false</LinksUpToDate>
  <CharactersWithSpaces>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Yen Matthew</cp:lastModifiedBy>
  <cp:revision>105</cp:revision>
  <cp:lastPrinted>2020-12-13T04:36:00Z</cp:lastPrinted>
  <dcterms:created xsi:type="dcterms:W3CDTF">2020-03-09T05:27:00Z</dcterms:created>
  <dcterms:modified xsi:type="dcterms:W3CDTF">2021-02-01T04:37:00Z</dcterms:modified>
</cp:coreProperties>
</file>