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 xml:space="preserve">Matthew </w:t>
      </w:r>
      <w:r w:rsidRPr="008D038F">
        <w:rPr>
          <w:rFonts w:ascii="Times" w:hAnsi="Times"/>
          <w:color w:val="000000" w:themeColor="text1"/>
          <w:sz w:val="44"/>
          <w:szCs w:val="15"/>
        </w:rPr>
        <w:t>Peizhi YaN</w:t>
      </w:r>
    </w:p>
    <w:p w14:paraId="1E1AEB54" w14:textId="4F6FC0E1" w:rsidR="00DA2116" w:rsidRPr="00DA2116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DA2116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4F0671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DA2116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DA2116">
        <w:rPr>
          <w:rFonts w:ascii="Times" w:hAnsi="Times"/>
          <w:sz w:val="22"/>
          <w:szCs w:val="18"/>
        </w:rPr>
        <w:t xml:space="preserve">     Phone: +1 (705) 943 0919</w:t>
      </w:r>
      <w:r w:rsidRPr="00E35078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E35078">
        <w:rPr>
          <w:rStyle w:val="Hyperlink"/>
          <w:color w:val="auto"/>
          <w:sz w:val="22"/>
          <w:szCs w:val="18"/>
          <w:u w:val="none"/>
        </w:rPr>
        <w:t>(</w:t>
      </w:r>
      <w:r w:rsidR="00E35078">
        <w:rPr>
          <w:rStyle w:val="Hyperlink"/>
          <w:color w:val="auto"/>
          <w:sz w:val="22"/>
          <w:szCs w:val="18"/>
          <w:u w:val="none"/>
        </w:rPr>
        <w:t>Canada</w:t>
      </w:r>
      <w:r w:rsidR="00E35078" w:rsidRPr="00E35078">
        <w:rPr>
          <w:rStyle w:val="Hyperlink"/>
          <w:color w:val="auto"/>
          <w:sz w:val="22"/>
          <w:szCs w:val="18"/>
          <w:u w:val="none"/>
        </w:rPr>
        <w:t>)</w:t>
      </w:r>
    </w:p>
    <w:p w14:paraId="09C2B2E3" w14:textId="77777777" w:rsidR="00DA2116" w:rsidRPr="005B264F" w:rsidRDefault="00095914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77777777" w:rsidR="00CE3871" w:rsidRDefault="00C458D4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FE2F36">
        <w:rPr>
          <w:rFonts w:eastAsiaTheme="minorHAnsi"/>
          <w:b/>
          <w:bCs/>
          <w:color w:val="2F5496" w:themeColor="accent1" w:themeShade="BF"/>
          <w:sz w:val="22"/>
          <w:szCs w:val="22"/>
        </w:rPr>
        <w:t xml:space="preserve">University of British Columbia </w:t>
      </w:r>
      <w:r w:rsidRPr="00FE2F36">
        <w:rPr>
          <w:sz w:val="20"/>
          <w:szCs w:val="20"/>
        </w:rPr>
        <w:t>(</w:t>
      </w:r>
      <w:r w:rsidRPr="003504A3">
        <w:rPr>
          <w:sz w:val="20"/>
          <w:szCs w:val="20"/>
        </w:rPr>
        <w:t>2021</w:t>
      </w:r>
      <w:r w:rsidR="00385EA2">
        <w:rPr>
          <w:sz w:val="20"/>
          <w:szCs w:val="20"/>
        </w:rPr>
        <w:t xml:space="preserve"> - </w:t>
      </w:r>
      <w:r w:rsidR="006F0DA0">
        <w:rPr>
          <w:sz w:val="20"/>
          <w:szCs w:val="20"/>
        </w:rPr>
        <w:t>Present</w:t>
      </w:r>
      <w:r w:rsidRPr="003504A3">
        <w:rPr>
          <w:sz w:val="20"/>
          <w:szCs w:val="20"/>
        </w:rPr>
        <w:t>)</w:t>
      </w:r>
    </w:p>
    <w:p w14:paraId="02A3C24F" w14:textId="17316131" w:rsidR="00CE3871" w:rsidRPr="00CE3871" w:rsidRDefault="00CE3871" w:rsidP="00CE3871">
      <w:pPr>
        <w:pStyle w:val="p1"/>
        <w:spacing w:line="276" w:lineRule="auto"/>
        <w:ind w:left="142"/>
        <w:rPr>
          <w:sz w:val="20"/>
          <w:szCs w:val="20"/>
        </w:rPr>
      </w:pPr>
      <w:r w:rsidRPr="00CE3871">
        <w:rPr>
          <w:sz w:val="20"/>
          <w:szCs w:val="20"/>
        </w:rPr>
        <w:t xml:space="preserve">Vancouver, British Columbia, Canada — </w:t>
      </w:r>
      <w:r w:rsidRPr="00CE3871">
        <w:rPr>
          <w:b/>
          <w:bCs/>
          <w:i/>
          <w:iCs/>
          <w:sz w:val="20"/>
          <w:szCs w:val="20"/>
        </w:rPr>
        <w:t>Ph.D. Student</w:t>
      </w:r>
      <w:r w:rsidRPr="00CE3871">
        <w:rPr>
          <w:sz w:val="20"/>
          <w:szCs w:val="20"/>
        </w:rPr>
        <w:t xml:space="preserve"> </w:t>
      </w:r>
      <w:r w:rsidRPr="00CE3871">
        <w:rPr>
          <w:i/>
          <w:iCs/>
          <w:sz w:val="20"/>
          <w:szCs w:val="20"/>
        </w:rPr>
        <w:t>in Electrical and Computer Engineering</w:t>
      </w:r>
    </w:p>
    <w:p w14:paraId="0223903E" w14:textId="716B6650" w:rsidR="0014453C" w:rsidRPr="0014453C" w:rsidRDefault="0014453C" w:rsidP="0014453C">
      <w:pPr>
        <w:pStyle w:val="p1"/>
        <w:spacing w:line="276" w:lineRule="auto"/>
        <w:ind w:left="142"/>
        <w:rPr>
          <w:sz w:val="20"/>
          <w:szCs w:val="20"/>
          <w:u w:val="single"/>
        </w:rPr>
      </w:pPr>
      <w:r w:rsidRPr="0014453C">
        <w:rPr>
          <w:sz w:val="20"/>
          <w:szCs w:val="20"/>
          <w:u w:val="single"/>
        </w:rPr>
        <w:t>GPA: 4.0 / 4.0 (Average Grade: 95%</w:t>
      </w:r>
      <w:r w:rsidR="009A77EF">
        <w:rPr>
          <w:sz w:val="20"/>
          <w:szCs w:val="20"/>
          <w:u w:val="single"/>
        </w:rPr>
        <w:t>, Letter: A+</w:t>
      </w:r>
      <w:r w:rsidRPr="0014453C">
        <w:rPr>
          <w:sz w:val="20"/>
          <w:szCs w:val="20"/>
          <w:u w:val="single"/>
        </w:rPr>
        <w:t>)</w:t>
      </w:r>
    </w:p>
    <w:p w14:paraId="62827753" w14:textId="77777777" w:rsidR="003504A3" w:rsidRPr="00FE2F36" w:rsidRDefault="003504A3" w:rsidP="00C458D4">
      <w:pPr>
        <w:pStyle w:val="p1"/>
        <w:spacing w:line="276" w:lineRule="auto"/>
        <w:rPr>
          <w:sz w:val="6"/>
          <w:szCs w:val="6"/>
        </w:rPr>
      </w:pPr>
    </w:p>
    <w:p w14:paraId="61E5E612" w14:textId="77777777" w:rsidR="00CE387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FE2F36">
        <w:rPr>
          <w:rFonts w:eastAsiaTheme="minorHAnsi"/>
          <w:b/>
          <w:bCs/>
          <w:color w:val="2F5496" w:themeColor="accent1" w:themeShade="BF"/>
          <w:sz w:val="22"/>
          <w:szCs w:val="22"/>
        </w:rPr>
        <w:t>Lakehead University</w:t>
      </w:r>
      <w:r w:rsidRPr="003504A3">
        <w:rPr>
          <w:b/>
          <w:sz w:val="20"/>
          <w:szCs w:val="20"/>
        </w:rPr>
        <w:t xml:space="preserve"> </w:t>
      </w:r>
      <w:r w:rsidRPr="003504A3">
        <w:rPr>
          <w:sz w:val="20"/>
          <w:szCs w:val="20"/>
        </w:rPr>
        <w:t xml:space="preserve">(2018 </w:t>
      </w:r>
      <w:r w:rsidR="0014453C">
        <w:rPr>
          <w:sz w:val="20"/>
          <w:szCs w:val="20"/>
        </w:rPr>
        <w:t>–</w:t>
      </w:r>
      <w:r w:rsidRPr="003504A3">
        <w:rPr>
          <w:sz w:val="20"/>
          <w:szCs w:val="20"/>
        </w:rPr>
        <w:t xml:space="preserve"> 2020</w:t>
      </w:r>
      <w:r w:rsidR="0014453C">
        <w:rPr>
          <w:sz w:val="20"/>
          <w:szCs w:val="20"/>
        </w:rPr>
        <w:t>)</w:t>
      </w:r>
    </w:p>
    <w:p w14:paraId="79B1753B" w14:textId="085938D5" w:rsidR="00CE3871" w:rsidRPr="00CE3871" w:rsidRDefault="00CE3871" w:rsidP="00CE3871">
      <w:pPr>
        <w:pStyle w:val="p1"/>
        <w:spacing w:line="276" w:lineRule="auto"/>
        <w:ind w:left="142"/>
        <w:rPr>
          <w:sz w:val="20"/>
          <w:szCs w:val="20"/>
        </w:rPr>
      </w:pPr>
      <w:r w:rsidRPr="00CE3871">
        <w:rPr>
          <w:sz w:val="20"/>
          <w:szCs w:val="20"/>
        </w:rPr>
        <w:t xml:space="preserve">Thunder Bay, Ontario, Canada — </w:t>
      </w:r>
      <w:r w:rsidRPr="00CE3871">
        <w:rPr>
          <w:b/>
          <w:bCs/>
          <w:i/>
          <w:sz w:val="20"/>
          <w:szCs w:val="20"/>
        </w:rPr>
        <w:t>M.Sc.</w:t>
      </w:r>
      <w:r w:rsidRPr="00CE3871">
        <w:rPr>
          <w:i/>
          <w:sz w:val="20"/>
          <w:szCs w:val="20"/>
        </w:rPr>
        <w:t xml:space="preserve"> in Computer Science</w:t>
      </w:r>
    </w:p>
    <w:p w14:paraId="6CD70F13" w14:textId="1DEBCA02" w:rsidR="0014453C" w:rsidRDefault="00DA2116" w:rsidP="0014453C">
      <w:pPr>
        <w:pStyle w:val="p1"/>
        <w:spacing w:line="276" w:lineRule="auto"/>
        <w:ind w:left="142"/>
        <w:rPr>
          <w:sz w:val="20"/>
          <w:szCs w:val="20"/>
          <w:u w:val="single"/>
        </w:rPr>
      </w:pPr>
      <w:r w:rsidRPr="0014453C">
        <w:rPr>
          <w:sz w:val="20"/>
          <w:szCs w:val="20"/>
          <w:u w:val="single"/>
        </w:rPr>
        <w:t>GPA: 4.0 / 4.0 (Average Grade: 98%</w:t>
      </w:r>
      <w:r w:rsidR="004D2F1B">
        <w:rPr>
          <w:sz w:val="20"/>
          <w:szCs w:val="20"/>
          <w:u w:val="single"/>
        </w:rPr>
        <w:t xml:space="preserve">, Letter: </w:t>
      </w:r>
      <w:r w:rsidR="005720F3">
        <w:rPr>
          <w:sz w:val="20"/>
          <w:szCs w:val="20"/>
          <w:u w:val="single"/>
        </w:rPr>
        <w:t>A+</w:t>
      </w:r>
      <w:r w:rsidRPr="0014453C">
        <w:rPr>
          <w:sz w:val="20"/>
          <w:szCs w:val="20"/>
          <w:u w:val="single"/>
        </w:rPr>
        <w:t>)</w:t>
      </w:r>
    </w:p>
    <w:p w14:paraId="5BC975D2" w14:textId="787F43B7" w:rsidR="00CE3871" w:rsidRPr="00CE3871" w:rsidRDefault="00CE3871" w:rsidP="0014453C">
      <w:pPr>
        <w:pStyle w:val="p1"/>
        <w:spacing w:line="276" w:lineRule="auto"/>
        <w:ind w:left="142"/>
        <w:rPr>
          <w:iCs/>
          <w:sz w:val="20"/>
          <w:szCs w:val="20"/>
          <w:u w:val="single"/>
        </w:rPr>
      </w:pPr>
      <w:r>
        <w:rPr>
          <w:iCs/>
          <w:sz w:val="20"/>
          <w:szCs w:val="20"/>
          <w:u w:val="single"/>
        </w:rPr>
        <w:t>D</w:t>
      </w:r>
      <w:r w:rsidRPr="00CE3871">
        <w:rPr>
          <w:iCs/>
          <w:sz w:val="20"/>
          <w:szCs w:val="20"/>
          <w:u w:val="single"/>
        </w:rPr>
        <w:t>istinction: Governor-General’s</w:t>
      </w:r>
      <w:r w:rsidRPr="00CE3871">
        <w:rPr>
          <w:b/>
          <w:iCs/>
          <w:color w:val="000000" w:themeColor="text1"/>
          <w:sz w:val="20"/>
          <w:szCs w:val="20"/>
          <w:u w:val="single"/>
        </w:rPr>
        <w:t xml:space="preserve"> </w:t>
      </w:r>
      <w:r w:rsidRPr="00CE3871">
        <w:rPr>
          <w:iCs/>
          <w:sz w:val="20"/>
          <w:szCs w:val="20"/>
          <w:u w:val="single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0"/>
          <w:szCs w:val="20"/>
        </w:rPr>
      </w:pPr>
      <w:r w:rsidRPr="00FE2F36">
        <w:rPr>
          <w:rFonts w:eastAsiaTheme="minorHAnsi"/>
          <w:b/>
          <w:bCs/>
          <w:color w:val="2F5496" w:themeColor="accent1" w:themeShade="BF"/>
          <w:sz w:val="22"/>
          <w:szCs w:val="22"/>
        </w:rPr>
        <w:t>Algoma University</w:t>
      </w:r>
      <w:r w:rsidRPr="003504A3">
        <w:rPr>
          <w:b/>
          <w:sz w:val="20"/>
          <w:szCs w:val="20"/>
        </w:rPr>
        <w:t xml:space="preserve"> </w:t>
      </w:r>
      <w:r w:rsidRPr="003504A3">
        <w:rPr>
          <w:sz w:val="20"/>
          <w:szCs w:val="20"/>
        </w:rPr>
        <w:t>(2016</w:t>
      </w:r>
      <w:r w:rsidR="0014453C">
        <w:rPr>
          <w:sz w:val="20"/>
          <w:szCs w:val="20"/>
        </w:rPr>
        <w:t xml:space="preserve"> – </w:t>
      </w:r>
      <w:r w:rsidRPr="003504A3">
        <w:rPr>
          <w:sz w:val="20"/>
          <w:szCs w:val="20"/>
        </w:rPr>
        <w:t>2018</w:t>
      </w:r>
      <w:r w:rsidR="0014453C">
        <w:rPr>
          <w:sz w:val="20"/>
          <w:szCs w:val="20"/>
        </w:rPr>
        <w:t>)</w:t>
      </w:r>
    </w:p>
    <w:p w14:paraId="644FEB55" w14:textId="71EAAB5F" w:rsidR="00CE3871" w:rsidRPr="00CE3871" w:rsidRDefault="00CE3871" w:rsidP="00CE3871">
      <w:pPr>
        <w:pStyle w:val="p1"/>
        <w:spacing w:line="276" w:lineRule="auto"/>
        <w:ind w:left="142"/>
        <w:rPr>
          <w:i/>
          <w:iCs/>
          <w:sz w:val="20"/>
          <w:szCs w:val="20"/>
        </w:rPr>
      </w:pPr>
      <w:r w:rsidRPr="00CE3871">
        <w:rPr>
          <w:sz w:val="20"/>
          <w:szCs w:val="20"/>
        </w:rPr>
        <w:t xml:space="preserve">Sault Ste. Marie, Ontario, Canada — </w:t>
      </w:r>
      <w:r w:rsidRPr="00CE3871">
        <w:rPr>
          <w:b/>
          <w:bCs/>
          <w:i/>
          <w:sz w:val="20"/>
          <w:szCs w:val="20"/>
        </w:rPr>
        <w:t>B.Sc.</w:t>
      </w:r>
      <w:r w:rsidRPr="00CE3871">
        <w:rPr>
          <w:i/>
          <w:sz w:val="20"/>
          <w:szCs w:val="20"/>
        </w:rPr>
        <w:t xml:space="preserve"> in Computer Science</w:t>
      </w:r>
    </w:p>
    <w:p w14:paraId="430EB5D4" w14:textId="4555B526" w:rsidR="0014453C" w:rsidRDefault="00DA2116" w:rsidP="0014453C">
      <w:pPr>
        <w:pStyle w:val="p1"/>
        <w:spacing w:line="276" w:lineRule="auto"/>
        <w:ind w:left="142"/>
        <w:rPr>
          <w:sz w:val="20"/>
          <w:szCs w:val="20"/>
          <w:u w:val="single"/>
        </w:rPr>
      </w:pPr>
      <w:r w:rsidRPr="0014453C">
        <w:rPr>
          <w:sz w:val="20"/>
          <w:szCs w:val="20"/>
          <w:u w:val="single"/>
        </w:rPr>
        <w:t>GPA: 4.0 / 4.0 (Average Grade: 96%</w:t>
      </w:r>
      <w:r w:rsidR="005720F3">
        <w:rPr>
          <w:sz w:val="20"/>
          <w:szCs w:val="20"/>
          <w:u w:val="single"/>
        </w:rPr>
        <w:t>, Letter: A+</w:t>
      </w:r>
      <w:r w:rsidRPr="0014453C">
        <w:rPr>
          <w:sz w:val="20"/>
          <w:szCs w:val="20"/>
          <w:u w:val="single"/>
        </w:rPr>
        <w:t>)</w:t>
      </w:r>
    </w:p>
    <w:p w14:paraId="04133B6A" w14:textId="7BA6FD9C" w:rsidR="00CE3871" w:rsidRPr="00CE3871" w:rsidRDefault="00CE3871" w:rsidP="0014453C">
      <w:pPr>
        <w:pStyle w:val="p1"/>
        <w:spacing w:line="276" w:lineRule="auto"/>
        <w:ind w:left="142"/>
        <w:rPr>
          <w:sz w:val="20"/>
          <w:szCs w:val="20"/>
          <w:u w:val="single"/>
        </w:rPr>
      </w:pPr>
      <w:r w:rsidRPr="00CE3871">
        <w:rPr>
          <w:sz w:val="20"/>
          <w:szCs w:val="20"/>
          <w:u w:val="single"/>
        </w:rPr>
        <w:t>Distinction: Honors, Cum Laude</w:t>
      </w:r>
    </w:p>
    <w:p w14:paraId="027B052E" w14:textId="77777777" w:rsidR="003504A3" w:rsidRPr="00FE2F36" w:rsidRDefault="003504A3" w:rsidP="00D50216">
      <w:pPr>
        <w:pStyle w:val="p1"/>
        <w:spacing w:line="276" w:lineRule="auto"/>
        <w:rPr>
          <w:iCs/>
          <w:sz w:val="6"/>
          <w:szCs w:val="6"/>
        </w:rPr>
      </w:pPr>
    </w:p>
    <w:p w14:paraId="301DDEF4" w14:textId="45F1C9D5" w:rsidR="0014453C" w:rsidRPr="0014453C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0"/>
          <w:szCs w:val="20"/>
        </w:rPr>
      </w:pPr>
      <w:r w:rsidRPr="00FE2F36">
        <w:rPr>
          <w:rFonts w:eastAsiaTheme="minorHAnsi"/>
          <w:b/>
          <w:bCs/>
          <w:color w:val="2F5496" w:themeColor="accent1" w:themeShade="BF"/>
          <w:sz w:val="22"/>
          <w:szCs w:val="22"/>
        </w:rPr>
        <w:t>University of Jinan</w:t>
      </w:r>
      <w:r w:rsidRPr="003504A3">
        <w:rPr>
          <w:b/>
          <w:sz w:val="20"/>
          <w:szCs w:val="20"/>
        </w:rPr>
        <w:t xml:space="preserve"> </w:t>
      </w:r>
      <w:r w:rsidRPr="003504A3">
        <w:rPr>
          <w:sz w:val="20"/>
          <w:szCs w:val="20"/>
        </w:rPr>
        <w:t>(2014</w:t>
      </w:r>
      <w:r w:rsidR="0014453C">
        <w:rPr>
          <w:sz w:val="20"/>
          <w:szCs w:val="20"/>
        </w:rPr>
        <w:t xml:space="preserve"> – </w:t>
      </w:r>
      <w:r w:rsidRPr="003504A3">
        <w:rPr>
          <w:sz w:val="20"/>
          <w:szCs w:val="20"/>
        </w:rPr>
        <w:t>2019)</w:t>
      </w:r>
    </w:p>
    <w:p w14:paraId="658E29C1" w14:textId="29C61B9B" w:rsidR="00DA2116" w:rsidRPr="003504A3" w:rsidRDefault="00DA2116" w:rsidP="0014453C">
      <w:pPr>
        <w:pStyle w:val="p1"/>
        <w:spacing w:line="276" w:lineRule="auto"/>
        <w:ind w:left="142"/>
        <w:rPr>
          <w:i/>
          <w:sz w:val="20"/>
          <w:szCs w:val="20"/>
        </w:rPr>
      </w:pPr>
      <w:r w:rsidRPr="003504A3">
        <w:rPr>
          <w:sz w:val="20"/>
          <w:szCs w:val="20"/>
        </w:rPr>
        <w:t xml:space="preserve">Jinan, Shandong, China — </w:t>
      </w:r>
      <w:r w:rsidRPr="003504A3">
        <w:rPr>
          <w:b/>
          <w:bCs/>
          <w:i/>
          <w:sz w:val="20"/>
          <w:szCs w:val="20"/>
        </w:rPr>
        <w:t>B.Eng.</w:t>
      </w:r>
      <w:r w:rsidRPr="003504A3">
        <w:rPr>
          <w:i/>
          <w:sz w:val="20"/>
          <w:szCs w:val="20"/>
        </w:rPr>
        <w:t xml:space="preserve"> in Computer Science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FE2F36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bookmarkStart w:id="0" w:name="COMP-3413-FA"/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Lakehead University</w:t>
      </w:r>
    </w:p>
    <w:p w14:paraId="50639DE2" w14:textId="6D1177DF" w:rsidR="00DD784A" w:rsidRPr="003504A3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(9 hours):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(2020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29 students</w:t>
      </w:r>
    </w:p>
    <w:p w14:paraId="45D4384C" w14:textId="5151EF84" w:rsidR="00DA2116" w:rsidRPr="003504A3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Deep Learning (2020 Winter),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graduate-level course, </w:t>
      </w:r>
      <w:r w:rsidR="00DA2116"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83 students</w:t>
      </w:r>
    </w:p>
    <w:p w14:paraId="7980A33B" w14:textId="43582ED4" w:rsidR="00DA2116" w:rsidRPr="005B264F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u w:val="single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Computer Vision (2019 Fall),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graduate-level course, </w:t>
      </w:r>
      <w:r w:rsidR="00DA2116"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70 students</w:t>
      </w:r>
    </w:p>
    <w:p w14:paraId="570316A7" w14:textId="66C55A6B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(9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Deep Learning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59 students</w:t>
      </w:r>
    </w:p>
    <w:p w14:paraId="2C88E733" w14:textId="20369476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(6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19 students</w:t>
      </w:r>
    </w:p>
    <w:p w14:paraId="1B1A63E6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Tutor:</w:t>
      </w:r>
      <w:r w:rsidRPr="003504A3">
        <w:rPr>
          <w:color w:val="000000" w:themeColor="text1"/>
        </w:rPr>
        <w:t xml:space="preserve"> </w:t>
      </w:r>
      <w:hyperlink r:id="rId10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Assembly</w:t>
        </w:r>
      </w:hyperlink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Language (2019 Winter),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38 students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5E77364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</w:t>
      </w:r>
      <w:r w:rsidRPr="003504A3">
        <w:rPr>
          <w:color w:val="000000" w:themeColor="text1"/>
        </w:rPr>
        <w:t xml:space="preserve">: </w:t>
      </w:r>
      <w:hyperlink r:id="rId11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Data Base Management Systems</w:t>
        </w:r>
      </w:hyperlink>
      <w:bookmarkEnd w:id="0"/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(2018 Fall),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25 students</w:t>
      </w:r>
    </w:p>
    <w:p w14:paraId="1E697BAA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Academic </w:t>
      </w:r>
      <w:sdt>
        <w:sdtPr>
          <w:rPr>
            <w:rFonts w:asciiTheme="minorHAnsi" w:hAnsiTheme="minorHAnsi"/>
            <w:sz w:val="28"/>
            <w:szCs w:val="36"/>
          </w:rPr>
          <w:id w:val="-164550197"/>
          <w:placeholder>
            <w:docPart w:val="C1AC6535CCFC6147B7B7B15F029078A4"/>
          </w:placeholder>
          <w:temporary/>
          <w:showingPlcHdr/>
          <w15:appearance w15:val="hidden"/>
        </w:sdtPr>
        <w:sdtEndPr/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3147996D" w14:textId="1CFE06A6" w:rsidR="001F5A4D" w:rsidRPr="00FE2F36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Journal Reviewer</w:t>
      </w:r>
    </w:p>
    <w:p w14:paraId="5EF15660" w14:textId="3ECE9796" w:rsidR="007E12E7" w:rsidRPr="007E12E7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Elsevier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Neurocomputing </w:t>
      </w:r>
      <w:r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943332">
        <w:rPr>
          <w:rFonts w:ascii="Helvetica" w:hAnsi="Helvetica" w:cs="Times New Roman"/>
          <w:color w:val="000000" w:themeColor="text1"/>
          <w:u w:val="single"/>
          <w:lang w:eastAsia="zh-CN"/>
        </w:rPr>
        <w:t>6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 review</w:t>
      </w:r>
      <w:r w:rsidR="00F03282"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 submitted</w:t>
      </w:r>
      <w:r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1C59F68" w14:textId="47F36187" w:rsidR="001F5A4D" w:rsidRPr="00100445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Transactions on Cybernetics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>1 review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6A73495F" w14:textId="0E9BBD42" w:rsidR="008223FE" w:rsidRPr="001F5A4D" w:rsidRDefault="008223FE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Access</w:t>
      </w:r>
      <w:r w:rsidR="00AF5C8B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Journal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>1 review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4FB9DBA2" w14:textId="37E4A5B6" w:rsidR="00DA2116" w:rsidRPr="001F5A4D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Transactions on Circuits and Systems for Video Technology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512C63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>4</w:t>
      </w:r>
      <w:r w:rsidR="002B2D6A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 reviews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E0FE737" w14:textId="251ABE92" w:rsidR="00FE2F36" w:rsidRPr="00FE2F36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3C08C6"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>Canadian Journal of Electrical and Computer Engineering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>4 reviews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FE2F36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Conference Reviewer</w:t>
      </w:r>
    </w:p>
    <w:p w14:paraId="1AD3F553" w14:textId="2521AAFA" w:rsidR="00501033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Helvetica" w:hAnsi="Helvetica" w:cs="Times New Roman"/>
          <w:color w:val="000000" w:themeColor="text1"/>
          <w:lang w:eastAsia="zh-CN"/>
        </w:rPr>
        <w:t>2021 IEEE International Conference on Image Processing</w:t>
      </w:r>
    </w:p>
    <w:p w14:paraId="0A2F3265" w14:textId="242009C1" w:rsidR="006A6B6F" w:rsidRPr="00FE2F36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2020 The 17th IEEE International Conference on Ubiquitous Intelligence and Computing</w:t>
      </w:r>
    </w:p>
    <w:p w14:paraId="0E3F5E45" w14:textId="77777777" w:rsidR="00FE2F36" w:rsidRPr="00FE2F36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09CDD378" w14:textId="1C1289DB" w:rsidR="001F5A4D" w:rsidRPr="00FE2F36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Other</w:t>
      </w:r>
    </w:p>
    <w:p w14:paraId="21C1A4F2" w14:textId="6B3858E8" w:rsidR="00BD6AB8" w:rsidRPr="00BD6AB8" w:rsidRDefault="00BD6AB8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BD6AB8">
        <w:rPr>
          <w:rFonts w:ascii="Helvetica" w:hAnsi="Helvetica" w:cs="Times New Roman"/>
          <w:b/>
          <w:bCs/>
          <w:color w:val="000000" w:themeColor="text1"/>
          <w:lang w:eastAsia="zh-CN"/>
        </w:rPr>
        <w:t>Research Assistant</w:t>
      </w:r>
      <w:r>
        <w:rPr>
          <w:rFonts w:ascii="Helvetica" w:hAnsi="Helvetica" w:cs="Times New Roman"/>
          <w:color w:val="000000" w:themeColor="text1"/>
          <w:lang w:eastAsia="zh-CN"/>
        </w:rPr>
        <w:t>, The University of British Columbia (2021-)</w:t>
      </w:r>
    </w:p>
    <w:p w14:paraId="282BBC81" w14:textId="33FD9173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Graduate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Lakehead University (2018-</w:t>
      </w:r>
      <w:r w:rsidR="00983AF3"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0EB74DC" w14:textId="34795128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Research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at Brain Computer Interface lab, Algoma University, Canada (2017-2018)</w:t>
      </w:r>
    </w:p>
    <w:p w14:paraId="3D64A6D7" w14:textId="1CD0A8DC" w:rsidR="006A6B6F" w:rsidRPr="003601C7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Vice</w:t>
      </w:r>
      <w:r w:rsidR="005557F2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512C63">
        <w:rPr>
          <w:rFonts w:ascii="Helvetica" w:hAnsi="Helvetica" w:cs="Times New Roman"/>
          <w:b/>
          <w:color w:val="000000" w:themeColor="text1"/>
          <w:lang w:eastAsia="zh-CN"/>
        </w:rPr>
        <w:t>President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of Software Development Sector of Turing Computer Association, University of Jinan, China (2015-2016)</w:t>
      </w:r>
    </w:p>
    <w:p w14:paraId="0F2684BC" w14:textId="64814A39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Publication</w:t>
      </w:r>
    </w:p>
    <w:p w14:paraId="53BED14D" w14:textId="77777777" w:rsidR="00DA2116" w:rsidRPr="00FE2F36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Journal</w:t>
      </w:r>
      <w:r w:rsidRPr="00FE2F36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</w:t>
      </w:r>
    </w:p>
    <w:p w14:paraId="31826800" w14:textId="5D55B3D5" w:rsidR="000F533D" w:rsidRPr="003504A3" w:rsidRDefault="000F533D" w:rsidP="000F533D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Yang, Y., Zhang, H., Du, S &amp; Wu, J., “Online Sequential Learning with Non-Iterative Strategy for Dimension Reduction and Image Classification”,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Tassone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, Simpson, M., 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Mendhe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Turjman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Oqily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4253142C" w:rsidR="00AE5BB2" w:rsidRDefault="00DA2116" w:rsidP="00FE2F3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FE2F36">
      <w:pPr>
        <w:pStyle w:val="ListParagraph"/>
        <w:spacing w:after="160" w:line="240" w:lineRule="auto"/>
        <w:ind w:left="284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FE2F36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Conference</w:t>
      </w:r>
    </w:p>
    <w:p w14:paraId="1B668B7E" w14:textId="6E48163A" w:rsidR="001F1FFF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5E2B6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May,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2019.</w:t>
      </w:r>
    </w:p>
    <w:p w14:paraId="76E28BCD" w14:textId="79545A08" w:rsidR="00A935E0" w:rsidRPr="00212120" w:rsidRDefault="00DA2116" w:rsidP="00212120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2018.</w:t>
      </w:r>
    </w:p>
    <w:p w14:paraId="49FA0C99" w14:textId="77777777" w:rsidR="00DA2116" w:rsidRPr="00FE2F36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Submitted</w:t>
      </w:r>
    </w:p>
    <w:p w14:paraId="4E562C8F" w14:textId="77777777" w:rsidR="004C12F3" w:rsidRDefault="004C12F3" w:rsidP="004C12F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submitted to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.</w:t>
      </w:r>
    </w:p>
    <w:p w14:paraId="4AE93477" w14:textId="0B7D7805" w:rsidR="004C12F3" w:rsidRPr="004C12F3" w:rsidRDefault="004C12F3" w:rsidP="006E30ED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4C12F3">
        <w:rPr>
          <w:rFonts w:ascii="Helvetica" w:hAnsi="Helvetica" w:cs="Times New Roman"/>
          <w:color w:val="000000" w:themeColor="text1"/>
          <w:lang w:eastAsia="zh-CN"/>
        </w:rPr>
        <w:t xml:space="preserve">Liu, Y., Liu, M., </w:t>
      </w:r>
      <w:r w:rsidRPr="004C12F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4C12F3">
        <w:rPr>
          <w:rFonts w:ascii="Helvetica" w:hAnsi="Helvetica" w:cs="Times New Roman"/>
          <w:color w:val="000000" w:themeColor="text1"/>
          <w:lang w:eastAsia="zh-CN"/>
        </w:rPr>
        <w:t xml:space="preserve">, Lu, W., Liu, R., &amp; Du, S., “No-reference Stereoscopic Image Quality Assessment by Combining Global and Local Features”, submitted to </w:t>
      </w:r>
      <w:r w:rsidRPr="004C12F3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Consumer Electronics</w:t>
      </w:r>
      <w:r w:rsidRPr="004C12F3">
        <w:rPr>
          <w:rFonts w:ascii="Helvetica" w:hAnsi="Helvetica" w:cs="Times New Roman"/>
          <w:color w:val="000000" w:themeColor="text1"/>
          <w:lang w:eastAsia="zh-CN"/>
        </w:rPr>
        <w:t>.</w:t>
      </w:r>
    </w:p>
    <w:p w14:paraId="21D9D4EF" w14:textId="7C19241A" w:rsidR="00C27F9C" w:rsidRPr="00C27F9C" w:rsidRDefault="00DA64BD" w:rsidP="00CC6A25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Jiang, T., Du, S., &amp; Liu, Y., “A Distortion Type Prediction Based Full-Reference Image Quality Assessment Scheme”, submitted to </w:t>
      </w:r>
      <w:r w:rsidR="006A3C2D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International Journal of Pattern Recognition and Artificial Intelligence.</w:t>
      </w:r>
    </w:p>
    <w:p w14:paraId="45DAEA18" w14:textId="6FBC7755" w:rsidR="00C27F9C" w:rsidRPr="00C27F9C" w:rsidRDefault="00C27F9C" w:rsidP="00BA5CD8">
      <w:pPr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  <w:r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* </w:t>
      </w:r>
      <w:proofErr w:type="gramStart"/>
      <w:r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>indicates</w:t>
      </w:r>
      <w:proofErr w:type="gramEnd"/>
      <w:r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 the presenter.</w:t>
      </w:r>
    </w:p>
    <w:p w14:paraId="4AEDC087" w14:textId="6B8B0436" w:rsidR="00CC6A25" w:rsidRPr="00FE2F36" w:rsidRDefault="00F3560D" w:rsidP="00BA5CD8">
      <w:pPr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  <w:proofErr w:type="gramStart"/>
      <w:r w:rsidRPr="00FE2F36"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vertAlign w:val="superscript"/>
        </w:rPr>
        <w:t>C</w:t>
      </w:r>
      <w:r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 </w:t>
      </w:r>
      <w:r w:rsidR="00C27F9C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 </w:t>
      </w:r>
      <w:r w:rsidR="00CC6A25"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>indicates</w:t>
      </w:r>
      <w:proofErr w:type="gramEnd"/>
      <w:r w:rsidR="00CC6A25"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FE2F36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000000" w:themeColor="text1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Canada</w:t>
      </w:r>
    </w:p>
    <w:p w14:paraId="0F3EE67C" w14:textId="416ED1DB" w:rsidR="002042BB" w:rsidRPr="002042BB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(2020)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T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he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overnor-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eneral’s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old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M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edal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53CD0ED5" w14:textId="416ED1DB" w:rsidR="008471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Vector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cholarship</w:t>
      </w:r>
      <w:r w:rsidR="00D5731F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in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rtificial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ntelligence (VSAI)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by Vector Institute, $17,500</w:t>
      </w:r>
    </w:p>
    <w:p w14:paraId="23E1F56B" w14:textId="77777777" w:rsidR="00847161" w:rsidRPr="00FE2F36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0CFC4386" w14:textId="30F7BA87" w:rsidR="00847161" w:rsidRPr="00FE2F36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University of British Columbia</w:t>
      </w:r>
    </w:p>
    <w:p w14:paraId="29B36E9B" w14:textId="6FD820BC" w:rsidR="00104F36" w:rsidRPr="00004E1D" w:rsidRDefault="00847161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</w:t>
      </w:r>
      <w:r w:rsidR="006A6B6F">
        <w:rPr>
          <w:rFonts w:ascii="Helvetica" w:hAnsi="Helvetica" w:cs="Times New Roman"/>
          <w:color w:val="000000" w:themeColor="text1"/>
          <w:lang w:eastAsia="zh-CN"/>
        </w:rPr>
        <w:t>1</w:t>
      </w:r>
      <w:r w:rsidRPr="00847161">
        <w:rPr>
          <w:rFonts w:ascii="Helvetica" w:hAnsi="Helvetica" w:cs="Times New Roman"/>
          <w:bCs/>
          <w:color w:val="000000" w:themeColor="text1"/>
          <w:lang w:eastAsia="zh-CN"/>
        </w:rPr>
        <w:t>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>Faculty of Applied Science Graduate Award</w:t>
      </w:r>
    </w:p>
    <w:p w14:paraId="516CBE7D" w14:textId="0AA60D72" w:rsidR="00004E1D" w:rsidRPr="00004E1D" w:rsidRDefault="00004E1D" w:rsidP="00004E1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>
        <w:rPr>
          <w:rFonts w:ascii="Helvetica" w:hAnsi="Helvetica" w:cs="Times New Roman"/>
          <w:bCs/>
          <w:color w:val="000000" w:themeColor="text1"/>
          <w:lang w:eastAsia="zh-CN"/>
        </w:rPr>
        <w:t xml:space="preserve">(2021) </w:t>
      </w:r>
      <w:r w:rsidRPr="00004E1D">
        <w:rPr>
          <w:rFonts w:ascii="Helvetica" w:hAnsi="Helvetica" w:cs="Times New Roman"/>
          <w:bCs/>
          <w:color w:val="000000" w:themeColor="text1"/>
          <w:lang w:eastAsia="zh-CN"/>
        </w:rPr>
        <w:t>President's Academic Excellence Initiative PhD Award</w:t>
      </w:r>
    </w:p>
    <w:p w14:paraId="2B83AD50" w14:textId="4BB5FB07" w:rsidR="00A571C6" w:rsidRPr="00847161" w:rsidRDefault="00A571C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A571C6">
        <w:rPr>
          <w:rFonts w:ascii="Helvetica" w:hAnsi="Helvetica" w:cs="Times New Roman"/>
          <w:bCs/>
          <w:color w:val="000000" w:themeColor="text1"/>
          <w:lang w:eastAsia="zh-CN"/>
        </w:rPr>
        <w:t>(202</w:t>
      </w:r>
      <w:r w:rsidR="006A6B6F">
        <w:rPr>
          <w:rFonts w:ascii="Helvetica" w:hAnsi="Helvetica" w:cs="Times New Roman"/>
          <w:bCs/>
          <w:color w:val="000000" w:themeColor="text1"/>
          <w:lang w:eastAsia="zh-CN"/>
        </w:rPr>
        <w:t>1</w:t>
      </w:r>
      <w:r w:rsidRPr="00A571C6">
        <w:rPr>
          <w:rFonts w:ascii="Helvetica" w:hAnsi="Helvetica" w:cs="Times New Roman"/>
          <w:bCs/>
          <w:color w:val="000000" w:themeColor="text1"/>
          <w:lang w:eastAsia="zh-CN"/>
        </w:rPr>
        <w:t>)</w:t>
      </w:r>
      <w:r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>International Tuition Award</w:t>
      </w:r>
    </w:p>
    <w:p w14:paraId="06E435A6" w14:textId="77777777" w:rsidR="00847161" w:rsidRPr="00FE2F36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3A8D0145" w14:textId="77777777" w:rsidR="00DA2116" w:rsidRPr="00FE2F36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Lakehead University</w:t>
      </w:r>
    </w:p>
    <w:p w14:paraId="4E76886F" w14:textId="0EFFB6E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 xml:space="preserve">International </w:t>
      </w:r>
      <w:r w:rsidR="00534531" w:rsidRPr="005B264F">
        <w:rPr>
          <w:rFonts w:ascii="Helvetica" w:hAnsi="Helvetica" w:cs="Times New Roman"/>
          <w:bCs/>
          <w:color w:val="000000" w:themeColor="text1"/>
          <w:lang w:eastAsia="zh-CN"/>
        </w:rPr>
        <w:t>M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 xml:space="preserve">atch </w:t>
      </w:r>
      <w:r w:rsidR="00534531" w:rsidRPr="005B264F">
        <w:rPr>
          <w:rFonts w:ascii="Helvetica" w:hAnsi="Helvetica" w:cs="Times New Roman"/>
          <w:bCs/>
          <w:color w:val="000000" w:themeColor="text1"/>
          <w:lang w:eastAsia="zh-CN"/>
        </w:rPr>
        <w:t>F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 xml:space="preserve">und </w:t>
      </w:r>
      <w:r w:rsidR="00534531" w:rsidRPr="005B264F">
        <w:rPr>
          <w:rFonts w:ascii="Helvetica" w:hAnsi="Helvetica" w:cs="Times New Roman"/>
          <w:bCs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>ward</w:t>
      </w:r>
    </w:p>
    <w:p w14:paraId="0317C3BD" w14:textId="3FD3CF4E" w:rsidR="002C78BC" w:rsidRPr="003504A3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(2019) </w:t>
      </w:r>
      <w:r w:rsidRPr="005B264F">
        <w:rPr>
          <w:rFonts w:ascii="Helvetica" w:eastAsiaTheme="minorEastAsia" w:hAnsi="Helvetica" w:cs="Times New Roman" w:hint="eastAsia"/>
          <w:bCs/>
          <w:color w:val="000000" w:themeColor="text1"/>
          <w:lang w:eastAsia="zh-CN"/>
        </w:rPr>
        <w:t>CUPE</w:t>
      </w:r>
      <w:r w:rsidRPr="005B264F">
        <w:rPr>
          <w:rFonts w:ascii="Helvetica" w:eastAsiaTheme="minorEastAsia" w:hAnsi="Helvetica" w:cs="Times New Roman"/>
          <w:bCs/>
          <w:color w:val="000000" w:themeColor="text1"/>
          <w:lang w:eastAsia="zh-CN"/>
        </w:rPr>
        <w:t xml:space="preserve"> Professional Development Bursary</w:t>
      </w:r>
    </w:p>
    <w:p w14:paraId="345CF865" w14:textId="272D2715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) Faculty of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cience and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nvironmental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tudies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6DB20E02" w14:textId="7ED9685A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(2018, 2019) Graduate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ssistantship</w:t>
      </w:r>
    </w:p>
    <w:p w14:paraId="62D06254" w14:textId="532C1678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lastRenderedPageBreak/>
        <w:t xml:space="preserve">(2018, 2019) Faculty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R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esearch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5D66CC03" w14:textId="0FF6ED71" w:rsidR="002C78BC" w:rsidRPr="005B264F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>(2018) Graduate Travel Award</w:t>
      </w:r>
    </w:p>
    <w:p w14:paraId="6F59173D" w14:textId="30BEF816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(2018) Lakehead </w:t>
      </w:r>
      <w:r w:rsidR="009265A5" w:rsidRPr="005B264F">
        <w:rPr>
          <w:rFonts w:ascii="Helvetica" w:hAnsi="Helvetica" w:cs="Times New Roman"/>
          <w:color w:val="000000" w:themeColor="text1"/>
          <w:lang w:eastAsia="zh-CN"/>
        </w:rPr>
        <w:t>U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niversity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ntrance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47DD807C" w14:textId="78E8BD54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(2018) Lakehead University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I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nternational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ntrance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179702AB" w14:textId="64A8EDE1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(2018) Faculty of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cience and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nvironmental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tudies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ntrance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2042BB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r w:rsidRPr="002042BB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Research</w:t>
      </w:r>
    </w:p>
    <w:p w14:paraId="268CF391" w14:textId="769A175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r w:rsidR="00B558E2" w:rsidRPr="003504A3">
        <w:rPr>
          <w:rFonts w:ascii="Helvetica" w:hAnsi="Helvetica" w:cs="Times New Roman"/>
          <w:color w:val="000000" w:themeColor="text1"/>
          <w:lang w:eastAsia="zh-CN"/>
        </w:rPr>
        <w:t>2019-2020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)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Deep Learning Satellite Image Lichen Mapping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(funded by </w:t>
      </w:r>
      <w:r w:rsidR="00713BDF" w:rsidRPr="003504A3">
        <w:rPr>
          <w:rFonts w:ascii="Helvetica" w:hAnsi="Helvetica" w:cs="Times New Roman"/>
          <w:color w:val="000000" w:themeColor="text1"/>
          <w:lang w:eastAsia="zh-CN"/>
        </w:rPr>
        <w:t>the Natural Sciences and Engineering Research Council of Canada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68C471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</w:t>
      </w:r>
      <w:r w:rsidRPr="00C443A3">
        <w:rPr>
          <w:rFonts w:ascii="Helvetica" w:hAnsi="Helvetica" w:cs="Times New Roman"/>
          <w:color w:val="000000" w:themeColor="text1"/>
          <w:lang w:eastAsia="zh-CN"/>
        </w:rPr>
        <w:t>) Deep Learning 4X Video Super-Resolution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hyperlink r:id="rId13" w:history="1">
        <w:r w:rsidRPr="00BD07F9">
          <w:rPr>
            <w:rStyle w:val="Hyperlink"/>
            <w:rFonts w:ascii="Helvetica" w:hAnsi="Helvetica" w:cs="Times New Roman"/>
            <w:color w:val="00B0F0"/>
            <w:sz w:val="18"/>
            <w:szCs w:val="18"/>
            <w:lang w:eastAsia="zh-CN"/>
          </w:rPr>
          <w:t>https://www.youtube.com/</w:t>
        </w:r>
        <w:r w:rsidRPr="00BD07F9">
          <w:rPr>
            <w:rStyle w:val="Hyperlink"/>
            <w:rFonts w:ascii="Helvetica" w:hAnsi="Helvetica" w:cs="Times New Roman"/>
            <w:color w:val="00B0F0"/>
            <w:sz w:val="18"/>
            <w:szCs w:val="18"/>
            <w:lang w:eastAsia="zh-CN"/>
          </w:rPr>
          <w:t>w</w:t>
        </w:r>
        <w:r w:rsidRPr="00BD07F9">
          <w:rPr>
            <w:rStyle w:val="Hyperlink"/>
            <w:rFonts w:ascii="Helvetica" w:hAnsi="Helvetica" w:cs="Times New Roman"/>
            <w:color w:val="00B0F0"/>
            <w:sz w:val="18"/>
            <w:szCs w:val="18"/>
            <w:lang w:eastAsia="zh-CN"/>
          </w:rPr>
          <w:t>atch?v=W8TxAPylE0Y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644D075" w14:textId="77777777" w:rsidR="00DA2116" w:rsidRPr="001D73B8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(2018-2019)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1D73B8">
        <w:rPr>
          <w:rFonts w:ascii="Helvetica" w:hAnsi="Helvetica" w:cs="Times New Roman"/>
          <w:bCs/>
          <w:color w:val="000000" w:themeColor="text1"/>
          <w:lang w:eastAsia="zh-CN"/>
        </w:rPr>
        <w:t>Utilizing Twitter Data Analysis and Deep Learning to Identify Drug Use</w:t>
      </w:r>
    </w:p>
    <w:p w14:paraId="08FDF53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C443A3">
        <w:rPr>
          <w:rFonts w:ascii="Helvetica" w:hAnsi="Helvetica" w:cs="Times New Roman"/>
          <w:bCs/>
          <w:color w:val="000000" w:themeColor="text1"/>
          <w:lang w:eastAsia="zh-CN"/>
        </w:rPr>
        <w:t>Deep Learning Portrait Mode Photo Generator</w:t>
      </w:r>
    </w:p>
    <w:p w14:paraId="11B426BB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A37674">
        <w:rPr>
          <w:rFonts w:ascii="Helvetica" w:hAnsi="Helvetica" w:cs="Times New Roman"/>
          <w:bCs/>
          <w:color w:val="000000" w:themeColor="text1"/>
          <w:lang w:eastAsia="zh-CN"/>
        </w:rPr>
        <w:t>Distributed Dense RFID Readers Arrangement Algorithm</w:t>
      </w:r>
    </w:p>
    <w:p w14:paraId="19966CFB" w14:textId="300BF332" w:rsidR="00104F36" w:rsidRPr="002042BB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(2017-2018) Undergraduate Thesis: </w:t>
      </w:r>
      <w:r w:rsidRPr="00A37674">
        <w:rPr>
          <w:rFonts w:ascii="Helvetica" w:hAnsi="Helvetica" w:cs="Times New Roman"/>
          <w:bCs/>
          <w:color w:val="000000" w:themeColor="text1"/>
          <w:lang w:eastAsia="zh-CN"/>
        </w:rPr>
        <w:t xml:space="preserve">Using Machine Learning in </w:t>
      </w:r>
      <w:proofErr w:type="spellStart"/>
      <w:r w:rsidRPr="00A37674">
        <w:rPr>
          <w:rFonts w:ascii="Helvetica" w:hAnsi="Helvetica" w:cs="Times New Roman"/>
          <w:bCs/>
          <w:color w:val="000000" w:themeColor="text1"/>
          <w:lang w:eastAsia="zh-CN"/>
        </w:rPr>
        <w:t>Gomoku</w:t>
      </w:r>
      <w:proofErr w:type="spellEnd"/>
      <w:r w:rsidRPr="00A37674">
        <w:rPr>
          <w:rFonts w:ascii="Helvetica" w:hAnsi="Helvetica" w:cs="Times New Roman"/>
          <w:bCs/>
          <w:color w:val="000000" w:themeColor="text1"/>
          <w:lang w:eastAsia="zh-CN"/>
        </w:rPr>
        <w:t xml:space="preserve"> Game</w:t>
      </w:r>
    </w:p>
    <w:p w14:paraId="557D823B" w14:textId="77777777" w:rsidR="002042BB" w:rsidRPr="002042BB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44539F06" w14:textId="38DC5F3E" w:rsidR="00DA2116" w:rsidRPr="002042BB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r w:rsidRPr="002042BB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Other</w:t>
      </w:r>
    </w:p>
    <w:p w14:paraId="3BE9F5CA" w14:textId="1CAE5F84" w:rsidR="0048092B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Helvetica" w:hAnsi="Helvetica" w:cs="Times New Roman"/>
          <w:color w:val="000000" w:themeColor="text1"/>
          <w:lang w:eastAsia="zh-CN"/>
        </w:rPr>
        <w:t xml:space="preserve">(2021, Ongoing) </w:t>
      </w:r>
      <w:proofErr w:type="spellStart"/>
      <w:r w:rsidRPr="0048092B">
        <w:rPr>
          <w:rFonts w:ascii="Helvetica" w:hAnsi="Helvetica" w:cs="Times New Roman"/>
          <w:b/>
          <w:bCs/>
          <w:color w:val="000000" w:themeColor="text1"/>
          <w:lang w:eastAsia="zh-CN"/>
        </w:rPr>
        <w:t>ZenFlow</w:t>
      </w:r>
      <w:proofErr w:type="spellEnd"/>
      <w:r>
        <w:rPr>
          <w:rFonts w:ascii="Helvetica" w:hAnsi="Helvetica" w:cs="Times New Roman"/>
          <w:color w:val="000000" w:themeColor="text1"/>
          <w:lang w:eastAsia="zh-CN"/>
        </w:rPr>
        <w:t xml:space="preserve"> Open-Source Machine Learning Library (</w:t>
      </w:r>
      <w:hyperlink r:id="rId14" w:history="1">
        <w:r w:rsidR="00BD07F9" w:rsidRPr="00BD07F9">
          <w:rPr>
            <w:rStyle w:val="Hyperlink"/>
            <w:lang w:eastAsia="zh-CN"/>
          </w:rPr>
          <w:t>https://github.</w:t>
        </w:r>
        <w:r w:rsidR="00BD07F9" w:rsidRPr="00BD07F9">
          <w:rPr>
            <w:rStyle w:val="Hyperlink"/>
            <w:lang w:eastAsia="zh-CN"/>
          </w:rPr>
          <w:t>c</w:t>
        </w:r>
        <w:r w:rsidR="00BD07F9" w:rsidRPr="00BD07F9">
          <w:rPr>
            <w:rStyle w:val="Hyperlink"/>
            <w:lang w:eastAsia="zh-CN"/>
          </w:rPr>
          <w:t>om/PeizhiYan/zenflow</w:t>
        </w:r>
      </w:hyperlink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46798A6C" w14:textId="16A21EDD" w:rsidR="00BD07F9" w:rsidRDefault="00BD07F9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Helvetica" w:hAnsi="Helvetica" w:cs="Times New Roman"/>
          <w:color w:val="000000" w:themeColor="text1"/>
          <w:lang w:eastAsia="zh-CN"/>
        </w:rPr>
        <w:t>(2021) Light-Field Image Refocusing User Interface (</w:t>
      </w:r>
      <w:hyperlink r:id="rId15" w:history="1">
        <w:r w:rsidRPr="00BD07F9">
          <w:rPr>
            <w:rStyle w:val="Hyperlink"/>
            <w:rFonts w:ascii="Helvetica" w:hAnsi="Helvetica" w:cs="Times New Roman"/>
            <w:sz w:val="18"/>
            <w:szCs w:val="18"/>
            <w:lang w:eastAsia="zh-CN"/>
          </w:rPr>
          <w:t>https://www.youtube.com</w:t>
        </w:r>
        <w:r w:rsidRPr="00BD07F9">
          <w:rPr>
            <w:rStyle w:val="Hyperlink"/>
            <w:rFonts w:ascii="Helvetica" w:hAnsi="Helvetica" w:cs="Times New Roman"/>
            <w:sz w:val="18"/>
            <w:szCs w:val="18"/>
            <w:lang w:eastAsia="zh-CN"/>
          </w:rPr>
          <w:t>/</w:t>
        </w:r>
        <w:r w:rsidRPr="00BD07F9">
          <w:rPr>
            <w:rStyle w:val="Hyperlink"/>
            <w:rFonts w:ascii="Helvetica" w:hAnsi="Helvetica" w:cs="Times New Roman"/>
            <w:sz w:val="18"/>
            <w:szCs w:val="18"/>
            <w:lang w:eastAsia="zh-CN"/>
          </w:rPr>
          <w:t>watch?v=pRxXQcuVQSs&amp;t=9s</w:t>
        </w:r>
      </w:hyperlink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7088890" w14:textId="3AF8E861" w:rsidR="00DA2116" w:rsidRPr="003504A3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C443A3">
        <w:rPr>
          <w:rFonts w:ascii="Helvetica" w:hAnsi="Helvetica" w:cs="Times New Roman"/>
          <w:bCs/>
          <w:color w:val="000000" w:themeColor="text1"/>
          <w:lang w:eastAsia="zh-CN"/>
        </w:rPr>
        <w:t>BPPV Mobile App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for </w:t>
      </w:r>
      <w:r w:rsidR="00C443A3">
        <w:rPr>
          <w:rFonts w:ascii="Helvetica" w:hAnsi="Helvetica" w:cs="Times New Roman"/>
          <w:color w:val="000000" w:themeColor="text1"/>
          <w:lang w:eastAsia="zh-CN"/>
        </w:rPr>
        <w:t>H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ealthcare </w:t>
      </w:r>
      <w:r w:rsidR="00C443A3">
        <w:rPr>
          <w:rFonts w:ascii="Helvetica" w:hAnsi="Helvetica" w:cs="Times New Roman"/>
          <w:color w:val="000000" w:themeColor="text1"/>
          <w:lang w:eastAsia="zh-CN"/>
        </w:rPr>
        <w:t xml:space="preserve">Practice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(Android and iOS)</w:t>
      </w:r>
    </w:p>
    <w:p w14:paraId="7D6BDEEA" w14:textId="66BF47E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 Open</w:t>
      </w:r>
      <w:r w:rsidR="00A1058D" w:rsidRPr="003504A3">
        <w:rPr>
          <w:rFonts w:ascii="Helvetica" w:hAnsi="Helvetica" w:cs="Times New Roman"/>
          <w:color w:val="000000" w:themeColor="text1"/>
          <w:lang w:eastAsia="zh-CN"/>
        </w:rPr>
        <w:t>-</w:t>
      </w:r>
      <w:r w:rsidR="00C443A3">
        <w:rPr>
          <w:rFonts w:ascii="Helvetica" w:hAnsi="Helvetica" w:cs="Times New Roman"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ource</w:t>
      </w:r>
      <w:r w:rsidR="00C443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C443A3" w:rsidRPr="00C443A3">
        <w:rPr>
          <w:rFonts w:ascii="Helvetica" w:hAnsi="Helvetica" w:cs="Times New Roman"/>
          <w:b/>
          <w:bCs/>
          <w:color w:val="000000" w:themeColor="text1"/>
          <w:lang w:eastAsia="zh-CN"/>
        </w:rPr>
        <w:t>Whiteboard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</w:t>
      </w:r>
      <w:r w:rsidR="00C443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Web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App</w:t>
      </w:r>
      <w:r w:rsidR="00C443A3">
        <w:rPr>
          <w:rFonts w:ascii="Helvetica" w:hAnsi="Helvetica" w:cs="Times New Roman"/>
          <w:b/>
          <w:bCs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6" w:history="1">
        <w:r w:rsidRPr="00BD07F9">
          <w:rPr>
            <w:rStyle w:val="Hyperlink"/>
            <w:rFonts w:ascii="Helvetica" w:hAnsi="Helvetica" w:cs="Times New Roman"/>
            <w:color w:val="00B0F0"/>
            <w:sz w:val="18"/>
            <w:szCs w:val="18"/>
            <w:lang w:eastAsia="zh-CN"/>
          </w:rPr>
          <w:t>https://peizhiyan.github.io/www/draw.html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2E53B8B6" w14:textId="62616B29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(2019)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Tensorflow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1C615D">
        <w:rPr>
          <w:rFonts w:ascii="Helvetica" w:hAnsi="Helvetica" w:cs="Times New Roman"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mplementation of </w:t>
      </w:r>
      <w:r w:rsidRPr="001C615D">
        <w:rPr>
          <w:rFonts w:ascii="Helvetica" w:hAnsi="Helvetica" w:cs="Times New Roman"/>
          <w:color w:val="000000" w:themeColor="text1"/>
          <w:lang w:eastAsia="zh-CN"/>
        </w:rPr>
        <w:t>Extreme Learning Autoencoder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7" w:history="1">
        <w:r w:rsidRPr="00BD07F9">
          <w:rPr>
            <w:rStyle w:val="Hyperlink"/>
            <w:rFonts w:ascii="Helvetica" w:hAnsi="Helvetica" w:cs="Times New Roman"/>
            <w:color w:val="00B0F0"/>
            <w:sz w:val="18"/>
            <w:szCs w:val="18"/>
            <w:lang w:eastAsia="zh-CN"/>
          </w:rPr>
          <w:t>https://github.com/PeizhiYa</w:t>
        </w:r>
        <w:r w:rsidRPr="00BD07F9">
          <w:rPr>
            <w:rStyle w:val="Hyperlink"/>
            <w:rFonts w:ascii="Helvetica" w:hAnsi="Helvetica" w:cs="Times New Roman"/>
            <w:color w:val="00B0F0"/>
            <w:sz w:val="18"/>
            <w:szCs w:val="18"/>
            <w:lang w:eastAsia="zh-CN"/>
          </w:rPr>
          <w:t>n</w:t>
        </w:r>
        <w:r w:rsidRPr="00BD07F9">
          <w:rPr>
            <w:rStyle w:val="Hyperlink"/>
            <w:rFonts w:ascii="Helvetica" w:hAnsi="Helvetica" w:cs="Times New Roman"/>
            <w:color w:val="00B0F0"/>
            <w:sz w:val="18"/>
            <w:szCs w:val="18"/>
            <w:lang w:eastAsia="zh-CN"/>
          </w:rPr>
          <w:t>/ELA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CE1E1C7" w14:textId="2A3A93C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1C615D">
        <w:rPr>
          <w:rFonts w:ascii="Helvetica" w:hAnsi="Helvetica" w:cs="Times New Roman"/>
          <w:bCs/>
          <w:color w:val="000000" w:themeColor="text1"/>
          <w:lang w:eastAsia="zh-CN"/>
        </w:rPr>
        <w:t>Convolution-Based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proofErr w:type="spellStart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1C615D">
        <w:rPr>
          <w:rFonts w:ascii="Helvetica" w:hAnsi="Helvetica" w:cs="Times New Roman"/>
          <w:b/>
          <w:color w:val="000000" w:themeColor="text1"/>
          <w:lang w:eastAsia="zh-CN"/>
        </w:rPr>
        <w:t xml:space="preserve">Game AI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hyperlink r:id="rId18" w:history="1">
        <w:r w:rsidRPr="00BD07F9">
          <w:rPr>
            <w:rStyle w:val="Hyperlink"/>
            <w:rFonts w:ascii="Helvetica" w:hAnsi="Helvetica" w:cs="Times New Roman"/>
            <w:color w:val="00B0F0"/>
            <w:sz w:val="18"/>
            <w:szCs w:val="18"/>
            <w:lang w:eastAsia="zh-CN"/>
          </w:rPr>
          <w:t>https://peizhiyan.github.io/js_codes/gomo</w:t>
        </w:r>
        <w:r w:rsidRPr="00BD07F9">
          <w:rPr>
            <w:rStyle w:val="Hyperlink"/>
            <w:rFonts w:ascii="Helvetica" w:hAnsi="Helvetica" w:cs="Times New Roman"/>
            <w:color w:val="00B0F0"/>
            <w:sz w:val="18"/>
            <w:szCs w:val="18"/>
            <w:lang w:eastAsia="zh-CN"/>
          </w:rPr>
          <w:t>k</w:t>
        </w:r>
        <w:r w:rsidRPr="00BD07F9">
          <w:rPr>
            <w:rStyle w:val="Hyperlink"/>
            <w:rFonts w:ascii="Helvetica" w:hAnsi="Helvetica" w:cs="Times New Roman"/>
            <w:color w:val="00B0F0"/>
            <w:sz w:val="18"/>
            <w:szCs w:val="18"/>
            <w:lang w:eastAsia="zh-CN"/>
          </w:rPr>
          <w:t>u/index.html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</w:p>
    <w:p w14:paraId="263D065B" w14:textId="79B8D1D1" w:rsidR="004A1EEC" w:rsidRPr="003504A3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Md </w:t>
      </w:r>
      <w:proofErr w:type="spellStart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>Nafis</w:t>
      </w:r>
      <w:proofErr w:type="spellEnd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Abedin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3504A3" w:rsidRDefault="004A1EEC" w:rsidP="004A1EEC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Project: Developing an interactive web user interface for the satellite image lichen mapping project.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Programming </w:t>
      </w:r>
      <w:r w:rsidR="00A45E06">
        <w:rPr>
          <w:rFonts w:ascii="Helvetica" w:hAnsi="Helvetica" w:cs="Times New Roman"/>
          <w:b/>
          <w:color w:val="000000" w:themeColor="text1"/>
          <w:lang w:eastAsia="zh-CN"/>
        </w:rPr>
        <w:t>L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anguages: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Python, Java, C++, C</w:t>
      </w:r>
      <w:r w:rsidR="00F51349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JavaScript, HTML5, CSS3</w:t>
      </w:r>
    </w:p>
    <w:p w14:paraId="3B00BF5E" w14:textId="614CFEC6" w:rsidR="00DA2116" w:rsidRPr="003504A3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Open-</w:t>
      </w:r>
      <w:r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ource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b/>
          <w:color w:val="000000" w:themeColor="text1"/>
          <w:lang w:eastAsia="zh-CN"/>
        </w:rPr>
        <w:t>L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ibraries: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OpenCV, </w:t>
      </w:r>
      <w:proofErr w:type="spellStart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Tensorflow</w:t>
      </w:r>
      <w:proofErr w:type="spellEnd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="00577952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proofErr w:type="spellStart"/>
      <w:r w:rsidR="00577952">
        <w:rPr>
          <w:rFonts w:ascii="Helvetica" w:hAnsi="Helvetica" w:cs="Times New Roman"/>
          <w:color w:val="000000" w:themeColor="text1"/>
          <w:lang w:eastAsia="zh-CN"/>
        </w:rPr>
        <w:t>PyTorch</w:t>
      </w:r>
      <w:proofErr w:type="spellEnd"/>
      <w:r w:rsidR="00577952">
        <w:rPr>
          <w:rFonts w:ascii="Helvetica" w:hAnsi="Helvetica" w:cs="Times New Roman"/>
          <w:color w:val="000000" w:themeColor="text1"/>
          <w:lang w:eastAsia="zh-CN"/>
        </w:rPr>
        <w:t>,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proofErr w:type="spellStart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Keras</w:t>
      </w:r>
      <w:proofErr w:type="spellEnd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proofErr w:type="spellStart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Gurobi</w:t>
      </w:r>
      <w:proofErr w:type="spellEnd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, Paper.js</w:t>
      </w:r>
    </w:p>
    <w:p w14:paraId="26BA4B7F" w14:textId="56F8A210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Others: 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La</w:t>
      </w:r>
      <w:r w:rsidR="006A387E">
        <w:rPr>
          <w:rFonts w:ascii="Helvetica" w:hAnsi="Helvetica" w:cs="Times New Roman"/>
          <w:bCs/>
          <w:color w:val="000000" w:themeColor="text1"/>
          <w:lang w:eastAsia="zh-CN"/>
        </w:rPr>
        <w:t>T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e</w:t>
      </w:r>
      <w:r w:rsidR="006A387E">
        <w:rPr>
          <w:rFonts w:ascii="Helvetica" w:hAnsi="Helvetica" w:cs="Times New Roman"/>
          <w:bCs/>
          <w:color w:val="000000" w:themeColor="text1"/>
          <w:lang w:eastAsia="zh-CN"/>
        </w:rPr>
        <w:t>X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, </w:t>
      </w:r>
      <w:proofErr w:type="spellStart"/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Xcode</w:t>
      </w:r>
      <w:proofErr w:type="spellEnd"/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, Linux, </w:t>
      </w:r>
      <w:proofErr w:type="spellStart"/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Matlab</w:t>
      </w:r>
      <w:proofErr w:type="spellEnd"/>
      <w:r w:rsidR="000D47EF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, SLURM </w:t>
      </w:r>
      <w:r w:rsidR="000D47EF">
        <w:rPr>
          <w:rFonts w:ascii="Helvetica" w:hAnsi="Helvetica" w:cs="Times New Roman"/>
          <w:bCs/>
          <w:color w:val="000000" w:themeColor="text1"/>
          <w:lang w:eastAsia="zh-CN"/>
        </w:rPr>
        <w:t>W</w:t>
      </w:r>
      <w:r w:rsidR="000D47EF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orkload </w:t>
      </w:r>
      <w:r w:rsidR="000D47EF">
        <w:rPr>
          <w:rFonts w:ascii="Helvetica" w:hAnsi="Helvetica" w:cs="Times New Roman"/>
          <w:bCs/>
          <w:color w:val="000000" w:themeColor="text1"/>
          <w:lang w:eastAsia="zh-CN"/>
        </w:rPr>
        <w:t>M</w:t>
      </w:r>
      <w:r w:rsidR="000D47EF" w:rsidRPr="003504A3">
        <w:rPr>
          <w:rFonts w:ascii="Helvetica" w:hAnsi="Helvetica" w:cs="Times New Roman"/>
          <w:bCs/>
          <w:color w:val="000000" w:themeColor="text1"/>
          <w:lang w:eastAsia="zh-CN"/>
        </w:rPr>
        <w:t>anager</w:t>
      </w:r>
      <w:r w:rsidR="000D47EF">
        <w:rPr>
          <w:rFonts w:ascii="Helvetica" w:hAnsi="Helvetica" w:cs="Times New Roman"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Adobe Photoshop, Adobe Illustrator</w:t>
      </w:r>
    </w:p>
    <w:p w14:paraId="0353B56A" w14:textId="733805F4" w:rsidR="00FF22ED" w:rsidRPr="003504A3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Hobbies: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V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isual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A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>rt</w:t>
      </w:r>
      <w:r w:rsidR="000A2200" w:rsidRPr="003504A3">
        <w:rPr>
          <w:rFonts w:ascii="Helvetica" w:hAnsi="Helvetica" w:cs="Times New Roman"/>
          <w:b/>
          <w:color w:val="000000" w:themeColor="text1"/>
          <w:lang w:eastAsia="zh-CN"/>
        </w:rPr>
        <w:t>,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O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il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P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>ainting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428A52BB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Updated on </w:t>
      </w:r>
      <w:r w:rsidR="00552E88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Aug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A23A0E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2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507A8E"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1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EA320E">
      <w:footerReference w:type="default" r:id="rId19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EF08E" w14:textId="77777777" w:rsidR="00095914" w:rsidRDefault="00095914" w:rsidP="00C458D4">
      <w:r>
        <w:separator/>
      </w:r>
    </w:p>
  </w:endnote>
  <w:endnote w:type="continuationSeparator" w:id="0">
    <w:p w14:paraId="00822FB1" w14:textId="77777777" w:rsidR="00095914" w:rsidRDefault="00095914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䔡ډĀ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29923" w14:textId="77777777" w:rsidR="00095914" w:rsidRDefault="00095914" w:rsidP="00C458D4">
      <w:r>
        <w:separator/>
      </w:r>
    </w:p>
  </w:footnote>
  <w:footnote w:type="continuationSeparator" w:id="0">
    <w:p w14:paraId="408F05EA" w14:textId="77777777" w:rsidR="00095914" w:rsidRDefault="00095914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4E1D"/>
    <w:rsid w:val="00025725"/>
    <w:rsid w:val="00033EB4"/>
    <w:rsid w:val="00033F19"/>
    <w:rsid w:val="000560DF"/>
    <w:rsid w:val="00061348"/>
    <w:rsid w:val="00066474"/>
    <w:rsid w:val="00080843"/>
    <w:rsid w:val="00095914"/>
    <w:rsid w:val="000A2200"/>
    <w:rsid w:val="000A7099"/>
    <w:rsid w:val="000C47FD"/>
    <w:rsid w:val="000D47EF"/>
    <w:rsid w:val="000E2CB9"/>
    <w:rsid w:val="000F533D"/>
    <w:rsid w:val="00100445"/>
    <w:rsid w:val="00104F36"/>
    <w:rsid w:val="00120392"/>
    <w:rsid w:val="001317EA"/>
    <w:rsid w:val="0013414E"/>
    <w:rsid w:val="0014453C"/>
    <w:rsid w:val="00173A6F"/>
    <w:rsid w:val="00180550"/>
    <w:rsid w:val="00195DB3"/>
    <w:rsid w:val="00196364"/>
    <w:rsid w:val="001C615D"/>
    <w:rsid w:val="001D73B8"/>
    <w:rsid w:val="001E163C"/>
    <w:rsid w:val="001F1FFF"/>
    <w:rsid w:val="001F5A4D"/>
    <w:rsid w:val="002042BB"/>
    <w:rsid w:val="002042D6"/>
    <w:rsid w:val="00212120"/>
    <w:rsid w:val="00233AED"/>
    <w:rsid w:val="002848C6"/>
    <w:rsid w:val="0029538B"/>
    <w:rsid w:val="00295569"/>
    <w:rsid w:val="002A235C"/>
    <w:rsid w:val="002A2CB2"/>
    <w:rsid w:val="002B2CC0"/>
    <w:rsid w:val="002B2D6A"/>
    <w:rsid w:val="002B7D95"/>
    <w:rsid w:val="002C78BC"/>
    <w:rsid w:val="00307EF3"/>
    <w:rsid w:val="00345199"/>
    <w:rsid w:val="003504A3"/>
    <w:rsid w:val="00355D73"/>
    <w:rsid w:val="00357B23"/>
    <w:rsid w:val="003601C7"/>
    <w:rsid w:val="003728FB"/>
    <w:rsid w:val="00385EA2"/>
    <w:rsid w:val="0039589E"/>
    <w:rsid w:val="003A482A"/>
    <w:rsid w:val="003A75BE"/>
    <w:rsid w:val="003B65A5"/>
    <w:rsid w:val="003C08C6"/>
    <w:rsid w:val="003C3363"/>
    <w:rsid w:val="00401FBC"/>
    <w:rsid w:val="0040292F"/>
    <w:rsid w:val="004173A1"/>
    <w:rsid w:val="00433146"/>
    <w:rsid w:val="00470EDF"/>
    <w:rsid w:val="0048092B"/>
    <w:rsid w:val="00483DF8"/>
    <w:rsid w:val="004971F8"/>
    <w:rsid w:val="004A1EEC"/>
    <w:rsid w:val="004B020C"/>
    <w:rsid w:val="004B2D9D"/>
    <w:rsid w:val="004C12F3"/>
    <w:rsid w:val="004D2F1B"/>
    <w:rsid w:val="004E4660"/>
    <w:rsid w:val="00501033"/>
    <w:rsid w:val="00507A8E"/>
    <w:rsid w:val="00512C63"/>
    <w:rsid w:val="0052121D"/>
    <w:rsid w:val="00534531"/>
    <w:rsid w:val="00552E88"/>
    <w:rsid w:val="005557F2"/>
    <w:rsid w:val="005720F3"/>
    <w:rsid w:val="00577952"/>
    <w:rsid w:val="00584465"/>
    <w:rsid w:val="005906F5"/>
    <w:rsid w:val="00596797"/>
    <w:rsid w:val="005B264F"/>
    <w:rsid w:val="005D7C58"/>
    <w:rsid w:val="00633FB6"/>
    <w:rsid w:val="00671E5B"/>
    <w:rsid w:val="006770A4"/>
    <w:rsid w:val="006860DD"/>
    <w:rsid w:val="006A06A3"/>
    <w:rsid w:val="006A2B04"/>
    <w:rsid w:val="006A387E"/>
    <w:rsid w:val="006A3C2D"/>
    <w:rsid w:val="006A6B6F"/>
    <w:rsid w:val="006B2BBB"/>
    <w:rsid w:val="006B3A38"/>
    <w:rsid w:val="006F0DA0"/>
    <w:rsid w:val="006F3933"/>
    <w:rsid w:val="00713BDF"/>
    <w:rsid w:val="00733F5E"/>
    <w:rsid w:val="00742DAF"/>
    <w:rsid w:val="00745091"/>
    <w:rsid w:val="00755992"/>
    <w:rsid w:val="00757DF1"/>
    <w:rsid w:val="007961DF"/>
    <w:rsid w:val="007E12E7"/>
    <w:rsid w:val="00800311"/>
    <w:rsid w:val="00803840"/>
    <w:rsid w:val="008223FE"/>
    <w:rsid w:val="00847065"/>
    <w:rsid w:val="00847161"/>
    <w:rsid w:val="008601D7"/>
    <w:rsid w:val="0086478D"/>
    <w:rsid w:val="008B29F1"/>
    <w:rsid w:val="008B3C9A"/>
    <w:rsid w:val="008D038F"/>
    <w:rsid w:val="00914B3D"/>
    <w:rsid w:val="009265A5"/>
    <w:rsid w:val="00927314"/>
    <w:rsid w:val="00930668"/>
    <w:rsid w:val="00931E18"/>
    <w:rsid w:val="00943332"/>
    <w:rsid w:val="00944496"/>
    <w:rsid w:val="00944666"/>
    <w:rsid w:val="00951550"/>
    <w:rsid w:val="0096151C"/>
    <w:rsid w:val="00966811"/>
    <w:rsid w:val="00971576"/>
    <w:rsid w:val="0097462C"/>
    <w:rsid w:val="00983AF3"/>
    <w:rsid w:val="009905F1"/>
    <w:rsid w:val="009958CA"/>
    <w:rsid w:val="00997F19"/>
    <w:rsid w:val="009A77EF"/>
    <w:rsid w:val="00A1058D"/>
    <w:rsid w:val="00A20F06"/>
    <w:rsid w:val="00A23A0E"/>
    <w:rsid w:val="00A37674"/>
    <w:rsid w:val="00A45E06"/>
    <w:rsid w:val="00A571C6"/>
    <w:rsid w:val="00A626E2"/>
    <w:rsid w:val="00A935E0"/>
    <w:rsid w:val="00AC0DFF"/>
    <w:rsid w:val="00AD678B"/>
    <w:rsid w:val="00AE5BB2"/>
    <w:rsid w:val="00AF5C8B"/>
    <w:rsid w:val="00B3382A"/>
    <w:rsid w:val="00B3614A"/>
    <w:rsid w:val="00B373CB"/>
    <w:rsid w:val="00B51709"/>
    <w:rsid w:val="00B558E2"/>
    <w:rsid w:val="00BA29DC"/>
    <w:rsid w:val="00BA5CD8"/>
    <w:rsid w:val="00BD07F9"/>
    <w:rsid w:val="00BD5419"/>
    <w:rsid w:val="00BD6AB8"/>
    <w:rsid w:val="00BE43A4"/>
    <w:rsid w:val="00BE63FE"/>
    <w:rsid w:val="00C27F9C"/>
    <w:rsid w:val="00C443A3"/>
    <w:rsid w:val="00C443E6"/>
    <w:rsid w:val="00C458D4"/>
    <w:rsid w:val="00C45CE8"/>
    <w:rsid w:val="00C47789"/>
    <w:rsid w:val="00C61A31"/>
    <w:rsid w:val="00C71746"/>
    <w:rsid w:val="00C76A24"/>
    <w:rsid w:val="00C95CB3"/>
    <w:rsid w:val="00CC6A25"/>
    <w:rsid w:val="00CD6388"/>
    <w:rsid w:val="00CE1509"/>
    <w:rsid w:val="00CE3871"/>
    <w:rsid w:val="00CF2660"/>
    <w:rsid w:val="00CF7CAB"/>
    <w:rsid w:val="00D23D52"/>
    <w:rsid w:val="00D50216"/>
    <w:rsid w:val="00D5731F"/>
    <w:rsid w:val="00DA2116"/>
    <w:rsid w:val="00DA64BD"/>
    <w:rsid w:val="00DD784A"/>
    <w:rsid w:val="00DF390E"/>
    <w:rsid w:val="00E17EBF"/>
    <w:rsid w:val="00E35078"/>
    <w:rsid w:val="00E50E85"/>
    <w:rsid w:val="00E63787"/>
    <w:rsid w:val="00E9494F"/>
    <w:rsid w:val="00EA320E"/>
    <w:rsid w:val="00EA5526"/>
    <w:rsid w:val="00ED612C"/>
    <w:rsid w:val="00EE0372"/>
    <w:rsid w:val="00F03282"/>
    <w:rsid w:val="00F34FB3"/>
    <w:rsid w:val="00F3560D"/>
    <w:rsid w:val="00F36A8A"/>
    <w:rsid w:val="00F41908"/>
    <w:rsid w:val="00F4194F"/>
    <w:rsid w:val="00F51349"/>
    <w:rsid w:val="00F56677"/>
    <w:rsid w:val="00F64DFC"/>
    <w:rsid w:val="00F84FA6"/>
    <w:rsid w:val="00F8535F"/>
    <w:rsid w:val="00FA5C2E"/>
    <w:rsid w:val="00FD38BC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izhiYan.github.io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hyperlink" Target="https://peizhiyan.github.io/js_codes/gomoku/index.html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E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www/draw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RxXQcuVQSs&amp;t=9s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PeizhiYan/zenflow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C1AC6535CCFC6147B7B7B15F02907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BD4C3-F9F9-174D-B59A-49A41FD23563}"/>
      </w:docPartPr>
      <w:docPartBody>
        <w:p w:rsidR="00124399" w:rsidRDefault="008B3124" w:rsidP="008B3124">
          <w:pPr>
            <w:pStyle w:val="C1AC6535CCFC6147B7B7B15F029078A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䔡ډĀ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5755D"/>
    <w:rsid w:val="000D4CD7"/>
    <w:rsid w:val="000D6F88"/>
    <w:rsid w:val="00112688"/>
    <w:rsid w:val="00124399"/>
    <w:rsid w:val="0015711E"/>
    <w:rsid w:val="00163254"/>
    <w:rsid w:val="00167DB9"/>
    <w:rsid w:val="00232DA0"/>
    <w:rsid w:val="002935DB"/>
    <w:rsid w:val="002946E8"/>
    <w:rsid w:val="002E07E4"/>
    <w:rsid w:val="003567EF"/>
    <w:rsid w:val="00382BE7"/>
    <w:rsid w:val="00436FF8"/>
    <w:rsid w:val="00486EE3"/>
    <w:rsid w:val="004A16C5"/>
    <w:rsid w:val="005E0464"/>
    <w:rsid w:val="0060763E"/>
    <w:rsid w:val="0064023B"/>
    <w:rsid w:val="00667171"/>
    <w:rsid w:val="006C5D6A"/>
    <w:rsid w:val="006F4232"/>
    <w:rsid w:val="00703E66"/>
    <w:rsid w:val="0076034F"/>
    <w:rsid w:val="0076370A"/>
    <w:rsid w:val="00785AE2"/>
    <w:rsid w:val="007D087D"/>
    <w:rsid w:val="00817F1C"/>
    <w:rsid w:val="00822B12"/>
    <w:rsid w:val="0083007F"/>
    <w:rsid w:val="00850BE1"/>
    <w:rsid w:val="00855A2A"/>
    <w:rsid w:val="00857395"/>
    <w:rsid w:val="00891E8F"/>
    <w:rsid w:val="008B3124"/>
    <w:rsid w:val="008E34F4"/>
    <w:rsid w:val="0091658A"/>
    <w:rsid w:val="00930882"/>
    <w:rsid w:val="00931D21"/>
    <w:rsid w:val="0093312E"/>
    <w:rsid w:val="009455E0"/>
    <w:rsid w:val="00975E84"/>
    <w:rsid w:val="00A34702"/>
    <w:rsid w:val="00A81CD2"/>
    <w:rsid w:val="00A96350"/>
    <w:rsid w:val="00AB1602"/>
    <w:rsid w:val="00B43245"/>
    <w:rsid w:val="00B71680"/>
    <w:rsid w:val="00B97577"/>
    <w:rsid w:val="00BD4DFB"/>
    <w:rsid w:val="00BD5CEA"/>
    <w:rsid w:val="00CC775D"/>
    <w:rsid w:val="00D06639"/>
    <w:rsid w:val="00D97D88"/>
    <w:rsid w:val="00DB7025"/>
    <w:rsid w:val="00E34342"/>
    <w:rsid w:val="00E420BC"/>
    <w:rsid w:val="00E54D97"/>
    <w:rsid w:val="00F1451C"/>
    <w:rsid w:val="00F225C2"/>
    <w:rsid w:val="00F73451"/>
    <w:rsid w:val="00F91F14"/>
    <w:rsid w:val="00FC7089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paragraph" w:customStyle="1" w:styleId="C1AC6535CCFC6147B7B7B15F029078A4">
    <w:name w:val="C1AC6535CCFC6147B7B7B15F029078A4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161</cp:revision>
  <cp:lastPrinted>2020-12-13T04:36:00Z</cp:lastPrinted>
  <dcterms:created xsi:type="dcterms:W3CDTF">2020-03-09T05:27:00Z</dcterms:created>
  <dcterms:modified xsi:type="dcterms:W3CDTF">2021-08-04T02:54:00Z</dcterms:modified>
</cp:coreProperties>
</file>