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BC" w:rsidRPr="00E75A60" w:rsidRDefault="0005462F" w:rsidP="00E75A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PRACTICA FOTORRESISTENCIA.</w:t>
      </w:r>
    </w:p>
    <w:p w:rsidR="001C0ABC" w:rsidRPr="00E75A60" w:rsidRDefault="001C0ABC" w:rsidP="00E75A60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Descripción de la práctica.</w:t>
      </w:r>
    </w:p>
    <w:p w:rsidR="001C0ABC" w:rsidRPr="00E75A60" w:rsidRDefault="001C0ABC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En la realización de esta práctica veremos cuál es el funcionamiento de una fotorresistencia. El (Light </w:t>
      </w:r>
      <w:proofErr w:type="spellStart"/>
      <w:r w:rsidRPr="00E75A60">
        <w:rPr>
          <w:rFonts w:ascii="Arial" w:hAnsi="Arial" w:cs="Arial"/>
          <w:sz w:val="24"/>
          <w:szCs w:val="24"/>
        </w:rPr>
        <w:t>Depenment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Resistor o resistencia dependiendo de la luz o también de la fotocélula, es una resistencia que varía su resistencia en función a la luz que incide sobre la superficie. Cuando mayor sea la intensidad de la luz que incide en la superficie del LDR menor será su resistencia y cuanta menos luz incida mayor será su resistencia.</w:t>
      </w:r>
    </w:p>
    <w:p w:rsidR="001C0ABC" w:rsidRPr="00E75A60" w:rsidRDefault="001C0ABC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Es por eso que esta práctica podremos observar cual es el cambio que tiene la fotor</w:t>
      </w:r>
      <w:r w:rsidR="0005462F">
        <w:rPr>
          <w:rFonts w:ascii="Arial" w:hAnsi="Arial" w:cs="Arial"/>
          <w:sz w:val="24"/>
          <w:szCs w:val="24"/>
        </w:rPr>
        <w:t>r</w:t>
      </w:r>
      <w:r w:rsidRPr="00E75A60">
        <w:rPr>
          <w:rFonts w:ascii="Arial" w:hAnsi="Arial" w:cs="Arial"/>
          <w:sz w:val="24"/>
          <w:szCs w:val="24"/>
        </w:rPr>
        <w:t>esistencia cuando incide la luz sobre la superficie, dependiendo la intensidad  que incida este tendrá como respuesta menor o mayor resistencia.</w:t>
      </w:r>
    </w:p>
    <w:p w:rsidR="001C0ABC" w:rsidRPr="00E75A60" w:rsidRDefault="001C0ABC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Objetivo.</w:t>
      </w:r>
    </w:p>
    <w:p w:rsidR="001C0ABC" w:rsidRPr="00E75A60" w:rsidRDefault="001C0ABC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Verificar el funcionamiento de la fotorresistencia  cuando la luz incide sobre la superficie y </w:t>
      </w:r>
      <w:r w:rsidR="0005462F" w:rsidRPr="00E75A60">
        <w:rPr>
          <w:rFonts w:ascii="Arial" w:hAnsi="Arial" w:cs="Arial"/>
          <w:sz w:val="24"/>
          <w:szCs w:val="24"/>
        </w:rPr>
        <w:t>así</w:t>
      </w:r>
      <w:r w:rsidRPr="00E75A60">
        <w:rPr>
          <w:rFonts w:ascii="Arial" w:hAnsi="Arial" w:cs="Arial"/>
          <w:sz w:val="24"/>
          <w:szCs w:val="24"/>
        </w:rPr>
        <w:t xml:space="preserve"> poder observar que cuando la luz incide con mayor intensidad  su resistencia será menor  y por lo consiguiente cuando menor incide la luz su resistencia será mayor.</w:t>
      </w:r>
    </w:p>
    <w:p w:rsidR="001C0ABC" w:rsidRPr="00E75A60" w:rsidRDefault="001C0ABC" w:rsidP="00E75A60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Materiales</w:t>
      </w:r>
    </w:p>
    <w:p w:rsidR="001C0ABC" w:rsidRPr="00E75A60" w:rsidRDefault="001C0ABC" w:rsidP="00E75A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ARDU</w:t>
      </w:r>
      <w:r w:rsidR="00E75A60">
        <w:rPr>
          <w:rFonts w:ascii="Arial" w:hAnsi="Arial" w:cs="Arial"/>
          <w:sz w:val="24"/>
          <w:szCs w:val="24"/>
        </w:rPr>
        <w:t>I</w:t>
      </w:r>
      <w:r w:rsidRPr="00E75A60">
        <w:rPr>
          <w:rFonts w:ascii="Arial" w:hAnsi="Arial" w:cs="Arial"/>
          <w:sz w:val="24"/>
          <w:szCs w:val="24"/>
        </w:rPr>
        <w:t>NO</w:t>
      </w:r>
    </w:p>
    <w:p w:rsidR="001C0ABC" w:rsidRPr="00E75A60" w:rsidRDefault="001C0ABC" w:rsidP="00E75A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COMPUTADORA CON SOFWARE DE ARDUINO</w:t>
      </w:r>
    </w:p>
    <w:p w:rsidR="001C0ABC" w:rsidRPr="00E75A60" w:rsidRDefault="001C0ABC" w:rsidP="00E75A6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FRITZING</w:t>
      </w:r>
    </w:p>
    <w:p w:rsidR="001C0ABC" w:rsidRPr="00E75A60" w:rsidRDefault="001C0ABC" w:rsidP="00E75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LED</w:t>
      </w:r>
    </w:p>
    <w:p w:rsidR="001C0ABC" w:rsidRPr="00E75A60" w:rsidRDefault="001C0ABC" w:rsidP="00E75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LDR</w:t>
      </w:r>
    </w:p>
    <w:p w:rsidR="001C0ABC" w:rsidRPr="00E75A60" w:rsidRDefault="001C0ABC" w:rsidP="00E75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2 RESISTENCIA</w:t>
      </w:r>
    </w:p>
    <w:p w:rsidR="001C0ABC" w:rsidRPr="00E75A60" w:rsidRDefault="001C0ABC" w:rsidP="00E75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CABLE USB DE IMPRESORA</w:t>
      </w:r>
    </w:p>
    <w:p w:rsidR="001C0ABC" w:rsidRPr="00E75A60" w:rsidRDefault="001C0ABC" w:rsidP="00E75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PROTOBOARD</w:t>
      </w:r>
    </w:p>
    <w:p w:rsidR="001C0ABC" w:rsidRPr="00E75A60" w:rsidRDefault="001C0ABC" w:rsidP="00E75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CABLES PARA CONEXIÓN </w:t>
      </w:r>
    </w:p>
    <w:p w:rsidR="001C0ABC" w:rsidRPr="00E75A60" w:rsidRDefault="001C0ABC" w:rsidP="00E75A60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Procedimiento.</w:t>
      </w:r>
    </w:p>
    <w:p w:rsidR="001C0ABC" w:rsidRPr="00E75A60" w:rsidRDefault="001C0ABC" w:rsidP="00E75A60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lastRenderedPageBreak/>
        <w:t xml:space="preserve">Realizar la maqueta de conexión en </w:t>
      </w:r>
      <w:proofErr w:type="spellStart"/>
      <w:r w:rsidRPr="00E75A60">
        <w:rPr>
          <w:rFonts w:ascii="Arial" w:hAnsi="Arial" w:cs="Arial"/>
          <w:sz w:val="24"/>
          <w:szCs w:val="24"/>
        </w:rPr>
        <w:t>fritzing</w:t>
      </w:r>
      <w:proofErr w:type="spellEnd"/>
      <w:r w:rsidRPr="00E75A60">
        <w:rPr>
          <w:rFonts w:ascii="Arial" w:hAnsi="Arial" w:cs="Arial"/>
          <w:sz w:val="24"/>
          <w:szCs w:val="24"/>
        </w:rPr>
        <w:t>.</w:t>
      </w:r>
      <w:r w:rsidRPr="00E75A60">
        <w:rPr>
          <w:noProof/>
          <w:lang w:val="es-ES" w:eastAsia="es-ES"/>
        </w:rPr>
        <w:drawing>
          <wp:inline distT="0" distB="0" distL="0" distR="0">
            <wp:extent cx="5612130" cy="31546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0816-WA00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BC" w:rsidRPr="00E75A60" w:rsidRDefault="001C0ABC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Utilizando los materiales antes </w:t>
      </w:r>
      <w:r w:rsidR="00563A50" w:rsidRPr="00E75A60">
        <w:rPr>
          <w:rFonts w:ascii="Arial" w:hAnsi="Arial" w:cs="Arial"/>
          <w:sz w:val="24"/>
          <w:szCs w:val="24"/>
        </w:rPr>
        <w:t>mencionados</w:t>
      </w:r>
      <w:r w:rsidRPr="00E75A60">
        <w:rPr>
          <w:rFonts w:ascii="Arial" w:hAnsi="Arial" w:cs="Arial"/>
          <w:sz w:val="24"/>
          <w:szCs w:val="24"/>
        </w:rPr>
        <w:t xml:space="preserve"> conectamos de la misma forma que </w:t>
      </w:r>
      <w:r w:rsidR="00563A50" w:rsidRPr="00E75A60">
        <w:rPr>
          <w:rFonts w:ascii="Arial" w:hAnsi="Arial" w:cs="Arial"/>
          <w:sz w:val="24"/>
          <w:szCs w:val="24"/>
        </w:rPr>
        <w:t>está</w:t>
      </w:r>
      <w:r w:rsidRPr="00E75A60">
        <w:rPr>
          <w:rFonts w:ascii="Arial" w:hAnsi="Arial" w:cs="Arial"/>
          <w:sz w:val="24"/>
          <w:szCs w:val="24"/>
        </w:rPr>
        <w:t xml:space="preserve"> en el diagrama.</w:t>
      </w:r>
    </w:p>
    <w:p w:rsidR="001C0ABC" w:rsidRPr="00E75A60" w:rsidRDefault="001C0ABC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La resistencia se </w:t>
      </w:r>
      <w:r w:rsidR="00563A50" w:rsidRPr="00E75A60">
        <w:rPr>
          <w:rFonts w:ascii="Arial" w:hAnsi="Arial" w:cs="Arial"/>
          <w:sz w:val="24"/>
          <w:szCs w:val="24"/>
        </w:rPr>
        <w:t>conectará</w:t>
      </w:r>
      <w:r w:rsidRPr="00E75A60">
        <w:rPr>
          <w:rFonts w:ascii="Arial" w:hAnsi="Arial" w:cs="Arial"/>
          <w:sz w:val="24"/>
          <w:szCs w:val="24"/>
        </w:rPr>
        <w:t xml:space="preserve"> un pin a la </w:t>
      </w:r>
      <w:proofErr w:type="spellStart"/>
      <w:r w:rsidRPr="00E75A60">
        <w:rPr>
          <w:rFonts w:ascii="Arial" w:hAnsi="Arial" w:cs="Arial"/>
          <w:sz w:val="24"/>
          <w:szCs w:val="24"/>
        </w:rPr>
        <w:t>protoboard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y de esta sea hace un </w:t>
      </w:r>
      <w:proofErr w:type="spellStart"/>
      <w:r w:rsidRPr="00E75A60">
        <w:rPr>
          <w:rFonts w:ascii="Arial" w:hAnsi="Arial" w:cs="Arial"/>
          <w:sz w:val="24"/>
          <w:szCs w:val="24"/>
        </w:rPr>
        <w:t>puenteo</w:t>
      </w:r>
      <w:proofErr w:type="spellEnd"/>
      <w:r w:rsidR="00563A50" w:rsidRPr="00E75A60">
        <w:rPr>
          <w:rFonts w:ascii="Arial" w:hAnsi="Arial" w:cs="Arial"/>
          <w:sz w:val="24"/>
          <w:szCs w:val="24"/>
        </w:rPr>
        <w:t xml:space="preserve"> del pin negativo de la resistencia al GND</w:t>
      </w:r>
      <w:r w:rsidRPr="00E75A60">
        <w:rPr>
          <w:rFonts w:ascii="Arial" w:hAnsi="Arial" w:cs="Arial"/>
          <w:sz w:val="24"/>
          <w:szCs w:val="24"/>
        </w:rPr>
        <w:t>.</w:t>
      </w:r>
    </w:p>
    <w:p w:rsidR="001C0ABC" w:rsidRPr="00E75A60" w:rsidRDefault="00563A50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El otro</w:t>
      </w:r>
      <w:r w:rsidR="001C0ABC" w:rsidRPr="00E75A60">
        <w:rPr>
          <w:rFonts w:ascii="Arial" w:hAnsi="Arial" w:cs="Arial"/>
          <w:sz w:val="24"/>
          <w:szCs w:val="24"/>
        </w:rPr>
        <w:t xml:space="preserve"> pin de la foto</w:t>
      </w:r>
      <w:r w:rsidRPr="00E75A60">
        <w:rPr>
          <w:rFonts w:ascii="Arial" w:hAnsi="Arial" w:cs="Arial"/>
          <w:sz w:val="24"/>
          <w:szCs w:val="24"/>
        </w:rPr>
        <w:t>r</w:t>
      </w:r>
      <w:r w:rsidR="001C0ABC" w:rsidRPr="00E75A60">
        <w:rPr>
          <w:rFonts w:ascii="Arial" w:hAnsi="Arial" w:cs="Arial"/>
          <w:sz w:val="24"/>
          <w:szCs w:val="24"/>
        </w:rPr>
        <w:t>resistencia va conectada</w:t>
      </w:r>
      <w:r w:rsidRPr="00E75A60">
        <w:rPr>
          <w:rFonts w:ascii="Arial" w:hAnsi="Arial" w:cs="Arial"/>
          <w:sz w:val="24"/>
          <w:szCs w:val="24"/>
        </w:rPr>
        <w:t xml:space="preserve"> a A0 del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  <w:r w:rsidR="001C0ABC" w:rsidRPr="00E75A60">
        <w:rPr>
          <w:rFonts w:ascii="Arial" w:hAnsi="Arial" w:cs="Arial"/>
          <w:sz w:val="24"/>
          <w:szCs w:val="24"/>
        </w:rPr>
        <w:t xml:space="preserve"> y en la misma </w:t>
      </w:r>
      <w:proofErr w:type="spellStart"/>
      <w:r w:rsidR="001C0ABC" w:rsidRPr="00E75A60">
        <w:rPr>
          <w:rFonts w:ascii="Arial" w:hAnsi="Arial" w:cs="Arial"/>
          <w:sz w:val="24"/>
          <w:szCs w:val="24"/>
        </w:rPr>
        <w:t>protoboard</w:t>
      </w:r>
      <w:proofErr w:type="spellEnd"/>
      <w:r w:rsidR="001C0ABC" w:rsidRPr="00E75A60">
        <w:rPr>
          <w:rFonts w:ascii="Arial" w:hAnsi="Arial" w:cs="Arial"/>
          <w:sz w:val="24"/>
          <w:szCs w:val="24"/>
        </w:rPr>
        <w:t xml:space="preserve"> se le conecta una resistencia ala fotorresistencia (LDR).</w:t>
      </w:r>
    </w:p>
    <w:p w:rsidR="001C0ABC" w:rsidRPr="00E75A60" w:rsidRDefault="001C0ABC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La </w:t>
      </w:r>
      <w:r w:rsidR="00563A50" w:rsidRPr="00E75A60">
        <w:rPr>
          <w:rFonts w:ascii="Arial" w:hAnsi="Arial" w:cs="Arial"/>
          <w:sz w:val="24"/>
          <w:szCs w:val="24"/>
        </w:rPr>
        <w:t>resistencia se</w:t>
      </w:r>
      <w:r w:rsidRPr="00E75A60">
        <w:rPr>
          <w:rFonts w:ascii="Arial" w:hAnsi="Arial" w:cs="Arial"/>
          <w:sz w:val="24"/>
          <w:szCs w:val="24"/>
        </w:rPr>
        <w:t xml:space="preserve"> conecta al GND, se coloca un LED  y a este le conectamos una resistencia y esta la conectamos a 13 de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que es la salida de datos.</w:t>
      </w:r>
    </w:p>
    <w:p w:rsidR="001C0ABC" w:rsidRPr="00E75A60" w:rsidRDefault="00563A50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El pin negativo del LED</w:t>
      </w:r>
      <w:r w:rsidR="001C0ABC" w:rsidRPr="00E75A60">
        <w:rPr>
          <w:rFonts w:ascii="Arial" w:hAnsi="Arial" w:cs="Arial"/>
          <w:sz w:val="24"/>
          <w:szCs w:val="24"/>
        </w:rPr>
        <w:t xml:space="preserve"> se conecta al GND del </w:t>
      </w:r>
      <w:proofErr w:type="spellStart"/>
      <w:r w:rsidR="001C0ABC" w:rsidRPr="00E75A60">
        <w:rPr>
          <w:rFonts w:ascii="Arial" w:hAnsi="Arial" w:cs="Arial"/>
          <w:sz w:val="24"/>
          <w:szCs w:val="24"/>
        </w:rPr>
        <w:t>arduino</w:t>
      </w:r>
      <w:proofErr w:type="spellEnd"/>
      <w:r w:rsidR="001C0ABC" w:rsidRPr="00E75A60">
        <w:rPr>
          <w:rFonts w:ascii="Arial" w:hAnsi="Arial" w:cs="Arial"/>
          <w:sz w:val="24"/>
          <w:szCs w:val="24"/>
        </w:rPr>
        <w:t>.</w:t>
      </w:r>
    </w:p>
    <w:p w:rsidR="001C0ABC" w:rsidRPr="00E75A60" w:rsidRDefault="001C0ABC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Teniendo to</w:t>
      </w:r>
      <w:r w:rsidR="00AA3FB7" w:rsidRPr="00E75A60">
        <w:rPr>
          <w:rFonts w:ascii="Arial" w:hAnsi="Arial" w:cs="Arial"/>
          <w:sz w:val="24"/>
          <w:szCs w:val="24"/>
        </w:rPr>
        <w:t>do bien conectado ahora se puede</w:t>
      </w:r>
      <w:r w:rsidRPr="00E75A60">
        <w:rPr>
          <w:rFonts w:ascii="Arial" w:hAnsi="Arial" w:cs="Arial"/>
          <w:sz w:val="24"/>
          <w:szCs w:val="24"/>
        </w:rPr>
        <w:t xml:space="preserve"> conectar el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con  el cable USB de impresora</w:t>
      </w:r>
      <w:r w:rsidR="00563A50" w:rsidRPr="00E75A60">
        <w:rPr>
          <w:rFonts w:ascii="Arial" w:hAnsi="Arial" w:cs="Arial"/>
          <w:sz w:val="24"/>
          <w:szCs w:val="24"/>
        </w:rPr>
        <w:t xml:space="preserve"> a la computadora con el software instalado de </w:t>
      </w:r>
      <w:proofErr w:type="spellStart"/>
      <w:r w:rsidR="00563A50" w:rsidRPr="00E75A60">
        <w:rPr>
          <w:rFonts w:ascii="Arial" w:hAnsi="Arial" w:cs="Arial"/>
          <w:sz w:val="24"/>
          <w:szCs w:val="24"/>
        </w:rPr>
        <w:t>arduino</w:t>
      </w:r>
      <w:proofErr w:type="spellEnd"/>
      <w:r w:rsidRPr="00E75A60">
        <w:rPr>
          <w:rFonts w:ascii="Arial" w:hAnsi="Arial" w:cs="Arial"/>
          <w:sz w:val="24"/>
          <w:szCs w:val="24"/>
        </w:rPr>
        <w:t>.</w:t>
      </w:r>
    </w:p>
    <w:p w:rsidR="00563A50" w:rsidRDefault="00563A50" w:rsidP="00E75A60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Cargar el siguiente código en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  <w:r w:rsidRPr="00E75A60">
        <w:rPr>
          <w:rFonts w:ascii="Arial" w:hAnsi="Arial" w:cs="Arial"/>
          <w:sz w:val="24"/>
          <w:szCs w:val="24"/>
        </w:rPr>
        <w:t>:</w:t>
      </w:r>
    </w:p>
    <w:p w:rsidR="0005462F" w:rsidRPr="00E75A60" w:rsidRDefault="0005462F" w:rsidP="0005462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int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ledpin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=13;//Declaramos la salida en el pin 13 de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int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ldrpin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=A0;//Salida de datos en la resistencia en A0 del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setup</w:t>
      </w:r>
      <w:proofErr w:type="spellEnd"/>
      <w:r w:rsidRPr="00E75A60">
        <w:rPr>
          <w:rFonts w:ascii="Arial" w:hAnsi="Arial" w:cs="Arial"/>
          <w:sz w:val="24"/>
          <w:szCs w:val="24"/>
        </w:rPr>
        <w:t>() {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5A60">
        <w:rPr>
          <w:rFonts w:ascii="Arial" w:hAnsi="Arial" w:cs="Arial"/>
          <w:sz w:val="24"/>
          <w:szCs w:val="24"/>
        </w:rPr>
        <w:t>Serial.begin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(9600);//Ajuste de baudios entre consola y </w:t>
      </w:r>
      <w:proofErr w:type="spellStart"/>
      <w:r w:rsidRPr="00E75A60">
        <w:rPr>
          <w:rFonts w:ascii="Arial" w:hAnsi="Arial" w:cs="Arial"/>
          <w:sz w:val="24"/>
          <w:szCs w:val="24"/>
        </w:rPr>
        <w:t>Arduino</w:t>
      </w:r>
      <w:proofErr w:type="spellEnd"/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lastRenderedPageBreak/>
        <w:t>pinMode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75A60">
        <w:rPr>
          <w:rFonts w:ascii="Arial" w:hAnsi="Arial" w:cs="Arial"/>
          <w:sz w:val="24"/>
          <w:szCs w:val="24"/>
        </w:rPr>
        <w:t>ledpin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, OUTPUT);//El pin del </w:t>
      </w:r>
      <w:proofErr w:type="spellStart"/>
      <w:r w:rsidRPr="00E75A60">
        <w:rPr>
          <w:rFonts w:ascii="Arial" w:hAnsi="Arial" w:cs="Arial"/>
          <w:sz w:val="24"/>
          <w:szCs w:val="24"/>
        </w:rPr>
        <w:t>led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se establece en salida de datos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pinMode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75A60">
        <w:rPr>
          <w:rFonts w:ascii="Arial" w:hAnsi="Arial" w:cs="Arial"/>
          <w:sz w:val="24"/>
          <w:szCs w:val="24"/>
        </w:rPr>
        <w:t>ldrpin</w:t>
      </w:r>
      <w:proofErr w:type="spellEnd"/>
      <w:r w:rsidRPr="00E75A60">
        <w:rPr>
          <w:rFonts w:ascii="Arial" w:hAnsi="Arial" w:cs="Arial"/>
          <w:sz w:val="24"/>
          <w:szCs w:val="24"/>
        </w:rPr>
        <w:t>, INPUT);//El pin de la resistencia se establece como la entrada de datos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}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void</w:t>
      </w:r>
      <w:proofErr w:type="spellEnd"/>
      <w:proofErr w:type="gram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loop</w:t>
      </w:r>
      <w:proofErr w:type="spellEnd"/>
      <w:r w:rsidRPr="00E75A60">
        <w:rPr>
          <w:rFonts w:ascii="Arial" w:hAnsi="Arial" w:cs="Arial"/>
          <w:sz w:val="24"/>
          <w:szCs w:val="24"/>
        </w:rPr>
        <w:t>() {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E75A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5A60">
        <w:rPr>
          <w:rFonts w:ascii="Arial" w:hAnsi="Arial" w:cs="Arial"/>
          <w:sz w:val="24"/>
          <w:szCs w:val="24"/>
        </w:rPr>
        <w:t>ldrStatus</w:t>
      </w:r>
      <w:proofErr w:type="spellEnd"/>
      <w:r w:rsidRPr="00E75A60">
        <w:rPr>
          <w:rFonts w:ascii="Arial" w:hAnsi="Arial" w:cs="Arial"/>
          <w:sz w:val="24"/>
          <w:szCs w:val="24"/>
        </w:rPr>
        <w:t>=</w:t>
      </w:r>
      <w:proofErr w:type="spellStart"/>
      <w:r w:rsidRPr="00E75A60">
        <w:rPr>
          <w:rFonts w:ascii="Arial" w:hAnsi="Arial" w:cs="Arial"/>
          <w:sz w:val="24"/>
          <w:szCs w:val="24"/>
        </w:rPr>
        <w:t>analogRead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spellStart"/>
      <w:r w:rsidRPr="00E75A60">
        <w:rPr>
          <w:rFonts w:ascii="Arial" w:hAnsi="Arial" w:cs="Arial"/>
          <w:sz w:val="24"/>
          <w:szCs w:val="24"/>
        </w:rPr>
        <w:t>ldrpin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);//Se declara </w:t>
      </w:r>
      <w:proofErr w:type="spellStart"/>
      <w:r w:rsidRPr="00E75A60">
        <w:rPr>
          <w:rFonts w:ascii="Arial" w:hAnsi="Arial" w:cs="Arial"/>
          <w:sz w:val="24"/>
          <w:szCs w:val="24"/>
        </w:rPr>
        <w:t>ldrStatus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para leer la entrada </w:t>
      </w:r>
      <w:proofErr w:type="spellStart"/>
      <w:r w:rsidRPr="00E75A60">
        <w:rPr>
          <w:rFonts w:ascii="Arial" w:hAnsi="Arial" w:cs="Arial"/>
          <w:sz w:val="24"/>
          <w:szCs w:val="24"/>
        </w:rPr>
        <w:t>analogiga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de los datos en A0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E75A60">
        <w:rPr>
          <w:rFonts w:ascii="Arial" w:hAnsi="Arial" w:cs="Arial"/>
          <w:sz w:val="24"/>
          <w:szCs w:val="24"/>
        </w:rPr>
        <w:t>Serial.print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spellStart"/>
      <w:r w:rsidRPr="00E75A60">
        <w:rPr>
          <w:rFonts w:ascii="Arial" w:hAnsi="Arial" w:cs="Arial"/>
          <w:sz w:val="24"/>
          <w:szCs w:val="24"/>
        </w:rPr>
        <w:t>ldrStatus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);//Imprime que se van obteniendo de </w:t>
      </w:r>
      <w:proofErr w:type="spellStart"/>
      <w:r w:rsidRPr="00E75A60">
        <w:rPr>
          <w:rFonts w:ascii="Arial" w:hAnsi="Arial" w:cs="Arial"/>
          <w:sz w:val="24"/>
          <w:szCs w:val="24"/>
        </w:rPr>
        <w:t>ldrStatus</w:t>
      </w:r>
      <w:proofErr w:type="spellEnd"/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Serial.print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gramEnd"/>
      <w:r w:rsidRPr="00E75A60">
        <w:rPr>
          <w:rFonts w:ascii="Arial" w:hAnsi="Arial" w:cs="Arial"/>
          <w:sz w:val="24"/>
          <w:szCs w:val="24"/>
        </w:rPr>
        <w:t>"\n");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if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E75A60">
        <w:rPr>
          <w:rFonts w:ascii="Arial" w:hAnsi="Arial" w:cs="Arial"/>
          <w:sz w:val="24"/>
          <w:szCs w:val="24"/>
        </w:rPr>
        <w:t>ldrStatus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&gt;100)// Se establece </w:t>
      </w:r>
      <w:r w:rsidR="00AA3FB7" w:rsidRPr="00E75A60">
        <w:rPr>
          <w:rFonts w:ascii="Arial" w:hAnsi="Arial" w:cs="Arial"/>
          <w:sz w:val="24"/>
          <w:szCs w:val="24"/>
        </w:rPr>
        <w:t>condición</w:t>
      </w:r>
      <w:r w:rsidRPr="00E75A60">
        <w:rPr>
          <w:rFonts w:ascii="Arial" w:hAnsi="Arial" w:cs="Arial"/>
          <w:sz w:val="24"/>
          <w:szCs w:val="24"/>
        </w:rPr>
        <w:t xml:space="preserve"> para ver cuando el resultado obtenido de la entrada analógica sea mayor que 100 se enciende el </w:t>
      </w:r>
      <w:proofErr w:type="spellStart"/>
      <w:r w:rsidRPr="00E75A60">
        <w:rPr>
          <w:rFonts w:ascii="Arial" w:hAnsi="Arial" w:cs="Arial"/>
          <w:sz w:val="24"/>
          <w:szCs w:val="24"/>
        </w:rPr>
        <w:t>led</w:t>
      </w:r>
      <w:proofErr w:type="spellEnd"/>
      <w:r w:rsidRPr="00E75A60">
        <w:rPr>
          <w:rFonts w:ascii="Arial" w:hAnsi="Arial" w:cs="Arial"/>
          <w:sz w:val="24"/>
          <w:szCs w:val="24"/>
        </w:rPr>
        <w:t xml:space="preserve"> que </w:t>
      </w:r>
      <w:r w:rsidR="00AA3FB7" w:rsidRPr="00E75A60">
        <w:rPr>
          <w:rFonts w:ascii="Arial" w:hAnsi="Arial" w:cs="Arial"/>
          <w:sz w:val="24"/>
          <w:szCs w:val="24"/>
        </w:rPr>
        <w:t>está</w:t>
      </w:r>
      <w:r w:rsidRPr="00E75A60">
        <w:rPr>
          <w:rFonts w:ascii="Arial" w:hAnsi="Arial" w:cs="Arial"/>
          <w:sz w:val="24"/>
          <w:szCs w:val="24"/>
        </w:rPr>
        <w:t xml:space="preserve"> conectado como salida de datos, de</w:t>
      </w:r>
      <w:r w:rsidR="00AA3FB7" w:rsidRPr="00E75A60">
        <w:rPr>
          <w:rFonts w:ascii="Arial" w:hAnsi="Arial" w:cs="Arial"/>
          <w:sz w:val="24"/>
          <w:szCs w:val="24"/>
        </w:rPr>
        <w:t xml:space="preserve"> lo </w:t>
      </w:r>
      <w:proofErr w:type="spellStart"/>
      <w:r w:rsidR="00AA3FB7" w:rsidRPr="00E75A60">
        <w:rPr>
          <w:rFonts w:ascii="Arial" w:hAnsi="Arial" w:cs="Arial"/>
          <w:sz w:val="24"/>
          <w:szCs w:val="24"/>
        </w:rPr>
        <w:t>controrario</w:t>
      </w:r>
      <w:proofErr w:type="spellEnd"/>
      <w:r w:rsidR="00AA3FB7" w:rsidRPr="00E75A60">
        <w:rPr>
          <w:rFonts w:ascii="Arial" w:hAnsi="Arial" w:cs="Arial"/>
          <w:sz w:val="24"/>
          <w:szCs w:val="24"/>
        </w:rPr>
        <w:t xml:space="preserve"> el LED  se apaga </w:t>
      </w:r>
      <w:r w:rsidRPr="00E75A60">
        <w:rPr>
          <w:rFonts w:ascii="Arial" w:hAnsi="Arial" w:cs="Arial"/>
          <w:sz w:val="24"/>
          <w:szCs w:val="24"/>
        </w:rPr>
        <w:t>y en el monitor de ser</w:t>
      </w:r>
      <w:r w:rsidR="00AA3FB7" w:rsidRPr="00E75A60">
        <w:rPr>
          <w:rFonts w:ascii="Arial" w:hAnsi="Arial" w:cs="Arial"/>
          <w:sz w:val="24"/>
          <w:szCs w:val="24"/>
        </w:rPr>
        <w:t>ie muestra cuando el LED</w:t>
      </w:r>
      <w:r w:rsidRPr="00E75A60">
        <w:rPr>
          <w:rFonts w:ascii="Arial" w:hAnsi="Arial" w:cs="Arial"/>
          <w:sz w:val="24"/>
          <w:szCs w:val="24"/>
        </w:rPr>
        <w:t xml:space="preserve"> </w:t>
      </w:r>
      <w:r w:rsidR="00AA3FB7" w:rsidRPr="00E75A60">
        <w:rPr>
          <w:rFonts w:ascii="Arial" w:hAnsi="Arial" w:cs="Arial"/>
          <w:sz w:val="24"/>
          <w:szCs w:val="24"/>
        </w:rPr>
        <w:t>está</w:t>
      </w:r>
      <w:r w:rsidRPr="00E75A60">
        <w:rPr>
          <w:rFonts w:ascii="Arial" w:hAnsi="Arial" w:cs="Arial"/>
          <w:sz w:val="24"/>
          <w:szCs w:val="24"/>
        </w:rPr>
        <w:t xml:space="preserve"> apagado </w:t>
      </w:r>
      <w:r w:rsidR="00AA3FB7" w:rsidRPr="00E75A60">
        <w:rPr>
          <w:rFonts w:ascii="Arial" w:hAnsi="Arial" w:cs="Arial"/>
          <w:sz w:val="24"/>
          <w:szCs w:val="24"/>
        </w:rPr>
        <w:t>disminuirá</w:t>
      </w:r>
      <w:r w:rsidRPr="00E75A60">
        <w:rPr>
          <w:rFonts w:ascii="Arial" w:hAnsi="Arial" w:cs="Arial"/>
          <w:sz w:val="24"/>
          <w:szCs w:val="24"/>
        </w:rPr>
        <w:t xml:space="preserve"> hasta llegar a 0.</w:t>
      </w:r>
    </w:p>
    <w:p w:rsidR="00563A50" w:rsidRPr="0005462F" w:rsidRDefault="00563A50" w:rsidP="00E75A6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E75A60"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05462F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5462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5462F">
        <w:rPr>
          <w:rFonts w:ascii="Arial" w:hAnsi="Arial" w:cs="Arial"/>
          <w:sz w:val="24"/>
          <w:szCs w:val="24"/>
          <w:lang w:val="en-US"/>
        </w:rPr>
        <w:t>ledpin,HIGH</w:t>
      </w:r>
      <w:proofErr w:type="spellEnd"/>
      <w:r w:rsidRPr="0005462F">
        <w:rPr>
          <w:rFonts w:ascii="Arial" w:hAnsi="Arial" w:cs="Arial"/>
          <w:sz w:val="24"/>
          <w:szCs w:val="24"/>
          <w:lang w:val="en-US"/>
        </w:rPr>
        <w:t>);</w:t>
      </w:r>
    </w:p>
    <w:p w:rsidR="00563A50" w:rsidRPr="0005462F" w:rsidRDefault="00563A50" w:rsidP="00E75A6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462F">
        <w:rPr>
          <w:rFonts w:ascii="Arial" w:hAnsi="Arial" w:cs="Arial"/>
          <w:sz w:val="24"/>
          <w:szCs w:val="24"/>
          <w:lang w:val="en-US"/>
        </w:rPr>
        <w:t xml:space="preserve">  </w:t>
      </w:r>
      <w:proofErr w:type="gramStart"/>
      <w:r w:rsidRPr="0005462F">
        <w:rPr>
          <w:rFonts w:ascii="Arial" w:hAnsi="Arial" w:cs="Arial"/>
          <w:sz w:val="24"/>
          <w:szCs w:val="24"/>
          <w:lang w:val="en-US"/>
        </w:rPr>
        <w:t>else</w:t>
      </w:r>
      <w:proofErr w:type="gramEnd"/>
    </w:p>
    <w:p w:rsidR="00563A50" w:rsidRPr="0005462F" w:rsidRDefault="00563A50" w:rsidP="00E75A60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5462F">
        <w:rPr>
          <w:rFonts w:ascii="Arial" w:hAnsi="Arial" w:cs="Arial"/>
          <w:sz w:val="24"/>
          <w:szCs w:val="24"/>
          <w:lang w:val="en-US"/>
        </w:rPr>
        <w:t xml:space="preserve">  </w:t>
      </w:r>
      <w:proofErr w:type="spellStart"/>
      <w:proofErr w:type="gramStart"/>
      <w:r w:rsidRPr="0005462F">
        <w:rPr>
          <w:rFonts w:ascii="Arial" w:hAnsi="Arial" w:cs="Arial"/>
          <w:sz w:val="24"/>
          <w:szCs w:val="24"/>
          <w:lang w:val="en-US"/>
        </w:rPr>
        <w:t>digitalWrite</w:t>
      </w:r>
      <w:proofErr w:type="spellEnd"/>
      <w:r w:rsidRPr="0005462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05462F">
        <w:rPr>
          <w:rFonts w:ascii="Arial" w:hAnsi="Arial" w:cs="Arial"/>
          <w:sz w:val="24"/>
          <w:szCs w:val="24"/>
          <w:lang w:val="en-US"/>
        </w:rPr>
        <w:t>ledpin,LOW</w:t>
      </w:r>
      <w:proofErr w:type="spellEnd"/>
      <w:r w:rsidRPr="0005462F">
        <w:rPr>
          <w:rFonts w:ascii="Arial" w:hAnsi="Arial" w:cs="Arial"/>
          <w:sz w:val="24"/>
          <w:szCs w:val="24"/>
          <w:lang w:val="en-US"/>
        </w:rPr>
        <w:t>);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75A60">
        <w:rPr>
          <w:rFonts w:ascii="Arial" w:hAnsi="Arial" w:cs="Arial"/>
          <w:sz w:val="24"/>
          <w:szCs w:val="24"/>
        </w:rPr>
        <w:t>delay</w:t>
      </w:r>
      <w:proofErr w:type="spellEnd"/>
      <w:r w:rsidRPr="00E75A60">
        <w:rPr>
          <w:rFonts w:ascii="Arial" w:hAnsi="Arial" w:cs="Arial"/>
          <w:sz w:val="24"/>
          <w:szCs w:val="24"/>
        </w:rPr>
        <w:t>(</w:t>
      </w:r>
      <w:proofErr w:type="gramEnd"/>
      <w:r w:rsidRPr="00E75A60">
        <w:rPr>
          <w:rFonts w:ascii="Arial" w:hAnsi="Arial" w:cs="Arial"/>
          <w:sz w:val="24"/>
          <w:szCs w:val="24"/>
        </w:rPr>
        <w:t>100);//espera 1000 milisegundos para poder obtener  otro resultado.</w:t>
      </w:r>
    </w:p>
    <w:p w:rsidR="00563A50" w:rsidRPr="00E75A60" w:rsidRDefault="00563A50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}</w:t>
      </w:r>
    </w:p>
    <w:p w:rsidR="00563A50" w:rsidRPr="00E75A60" w:rsidRDefault="00563A50" w:rsidP="00E75A6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Cuando ya esté verificado nuestro sketch podremos visualizar los resultados en la pantalla de monitor de </w:t>
      </w:r>
      <w:r w:rsidR="00AA3FB7" w:rsidRPr="00E75A60">
        <w:rPr>
          <w:rFonts w:ascii="Arial" w:hAnsi="Arial" w:cs="Arial"/>
          <w:sz w:val="24"/>
          <w:szCs w:val="24"/>
        </w:rPr>
        <w:t>serie o también</w:t>
      </w:r>
      <w:r w:rsidRPr="00E75A60">
        <w:rPr>
          <w:rFonts w:ascii="Arial" w:hAnsi="Arial" w:cs="Arial"/>
          <w:sz w:val="24"/>
          <w:szCs w:val="24"/>
        </w:rPr>
        <w:t xml:space="preserve"> podremos ver el funcionamiento de forma visual en el LED al incidir la luz sobre la fotorresistencia.</w:t>
      </w:r>
    </w:p>
    <w:p w:rsidR="001C0ABC" w:rsidRPr="00E75A60" w:rsidRDefault="001C0ABC" w:rsidP="00E75A60">
      <w:pPr>
        <w:jc w:val="both"/>
        <w:rPr>
          <w:rFonts w:ascii="Arial" w:hAnsi="Arial" w:cs="Arial"/>
          <w:sz w:val="24"/>
          <w:szCs w:val="24"/>
        </w:rPr>
      </w:pPr>
    </w:p>
    <w:p w:rsidR="001C0ABC" w:rsidRPr="00E75A60" w:rsidRDefault="001C0ABC" w:rsidP="00E75A60">
      <w:pPr>
        <w:jc w:val="both"/>
        <w:rPr>
          <w:rFonts w:ascii="Arial" w:hAnsi="Arial" w:cs="Arial"/>
          <w:b/>
          <w:sz w:val="24"/>
          <w:szCs w:val="24"/>
        </w:rPr>
      </w:pPr>
      <w:r w:rsidRPr="00E75A60">
        <w:rPr>
          <w:rFonts w:ascii="Arial" w:hAnsi="Arial" w:cs="Arial"/>
          <w:b/>
          <w:sz w:val="24"/>
          <w:szCs w:val="24"/>
        </w:rPr>
        <w:t>Conclusiones</w:t>
      </w:r>
      <w:r w:rsidR="00AA3FB7" w:rsidRPr="00E75A60">
        <w:rPr>
          <w:rFonts w:ascii="Arial" w:hAnsi="Arial" w:cs="Arial"/>
          <w:b/>
          <w:sz w:val="24"/>
          <w:szCs w:val="24"/>
        </w:rPr>
        <w:t>.</w:t>
      </w: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RUBICELA BADILLO MARTINEZ</w:t>
      </w: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En la práctica se comprobó el funcionamiento de la fotorresistencia, de acuerdo a la respuesta que da el ordenador en una décima de segundo y al alejar la luz de la superficie la resistencia es mayor y de forma contrario pasa cuando la luz incide mayor la resistencia es menor.</w:t>
      </w:r>
    </w:p>
    <w:p w:rsidR="0005462F" w:rsidRDefault="0005462F" w:rsidP="00E75A60">
      <w:pPr>
        <w:jc w:val="both"/>
        <w:rPr>
          <w:rFonts w:ascii="Arial" w:hAnsi="Arial" w:cs="Arial"/>
          <w:sz w:val="24"/>
          <w:szCs w:val="24"/>
        </w:rPr>
      </w:pP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E75A60">
        <w:rPr>
          <w:rFonts w:ascii="Arial" w:hAnsi="Arial" w:cs="Arial"/>
          <w:sz w:val="24"/>
          <w:szCs w:val="24"/>
        </w:rPr>
        <w:lastRenderedPageBreak/>
        <w:t>ALMA BRENDA CALLEJAS PEREZ</w:t>
      </w:r>
    </w:p>
    <w:p w:rsidR="001C0ABC" w:rsidRPr="00E75A60" w:rsidRDefault="001C0ABC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 xml:space="preserve">En esta práctica se observó la funcionalidad de la fotorresistencia y al acercar </w:t>
      </w:r>
      <w:r w:rsidR="00AA3FB7" w:rsidRPr="00E75A60">
        <w:rPr>
          <w:rFonts w:ascii="Arial" w:hAnsi="Arial" w:cs="Arial"/>
          <w:sz w:val="24"/>
          <w:szCs w:val="24"/>
        </w:rPr>
        <w:t>más</w:t>
      </w:r>
      <w:r w:rsidRPr="00E75A60">
        <w:rPr>
          <w:rFonts w:ascii="Arial" w:hAnsi="Arial" w:cs="Arial"/>
          <w:sz w:val="24"/>
          <w:szCs w:val="24"/>
        </w:rPr>
        <w:t xml:space="preserve"> la luz a la superficie se pudo observar</w:t>
      </w:r>
      <w:r w:rsidR="00AA3FB7" w:rsidRPr="00E75A60">
        <w:rPr>
          <w:rFonts w:ascii="Arial" w:hAnsi="Arial" w:cs="Arial"/>
          <w:sz w:val="24"/>
          <w:szCs w:val="24"/>
        </w:rPr>
        <w:t xml:space="preserve"> como la resistencia es menor, sin embargo, cuando no incide nada de luz en la superficie de la fotorresistencia su resistencia aumenta</w:t>
      </w:r>
      <w:r w:rsidRPr="00E75A60">
        <w:rPr>
          <w:rFonts w:ascii="Arial" w:hAnsi="Arial" w:cs="Arial"/>
          <w:sz w:val="24"/>
          <w:szCs w:val="24"/>
        </w:rPr>
        <w:t>.</w:t>
      </w: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CAROLINA HERNANDEZ MARTINEZ.</w:t>
      </w: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En el desarrollo de esta práctica se observó cómo al incidir la luz sobre la superficie de la fotorresistencia la resistencia es menor y cuando la luz es menor pues pasa lo contario la resistencia de LDR es mayor.</w:t>
      </w:r>
    </w:p>
    <w:p w:rsidR="00AA3FB7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ELIZABETH QUINTANAR MARTINEZ.</w:t>
      </w:r>
    </w:p>
    <w:p w:rsidR="00E75A60" w:rsidRPr="00E75A60" w:rsidRDefault="00AA3FB7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En</w:t>
      </w:r>
      <w:r w:rsidR="00E75A60" w:rsidRPr="00E75A60">
        <w:rPr>
          <w:rFonts w:ascii="Arial" w:hAnsi="Arial" w:cs="Arial"/>
          <w:sz w:val="24"/>
          <w:szCs w:val="24"/>
        </w:rPr>
        <w:t xml:space="preserve"> esta práctica visualice el funcionamiento de la fotorresistencia, pudiendo obtener datos de cómo influye la luz que incide sobre la superficie de LDR,   y sobre todo observar que cuando la incidencia de la luz es mayor su resistencia  es menor.</w:t>
      </w:r>
    </w:p>
    <w:p w:rsidR="00E75A60" w:rsidRPr="00E75A60" w:rsidRDefault="00E75A60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MISAEL ZENIL GARCIA.</w:t>
      </w:r>
    </w:p>
    <w:p w:rsidR="00E75A60" w:rsidRPr="00E75A60" w:rsidRDefault="00E75A60" w:rsidP="00E75A60">
      <w:pPr>
        <w:jc w:val="both"/>
        <w:rPr>
          <w:rFonts w:ascii="Arial" w:hAnsi="Arial" w:cs="Arial"/>
          <w:sz w:val="24"/>
          <w:szCs w:val="24"/>
        </w:rPr>
      </w:pPr>
      <w:r w:rsidRPr="00E75A60">
        <w:rPr>
          <w:rFonts w:ascii="Arial" w:hAnsi="Arial" w:cs="Arial"/>
          <w:sz w:val="24"/>
          <w:szCs w:val="24"/>
        </w:rPr>
        <w:t>En la realización de esta práctica se pudieron obtener resultados de cómo influye la incidencia de la luz sobre la superficie de LDR debido a que cuando la incidencia de la luz es menor la resistencia es mayor y cuando la incidencia de la luz sobre la superficie es mayor la resistencia es menor debido a que son muy sensibles ante la incidencia de la luz.</w:t>
      </w:r>
    </w:p>
    <w:p w:rsidR="00D4666D" w:rsidRPr="00E75A60" w:rsidRDefault="00D4666D">
      <w:pPr>
        <w:rPr>
          <w:rFonts w:ascii="Arial" w:hAnsi="Arial" w:cs="Arial"/>
          <w:sz w:val="24"/>
          <w:szCs w:val="24"/>
        </w:rPr>
      </w:pPr>
    </w:p>
    <w:sectPr w:rsidR="00D4666D" w:rsidRPr="00E75A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70596"/>
    <w:multiLevelType w:val="hybridMultilevel"/>
    <w:tmpl w:val="E572ED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55212"/>
    <w:multiLevelType w:val="hybridMultilevel"/>
    <w:tmpl w:val="71044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C726D"/>
    <w:multiLevelType w:val="hybridMultilevel"/>
    <w:tmpl w:val="0A723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472216"/>
    <w:multiLevelType w:val="hybridMultilevel"/>
    <w:tmpl w:val="D25E00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A0C17"/>
    <w:multiLevelType w:val="hybridMultilevel"/>
    <w:tmpl w:val="9B5A5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BC"/>
    <w:rsid w:val="0005462F"/>
    <w:rsid w:val="001C0ABC"/>
    <w:rsid w:val="00563A50"/>
    <w:rsid w:val="006A61F2"/>
    <w:rsid w:val="00AA3FB7"/>
    <w:rsid w:val="00D4666D"/>
    <w:rsid w:val="00E7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32E7D-37D1-4680-B0E5-16B52B61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0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Alumno-6</cp:lastModifiedBy>
  <cp:revision>2</cp:revision>
  <dcterms:created xsi:type="dcterms:W3CDTF">2017-08-18T17:09:00Z</dcterms:created>
  <dcterms:modified xsi:type="dcterms:W3CDTF">2017-08-18T17:09:00Z</dcterms:modified>
</cp:coreProperties>
</file>