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471" w:rsidRPr="00CB3471" w:rsidRDefault="00DB6FC5" w:rsidP="00CB347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Practica #1 RELEVADOR</w:t>
      </w:r>
    </w:p>
    <w:p w:rsidR="00CB3471" w:rsidRPr="00CB3471" w:rsidRDefault="00CB3471" w:rsidP="00CB3471">
      <w:pPr>
        <w:rPr>
          <w:rFonts w:ascii="Arial" w:hAnsi="Arial" w:cs="Arial"/>
          <w:sz w:val="24"/>
          <w:szCs w:val="24"/>
        </w:rPr>
      </w:pPr>
    </w:p>
    <w:p w:rsidR="00036BE2" w:rsidRPr="00036BE2" w:rsidRDefault="00036BE2" w:rsidP="00036BE2">
      <w:p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 xml:space="preserve">Equipo #1 </w:t>
      </w:r>
    </w:p>
    <w:p w:rsidR="00036BE2" w:rsidRPr="00036BE2" w:rsidRDefault="00036BE2" w:rsidP="00036B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 xml:space="preserve">Alma Brenda Callejas </w:t>
      </w:r>
      <w:r w:rsidR="004E1A31" w:rsidRPr="00036BE2">
        <w:rPr>
          <w:rFonts w:ascii="Arial" w:hAnsi="Arial" w:cs="Arial"/>
          <w:sz w:val="24"/>
          <w:szCs w:val="24"/>
        </w:rPr>
        <w:t>Pérez</w:t>
      </w:r>
    </w:p>
    <w:p w:rsidR="00036BE2" w:rsidRPr="00036BE2" w:rsidRDefault="00036BE2" w:rsidP="00036B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 xml:space="preserve">Rubicela Badillo </w:t>
      </w:r>
      <w:r w:rsidR="00A150CF" w:rsidRPr="00036BE2">
        <w:rPr>
          <w:rFonts w:ascii="Arial" w:hAnsi="Arial" w:cs="Arial"/>
          <w:sz w:val="24"/>
          <w:szCs w:val="24"/>
        </w:rPr>
        <w:t>Martínez</w:t>
      </w:r>
    </w:p>
    <w:p w:rsidR="00036BE2" w:rsidRDefault="00036BE2" w:rsidP="00036B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 xml:space="preserve">Elizabeth Quintanar </w:t>
      </w:r>
      <w:r w:rsidR="00A150CF" w:rsidRPr="00036BE2">
        <w:rPr>
          <w:rFonts w:ascii="Arial" w:hAnsi="Arial" w:cs="Arial"/>
          <w:sz w:val="24"/>
          <w:szCs w:val="24"/>
        </w:rPr>
        <w:t>Martínez</w:t>
      </w:r>
    </w:p>
    <w:p w:rsidR="00DB6FC5" w:rsidRPr="00036BE2" w:rsidRDefault="00DB6FC5" w:rsidP="00036B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Carolina Hernández Martínez</w:t>
      </w:r>
    </w:p>
    <w:p w:rsidR="00036BE2" w:rsidRPr="00036BE2" w:rsidRDefault="00036BE2" w:rsidP="00036B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 xml:space="preserve">Misael Zenil </w:t>
      </w:r>
      <w:r w:rsidR="00A150CF" w:rsidRPr="00036BE2">
        <w:rPr>
          <w:rFonts w:ascii="Arial" w:hAnsi="Arial" w:cs="Arial"/>
          <w:sz w:val="24"/>
          <w:szCs w:val="24"/>
        </w:rPr>
        <w:t>García</w:t>
      </w:r>
    </w:p>
    <w:p w:rsidR="00CB3471" w:rsidRDefault="00036BE2" w:rsidP="00036BE2">
      <w:pPr>
        <w:rPr>
          <w:rFonts w:ascii="Arial" w:hAnsi="Arial" w:cs="Arial"/>
          <w:sz w:val="24"/>
          <w:szCs w:val="24"/>
        </w:rPr>
      </w:pPr>
      <w:r w:rsidRPr="00E72084">
        <w:rPr>
          <w:rFonts w:ascii="Arial" w:hAnsi="Arial" w:cs="Arial"/>
          <w:b/>
          <w:sz w:val="24"/>
          <w:szCs w:val="24"/>
        </w:rPr>
        <w:t>Materia:</w:t>
      </w:r>
      <w:r w:rsidRPr="00036BE2">
        <w:rPr>
          <w:rFonts w:ascii="Arial" w:hAnsi="Arial" w:cs="Arial"/>
          <w:sz w:val="24"/>
          <w:szCs w:val="24"/>
        </w:rPr>
        <w:t xml:space="preserve"> Sistemas Programables</w:t>
      </w:r>
    </w:p>
    <w:p w:rsidR="00E72084" w:rsidRDefault="00CB3471" w:rsidP="00036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práctica se realizó un circuito </w:t>
      </w:r>
      <w:r w:rsidR="00DB6FC5">
        <w:rPr>
          <w:rFonts w:ascii="Arial" w:hAnsi="Arial" w:cs="Arial"/>
          <w:sz w:val="24"/>
          <w:szCs w:val="24"/>
        </w:rPr>
        <w:t xml:space="preserve">de un relevador </w:t>
      </w:r>
      <w:r w:rsidR="00E72084">
        <w:rPr>
          <w:rFonts w:ascii="Arial" w:hAnsi="Arial" w:cs="Arial"/>
          <w:sz w:val="24"/>
          <w:szCs w:val="24"/>
        </w:rPr>
        <w:t>“</w:t>
      </w:r>
      <w:r w:rsidR="00DB6FC5">
        <w:rPr>
          <w:rFonts w:ascii="Arial" w:hAnsi="Arial" w:cs="Arial"/>
          <w:sz w:val="24"/>
          <w:szCs w:val="24"/>
        </w:rPr>
        <w:t>RAS-0510</w:t>
      </w:r>
      <w:r w:rsidR="00E72084">
        <w:rPr>
          <w:rFonts w:ascii="Arial" w:hAnsi="Arial" w:cs="Arial"/>
          <w:sz w:val="24"/>
          <w:szCs w:val="24"/>
        </w:rPr>
        <w:t>” interactuando con un sensor de movimiento “PIR”</w:t>
      </w:r>
      <w:r w:rsidR="00DB6F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Arduino con la finalidad de comprobar</w:t>
      </w:r>
      <w:r w:rsidR="00E72084">
        <w:rPr>
          <w:rFonts w:ascii="Arial" w:hAnsi="Arial" w:cs="Arial"/>
          <w:sz w:val="24"/>
          <w:szCs w:val="24"/>
        </w:rPr>
        <w:t xml:space="preserve"> que si detecta movimiento el “PIR” esta activa el switch del relevador y hace encender el foco; y si no detecta movimiento el “PIR” esta desactiva el switch del relevador y apaga el foco  </w:t>
      </w:r>
    </w:p>
    <w:p w:rsidR="00036BE2" w:rsidRPr="00E72084" w:rsidRDefault="00CB3471" w:rsidP="00036B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36BE2" w:rsidRPr="00E72084">
        <w:rPr>
          <w:rFonts w:ascii="Arial" w:hAnsi="Arial" w:cs="Arial"/>
          <w:b/>
          <w:sz w:val="24"/>
          <w:szCs w:val="24"/>
        </w:rPr>
        <w:t xml:space="preserve">Materiales: </w:t>
      </w:r>
    </w:p>
    <w:p w:rsidR="00036BE2" w:rsidRDefault="00036BE2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>Arduino uno</w:t>
      </w:r>
    </w:p>
    <w:p w:rsidR="00DB6FC5" w:rsidRDefault="00DB6FC5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Foco</w:t>
      </w:r>
    </w:p>
    <w:p w:rsidR="00DB6FC5" w:rsidRDefault="00DB6FC5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Cables de Luz</w:t>
      </w:r>
    </w:p>
    <w:p w:rsidR="00DB6FC5" w:rsidRPr="00036BE2" w:rsidRDefault="00DB6FC5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Socket</w:t>
      </w:r>
    </w:p>
    <w:p w:rsidR="00036BE2" w:rsidRDefault="00036BE2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>Cables macho-macho</w:t>
      </w:r>
    </w:p>
    <w:p w:rsidR="00DB6FC5" w:rsidRPr="00DB6FC5" w:rsidRDefault="00DB6FC5" w:rsidP="00DB6FC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Cables macho-hembra</w:t>
      </w:r>
    </w:p>
    <w:p w:rsidR="00036BE2" w:rsidRPr="00036BE2" w:rsidRDefault="00036BE2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>Protoboard</w:t>
      </w:r>
    </w:p>
    <w:p w:rsidR="00036BE2" w:rsidRDefault="00DB6FC5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Relevador RAS-0510 </w:t>
      </w:r>
    </w:p>
    <w:p w:rsidR="00036BE2" w:rsidRDefault="00036BE2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Resistencia 10K</w:t>
      </w:r>
    </w:p>
    <w:p w:rsidR="00DB6FC5" w:rsidRDefault="00DB6FC5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Transistor</w:t>
      </w:r>
    </w:p>
    <w:p w:rsidR="00DB6FC5" w:rsidRDefault="00DB6FC5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Diodo</w:t>
      </w:r>
    </w:p>
    <w:p w:rsidR="00DB6FC5" w:rsidRDefault="00DB6FC5" w:rsidP="00E72084">
      <w:pPr>
        <w:pStyle w:val="Prrafodelista"/>
        <w:rPr>
          <w:rFonts w:ascii="Arial" w:hAnsi="Arial" w:cs="Arial"/>
          <w:sz w:val="24"/>
          <w:szCs w:val="24"/>
        </w:rPr>
      </w:pPr>
    </w:p>
    <w:p w:rsidR="00036BE2" w:rsidRDefault="0058117E" w:rsidP="00036BE2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4151083</wp:posOffset>
            </wp:positionH>
            <wp:positionV relativeFrom="paragraph">
              <wp:posOffset>257677</wp:posOffset>
            </wp:positionV>
            <wp:extent cx="1541307" cy="1906743"/>
            <wp:effectExtent l="0" t="0" r="1905" b="0"/>
            <wp:wrapSquare wrapText="bothSides"/>
            <wp:docPr id="2" name="Imagen 2" descr="C:\Users\Misael\AppData\Local\Microsoft\Windows\INetCache\Content.Word\Captura de pantalla (1)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sael\AppData\Local\Microsoft\Windows\INetCache\Content.Word\Captura de pantalla (1) - copi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73" t="-1128" r="26218" b="-1"/>
                    <a:stretch/>
                  </pic:blipFill>
                  <pic:spPr bwMode="auto">
                    <a:xfrm>
                      <a:off x="0" y="0"/>
                      <a:ext cx="1541307" cy="190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BE2" w:rsidRPr="00E72084">
        <w:rPr>
          <w:rFonts w:ascii="Arial" w:hAnsi="Arial" w:cs="Arial"/>
          <w:b/>
          <w:sz w:val="24"/>
          <w:szCs w:val="24"/>
        </w:rPr>
        <w:t>Procedimiento:</w:t>
      </w:r>
    </w:p>
    <w:p w:rsidR="00E72084" w:rsidRDefault="0058117E" w:rsidP="00036BE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55C15E">
            <wp:simplePos x="0" y="0"/>
            <wp:positionH relativeFrom="column">
              <wp:posOffset>2699385</wp:posOffset>
            </wp:positionH>
            <wp:positionV relativeFrom="paragraph">
              <wp:posOffset>624205</wp:posOffset>
            </wp:positionV>
            <wp:extent cx="1409700" cy="1085850"/>
            <wp:effectExtent l="0" t="0" r="0" b="0"/>
            <wp:wrapSquare wrapText="bothSides"/>
            <wp:docPr id="1" name="Imagen 1" descr="C:\Users\Misael\AppData\Local\Microsoft\Windows\INetCache\Content.Word\3826dc177141d820d21a5eda3a25b36e_comp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ael\AppData\Local\Microsoft\Windows\INetCache\Content.Word\3826dc177141d820d21a5eda3a25b36e_compa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0492">
        <w:rPr>
          <w:rFonts w:ascii="Arial" w:hAnsi="Arial" w:cs="Arial"/>
          <w:sz w:val="24"/>
          <w:szCs w:val="24"/>
        </w:rPr>
        <w:t>Sabiendo la configuración del relevador, lo primero que hicimos fue crear el pequeño circuito del Relevador con el socket y el foco ya que esta solo va a trabajar con CA a 12v</w:t>
      </w:r>
      <w:r>
        <w:rPr>
          <w:rFonts w:ascii="Arial" w:hAnsi="Arial" w:cs="Arial"/>
          <w:sz w:val="24"/>
          <w:szCs w:val="24"/>
        </w:rPr>
        <w:t>.</w:t>
      </w:r>
      <w:r w:rsidR="00320492">
        <w:rPr>
          <w:rFonts w:ascii="Arial" w:hAnsi="Arial" w:cs="Arial"/>
          <w:sz w:val="24"/>
          <w:szCs w:val="24"/>
        </w:rPr>
        <w:t xml:space="preserve">  </w:t>
      </w:r>
    </w:p>
    <w:p w:rsidR="0058117E" w:rsidRDefault="0058117E" w:rsidP="00036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Conectamos un cable al pin 5 del relevador que va al foco y conectamos otro cable al pin 3 que va directamente a 12V, entonces </w:t>
      </w:r>
      <w:r>
        <w:rPr>
          <w:rFonts w:ascii="Arial" w:hAnsi="Arial" w:cs="Arial"/>
          <w:sz w:val="24"/>
          <w:szCs w:val="24"/>
        </w:rPr>
        <w:lastRenderedPageBreak/>
        <w:t>procedimos a conectar un cable al foco que también va directamente a 12V.</w:t>
      </w:r>
    </w:p>
    <w:p w:rsidR="0058117E" w:rsidRDefault="0058117E" w:rsidP="00036BE2">
      <w:pPr>
        <w:rPr>
          <w:rFonts w:ascii="Arial" w:hAnsi="Arial" w:cs="Arial"/>
          <w:sz w:val="24"/>
          <w:szCs w:val="24"/>
        </w:rPr>
      </w:pPr>
    </w:p>
    <w:p w:rsidR="002A4B14" w:rsidRDefault="004E1A31" w:rsidP="00036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</w:t>
      </w:r>
      <w:r w:rsidR="0058117E">
        <w:rPr>
          <w:rFonts w:ascii="Arial" w:hAnsi="Arial" w:cs="Arial"/>
          <w:sz w:val="24"/>
          <w:szCs w:val="24"/>
        </w:rPr>
        <w:t xml:space="preserve"> procedimos a realizar el circuito en la protoboard con el PIR, diod</w:t>
      </w:r>
      <w:r w:rsidR="002A4B14">
        <w:rPr>
          <w:rFonts w:ascii="Arial" w:hAnsi="Arial" w:cs="Arial"/>
          <w:sz w:val="24"/>
          <w:szCs w:val="24"/>
        </w:rPr>
        <w:t xml:space="preserve">o, transistor, resistencia 10k y el Arduino. Conectamos </w:t>
      </w:r>
      <w:r w:rsidR="00F30F35">
        <w:rPr>
          <w:rFonts w:ascii="Arial" w:hAnsi="Arial" w:cs="Arial"/>
          <w:sz w:val="24"/>
          <w:szCs w:val="24"/>
        </w:rPr>
        <w:t>5V y</w:t>
      </w:r>
      <w:r w:rsidR="002A4B14">
        <w:rPr>
          <w:rFonts w:ascii="Arial" w:hAnsi="Arial" w:cs="Arial"/>
          <w:sz w:val="24"/>
          <w:szCs w:val="24"/>
        </w:rPr>
        <w:t xml:space="preserve"> GND del Arduino a la protoboard, </w:t>
      </w:r>
      <w:r>
        <w:rPr>
          <w:rFonts w:ascii="Arial" w:hAnsi="Arial" w:cs="Arial"/>
          <w:sz w:val="24"/>
          <w:szCs w:val="24"/>
        </w:rPr>
        <w:t>después</w:t>
      </w:r>
      <w:r w:rsidR="002A4B14">
        <w:rPr>
          <w:rFonts w:ascii="Arial" w:hAnsi="Arial" w:cs="Arial"/>
          <w:sz w:val="24"/>
          <w:szCs w:val="24"/>
        </w:rPr>
        <w:t xml:space="preserve"> conectamos los pines GND</w:t>
      </w:r>
      <w:r w:rsidR="00F30F35">
        <w:rPr>
          <w:rFonts w:ascii="Arial" w:hAnsi="Arial" w:cs="Arial"/>
          <w:sz w:val="24"/>
          <w:szCs w:val="24"/>
        </w:rPr>
        <w:t xml:space="preserve"> a GND</w:t>
      </w:r>
      <w:r w:rsidR="002A4B14">
        <w:rPr>
          <w:rFonts w:ascii="Arial" w:hAnsi="Arial" w:cs="Arial"/>
          <w:sz w:val="24"/>
          <w:szCs w:val="24"/>
        </w:rPr>
        <w:t xml:space="preserve"> y VCC</w:t>
      </w:r>
      <w:r w:rsidR="00F30F35">
        <w:rPr>
          <w:rFonts w:ascii="Arial" w:hAnsi="Arial" w:cs="Arial"/>
          <w:sz w:val="24"/>
          <w:szCs w:val="24"/>
        </w:rPr>
        <w:t xml:space="preserve"> a 5V</w:t>
      </w:r>
      <w:r w:rsidR="002A4B14">
        <w:rPr>
          <w:rFonts w:ascii="Arial" w:hAnsi="Arial" w:cs="Arial"/>
          <w:sz w:val="24"/>
          <w:szCs w:val="24"/>
        </w:rPr>
        <w:t xml:space="preserve"> del PIR a la protoboard y el pin OUT </w:t>
      </w:r>
      <w:r w:rsidR="00F30F35">
        <w:rPr>
          <w:rFonts w:ascii="Arial" w:hAnsi="Arial" w:cs="Arial"/>
          <w:sz w:val="24"/>
          <w:szCs w:val="24"/>
        </w:rPr>
        <w:t xml:space="preserve">del PIR </w:t>
      </w:r>
      <w:r w:rsidR="002A4B14">
        <w:rPr>
          <w:rFonts w:ascii="Arial" w:hAnsi="Arial" w:cs="Arial"/>
          <w:sz w:val="24"/>
          <w:szCs w:val="24"/>
        </w:rPr>
        <w:t xml:space="preserve">a DIGITAL 3 del Arduino. </w:t>
      </w:r>
    </w:p>
    <w:p w:rsidR="0058117E" w:rsidRDefault="002A4B14" w:rsidP="00036BE2">
      <w:pPr>
        <w:rPr>
          <w:rFonts w:ascii="Arial" w:hAnsi="Arial" w:cs="Arial"/>
          <w:sz w:val="24"/>
          <w:szCs w:val="24"/>
        </w:rPr>
      </w:pPr>
      <w:r w:rsidRPr="002A4B14">
        <w:drawing>
          <wp:anchor distT="0" distB="0" distL="114300" distR="114300" simplePos="0" relativeHeight="251660288" behindDoc="0" locked="0" layoutInCell="1" allowOverlap="1" wp14:anchorId="0AB3E9B6">
            <wp:simplePos x="0" y="0"/>
            <wp:positionH relativeFrom="margin">
              <wp:posOffset>2073349</wp:posOffset>
            </wp:positionH>
            <wp:positionV relativeFrom="paragraph">
              <wp:posOffset>20054</wp:posOffset>
            </wp:positionV>
            <wp:extent cx="4391025" cy="257302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0" t="33913" r="10745" b="20214"/>
                    <a:stretch/>
                  </pic:blipFill>
                  <pic:spPr bwMode="auto">
                    <a:xfrm>
                      <a:off x="0" y="0"/>
                      <a:ext cx="4391025" cy="257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Entonces conectamos del pin DIGITAL 4 del Arduino al pin BASE del transistor junto con la resistencia de 10K. Después conectamos a GND el pin EMISOR del transistor, lo siguiente que hicimos fue conecta</w:t>
      </w:r>
      <w:r w:rsidR="00F30F3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el Pin COLECTOR del transistor</w:t>
      </w:r>
      <w:r w:rsidR="00F30F35">
        <w:rPr>
          <w:rFonts w:ascii="Arial" w:hAnsi="Arial" w:cs="Arial"/>
          <w:sz w:val="24"/>
          <w:szCs w:val="24"/>
        </w:rPr>
        <w:t xml:space="preserve"> a el pin 2 del relevador y el pin 1 del relevador a 5V en la protoboard.   </w:t>
      </w:r>
      <w:r>
        <w:rPr>
          <w:rFonts w:ascii="Arial" w:hAnsi="Arial" w:cs="Arial"/>
          <w:sz w:val="24"/>
          <w:szCs w:val="24"/>
        </w:rPr>
        <w:t xml:space="preserve">     </w:t>
      </w:r>
    </w:p>
    <w:p w:rsidR="0058117E" w:rsidRPr="00320492" w:rsidRDefault="0058117E" w:rsidP="00036BE2">
      <w:pPr>
        <w:rPr>
          <w:rFonts w:ascii="Arial" w:hAnsi="Arial" w:cs="Arial"/>
          <w:sz w:val="24"/>
          <w:szCs w:val="24"/>
        </w:rPr>
      </w:pPr>
    </w:p>
    <w:p w:rsidR="00D439BE" w:rsidRDefault="00F30F35" w:rsidP="00036BE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4380230" cy="3210560"/>
            <wp:effectExtent l="0" t="0" r="1270" b="8890"/>
            <wp:wrapSquare wrapText="bothSides"/>
            <wp:docPr id="4" name="Imagen 4" descr="C:\Users\Misael\AppData\Local\Microsoft\Windows\INetCache\Content.Word\Captura de pantall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sael\AppData\Local\Microsoft\Windows\INetCache\Content.Word\Captura de pantall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8" t="17192" r="25153" b="18748"/>
                    <a:stretch/>
                  </pic:blipFill>
                  <pic:spPr bwMode="auto">
                    <a:xfrm>
                      <a:off x="0" y="0"/>
                      <a:ext cx="438023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Y nuestro circuito quedaría de la siguiente manera: </w:t>
      </w:r>
    </w:p>
    <w:p w:rsidR="00F30F35" w:rsidRPr="00F30F35" w:rsidRDefault="00F30F35" w:rsidP="00036BE2">
      <w:pPr>
        <w:rPr>
          <w:rFonts w:ascii="Arial" w:hAnsi="Arial" w:cs="Arial"/>
          <w:sz w:val="24"/>
          <w:szCs w:val="24"/>
        </w:rPr>
      </w:pPr>
    </w:p>
    <w:p w:rsidR="00036BE2" w:rsidRPr="00036BE2" w:rsidRDefault="00036BE2" w:rsidP="00036BE2">
      <w:pPr>
        <w:rPr>
          <w:rFonts w:ascii="Arial" w:hAnsi="Arial" w:cs="Arial"/>
          <w:sz w:val="24"/>
          <w:szCs w:val="24"/>
        </w:rPr>
      </w:pPr>
    </w:p>
    <w:p w:rsidR="00036BE2" w:rsidRDefault="00036BE2" w:rsidP="00036BE2">
      <w:pPr>
        <w:pStyle w:val="Prrafodelista"/>
        <w:rPr>
          <w:b/>
        </w:rPr>
      </w:pPr>
    </w:p>
    <w:p w:rsidR="00036BE2" w:rsidRDefault="00036BE2" w:rsidP="00036BE2">
      <w:pPr>
        <w:pStyle w:val="Prrafodelista"/>
        <w:rPr>
          <w:b/>
        </w:rPr>
      </w:pPr>
    </w:p>
    <w:p w:rsidR="00036BE2" w:rsidRDefault="00036BE2" w:rsidP="00036BE2">
      <w:pPr>
        <w:pStyle w:val="Prrafodelista"/>
        <w:rPr>
          <w:b/>
        </w:rPr>
      </w:pPr>
    </w:p>
    <w:p w:rsidR="00036BE2" w:rsidRPr="00036BE2" w:rsidRDefault="00036BE2" w:rsidP="00036BE2">
      <w:pPr>
        <w:pStyle w:val="Prrafodelista"/>
        <w:jc w:val="both"/>
        <w:rPr>
          <w:b/>
        </w:rPr>
      </w:pPr>
    </w:p>
    <w:p w:rsidR="00F30F35" w:rsidRDefault="00F30F35"/>
    <w:p w:rsidR="00F30F35" w:rsidRPr="00F30F35" w:rsidRDefault="00F30F35" w:rsidP="00F30F35"/>
    <w:p w:rsidR="00F30F35" w:rsidRPr="00F30F35" w:rsidRDefault="00F30F35" w:rsidP="00F30F35"/>
    <w:p w:rsidR="00F30F35" w:rsidRPr="00F30F35" w:rsidRDefault="00F30F35" w:rsidP="00F30F35"/>
    <w:p w:rsidR="00F30F35" w:rsidRPr="00F30F35" w:rsidRDefault="00F30F35" w:rsidP="00F30F35"/>
    <w:p w:rsidR="00F30F35" w:rsidRDefault="00F30F35" w:rsidP="00F30F35"/>
    <w:p w:rsidR="00036BE2" w:rsidRDefault="00036BE2" w:rsidP="00F30F35"/>
    <w:p w:rsidR="00F30F35" w:rsidRDefault="00F30F35" w:rsidP="00F30F35"/>
    <w:p w:rsidR="00F30F35" w:rsidRDefault="00F30F35" w:rsidP="00F30F35">
      <w:r>
        <w:lastRenderedPageBreak/>
        <w:t xml:space="preserve">Luego empezamos a hacer el programa para el funcionamiento de nuestro circuito en Arduino con la IDE de Arduino </w:t>
      </w:r>
    </w:p>
    <w:p w:rsidR="00F30F35" w:rsidRDefault="00F30F35" w:rsidP="00F30F35">
      <w:r>
        <w:rPr>
          <w:noProof/>
        </w:rPr>
        <w:drawing>
          <wp:inline distT="0" distB="0" distL="0" distR="0" wp14:anchorId="1610B8E6" wp14:editId="57F7B284">
            <wp:extent cx="5612130" cy="33337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B0" w:rsidRPr="00F30F35" w:rsidRDefault="00FE04B0" w:rsidP="00F30F35">
      <w:r>
        <w:t xml:space="preserve">Una vez compilado nuestro código procedimos a cargar el programa a nuestro Arduino y empezamos con la practica conectando un PowerBank al Arduino y 12 V al relevador obteniendo el resultado que se esperaba de hacer funcionar el switch del relevador para encender el foco dependiendo los pulsos que mande el Sensor de movimiento PIR. Esta </w:t>
      </w:r>
      <w:r w:rsidR="004E1A31">
        <w:t>práctica</w:t>
      </w:r>
      <w:r>
        <w:t xml:space="preserve"> puede verse en el WIKI de Github con los enlaces a </w:t>
      </w:r>
      <w:r w:rsidR="004E1A31">
        <w:t>YouTube</w:t>
      </w:r>
      <w:r>
        <w:t xml:space="preserve"> </w:t>
      </w:r>
      <w:bookmarkStart w:id="0" w:name="_GoBack"/>
      <w:bookmarkEnd w:id="0"/>
    </w:p>
    <w:sectPr w:rsidR="00FE04B0" w:rsidRPr="00F30F35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DA0" w:rsidRDefault="009F1DA0" w:rsidP="00A150CF">
      <w:pPr>
        <w:spacing w:after="0" w:line="240" w:lineRule="auto"/>
      </w:pPr>
      <w:r>
        <w:separator/>
      </w:r>
    </w:p>
  </w:endnote>
  <w:endnote w:type="continuationSeparator" w:id="0">
    <w:p w:rsidR="009F1DA0" w:rsidRDefault="009F1DA0" w:rsidP="00A1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CF" w:rsidRDefault="00A150CF">
    <w:pPr>
      <w:pStyle w:val="Piedepgina"/>
    </w:pPr>
  </w:p>
  <w:p w:rsidR="00A150CF" w:rsidRDefault="00A150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DA0" w:rsidRDefault="009F1DA0" w:rsidP="00A150CF">
      <w:pPr>
        <w:spacing w:after="0" w:line="240" w:lineRule="auto"/>
      </w:pPr>
      <w:r>
        <w:separator/>
      </w:r>
    </w:p>
  </w:footnote>
  <w:footnote w:type="continuationSeparator" w:id="0">
    <w:p w:rsidR="009F1DA0" w:rsidRDefault="009F1DA0" w:rsidP="00A15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14DE"/>
    <w:multiLevelType w:val="hybridMultilevel"/>
    <w:tmpl w:val="4EE89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62ACA"/>
    <w:multiLevelType w:val="hybridMultilevel"/>
    <w:tmpl w:val="7EA63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E2"/>
    <w:rsid w:val="00036BE2"/>
    <w:rsid w:val="002A4B14"/>
    <w:rsid w:val="00320492"/>
    <w:rsid w:val="003318C4"/>
    <w:rsid w:val="004E1A31"/>
    <w:rsid w:val="00531B9C"/>
    <w:rsid w:val="0058117E"/>
    <w:rsid w:val="007E46A6"/>
    <w:rsid w:val="00911462"/>
    <w:rsid w:val="009832E7"/>
    <w:rsid w:val="009F1DA0"/>
    <w:rsid w:val="00A150CF"/>
    <w:rsid w:val="00CB3471"/>
    <w:rsid w:val="00D439BE"/>
    <w:rsid w:val="00DB6FC5"/>
    <w:rsid w:val="00E618E2"/>
    <w:rsid w:val="00E72084"/>
    <w:rsid w:val="00ED7DA4"/>
    <w:rsid w:val="00F30F35"/>
    <w:rsid w:val="00FE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6447"/>
  <w15:chartTrackingRefBased/>
  <w15:docId w15:val="{D2D8D093-D171-4C38-8C5D-00807213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B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0CF"/>
  </w:style>
  <w:style w:type="paragraph" w:styleId="Piedepgina">
    <w:name w:val="footer"/>
    <w:basedOn w:val="Normal"/>
    <w:link w:val="PiedepginaCar"/>
    <w:uiPriority w:val="99"/>
    <w:unhideWhenUsed/>
    <w:rsid w:val="00A1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brenda callejas perez</dc:creator>
  <cp:keywords/>
  <dc:description/>
  <cp:lastModifiedBy>Misael</cp:lastModifiedBy>
  <cp:revision>2</cp:revision>
  <dcterms:created xsi:type="dcterms:W3CDTF">2017-09-01T13:41:00Z</dcterms:created>
  <dcterms:modified xsi:type="dcterms:W3CDTF">2017-09-01T13:41:00Z</dcterms:modified>
</cp:coreProperties>
</file>