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4EAE7" w14:textId="72290FEE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t>Universidade Anhembi Morumbi</w:t>
      </w: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br/>
        <w:t>Sistemas de Informação</w:t>
      </w: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br/>
      </w:r>
      <w:r>
        <w:rPr>
          <w:rFonts w:ascii="Times New Roman" w:hAnsi="Times New Roman" w:cs="Times New Roman"/>
          <w:b/>
          <w:caps/>
          <w:sz w:val="28"/>
          <w:szCs w:val="28"/>
          <w:lang w:val="pt-BR"/>
        </w:rPr>
        <w:t>5</w:t>
      </w: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t>º Semestre</w:t>
      </w:r>
    </w:p>
    <w:p w14:paraId="6C248153" w14:textId="77777777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</w:p>
    <w:p w14:paraId="4F822C16" w14:textId="77777777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</w:p>
    <w:p w14:paraId="4FE2273A" w14:textId="77777777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t>Rodrigo Nascimento Gomes</w:t>
      </w:r>
    </w:p>
    <w:p w14:paraId="3207B0BE" w14:textId="77777777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</w:p>
    <w:p w14:paraId="6C14263D" w14:textId="36AD555D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pt-BR"/>
        </w:rPr>
        <w:t>Projeto avaliativo</w:t>
      </w: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t xml:space="preserve"> – </w:t>
      </w:r>
      <w:r>
        <w:rPr>
          <w:rFonts w:ascii="Times New Roman" w:hAnsi="Times New Roman" w:cs="Times New Roman"/>
          <w:b/>
          <w:caps/>
          <w:sz w:val="28"/>
          <w:szCs w:val="28"/>
          <w:lang w:val="pt-BR"/>
        </w:rPr>
        <w:t>anhembi eats</w:t>
      </w:r>
    </w:p>
    <w:p w14:paraId="5C0BDB5C" w14:textId="77777777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</w:p>
    <w:p w14:paraId="4DEB3329" w14:textId="77777777" w:rsidR="00631E48" w:rsidRPr="00631E48" w:rsidRDefault="00631E48" w:rsidP="00631E48">
      <w:pPr>
        <w:pStyle w:val="PargrafodaLista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caps/>
          <w:sz w:val="28"/>
          <w:szCs w:val="28"/>
          <w:lang w:val="pt-BR"/>
        </w:rPr>
      </w:pPr>
    </w:p>
    <w:p w14:paraId="56FAEB15" w14:textId="4A57D3E9" w:rsidR="00631E48" w:rsidRDefault="00631E48" w:rsidP="00631E48">
      <w:pPr>
        <w:spacing w:after="0"/>
        <w:jc w:val="center"/>
        <w:rPr>
          <w:rFonts w:ascii="Arial" w:eastAsia="Arial" w:hAnsi="Arial" w:cs="Arial"/>
          <w:sz w:val="36"/>
          <w:szCs w:val="36"/>
          <w:lang w:val="pt-BR"/>
        </w:rPr>
      </w:pP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t>São Paulo</w:t>
      </w: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br/>
        <w:t>20</w:t>
      </w:r>
      <w:r w:rsidRPr="00631E48">
        <w:rPr>
          <w:rFonts w:ascii="Times New Roman" w:hAnsi="Times New Roman" w:cs="Times New Roman"/>
          <w:b/>
          <w:caps/>
          <w:sz w:val="28"/>
          <w:szCs w:val="28"/>
          <w:lang w:val="pt-BR"/>
        </w:rPr>
        <w:t>20</w:t>
      </w:r>
      <w:r>
        <w:rPr>
          <w:rFonts w:ascii="Arial" w:eastAsia="Arial" w:hAnsi="Arial" w:cs="Arial"/>
          <w:sz w:val="36"/>
          <w:szCs w:val="36"/>
          <w:lang w:val="pt-BR"/>
        </w:rPr>
        <w:br w:type="page"/>
      </w:r>
    </w:p>
    <w:p w14:paraId="6C5148DE" w14:textId="2F7D95A1" w:rsidR="5FDC4529" w:rsidRPr="00631E48" w:rsidRDefault="5FDC4529" w:rsidP="00631E4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243D0C41" w14:textId="588763F5" w:rsidR="5FDC4529" w:rsidRPr="00631E48" w:rsidRDefault="720AD991" w:rsidP="00CC099D">
      <w:pPr>
        <w:pStyle w:val="Ttulo1"/>
        <w:rPr>
          <w:rFonts w:eastAsiaTheme="minorEastAsia"/>
          <w:lang w:val="pt-BR"/>
        </w:rPr>
      </w:pPr>
      <w:r w:rsidRPr="00631E48">
        <w:rPr>
          <w:rFonts w:eastAsia="Calibri"/>
          <w:lang w:val="pt-BR"/>
        </w:rPr>
        <w:t>Qual o nome do Sistema</w:t>
      </w:r>
    </w:p>
    <w:p w14:paraId="5A42263C" w14:textId="4103B3D3" w:rsidR="5FDC4529" w:rsidRPr="00631E48" w:rsidRDefault="004B71A1" w:rsidP="00631E48">
      <w:pPr>
        <w:spacing w:line="360" w:lineRule="auto"/>
        <w:ind w:left="360" w:firstLine="720"/>
        <w:jc w:val="both"/>
        <w:rPr>
          <w:rFonts w:ascii="Arial" w:eastAsia="Calibri" w:hAnsi="Arial" w:cs="Arial"/>
          <w:sz w:val="24"/>
          <w:szCs w:val="24"/>
          <w:lang w:val="pt-BR"/>
        </w:rPr>
      </w:pPr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Anhembi </w:t>
      </w:r>
      <w:proofErr w:type="spellStart"/>
      <w:r w:rsidRPr="00631E48">
        <w:rPr>
          <w:rFonts w:ascii="Arial" w:eastAsia="Calibri" w:hAnsi="Arial" w:cs="Arial"/>
          <w:sz w:val="24"/>
          <w:szCs w:val="24"/>
          <w:lang w:val="pt-BR"/>
        </w:rPr>
        <w:t>Eats</w:t>
      </w:r>
      <w:proofErr w:type="spellEnd"/>
    </w:p>
    <w:p w14:paraId="63FD0A4E" w14:textId="235F0CBC" w:rsidR="5FDC4529" w:rsidRPr="00631E48" w:rsidRDefault="46941FCA" w:rsidP="00CC099D">
      <w:pPr>
        <w:pStyle w:val="Ttulo2"/>
        <w:rPr>
          <w:rFonts w:eastAsia="Calibri"/>
          <w:lang w:val="pt-BR"/>
        </w:rPr>
      </w:pPr>
      <w:r w:rsidRPr="00631E48">
        <w:rPr>
          <w:rFonts w:eastAsia="Calibri"/>
          <w:lang w:val="pt-BR"/>
        </w:rPr>
        <w:t>O que é o sistema</w:t>
      </w:r>
      <w:r w:rsidR="0F36C955" w:rsidRPr="00631E48">
        <w:rPr>
          <w:rFonts w:eastAsia="Calibri"/>
          <w:lang w:val="pt-BR"/>
        </w:rPr>
        <w:t>?</w:t>
      </w:r>
    </w:p>
    <w:p w14:paraId="1CAA133F" w14:textId="7387FF56" w:rsidR="00F30D00" w:rsidRDefault="00F30D00" w:rsidP="00631E48">
      <w:pPr>
        <w:spacing w:line="360" w:lineRule="auto"/>
        <w:ind w:left="360" w:firstLine="720"/>
        <w:jc w:val="both"/>
        <w:rPr>
          <w:rFonts w:ascii="Arial" w:eastAsia="Calibri" w:hAnsi="Arial" w:cs="Arial"/>
          <w:sz w:val="24"/>
          <w:szCs w:val="24"/>
          <w:lang w:val="pt-BR"/>
        </w:rPr>
      </w:pPr>
      <w:r w:rsidRPr="00631E48">
        <w:rPr>
          <w:rFonts w:ascii="Arial" w:eastAsia="Calibri" w:hAnsi="Arial" w:cs="Arial"/>
          <w:sz w:val="24"/>
          <w:szCs w:val="24"/>
          <w:lang w:val="pt-BR"/>
        </w:rPr>
        <w:t>O sistema</w:t>
      </w:r>
      <w:r w:rsidR="00D719C1" w:rsidRPr="00631E48">
        <w:rPr>
          <w:rFonts w:ascii="Arial" w:eastAsia="Calibri" w:hAnsi="Arial" w:cs="Arial"/>
          <w:sz w:val="24"/>
          <w:szCs w:val="24"/>
          <w:lang w:val="pt-BR"/>
        </w:rPr>
        <w:t>, que será uma adição adicional ao souanhembi.br,</w:t>
      </w:r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 tem como principal característica registrar e enviar pedidos de comida feitos pelos usuários aos restaurantes. </w:t>
      </w:r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 xml:space="preserve">O sistema detectará automaticamente o campus do aluno através do </w:t>
      </w:r>
      <w:proofErr w:type="spellStart"/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>souanhembi</w:t>
      </w:r>
      <w:proofErr w:type="spellEnd"/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 xml:space="preserve"> e disponibilizará uma grade de lanches disponíveis baseado nos restaurantes/food </w:t>
      </w:r>
      <w:proofErr w:type="spellStart"/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>trucks</w:t>
      </w:r>
      <w:proofErr w:type="spellEnd"/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 xml:space="preserve">/lanchonetes presentes no campus do aluno. </w:t>
      </w:r>
      <w:r w:rsidRPr="00631E48">
        <w:rPr>
          <w:rFonts w:ascii="Arial" w:eastAsia="Calibri" w:hAnsi="Arial" w:cs="Arial"/>
          <w:sz w:val="24"/>
          <w:szCs w:val="24"/>
          <w:lang w:val="pt-BR"/>
        </w:rPr>
        <w:t>A ideia é que o usuário</w:t>
      </w:r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>,</w:t>
      </w:r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 </w:t>
      </w:r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>através dessa</w:t>
      </w:r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 lista de lanches</w:t>
      </w:r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>,</w:t>
      </w:r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 faça o pedido antecipadamente de modo a evitar filas e tempo de preparo, necessitando apenas buscar no local o seu pedido pronto. Na plataforma </w:t>
      </w:r>
      <w:r w:rsidR="00352839" w:rsidRPr="00631E48">
        <w:rPr>
          <w:rFonts w:ascii="Arial" w:eastAsia="Calibri" w:hAnsi="Arial" w:cs="Arial"/>
          <w:sz w:val="24"/>
          <w:szCs w:val="24"/>
          <w:lang w:val="pt-BR"/>
        </w:rPr>
        <w:t>haverá</w:t>
      </w:r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 uma lista de lanches cada um com seus respectivos restaurantes, preços e descontos, onde o usuário deverá adicionar seu(s) lanche(s) no carrinho, o horário de busca e o método de pagamento (não serão aceitos pagamentos físicos).</w:t>
      </w:r>
    </w:p>
    <w:p w14:paraId="435B6F11" w14:textId="77777777" w:rsidR="00CC099D" w:rsidRPr="00631E48" w:rsidRDefault="00CC099D" w:rsidP="00631E48">
      <w:pPr>
        <w:spacing w:line="360" w:lineRule="auto"/>
        <w:ind w:left="360" w:firstLine="720"/>
        <w:jc w:val="both"/>
        <w:rPr>
          <w:rFonts w:ascii="Arial" w:eastAsia="Calibri" w:hAnsi="Arial" w:cs="Arial"/>
          <w:sz w:val="24"/>
          <w:szCs w:val="24"/>
          <w:lang w:val="pt-BR"/>
        </w:rPr>
      </w:pPr>
    </w:p>
    <w:p w14:paraId="165887F4" w14:textId="10785600" w:rsidR="5FDC4529" w:rsidRPr="00631E48" w:rsidRDefault="46941FCA" w:rsidP="00CC099D">
      <w:pPr>
        <w:pStyle w:val="Ttulo2"/>
        <w:rPr>
          <w:rFonts w:eastAsia="Calibri"/>
          <w:lang w:val="pt-BR"/>
        </w:rPr>
      </w:pPr>
      <w:r w:rsidRPr="00631E48">
        <w:rPr>
          <w:rFonts w:eastAsia="Calibri"/>
          <w:lang w:val="pt-BR"/>
        </w:rPr>
        <w:t>A quem se destina</w:t>
      </w:r>
      <w:r w:rsidR="7F947FBA" w:rsidRPr="00631E48">
        <w:rPr>
          <w:rFonts w:eastAsia="Calibri"/>
          <w:lang w:val="pt-BR"/>
        </w:rPr>
        <w:t>?</w:t>
      </w:r>
    </w:p>
    <w:p w14:paraId="0598DFC8" w14:textId="0D5150FA" w:rsidR="00541605" w:rsidRDefault="00352839" w:rsidP="00CC099D">
      <w:pPr>
        <w:spacing w:line="360" w:lineRule="auto"/>
        <w:ind w:left="360" w:firstLine="720"/>
        <w:jc w:val="both"/>
        <w:rPr>
          <w:rFonts w:ascii="Arial" w:eastAsia="Calibri" w:hAnsi="Arial" w:cs="Arial"/>
          <w:sz w:val="24"/>
          <w:szCs w:val="24"/>
          <w:lang w:val="pt-BR"/>
        </w:rPr>
      </w:pPr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Qualquer um que tenha um registro na faculdade (RA ou RP). </w:t>
      </w:r>
    </w:p>
    <w:p w14:paraId="039C45FD" w14:textId="77777777" w:rsidR="00CC099D" w:rsidRPr="00631E48" w:rsidRDefault="00CC099D" w:rsidP="00CC099D">
      <w:pPr>
        <w:spacing w:line="360" w:lineRule="auto"/>
        <w:ind w:left="360" w:firstLine="720"/>
        <w:jc w:val="both"/>
        <w:rPr>
          <w:rFonts w:ascii="Arial" w:eastAsia="Calibri" w:hAnsi="Arial" w:cs="Arial"/>
          <w:sz w:val="24"/>
          <w:szCs w:val="24"/>
          <w:lang w:val="pt-BR"/>
        </w:rPr>
      </w:pPr>
    </w:p>
    <w:p w14:paraId="1A14B878" w14:textId="25C0BD83" w:rsidR="5FDC4529" w:rsidRPr="00631E48" w:rsidRDefault="46941FCA" w:rsidP="00CC099D">
      <w:pPr>
        <w:pStyle w:val="Ttulo2"/>
        <w:rPr>
          <w:rFonts w:eastAsia="Calibri"/>
          <w:lang w:val="pt-BR"/>
        </w:rPr>
      </w:pPr>
      <w:r w:rsidRPr="00631E48">
        <w:rPr>
          <w:rFonts w:eastAsia="Calibri"/>
          <w:lang w:val="pt-BR"/>
        </w:rPr>
        <w:t>Como usar</w:t>
      </w:r>
      <w:r w:rsidR="7FBD9C60" w:rsidRPr="00631E48">
        <w:rPr>
          <w:rFonts w:eastAsia="Calibri"/>
          <w:lang w:val="pt-BR"/>
        </w:rPr>
        <w:t>?</w:t>
      </w:r>
    </w:p>
    <w:p w14:paraId="604DD96E" w14:textId="0C824BBE" w:rsidR="3B6EE302" w:rsidRPr="00631E48" w:rsidRDefault="00541605" w:rsidP="00631E48">
      <w:pPr>
        <w:spacing w:line="360" w:lineRule="auto"/>
        <w:ind w:left="360" w:firstLine="720"/>
        <w:jc w:val="both"/>
        <w:rPr>
          <w:rFonts w:ascii="Arial" w:eastAsia="Calibri" w:hAnsi="Arial" w:cs="Arial"/>
          <w:sz w:val="24"/>
          <w:szCs w:val="24"/>
          <w:lang w:val="pt-BR"/>
        </w:rPr>
      </w:pPr>
      <w:r w:rsidRPr="00631E48">
        <w:rPr>
          <w:rFonts w:ascii="Arial" w:eastAsia="Calibri" w:hAnsi="Arial" w:cs="Arial"/>
          <w:sz w:val="24"/>
          <w:szCs w:val="24"/>
          <w:lang w:val="pt-BR"/>
        </w:rPr>
        <w:t>Para ter acesso ao sistema</w:t>
      </w:r>
      <w:r w:rsidR="00D719C1" w:rsidRPr="00631E48">
        <w:rPr>
          <w:rFonts w:ascii="Arial" w:eastAsia="Calibri" w:hAnsi="Arial" w:cs="Arial"/>
          <w:sz w:val="24"/>
          <w:szCs w:val="24"/>
          <w:lang w:val="pt-BR"/>
        </w:rPr>
        <w:t xml:space="preserve"> usuário deve </w:t>
      </w:r>
      <w:proofErr w:type="spellStart"/>
      <w:r w:rsidR="00D719C1" w:rsidRPr="00631E48">
        <w:rPr>
          <w:rFonts w:ascii="Arial" w:eastAsia="Calibri" w:hAnsi="Arial" w:cs="Arial"/>
          <w:sz w:val="24"/>
          <w:szCs w:val="24"/>
          <w:lang w:val="pt-BR"/>
        </w:rPr>
        <w:t>logar</w:t>
      </w:r>
      <w:proofErr w:type="spellEnd"/>
      <w:r w:rsidR="00D719C1" w:rsidRPr="00631E48">
        <w:rPr>
          <w:rFonts w:ascii="Arial" w:eastAsia="Calibri" w:hAnsi="Arial" w:cs="Arial"/>
          <w:sz w:val="24"/>
          <w:szCs w:val="24"/>
          <w:lang w:val="pt-BR"/>
        </w:rPr>
        <w:t xml:space="preserve"> com seu RA e senha do </w:t>
      </w:r>
      <w:r w:rsidRPr="00631E48">
        <w:rPr>
          <w:rFonts w:ascii="Arial" w:eastAsia="Calibri" w:hAnsi="Arial" w:cs="Arial"/>
          <w:sz w:val="24"/>
          <w:szCs w:val="24"/>
          <w:lang w:val="pt-BR"/>
        </w:rPr>
        <w:t>souanhembi.br, se direcionar a opção “Minha Universidade” para então localizar o ícone do sistema na aba “</w:t>
      </w:r>
      <w:proofErr w:type="spellStart"/>
      <w:r w:rsidRPr="00631E48">
        <w:rPr>
          <w:rFonts w:ascii="Arial" w:eastAsia="Calibri" w:hAnsi="Arial" w:cs="Arial"/>
          <w:sz w:val="24"/>
          <w:szCs w:val="24"/>
          <w:lang w:val="pt-BR"/>
        </w:rPr>
        <w:t>Student</w:t>
      </w:r>
      <w:proofErr w:type="spellEnd"/>
      <w:r w:rsidRPr="00631E48">
        <w:rPr>
          <w:rFonts w:ascii="Arial" w:eastAsia="Calibri" w:hAnsi="Arial" w:cs="Arial"/>
          <w:sz w:val="24"/>
          <w:szCs w:val="24"/>
          <w:lang w:val="pt-BR"/>
        </w:rPr>
        <w:t xml:space="preserve"> Services”. </w:t>
      </w:r>
      <w:r w:rsidR="00D719C1" w:rsidRPr="00631E48">
        <w:rPr>
          <w:rFonts w:ascii="Arial" w:eastAsia="Calibri" w:hAnsi="Arial" w:cs="Arial"/>
          <w:sz w:val="24"/>
          <w:szCs w:val="24"/>
          <w:lang w:val="pt-BR"/>
        </w:rPr>
        <w:t xml:space="preserve"> </w:t>
      </w:r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 xml:space="preserve">Dentro da plataforma, basta o usuário adicionar ao carrinho os alimentos que deseja pedir. Ao acessar o carrinho, o usuário terá um resumo de sua compra antes de confirmá-la e após o fazer, escolherá uma das 2 formas de pagamento disponíveis: cartão de crédito/débito ou </w:t>
      </w:r>
      <w:proofErr w:type="spellStart"/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>paypal</w:t>
      </w:r>
      <w:proofErr w:type="spellEnd"/>
      <w:r w:rsidR="00832A58" w:rsidRPr="00631E48">
        <w:rPr>
          <w:rFonts w:ascii="Arial" w:eastAsia="Calibri" w:hAnsi="Arial" w:cs="Arial"/>
          <w:sz w:val="24"/>
          <w:szCs w:val="24"/>
          <w:lang w:val="pt-BR"/>
        </w:rPr>
        <w:t xml:space="preserve">. Pagamento confirmado, basta conferir o tempo restante para a prontidão do alimento e ir buscá-lo.  </w:t>
      </w:r>
    </w:p>
    <w:p w14:paraId="0B677EE9" w14:textId="635E99D3" w:rsidR="00CC099D" w:rsidRPr="00CC099D" w:rsidRDefault="00CC099D" w:rsidP="00631E48">
      <w:pPr>
        <w:pStyle w:val="Ttulo2"/>
        <w:ind w:left="360" w:firstLine="720"/>
        <w:jc w:val="both"/>
        <w:rPr>
          <w:rFonts w:eastAsia="Calibri" w:cs="Arial"/>
          <w:szCs w:val="24"/>
          <w:lang w:val="pt-BR"/>
        </w:rPr>
      </w:pPr>
      <w:r>
        <w:rPr>
          <w:rFonts w:eastAsia="Calibri"/>
          <w:bCs/>
          <w:lang w:val="pt-BR"/>
        </w:rPr>
        <w:lastRenderedPageBreak/>
        <w:t xml:space="preserve"> </w:t>
      </w:r>
      <w:r w:rsidR="720AD991" w:rsidRPr="00CC099D">
        <w:rPr>
          <w:rFonts w:eastAsia="Calibri"/>
          <w:bCs/>
          <w:lang w:val="pt-BR"/>
        </w:rPr>
        <w:t>Quem serão os usuários</w:t>
      </w:r>
      <w:r w:rsidR="720AD991" w:rsidRPr="00CC099D">
        <w:rPr>
          <w:rFonts w:eastAsia="Calibri"/>
          <w:lang w:val="pt-BR"/>
        </w:rPr>
        <w:t xml:space="preserve"> </w:t>
      </w:r>
    </w:p>
    <w:p w14:paraId="6AB47E79" w14:textId="4A2E0ABC" w:rsidR="00541605" w:rsidRPr="00CC099D" w:rsidRDefault="00541605" w:rsidP="00CC099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CC099D">
        <w:rPr>
          <w:rFonts w:ascii="Arial" w:hAnsi="Arial" w:cs="Arial"/>
          <w:sz w:val="24"/>
          <w:szCs w:val="24"/>
          <w:lang w:val="pt-BR"/>
        </w:rPr>
        <w:t xml:space="preserve">Aluno, professor e funcionário: terão papeis de clientes. </w:t>
      </w:r>
    </w:p>
    <w:p w14:paraId="0BE41E11" w14:textId="44706439" w:rsidR="5FDC4529" w:rsidRPr="00631E48" w:rsidRDefault="720AD991" w:rsidP="00CC099D">
      <w:pPr>
        <w:pStyle w:val="Ttulo1"/>
        <w:rPr>
          <w:rFonts w:eastAsiaTheme="minorEastAsia"/>
          <w:lang w:val="pt-BR"/>
        </w:rPr>
      </w:pPr>
      <w:r w:rsidRPr="00631E48">
        <w:rPr>
          <w:rFonts w:eastAsia="Calibri"/>
          <w:lang w:val="pt-BR"/>
        </w:rPr>
        <w:t xml:space="preserve">Funcionalidades </w:t>
      </w:r>
    </w:p>
    <w:tbl>
      <w:tblPr>
        <w:tblStyle w:val="Tabelacomgrade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885"/>
        <w:gridCol w:w="5355"/>
        <w:gridCol w:w="3120"/>
      </w:tblGrid>
      <w:tr w:rsidR="5FDC4529" w:rsidRPr="00D719C1" w14:paraId="712530CA" w14:textId="77777777" w:rsidTr="2A5577C9">
        <w:tc>
          <w:tcPr>
            <w:tcW w:w="885" w:type="dxa"/>
            <w:shd w:val="clear" w:color="auto" w:fill="2F5496" w:themeFill="accent1" w:themeFillShade="BF"/>
          </w:tcPr>
          <w:p w14:paraId="3E5EF6D1" w14:textId="4880B134" w:rsidR="39741B65" w:rsidRPr="00D719C1" w:rsidRDefault="39741B65" w:rsidP="5FDC4529">
            <w:pPr>
              <w:rPr>
                <w:rFonts w:ascii="Arial" w:eastAsia="Arial" w:hAnsi="Arial" w:cs="Arial"/>
                <w:color w:val="FFFFFF" w:themeColor="background1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color w:val="FFFFFF" w:themeColor="background1"/>
                <w:sz w:val="28"/>
                <w:szCs w:val="28"/>
                <w:lang w:val="pt-BR"/>
              </w:rPr>
              <w:t>COD</w:t>
            </w:r>
          </w:p>
        </w:tc>
        <w:tc>
          <w:tcPr>
            <w:tcW w:w="5355" w:type="dxa"/>
            <w:shd w:val="clear" w:color="auto" w:fill="2F5496" w:themeFill="accent1" w:themeFillShade="BF"/>
          </w:tcPr>
          <w:p w14:paraId="5785D33B" w14:textId="5AEB977E" w:rsidR="39741B65" w:rsidRPr="00D719C1" w:rsidRDefault="39741B65" w:rsidP="5FDC4529">
            <w:pPr>
              <w:rPr>
                <w:rFonts w:ascii="Arial" w:eastAsia="Arial" w:hAnsi="Arial" w:cs="Arial"/>
                <w:color w:val="FFFFFF" w:themeColor="background1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color w:val="FFFFFF" w:themeColor="background1"/>
                <w:sz w:val="28"/>
                <w:szCs w:val="28"/>
                <w:lang w:val="pt-BR"/>
              </w:rPr>
              <w:t>Requisito</w:t>
            </w:r>
            <w:r w:rsidR="166C1E09" w:rsidRPr="00D719C1">
              <w:rPr>
                <w:rFonts w:ascii="Arial" w:eastAsia="Arial" w:hAnsi="Arial" w:cs="Arial"/>
                <w:color w:val="FFFFFF" w:themeColor="background1"/>
                <w:sz w:val="28"/>
                <w:szCs w:val="28"/>
                <w:lang w:val="pt-BR"/>
              </w:rPr>
              <w:t>s</w:t>
            </w:r>
          </w:p>
        </w:tc>
        <w:tc>
          <w:tcPr>
            <w:tcW w:w="3120" w:type="dxa"/>
            <w:shd w:val="clear" w:color="auto" w:fill="2F5496" w:themeFill="accent1" w:themeFillShade="BF"/>
          </w:tcPr>
          <w:p w14:paraId="3C3D1529" w14:textId="2C32A891" w:rsidR="39741B65" w:rsidRPr="00D719C1" w:rsidRDefault="39741B65" w:rsidP="5FDC4529">
            <w:pPr>
              <w:rPr>
                <w:rFonts w:ascii="Arial" w:eastAsia="Arial" w:hAnsi="Arial" w:cs="Arial"/>
                <w:color w:val="FFFFFF" w:themeColor="background1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color w:val="FFFFFF" w:themeColor="background1"/>
                <w:sz w:val="28"/>
                <w:szCs w:val="28"/>
                <w:lang w:val="pt-BR"/>
              </w:rPr>
              <w:t>Responsável</w:t>
            </w:r>
          </w:p>
        </w:tc>
      </w:tr>
      <w:tr w:rsidR="5FDC4529" w:rsidRPr="00D719C1" w14:paraId="34E87592" w14:textId="77777777" w:rsidTr="2A5577C9">
        <w:tc>
          <w:tcPr>
            <w:tcW w:w="885" w:type="dxa"/>
          </w:tcPr>
          <w:p w14:paraId="4B432AE2" w14:textId="3FCC6853" w:rsidR="39741B65" w:rsidRPr="00D719C1" w:rsidRDefault="39741B65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sz w:val="28"/>
                <w:szCs w:val="28"/>
                <w:lang w:val="pt-BR"/>
              </w:rPr>
              <w:t>001</w:t>
            </w:r>
          </w:p>
        </w:tc>
        <w:tc>
          <w:tcPr>
            <w:tcW w:w="5355" w:type="dxa"/>
          </w:tcPr>
          <w:p w14:paraId="49A97C94" w14:textId="664B1817" w:rsidR="5FDC4529" w:rsidRPr="00D719C1" w:rsidRDefault="00832A58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 xml:space="preserve">O sistema deve aceitar logins do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souanhembi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.</w:t>
            </w:r>
          </w:p>
        </w:tc>
        <w:tc>
          <w:tcPr>
            <w:tcW w:w="3120" w:type="dxa"/>
          </w:tcPr>
          <w:p w14:paraId="40119798" w14:textId="0CB2B837" w:rsidR="5FDC4529" w:rsidRPr="00D719C1" w:rsidRDefault="00832A58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Rodrigo</w:t>
            </w:r>
          </w:p>
        </w:tc>
      </w:tr>
      <w:tr w:rsidR="5FDC4529" w:rsidRPr="00D719C1" w14:paraId="5A355F52" w14:textId="77777777" w:rsidTr="2A5577C9">
        <w:tc>
          <w:tcPr>
            <w:tcW w:w="885" w:type="dxa"/>
          </w:tcPr>
          <w:p w14:paraId="154735F8" w14:textId="6FB00AFB" w:rsidR="39741B65" w:rsidRPr="00D719C1" w:rsidRDefault="39741B65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sz w:val="28"/>
                <w:szCs w:val="28"/>
                <w:lang w:val="pt-BR"/>
              </w:rPr>
              <w:t>002</w:t>
            </w:r>
          </w:p>
        </w:tc>
        <w:tc>
          <w:tcPr>
            <w:tcW w:w="5355" w:type="dxa"/>
          </w:tcPr>
          <w:p w14:paraId="4E329AC3" w14:textId="28D2673F" w:rsidR="5FDC4529" w:rsidRPr="00D719C1" w:rsidRDefault="00832A58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 xml:space="preserve">O sistema deve mostrar os lanches disponíveis para o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 xml:space="preserve">, baseado no campus. </w:t>
            </w:r>
          </w:p>
        </w:tc>
        <w:tc>
          <w:tcPr>
            <w:tcW w:w="3120" w:type="dxa"/>
          </w:tcPr>
          <w:p w14:paraId="0379FB29" w14:textId="7BC8ED78" w:rsidR="5FDC4529" w:rsidRPr="00D719C1" w:rsidRDefault="00832A58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Rodrigo</w:t>
            </w:r>
          </w:p>
        </w:tc>
      </w:tr>
      <w:tr w:rsidR="5FDC4529" w:rsidRPr="00631E48" w14:paraId="779877D9" w14:textId="77777777" w:rsidTr="2A5577C9">
        <w:tc>
          <w:tcPr>
            <w:tcW w:w="885" w:type="dxa"/>
          </w:tcPr>
          <w:p w14:paraId="77066EFF" w14:textId="7AB929B5" w:rsidR="39741B65" w:rsidRPr="00D719C1" w:rsidRDefault="39741B65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sz w:val="28"/>
                <w:szCs w:val="28"/>
                <w:lang w:val="pt-BR"/>
              </w:rPr>
              <w:t>003</w:t>
            </w:r>
          </w:p>
        </w:tc>
        <w:tc>
          <w:tcPr>
            <w:tcW w:w="5355" w:type="dxa"/>
          </w:tcPr>
          <w:p w14:paraId="21B45CE3" w14:textId="0F4B668C" w:rsidR="5FDC4529" w:rsidRPr="00D719C1" w:rsidRDefault="00832A58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O sistema terá uma funcionalidade de carrinho de compras</w:t>
            </w:r>
          </w:p>
        </w:tc>
        <w:tc>
          <w:tcPr>
            <w:tcW w:w="3120" w:type="dxa"/>
          </w:tcPr>
          <w:p w14:paraId="6EFB51D7" w14:textId="181B2D25" w:rsidR="5FDC4529" w:rsidRPr="00D719C1" w:rsidRDefault="5FDC4529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</w:p>
        </w:tc>
      </w:tr>
      <w:tr w:rsidR="5FDC4529" w:rsidRPr="00631E48" w14:paraId="15FFA1FA" w14:textId="77777777" w:rsidTr="2A5577C9">
        <w:tc>
          <w:tcPr>
            <w:tcW w:w="885" w:type="dxa"/>
          </w:tcPr>
          <w:p w14:paraId="453F560E" w14:textId="6B7CC939" w:rsidR="39741B65" w:rsidRPr="00D719C1" w:rsidRDefault="39741B65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sz w:val="28"/>
                <w:szCs w:val="28"/>
                <w:lang w:val="pt-BR"/>
              </w:rPr>
              <w:t>004</w:t>
            </w:r>
          </w:p>
        </w:tc>
        <w:tc>
          <w:tcPr>
            <w:tcW w:w="5355" w:type="dxa"/>
          </w:tcPr>
          <w:p w14:paraId="5B23752A" w14:textId="6F340E44" w:rsidR="5FDC4529" w:rsidRPr="00D719C1" w:rsidRDefault="00832A58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 xml:space="preserve">O sistema </w:t>
            </w:r>
            <w:r w:rsidR="00AE3E5D">
              <w:rPr>
                <w:rFonts w:ascii="Arial" w:eastAsia="Arial" w:hAnsi="Arial" w:cs="Arial"/>
                <w:sz w:val="28"/>
                <w:szCs w:val="28"/>
                <w:lang w:val="pt-BR"/>
              </w:rPr>
              <w:t>mostrará os métodos de pagamento e os salvará para compras futuras</w:t>
            </w:r>
          </w:p>
        </w:tc>
        <w:tc>
          <w:tcPr>
            <w:tcW w:w="3120" w:type="dxa"/>
          </w:tcPr>
          <w:p w14:paraId="61229B50" w14:textId="3E0AD472" w:rsidR="5FDC4529" w:rsidRPr="00D719C1" w:rsidRDefault="5FDC4529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</w:p>
        </w:tc>
      </w:tr>
      <w:tr w:rsidR="5FDC4529" w:rsidRPr="00631E48" w14:paraId="76565ADD" w14:textId="77777777" w:rsidTr="2A5577C9">
        <w:tc>
          <w:tcPr>
            <w:tcW w:w="885" w:type="dxa"/>
          </w:tcPr>
          <w:p w14:paraId="70D6EF87" w14:textId="7915D28A" w:rsidR="39741B65" w:rsidRPr="00D719C1" w:rsidRDefault="39741B65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  <w:r w:rsidRPr="00D719C1">
              <w:rPr>
                <w:rFonts w:ascii="Arial" w:eastAsia="Arial" w:hAnsi="Arial" w:cs="Arial"/>
                <w:sz w:val="28"/>
                <w:szCs w:val="28"/>
                <w:lang w:val="pt-BR"/>
              </w:rPr>
              <w:t>005</w:t>
            </w:r>
          </w:p>
        </w:tc>
        <w:tc>
          <w:tcPr>
            <w:tcW w:w="5355" w:type="dxa"/>
          </w:tcPr>
          <w:p w14:paraId="76F012F1" w14:textId="0F83B234" w:rsidR="5FDC4529" w:rsidRPr="00AE3E5D" w:rsidRDefault="00AE3E5D" w:rsidP="5FDC4529">
            <w:pPr>
              <w:rPr>
                <w:rFonts w:ascii="Arial" w:eastAsia="Arial" w:hAnsi="Arial" w:cs="Arial"/>
                <w:sz w:val="28"/>
                <w:szCs w:val="28"/>
                <w:u w:val="single"/>
                <w:lang w:val="pt-BR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pt-BR"/>
              </w:rPr>
              <w:t>O sistema deve permitir pedidos de mais de um restaurante ao mesmo tempo</w:t>
            </w:r>
          </w:p>
        </w:tc>
        <w:tc>
          <w:tcPr>
            <w:tcW w:w="3120" w:type="dxa"/>
          </w:tcPr>
          <w:p w14:paraId="59697554" w14:textId="260E3AF7" w:rsidR="5FDC4529" w:rsidRPr="00D719C1" w:rsidRDefault="5FDC4529" w:rsidP="5FDC4529">
            <w:pPr>
              <w:rPr>
                <w:rFonts w:ascii="Arial" w:eastAsia="Arial" w:hAnsi="Arial" w:cs="Arial"/>
                <w:sz w:val="28"/>
                <w:szCs w:val="28"/>
                <w:lang w:val="pt-BR"/>
              </w:rPr>
            </w:pPr>
          </w:p>
        </w:tc>
      </w:tr>
    </w:tbl>
    <w:p w14:paraId="07E0AE40" w14:textId="634BB075" w:rsidR="00F32C1B" w:rsidRPr="00D719C1" w:rsidRDefault="00F32C1B" w:rsidP="5FDC4529">
      <w:pPr>
        <w:rPr>
          <w:rFonts w:ascii="Arial" w:eastAsia="Arial" w:hAnsi="Arial" w:cs="Arial"/>
          <w:sz w:val="28"/>
          <w:szCs w:val="28"/>
          <w:lang w:val="pt-BR"/>
        </w:rPr>
      </w:pPr>
    </w:p>
    <w:p w14:paraId="7625DD05" w14:textId="30242C08" w:rsidR="05A5BFDB" w:rsidRPr="00CC099D" w:rsidRDefault="00CC099D" w:rsidP="00F32C1B">
      <w:pPr>
        <w:pStyle w:val="Ttulo1"/>
        <w:ind w:left="360" w:hanging="360"/>
        <w:rPr>
          <w:rFonts w:eastAsia="Arial" w:cs="Arial"/>
          <w:sz w:val="24"/>
          <w:szCs w:val="24"/>
          <w:lang w:val="pt-BR"/>
        </w:rPr>
      </w:pPr>
      <w:r>
        <w:rPr>
          <w:rFonts w:eastAsia="Arial" w:cs="Arial"/>
          <w:noProof/>
          <w:sz w:val="24"/>
          <w:szCs w:val="24"/>
          <w:lang w:val="pt-BR"/>
        </w:rPr>
        <w:lastRenderedPageBreak/>
        <w:drawing>
          <wp:anchor distT="0" distB="0" distL="114300" distR="114300" simplePos="0" relativeHeight="251658240" behindDoc="0" locked="0" layoutInCell="1" allowOverlap="1" wp14:anchorId="259A84C1" wp14:editId="2C01E76C">
            <wp:simplePos x="0" y="0"/>
            <wp:positionH relativeFrom="margin">
              <wp:posOffset>1801495</wp:posOffset>
            </wp:positionH>
            <wp:positionV relativeFrom="paragraph">
              <wp:posOffset>314325</wp:posOffset>
            </wp:positionV>
            <wp:extent cx="2407920" cy="6048375"/>
            <wp:effectExtent l="0" t="0" r="0" b="0"/>
            <wp:wrapSquare wrapText="bothSides"/>
            <wp:docPr id="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122F32A" w:rsidRPr="00CC099D">
        <w:rPr>
          <w:rFonts w:eastAsia="Calibri"/>
          <w:bCs/>
          <w:lang w:val="pt-BR"/>
        </w:rPr>
        <w:t>Mapa do site</w:t>
      </w:r>
      <w:r w:rsidR="3122F32A" w:rsidRPr="00CC099D">
        <w:rPr>
          <w:rFonts w:eastAsia="Arial"/>
          <w:lang w:val="pt-BR"/>
        </w:rPr>
        <w:t xml:space="preserve"> </w:t>
      </w:r>
    </w:p>
    <w:p w14:paraId="7EBBDD97" w14:textId="44C7E2B9" w:rsidR="5FDC4529" w:rsidRPr="00F32C1B" w:rsidRDefault="5FDC4529" w:rsidP="5FDC4529">
      <w:pPr>
        <w:rPr>
          <w:rFonts w:ascii="Arial" w:eastAsia="Arial" w:hAnsi="Arial" w:cs="Arial"/>
          <w:sz w:val="24"/>
          <w:szCs w:val="24"/>
          <w:lang w:val="pt-BR"/>
        </w:rPr>
      </w:pPr>
    </w:p>
    <w:sectPr w:rsidR="5FDC4529" w:rsidRPr="00F32C1B" w:rsidSect="00631E48">
      <w:pgSz w:w="12240" w:h="15840" w:code="1"/>
      <w:pgMar w:top="1701" w:right="1134" w:bottom="1134" w:left="1701" w:header="720" w:footer="720" w:gutter="0"/>
      <w:cols w:space="720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5366E"/>
    <w:multiLevelType w:val="hybridMultilevel"/>
    <w:tmpl w:val="B8F4EA8E"/>
    <w:lvl w:ilvl="0" w:tplc="E38AD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2D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EF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04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CA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2C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C8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03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224C4"/>
    <w:multiLevelType w:val="hybridMultilevel"/>
    <w:tmpl w:val="66ECD3FA"/>
    <w:lvl w:ilvl="0" w:tplc="DA826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D09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87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6A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0A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A0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07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C5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3E0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333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541327C"/>
    <w:multiLevelType w:val="hybridMultilevel"/>
    <w:tmpl w:val="E8A0CB64"/>
    <w:lvl w:ilvl="0" w:tplc="58088444">
      <w:start w:val="1"/>
      <w:numFmt w:val="decimal"/>
      <w:lvlText w:val="%1."/>
      <w:lvlJc w:val="left"/>
      <w:pPr>
        <w:ind w:left="720" w:hanging="360"/>
      </w:pPr>
    </w:lvl>
    <w:lvl w:ilvl="1" w:tplc="99F4A0D0">
      <w:start w:val="1"/>
      <w:numFmt w:val="lowerLetter"/>
      <w:lvlText w:val="%2."/>
      <w:lvlJc w:val="left"/>
      <w:pPr>
        <w:ind w:left="1440" w:hanging="360"/>
      </w:pPr>
    </w:lvl>
    <w:lvl w:ilvl="2" w:tplc="D532686E">
      <w:start w:val="1"/>
      <w:numFmt w:val="lowerRoman"/>
      <w:lvlText w:val="%3."/>
      <w:lvlJc w:val="right"/>
      <w:pPr>
        <w:ind w:left="2160" w:hanging="180"/>
      </w:pPr>
    </w:lvl>
    <w:lvl w:ilvl="3" w:tplc="E57690D6">
      <w:start w:val="1"/>
      <w:numFmt w:val="decimal"/>
      <w:lvlText w:val="%4."/>
      <w:lvlJc w:val="left"/>
      <w:pPr>
        <w:ind w:left="2880" w:hanging="360"/>
      </w:pPr>
    </w:lvl>
    <w:lvl w:ilvl="4" w:tplc="FEBAF0E2">
      <w:start w:val="1"/>
      <w:numFmt w:val="lowerLetter"/>
      <w:lvlText w:val="%5."/>
      <w:lvlJc w:val="left"/>
      <w:pPr>
        <w:ind w:left="3600" w:hanging="360"/>
      </w:pPr>
    </w:lvl>
    <w:lvl w:ilvl="5" w:tplc="9A6CA526">
      <w:start w:val="1"/>
      <w:numFmt w:val="lowerRoman"/>
      <w:lvlText w:val="%6."/>
      <w:lvlJc w:val="right"/>
      <w:pPr>
        <w:ind w:left="4320" w:hanging="180"/>
      </w:pPr>
    </w:lvl>
    <w:lvl w:ilvl="6" w:tplc="149E6930">
      <w:start w:val="1"/>
      <w:numFmt w:val="decimal"/>
      <w:lvlText w:val="%7."/>
      <w:lvlJc w:val="left"/>
      <w:pPr>
        <w:ind w:left="5040" w:hanging="360"/>
      </w:pPr>
    </w:lvl>
    <w:lvl w:ilvl="7" w:tplc="B13490B0">
      <w:start w:val="1"/>
      <w:numFmt w:val="lowerLetter"/>
      <w:lvlText w:val="%8."/>
      <w:lvlJc w:val="left"/>
      <w:pPr>
        <w:ind w:left="5760" w:hanging="360"/>
      </w:pPr>
    </w:lvl>
    <w:lvl w:ilvl="8" w:tplc="2A6E07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153EA"/>
    <w:multiLevelType w:val="hybridMultilevel"/>
    <w:tmpl w:val="0720AE50"/>
    <w:lvl w:ilvl="0" w:tplc="E988C64E">
      <w:start w:val="1"/>
      <w:numFmt w:val="decimal"/>
      <w:lvlText w:val="%1."/>
      <w:lvlJc w:val="left"/>
      <w:pPr>
        <w:ind w:left="720" w:hanging="360"/>
      </w:pPr>
    </w:lvl>
    <w:lvl w:ilvl="1" w:tplc="1C16E936">
      <w:start w:val="1"/>
      <w:numFmt w:val="lowerLetter"/>
      <w:lvlText w:val="%2."/>
      <w:lvlJc w:val="left"/>
      <w:pPr>
        <w:ind w:left="1440" w:hanging="360"/>
      </w:pPr>
    </w:lvl>
    <w:lvl w:ilvl="2" w:tplc="4D3C5A8C">
      <w:start w:val="1"/>
      <w:numFmt w:val="lowerRoman"/>
      <w:lvlText w:val="%3."/>
      <w:lvlJc w:val="right"/>
      <w:pPr>
        <w:ind w:left="2160" w:hanging="180"/>
      </w:pPr>
    </w:lvl>
    <w:lvl w:ilvl="3" w:tplc="2C3074CA">
      <w:start w:val="1"/>
      <w:numFmt w:val="decimal"/>
      <w:lvlText w:val="%4."/>
      <w:lvlJc w:val="left"/>
      <w:pPr>
        <w:ind w:left="2880" w:hanging="360"/>
      </w:pPr>
    </w:lvl>
    <w:lvl w:ilvl="4" w:tplc="06B80D6A">
      <w:start w:val="1"/>
      <w:numFmt w:val="lowerLetter"/>
      <w:lvlText w:val="%5."/>
      <w:lvlJc w:val="left"/>
      <w:pPr>
        <w:ind w:left="3600" w:hanging="360"/>
      </w:pPr>
    </w:lvl>
    <w:lvl w:ilvl="5" w:tplc="F29CFFF4">
      <w:start w:val="1"/>
      <w:numFmt w:val="lowerRoman"/>
      <w:lvlText w:val="%6."/>
      <w:lvlJc w:val="right"/>
      <w:pPr>
        <w:ind w:left="4320" w:hanging="180"/>
      </w:pPr>
    </w:lvl>
    <w:lvl w:ilvl="6" w:tplc="DE8C2446">
      <w:start w:val="1"/>
      <w:numFmt w:val="decimal"/>
      <w:lvlText w:val="%7."/>
      <w:lvlJc w:val="left"/>
      <w:pPr>
        <w:ind w:left="5040" w:hanging="360"/>
      </w:pPr>
    </w:lvl>
    <w:lvl w:ilvl="7" w:tplc="EF4274D8">
      <w:start w:val="1"/>
      <w:numFmt w:val="lowerLetter"/>
      <w:lvlText w:val="%8."/>
      <w:lvlJc w:val="left"/>
      <w:pPr>
        <w:ind w:left="5760" w:hanging="360"/>
      </w:pPr>
    </w:lvl>
    <w:lvl w:ilvl="8" w:tplc="FB80FD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A74DA"/>
    <w:multiLevelType w:val="hybridMultilevel"/>
    <w:tmpl w:val="5D66733A"/>
    <w:lvl w:ilvl="0" w:tplc="EBB66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4E3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06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A0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08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46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EC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02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CC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3289DF"/>
    <w:rsid w:val="000F29CE"/>
    <w:rsid w:val="00352839"/>
    <w:rsid w:val="004B71A1"/>
    <w:rsid w:val="00541605"/>
    <w:rsid w:val="00631E48"/>
    <w:rsid w:val="00832A58"/>
    <w:rsid w:val="00AE3E5D"/>
    <w:rsid w:val="00CC099D"/>
    <w:rsid w:val="00D719C1"/>
    <w:rsid w:val="00EAB717"/>
    <w:rsid w:val="00F30D00"/>
    <w:rsid w:val="00F32C1B"/>
    <w:rsid w:val="058445B9"/>
    <w:rsid w:val="05A5BFDB"/>
    <w:rsid w:val="0C86E474"/>
    <w:rsid w:val="0F36C955"/>
    <w:rsid w:val="12BB951F"/>
    <w:rsid w:val="166C1E09"/>
    <w:rsid w:val="17288F49"/>
    <w:rsid w:val="18030B7A"/>
    <w:rsid w:val="187D3F72"/>
    <w:rsid w:val="28A112D6"/>
    <w:rsid w:val="299A5C96"/>
    <w:rsid w:val="2A5577C9"/>
    <w:rsid w:val="3122F32A"/>
    <w:rsid w:val="3913A0C9"/>
    <w:rsid w:val="39741B65"/>
    <w:rsid w:val="3A7BC073"/>
    <w:rsid w:val="3B6EE302"/>
    <w:rsid w:val="3C9E4AE8"/>
    <w:rsid w:val="420450B3"/>
    <w:rsid w:val="46941FCA"/>
    <w:rsid w:val="46CF2795"/>
    <w:rsid w:val="49F4B8B2"/>
    <w:rsid w:val="4A49EB5B"/>
    <w:rsid w:val="4A4B16E8"/>
    <w:rsid w:val="4A7DDC47"/>
    <w:rsid w:val="4A9061D5"/>
    <w:rsid w:val="4F69BF4B"/>
    <w:rsid w:val="5052B564"/>
    <w:rsid w:val="53A2F428"/>
    <w:rsid w:val="53D8C243"/>
    <w:rsid w:val="59FD53ED"/>
    <w:rsid w:val="5A17FE21"/>
    <w:rsid w:val="5EBCBB87"/>
    <w:rsid w:val="5F4939D1"/>
    <w:rsid w:val="5FDC4529"/>
    <w:rsid w:val="61961C10"/>
    <w:rsid w:val="6398337D"/>
    <w:rsid w:val="64775276"/>
    <w:rsid w:val="677901E8"/>
    <w:rsid w:val="6C96D584"/>
    <w:rsid w:val="6D202BE8"/>
    <w:rsid w:val="6F612FA0"/>
    <w:rsid w:val="703289DF"/>
    <w:rsid w:val="7059E906"/>
    <w:rsid w:val="718EB58E"/>
    <w:rsid w:val="71DB59E0"/>
    <w:rsid w:val="720AD991"/>
    <w:rsid w:val="75EC63EA"/>
    <w:rsid w:val="75FB6177"/>
    <w:rsid w:val="761E5A85"/>
    <w:rsid w:val="7729CC0E"/>
    <w:rsid w:val="79DB328D"/>
    <w:rsid w:val="7F947FBA"/>
    <w:rsid w:val="7FBD9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89DF"/>
  <w15:chartTrackingRefBased/>
  <w15:docId w15:val="{8838AE7A-BD66-40E7-8A25-8C43C0E8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1E48"/>
    <w:pPr>
      <w:keepNext/>
      <w:keepLines/>
      <w:numPr>
        <w:numId w:val="6"/>
      </w:numPr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099D"/>
    <w:pPr>
      <w:keepNext/>
      <w:keepLines/>
      <w:numPr>
        <w:ilvl w:val="1"/>
        <w:numId w:val="6"/>
      </w:numPr>
      <w:spacing w:after="0" w:line="360" w:lineRule="auto"/>
      <w:ind w:left="0" w:firstLine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099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099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099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099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099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099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099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31E48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C099D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0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09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099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09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099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09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0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D. Nascimento</dc:creator>
  <cp:keywords/>
  <dc:description/>
  <cp:lastModifiedBy>Rodrigo Nascimento Gomes</cp:lastModifiedBy>
  <cp:revision>4</cp:revision>
  <dcterms:created xsi:type="dcterms:W3CDTF">2020-03-31T14:39:00Z</dcterms:created>
  <dcterms:modified xsi:type="dcterms:W3CDTF">2020-10-11T21:36:00Z</dcterms:modified>
</cp:coreProperties>
</file>