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E24" w:rsidRDefault="000C7555">
      <w:pPr>
        <w:pStyle w:val="Titre1"/>
        <w:spacing w:after="2399"/>
        <w:ind w:left="-5"/>
      </w:pPr>
      <w:r>
        <w:t xml:space="preserve"> Programme D-CLIC  Module : Marketing Digital  Projet 1&amp;2 - Le Marketing Digital </w:t>
      </w:r>
    </w:p>
    <w:p w:rsidR="00845E24" w:rsidRDefault="000C7555">
      <w:pPr>
        <w:spacing w:after="369" w:line="268" w:lineRule="auto"/>
        <w:ind w:left="-5" w:hanging="10"/>
      </w:pPr>
      <w:r>
        <w:rPr>
          <w:rFonts w:ascii="Arial" w:eastAsia="Arial" w:hAnsi="Arial" w:cs="Arial"/>
          <w:color w:val="FFFFFF"/>
          <w:sz w:val="40"/>
        </w:rPr>
        <w:t xml:space="preserve"> Durée de l’exercice </w:t>
      </w:r>
      <w:proofErr w:type="gramStart"/>
      <w:r>
        <w:rPr>
          <w:rFonts w:ascii="Arial" w:eastAsia="Arial" w:hAnsi="Arial" w:cs="Arial"/>
          <w:color w:val="FFFFFF"/>
          <w:sz w:val="40"/>
        </w:rPr>
        <w:t>:  4</w:t>
      </w:r>
      <w:proofErr w:type="gramEnd"/>
      <w:r>
        <w:rPr>
          <w:rFonts w:ascii="Arial" w:eastAsia="Arial" w:hAnsi="Arial" w:cs="Arial"/>
          <w:color w:val="FFFFFF"/>
          <w:sz w:val="40"/>
        </w:rPr>
        <w:t xml:space="preserve"> jours </w:t>
      </w:r>
    </w:p>
    <w:p w:rsidR="00845E24" w:rsidRDefault="000C7555">
      <w:pPr>
        <w:spacing w:after="196" w:line="268" w:lineRule="auto"/>
        <w:ind w:left="-5" w:hanging="10"/>
      </w:pPr>
      <w:r>
        <w:rPr>
          <w:rFonts w:ascii="Arial" w:eastAsia="Arial" w:hAnsi="Arial" w:cs="Arial"/>
          <w:color w:val="FFFFFF"/>
          <w:sz w:val="40"/>
        </w:rPr>
        <w:t xml:space="preserve"> Du 20/05/2022 au 25/05/2022  Heure limite du dépôt : 25/06/2022 à 18H00 </w:t>
      </w:r>
    </w:p>
    <w:p w:rsidR="00845E24" w:rsidRPr="0012013B" w:rsidRDefault="000C7555">
      <w:pPr>
        <w:pStyle w:val="Titre2"/>
        <w:ind w:left="-5"/>
        <w:rPr>
          <w:lang w:val="en-US"/>
        </w:rPr>
      </w:pPr>
      <w:r>
        <w:t xml:space="preserve"> </w:t>
      </w:r>
      <w:r w:rsidRPr="0012013B">
        <w:rPr>
          <w:lang w:val="en-US"/>
        </w:rPr>
        <w:t xml:space="preserve">I - Introduction </w:t>
      </w:r>
    </w:p>
    <w:p w:rsidR="00845E24" w:rsidRPr="0012013B" w:rsidRDefault="000C7555">
      <w:pPr>
        <w:spacing w:after="327" w:line="268" w:lineRule="auto"/>
        <w:ind w:left="-5" w:hanging="10"/>
        <w:rPr>
          <w:lang w:val="en-US"/>
        </w:rPr>
      </w:pPr>
      <w:r w:rsidRPr="0012013B">
        <w:rPr>
          <w:rFonts w:ascii="Arial" w:eastAsia="Arial" w:hAnsi="Arial" w:cs="Arial"/>
          <w:color w:val="FFFFFF"/>
          <w:sz w:val="24"/>
          <w:lang w:val="en-US"/>
        </w:rPr>
        <w:t xml:space="preserve"> Repository </w:t>
      </w:r>
      <w:proofErr w:type="gramStart"/>
      <w:r w:rsidRPr="0012013B">
        <w:rPr>
          <w:rFonts w:ascii="Arial" w:eastAsia="Arial" w:hAnsi="Arial" w:cs="Arial"/>
          <w:color w:val="FFFFFF"/>
          <w:sz w:val="24"/>
          <w:lang w:val="en-US"/>
        </w:rPr>
        <w:t>Name :</w:t>
      </w:r>
      <w:proofErr w:type="gramEnd"/>
      <w:r w:rsidRPr="0012013B">
        <w:rPr>
          <w:rFonts w:ascii="Arial" w:eastAsia="Arial" w:hAnsi="Arial" w:cs="Arial"/>
          <w:color w:val="FFFFFF"/>
          <w:sz w:val="24"/>
          <w:lang w:val="en-US"/>
        </w:rPr>
        <w:t xml:space="preserve"> SAYNA-MARKETINGDIGITAL-PROJET1&amp;2-052022 </w:t>
      </w:r>
    </w:p>
    <w:p w:rsidR="00845E24" w:rsidRDefault="000C7555">
      <w:pPr>
        <w:spacing w:after="558" w:line="268" w:lineRule="auto"/>
        <w:ind w:left="-5" w:hanging="10"/>
      </w:pPr>
      <w:r w:rsidRPr="0012013B">
        <w:rPr>
          <w:rFonts w:ascii="Arial" w:eastAsia="Arial" w:hAnsi="Arial" w:cs="Arial"/>
          <w:color w:val="FFFFFF"/>
          <w:sz w:val="24"/>
          <w:lang w:val="en-US"/>
        </w:rPr>
        <w:t xml:space="preserve"> </w:t>
      </w:r>
      <w:r>
        <w:rPr>
          <w:rFonts w:ascii="Arial" w:eastAsia="Arial" w:hAnsi="Arial" w:cs="Arial"/>
          <w:color w:val="FFFFFF"/>
          <w:sz w:val="24"/>
        </w:rPr>
        <w:t xml:space="preserve">La totalité de vos fichiers, qu’importe le format, doivent être inclus dans votre livraison  dépôt </w:t>
      </w:r>
      <w:proofErr w:type="spellStart"/>
      <w:r>
        <w:rPr>
          <w:rFonts w:ascii="Arial" w:eastAsia="Arial" w:hAnsi="Arial" w:cs="Arial"/>
          <w:color w:val="FFFFFF"/>
          <w:sz w:val="24"/>
        </w:rPr>
        <w:t>Github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. </w:t>
      </w:r>
    </w:p>
    <w:p w:rsidR="00845E24" w:rsidRDefault="000C7555">
      <w:pPr>
        <w:pStyle w:val="Titre2"/>
        <w:ind w:left="-5"/>
      </w:pPr>
      <w:r>
        <w:t xml:space="preserve"> II - Objectif </w:t>
      </w:r>
    </w:p>
    <w:p w:rsidR="00845E24" w:rsidRDefault="000C7555">
      <w:pPr>
        <w:spacing w:after="327" w:line="268" w:lineRule="auto"/>
        <w:ind w:left="-5" w:hanging="10"/>
      </w:pPr>
      <w:r>
        <w:rPr>
          <w:rFonts w:ascii="Arial" w:eastAsia="Arial" w:hAnsi="Arial" w:cs="Arial"/>
          <w:color w:val="FFFFFF"/>
          <w:sz w:val="24"/>
        </w:rPr>
        <w:t xml:space="preserve"> Cette activité a pour objectif de vous exercer sur les leviers du marketing digital ainsi  que sur la stratégie d’inbound marketing. </w:t>
      </w:r>
    </w:p>
    <w:p w:rsidR="00B85B19" w:rsidRDefault="000C7555" w:rsidP="00B85B19">
      <w:pPr>
        <w:spacing w:after="876" w:line="268" w:lineRule="auto"/>
        <w:ind w:left="-5" w:hanging="1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 xml:space="preserve"> Vous constaterez que certaines activités sont volontairement ouvertes (c’est à vous de  choisir les données d’entrée) pour vous permettre de décliner ces exercices à volonté.  Ainsi, en réalisant plusieurs versions de l’activité, vous allez améliorer votre  compréhension des notions théoriques et votre pratique des méthodes marketing. </w:t>
      </w:r>
    </w:p>
    <w:p w:rsidR="00845E24" w:rsidRPr="00B85B19" w:rsidRDefault="000C7555" w:rsidP="00B85B19">
      <w:pPr>
        <w:spacing w:after="876" w:line="268" w:lineRule="auto"/>
        <w:ind w:left="-5" w:hanging="1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lastRenderedPageBreak/>
        <w:t xml:space="preserve">Pour  réaliser  ces  activités,  vous  pouvez  utiliser  un  éditeur  de  texte  de  votre  choix  (Word,  Google  Doc  ou  autres)  et  copier  les  éléments  dont  vous  aurez  besoin  dans  votre  document. </w:t>
      </w:r>
    </w:p>
    <w:p w:rsidR="00845E24" w:rsidRDefault="000C7555">
      <w:pPr>
        <w:spacing w:after="327" w:line="268" w:lineRule="auto"/>
        <w:ind w:left="-5" w:hanging="10"/>
      </w:pPr>
      <w:r>
        <w:rPr>
          <w:rFonts w:ascii="Arial" w:eastAsia="Arial" w:hAnsi="Arial" w:cs="Arial"/>
          <w:color w:val="FFFFFF"/>
          <w:sz w:val="24"/>
        </w:rPr>
        <w:t xml:space="preserve"> Avec  ce  genre  d’activité,  le  format  du  rendu  du  document  à  préconiser  est  le  PDF.  Pensez donc à changer le format de votre document. </w:t>
      </w:r>
    </w:p>
    <w:p w:rsidR="00845E24" w:rsidRDefault="000C7555">
      <w:pPr>
        <w:spacing w:after="327" w:line="268" w:lineRule="auto"/>
        <w:ind w:left="-5" w:hanging="10"/>
      </w:pPr>
      <w:r>
        <w:rPr>
          <w:rFonts w:ascii="Arial" w:eastAsia="Arial" w:hAnsi="Arial" w:cs="Arial"/>
          <w:color w:val="FFFFFF"/>
          <w:sz w:val="24"/>
        </w:rPr>
        <w:t xml:space="preserve"> Le  rendu  des  activités  se  fera  sur  </w:t>
      </w:r>
      <w:proofErr w:type="spellStart"/>
      <w:r>
        <w:rPr>
          <w:rFonts w:ascii="Arial" w:eastAsia="Arial" w:hAnsi="Arial" w:cs="Arial"/>
          <w:color w:val="FFFFFF"/>
          <w:sz w:val="24"/>
        </w:rPr>
        <w:t>Github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  (comme  pour  les  projets  précédents)  en  respectant impérativement la nomenclature suivante et en utilisant qu’un seul dépôt : </w:t>
      </w:r>
    </w:p>
    <w:p w:rsidR="00845E24" w:rsidRDefault="000C7555">
      <w:pPr>
        <w:spacing w:after="368"/>
      </w:pPr>
      <w:r>
        <w:rPr>
          <w:rFonts w:ascii="Arial" w:eastAsia="Arial" w:hAnsi="Arial" w:cs="Arial"/>
          <w:b/>
          <w:color w:val="FFFFFF"/>
          <w:sz w:val="24"/>
        </w:rPr>
        <w:t xml:space="preserve"> SAYNA-MARKETINGDIGITAL-PROJET1&amp;2-052022 </w:t>
      </w:r>
    </w:p>
    <w:p w:rsidR="00845E24" w:rsidRDefault="000C7555">
      <w:pPr>
        <w:spacing w:after="319" w:line="285" w:lineRule="auto"/>
        <w:ind w:left="-5" w:right="-13" w:hanging="10"/>
      </w:pPr>
      <w:r>
        <w:rPr>
          <w:color w:val="FF0000"/>
          <w:sz w:val="24"/>
        </w:rPr>
        <w:t>⚠</w:t>
      </w:r>
      <w:r>
        <w:rPr>
          <w:rFonts w:ascii="Arial" w:eastAsia="Arial" w:hAnsi="Arial" w:cs="Arial"/>
          <w:b/>
          <w:color w:val="FF0000"/>
          <w:sz w:val="24"/>
        </w:rPr>
        <w:t xml:space="preserve">   Si  la  nomenclature  n’est  pas  respectée,  le  projet  ne  sera  pas  pris  en  compte  lors de la correction et l’évaluation </w:t>
      </w:r>
      <w:r>
        <w:rPr>
          <w:color w:val="FF0000"/>
          <w:sz w:val="24"/>
        </w:rPr>
        <w:t>⚠</w:t>
      </w: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:rsidR="00845E24" w:rsidRDefault="000C7555">
      <w:pPr>
        <w:spacing w:after="319" w:line="285" w:lineRule="auto"/>
        <w:ind w:left="-5" w:right="-13" w:hanging="10"/>
      </w:pPr>
      <w:r>
        <w:rPr>
          <w:color w:val="FF0000"/>
          <w:sz w:val="24"/>
        </w:rPr>
        <w:t>⚠</w:t>
      </w:r>
      <w:r>
        <w:rPr>
          <w:rFonts w:ascii="Arial" w:eastAsia="Arial" w:hAnsi="Arial" w:cs="Arial"/>
          <w:b/>
          <w:color w:val="FF0000"/>
          <w:sz w:val="24"/>
        </w:rPr>
        <w:t xml:space="preserve">   Pensez  à  mettre  votre  dépôt  en  “Public”.  Le  projet  ne  sera  pas  corrigé  si  le  dépôt se trouve en  “Privé” </w:t>
      </w:r>
      <w:r>
        <w:rPr>
          <w:color w:val="FF0000"/>
          <w:sz w:val="24"/>
        </w:rPr>
        <w:t>⚠</w:t>
      </w: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:rsidR="00845E24" w:rsidRDefault="000C7555">
      <w:pPr>
        <w:pStyle w:val="Titre2"/>
        <w:spacing w:after="299"/>
        <w:ind w:left="-5"/>
      </w:pPr>
      <w:r>
        <w:t xml:space="preserve"> IV - Activité 1 - Les leviers du Marketing Digital </w:t>
      </w:r>
    </w:p>
    <w:p w:rsidR="00845E24" w:rsidRDefault="000C7555">
      <w:pPr>
        <w:spacing w:after="302" w:line="261" w:lineRule="auto"/>
        <w:ind w:left="-5" w:hanging="10"/>
      </w:pPr>
      <w:r>
        <w:rPr>
          <w:rFonts w:ascii="Arial" w:eastAsia="Arial" w:hAnsi="Arial" w:cs="Arial"/>
          <w:color w:val="FFFFFF"/>
          <w:sz w:val="24"/>
        </w:rPr>
        <w:t xml:space="preserve"> Choisir une marque connue et remplir le tableau suivant. </w:t>
      </w:r>
    </w:p>
    <w:p w:rsidR="00845E24" w:rsidRDefault="000C7555">
      <w:pPr>
        <w:spacing w:after="302" w:line="261" w:lineRule="auto"/>
        <w:ind w:left="-5" w:hanging="10"/>
      </w:pPr>
      <w:r>
        <w:rPr>
          <w:rFonts w:ascii="Arial" w:eastAsia="Arial" w:hAnsi="Arial" w:cs="Arial"/>
          <w:color w:val="FFFFFF"/>
          <w:sz w:val="24"/>
        </w:rPr>
        <w:t xml:space="preserve"> L’objectif est de constater comment cette marque utilise différents supports du modèle  POEM </w:t>
      </w:r>
    </w:p>
    <w:p w:rsidR="00D634A4" w:rsidRPr="00D634A4" w:rsidRDefault="000C7555" w:rsidP="00D634A4">
      <w:pPr>
        <w:pStyle w:val="Paragraphedeliste"/>
        <w:spacing w:after="302" w:line="261" w:lineRule="auto"/>
        <w:ind w:left="1080"/>
        <w:rPr>
          <w:lang w:val="en-US"/>
        </w:rPr>
      </w:pPr>
      <w:r>
        <w:rPr>
          <w:rFonts w:ascii="Arial" w:eastAsia="Arial" w:hAnsi="Arial" w:cs="Arial"/>
          <w:color w:val="FFFFFF"/>
          <w:sz w:val="24"/>
        </w:rPr>
        <w:t xml:space="preserve"> MARQUE (au choix) : </w:t>
      </w:r>
      <w:r w:rsidR="00023782">
        <w:rPr>
          <w:rFonts w:ascii="Arial" w:eastAsia="Arial" w:hAnsi="Arial" w:cs="Arial"/>
          <w:color w:val="FFFFFF"/>
          <w:sz w:val="24"/>
        </w:rPr>
        <w:t>Coca-cola</w:t>
      </w:r>
    </w:p>
    <w:p w:rsidR="00845E24" w:rsidRDefault="00845E24" w:rsidP="00D634A4">
      <w:pPr>
        <w:spacing w:after="19" w:line="261" w:lineRule="auto"/>
      </w:pPr>
    </w:p>
    <w:tbl>
      <w:tblPr>
        <w:tblStyle w:val="TableGrid"/>
        <w:tblpPr w:leftFromText="141" w:rightFromText="141" w:vertAnchor="page" w:horzAnchor="margin" w:tblpY="601"/>
        <w:tblW w:w="9409" w:type="dxa"/>
        <w:tblInd w:w="0" w:type="dxa"/>
        <w:tblCellMar>
          <w:top w:w="68" w:type="dxa"/>
          <w:left w:w="53" w:type="dxa"/>
          <w:right w:w="98" w:type="dxa"/>
        </w:tblCellMar>
        <w:tblLook w:val="04A0" w:firstRow="1" w:lastRow="0" w:firstColumn="1" w:lastColumn="0" w:noHBand="0" w:noVBand="1"/>
      </w:tblPr>
      <w:tblGrid>
        <w:gridCol w:w="3212"/>
        <w:gridCol w:w="1155"/>
        <w:gridCol w:w="5042"/>
      </w:tblGrid>
      <w:tr w:rsidR="00845E24" w:rsidTr="00EA3C03">
        <w:trPr>
          <w:trHeight w:val="435"/>
        </w:trPr>
        <w:tc>
          <w:tcPr>
            <w:tcW w:w="940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845E24" w:rsidRDefault="000C7555" w:rsidP="00EA3C03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EA3C03" w:rsidTr="00EA3C03">
        <w:trPr>
          <w:trHeight w:val="27"/>
        </w:trPr>
        <w:tc>
          <w:tcPr>
            <w:tcW w:w="940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EA3C03" w:rsidRDefault="00EA3C03" w:rsidP="00EA3C03">
            <w:pPr>
              <w:tabs>
                <w:tab w:val="left" w:pos="4275"/>
              </w:tabs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                                                           PAID MEDIA</w:t>
            </w:r>
          </w:p>
        </w:tc>
      </w:tr>
      <w:tr w:rsidR="00845E24" w:rsidRPr="000C592F" w:rsidTr="00EA3C03">
        <w:trPr>
          <w:trHeight w:val="910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845E24" w:rsidRDefault="00845E24" w:rsidP="00EA3C03"/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845E24" w:rsidRDefault="000C7555" w:rsidP="00EA3C03">
            <w:r>
              <w:rPr>
                <w:rFonts w:ascii="Arial" w:eastAsia="Arial" w:hAnsi="Arial" w:cs="Arial"/>
                <w:sz w:val="24"/>
              </w:rPr>
              <w:t xml:space="preserve"> Oui : O  Non : X 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0C592F" w:rsidRPr="000C592F" w:rsidRDefault="000C7555" w:rsidP="00EA3C03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Liens, type de contenus, remarques... </w:t>
            </w:r>
          </w:p>
          <w:p w:rsidR="00EC77C9" w:rsidRPr="000C592F" w:rsidRDefault="00EC77C9" w:rsidP="00EA3C03">
            <w:pPr>
              <w:rPr>
                <w:rFonts w:ascii="Arial" w:eastAsia="Arial" w:hAnsi="Arial" w:cs="Arial"/>
                <w:sz w:val="24"/>
              </w:rPr>
            </w:pPr>
          </w:p>
        </w:tc>
      </w:tr>
      <w:tr w:rsidR="00845E24" w:rsidTr="00EA3C03">
        <w:trPr>
          <w:trHeight w:val="735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845E24" w:rsidRDefault="000C7555" w:rsidP="00EA3C03">
            <w:pPr>
              <w:ind w:left="2"/>
            </w:pPr>
            <w:r w:rsidRPr="000C592F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SEA (publicité sur les  réseaux sociaux)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845E24" w:rsidRDefault="00D402B5" w:rsidP="00EA3C03">
            <w:r>
              <w:t>o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845E24" w:rsidRPr="007F05A2" w:rsidRDefault="007F05A2" w:rsidP="00EA3C03">
            <w:r>
              <w:rPr>
                <w:rFonts w:ascii="Arial" w:eastAsia="Arial" w:hAnsi="Arial" w:cs="Arial"/>
                <w:i/>
                <w:sz w:val="24"/>
              </w:rPr>
              <w:t xml:space="preserve"> Précisons</w:t>
            </w:r>
            <w:r w:rsidR="000C7555">
              <w:rPr>
                <w:rFonts w:ascii="Arial" w:eastAsia="Arial" w:hAnsi="Arial" w:cs="Arial"/>
                <w:i/>
                <w:sz w:val="24"/>
              </w:rPr>
              <w:t xml:space="preserve"> les réseaux sociaux sur lesquels la  m</w:t>
            </w:r>
            <w:r>
              <w:rPr>
                <w:rFonts w:ascii="Arial" w:eastAsia="Arial" w:hAnsi="Arial" w:cs="Arial"/>
                <w:i/>
                <w:sz w:val="24"/>
              </w:rPr>
              <w:t>arque proposent de la publicité </w:t>
            </w:r>
            <w:r w:rsidR="00D9416D">
              <w:rPr>
                <w:rFonts w:ascii="Arial" w:eastAsia="Arial" w:hAnsi="Arial" w:cs="Arial"/>
                <w:i/>
                <w:sz w:val="24"/>
              </w:rPr>
              <w:t>: Facebook</w:t>
            </w:r>
            <w:r>
              <w:rPr>
                <w:rFonts w:ascii="Arial" w:eastAsia="Arial" w:hAnsi="Arial" w:cs="Arial"/>
                <w:i/>
                <w:sz w:val="24"/>
              </w:rPr>
              <w:t>, Google, Twitter et enfin Pinterest</w:t>
            </w:r>
          </w:p>
        </w:tc>
      </w:tr>
      <w:tr w:rsidR="00845E24" w:rsidTr="00EA3C03">
        <w:trPr>
          <w:trHeight w:val="418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845E24" w:rsidRDefault="000C7555" w:rsidP="00EA3C03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Annonce sur moteur de  recherche (Google)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845E24" w:rsidRDefault="007448E8" w:rsidP="00EA3C03">
            <w:r>
              <w:t>x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845E24" w:rsidRDefault="000C7555" w:rsidP="00EA3C03">
            <w:r>
              <w:rPr>
                <w:rFonts w:ascii="Arial" w:eastAsia="Arial" w:hAnsi="Arial" w:cs="Arial"/>
                <w:i/>
                <w:sz w:val="24"/>
              </w:rPr>
              <w:t xml:space="preserve"> Copier-coller l’annonce </w:t>
            </w:r>
            <w:r w:rsidR="00023782">
              <w:rPr>
                <w:rFonts w:ascii="Arial" w:eastAsia="Arial" w:hAnsi="Arial" w:cs="Arial"/>
                <w:i/>
                <w:sz w:val="24"/>
              </w:rPr>
              <w:t>l</w:t>
            </w:r>
          </w:p>
        </w:tc>
      </w:tr>
      <w:tr w:rsidR="00845E24" w:rsidTr="00EA3C03">
        <w:trPr>
          <w:trHeight w:val="750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845E24" w:rsidRDefault="000C7555" w:rsidP="00EA3C03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Display (Affiche, pub dans  magazine...)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845E24" w:rsidRDefault="007448E8" w:rsidP="00EA3C03">
            <w:r>
              <w:t>o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845E24" w:rsidRDefault="000C7555" w:rsidP="00EA3C03">
            <w:r>
              <w:rPr>
                <w:rFonts w:ascii="Arial" w:eastAsia="Arial" w:hAnsi="Arial" w:cs="Arial"/>
                <w:i/>
                <w:sz w:val="24"/>
              </w:rPr>
              <w:t xml:space="preserve"> Les types de supports utilisés : les </w:t>
            </w:r>
            <w:r w:rsidRPr="000C7555">
              <w:rPr>
                <w:rFonts w:ascii="Arial" w:eastAsia="Arial" w:hAnsi="Arial" w:cs="Arial"/>
                <w:i/>
                <w:sz w:val="24"/>
              </w:rPr>
              <w:t>radios</w:t>
            </w:r>
            <w:r w:rsidR="001633A5">
              <w:rPr>
                <w:rFonts w:ascii="Arial" w:eastAsia="Arial" w:hAnsi="Arial" w:cs="Arial"/>
                <w:i/>
                <w:sz w:val="24"/>
              </w:rPr>
              <w:t xml:space="preserve"> sont filmées, chaines de télé,</w:t>
            </w:r>
            <w:r w:rsidR="001633A5" w:rsidRPr="000C7555">
              <w:rPr>
                <w:rFonts w:ascii="Arial" w:eastAsia="Arial" w:hAnsi="Arial" w:cs="Arial"/>
                <w:i/>
                <w:sz w:val="24"/>
              </w:rPr>
              <w:t xml:space="preserve"> twitter</w:t>
            </w:r>
            <w:r w:rsidRPr="000C7555">
              <w:rPr>
                <w:rFonts w:ascii="Arial" w:eastAsia="Arial" w:hAnsi="Arial" w:cs="Arial"/>
                <w:i/>
                <w:sz w:val="24"/>
              </w:rPr>
              <w:t>, Instagram, You tube</w:t>
            </w:r>
            <w:r w:rsidR="001633A5">
              <w:rPr>
                <w:rFonts w:ascii="Arial" w:eastAsia="Arial" w:hAnsi="Arial" w:cs="Arial"/>
                <w:i/>
                <w:sz w:val="24"/>
              </w:rPr>
              <w:t>, LinkedIn</w:t>
            </w:r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</w:tr>
      <w:tr w:rsidR="00845E24" w:rsidTr="00EA3C03">
        <w:trPr>
          <w:trHeight w:val="284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845E24" w:rsidRDefault="000C7555" w:rsidP="00EA3C03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 Article sponsorisé (blog)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845E24" w:rsidRDefault="007448E8" w:rsidP="00EA3C03">
            <w:r>
              <w:t>o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845E24" w:rsidRPr="000C7555" w:rsidRDefault="000C7555" w:rsidP="00EA3C03">
            <w:r>
              <w:rPr>
                <w:rFonts w:ascii="Arial" w:eastAsia="Arial" w:hAnsi="Arial" w:cs="Arial"/>
                <w:i/>
                <w:sz w:val="24"/>
              </w:rPr>
              <w:t xml:space="preserve"> Li</w:t>
            </w:r>
            <w:r w:rsidR="004A19BD">
              <w:rPr>
                <w:rFonts w:ascii="Arial" w:eastAsia="Arial" w:hAnsi="Arial" w:cs="Arial"/>
                <w:i/>
                <w:sz w:val="24"/>
              </w:rPr>
              <w:t>ens vers le blog </w:t>
            </w:r>
            <w:r w:rsidR="0035398F">
              <w:rPr>
                <w:rFonts w:ascii="Arial" w:eastAsia="Arial" w:hAnsi="Arial" w:cs="Arial"/>
                <w:i/>
                <w:sz w:val="24"/>
              </w:rPr>
              <w:t>: fr.zapmeta.ws</w:t>
            </w:r>
          </w:p>
        </w:tc>
      </w:tr>
      <w:tr w:rsidR="00845E24" w:rsidTr="00EA3C03">
        <w:trPr>
          <w:trHeight w:val="345"/>
        </w:trPr>
        <w:tc>
          <w:tcPr>
            <w:tcW w:w="940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845E24" w:rsidRDefault="000C7555" w:rsidP="00EA3C03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OWNED MEDIA </w:t>
            </w:r>
          </w:p>
        </w:tc>
      </w:tr>
      <w:tr w:rsidR="00845E24" w:rsidTr="00EA3C03">
        <w:trPr>
          <w:trHeight w:val="435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845E24" w:rsidRDefault="000C7555" w:rsidP="00EA3C03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Site Internet de la marque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845E24" w:rsidRDefault="007448E8" w:rsidP="00EA3C03">
            <w:r>
              <w:t>o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845E24" w:rsidRPr="001633A5" w:rsidRDefault="000C7555" w:rsidP="00EA3C03">
            <w:r>
              <w:rPr>
                <w:rFonts w:ascii="Arial" w:eastAsia="Arial" w:hAnsi="Arial" w:cs="Arial"/>
                <w:sz w:val="24"/>
              </w:rPr>
              <w:t xml:space="preserve"> Lien : </w:t>
            </w:r>
            <w:r w:rsidR="001633A5">
              <w:rPr>
                <w:rFonts w:ascii="Arial" w:eastAsia="Arial" w:hAnsi="Arial" w:cs="Arial"/>
                <w:sz w:val="24"/>
              </w:rPr>
              <w:t>www.coca-col</w:t>
            </w:r>
            <w:r w:rsidR="005757E7">
              <w:rPr>
                <w:rFonts w:ascii="Arial" w:eastAsia="Arial" w:hAnsi="Arial" w:cs="Arial"/>
                <w:sz w:val="24"/>
              </w:rPr>
              <w:t>acompany.com</w:t>
            </w:r>
          </w:p>
        </w:tc>
      </w:tr>
      <w:tr w:rsidR="00845E24" w:rsidTr="00EA3C03">
        <w:trPr>
          <w:trHeight w:val="414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845E24" w:rsidRDefault="000C7555" w:rsidP="00EA3C03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Blog de la marque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845E24" w:rsidRDefault="007448E8" w:rsidP="00EA3C03">
            <w:r>
              <w:t>o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845E24" w:rsidRDefault="000C7555" w:rsidP="00EA3C03">
            <w:r>
              <w:rPr>
                <w:rFonts w:ascii="Arial" w:eastAsia="Arial" w:hAnsi="Arial" w:cs="Arial"/>
                <w:sz w:val="24"/>
              </w:rPr>
              <w:t xml:space="preserve"> Lien : </w:t>
            </w:r>
            <w:r w:rsidR="00453003">
              <w:rPr>
                <w:rFonts w:ascii="Arial" w:eastAsia="Arial" w:hAnsi="Arial" w:cs="Arial"/>
                <w:sz w:val="24"/>
              </w:rPr>
              <w:t>brandnewsblog.com</w:t>
            </w:r>
          </w:p>
        </w:tc>
      </w:tr>
      <w:tr w:rsidR="00845E24" w:rsidTr="00EA3C03">
        <w:trPr>
          <w:trHeight w:val="620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845E24" w:rsidRDefault="000C7555" w:rsidP="00EA3C03">
            <w:r>
              <w:rPr>
                <w:rFonts w:ascii="Arial" w:eastAsia="Arial" w:hAnsi="Arial" w:cs="Arial"/>
                <w:sz w:val="24"/>
              </w:rPr>
              <w:t xml:space="preserve"> Réseaux sociaux (préciser  lesquels)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845E24" w:rsidRDefault="007448E8" w:rsidP="00EA3C03">
            <w:r>
              <w:t>o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845E24" w:rsidRPr="00B85B19" w:rsidRDefault="000C7555" w:rsidP="00EA3C03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Type de post:</w:t>
            </w:r>
            <w:r w:rsidR="00FA453D">
              <w:rPr>
                <w:rFonts w:ascii="Arial" w:eastAsia="Arial" w:hAnsi="Arial" w:cs="Arial"/>
                <w:sz w:val="24"/>
              </w:rPr>
              <w:t xml:space="preserve"> photo,</w:t>
            </w:r>
            <w:r w:rsidR="00023782">
              <w:rPr>
                <w:rFonts w:ascii="Arial" w:eastAsia="Arial" w:hAnsi="Arial" w:cs="Arial"/>
                <w:sz w:val="24"/>
              </w:rPr>
              <w:t xml:space="preserve"> infographie</w:t>
            </w:r>
            <w:r w:rsidR="00FA453D">
              <w:rPr>
                <w:rFonts w:ascii="Arial" w:eastAsia="Arial" w:hAnsi="Arial" w:cs="Arial"/>
                <w:sz w:val="24"/>
              </w:rPr>
              <w:t xml:space="preserve"> et audio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45E24" w:rsidTr="00EA3C03">
        <w:trPr>
          <w:trHeight w:val="334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845E24" w:rsidRDefault="000C7555" w:rsidP="00EA3C03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Newsletter/emailing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845E24" w:rsidRDefault="00845E24" w:rsidP="00EA3C03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845E24" w:rsidRDefault="00845E24" w:rsidP="00EA3C03"/>
        </w:tc>
      </w:tr>
      <w:tr w:rsidR="00845E24" w:rsidTr="00EA3C03">
        <w:trPr>
          <w:trHeight w:val="340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845E24" w:rsidRDefault="000C7555" w:rsidP="00EA3C03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Vidéo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845E24" w:rsidRDefault="007448E8" w:rsidP="00EA3C03">
            <w:r>
              <w:t>x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845E24" w:rsidRDefault="000C7555" w:rsidP="00EA3C03">
            <w:r>
              <w:rPr>
                <w:rFonts w:ascii="Arial" w:eastAsia="Arial" w:hAnsi="Arial" w:cs="Arial"/>
                <w:sz w:val="24"/>
              </w:rPr>
              <w:t xml:space="preserve"> Lien : </w:t>
            </w:r>
          </w:p>
        </w:tc>
      </w:tr>
      <w:tr w:rsidR="00845E24" w:rsidTr="00EA3C03">
        <w:trPr>
          <w:trHeight w:val="346"/>
        </w:trPr>
        <w:tc>
          <w:tcPr>
            <w:tcW w:w="940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845E24" w:rsidRDefault="000C7555" w:rsidP="00EA3C03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EARNED MEDIA </w:t>
            </w:r>
          </w:p>
        </w:tc>
      </w:tr>
      <w:tr w:rsidR="00845E24" w:rsidTr="00EA3C03">
        <w:trPr>
          <w:trHeight w:val="435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845E24" w:rsidRDefault="000C7555" w:rsidP="00EA3C03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Influenceurs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845E24" w:rsidRDefault="007448E8" w:rsidP="00EA3C03">
            <w:r>
              <w:t>o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845E24" w:rsidRPr="008410D0" w:rsidRDefault="000C7555" w:rsidP="00EA3C03">
            <w:r>
              <w:rPr>
                <w:rFonts w:ascii="Arial" w:eastAsia="Arial" w:hAnsi="Arial" w:cs="Arial"/>
                <w:sz w:val="24"/>
              </w:rPr>
              <w:t xml:space="preserve"> Nom + lien :</w:t>
            </w:r>
            <w:r w:rsidR="00883CB9">
              <w:rPr>
                <w:rFonts w:ascii="Arial" w:eastAsia="Arial" w:hAnsi="Arial" w:cs="Arial"/>
                <w:sz w:val="24"/>
              </w:rPr>
              <w:t xml:space="preserve"> Traackr avec lien </w:t>
            </w:r>
            <w:hyperlink r:id="rId7" w:history="1">
              <w:r w:rsidR="005757E7" w:rsidRPr="001D509E">
                <w:rPr>
                  <w:rStyle w:val="Lienhypertexte"/>
                  <w:rFonts w:ascii="Arial" w:eastAsia="Arial" w:hAnsi="Arial" w:cs="Arial"/>
                  <w:sz w:val="24"/>
                </w:rPr>
                <w:t>www.traackr.com</w:t>
              </w:r>
            </w:hyperlink>
          </w:p>
        </w:tc>
      </w:tr>
      <w:tr w:rsidR="00845E24" w:rsidTr="00EA3C03">
        <w:trPr>
          <w:trHeight w:val="2297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845E24" w:rsidRDefault="000C7555" w:rsidP="00EA3C03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Mention sur les réseaux  sociaux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845E24" w:rsidRDefault="007448E8" w:rsidP="00EA3C03">
            <w:r>
              <w:t>o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845E24" w:rsidRDefault="000C7555" w:rsidP="00EA3C03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Réseau : </w:t>
            </w:r>
            <w:r w:rsidR="00046857">
              <w:rPr>
                <w:rFonts w:ascii="Arial" w:eastAsia="Arial" w:hAnsi="Arial" w:cs="Arial"/>
                <w:sz w:val="24"/>
              </w:rPr>
              <w:t>Sur Facebook</w:t>
            </w:r>
            <w:r w:rsidR="008B0D31">
              <w:rPr>
                <w:rFonts w:ascii="Arial" w:eastAsia="Arial" w:hAnsi="Arial" w:cs="Arial"/>
                <w:sz w:val="24"/>
              </w:rPr>
              <w:t>, coca-cola</w:t>
            </w:r>
            <w:r w:rsidR="00046857">
              <w:rPr>
                <w:rFonts w:ascii="Arial" w:eastAsia="Arial" w:hAnsi="Arial" w:cs="Arial"/>
                <w:sz w:val="24"/>
              </w:rPr>
              <w:t xml:space="preserve"> a 68millions de fans.</w:t>
            </w:r>
          </w:p>
          <w:p w:rsidR="00046857" w:rsidRDefault="00046857" w:rsidP="00EA3C03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Sur Google, leur page compte 800 000 </w:t>
            </w:r>
            <w:r w:rsidR="008B0D31">
              <w:rPr>
                <w:rFonts w:ascii="Arial" w:eastAsia="Arial" w:hAnsi="Arial" w:cs="Arial"/>
                <w:sz w:val="24"/>
              </w:rPr>
              <w:t>abonné</w:t>
            </w:r>
            <w:r>
              <w:rPr>
                <w:rFonts w:ascii="Arial" w:eastAsia="Arial" w:hAnsi="Arial" w:cs="Arial"/>
                <w:sz w:val="24"/>
              </w:rPr>
              <w:t>s.</w:t>
            </w:r>
          </w:p>
          <w:p w:rsidR="00046857" w:rsidRDefault="00046857" w:rsidP="00EA3C03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Sur </w:t>
            </w:r>
            <w:r w:rsidR="008B0D31">
              <w:rPr>
                <w:rFonts w:ascii="Arial" w:eastAsia="Arial" w:hAnsi="Arial" w:cs="Arial"/>
                <w:sz w:val="24"/>
              </w:rPr>
              <w:t>Twitter, le</w:t>
            </w:r>
            <w:r>
              <w:rPr>
                <w:rFonts w:ascii="Arial" w:eastAsia="Arial" w:hAnsi="Arial" w:cs="Arial"/>
                <w:sz w:val="24"/>
              </w:rPr>
              <w:t xml:space="preserve"> compte principal de </w:t>
            </w:r>
            <w:r w:rsidR="008B0D31">
              <w:rPr>
                <w:rFonts w:ascii="Arial" w:eastAsia="Arial" w:hAnsi="Arial" w:cs="Arial"/>
                <w:sz w:val="24"/>
              </w:rPr>
              <w:t>coca-cola</w:t>
            </w:r>
            <w:r>
              <w:rPr>
                <w:rFonts w:ascii="Arial" w:eastAsia="Arial" w:hAnsi="Arial" w:cs="Arial"/>
                <w:sz w:val="24"/>
              </w:rPr>
              <w:t xml:space="preserve"> est </w:t>
            </w:r>
            <w:r w:rsidR="008B0D31">
              <w:rPr>
                <w:rFonts w:ascii="Arial" w:eastAsia="Arial" w:hAnsi="Arial" w:cs="Arial"/>
                <w:sz w:val="24"/>
              </w:rPr>
              <w:t>très</w:t>
            </w:r>
            <w:r>
              <w:rPr>
                <w:rFonts w:ascii="Arial" w:eastAsia="Arial" w:hAnsi="Arial" w:cs="Arial"/>
                <w:sz w:val="24"/>
              </w:rPr>
              <w:t xml:space="preserve"> actif et enfin sur Pinterest </w:t>
            </w:r>
            <w:r w:rsidR="008B0D31">
              <w:rPr>
                <w:rFonts w:ascii="Arial" w:eastAsia="Arial" w:hAnsi="Arial" w:cs="Arial"/>
                <w:sz w:val="24"/>
              </w:rPr>
              <w:t>coca-cola</w:t>
            </w:r>
            <w:r>
              <w:rPr>
                <w:rFonts w:ascii="Arial" w:eastAsia="Arial" w:hAnsi="Arial" w:cs="Arial"/>
                <w:sz w:val="24"/>
              </w:rPr>
              <w:t xml:space="preserve"> est assez original car elle n’est pas vraiment  </w:t>
            </w:r>
            <w:r w:rsidR="008B0D31">
              <w:rPr>
                <w:rFonts w:ascii="Arial" w:eastAsia="Arial" w:hAnsi="Arial" w:cs="Arial"/>
                <w:sz w:val="24"/>
              </w:rPr>
              <w:t>axée</w:t>
            </w:r>
            <w:r>
              <w:rPr>
                <w:rFonts w:ascii="Arial" w:eastAsia="Arial" w:hAnsi="Arial" w:cs="Arial"/>
                <w:sz w:val="24"/>
              </w:rPr>
              <w:t xml:space="preserve"> sur leur marque.</w:t>
            </w:r>
          </w:p>
          <w:p w:rsidR="00046857" w:rsidRDefault="00046857" w:rsidP="00EA3C03"/>
        </w:tc>
      </w:tr>
      <w:tr w:rsidR="00845E24" w:rsidTr="00EA3C03">
        <w:trPr>
          <w:trHeight w:val="435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845E24" w:rsidRDefault="000C7555" w:rsidP="00EA3C03">
            <w:pPr>
              <w:ind w:left="2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Lien ou mention sur un blog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845E24" w:rsidRDefault="003B6F1C" w:rsidP="00EA3C03">
            <w:r>
              <w:t>x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845E24" w:rsidRDefault="000C7555" w:rsidP="00EA3C03">
            <w:r>
              <w:rPr>
                <w:rFonts w:ascii="Arial" w:eastAsia="Arial" w:hAnsi="Arial" w:cs="Arial"/>
                <w:sz w:val="24"/>
              </w:rPr>
              <w:t xml:space="preserve"> Lien </w:t>
            </w:r>
            <w:r w:rsidR="005757E7">
              <w:rPr>
                <w:rFonts w:ascii="Arial" w:eastAsia="Arial" w:hAnsi="Arial" w:cs="Arial"/>
                <w:sz w:val="24"/>
              </w:rPr>
              <w:t>:</w:t>
            </w:r>
            <w:r w:rsidR="003B6F1C">
              <w:rPr>
                <w:rFonts w:ascii="Arial" w:eastAsia="Arial" w:hAnsi="Arial" w:cs="Arial"/>
                <w:sz w:val="24"/>
              </w:rPr>
              <w:t xml:space="preserve"> </w:t>
            </w:r>
            <w:r w:rsidR="005757E7">
              <w:rPr>
                <w:rFonts w:ascii="Arial" w:eastAsia="Arial" w:hAnsi="Arial" w:cs="Arial"/>
                <w:sz w:val="24"/>
              </w:rPr>
              <w:t>www.coca-colabog.com</w:t>
            </w:r>
          </w:p>
        </w:tc>
      </w:tr>
      <w:tr w:rsidR="00845E24" w:rsidTr="00EA3C03">
        <w:trPr>
          <w:trHeight w:val="435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845E24" w:rsidRDefault="000C7555" w:rsidP="00EA3C03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Avis de consommateurs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845E24" w:rsidRDefault="007448E8" w:rsidP="00EA3C03">
            <w:r>
              <w:t>x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845E24" w:rsidRPr="00DE7790" w:rsidRDefault="00B75943" w:rsidP="00EA3C03">
            <w:r>
              <w:rPr>
                <w:rFonts w:ascii="Arial" w:eastAsia="Arial" w:hAnsi="Arial" w:cs="Arial"/>
                <w:sz w:val="24"/>
              </w:rPr>
              <w:t xml:space="preserve"> Liens:</w:t>
            </w:r>
            <w:r w:rsidRPr="00DE7790">
              <w:rPr>
                <w:rFonts w:ascii="Arial" w:eastAsia="Arial" w:hAnsi="Arial" w:cs="Arial"/>
                <w:sz w:val="24"/>
              </w:rPr>
              <w:t>www.coca-cola-france.fr</w:t>
            </w:r>
          </w:p>
        </w:tc>
      </w:tr>
      <w:tr w:rsidR="00845E24" w:rsidTr="00EA3C03">
        <w:trPr>
          <w:trHeight w:val="435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845E24" w:rsidRDefault="000C7555" w:rsidP="00EA3C03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Article de presse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bottom"/>
          </w:tcPr>
          <w:p w:rsidR="00845E24" w:rsidRDefault="007448E8" w:rsidP="00EA3C03">
            <w:r>
              <w:t>o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845E24" w:rsidRDefault="000C7555" w:rsidP="00EA3C03">
            <w:r>
              <w:rPr>
                <w:rFonts w:ascii="Arial" w:eastAsia="Arial" w:hAnsi="Arial" w:cs="Arial"/>
                <w:sz w:val="24"/>
              </w:rPr>
              <w:t xml:space="preserve"> Liens : </w:t>
            </w:r>
            <w:hyperlink r:id="rId8" w:history="1">
              <w:r w:rsidR="005757E7" w:rsidRPr="001D509E">
                <w:rPr>
                  <w:rStyle w:val="Lienhypertexte"/>
                  <w:rFonts w:ascii="Arial" w:eastAsia="Arial" w:hAnsi="Arial" w:cs="Arial"/>
                  <w:sz w:val="24"/>
                </w:rPr>
                <w:t>www.juritravail.com</w:t>
              </w:r>
            </w:hyperlink>
          </w:p>
        </w:tc>
      </w:tr>
    </w:tbl>
    <w:p w:rsidR="00845E24" w:rsidRDefault="000C7555">
      <w:pPr>
        <w:pStyle w:val="Titre2"/>
        <w:spacing w:after="295"/>
        <w:ind w:left="-5"/>
      </w:pPr>
      <w:r>
        <w:t xml:space="preserve"> V  -  Activité  2  -  Mise  en  place  d’une  stratégie  d’Inbound Marketing </w:t>
      </w:r>
    </w:p>
    <w:p w:rsidR="00845E24" w:rsidRDefault="000C7555">
      <w:pPr>
        <w:spacing w:after="2" w:line="261" w:lineRule="auto"/>
        <w:ind w:left="-5" w:hanging="10"/>
      </w:pPr>
      <w:r>
        <w:rPr>
          <w:rFonts w:ascii="Arial" w:eastAsia="Arial" w:hAnsi="Arial" w:cs="Arial"/>
          <w:color w:val="FFFFFF"/>
          <w:sz w:val="24"/>
        </w:rPr>
        <w:t xml:space="preserve"> Tiphaine est une jeune entrepreneuse très sportive de 26 ans qui a décidé de lancer sa  propre marque de déodorant à destination des sportifs. </w:t>
      </w:r>
    </w:p>
    <w:p w:rsidR="00845E24" w:rsidRDefault="000C7555">
      <w:pPr>
        <w:spacing w:after="302" w:line="261" w:lineRule="auto"/>
        <w:ind w:left="-5" w:hanging="10"/>
      </w:pPr>
      <w:r>
        <w:rPr>
          <w:rFonts w:ascii="Arial" w:eastAsia="Arial" w:hAnsi="Arial" w:cs="Arial"/>
          <w:color w:val="FFFFFF"/>
          <w:sz w:val="24"/>
        </w:rPr>
        <w:t xml:space="preserve"> Son déodorant a été élaboré avec l’aide d’un laboratoire Pharmaceutique. </w:t>
      </w:r>
    </w:p>
    <w:p w:rsidR="00845E24" w:rsidRDefault="000C7555">
      <w:pPr>
        <w:spacing w:after="2" w:line="261" w:lineRule="auto"/>
        <w:ind w:left="-5" w:hanging="10"/>
      </w:pPr>
      <w:r>
        <w:rPr>
          <w:rFonts w:ascii="Arial" w:eastAsia="Arial" w:hAnsi="Arial" w:cs="Arial"/>
          <w:color w:val="FFFFFF"/>
          <w:sz w:val="24"/>
        </w:rPr>
        <w:t xml:space="preserve"> Son 1er produit est un déodorant Roll-On Citron Bergamote Certifié Bio disponible en  50ml ou 100ml efficace durant 48h (testé et approuvé par Serge </w:t>
      </w:r>
      <w:r w:rsidR="00F26DE4">
        <w:rPr>
          <w:rFonts w:ascii="Arial" w:eastAsia="Arial" w:hAnsi="Arial" w:cs="Arial"/>
          <w:color w:val="FFFFFF"/>
          <w:sz w:val="24"/>
        </w:rPr>
        <w:t>Corp</w:t>
      </w:r>
      <w:r>
        <w:rPr>
          <w:rFonts w:ascii="Arial" w:eastAsia="Arial" w:hAnsi="Arial" w:cs="Arial"/>
          <w:color w:val="FFFFFF"/>
          <w:sz w:val="24"/>
        </w:rPr>
        <w:t xml:space="preserve">).  Ce dernier  contient 3 ingrédients phares pour assurer efficacité et sensorialité :  </w:t>
      </w:r>
    </w:p>
    <w:p w:rsidR="00845E24" w:rsidRDefault="000C7555">
      <w:pPr>
        <w:numPr>
          <w:ilvl w:val="0"/>
          <w:numId w:val="1"/>
        </w:numPr>
        <w:spacing w:after="2" w:line="261" w:lineRule="auto"/>
        <w:ind w:hanging="160"/>
      </w:pPr>
      <w:r>
        <w:rPr>
          <w:rFonts w:ascii="Arial" w:eastAsia="Arial" w:hAnsi="Arial" w:cs="Arial"/>
          <w:color w:val="FFFFFF"/>
          <w:sz w:val="24"/>
        </w:rPr>
        <w:t xml:space="preserve">Extrait de romarin </w:t>
      </w:r>
    </w:p>
    <w:p w:rsidR="00845E24" w:rsidRDefault="000C7555">
      <w:pPr>
        <w:numPr>
          <w:ilvl w:val="0"/>
          <w:numId w:val="1"/>
        </w:numPr>
        <w:spacing w:after="2" w:line="261" w:lineRule="auto"/>
        <w:ind w:hanging="160"/>
      </w:pPr>
      <w:r>
        <w:rPr>
          <w:rFonts w:ascii="Arial" w:eastAsia="Arial" w:hAnsi="Arial" w:cs="Arial"/>
          <w:color w:val="FFFFFF"/>
          <w:sz w:val="24"/>
        </w:rPr>
        <w:t xml:space="preserve">Extrait d'aloe vera  </w:t>
      </w:r>
    </w:p>
    <w:p w:rsidR="00845E24" w:rsidRDefault="000C7555">
      <w:pPr>
        <w:numPr>
          <w:ilvl w:val="0"/>
          <w:numId w:val="1"/>
        </w:numPr>
        <w:spacing w:after="302" w:line="261" w:lineRule="auto"/>
        <w:ind w:hanging="160"/>
      </w:pPr>
      <w:r>
        <w:rPr>
          <w:rFonts w:ascii="Arial" w:eastAsia="Arial" w:hAnsi="Arial" w:cs="Arial"/>
          <w:color w:val="FFFFFF"/>
          <w:sz w:val="24"/>
        </w:rPr>
        <w:t xml:space="preserve">Extrait de fleur de souci </w:t>
      </w:r>
    </w:p>
    <w:p w:rsidR="00845E24" w:rsidRDefault="000C7555" w:rsidP="005C2950">
      <w:pPr>
        <w:pStyle w:val="Paragraphedeliste"/>
        <w:spacing w:after="607" w:line="261" w:lineRule="auto"/>
        <w:ind w:left="360"/>
        <w:jc w:val="both"/>
      </w:pPr>
      <w:r w:rsidRPr="005C2950">
        <w:rPr>
          <w:rFonts w:ascii="Arial" w:eastAsia="Arial" w:hAnsi="Arial" w:cs="Arial"/>
          <w:color w:val="FFFFFF"/>
          <w:sz w:val="24"/>
        </w:rPr>
        <w:t xml:space="preserve">Elle souhaite toucher des sportifs, mais n’arrive pas encore à segmenter sa clientèle.  Dans le cadre du lancement de son produit, elle fait appel à vous pour l’aider à  construire sa stratégie d’inbound Marketing (elle connaît ce dernier point, car elle a lu  un article récemment). </w:t>
      </w:r>
    </w:p>
    <w:p w:rsidR="00845E24" w:rsidRDefault="000C7555">
      <w:pPr>
        <w:spacing w:after="307"/>
      </w:pPr>
      <w:r>
        <w:rPr>
          <w:rFonts w:ascii="Arial" w:eastAsia="Arial" w:hAnsi="Arial" w:cs="Arial"/>
          <w:b/>
          <w:color w:val="FFFFFF"/>
          <w:sz w:val="24"/>
        </w:rPr>
        <w:t xml:space="preserve"> Tâches à réaliser : </w:t>
      </w:r>
    </w:p>
    <w:p w:rsidR="0012013B" w:rsidRPr="00543E4E" w:rsidRDefault="000C7555" w:rsidP="0012013B">
      <w:pPr>
        <w:numPr>
          <w:ilvl w:val="1"/>
          <w:numId w:val="1"/>
        </w:numPr>
        <w:spacing w:after="302" w:line="261" w:lineRule="auto"/>
        <w:ind w:hanging="360"/>
      </w:pPr>
      <w:r>
        <w:rPr>
          <w:rFonts w:ascii="Arial" w:eastAsia="Arial" w:hAnsi="Arial" w:cs="Arial"/>
          <w:color w:val="FFFFFF"/>
          <w:sz w:val="24"/>
        </w:rPr>
        <w:t xml:space="preserve">Déterminer les cibles de communication : cœur de cible, cible primaire (avec des  personae, elle adore les personae) et enfin cible secondaire. </w:t>
      </w:r>
    </w:p>
    <w:p w:rsidR="00543E4E" w:rsidRDefault="00543E4E" w:rsidP="00543E4E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*</w:t>
      </w:r>
      <w:r w:rsidR="00F26DE4">
        <w:rPr>
          <w:rFonts w:ascii="Arial" w:eastAsia="Arial" w:hAnsi="Arial" w:cs="Arial"/>
          <w:color w:val="FFFFFF"/>
          <w:sz w:val="24"/>
        </w:rPr>
        <w:t xml:space="preserve"> Détermination des</w:t>
      </w:r>
      <w:r>
        <w:rPr>
          <w:rFonts w:ascii="Arial" w:eastAsia="Arial" w:hAnsi="Arial" w:cs="Arial"/>
          <w:color w:val="FFFFFF"/>
          <w:sz w:val="24"/>
        </w:rPr>
        <w:t xml:space="preserve"> cibles de communication :</w:t>
      </w:r>
    </w:p>
    <w:p w:rsidR="00F81AEF" w:rsidRDefault="00543E4E" w:rsidP="00F81AEF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 Cœur de cible : ce sont des sportifs</w:t>
      </w:r>
    </w:p>
    <w:p w:rsidR="00543E4E" w:rsidRDefault="00543E4E" w:rsidP="00F81AEF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 xml:space="preserve">- Cible primaire : c’est Tiphaine qui a décidé de lancer sa  propre marque de </w:t>
      </w:r>
      <w:r w:rsidR="00F81AEF">
        <w:rPr>
          <w:rFonts w:ascii="Arial" w:eastAsia="Arial" w:hAnsi="Arial" w:cs="Arial"/>
          <w:color w:val="FFFFFF"/>
          <w:sz w:val="24"/>
        </w:rPr>
        <w:t xml:space="preserve">      </w:t>
      </w:r>
      <w:r>
        <w:rPr>
          <w:rFonts w:ascii="Arial" w:eastAsia="Arial" w:hAnsi="Arial" w:cs="Arial"/>
          <w:color w:val="FFFFFF"/>
          <w:sz w:val="24"/>
        </w:rPr>
        <w:t>déodorant à destination des sportifs.</w:t>
      </w:r>
    </w:p>
    <w:p w:rsidR="0012013B" w:rsidRDefault="00543E4E" w:rsidP="00023782">
      <w:pPr>
        <w:spacing w:after="302" w:line="261" w:lineRule="auto"/>
        <w:ind w:left="720"/>
      </w:pPr>
      <w:r>
        <w:rPr>
          <w:rFonts w:ascii="Arial" w:eastAsia="Arial" w:hAnsi="Arial" w:cs="Arial"/>
          <w:color w:val="FFFFFF"/>
          <w:sz w:val="24"/>
        </w:rPr>
        <w:t>- Cible sécondaire </w:t>
      </w:r>
      <w:r w:rsidR="003B6F1C">
        <w:rPr>
          <w:rFonts w:ascii="Arial" w:eastAsia="Arial" w:hAnsi="Arial" w:cs="Arial"/>
          <w:color w:val="FFFFFF"/>
          <w:sz w:val="24"/>
        </w:rPr>
        <w:t>: sa</w:t>
      </w:r>
      <w:r>
        <w:rPr>
          <w:rFonts w:ascii="Arial" w:eastAsia="Arial" w:hAnsi="Arial" w:cs="Arial"/>
          <w:color w:val="FFFFFF"/>
          <w:sz w:val="24"/>
        </w:rPr>
        <w:t xml:space="preserve"> clientèle</w:t>
      </w:r>
    </w:p>
    <w:p w:rsidR="00845E24" w:rsidRPr="00430B29" w:rsidRDefault="000C7555">
      <w:pPr>
        <w:numPr>
          <w:ilvl w:val="1"/>
          <w:numId w:val="1"/>
        </w:numPr>
        <w:spacing w:after="302" w:line="261" w:lineRule="auto"/>
        <w:ind w:hanging="360"/>
      </w:pPr>
      <w:r>
        <w:rPr>
          <w:rFonts w:ascii="Arial" w:eastAsia="Arial" w:hAnsi="Arial" w:cs="Arial"/>
          <w:color w:val="FFFFFF"/>
          <w:sz w:val="24"/>
        </w:rPr>
        <w:t xml:space="preserve">Étudiez la concurrence sur leur communication (étude des réseaux sociaux,  ont-ils eu une communication traditionnelle ? Déterminez 1 parcours client pour  passer à l’acte d’achat (Tunnel de conversion Inbound Marketing). </w:t>
      </w:r>
    </w:p>
    <w:p w:rsidR="00430B29" w:rsidRDefault="00430B29" w:rsidP="00430B29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 xml:space="preserve">* Etude de </w:t>
      </w:r>
      <w:r w:rsidR="009402EB">
        <w:rPr>
          <w:rFonts w:ascii="Arial" w:eastAsia="Arial" w:hAnsi="Arial" w:cs="Arial"/>
          <w:color w:val="FFFFFF"/>
          <w:sz w:val="24"/>
        </w:rPr>
        <w:t>concurrence</w:t>
      </w:r>
      <w:r>
        <w:rPr>
          <w:rFonts w:ascii="Arial" w:eastAsia="Arial" w:hAnsi="Arial" w:cs="Arial"/>
          <w:color w:val="FFFFFF"/>
          <w:sz w:val="24"/>
        </w:rPr>
        <w:t xml:space="preserve"> sur leur communication : </w:t>
      </w:r>
    </w:p>
    <w:p w:rsidR="005C2950" w:rsidRDefault="00F81AEF" w:rsidP="009402EB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Etudier les</w:t>
      </w:r>
      <w:r w:rsidR="00430B29">
        <w:rPr>
          <w:rFonts w:ascii="Arial" w:eastAsia="Arial" w:hAnsi="Arial" w:cs="Arial"/>
          <w:color w:val="FFFFFF"/>
          <w:sz w:val="24"/>
        </w:rPr>
        <w:t xml:space="preserve"> </w:t>
      </w:r>
      <w:r w:rsidR="009402EB">
        <w:rPr>
          <w:rFonts w:ascii="Arial" w:eastAsia="Arial" w:hAnsi="Arial" w:cs="Arial"/>
          <w:color w:val="FFFFFF"/>
          <w:sz w:val="24"/>
        </w:rPr>
        <w:t>réseaux</w:t>
      </w:r>
      <w:r w:rsidR="00430B29">
        <w:rPr>
          <w:rFonts w:ascii="Arial" w:eastAsia="Arial" w:hAnsi="Arial" w:cs="Arial"/>
          <w:color w:val="FFFFFF"/>
          <w:sz w:val="24"/>
        </w:rPr>
        <w:t xml:space="preserve"> sociaux c’est à </w:t>
      </w:r>
      <w:r w:rsidR="009402EB">
        <w:rPr>
          <w:rFonts w:ascii="Arial" w:eastAsia="Arial" w:hAnsi="Arial" w:cs="Arial"/>
          <w:color w:val="FFFFFF"/>
          <w:sz w:val="24"/>
        </w:rPr>
        <w:t>dire publicité</w:t>
      </w:r>
      <w:r w:rsidR="00430B29">
        <w:rPr>
          <w:rFonts w:ascii="Arial" w:eastAsia="Arial" w:hAnsi="Arial" w:cs="Arial"/>
          <w:color w:val="FFFFFF"/>
          <w:sz w:val="24"/>
        </w:rPr>
        <w:t xml:space="preserve"> à la télévision, radio mais ils ont eu une communication traditionnel</w:t>
      </w:r>
      <w:r w:rsidR="009402EB">
        <w:rPr>
          <w:rFonts w:ascii="Arial" w:eastAsia="Arial" w:hAnsi="Arial" w:cs="Arial"/>
          <w:color w:val="FFFFFF"/>
          <w:sz w:val="24"/>
        </w:rPr>
        <w:t>le comme la  conférence. Ensuite, analyser un data analyste, cela veut dire que les acheteurs qui achetèrent ce produit.</w:t>
      </w:r>
    </w:p>
    <w:p w:rsidR="005C2950" w:rsidRDefault="005C2950" w:rsidP="005C2950">
      <w:pPr>
        <w:spacing w:after="302" w:line="261" w:lineRule="auto"/>
        <w:ind w:left="720"/>
      </w:pPr>
    </w:p>
    <w:p w:rsidR="00845E24" w:rsidRPr="009402EB" w:rsidRDefault="000C7555">
      <w:pPr>
        <w:numPr>
          <w:ilvl w:val="1"/>
          <w:numId w:val="1"/>
        </w:numPr>
        <w:spacing w:after="302" w:line="261" w:lineRule="auto"/>
        <w:ind w:hanging="360"/>
      </w:pPr>
      <w:r>
        <w:rPr>
          <w:rFonts w:ascii="Arial" w:eastAsia="Arial" w:hAnsi="Arial" w:cs="Arial"/>
          <w:color w:val="FFFFFF"/>
          <w:sz w:val="24"/>
        </w:rPr>
        <w:t xml:space="preserve">Sachant qu’elle vient de se lancer, elle souhaite augmenter en visibilité. Quel(s)  est/sont selon vous les objectifs que vous conseillerez à Tiphaine ? Justifiez  votre choix </w:t>
      </w:r>
    </w:p>
    <w:p w:rsidR="009402EB" w:rsidRDefault="009402EB" w:rsidP="009402EB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*Sachant qu’</w:t>
      </w:r>
      <w:r w:rsidR="00210609">
        <w:rPr>
          <w:rFonts w:ascii="Arial" w:eastAsia="Arial" w:hAnsi="Arial" w:cs="Arial"/>
          <w:color w:val="FFFFFF"/>
          <w:sz w:val="24"/>
        </w:rPr>
        <w:t>on vient</w:t>
      </w:r>
      <w:r>
        <w:rPr>
          <w:rFonts w:ascii="Arial" w:eastAsia="Arial" w:hAnsi="Arial" w:cs="Arial"/>
          <w:color w:val="FFFFFF"/>
          <w:sz w:val="24"/>
        </w:rPr>
        <w:t xml:space="preserve"> de se lancer, je souhaite  augmenter en </w:t>
      </w:r>
      <w:r w:rsidR="00210609">
        <w:rPr>
          <w:rFonts w:ascii="Arial" w:eastAsia="Arial" w:hAnsi="Arial" w:cs="Arial"/>
          <w:color w:val="FFFFFF"/>
          <w:sz w:val="24"/>
        </w:rPr>
        <w:t>visibilité</w:t>
      </w:r>
      <w:r>
        <w:rPr>
          <w:rFonts w:ascii="Arial" w:eastAsia="Arial" w:hAnsi="Arial" w:cs="Arial"/>
          <w:color w:val="FFFFFF"/>
          <w:sz w:val="24"/>
        </w:rPr>
        <w:t xml:space="preserve">. </w:t>
      </w:r>
      <w:r w:rsidR="00210609">
        <w:rPr>
          <w:rFonts w:ascii="Arial" w:eastAsia="Arial" w:hAnsi="Arial" w:cs="Arial"/>
          <w:color w:val="FFFFFF"/>
          <w:sz w:val="24"/>
        </w:rPr>
        <w:t>Selon moi</w:t>
      </w:r>
      <w:r>
        <w:rPr>
          <w:rFonts w:ascii="Arial" w:eastAsia="Arial" w:hAnsi="Arial" w:cs="Arial"/>
          <w:color w:val="FFFFFF"/>
          <w:sz w:val="24"/>
        </w:rPr>
        <w:t>, les objectifs que nous conseillerons à Tiphaine sont </w:t>
      </w:r>
      <w:r w:rsidR="00D402B5">
        <w:rPr>
          <w:rFonts w:ascii="Arial" w:eastAsia="Arial" w:hAnsi="Arial" w:cs="Arial"/>
          <w:color w:val="FFFFFF"/>
          <w:sz w:val="24"/>
        </w:rPr>
        <w:t>: on</w:t>
      </w:r>
      <w:r>
        <w:rPr>
          <w:rFonts w:ascii="Arial" w:eastAsia="Arial" w:hAnsi="Arial" w:cs="Arial"/>
          <w:color w:val="FFFFFF"/>
          <w:sz w:val="24"/>
        </w:rPr>
        <w:t xml:space="preserve"> fait la publicité à la </w:t>
      </w:r>
      <w:r w:rsidR="00210609">
        <w:rPr>
          <w:rFonts w:ascii="Arial" w:eastAsia="Arial" w:hAnsi="Arial" w:cs="Arial"/>
          <w:color w:val="FFFFFF"/>
          <w:sz w:val="24"/>
        </w:rPr>
        <w:t>télévision</w:t>
      </w:r>
      <w:r>
        <w:rPr>
          <w:rFonts w:ascii="Arial" w:eastAsia="Arial" w:hAnsi="Arial" w:cs="Arial"/>
          <w:color w:val="FFFFFF"/>
          <w:sz w:val="24"/>
        </w:rPr>
        <w:t xml:space="preserve">, </w:t>
      </w:r>
      <w:r w:rsidR="00210609">
        <w:rPr>
          <w:rFonts w:ascii="Arial" w:eastAsia="Arial" w:hAnsi="Arial" w:cs="Arial"/>
          <w:color w:val="FFFFFF"/>
          <w:sz w:val="24"/>
        </w:rPr>
        <w:t>Facebook</w:t>
      </w:r>
      <w:r>
        <w:rPr>
          <w:rFonts w:ascii="Arial" w:eastAsia="Arial" w:hAnsi="Arial" w:cs="Arial"/>
          <w:color w:val="FFFFFF"/>
          <w:sz w:val="24"/>
        </w:rPr>
        <w:t xml:space="preserve">, radio….Ensuite, avoir un ou une influenceur, un bon </w:t>
      </w:r>
      <w:r w:rsidR="00D402B5">
        <w:rPr>
          <w:rFonts w:ascii="Arial" w:eastAsia="Arial" w:hAnsi="Arial" w:cs="Arial"/>
          <w:color w:val="FFFFFF"/>
          <w:sz w:val="24"/>
        </w:rPr>
        <w:t>designer (</w:t>
      </w:r>
      <w:r>
        <w:rPr>
          <w:rFonts w:ascii="Arial" w:eastAsia="Arial" w:hAnsi="Arial" w:cs="Arial"/>
          <w:color w:val="FFFFFF"/>
          <w:sz w:val="24"/>
        </w:rPr>
        <w:t xml:space="preserve">donner un site, le produit qui </w:t>
      </w:r>
      <w:r w:rsidR="00210609">
        <w:rPr>
          <w:rFonts w:ascii="Arial" w:eastAsia="Arial" w:hAnsi="Arial" w:cs="Arial"/>
          <w:color w:val="FFFFFF"/>
          <w:sz w:val="24"/>
        </w:rPr>
        <w:t>lancer, le</w:t>
      </w:r>
      <w:r>
        <w:rPr>
          <w:rFonts w:ascii="Arial" w:eastAsia="Arial" w:hAnsi="Arial" w:cs="Arial"/>
          <w:color w:val="FFFFFF"/>
          <w:sz w:val="24"/>
        </w:rPr>
        <w:t xml:space="preserve"> thème de co</w:t>
      </w:r>
      <w:r w:rsidR="00766B77">
        <w:rPr>
          <w:rFonts w:ascii="Arial" w:eastAsia="Arial" w:hAnsi="Arial" w:cs="Arial"/>
          <w:color w:val="FFFFFF"/>
          <w:sz w:val="24"/>
        </w:rPr>
        <w:t>u</w:t>
      </w:r>
      <w:r>
        <w:rPr>
          <w:rFonts w:ascii="Arial" w:eastAsia="Arial" w:hAnsi="Arial" w:cs="Arial"/>
          <w:color w:val="FFFFFF"/>
          <w:sz w:val="24"/>
        </w:rPr>
        <w:t xml:space="preserve">leur et logo) et enfin bon </w:t>
      </w:r>
      <w:r w:rsidR="00210609">
        <w:rPr>
          <w:rFonts w:ascii="Arial" w:eastAsia="Arial" w:hAnsi="Arial" w:cs="Arial"/>
          <w:color w:val="FFFFFF"/>
          <w:sz w:val="24"/>
        </w:rPr>
        <w:t>programmer.</w:t>
      </w:r>
    </w:p>
    <w:p w:rsidR="00210609" w:rsidRPr="009402EB" w:rsidRDefault="00210609" w:rsidP="009402EB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*Justification : parce</w:t>
      </w:r>
      <w:r w:rsidR="00D402B5">
        <w:rPr>
          <w:rFonts w:ascii="Arial" w:eastAsia="Arial" w:hAnsi="Arial" w:cs="Arial"/>
          <w:color w:val="FFFFFF"/>
          <w:sz w:val="24"/>
        </w:rPr>
        <w:t xml:space="preserve"> que parmi ces truc-là, nous con</w:t>
      </w:r>
      <w:r>
        <w:rPr>
          <w:rFonts w:ascii="Arial" w:eastAsia="Arial" w:hAnsi="Arial" w:cs="Arial"/>
          <w:color w:val="FFFFFF"/>
          <w:sz w:val="24"/>
        </w:rPr>
        <w:t>nonsons qu’il y a ce produit.</w:t>
      </w:r>
    </w:p>
    <w:p w:rsidR="00317B3F" w:rsidRDefault="00317B3F" w:rsidP="00317B3F">
      <w:pPr>
        <w:spacing w:after="302" w:line="261" w:lineRule="auto"/>
        <w:ind w:left="720"/>
      </w:pPr>
    </w:p>
    <w:p w:rsidR="00193CD1" w:rsidRPr="00C23D11" w:rsidRDefault="000C7555" w:rsidP="00193CD1">
      <w:pPr>
        <w:numPr>
          <w:ilvl w:val="1"/>
          <w:numId w:val="1"/>
        </w:numPr>
        <w:spacing w:after="302" w:line="261" w:lineRule="auto"/>
        <w:ind w:hanging="360"/>
      </w:pPr>
      <w:r>
        <w:rPr>
          <w:rFonts w:ascii="Arial" w:eastAsia="Arial" w:hAnsi="Arial" w:cs="Arial"/>
          <w:color w:val="FFFFFF"/>
          <w:sz w:val="24"/>
        </w:rPr>
        <w:t xml:space="preserve">En triant via </w:t>
      </w:r>
      <w:proofErr w:type="spellStart"/>
      <w:r>
        <w:rPr>
          <w:rFonts w:ascii="Arial" w:eastAsia="Arial" w:hAnsi="Arial" w:cs="Arial"/>
          <w:color w:val="FFFFFF"/>
          <w:sz w:val="24"/>
        </w:rPr>
        <w:t>Owned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, </w:t>
      </w:r>
      <w:proofErr w:type="spellStart"/>
      <w:r>
        <w:rPr>
          <w:rFonts w:ascii="Arial" w:eastAsia="Arial" w:hAnsi="Arial" w:cs="Arial"/>
          <w:color w:val="FFFFFF"/>
          <w:sz w:val="24"/>
        </w:rPr>
        <w:t>Paid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 et </w:t>
      </w:r>
      <w:proofErr w:type="spellStart"/>
      <w:r>
        <w:rPr>
          <w:rFonts w:ascii="Arial" w:eastAsia="Arial" w:hAnsi="Arial" w:cs="Arial"/>
          <w:color w:val="FFFFFF"/>
          <w:sz w:val="24"/>
        </w:rPr>
        <w:t>earned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 média, déterminez quels sont les médias  que vous utiliserez. (Sélection des Réseaux sociaux, blog, newsletter, site,  influenceur ….) Justifiez votre choix. </w:t>
      </w:r>
    </w:p>
    <w:p w:rsidR="00C23D11" w:rsidRDefault="00DD0179" w:rsidP="00C23D11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 w:rsidRPr="00DD0179">
        <w:rPr>
          <w:rFonts w:ascii="Arial" w:eastAsia="Arial" w:hAnsi="Arial" w:cs="Arial"/>
          <w:color w:val="FFFFFF"/>
          <w:sz w:val="24"/>
        </w:rPr>
        <w:t xml:space="preserve">En triant via </w:t>
      </w:r>
      <w:proofErr w:type="spellStart"/>
      <w:r w:rsidRPr="00DD0179">
        <w:rPr>
          <w:rFonts w:ascii="Arial" w:eastAsia="Arial" w:hAnsi="Arial" w:cs="Arial"/>
          <w:color w:val="FFFFFF"/>
          <w:sz w:val="24"/>
        </w:rPr>
        <w:t>Owned</w:t>
      </w:r>
      <w:proofErr w:type="spellEnd"/>
      <w:r w:rsidRPr="00DD0179">
        <w:rPr>
          <w:rFonts w:ascii="Arial" w:eastAsia="Arial" w:hAnsi="Arial" w:cs="Arial"/>
          <w:color w:val="FFFFFF"/>
          <w:sz w:val="24"/>
        </w:rPr>
        <w:t xml:space="preserve">, </w:t>
      </w:r>
      <w:proofErr w:type="spellStart"/>
      <w:r w:rsidRPr="00DD0179">
        <w:rPr>
          <w:rFonts w:ascii="Arial" w:eastAsia="Arial" w:hAnsi="Arial" w:cs="Arial"/>
          <w:color w:val="FFFFFF"/>
          <w:sz w:val="24"/>
        </w:rPr>
        <w:t>Paid</w:t>
      </w:r>
      <w:proofErr w:type="spellEnd"/>
      <w:r w:rsidRPr="00DD0179">
        <w:rPr>
          <w:rFonts w:ascii="Arial" w:eastAsia="Arial" w:hAnsi="Arial" w:cs="Arial"/>
          <w:color w:val="FFFFFF"/>
          <w:sz w:val="24"/>
        </w:rPr>
        <w:t xml:space="preserve"> et </w:t>
      </w:r>
      <w:proofErr w:type="spellStart"/>
      <w:r w:rsidRPr="00DD0179">
        <w:rPr>
          <w:rFonts w:ascii="Arial" w:eastAsia="Arial" w:hAnsi="Arial" w:cs="Arial"/>
          <w:color w:val="FFFFFF"/>
          <w:sz w:val="24"/>
        </w:rPr>
        <w:t>earned</w:t>
      </w:r>
      <w:proofErr w:type="spellEnd"/>
      <w:r w:rsidRPr="00DD0179">
        <w:rPr>
          <w:rFonts w:ascii="Arial" w:eastAsia="Arial" w:hAnsi="Arial" w:cs="Arial"/>
          <w:color w:val="FFFFFF"/>
          <w:sz w:val="24"/>
        </w:rPr>
        <w:t xml:space="preserve"> média,</w:t>
      </w:r>
      <w:r w:rsidRPr="00DD0179">
        <w:rPr>
          <w:rFonts w:ascii="Arial" w:eastAsia="Arial" w:hAnsi="Arial" w:cs="Arial"/>
          <w:color w:val="FFFFFF"/>
          <w:sz w:val="24"/>
        </w:rPr>
        <w:t xml:space="preserve"> les medias que nous utiliserons:</w:t>
      </w:r>
      <w:r w:rsidR="00021622">
        <w:rPr>
          <w:rFonts w:ascii="Arial" w:eastAsia="Arial" w:hAnsi="Arial" w:cs="Arial"/>
          <w:color w:val="FFFFFF"/>
          <w:sz w:val="24"/>
        </w:rPr>
        <w:t xml:space="preserve"> </w:t>
      </w:r>
    </w:p>
    <w:p w:rsidR="00021622" w:rsidRPr="00021622" w:rsidRDefault="00021622" w:rsidP="00C23D11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  <w:lang w:val="en-US"/>
        </w:rPr>
      </w:pPr>
      <w:proofErr w:type="spellStart"/>
      <w:r>
        <w:rPr>
          <w:rFonts w:ascii="Arial" w:eastAsia="Arial" w:hAnsi="Arial" w:cs="Arial"/>
          <w:color w:val="FFFFFF"/>
          <w:sz w:val="24"/>
        </w:rPr>
        <w:t>Reseaux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 sociaux : </w:t>
      </w:r>
      <w:proofErr w:type="spellStart"/>
      <w:r>
        <w:rPr>
          <w:rFonts w:ascii="Arial" w:eastAsia="Arial" w:hAnsi="Arial" w:cs="Arial"/>
          <w:color w:val="FFFFFF"/>
          <w:sz w:val="24"/>
        </w:rPr>
        <w:t>facebook</w:t>
      </w:r>
      <w:proofErr w:type="spellEnd"/>
      <w:r>
        <w:rPr>
          <w:rFonts w:ascii="Arial" w:eastAsia="Arial" w:hAnsi="Arial" w:cs="Arial"/>
          <w:color w:val="FFFFFF"/>
          <w:sz w:val="24"/>
        </w:rPr>
        <w:t> </w:t>
      </w:r>
      <w:r>
        <w:rPr>
          <w:rFonts w:ascii="Arial" w:eastAsia="Arial" w:hAnsi="Arial" w:cs="Arial"/>
          <w:color w:val="FFFFFF"/>
          <w:sz w:val="24"/>
          <w:lang w:val="en-US"/>
        </w:rPr>
        <w:t>, Instagram, twitter</w:t>
      </w:r>
      <w:bookmarkStart w:id="0" w:name="_GoBack"/>
      <w:bookmarkEnd w:id="0"/>
    </w:p>
    <w:p w:rsidR="00F753CC" w:rsidRDefault="00F753CC" w:rsidP="00C23D11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  <w:lang w:val="en-US"/>
        </w:rPr>
      </w:pPr>
      <w:r>
        <w:rPr>
          <w:rFonts w:ascii="Arial" w:eastAsia="Arial" w:hAnsi="Arial" w:cs="Arial"/>
          <w:color w:val="FFFFFF"/>
          <w:sz w:val="24"/>
        </w:rPr>
        <w:t>Site : https </w:t>
      </w:r>
      <w:r w:rsidR="00392E53">
        <w:rPr>
          <w:rFonts w:ascii="Arial" w:eastAsia="Arial" w:hAnsi="Arial" w:cs="Arial"/>
          <w:color w:val="FFFFFF"/>
          <w:sz w:val="24"/>
        </w:rPr>
        <w:t>:</w:t>
      </w:r>
      <w:r w:rsidR="00392E53">
        <w:rPr>
          <w:rFonts w:ascii="Arial" w:eastAsia="Arial" w:hAnsi="Arial" w:cs="Arial"/>
          <w:color w:val="FFFFFF"/>
          <w:sz w:val="24"/>
          <w:lang w:val="en-US"/>
        </w:rPr>
        <w:t xml:space="preserve"> /</w:t>
      </w:r>
      <w:r>
        <w:rPr>
          <w:rFonts w:ascii="Arial" w:eastAsia="Arial" w:hAnsi="Arial" w:cs="Arial"/>
          <w:color w:val="FFFFFF"/>
          <w:sz w:val="24"/>
          <w:lang w:val="en-US"/>
        </w:rPr>
        <w:t>/www.sortlist.fr</w:t>
      </w:r>
    </w:p>
    <w:p w:rsidR="003340C6" w:rsidRPr="00EF7389" w:rsidRDefault="00392E53" w:rsidP="00C23D11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proofErr w:type="spellStart"/>
      <w:r>
        <w:rPr>
          <w:rFonts w:ascii="Arial" w:eastAsia="Arial" w:hAnsi="Arial" w:cs="Arial"/>
          <w:color w:val="FFFFFF"/>
          <w:sz w:val="24"/>
          <w:lang w:val="en-US"/>
        </w:rPr>
        <w:t>Influenceur</w:t>
      </w:r>
      <w:proofErr w:type="spellEnd"/>
      <w:r>
        <w:rPr>
          <w:rFonts w:ascii="Arial" w:eastAsia="Arial" w:hAnsi="Arial" w:cs="Arial"/>
          <w:color w:val="FFFFFF"/>
          <w:sz w:val="24"/>
          <w:lang w:val="en-US"/>
        </w:rPr>
        <w:t>:</w:t>
      </w:r>
      <w:r w:rsidR="00EF7389">
        <w:rPr>
          <w:rFonts w:ascii="Arial" w:eastAsia="Arial" w:hAnsi="Arial" w:cs="Arial"/>
          <w:color w:val="FFFFFF"/>
          <w:sz w:val="24"/>
        </w:rPr>
        <w:t> </w:t>
      </w:r>
      <w:proofErr w:type="spellStart"/>
      <w:r w:rsidR="00EF7389">
        <w:rPr>
          <w:rFonts w:ascii="Arial" w:eastAsia="Arial" w:hAnsi="Arial" w:cs="Arial"/>
          <w:color w:val="FFFFFF"/>
          <w:sz w:val="24"/>
        </w:rPr>
        <w:t>Mialy</w:t>
      </w:r>
      <w:proofErr w:type="spellEnd"/>
      <w:r w:rsidR="00EF7389">
        <w:rPr>
          <w:rFonts w:ascii="Arial" w:eastAsia="Arial" w:hAnsi="Arial" w:cs="Arial"/>
          <w:color w:val="FFFFFF"/>
          <w:sz w:val="24"/>
        </w:rPr>
        <w:t xml:space="preserve"> </w:t>
      </w:r>
      <w:proofErr w:type="spellStart"/>
      <w:r w:rsidR="00EF7389">
        <w:rPr>
          <w:rFonts w:ascii="Arial" w:eastAsia="Arial" w:hAnsi="Arial" w:cs="Arial"/>
          <w:color w:val="FFFFFF"/>
          <w:sz w:val="24"/>
        </w:rPr>
        <w:t>Soa</w:t>
      </w:r>
      <w:proofErr w:type="spellEnd"/>
    </w:p>
    <w:p w:rsidR="001F51D7" w:rsidRPr="001F51D7" w:rsidRDefault="000C7555" w:rsidP="001F51D7">
      <w:pPr>
        <w:numPr>
          <w:ilvl w:val="1"/>
          <w:numId w:val="1"/>
        </w:numPr>
        <w:spacing w:after="302" w:line="261" w:lineRule="auto"/>
        <w:ind w:hanging="360"/>
      </w:pPr>
      <w:r>
        <w:rPr>
          <w:rFonts w:ascii="Arial" w:eastAsia="Arial" w:hAnsi="Arial" w:cs="Arial"/>
          <w:color w:val="FFFFFF"/>
          <w:sz w:val="24"/>
        </w:rPr>
        <w:t>Quels sont les contenus que vous mettrez en place s</w:t>
      </w:r>
      <w:r w:rsidR="001F51D7">
        <w:rPr>
          <w:rFonts w:ascii="Arial" w:eastAsia="Arial" w:hAnsi="Arial" w:cs="Arial"/>
          <w:color w:val="FFFFFF"/>
          <w:sz w:val="24"/>
        </w:rPr>
        <w:t>elon les médias  sélectionnés ?</w:t>
      </w:r>
    </w:p>
    <w:p w:rsidR="001F51D7" w:rsidRDefault="001F51D7" w:rsidP="001F51D7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 xml:space="preserve">*Les contenus que nous mettrons en place les </w:t>
      </w:r>
      <w:r w:rsidR="00D46019">
        <w:rPr>
          <w:rFonts w:ascii="Arial" w:eastAsia="Arial" w:hAnsi="Arial" w:cs="Arial"/>
          <w:color w:val="FFFFFF"/>
          <w:sz w:val="24"/>
        </w:rPr>
        <w:t>medias sélectionnés</w:t>
      </w:r>
      <w:r>
        <w:rPr>
          <w:rFonts w:ascii="Arial" w:eastAsia="Arial" w:hAnsi="Arial" w:cs="Arial"/>
          <w:color w:val="FFFFFF"/>
          <w:sz w:val="24"/>
        </w:rPr>
        <w:t xml:space="preserve"> sont :</w:t>
      </w:r>
    </w:p>
    <w:p w:rsidR="001F51D7" w:rsidRDefault="001F51D7" w:rsidP="001F51D7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</w:t>
      </w:r>
      <w:r w:rsidR="00D46019">
        <w:rPr>
          <w:rFonts w:ascii="Arial" w:eastAsia="Arial" w:hAnsi="Arial" w:cs="Arial"/>
          <w:color w:val="FFFFFF"/>
          <w:sz w:val="24"/>
        </w:rPr>
        <w:t xml:space="preserve"> </w:t>
      </w:r>
      <w:r>
        <w:rPr>
          <w:rFonts w:ascii="Arial" w:eastAsia="Arial" w:hAnsi="Arial" w:cs="Arial"/>
          <w:color w:val="FFFFFF"/>
          <w:sz w:val="24"/>
        </w:rPr>
        <w:t xml:space="preserve">Instagram : ce sont </w:t>
      </w:r>
      <w:r w:rsidR="00D46019">
        <w:rPr>
          <w:rFonts w:ascii="Arial" w:eastAsia="Arial" w:hAnsi="Arial" w:cs="Arial"/>
          <w:color w:val="FFFFFF"/>
          <w:sz w:val="24"/>
        </w:rPr>
        <w:t xml:space="preserve"> des partages photo</w:t>
      </w:r>
    </w:p>
    <w:p w:rsidR="00D46019" w:rsidRDefault="00D46019" w:rsidP="001F51D7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 Facebook : texte et image de ce produit</w:t>
      </w:r>
    </w:p>
    <w:p w:rsidR="00D46019" w:rsidRPr="00C00776" w:rsidRDefault="00D46019" w:rsidP="001F51D7">
      <w:pPr>
        <w:spacing w:after="302" w:line="261" w:lineRule="auto"/>
        <w:ind w:left="720"/>
      </w:pPr>
      <w:r>
        <w:rPr>
          <w:rFonts w:ascii="Arial" w:eastAsia="Arial" w:hAnsi="Arial" w:cs="Arial"/>
          <w:color w:val="FFFFFF"/>
          <w:sz w:val="24"/>
        </w:rPr>
        <w:t xml:space="preserve">- </w:t>
      </w:r>
      <w:proofErr w:type="spellStart"/>
      <w:r>
        <w:rPr>
          <w:rFonts w:ascii="Arial" w:eastAsia="Arial" w:hAnsi="Arial" w:cs="Arial"/>
          <w:color w:val="FFFFFF"/>
          <w:sz w:val="24"/>
        </w:rPr>
        <w:t>Tik-tok</w:t>
      </w:r>
      <w:proofErr w:type="spellEnd"/>
      <w:r>
        <w:rPr>
          <w:rFonts w:ascii="Arial" w:eastAsia="Arial" w:hAnsi="Arial" w:cs="Arial"/>
          <w:color w:val="FFFFFF"/>
          <w:sz w:val="24"/>
        </w:rPr>
        <w:t> : partage vidéo mais il faut avoir un bon producteur</w:t>
      </w:r>
    </w:p>
    <w:p w:rsidR="00193CD1" w:rsidRDefault="00193CD1" w:rsidP="00DE6C09">
      <w:pPr>
        <w:spacing w:after="302" w:line="261" w:lineRule="auto"/>
      </w:pPr>
    </w:p>
    <w:p w:rsidR="001F51D7" w:rsidRPr="001F51D7" w:rsidRDefault="00D46019" w:rsidP="00D46019">
      <w:pPr>
        <w:spacing w:after="302" w:line="261" w:lineRule="auto"/>
        <w:ind w:left="720"/>
      </w:pPr>
      <w:r>
        <w:rPr>
          <w:rFonts w:ascii="Arial" w:eastAsia="Arial" w:hAnsi="Arial" w:cs="Arial"/>
          <w:color w:val="FFFFFF"/>
          <w:sz w:val="24"/>
        </w:rPr>
        <w:t>6-</w:t>
      </w:r>
      <w:r w:rsidR="000C7555">
        <w:rPr>
          <w:rFonts w:ascii="Arial" w:eastAsia="Arial" w:hAnsi="Arial" w:cs="Arial"/>
          <w:color w:val="FFFFFF"/>
          <w:sz w:val="24"/>
        </w:rPr>
        <w:t>Déterminez les actions mises en place selon le tunnel de conversion de  l’inbound Marketing.</w:t>
      </w:r>
    </w:p>
    <w:p w:rsidR="001F51D7" w:rsidRDefault="001F51D7" w:rsidP="001F51D7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*</w:t>
      </w:r>
      <w:r w:rsidR="00D46019">
        <w:rPr>
          <w:rFonts w:ascii="Arial" w:eastAsia="Arial" w:hAnsi="Arial" w:cs="Arial"/>
          <w:color w:val="FFFFFF"/>
          <w:sz w:val="24"/>
        </w:rPr>
        <w:t>Déterminons</w:t>
      </w:r>
      <w:r>
        <w:rPr>
          <w:rFonts w:ascii="Arial" w:eastAsia="Arial" w:hAnsi="Arial" w:cs="Arial"/>
          <w:color w:val="FFFFFF"/>
          <w:sz w:val="24"/>
        </w:rPr>
        <w:t xml:space="preserve"> les actions  mises en place selon le </w:t>
      </w:r>
      <w:r w:rsidR="00D46019">
        <w:rPr>
          <w:rFonts w:ascii="Arial" w:eastAsia="Arial" w:hAnsi="Arial" w:cs="Arial"/>
          <w:color w:val="FFFFFF"/>
          <w:sz w:val="24"/>
        </w:rPr>
        <w:t>tunnel</w:t>
      </w:r>
      <w:r>
        <w:rPr>
          <w:rFonts w:ascii="Arial" w:eastAsia="Arial" w:hAnsi="Arial" w:cs="Arial"/>
          <w:color w:val="FFFFFF"/>
          <w:sz w:val="24"/>
        </w:rPr>
        <w:t xml:space="preserve"> de conversion de l’Inbound Marketing :</w:t>
      </w:r>
    </w:p>
    <w:p w:rsidR="001F51D7" w:rsidRDefault="001F51D7" w:rsidP="001F51D7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 Attirer des visiteurs</w:t>
      </w:r>
    </w:p>
    <w:p w:rsidR="001F51D7" w:rsidRDefault="001F51D7" w:rsidP="001F51D7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 Convertir les visiteurs en leads</w:t>
      </w:r>
    </w:p>
    <w:p w:rsidR="001F51D7" w:rsidRDefault="001F51D7" w:rsidP="001F51D7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 Transformer les lead en client</w:t>
      </w:r>
    </w:p>
    <w:p w:rsidR="00D67313" w:rsidRPr="001F51D7" w:rsidRDefault="001F51D7" w:rsidP="001F51D7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 xml:space="preserve">- Fidéliser </w:t>
      </w:r>
      <w:r w:rsidR="00430B29">
        <w:rPr>
          <w:rFonts w:ascii="Arial" w:eastAsia="Arial" w:hAnsi="Arial" w:cs="Arial"/>
          <w:color w:val="FFFFFF"/>
          <w:sz w:val="24"/>
        </w:rPr>
        <w:t>les clients</w:t>
      </w:r>
    </w:p>
    <w:p w:rsidR="00845E24" w:rsidRPr="001F51D7" w:rsidRDefault="00B9248E" w:rsidP="00B9248E">
      <w:pPr>
        <w:spacing w:after="302" w:line="261" w:lineRule="auto"/>
        <w:ind w:left="720"/>
      </w:pPr>
      <w:r>
        <w:rPr>
          <w:rFonts w:ascii="Arial" w:eastAsia="Arial" w:hAnsi="Arial" w:cs="Arial"/>
          <w:color w:val="FFFFFF"/>
          <w:sz w:val="24"/>
        </w:rPr>
        <w:t>7-</w:t>
      </w:r>
      <w:r w:rsidR="000C7555">
        <w:rPr>
          <w:rFonts w:ascii="Arial" w:eastAsia="Arial" w:hAnsi="Arial" w:cs="Arial"/>
          <w:color w:val="FFFFFF"/>
          <w:sz w:val="24"/>
        </w:rPr>
        <w:t xml:space="preserve">Quelles sont les </w:t>
      </w:r>
      <w:proofErr w:type="spellStart"/>
      <w:r w:rsidR="000C7555">
        <w:rPr>
          <w:rFonts w:ascii="Arial" w:eastAsia="Arial" w:hAnsi="Arial" w:cs="Arial"/>
          <w:color w:val="FFFFFF"/>
          <w:sz w:val="24"/>
        </w:rPr>
        <w:t>KPi</w:t>
      </w:r>
      <w:proofErr w:type="spellEnd"/>
      <w:r w:rsidR="000C7555">
        <w:rPr>
          <w:rFonts w:ascii="Arial" w:eastAsia="Arial" w:hAnsi="Arial" w:cs="Arial"/>
          <w:color w:val="FFFFFF"/>
          <w:sz w:val="24"/>
        </w:rPr>
        <w:t xml:space="preserve"> que vous prendrez en compte dans votre stratégie à  chaque niveau du tunnel de conversion d’Inbound Marketing. </w:t>
      </w:r>
    </w:p>
    <w:p w:rsidR="001F51D7" w:rsidRDefault="001F51D7" w:rsidP="001F51D7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*Les KPI (Key Performance Indicateur) que nous prendrons en compte dans notre stratégie à chaque niveau du tunnel de conversion d’Inbound Marketing sont :</w:t>
      </w:r>
    </w:p>
    <w:p w:rsidR="001F51D7" w:rsidRDefault="001F51D7" w:rsidP="001F51D7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-Taux de cliquer : nombres des personnes cliques</w:t>
      </w:r>
    </w:p>
    <w:p w:rsidR="001F51D7" w:rsidRDefault="001F51D7" w:rsidP="001F51D7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-Taux de rétention </w:t>
      </w:r>
      <w:proofErr w:type="gramStart"/>
      <w:r>
        <w:rPr>
          <w:rFonts w:ascii="Arial" w:eastAsia="Arial" w:hAnsi="Arial" w:cs="Arial"/>
          <w:color w:val="FFFFFF"/>
          <w:sz w:val="24"/>
        </w:rPr>
        <w:t>:nombres</w:t>
      </w:r>
      <w:proofErr w:type="gramEnd"/>
      <w:r>
        <w:rPr>
          <w:rFonts w:ascii="Arial" w:eastAsia="Arial" w:hAnsi="Arial" w:cs="Arial"/>
          <w:color w:val="FFFFFF"/>
          <w:sz w:val="24"/>
        </w:rPr>
        <w:t xml:space="preserve"> des personnes abonnés ou désabonnés.</w:t>
      </w:r>
    </w:p>
    <w:p w:rsidR="002C0332" w:rsidRPr="001F51D7" w:rsidRDefault="001F51D7" w:rsidP="001F51D7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-Taux de  rebond : pourcentage des visiteurs</w:t>
      </w:r>
    </w:p>
    <w:p w:rsidR="00D67313" w:rsidRDefault="00D67313" w:rsidP="00D67313">
      <w:pPr>
        <w:spacing w:after="302" w:line="261" w:lineRule="auto"/>
        <w:ind w:left="720"/>
      </w:pPr>
    </w:p>
    <w:sectPr w:rsidR="00D67313">
      <w:headerReference w:type="even" r:id="rId9"/>
      <w:headerReference w:type="default" r:id="rId10"/>
      <w:headerReference w:type="first" r:id="rId11"/>
      <w:pgSz w:w="12240" w:h="15840"/>
      <w:pgMar w:top="1445" w:right="1442" w:bottom="1643" w:left="1440" w:header="28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4BA" w:rsidRDefault="000C7555">
      <w:pPr>
        <w:spacing w:after="0" w:line="240" w:lineRule="auto"/>
      </w:pPr>
      <w:r>
        <w:separator/>
      </w:r>
    </w:p>
  </w:endnote>
  <w:endnote w:type="continuationSeparator" w:id="0">
    <w:p w:rsidR="00C254BA" w:rsidRDefault="000C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4BA" w:rsidRDefault="000C7555">
      <w:pPr>
        <w:spacing w:after="0" w:line="240" w:lineRule="auto"/>
      </w:pPr>
      <w:r>
        <w:separator/>
      </w:r>
    </w:p>
  </w:footnote>
  <w:footnote w:type="continuationSeparator" w:id="0">
    <w:p w:rsidR="00C254BA" w:rsidRDefault="000C7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E24" w:rsidRDefault="000C7555">
    <w:pPr>
      <w:spacing w:after="0"/>
      <w:ind w:left="-1440" w:right="3028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2838451</wp:posOffset>
          </wp:positionH>
          <wp:positionV relativeFrom="page">
            <wp:posOffset>180975</wp:posOffset>
          </wp:positionV>
          <wp:extent cx="2100072" cy="432816"/>
          <wp:effectExtent l="0" t="0" r="0" b="0"/>
          <wp:wrapSquare wrapText="bothSides"/>
          <wp:docPr id="2683" name="Picture 26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83" name="Picture 268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0072" cy="4328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45E24" w:rsidRDefault="000C755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48873"/>
              <wp:effectExtent l="0" t="0" r="0" b="0"/>
              <wp:wrapNone/>
              <wp:docPr id="3616" name="Group 3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48873"/>
                        <a:chOff x="0" y="0"/>
                        <a:chExt cx="7772399" cy="10048873"/>
                      </a:xfrm>
                    </wpg:grpSpPr>
                    <wps:wsp>
                      <wps:cNvPr id="3786" name="Shape 3786"/>
                      <wps:cNvSpPr/>
                      <wps:spPr>
                        <a:xfrm>
                          <a:off x="0" y="0"/>
                          <a:ext cx="7772399" cy="10048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3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3"/>
                              </a:lnTo>
                              <a:lnTo>
                                <a:pt x="0" y="100488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2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52C592" id="Group 3616" o:spid="_x0000_s1026" style="position:absolute;margin-left:0;margin-top:0;width:612pt;height:791.25pt;z-index:-251657216;mso-position-horizontal-relative:page;mso-position-vertical-relative:page" coordsize="77723,100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">
              <v:shape id="Shape 3786" o:spid="_x0000_s1027" style="position:absolute;width:77723;height:100488;visibility:visible;mso-wrap-style:square;v-text-anchor:top" coordsize="7772399,10048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VYhMgA&#10;AADdAAAADwAAAGRycy9kb3ducmV2LnhtbESPQWvCQBSE7wX/w/KE3urGKqmkriIVS8G20FSQ3l6z&#10;r0kw+zZkt2b117tCocdhZr5h5stgGnGkztWWFYxHCQjiwuqaSwW7z83dDITzyBoby6TgRA6Wi8HN&#10;HDNte/6gY+5LESHsMlRQed9mUrqiIoNuZFvi6P3YzqCPsiul7rCPcNPI+yRJpcGa40KFLT1VVBzy&#10;X6Ngw2Hf1++H9Jy+bvOv5/U0vH1bpW6HYfUIwlPw/+G/9otWMHmYpXB9E5+AXF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pViEyAAAAN0AAAAPAAAAAAAAAAAAAAAAAJgCAABk&#10;cnMvZG93bnJldi54bWxQSwUGAAAAAAQABAD1AAAAjQMAAAAA&#10;" path="m,l7772399,r,10048873l,10048873,,e" fillcolor="#1e1e2d" stroked="f" strokeweight="0">
                <v:stroke miterlimit="83231f" joinstyle="miter"/>
                <v:path arrowok="t" textboxrect="0,0,7772399,10048873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E24" w:rsidRDefault="000C7555">
    <w:pPr>
      <w:spacing w:after="0"/>
      <w:ind w:left="-1440" w:right="3028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2838451</wp:posOffset>
          </wp:positionH>
          <wp:positionV relativeFrom="page">
            <wp:posOffset>180975</wp:posOffset>
          </wp:positionV>
          <wp:extent cx="2100072" cy="432816"/>
          <wp:effectExtent l="0" t="0" r="0" b="0"/>
          <wp:wrapSquare wrapText="bothSides"/>
          <wp:docPr id="1" name="Picture 26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83" name="Picture 268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0072" cy="4328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45E24" w:rsidRDefault="000C7555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48873"/>
              <wp:effectExtent l="0" t="0" r="0" b="0"/>
              <wp:wrapNone/>
              <wp:docPr id="3608" name="Group 3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48873"/>
                        <a:chOff x="0" y="0"/>
                        <a:chExt cx="7772399" cy="10048873"/>
                      </a:xfrm>
                    </wpg:grpSpPr>
                    <wps:wsp>
                      <wps:cNvPr id="3785" name="Shape 3785"/>
                      <wps:cNvSpPr/>
                      <wps:spPr>
                        <a:xfrm>
                          <a:off x="0" y="0"/>
                          <a:ext cx="7772399" cy="10048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3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3"/>
                              </a:lnTo>
                              <a:lnTo>
                                <a:pt x="0" y="100488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2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16EEA6" id="Group 3608" o:spid="_x0000_s1026" style="position:absolute;margin-left:0;margin-top:0;width:612pt;height:791.25pt;z-index:-251655168;mso-position-horizontal-relative:page;mso-position-vertical-relative:page" coordsize="77723,100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">
              <v:shape id="Shape 3785" o:spid="_x0000_s1027" style="position:absolute;width:77723;height:100488;visibility:visible;mso-wrap-style:square;v-text-anchor:top" coordsize="7772399,10048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fG88kA&#10;AADdAAAADwAAAGRycy9kb3ducmV2LnhtbESP3WrCQBSE7wu+w3IE7+rG/qSSuoq0WIRqoWmh9O6Y&#10;PSbB7NmQXc3ap+8KhV4OM/MNM1sE04gTda62rGAyTkAQF1bXXCr4/FhdT0E4j6yxsUwKzuRgMR9c&#10;zTDTtud3OuW+FBHCLkMFlfdtJqUrKjLoxrYljt7edgZ9lF0pdYd9hJtG3iRJKg3WHBcqbOmpouKQ&#10;H42CFYevvn47pD/p5jX/fnm+C9udVWo0DMtHEJ6C/w//tddawe3D9B4ub+ITkP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XfG88kAAADdAAAADwAAAAAAAAAAAAAAAACYAgAA&#10;ZHJzL2Rvd25yZXYueG1sUEsFBgAAAAAEAAQA9QAAAI4DAAAAAA==&#10;" path="m,l7772399,r,10048873l,10048873,,e" fillcolor="#1e1e2d" stroked="f" strokeweight="0">
                <v:stroke miterlimit="83231f" joinstyle="miter"/>
                <v:path arrowok="t" textboxrect="0,0,7772399,10048873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E24" w:rsidRDefault="000C7555">
    <w:pPr>
      <w:spacing w:after="0"/>
      <w:ind w:left="-1440" w:right="3028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2838451</wp:posOffset>
          </wp:positionH>
          <wp:positionV relativeFrom="page">
            <wp:posOffset>180975</wp:posOffset>
          </wp:positionV>
          <wp:extent cx="2100072" cy="432816"/>
          <wp:effectExtent l="0" t="0" r="0" b="0"/>
          <wp:wrapSquare wrapText="bothSides"/>
          <wp:docPr id="2" name="Picture 26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83" name="Picture 268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0072" cy="4328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45E24" w:rsidRDefault="000C7555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48873"/>
              <wp:effectExtent l="0" t="0" r="0" b="0"/>
              <wp:wrapNone/>
              <wp:docPr id="3600" name="Group 3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48873"/>
                        <a:chOff x="0" y="0"/>
                        <a:chExt cx="7772399" cy="10048873"/>
                      </a:xfrm>
                    </wpg:grpSpPr>
                    <wps:wsp>
                      <wps:cNvPr id="3784" name="Shape 3784"/>
                      <wps:cNvSpPr/>
                      <wps:spPr>
                        <a:xfrm>
                          <a:off x="0" y="0"/>
                          <a:ext cx="7772399" cy="10048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3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3"/>
                              </a:lnTo>
                              <a:lnTo>
                                <a:pt x="0" y="100488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2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9F3A09" id="Group 3600" o:spid="_x0000_s1026" style="position:absolute;margin-left:0;margin-top:0;width:612pt;height:791.25pt;z-index:-251653120;mso-position-horizontal-relative:page;mso-position-vertical-relative:page" coordsize="77723,100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">
              <v:shape id="Shape 3784" o:spid="_x0000_s1027" style="position:absolute;width:77723;height:100488;visibility:visible;mso-wrap-style:square;v-text-anchor:top" coordsize="7772399,10048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tjaMgA&#10;AADdAAAADwAAAGRycy9kb3ducmV2LnhtbESPQWvCQBSE7wX/w/IEb3VjlSipq5QWS6FVaBTE22v2&#10;mQSzb0N2a7b99d1CocdhZr5hlutgGnGlztWWFUzGCQjiwuqaSwWH/eZ2AcJ5ZI2NZVLwRQ7Wq8HN&#10;EjNte36na+5LESHsMlRQed9mUrqiIoNubFvi6J1tZ9BH2ZVSd9hHuGnkXZKk0mDNcaHClh4rKi75&#10;p1Gw4XDs690l/U7fXvPT89MsbD+sUqNheLgH4Sn4//Bf+0UrmM4XM/h9E5+AX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O2NoyAAAAN0AAAAPAAAAAAAAAAAAAAAAAJgCAABk&#10;cnMvZG93bnJldi54bWxQSwUGAAAAAAQABAD1AAAAjQMAAAAA&#10;" path="m,l7772399,r,10048873l,10048873,,e" fillcolor="#1e1e2d" stroked="f" strokeweight="0">
                <v:stroke miterlimit="83231f" joinstyle="miter"/>
                <v:path arrowok="t" textboxrect="0,0,7772399,1004887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D45F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3E352B"/>
    <w:multiLevelType w:val="multilevel"/>
    <w:tmpl w:val="BC92CA4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F2C323D"/>
    <w:multiLevelType w:val="multilevel"/>
    <w:tmpl w:val="C65073C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2E9A06A1"/>
    <w:multiLevelType w:val="multilevel"/>
    <w:tmpl w:val="8CA2C6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C9C6AC7"/>
    <w:multiLevelType w:val="hybridMultilevel"/>
    <w:tmpl w:val="827072F6"/>
    <w:lvl w:ilvl="0" w:tplc="678848BC">
      <w:start w:val="1"/>
      <w:numFmt w:val="bullet"/>
      <w:lvlText w:val="-"/>
      <w:lvlJc w:val="left"/>
      <w:pPr>
        <w:ind w:left="16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CAA7AA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AC9B2E">
      <w:start w:val="1"/>
      <w:numFmt w:val="lowerRoman"/>
      <w:lvlText w:val="%3"/>
      <w:lvlJc w:val="left"/>
      <w:pPr>
        <w:ind w:left="1337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A80604">
      <w:start w:val="1"/>
      <w:numFmt w:val="decimal"/>
      <w:lvlText w:val="%4"/>
      <w:lvlJc w:val="left"/>
      <w:pPr>
        <w:ind w:left="2057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14510E">
      <w:start w:val="1"/>
      <w:numFmt w:val="lowerLetter"/>
      <w:lvlText w:val="%5"/>
      <w:lvlJc w:val="left"/>
      <w:pPr>
        <w:ind w:left="2777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683004">
      <w:start w:val="1"/>
      <w:numFmt w:val="lowerRoman"/>
      <w:lvlText w:val="%6"/>
      <w:lvlJc w:val="left"/>
      <w:pPr>
        <w:ind w:left="3497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5CFF0A">
      <w:start w:val="1"/>
      <w:numFmt w:val="decimal"/>
      <w:lvlText w:val="%7"/>
      <w:lvlJc w:val="left"/>
      <w:pPr>
        <w:ind w:left="4217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D8BA82">
      <w:start w:val="1"/>
      <w:numFmt w:val="lowerLetter"/>
      <w:lvlText w:val="%8"/>
      <w:lvlJc w:val="left"/>
      <w:pPr>
        <w:ind w:left="4937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88E664">
      <w:start w:val="1"/>
      <w:numFmt w:val="lowerRoman"/>
      <w:lvlText w:val="%9"/>
      <w:lvlJc w:val="left"/>
      <w:pPr>
        <w:ind w:left="5657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A70978"/>
    <w:multiLevelType w:val="multilevel"/>
    <w:tmpl w:val="7ED2C74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99C1EB2"/>
    <w:multiLevelType w:val="hybridMultilevel"/>
    <w:tmpl w:val="7F66149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CA4933"/>
    <w:multiLevelType w:val="hybridMultilevel"/>
    <w:tmpl w:val="C0B681A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693FB1"/>
    <w:multiLevelType w:val="multilevel"/>
    <w:tmpl w:val="7ED2C74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3D373A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A6E5B06"/>
    <w:multiLevelType w:val="multilevel"/>
    <w:tmpl w:val="7ED2C74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CE552EB"/>
    <w:multiLevelType w:val="hybridMultilevel"/>
    <w:tmpl w:val="1D9ADE1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81432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0442E3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2A626D5"/>
    <w:multiLevelType w:val="multilevel"/>
    <w:tmpl w:val="9E22161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44F3F0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6377F7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AB67C9A"/>
    <w:multiLevelType w:val="multilevel"/>
    <w:tmpl w:val="BC92CA4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C813CA9"/>
    <w:multiLevelType w:val="multilevel"/>
    <w:tmpl w:val="8CA2C6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0"/>
  </w:num>
  <w:num w:numId="5">
    <w:abstractNumId w:val="14"/>
  </w:num>
  <w:num w:numId="6">
    <w:abstractNumId w:val="5"/>
  </w:num>
  <w:num w:numId="7">
    <w:abstractNumId w:val="1"/>
  </w:num>
  <w:num w:numId="8">
    <w:abstractNumId w:val="17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  <w:num w:numId="13">
    <w:abstractNumId w:val="18"/>
  </w:num>
  <w:num w:numId="14">
    <w:abstractNumId w:val="11"/>
  </w:num>
  <w:num w:numId="15">
    <w:abstractNumId w:val="15"/>
  </w:num>
  <w:num w:numId="16">
    <w:abstractNumId w:val="3"/>
  </w:num>
  <w:num w:numId="17">
    <w:abstractNumId w:val="9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E24"/>
    <w:rsid w:val="00021622"/>
    <w:rsid w:val="00023782"/>
    <w:rsid w:val="00046857"/>
    <w:rsid w:val="00061258"/>
    <w:rsid w:val="000C592F"/>
    <w:rsid w:val="000C7555"/>
    <w:rsid w:val="0012013B"/>
    <w:rsid w:val="001633A5"/>
    <w:rsid w:val="00193CD1"/>
    <w:rsid w:val="001F51D7"/>
    <w:rsid w:val="00210609"/>
    <w:rsid w:val="002C0332"/>
    <w:rsid w:val="00317B3F"/>
    <w:rsid w:val="003340C6"/>
    <w:rsid w:val="0035398F"/>
    <w:rsid w:val="00392E53"/>
    <w:rsid w:val="003A1DF9"/>
    <w:rsid w:val="003B6F1C"/>
    <w:rsid w:val="003D41DA"/>
    <w:rsid w:val="00423F5D"/>
    <w:rsid w:val="00430B29"/>
    <w:rsid w:val="00453003"/>
    <w:rsid w:val="004A19BD"/>
    <w:rsid w:val="004C1961"/>
    <w:rsid w:val="00504D58"/>
    <w:rsid w:val="00543E4E"/>
    <w:rsid w:val="005757E7"/>
    <w:rsid w:val="005C2950"/>
    <w:rsid w:val="00677214"/>
    <w:rsid w:val="00701A4A"/>
    <w:rsid w:val="007448E8"/>
    <w:rsid w:val="00766B77"/>
    <w:rsid w:val="007F05A2"/>
    <w:rsid w:val="008410D0"/>
    <w:rsid w:val="00845E24"/>
    <w:rsid w:val="00883CB9"/>
    <w:rsid w:val="008B0D31"/>
    <w:rsid w:val="008D07AA"/>
    <w:rsid w:val="009402EB"/>
    <w:rsid w:val="00A6310F"/>
    <w:rsid w:val="00A80CB8"/>
    <w:rsid w:val="00AA2C83"/>
    <w:rsid w:val="00B75943"/>
    <w:rsid w:val="00B85B19"/>
    <w:rsid w:val="00B9248E"/>
    <w:rsid w:val="00BF3EA6"/>
    <w:rsid w:val="00C00776"/>
    <w:rsid w:val="00C23D11"/>
    <w:rsid w:val="00C254BA"/>
    <w:rsid w:val="00C53793"/>
    <w:rsid w:val="00C74301"/>
    <w:rsid w:val="00CB058B"/>
    <w:rsid w:val="00CC2F50"/>
    <w:rsid w:val="00CD173C"/>
    <w:rsid w:val="00D402B5"/>
    <w:rsid w:val="00D46019"/>
    <w:rsid w:val="00D634A4"/>
    <w:rsid w:val="00D67313"/>
    <w:rsid w:val="00D920A3"/>
    <w:rsid w:val="00D9416D"/>
    <w:rsid w:val="00DD0179"/>
    <w:rsid w:val="00DE0250"/>
    <w:rsid w:val="00DE6C09"/>
    <w:rsid w:val="00DE7790"/>
    <w:rsid w:val="00DF0ED7"/>
    <w:rsid w:val="00E2138C"/>
    <w:rsid w:val="00EA3C03"/>
    <w:rsid w:val="00EC77C9"/>
    <w:rsid w:val="00EC7C12"/>
    <w:rsid w:val="00EF7389"/>
    <w:rsid w:val="00F26A5F"/>
    <w:rsid w:val="00F26DE4"/>
    <w:rsid w:val="00F753CC"/>
    <w:rsid w:val="00F81AEF"/>
    <w:rsid w:val="00FA453D"/>
    <w:rsid w:val="00FC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1BDAE6-2C56-4D97-816B-4AEAED9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93" w:line="265" w:lineRule="auto"/>
      <w:ind w:left="10" w:hanging="10"/>
      <w:outlineLvl w:val="0"/>
    </w:pPr>
    <w:rPr>
      <w:rFonts w:ascii="Arial" w:eastAsia="Arial" w:hAnsi="Arial" w:cs="Arial"/>
      <w:color w:val="FFFFFF"/>
      <w:sz w:val="6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96" w:line="268" w:lineRule="auto"/>
      <w:ind w:left="10" w:hanging="10"/>
      <w:outlineLvl w:val="1"/>
    </w:pPr>
    <w:rPr>
      <w:rFonts w:ascii="Arial" w:eastAsia="Arial" w:hAnsi="Arial" w:cs="Arial"/>
      <w:color w:val="FFFFFF"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FFFFFF"/>
      <w:sz w:val="60"/>
    </w:rPr>
  </w:style>
  <w:style w:type="character" w:customStyle="1" w:styleId="Titre2Car">
    <w:name w:val="Titre 2 Car"/>
    <w:link w:val="Titre2"/>
    <w:rPr>
      <w:rFonts w:ascii="Arial" w:eastAsia="Arial" w:hAnsi="Arial" w:cs="Arial"/>
      <w:color w:val="FFFFFF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12013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7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ritrav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raackr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1127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STANISLAS</dc:creator>
  <cp:lastModifiedBy>STANISLAS</cp:lastModifiedBy>
  <cp:revision>50</cp:revision>
  <cp:lastPrinted>2022-05-26T10:13:00Z</cp:lastPrinted>
  <dcterms:created xsi:type="dcterms:W3CDTF">2022-05-25T07:49:00Z</dcterms:created>
  <dcterms:modified xsi:type="dcterms:W3CDTF">2022-05-27T10:52:00Z</dcterms:modified>
</cp:coreProperties>
</file>