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326BE3" w14:textId="77777777" w:rsidR="00CA29A7" w:rsidRDefault="00000000">
      <w:pPr>
        <w:keepNext/>
        <w:spacing w:after="100" w:line="252" w:lineRule="auto"/>
      </w:pPr>
      <w:r>
        <w:rPr>
          <w:rFonts w:ascii="Calibri" w:hAnsi="Calibri"/>
          <w:b/>
          <w:color w:val="000000"/>
          <w:sz w:val="24"/>
        </w:rPr>
        <w:t>DUOC UC</w:t>
      </w:r>
    </w:p>
    <w:p w14:paraId="1E61D309" w14:textId="77777777" w:rsidR="00CA29A7" w:rsidRDefault="00000000">
      <w:pPr>
        <w:keepNext/>
        <w:spacing w:after="0" w:line="252" w:lineRule="auto"/>
      </w:pPr>
      <w:r>
        <w:rPr>
          <w:rFonts w:ascii="Calibri" w:hAnsi="Calibri"/>
          <w:color w:val="58645C"/>
          <w:sz w:val="20"/>
        </w:rPr>
        <w:t>Escuela de Informática y Telecomunicaciones</w:t>
      </w:r>
    </w:p>
    <w:p w14:paraId="29E9C594" w14:textId="77777777" w:rsidR="00CA29A7" w:rsidRDefault="00000000">
      <w:pPr>
        <w:keepNext/>
        <w:spacing w:before="1660" w:after="240" w:line="252" w:lineRule="auto"/>
      </w:pPr>
      <w:r>
        <w:rPr>
          <w:rFonts w:ascii="Calibri" w:hAnsi="Calibri"/>
          <w:b/>
          <w:color w:val="315546"/>
          <w:sz w:val="20"/>
        </w:rPr>
        <w:t>PROYECTO DE TIENDA DE CAFÉ</w:t>
      </w:r>
    </w:p>
    <w:p w14:paraId="084D9948" w14:textId="77777777" w:rsidR="00CA29A7" w:rsidRDefault="00000000">
      <w:pPr>
        <w:pStyle w:val="Ttulo"/>
        <w:keepNext/>
        <w:spacing w:line="252" w:lineRule="auto"/>
      </w:pPr>
      <w:r>
        <w:rPr>
          <w:rFonts w:ascii="Georgia" w:hAnsi="Georgia"/>
          <w:color w:val="000000"/>
          <w:sz w:val="128"/>
        </w:rPr>
        <w:t>Grano</w:t>
      </w:r>
    </w:p>
    <w:p w14:paraId="23FE22D2" w14:textId="77777777" w:rsidR="00CA29A7" w:rsidRDefault="00000000">
      <w:pPr>
        <w:keepNext/>
        <w:spacing w:after="340" w:line="252" w:lineRule="auto"/>
      </w:pPr>
      <w:r>
        <w:rPr>
          <w:rFonts w:ascii="Calibri" w:hAnsi="Calibri"/>
          <w:color w:val="000000"/>
          <w:sz w:val="46"/>
        </w:rPr>
        <w:t>Especificación de requisitos</w:t>
      </w:r>
      <w:r>
        <w:rPr>
          <w:rFonts w:ascii="Calibri" w:hAnsi="Calibri"/>
          <w:color w:val="000000"/>
          <w:sz w:val="46"/>
        </w:rPr>
        <w:br/>
        <w:t>del software</w:t>
      </w:r>
    </w:p>
    <w:p w14:paraId="678A8696" w14:textId="77777777" w:rsidR="00CA29A7" w:rsidRDefault="00000000">
      <w:pPr>
        <w:keepNext/>
        <w:spacing w:after="0" w:line="252" w:lineRule="auto"/>
      </w:pPr>
      <w:r>
        <w:rPr>
          <w:rFonts w:ascii="Calibri" w:hAnsi="Calibri"/>
          <w:color w:val="58645C"/>
        </w:rPr>
        <w:t>Café de especialidad, métodos y accesorios</w:t>
      </w:r>
    </w:p>
    <w:p w14:paraId="485A2074" w14:textId="77777777" w:rsidR="00CA29A7" w:rsidRDefault="00000000">
      <w:pPr>
        <w:keepNext/>
        <w:spacing w:before="1300" w:line="252" w:lineRule="auto"/>
      </w:pPr>
      <w:r>
        <w:rPr>
          <w:rFonts w:ascii="Calibri" w:hAnsi="Calibri"/>
          <w:b/>
          <w:color w:val="315546"/>
          <w:sz w:val="18"/>
        </w:rPr>
        <w:t>INTEGRANTES</w:t>
      </w:r>
    </w:p>
    <w:p w14:paraId="449BD490" w14:textId="77777777" w:rsidR="00CA29A7" w:rsidRDefault="00000000">
      <w:pPr>
        <w:keepNext/>
        <w:spacing w:after="600" w:line="252" w:lineRule="auto"/>
      </w:pPr>
      <w:r>
        <w:rPr>
          <w:rFonts w:ascii="Calibri" w:hAnsi="Calibri"/>
          <w:color w:val="000000"/>
          <w:sz w:val="32"/>
        </w:rPr>
        <w:t>Brian Bravo</w:t>
      </w:r>
      <w:r>
        <w:rPr>
          <w:rFonts w:ascii="Calibri" w:hAnsi="Calibri"/>
          <w:color w:val="000000"/>
          <w:sz w:val="32"/>
        </w:rPr>
        <w:br/>
        <w:t>Matías Guerra</w:t>
      </w:r>
    </w:p>
    <w:p w14:paraId="29366AA9" w14:textId="77777777" w:rsidR="00CA29A7" w:rsidRDefault="00000000">
      <w:pPr>
        <w:keepNext/>
        <w:spacing w:after="120" w:line="252" w:lineRule="auto"/>
      </w:pPr>
      <w:r>
        <w:rPr>
          <w:rFonts w:ascii="Calibri" w:hAnsi="Calibri"/>
          <w:b/>
          <w:color w:val="000000"/>
          <w:sz w:val="24"/>
        </w:rPr>
        <w:t xml:space="preserve">Desarrollo </w:t>
      </w:r>
      <w:proofErr w:type="spellStart"/>
      <w:r>
        <w:rPr>
          <w:rFonts w:ascii="Calibri" w:hAnsi="Calibri"/>
          <w:b/>
          <w:color w:val="000000"/>
          <w:sz w:val="24"/>
        </w:rPr>
        <w:t>FullStack</w:t>
      </w:r>
      <w:proofErr w:type="spellEnd"/>
      <w:r>
        <w:rPr>
          <w:rFonts w:ascii="Calibri" w:hAnsi="Calibri"/>
          <w:b/>
          <w:color w:val="000000"/>
          <w:sz w:val="24"/>
        </w:rPr>
        <w:t xml:space="preserve"> II</w:t>
      </w:r>
    </w:p>
    <w:p w14:paraId="27A6A0C6" w14:textId="77777777" w:rsidR="00CA29A7" w:rsidRDefault="00000000">
      <w:pPr>
        <w:keepNext/>
        <w:spacing w:after="500" w:line="252" w:lineRule="auto"/>
      </w:pPr>
      <w:r>
        <w:rPr>
          <w:rFonts w:ascii="Calibri" w:hAnsi="Calibri"/>
          <w:color w:val="000000"/>
        </w:rPr>
        <w:t>Evaluación parcial 1</w:t>
      </w:r>
    </w:p>
    <w:p w14:paraId="3E729B6E" w14:textId="77777777" w:rsidR="00CA29A7" w:rsidRDefault="00000000">
      <w:pPr>
        <w:keepNext/>
        <w:spacing w:after="0" w:line="252" w:lineRule="auto"/>
      </w:pPr>
      <w:r>
        <w:rPr>
          <w:rFonts w:ascii="Calibri" w:hAnsi="Calibri"/>
          <w:color w:val="58645C"/>
          <w:sz w:val="20"/>
        </w:rPr>
        <w:t>Septiembre de 2026</w:t>
      </w:r>
    </w:p>
    <w:p w14:paraId="4DC19A16" w14:textId="77777777" w:rsidR="00CA29A7" w:rsidRDefault="00000000">
      <w:pPr>
        <w:spacing w:after="0"/>
      </w:pPr>
      <w:r>
        <w:br w:type="page"/>
      </w:r>
    </w:p>
    <w:p w14:paraId="174110A4" w14:textId="77777777" w:rsidR="00B80F3D" w:rsidRPr="00934F44" w:rsidRDefault="00B80F3D" w:rsidP="004B0123">
      <w:pPr>
        <w:spacing w:after="0" w:line="240" w:lineRule="auto"/>
        <w:jc w:val="both"/>
        <w:rPr>
          <w:rFonts w:cstheme="minorHAnsi"/>
          <w:sz w:val="32"/>
        </w:rPr>
      </w:pPr>
    </w:p>
    <w:p w14:paraId="36282478" w14:textId="77777777" w:rsidR="00B80F3D" w:rsidRPr="00934F44" w:rsidRDefault="00B80F3D" w:rsidP="004B0123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EndPr>
        <w:rPr>
          <w:rFonts w:eastAsiaTheme="minorEastAsia"/>
          <w:lang w:val="es-ES"/>
        </w:rPr>
      </w:sdtEndPr>
      <w:sdtContent>
        <w:p w14:paraId="3D0BCE9C" w14:textId="77777777" w:rsidR="00C82195" w:rsidRPr="00934F44" w:rsidRDefault="00C82195" w:rsidP="004B0123">
          <w:pPr>
            <w:pStyle w:val="TtuloTDC"/>
            <w:jc w:val="both"/>
            <w:rPr>
              <w:rFonts w:asciiTheme="minorHAnsi" w:hAnsiTheme="minorHAnsi" w:cstheme="minorHAnsi"/>
            </w:rPr>
          </w:pPr>
          <w:r w:rsidRPr="00934F44">
            <w:rPr>
              <w:rFonts w:asciiTheme="minorHAnsi" w:hAnsiTheme="minorHAnsi" w:cstheme="minorHAnsi"/>
            </w:rPr>
            <w:t>Contenido</w:t>
          </w:r>
        </w:p>
        <w:p w14:paraId="0902074C" w14:textId="77777777" w:rsidR="00A11B76" w:rsidRDefault="00934F44">
          <w:pPr>
            <w:pStyle w:val="TDC1"/>
            <w:tabs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r w:rsidRPr="00934F44">
            <w:rPr>
              <w:rFonts w:cstheme="minorHAnsi"/>
            </w:rPr>
            <w:fldChar w:fldCharType="begin"/>
          </w:r>
          <w:r w:rsidRPr="00934F44">
            <w:rPr>
              <w:rFonts w:cstheme="minorHAnsi"/>
            </w:rPr>
            <w:instrText xml:space="preserve"> TOC \o "1-3" \h \z \u </w:instrText>
          </w:r>
          <w:r w:rsidRPr="00934F44">
            <w:rPr>
              <w:rFonts w:cstheme="minorHAnsi"/>
            </w:rPr>
            <w:fldChar w:fldCharType="separate"/>
          </w:r>
          <w:hyperlink w:anchor="_Toc240143840" w:history="1">
            <w:r w:rsidR="00A11B76" w:rsidRPr="00B34AE0">
              <w:rPr>
                <w:rStyle w:val="Hipervnculo"/>
                <w:rFonts w:eastAsia="Times New Roman" w:cstheme="minorHAnsi"/>
                <w:noProof/>
                <w:kern w:val="32"/>
              </w:rPr>
              <w:t>Ficha del documento</w:t>
            </w:r>
            <w:r w:rsidR="00A11B76">
              <w:rPr>
                <w:noProof/>
                <w:webHidden/>
              </w:rPr>
              <w:tab/>
            </w:r>
            <w:r w:rsidR="00A11B76">
              <w:rPr>
                <w:noProof/>
                <w:webHidden/>
              </w:rPr>
              <w:fldChar w:fldCharType="begin"/>
            </w:r>
            <w:r w:rsidR="00A11B76">
              <w:rPr>
                <w:noProof/>
                <w:webHidden/>
              </w:rPr>
              <w:instrText xml:space="preserve"> PAGEREF _Toc240143840 \h </w:instrText>
            </w:r>
            <w:r w:rsidR="00A11B76">
              <w:rPr>
                <w:noProof/>
                <w:webHidden/>
              </w:rPr>
            </w:r>
            <w:r w:rsidR="00A11B76">
              <w:rPr>
                <w:noProof/>
                <w:webHidden/>
              </w:rPr>
              <w:fldChar w:fldCharType="separate"/>
            </w:r>
            <w:r w:rsidR="00A11B76">
              <w:rPr>
                <w:noProof/>
                <w:webHidden/>
              </w:rPr>
              <w:t>3</w:t>
            </w:r>
            <w:r w:rsidR="00A11B76">
              <w:rPr>
                <w:noProof/>
                <w:webHidden/>
              </w:rPr>
              <w:fldChar w:fldCharType="end"/>
            </w:r>
          </w:hyperlink>
        </w:p>
        <w:p w14:paraId="2DDEB32C" w14:textId="77777777" w:rsidR="00A11B76" w:rsidRDefault="00000000">
          <w:pPr>
            <w:pStyle w:val="TDC1"/>
            <w:tabs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1" w:history="1">
            <w:r w:rsidR="00A11B76" w:rsidRPr="00B34AE0">
              <w:rPr>
                <w:rStyle w:val="Hipervnculo"/>
                <w:rFonts w:cstheme="minorHAnsi"/>
                <w:noProof/>
              </w:rPr>
              <w:t>1.  Introducción</w:t>
            </w:r>
            <w:r w:rsidR="00A11B76">
              <w:rPr>
                <w:noProof/>
                <w:webHidden/>
              </w:rPr>
              <w:tab/>
            </w:r>
            <w:r w:rsidR="00A11B76">
              <w:rPr>
                <w:noProof/>
                <w:webHidden/>
              </w:rPr>
              <w:fldChar w:fldCharType="begin"/>
            </w:r>
            <w:r w:rsidR="00A11B76">
              <w:rPr>
                <w:noProof/>
                <w:webHidden/>
              </w:rPr>
              <w:instrText xml:space="preserve"> PAGEREF _Toc240143841 \h </w:instrText>
            </w:r>
            <w:r w:rsidR="00A11B76">
              <w:rPr>
                <w:noProof/>
                <w:webHidden/>
              </w:rPr>
            </w:r>
            <w:r w:rsidR="00A11B76">
              <w:rPr>
                <w:noProof/>
                <w:webHidden/>
              </w:rPr>
              <w:fldChar w:fldCharType="separate"/>
            </w:r>
            <w:r w:rsidR="00A11B76">
              <w:rPr>
                <w:noProof/>
                <w:webHidden/>
              </w:rPr>
              <w:t>4</w:t>
            </w:r>
            <w:r w:rsidR="00A11B76">
              <w:rPr>
                <w:noProof/>
                <w:webHidden/>
              </w:rPr>
              <w:fldChar w:fldCharType="end"/>
            </w:r>
          </w:hyperlink>
        </w:p>
        <w:p w14:paraId="538C5A2D" w14:textId="77777777" w:rsidR="00A11B76" w:rsidRDefault="00000000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2" w:history="1">
            <w:r w:rsidR="00A11B76" w:rsidRPr="00B34AE0">
              <w:rPr>
                <w:rStyle w:val="Hipervnculo"/>
                <w:rFonts w:cstheme="minorHAnsi"/>
                <w:noProof/>
              </w:rPr>
              <w:t>1.1.</w:t>
            </w:r>
            <w:r w:rsidR="00A11B76"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="00A11B76" w:rsidRPr="00B34AE0">
              <w:rPr>
                <w:rStyle w:val="Hipervnculo"/>
                <w:rFonts w:cstheme="minorHAnsi"/>
                <w:noProof/>
              </w:rPr>
              <w:t>Propósito</w:t>
            </w:r>
            <w:r w:rsidR="00A11B76">
              <w:rPr>
                <w:noProof/>
                <w:webHidden/>
              </w:rPr>
              <w:tab/>
            </w:r>
            <w:r w:rsidR="00A11B76">
              <w:rPr>
                <w:noProof/>
                <w:webHidden/>
              </w:rPr>
              <w:fldChar w:fldCharType="begin"/>
            </w:r>
            <w:r w:rsidR="00A11B76">
              <w:rPr>
                <w:noProof/>
                <w:webHidden/>
              </w:rPr>
              <w:instrText xml:space="preserve"> PAGEREF _Toc240143842 \h </w:instrText>
            </w:r>
            <w:r w:rsidR="00A11B76">
              <w:rPr>
                <w:noProof/>
                <w:webHidden/>
              </w:rPr>
            </w:r>
            <w:r w:rsidR="00A11B76">
              <w:rPr>
                <w:noProof/>
                <w:webHidden/>
              </w:rPr>
              <w:fldChar w:fldCharType="separate"/>
            </w:r>
            <w:r w:rsidR="00A11B76">
              <w:rPr>
                <w:noProof/>
                <w:webHidden/>
              </w:rPr>
              <w:t>4</w:t>
            </w:r>
            <w:r w:rsidR="00A11B76">
              <w:rPr>
                <w:noProof/>
                <w:webHidden/>
              </w:rPr>
              <w:fldChar w:fldCharType="end"/>
            </w:r>
          </w:hyperlink>
        </w:p>
        <w:p w14:paraId="4A6C5D38" w14:textId="77777777" w:rsidR="00A11B76" w:rsidRDefault="00000000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3" w:history="1">
            <w:r w:rsidR="00A11B76" w:rsidRPr="00B34AE0">
              <w:rPr>
                <w:rStyle w:val="Hipervnculo"/>
                <w:rFonts w:cstheme="minorHAnsi"/>
                <w:noProof/>
              </w:rPr>
              <w:t>1.2.</w:t>
            </w:r>
            <w:r w:rsidR="00A11B76"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="00A11B76" w:rsidRPr="00B34AE0">
              <w:rPr>
                <w:rStyle w:val="Hipervnculo"/>
                <w:rFonts w:cstheme="minorHAnsi"/>
                <w:noProof/>
              </w:rPr>
              <w:t>Ámbito del Sistema</w:t>
            </w:r>
            <w:r w:rsidR="00A11B76">
              <w:rPr>
                <w:noProof/>
                <w:webHidden/>
              </w:rPr>
              <w:tab/>
            </w:r>
            <w:r w:rsidR="00A11B76">
              <w:rPr>
                <w:noProof/>
                <w:webHidden/>
              </w:rPr>
              <w:fldChar w:fldCharType="begin"/>
            </w:r>
            <w:r w:rsidR="00A11B76">
              <w:rPr>
                <w:noProof/>
                <w:webHidden/>
              </w:rPr>
              <w:instrText xml:space="preserve"> PAGEREF _Toc240143843 \h </w:instrText>
            </w:r>
            <w:r w:rsidR="00A11B76">
              <w:rPr>
                <w:noProof/>
                <w:webHidden/>
              </w:rPr>
            </w:r>
            <w:r w:rsidR="00A11B76">
              <w:rPr>
                <w:noProof/>
                <w:webHidden/>
              </w:rPr>
              <w:fldChar w:fldCharType="separate"/>
            </w:r>
            <w:r w:rsidR="00A11B76">
              <w:rPr>
                <w:noProof/>
                <w:webHidden/>
              </w:rPr>
              <w:t>4</w:t>
            </w:r>
            <w:r w:rsidR="00A11B76">
              <w:rPr>
                <w:noProof/>
                <w:webHidden/>
              </w:rPr>
              <w:fldChar w:fldCharType="end"/>
            </w:r>
          </w:hyperlink>
        </w:p>
        <w:p w14:paraId="3A410443" w14:textId="77777777" w:rsidR="00A11B76" w:rsidRDefault="00000000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4" w:history="1">
            <w:r w:rsidR="00A11B76" w:rsidRPr="00B34AE0">
              <w:rPr>
                <w:rStyle w:val="Hipervnculo"/>
                <w:rFonts w:cstheme="minorHAnsi"/>
                <w:noProof/>
              </w:rPr>
              <w:t>1.3.</w:t>
            </w:r>
            <w:r w:rsidR="00A11B76"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="00A11B76" w:rsidRPr="00B34AE0">
              <w:rPr>
                <w:rStyle w:val="Hipervnculo"/>
                <w:rFonts w:cstheme="minorHAnsi"/>
                <w:noProof/>
              </w:rPr>
              <w:t>Definiciones, Acrónimos y Abreviaturas</w:t>
            </w:r>
            <w:r w:rsidR="00A11B76">
              <w:rPr>
                <w:noProof/>
                <w:webHidden/>
              </w:rPr>
              <w:tab/>
            </w:r>
            <w:r w:rsidR="00A11B76">
              <w:rPr>
                <w:noProof/>
                <w:webHidden/>
              </w:rPr>
              <w:fldChar w:fldCharType="begin"/>
            </w:r>
            <w:r w:rsidR="00A11B76">
              <w:rPr>
                <w:noProof/>
                <w:webHidden/>
              </w:rPr>
              <w:instrText xml:space="preserve"> PAGEREF _Toc240143844 \h </w:instrText>
            </w:r>
            <w:r w:rsidR="00A11B76">
              <w:rPr>
                <w:noProof/>
                <w:webHidden/>
              </w:rPr>
            </w:r>
            <w:r w:rsidR="00A11B76">
              <w:rPr>
                <w:noProof/>
                <w:webHidden/>
              </w:rPr>
              <w:fldChar w:fldCharType="separate"/>
            </w:r>
            <w:r w:rsidR="00A11B76">
              <w:rPr>
                <w:noProof/>
                <w:webHidden/>
              </w:rPr>
              <w:t>4</w:t>
            </w:r>
            <w:r w:rsidR="00A11B76">
              <w:rPr>
                <w:noProof/>
                <w:webHidden/>
              </w:rPr>
              <w:fldChar w:fldCharType="end"/>
            </w:r>
          </w:hyperlink>
        </w:p>
        <w:p w14:paraId="6B4D4CCA" w14:textId="77777777" w:rsidR="00A11B76" w:rsidRDefault="00000000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5" w:history="1">
            <w:r w:rsidR="00A11B76" w:rsidRPr="00B34AE0">
              <w:rPr>
                <w:rStyle w:val="Hipervnculo"/>
                <w:rFonts w:cstheme="minorHAnsi"/>
                <w:noProof/>
              </w:rPr>
              <w:t>1.4.</w:t>
            </w:r>
            <w:r w:rsidR="00A11B76"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="00A11B76" w:rsidRPr="00B34AE0">
              <w:rPr>
                <w:rStyle w:val="Hipervnculo"/>
                <w:rFonts w:cstheme="minorHAnsi"/>
                <w:noProof/>
              </w:rPr>
              <w:t>Referencias</w:t>
            </w:r>
            <w:r w:rsidR="00A11B76">
              <w:rPr>
                <w:noProof/>
                <w:webHidden/>
              </w:rPr>
              <w:tab/>
            </w:r>
            <w:r w:rsidR="00A11B76">
              <w:rPr>
                <w:noProof/>
                <w:webHidden/>
              </w:rPr>
              <w:fldChar w:fldCharType="begin"/>
            </w:r>
            <w:r w:rsidR="00A11B76">
              <w:rPr>
                <w:noProof/>
                <w:webHidden/>
              </w:rPr>
              <w:instrText xml:space="preserve"> PAGEREF _Toc240143845 \h </w:instrText>
            </w:r>
            <w:r w:rsidR="00A11B76">
              <w:rPr>
                <w:noProof/>
                <w:webHidden/>
              </w:rPr>
            </w:r>
            <w:r w:rsidR="00A11B76">
              <w:rPr>
                <w:noProof/>
                <w:webHidden/>
              </w:rPr>
              <w:fldChar w:fldCharType="separate"/>
            </w:r>
            <w:r w:rsidR="00A11B76">
              <w:rPr>
                <w:noProof/>
                <w:webHidden/>
              </w:rPr>
              <w:t>4</w:t>
            </w:r>
            <w:r w:rsidR="00A11B76">
              <w:rPr>
                <w:noProof/>
                <w:webHidden/>
              </w:rPr>
              <w:fldChar w:fldCharType="end"/>
            </w:r>
          </w:hyperlink>
        </w:p>
        <w:p w14:paraId="0F87C20B" w14:textId="77777777" w:rsidR="00A11B76" w:rsidRDefault="00000000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6" w:history="1">
            <w:r w:rsidR="00A11B76" w:rsidRPr="00B34AE0">
              <w:rPr>
                <w:rStyle w:val="Hipervnculo"/>
                <w:rFonts w:cstheme="minorHAnsi"/>
                <w:noProof/>
              </w:rPr>
              <w:t>1.5.</w:t>
            </w:r>
            <w:r w:rsidR="00A11B76"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="00A11B76" w:rsidRPr="00B34AE0">
              <w:rPr>
                <w:rStyle w:val="Hipervnculo"/>
                <w:rFonts w:cstheme="minorHAnsi"/>
                <w:noProof/>
              </w:rPr>
              <w:t>Visión General del Documento</w:t>
            </w:r>
            <w:r w:rsidR="00A11B76">
              <w:rPr>
                <w:noProof/>
                <w:webHidden/>
              </w:rPr>
              <w:tab/>
            </w:r>
            <w:r w:rsidR="00A11B76">
              <w:rPr>
                <w:noProof/>
                <w:webHidden/>
              </w:rPr>
              <w:fldChar w:fldCharType="begin"/>
            </w:r>
            <w:r w:rsidR="00A11B76">
              <w:rPr>
                <w:noProof/>
                <w:webHidden/>
              </w:rPr>
              <w:instrText xml:space="preserve"> PAGEREF _Toc240143846 \h </w:instrText>
            </w:r>
            <w:r w:rsidR="00A11B76">
              <w:rPr>
                <w:noProof/>
                <w:webHidden/>
              </w:rPr>
            </w:r>
            <w:r w:rsidR="00A11B76">
              <w:rPr>
                <w:noProof/>
                <w:webHidden/>
              </w:rPr>
              <w:fldChar w:fldCharType="separate"/>
            </w:r>
            <w:r w:rsidR="00A11B76">
              <w:rPr>
                <w:noProof/>
                <w:webHidden/>
              </w:rPr>
              <w:t>4</w:t>
            </w:r>
            <w:r w:rsidR="00A11B76">
              <w:rPr>
                <w:noProof/>
                <w:webHidden/>
              </w:rPr>
              <w:fldChar w:fldCharType="end"/>
            </w:r>
          </w:hyperlink>
        </w:p>
        <w:p w14:paraId="662BDFC2" w14:textId="77777777" w:rsidR="00A11B76" w:rsidRDefault="00000000">
          <w:pPr>
            <w:pStyle w:val="TDC1"/>
            <w:tabs>
              <w:tab w:val="left" w:pos="44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7" w:history="1">
            <w:r w:rsidR="00A11B76" w:rsidRPr="00B34AE0">
              <w:rPr>
                <w:rStyle w:val="Hipervnculo"/>
                <w:rFonts w:cstheme="minorHAnsi"/>
                <w:noProof/>
              </w:rPr>
              <w:t>2.</w:t>
            </w:r>
            <w:r w:rsidR="00A11B76"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="00A11B76" w:rsidRPr="00B34AE0">
              <w:rPr>
                <w:rStyle w:val="Hipervnculo"/>
                <w:rFonts w:cstheme="minorHAnsi"/>
                <w:noProof/>
              </w:rPr>
              <w:t>Descripción General</w:t>
            </w:r>
            <w:r w:rsidR="00A11B76">
              <w:rPr>
                <w:noProof/>
                <w:webHidden/>
              </w:rPr>
              <w:tab/>
            </w:r>
            <w:r w:rsidR="00A11B76">
              <w:rPr>
                <w:noProof/>
                <w:webHidden/>
              </w:rPr>
              <w:fldChar w:fldCharType="begin"/>
            </w:r>
            <w:r w:rsidR="00A11B76">
              <w:rPr>
                <w:noProof/>
                <w:webHidden/>
              </w:rPr>
              <w:instrText xml:space="preserve"> PAGEREF _Toc240143847 \h </w:instrText>
            </w:r>
            <w:r w:rsidR="00A11B76">
              <w:rPr>
                <w:noProof/>
                <w:webHidden/>
              </w:rPr>
            </w:r>
            <w:r w:rsidR="00A11B76">
              <w:rPr>
                <w:noProof/>
                <w:webHidden/>
              </w:rPr>
              <w:fldChar w:fldCharType="separate"/>
            </w:r>
            <w:r w:rsidR="00A11B76">
              <w:rPr>
                <w:noProof/>
                <w:webHidden/>
              </w:rPr>
              <w:t>5</w:t>
            </w:r>
            <w:r w:rsidR="00A11B76">
              <w:rPr>
                <w:noProof/>
                <w:webHidden/>
              </w:rPr>
              <w:fldChar w:fldCharType="end"/>
            </w:r>
          </w:hyperlink>
        </w:p>
        <w:p w14:paraId="3C34056C" w14:textId="77777777" w:rsidR="00A11B76" w:rsidRDefault="00000000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8" w:history="1">
            <w:r w:rsidR="00A11B76" w:rsidRPr="00B34AE0">
              <w:rPr>
                <w:rStyle w:val="Hipervnculo"/>
                <w:rFonts w:cstheme="minorHAnsi"/>
                <w:noProof/>
              </w:rPr>
              <w:t>2.1.</w:t>
            </w:r>
            <w:r w:rsidR="00A11B76"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="00A11B76" w:rsidRPr="00B34AE0">
              <w:rPr>
                <w:rStyle w:val="Hipervnculo"/>
                <w:rFonts w:cstheme="minorHAnsi"/>
                <w:noProof/>
              </w:rPr>
              <w:t>Perspectiva del Producto</w:t>
            </w:r>
            <w:r w:rsidR="00A11B76">
              <w:rPr>
                <w:noProof/>
                <w:webHidden/>
              </w:rPr>
              <w:tab/>
            </w:r>
            <w:r w:rsidR="00A11B76">
              <w:rPr>
                <w:noProof/>
                <w:webHidden/>
              </w:rPr>
              <w:fldChar w:fldCharType="begin"/>
            </w:r>
            <w:r w:rsidR="00A11B76">
              <w:rPr>
                <w:noProof/>
                <w:webHidden/>
              </w:rPr>
              <w:instrText xml:space="preserve"> PAGEREF _Toc240143848 \h </w:instrText>
            </w:r>
            <w:r w:rsidR="00A11B76">
              <w:rPr>
                <w:noProof/>
                <w:webHidden/>
              </w:rPr>
            </w:r>
            <w:r w:rsidR="00A11B76">
              <w:rPr>
                <w:noProof/>
                <w:webHidden/>
              </w:rPr>
              <w:fldChar w:fldCharType="separate"/>
            </w:r>
            <w:r w:rsidR="00A11B76">
              <w:rPr>
                <w:noProof/>
                <w:webHidden/>
              </w:rPr>
              <w:t>5</w:t>
            </w:r>
            <w:r w:rsidR="00A11B76">
              <w:rPr>
                <w:noProof/>
                <w:webHidden/>
              </w:rPr>
              <w:fldChar w:fldCharType="end"/>
            </w:r>
          </w:hyperlink>
        </w:p>
        <w:p w14:paraId="32C0C1F3" w14:textId="77777777" w:rsidR="00A11B76" w:rsidRDefault="00000000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9" w:history="1">
            <w:r w:rsidR="00A11B76" w:rsidRPr="00B34AE0">
              <w:rPr>
                <w:rStyle w:val="Hipervnculo"/>
                <w:rFonts w:cstheme="minorHAnsi"/>
                <w:noProof/>
              </w:rPr>
              <w:t>2.2.</w:t>
            </w:r>
            <w:r w:rsidR="00A11B76"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="00A11B76" w:rsidRPr="00B34AE0">
              <w:rPr>
                <w:rStyle w:val="Hipervnculo"/>
                <w:rFonts w:cstheme="minorHAnsi"/>
                <w:noProof/>
              </w:rPr>
              <w:t>Funciones del Producto</w:t>
            </w:r>
            <w:r w:rsidR="00A11B76">
              <w:rPr>
                <w:noProof/>
                <w:webHidden/>
              </w:rPr>
              <w:tab/>
            </w:r>
            <w:r w:rsidR="00A11B76">
              <w:rPr>
                <w:noProof/>
                <w:webHidden/>
              </w:rPr>
              <w:fldChar w:fldCharType="begin"/>
            </w:r>
            <w:r w:rsidR="00A11B76">
              <w:rPr>
                <w:noProof/>
                <w:webHidden/>
              </w:rPr>
              <w:instrText xml:space="preserve"> PAGEREF _Toc240143849 \h </w:instrText>
            </w:r>
            <w:r w:rsidR="00A11B76">
              <w:rPr>
                <w:noProof/>
                <w:webHidden/>
              </w:rPr>
            </w:r>
            <w:r w:rsidR="00A11B76">
              <w:rPr>
                <w:noProof/>
                <w:webHidden/>
              </w:rPr>
              <w:fldChar w:fldCharType="separate"/>
            </w:r>
            <w:r w:rsidR="00A11B76">
              <w:rPr>
                <w:noProof/>
                <w:webHidden/>
              </w:rPr>
              <w:t>5</w:t>
            </w:r>
            <w:r w:rsidR="00A11B76">
              <w:rPr>
                <w:noProof/>
                <w:webHidden/>
              </w:rPr>
              <w:fldChar w:fldCharType="end"/>
            </w:r>
          </w:hyperlink>
        </w:p>
        <w:p w14:paraId="27DD4638" w14:textId="77777777" w:rsidR="00A11B76" w:rsidRDefault="00000000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0" w:history="1">
            <w:r w:rsidR="00A11B76" w:rsidRPr="00B34AE0">
              <w:rPr>
                <w:rStyle w:val="Hipervnculo"/>
                <w:rFonts w:cstheme="minorHAnsi"/>
                <w:noProof/>
              </w:rPr>
              <w:t>2.3.</w:t>
            </w:r>
            <w:r w:rsidR="00A11B76"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="00A11B76" w:rsidRPr="00B34AE0">
              <w:rPr>
                <w:rStyle w:val="Hipervnculo"/>
                <w:rFonts w:cstheme="minorHAnsi"/>
                <w:noProof/>
              </w:rPr>
              <w:t>Características de los Usuarios</w:t>
            </w:r>
            <w:r w:rsidR="00A11B76">
              <w:rPr>
                <w:noProof/>
                <w:webHidden/>
              </w:rPr>
              <w:tab/>
            </w:r>
            <w:r w:rsidR="00A11B76">
              <w:rPr>
                <w:noProof/>
                <w:webHidden/>
              </w:rPr>
              <w:fldChar w:fldCharType="begin"/>
            </w:r>
            <w:r w:rsidR="00A11B76">
              <w:rPr>
                <w:noProof/>
                <w:webHidden/>
              </w:rPr>
              <w:instrText xml:space="preserve"> PAGEREF _Toc240143850 \h </w:instrText>
            </w:r>
            <w:r w:rsidR="00A11B76">
              <w:rPr>
                <w:noProof/>
                <w:webHidden/>
              </w:rPr>
            </w:r>
            <w:r w:rsidR="00A11B76">
              <w:rPr>
                <w:noProof/>
                <w:webHidden/>
              </w:rPr>
              <w:fldChar w:fldCharType="separate"/>
            </w:r>
            <w:r w:rsidR="00A11B76">
              <w:rPr>
                <w:noProof/>
                <w:webHidden/>
              </w:rPr>
              <w:t>5</w:t>
            </w:r>
            <w:r w:rsidR="00A11B76">
              <w:rPr>
                <w:noProof/>
                <w:webHidden/>
              </w:rPr>
              <w:fldChar w:fldCharType="end"/>
            </w:r>
          </w:hyperlink>
        </w:p>
        <w:p w14:paraId="6EDB9BFF" w14:textId="77777777" w:rsidR="00A11B76" w:rsidRDefault="00000000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1" w:history="1">
            <w:r w:rsidR="00A11B76" w:rsidRPr="00B34AE0">
              <w:rPr>
                <w:rStyle w:val="Hipervnculo"/>
                <w:rFonts w:cstheme="minorHAnsi"/>
                <w:noProof/>
              </w:rPr>
              <w:t>2.4.</w:t>
            </w:r>
            <w:r w:rsidR="00A11B76"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="00A11B76" w:rsidRPr="00B34AE0">
              <w:rPr>
                <w:rStyle w:val="Hipervnculo"/>
                <w:rFonts w:cstheme="minorHAnsi"/>
                <w:noProof/>
              </w:rPr>
              <w:t>Restricciones</w:t>
            </w:r>
            <w:r w:rsidR="00A11B76">
              <w:rPr>
                <w:noProof/>
                <w:webHidden/>
              </w:rPr>
              <w:tab/>
            </w:r>
            <w:r w:rsidR="00A11B76">
              <w:rPr>
                <w:noProof/>
                <w:webHidden/>
              </w:rPr>
              <w:fldChar w:fldCharType="begin"/>
            </w:r>
            <w:r w:rsidR="00A11B76">
              <w:rPr>
                <w:noProof/>
                <w:webHidden/>
              </w:rPr>
              <w:instrText xml:space="preserve"> PAGEREF _Toc240143851 \h </w:instrText>
            </w:r>
            <w:r w:rsidR="00A11B76">
              <w:rPr>
                <w:noProof/>
                <w:webHidden/>
              </w:rPr>
            </w:r>
            <w:r w:rsidR="00A11B76">
              <w:rPr>
                <w:noProof/>
                <w:webHidden/>
              </w:rPr>
              <w:fldChar w:fldCharType="separate"/>
            </w:r>
            <w:r w:rsidR="00A11B76">
              <w:rPr>
                <w:noProof/>
                <w:webHidden/>
              </w:rPr>
              <w:t>5</w:t>
            </w:r>
            <w:r w:rsidR="00A11B76">
              <w:rPr>
                <w:noProof/>
                <w:webHidden/>
              </w:rPr>
              <w:fldChar w:fldCharType="end"/>
            </w:r>
          </w:hyperlink>
        </w:p>
        <w:p w14:paraId="79FC74AD" w14:textId="77777777" w:rsidR="00A11B76" w:rsidRDefault="00000000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2" w:history="1">
            <w:r w:rsidR="00A11B76" w:rsidRPr="00B34AE0">
              <w:rPr>
                <w:rStyle w:val="Hipervnculo"/>
                <w:rFonts w:cstheme="minorHAnsi"/>
                <w:noProof/>
              </w:rPr>
              <w:t>2.5.</w:t>
            </w:r>
            <w:r w:rsidR="00A11B76"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="00A11B76" w:rsidRPr="00B34AE0">
              <w:rPr>
                <w:rStyle w:val="Hipervnculo"/>
                <w:rFonts w:cstheme="minorHAnsi"/>
                <w:noProof/>
              </w:rPr>
              <w:t>Suposiciones y Dependencias</w:t>
            </w:r>
            <w:r w:rsidR="00A11B76">
              <w:rPr>
                <w:noProof/>
                <w:webHidden/>
              </w:rPr>
              <w:tab/>
            </w:r>
            <w:r w:rsidR="00A11B76">
              <w:rPr>
                <w:noProof/>
                <w:webHidden/>
              </w:rPr>
              <w:fldChar w:fldCharType="begin"/>
            </w:r>
            <w:r w:rsidR="00A11B76">
              <w:rPr>
                <w:noProof/>
                <w:webHidden/>
              </w:rPr>
              <w:instrText xml:space="preserve"> PAGEREF _Toc240143852 \h </w:instrText>
            </w:r>
            <w:r w:rsidR="00A11B76">
              <w:rPr>
                <w:noProof/>
                <w:webHidden/>
              </w:rPr>
            </w:r>
            <w:r w:rsidR="00A11B76">
              <w:rPr>
                <w:noProof/>
                <w:webHidden/>
              </w:rPr>
              <w:fldChar w:fldCharType="separate"/>
            </w:r>
            <w:r w:rsidR="00A11B76">
              <w:rPr>
                <w:noProof/>
                <w:webHidden/>
              </w:rPr>
              <w:t>5</w:t>
            </w:r>
            <w:r w:rsidR="00A11B76">
              <w:rPr>
                <w:noProof/>
                <w:webHidden/>
              </w:rPr>
              <w:fldChar w:fldCharType="end"/>
            </w:r>
          </w:hyperlink>
        </w:p>
        <w:p w14:paraId="6515188A" w14:textId="77777777" w:rsidR="00A11B76" w:rsidRDefault="00000000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3" w:history="1">
            <w:r w:rsidR="00A11B76" w:rsidRPr="00B34AE0">
              <w:rPr>
                <w:rStyle w:val="Hipervnculo"/>
                <w:rFonts w:cstheme="minorHAnsi"/>
                <w:noProof/>
              </w:rPr>
              <w:t>2.6.</w:t>
            </w:r>
            <w:r w:rsidR="00A11B76"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="00A11B76" w:rsidRPr="00B34AE0">
              <w:rPr>
                <w:rStyle w:val="Hipervnculo"/>
                <w:rFonts w:cstheme="minorHAnsi"/>
                <w:noProof/>
              </w:rPr>
              <w:t>Requisitos Futuros</w:t>
            </w:r>
            <w:r w:rsidR="00A11B76">
              <w:rPr>
                <w:noProof/>
                <w:webHidden/>
              </w:rPr>
              <w:tab/>
            </w:r>
            <w:r w:rsidR="00A11B76">
              <w:rPr>
                <w:noProof/>
                <w:webHidden/>
              </w:rPr>
              <w:fldChar w:fldCharType="begin"/>
            </w:r>
            <w:r w:rsidR="00A11B76">
              <w:rPr>
                <w:noProof/>
                <w:webHidden/>
              </w:rPr>
              <w:instrText xml:space="preserve"> PAGEREF _Toc240143853 \h </w:instrText>
            </w:r>
            <w:r w:rsidR="00A11B76">
              <w:rPr>
                <w:noProof/>
                <w:webHidden/>
              </w:rPr>
            </w:r>
            <w:r w:rsidR="00A11B76">
              <w:rPr>
                <w:noProof/>
                <w:webHidden/>
              </w:rPr>
              <w:fldChar w:fldCharType="separate"/>
            </w:r>
            <w:r w:rsidR="00A11B76">
              <w:rPr>
                <w:noProof/>
                <w:webHidden/>
              </w:rPr>
              <w:t>6</w:t>
            </w:r>
            <w:r w:rsidR="00A11B76">
              <w:rPr>
                <w:noProof/>
                <w:webHidden/>
              </w:rPr>
              <w:fldChar w:fldCharType="end"/>
            </w:r>
          </w:hyperlink>
        </w:p>
        <w:p w14:paraId="755B6489" w14:textId="77777777" w:rsidR="00A11B76" w:rsidRDefault="00000000">
          <w:pPr>
            <w:pStyle w:val="TDC1"/>
            <w:tabs>
              <w:tab w:val="left" w:pos="44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4" w:history="1">
            <w:r w:rsidR="00A11B76" w:rsidRPr="00B34AE0">
              <w:rPr>
                <w:rStyle w:val="Hipervnculo"/>
                <w:rFonts w:cstheme="minorHAnsi"/>
                <w:noProof/>
              </w:rPr>
              <w:t>3.</w:t>
            </w:r>
            <w:r w:rsidR="00A11B76"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="00A11B76" w:rsidRPr="00B34AE0">
              <w:rPr>
                <w:rStyle w:val="Hipervnculo"/>
                <w:rFonts w:cstheme="minorHAnsi"/>
                <w:noProof/>
              </w:rPr>
              <w:t>Requisitos Específicos</w:t>
            </w:r>
            <w:r w:rsidR="00A11B76">
              <w:rPr>
                <w:noProof/>
                <w:webHidden/>
              </w:rPr>
              <w:tab/>
            </w:r>
            <w:r w:rsidR="00A11B76">
              <w:rPr>
                <w:noProof/>
                <w:webHidden/>
              </w:rPr>
              <w:fldChar w:fldCharType="begin"/>
            </w:r>
            <w:r w:rsidR="00A11B76">
              <w:rPr>
                <w:noProof/>
                <w:webHidden/>
              </w:rPr>
              <w:instrText xml:space="preserve"> PAGEREF _Toc240143854 \h </w:instrText>
            </w:r>
            <w:r w:rsidR="00A11B76">
              <w:rPr>
                <w:noProof/>
                <w:webHidden/>
              </w:rPr>
            </w:r>
            <w:r w:rsidR="00A11B76">
              <w:rPr>
                <w:noProof/>
                <w:webHidden/>
              </w:rPr>
              <w:fldChar w:fldCharType="separate"/>
            </w:r>
            <w:r w:rsidR="00A11B76">
              <w:rPr>
                <w:noProof/>
                <w:webHidden/>
              </w:rPr>
              <w:t>6</w:t>
            </w:r>
            <w:r w:rsidR="00A11B76">
              <w:rPr>
                <w:noProof/>
                <w:webHidden/>
              </w:rPr>
              <w:fldChar w:fldCharType="end"/>
            </w:r>
          </w:hyperlink>
        </w:p>
        <w:p w14:paraId="4E2CC604" w14:textId="77777777" w:rsidR="00A11B76" w:rsidRDefault="00000000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5" w:history="1">
            <w:r w:rsidR="00A11B76" w:rsidRPr="00B34AE0">
              <w:rPr>
                <w:rStyle w:val="Hipervnculo"/>
                <w:rFonts w:cstheme="minorHAnsi"/>
                <w:noProof/>
              </w:rPr>
              <w:t>3.1</w:t>
            </w:r>
            <w:r w:rsidR="00A11B76"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="00A11B76" w:rsidRPr="00B34AE0">
              <w:rPr>
                <w:rStyle w:val="Hipervnculo"/>
                <w:rFonts w:cstheme="minorHAnsi"/>
                <w:noProof/>
              </w:rPr>
              <w:t>Requisitos comunes de las interfaces</w:t>
            </w:r>
            <w:r w:rsidR="00A11B76">
              <w:rPr>
                <w:noProof/>
                <w:webHidden/>
              </w:rPr>
              <w:tab/>
            </w:r>
            <w:r w:rsidR="00A11B76">
              <w:rPr>
                <w:noProof/>
                <w:webHidden/>
              </w:rPr>
              <w:fldChar w:fldCharType="begin"/>
            </w:r>
            <w:r w:rsidR="00A11B76">
              <w:rPr>
                <w:noProof/>
                <w:webHidden/>
              </w:rPr>
              <w:instrText xml:space="preserve"> PAGEREF _Toc240143855 \h </w:instrText>
            </w:r>
            <w:r w:rsidR="00A11B76">
              <w:rPr>
                <w:noProof/>
                <w:webHidden/>
              </w:rPr>
            </w:r>
            <w:r w:rsidR="00A11B76">
              <w:rPr>
                <w:noProof/>
                <w:webHidden/>
              </w:rPr>
              <w:fldChar w:fldCharType="separate"/>
            </w:r>
            <w:r w:rsidR="00A11B76">
              <w:rPr>
                <w:noProof/>
                <w:webHidden/>
              </w:rPr>
              <w:t>6</w:t>
            </w:r>
            <w:r w:rsidR="00A11B76">
              <w:rPr>
                <w:noProof/>
                <w:webHidden/>
              </w:rPr>
              <w:fldChar w:fldCharType="end"/>
            </w:r>
          </w:hyperlink>
        </w:p>
        <w:p w14:paraId="26B5772C" w14:textId="77777777" w:rsidR="00A11B76" w:rsidRDefault="00000000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6" w:history="1">
            <w:r w:rsidR="00A11B76" w:rsidRPr="00B34AE0">
              <w:rPr>
                <w:rStyle w:val="Hipervnculo"/>
                <w:rFonts w:cstheme="minorHAnsi"/>
                <w:noProof/>
              </w:rPr>
              <w:t>3.1.1</w:t>
            </w:r>
            <w:r w:rsidR="00A11B76"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="00A11B76" w:rsidRPr="00B34AE0">
              <w:rPr>
                <w:rStyle w:val="Hipervnculo"/>
                <w:rFonts w:cstheme="minorHAnsi"/>
                <w:noProof/>
              </w:rPr>
              <w:t>Interfaces de usuario</w:t>
            </w:r>
            <w:r w:rsidR="00A11B76">
              <w:rPr>
                <w:noProof/>
                <w:webHidden/>
              </w:rPr>
              <w:tab/>
            </w:r>
            <w:r w:rsidR="00A11B76">
              <w:rPr>
                <w:noProof/>
                <w:webHidden/>
              </w:rPr>
              <w:fldChar w:fldCharType="begin"/>
            </w:r>
            <w:r w:rsidR="00A11B76">
              <w:rPr>
                <w:noProof/>
                <w:webHidden/>
              </w:rPr>
              <w:instrText xml:space="preserve"> PAGEREF _Toc240143856 \h </w:instrText>
            </w:r>
            <w:r w:rsidR="00A11B76">
              <w:rPr>
                <w:noProof/>
                <w:webHidden/>
              </w:rPr>
            </w:r>
            <w:r w:rsidR="00A11B76">
              <w:rPr>
                <w:noProof/>
                <w:webHidden/>
              </w:rPr>
              <w:fldChar w:fldCharType="separate"/>
            </w:r>
            <w:r w:rsidR="00A11B76">
              <w:rPr>
                <w:noProof/>
                <w:webHidden/>
              </w:rPr>
              <w:t>6</w:t>
            </w:r>
            <w:r w:rsidR="00A11B76">
              <w:rPr>
                <w:noProof/>
                <w:webHidden/>
              </w:rPr>
              <w:fldChar w:fldCharType="end"/>
            </w:r>
          </w:hyperlink>
        </w:p>
        <w:p w14:paraId="1AA9A628" w14:textId="77777777" w:rsidR="00A11B76" w:rsidRDefault="00000000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7" w:history="1">
            <w:r w:rsidR="00A11B76" w:rsidRPr="00B34AE0">
              <w:rPr>
                <w:rStyle w:val="Hipervnculo"/>
                <w:rFonts w:cstheme="minorHAnsi"/>
                <w:noProof/>
              </w:rPr>
              <w:t>3.1.2</w:t>
            </w:r>
            <w:r w:rsidR="00A11B76"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="00A11B76" w:rsidRPr="00B34AE0">
              <w:rPr>
                <w:rStyle w:val="Hipervnculo"/>
                <w:rFonts w:cstheme="minorHAnsi"/>
                <w:noProof/>
              </w:rPr>
              <w:t>Interfaces de hardware</w:t>
            </w:r>
            <w:r w:rsidR="00A11B76">
              <w:rPr>
                <w:noProof/>
                <w:webHidden/>
              </w:rPr>
              <w:tab/>
            </w:r>
            <w:r w:rsidR="00A11B76">
              <w:rPr>
                <w:noProof/>
                <w:webHidden/>
              </w:rPr>
              <w:fldChar w:fldCharType="begin"/>
            </w:r>
            <w:r w:rsidR="00A11B76">
              <w:rPr>
                <w:noProof/>
                <w:webHidden/>
              </w:rPr>
              <w:instrText xml:space="preserve"> PAGEREF _Toc240143857 \h </w:instrText>
            </w:r>
            <w:r w:rsidR="00A11B76">
              <w:rPr>
                <w:noProof/>
                <w:webHidden/>
              </w:rPr>
            </w:r>
            <w:r w:rsidR="00A11B76">
              <w:rPr>
                <w:noProof/>
                <w:webHidden/>
              </w:rPr>
              <w:fldChar w:fldCharType="separate"/>
            </w:r>
            <w:r w:rsidR="00A11B76">
              <w:rPr>
                <w:noProof/>
                <w:webHidden/>
              </w:rPr>
              <w:t>6</w:t>
            </w:r>
            <w:r w:rsidR="00A11B76">
              <w:rPr>
                <w:noProof/>
                <w:webHidden/>
              </w:rPr>
              <w:fldChar w:fldCharType="end"/>
            </w:r>
          </w:hyperlink>
        </w:p>
        <w:p w14:paraId="795817D5" w14:textId="77777777" w:rsidR="00A11B76" w:rsidRDefault="00000000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8" w:history="1">
            <w:r w:rsidR="00A11B76" w:rsidRPr="00B34AE0">
              <w:rPr>
                <w:rStyle w:val="Hipervnculo"/>
                <w:rFonts w:cstheme="minorHAnsi"/>
                <w:noProof/>
              </w:rPr>
              <w:t>3.1.3</w:t>
            </w:r>
            <w:r w:rsidR="00A11B76"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="00A11B76" w:rsidRPr="00B34AE0">
              <w:rPr>
                <w:rStyle w:val="Hipervnculo"/>
                <w:rFonts w:cstheme="minorHAnsi"/>
                <w:noProof/>
              </w:rPr>
              <w:t>Interfaces de software</w:t>
            </w:r>
            <w:r w:rsidR="00A11B76">
              <w:rPr>
                <w:noProof/>
                <w:webHidden/>
              </w:rPr>
              <w:tab/>
            </w:r>
            <w:r w:rsidR="00A11B76">
              <w:rPr>
                <w:noProof/>
                <w:webHidden/>
              </w:rPr>
              <w:fldChar w:fldCharType="begin"/>
            </w:r>
            <w:r w:rsidR="00A11B76">
              <w:rPr>
                <w:noProof/>
                <w:webHidden/>
              </w:rPr>
              <w:instrText xml:space="preserve"> PAGEREF _Toc240143858 \h </w:instrText>
            </w:r>
            <w:r w:rsidR="00A11B76">
              <w:rPr>
                <w:noProof/>
                <w:webHidden/>
              </w:rPr>
            </w:r>
            <w:r w:rsidR="00A11B76">
              <w:rPr>
                <w:noProof/>
                <w:webHidden/>
              </w:rPr>
              <w:fldChar w:fldCharType="separate"/>
            </w:r>
            <w:r w:rsidR="00A11B76">
              <w:rPr>
                <w:noProof/>
                <w:webHidden/>
              </w:rPr>
              <w:t>6</w:t>
            </w:r>
            <w:r w:rsidR="00A11B76">
              <w:rPr>
                <w:noProof/>
                <w:webHidden/>
              </w:rPr>
              <w:fldChar w:fldCharType="end"/>
            </w:r>
          </w:hyperlink>
        </w:p>
        <w:p w14:paraId="43973546" w14:textId="77777777" w:rsidR="00A11B76" w:rsidRDefault="00000000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9" w:history="1">
            <w:r w:rsidR="00A11B76" w:rsidRPr="00B34AE0">
              <w:rPr>
                <w:rStyle w:val="Hipervnculo"/>
                <w:rFonts w:cstheme="minorHAnsi"/>
                <w:noProof/>
              </w:rPr>
              <w:t>3.1.4</w:t>
            </w:r>
            <w:r w:rsidR="00A11B76"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="00A11B76" w:rsidRPr="00B34AE0">
              <w:rPr>
                <w:rStyle w:val="Hipervnculo"/>
                <w:rFonts w:cstheme="minorHAnsi"/>
                <w:noProof/>
              </w:rPr>
              <w:t>Interfaces de comunicación</w:t>
            </w:r>
            <w:r w:rsidR="00A11B76">
              <w:rPr>
                <w:noProof/>
                <w:webHidden/>
              </w:rPr>
              <w:tab/>
            </w:r>
            <w:r w:rsidR="00A11B76">
              <w:rPr>
                <w:noProof/>
                <w:webHidden/>
              </w:rPr>
              <w:fldChar w:fldCharType="begin"/>
            </w:r>
            <w:r w:rsidR="00A11B76">
              <w:rPr>
                <w:noProof/>
                <w:webHidden/>
              </w:rPr>
              <w:instrText xml:space="preserve"> PAGEREF _Toc240143859 \h </w:instrText>
            </w:r>
            <w:r w:rsidR="00A11B76">
              <w:rPr>
                <w:noProof/>
                <w:webHidden/>
              </w:rPr>
            </w:r>
            <w:r w:rsidR="00A11B76">
              <w:rPr>
                <w:noProof/>
                <w:webHidden/>
              </w:rPr>
              <w:fldChar w:fldCharType="separate"/>
            </w:r>
            <w:r w:rsidR="00A11B76">
              <w:rPr>
                <w:noProof/>
                <w:webHidden/>
              </w:rPr>
              <w:t>6</w:t>
            </w:r>
            <w:r w:rsidR="00A11B76">
              <w:rPr>
                <w:noProof/>
                <w:webHidden/>
              </w:rPr>
              <w:fldChar w:fldCharType="end"/>
            </w:r>
          </w:hyperlink>
        </w:p>
        <w:p w14:paraId="1AE391AD" w14:textId="77777777" w:rsidR="00A11B76" w:rsidRDefault="00000000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0" w:history="1">
            <w:r w:rsidR="00A11B76" w:rsidRPr="00B34AE0">
              <w:rPr>
                <w:rStyle w:val="Hipervnculo"/>
                <w:rFonts w:cstheme="minorHAnsi"/>
                <w:noProof/>
              </w:rPr>
              <w:t>3.2</w:t>
            </w:r>
            <w:r w:rsidR="00A11B76"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="00A11B76" w:rsidRPr="00B34AE0">
              <w:rPr>
                <w:rStyle w:val="Hipervnculo"/>
                <w:rFonts w:cstheme="minorHAnsi"/>
                <w:noProof/>
              </w:rPr>
              <w:t>Requisitos funcionales</w:t>
            </w:r>
            <w:r w:rsidR="00A11B76">
              <w:rPr>
                <w:noProof/>
                <w:webHidden/>
              </w:rPr>
              <w:tab/>
            </w:r>
            <w:r w:rsidR="00A11B76">
              <w:rPr>
                <w:noProof/>
                <w:webHidden/>
              </w:rPr>
              <w:fldChar w:fldCharType="begin"/>
            </w:r>
            <w:r w:rsidR="00A11B76">
              <w:rPr>
                <w:noProof/>
                <w:webHidden/>
              </w:rPr>
              <w:instrText xml:space="preserve"> PAGEREF _Toc240143860 \h </w:instrText>
            </w:r>
            <w:r w:rsidR="00A11B76">
              <w:rPr>
                <w:noProof/>
                <w:webHidden/>
              </w:rPr>
            </w:r>
            <w:r w:rsidR="00A11B76">
              <w:rPr>
                <w:noProof/>
                <w:webHidden/>
              </w:rPr>
              <w:fldChar w:fldCharType="separate"/>
            </w:r>
            <w:r w:rsidR="00A11B76">
              <w:rPr>
                <w:noProof/>
                <w:webHidden/>
              </w:rPr>
              <w:t>7</w:t>
            </w:r>
            <w:r w:rsidR="00A11B76">
              <w:rPr>
                <w:noProof/>
                <w:webHidden/>
              </w:rPr>
              <w:fldChar w:fldCharType="end"/>
            </w:r>
          </w:hyperlink>
        </w:p>
        <w:p w14:paraId="27586C1F" w14:textId="77777777" w:rsidR="00A11B76" w:rsidRDefault="00000000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1" w:history="1">
            <w:r w:rsidR="00A11B76" w:rsidRPr="00B34AE0">
              <w:rPr>
                <w:rStyle w:val="Hipervnculo"/>
                <w:rFonts w:cstheme="minorHAnsi"/>
                <w:noProof/>
              </w:rPr>
              <w:t>3.3</w:t>
            </w:r>
            <w:r w:rsidR="00A11B76"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="00A11B76" w:rsidRPr="00B34AE0">
              <w:rPr>
                <w:rStyle w:val="Hipervnculo"/>
                <w:rFonts w:cstheme="minorHAnsi"/>
                <w:noProof/>
              </w:rPr>
              <w:t>Requisitos no funcionales</w:t>
            </w:r>
            <w:r w:rsidR="00A11B76">
              <w:rPr>
                <w:noProof/>
                <w:webHidden/>
              </w:rPr>
              <w:tab/>
            </w:r>
            <w:r w:rsidR="00A11B76">
              <w:rPr>
                <w:noProof/>
                <w:webHidden/>
              </w:rPr>
              <w:fldChar w:fldCharType="begin"/>
            </w:r>
            <w:r w:rsidR="00A11B76">
              <w:rPr>
                <w:noProof/>
                <w:webHidden/>
              </w:rPr>
              <w:instrText xml:space="preserve"> PAGEREF _Toc240143861 \h </w:instrText>
            </w:r>
            <w:r w:rsidR="00A11B76">
              <w:rPr>
                <w:noProof/>
                <w:webHidden/>
              </w:rPr>
            </w:r>
            <w:r w:rsidR="00A11B76">
              <w:rPr>
                <w:noProof/>
                <w:webHidden/>
              </w:rPr>
              <w:fldChar w:fldCharType="separate"/>
            </w:r>
            <w:r w:rsidR="00A11B76">
              <w:rPr>
                <w:noProof/>
                <w:webHidden/>
              </w:rPr>
              <w:t>9</w:t>
            </w:r>
            <w:r w:rsidR="00A11B76">
              <w:rPr>
                <w:noProof/>
                <w:webHidden/>
              </w:rPr>
              <w:fldChar w:fldCharType="end"/>
            </w:r>
          </w:hyperlink>
        </w:p>
        <w:p w14:paraId="0638A5AD" w14:textId="77777777" w:rsidR="00A11B76" w:rsidRDefault="00000000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2" w:history="1">
            <w:r w:rsidR="00A11B76" w:rsidRPr="00B34AE0">
              <w:rPr>
                <w:rStyle w:val="Hipervnculo"/>
                <w:rFonts w:cstheme="minorHAnsi"/>
                <w:noProof/>
              </w:rPr>
              <w:t>3.3.1</w:t>
            </w:r>
            <w:r w:rsidR="00A11B76"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="00A11B76" w:rsidRPr="00B34AE0">
              <w:rPr>
                <w:rStyle w:val="Hipervnculo"/>
                <w:rFonts w:cstheme="minorHAnsi"/>
                <w:noProof/>
              </w:rPr>
              <w:t>Requisitos de rendimiento</w:t>
            </w:r>
            <w:r w:rsidR="00A11B76">
              <w:rPr>
                <w:noProof/>
                <w:webHidden/>
              </w:rPr>
              <w:tab/>
            </w:r>
            <w:r w:rsidR="00A11B76">
              <w:rPr>
                <w:noProof/>
                <w:webHidden/>
              </w:rPr>
              <w:fldChar w:fldCharType="begin"/>
            </w:r>
            <w:r w:rsidR="00A11B76">
              <w:rPr>
                <w:noProof/>
                <w:webHidden/>
              </w:rPr>
              <w:instrText xml:space="preserve"> PAGEREF _Toc240143862 \h </w:instrText>
            </w:r>
            <w:r w:rsidR="00A11B76">
              <w:rPr>
                <w:noProof/>
                <w:webHidden/>
              </w:rPr>
            </w:r>
            <w:r w:rsidR="00A11B76">
              <w:rPr>
                <w:noProof/>
                <w:webHidden/>
              </w:rPr>
              <w:fldChar w:fldCharType="separate"/>
            </w:r>
            <w:r w:rsidR="00A11B76">
              <w:rPr>
                <w:noProof/>
                <w:webHidden/>
              </w:rPr>
              <w:t>9</w:t>
            </w:r>
            <w:r w:rsidR="00A11B76">
              <w:rPr>
                <w:noProof/>
                <w:webHidden/>
              </w:rPr>
              <w:fldChar w:fldCharType="end"/>
            </w:r>
          </w:hyperlink>
        </w:p>
        <w:p w14:paraId="46388B1B" w14:textId="77777777" w:rsidR="00A11B76" w:rsidRDefault="00000000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3" w:history="1">
            <w:r w:rsidR="00A11B76" w:rsidRPr="00B34AE0">
              <w:rPr>
                <w:rStyle w:val="Hipervnculo"/>
                <w:rFonts w:cstheme="minorHAnsi"/>
                <w:noProof/>
              </w:rPr>
              <w:t>3.3.2</w:t>
            </w:r>
            <w:r w:rsidR="00A11B76"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="00A11B76" w:rsidRPr="00B34AE0">
              <w:rPr>
                <w:rStyle w:val="Hipervnculo"/>
                <w:rFonts w:cstheme="minorHAnsi"/>
                <w:noProof/>
              </w:rPr>
              <w:t>Seguridad</w:t>
            </w:r>
            <w:r w:rsidR="00A11B76">
              <w:rPr>
                <w:noProof/>
                <w:webHidden/>
              </w:rPr>
              <w:tab/>
            </w:r>
            <w:r w:rsidR="00A11B76">
              <w:rPr>
                <w:noProof/>
                <w:webHidden/>
              </w:rPr>
              <w:fldChar w:fldCharType="begin"/>
            </w:r>
            <w:r w:rsidR="00A11B76">
              <w:rPr>
                <w:noProof/>
                <w:webHidden/>
              </w:rPr>
              <w:instrText xml:space="preserve"> PAGEREF _Toc240143863 \h </w:instrText>
            </w:r>
            <w:r w:rsidR="00A11B76">
              <w:rPr>
                <w:noProof/>
                <w:webHidden/>
              </w:rPr>
            </w:r>
            <w:r w:rsidR="00A11B76">
              <w:rPr>
                <w:noProof/>
                <w:webHidden/>
              </w:rPr>
              <w:fldChar w:fldCharType="separate"/>
            </w:r>
            <w:r w:rsidR="00A11B76">
              <w:rPr>
                <w:noProof/>
                <w:webHidden/>
              </w:rPr>
              <w:t>9</w:t>
            </w:r>
            <w:r w:rsidR="00A11B76">
              <w:rPr>
                <w:noProof/>
                <w:webHidden/>
              </w:rPr>
              <w:fldChar w:fldCharType="end"/>
            </w:r>
          </w:hyperlink>
        </w:p>
        <w:p w14:paraId="023D5990" w14:textId="77777777" w:rsidR="00A11B76" w:rsidRDefault="00000000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4" w:history="1">
            <w:r w:rsidR="00A11B76" w:rsidRPr="00B34AE0">
              <w:rPr>
                <w:rStyle w:val="Hipervnculo"/>
                <w:rFonts w:cstheme="minorHAnsi"/>
                <w:noProof/>
              </w:rPr>
              <w:t>3.3.3</w:t>
            </w:r>
            <w:r w:rsidR="00A11B76"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="00A11B76" w:rsidRPr="00B34AE0">
              <w:rPr>
                <w:rStyle w:val="Hipervnculo"/>
                <w:rFonts w:cstheme="minorHAnsi"/>
                <w:noProof/>
              </w:rPr>
              <w:t>Fiabilidad</w:t>
            </w:r>
            <w:r w:rsidR="00A11B76">
              <w:rPr>
                <w:noProof/>
                <w:webHidden/>
              </w:rPr>
              <w:tab/>
            </w:r>
            <w:r w:rsidR="00A11B76">
              <w:rPr>
                <w:noProof/>
                <w:webHidden/>
              </w:rPr>
              <w:fldChar w:fldCharType="begin"/>
            </w:r>
            <w:r w:rsidR="00A11B76">
              <w:rPr>
                <w:noProof/>
                <w:webHidden/>
              </w:rPr>
              <w:instrText xml:space="preserve"> PAGEREF _Toc240143864 \h </w:instrText>
            </w:r>
            <w:r w:rsidR="00A11B76">
              <w:rPr>
                <w:noProof/>
                <w:webHidden/>
              </w:rPr>
            </w:r>
            <w:r w:rsidR="00A11B76">
              <w:rPr>
                <w:noProof/>
                <w:webHidden/>
              </w:rPr>
              <w:fldChar w:fldCharType="separate"/>
            </w:r>
            <w:r w:rsidR="00A11B76">
              <w:rPr>
                <w:noProof/>
                <w:webHidden/>
              </w:rPr>
              <w:t>9</w:t>
            </w:r>
            <w:r w:rsidR="00A11B76">
              <w:rPr>
                <w:noProof/>
                <w:webHidden/>
              </w:rPr>
              <w:fldChar w:fldCharType="end"/>
            </w:r>
          </w:hyperlink>
        </w:p>
        <w:p w14:paraId="06A1991F" w14:textId="77777777" w:rsidR="00A11B76" w:rsidRDefault="00000000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5" w:history="1">
            <w:r w:rsidR="00A11B76" w:rsidRPr="00B34AE0">
              <w:rPr>
                <w:rStyle w:val="Hipervnculo"/>
                <w:rFonts w:cstheme="minorHAnsi"/>
                <w:noProof/>
              </w:rPr>
              <w:t>3.3.4</w:t>
            </w:r>
            <w:r w:rsidR="00A11B76"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="00A11B76" w:rsidRPr="00B34AE0">
              <w:rPr>
                <w:rStyle w:val="Hipervnculo"/>
                <w:rFonts w:cstheme="minorHAnsi"/>
                <w:noProof/>
              </w:rPr>
              <w:t>Disponibilidad</w:t>
            </w:r>
            <w:r w:rsidR="00A11B76">
              <w:rPr>
                <w:noProof/>
                <w:webHidden/>
              </w:rPr>
              <w:tab/>
            </w:r>
            <w:r w:rsidR="00A11B76">
              <w:rPr>
                <w:noProof/>
                <w:webHidden/>
              </w:rPr>
              <w:fldChar w:fldCharType="begin"/>
            </w:r>
            <w:r w:rsidR="00A11B76">
              <w:rPr>
                <w:noProof/>
                <w:webHidden/>
              </w:rPr>
              <w:instrText xml:space="preserve"> PAGEREF _Toc240143865 \h </w:instrText>
            </w:r>
            <w:r w:rsidR="00A11B76">
              <w:rPr>
                <w:noProof/>
                <w:webHidden/>
              </w:rPr>
            </w:r>
            <w:r w:rsidR="00A11B76">
              <w:rPr>
                <w:noProof/>
                <w:webHidden/>
              </w:rPr>
              <w:fldChar w:fldCharType="separate"/>
            </w:r>
            <w:r w:rsidR="00A11B76">
              <w:rPr>
                <w:noProof/>
                <w:webHidden/>
              </w:rPr>
              <w:t>9</w:t>
            </w:r>
            <w:r w:rsidR="00A11B76">
              <w:rPr>
                <w:noProof/>
                <w:webHidden/>
              </w:rPr>
              <w:fldChar w:fldCharType="end"/>
            </w:r>
          </w:hyperlink>
        </w:p>
        <w:p w14:paraId="007BE966" w14:textId="77777777" w:rsidR="00A11B76" w:rsidRDefault="00000000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6" w:history="1">
            <w:r w:rsidR="00A11B76" w:rsidRPr="00B34AE0">
              <w:rPr>
                <w:rStyle w:val="Hipervnculo"/>
                <w:rFonts w:cstheme="minorHAnsi"/>
                <w:noProof/>
              </w:rPr>
              <w:t>3.3.5</w:t>
            </w:r>
            <w:r w:rsidR="00A11B76"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="00A11B76" w:rsidRPr="00B34AE0">
              <w:rPr>
                <w:rStyle w:val="Hipervnculo"/>
                <w:rFonts w:cstheme="minorHAnsi"/>
                <w:noProof/>
              </w:rPr>
              <w:t>Mantenibilidad</w:t>
            </w:r>
            <w:r w:rsidR="00A11B76">
              <w:rPr>
                <w:noProof/>
                <w:webHidden/>
              </w:rPr>
              <w:tab/>
            </w:r>
            <w:r w:rsidR="00A11B76">
              <w:rPr>
                <w:noProof/>
                <w:webHidden/>
              </w:rPr>
              <w:fldChar w:fldCharType="begin"/>
            </w:r>
            <w:r w:rsidR="00A11B76">
              <w:rPr>
                <w:noProof/>
                <w:webHidden/>
              </w:rPr>
              <w:instrText xml:space="preserve"> PAGEREF _Toc240143866 \h </w:instrText>
            </w:r>
            <w:r w:rsidR="00A11B76">
              <w:rPr>
                <w:noProof/>
                <w:webHidden/>
              </w:rPr>
            </w:r>
            <w:r w:rsidR="00A11B76">
              <w:rPr>
                <w:noProof/>
                <w:webHidden/>
              </w:rPr>
              <w:fldChar w:fldCharType="separate"/>
            </w:r>
            <w:r w:rsidR="00A11B76">
              <w:rPr>
                <w:noProof/>
                <w:webHidden/>
              </w:rPr>
              <w:t>9</w:t>
            </w:r>
            <w:r w:rsidR="00A11B76">
              <w:rPr>
                <w:noProof/>
                <w:webHidden/>
              </w:rPr>
              <w:fldChar w:fldCharType="end"/>
            </w:r>
          </w:hyperlink>
        </w:p>
        <w:p w14:paraId="2CB59BD4" w14:textId="77777777" w:rsidR="00A11B76" w:rsidRDefault="00000000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7" w:history="1">
            <w:r w:rsidR="00A11B76" w:rsidRPr="00B34AE0">
              <w:rPr>
                <w:rStyle w:val="Hipervnculo"/>
                <w:rFonts w:cstheme="minorHAnsi"/>
                <w:noProof/>
              </w:rPr>
              <w:t>3.3.6</w:t>
            </w:r>
            <w:r w:rsidR="00A11B76"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="00A11B76" w:rsidRPr="00B34AE0">
              <w:rPr>
                <w:rStyle w:val="Hipervnculo"/>
                <w:rFonts w:cstheme="minorHAnsi"/>
                <w:noProof/>
              </w:rPr>
              <w:t>Portabilidad</w:t>
            </w:r>
            <w:r w:rsidR="00A11B76">
              <w:rPr>
                <w:noProof/>
                <w:webHidden/>
              </w:rPr>
              <w:tab/>
            </w:r>
            <w:r w:rsidR="00A11B76">
              <w:rPr>
                <w:noProof/>
                <w:webHidden/>
              </w:rPr>
              <w:fldChar w:fldCharType="begin"/>
            </w:r>
            <w:r w:rsidR="00A11B76">
              <w:rPr>
                <w:noProof/>
                <w:webHidden/>
              </w:rPr>
              <w:instrText xml:space="preserve"> PAGEREF _Toc240143867 \h </w:instrText>
            </w:r>
            <w:r w:rsidR="00A11B76">
              <w:rPr>
                <w:noProof/>
                <w:webHidden/>
              </w:rPr>
            </w:r>
            <w:r w:rsidR="00A11B76">
              <w:rPr>
                <w:noProof/>
                <w:webHidden/>
              </w:rPr>
              <w:fldChar w:fldCharType="separate"/>
            </w:r>
            <w:r w:rsidR="00A11B76">
              <w:rPr>
                <w:noProof/>
                <w:webHidden/>
              </w:rPr>
              <w:t>9</w:t>
            </w:r>
            <w:r w:rsidR="00A11B76">
              <w:rPr>
                <w:noProof/>
                <w:webHidden/>
              </w:rPr>
              <w:fldChar w:fldCharType="end"/>
            </w:r>
          </w:hyperlink>
        </w:p>
        <w:p w14:paraId="4E27DDEC" w14:textId="77777777" w:rsidR="00A11B76" w:rsidRDefault="00000000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8" w:history="1">
            <w:r w:rsidR="00A11B76" w:rsidRPr="00B34AE0">
              <w:rPr>
                <w:rStyle w:val="Hipervnculo"/>
                <w:rFonts w:cstheme="minorHAnsi"/>
                <w:noProof/>
              </w:rPr>
              <w:t>3.4</w:t>
            </w:r>
            <w:r w:rsidR="00A11B76"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="00A11B76" w:rsidRPr="00B34AE0">
              <w:rPr>
                <w:rStyle w:val="Hipervnculo"/>
                <w:rFonts w:cstheme="minorHAnsi"/>
                <w:noProof/>
              </w:rPr>
              <w:t>Otros Requisitos</w:t>
            </w:r>
            <w:r w:rsidR="00A11B76">
              <w:rPr>
                <w:noProof/>
                <w:webHidden/>
              </w:rPr>
              <w:tab/>
            </w:r>
            <w:r w:rsidR="00A11B76">
              <w:rPr>
                <w:noProof/>
                <w:webHidden/>
              </w:rPr>
              <w:fldChar w:fldCharType="begin"/>
            </w:r>
            <w:r w:rsidR="00A11B76">
              <w:rPr>
                <w:noProof/>
                <w:webHidden/>
              </w:rPr>
              <w:instrText xml:space="preserve"> PAGEREF _Toc240143868 \h </w:instrText>
            </w:r>
            <w:r w:rsidR="00A11B76">
              <w:rPr>
                <w:noProof/>
                <w:webHidden/>
              </w:rPr>
            </w:r>
            <w:r w:rsidR="00A11B76">
              <w:rPr>
                <w:noProof/>
                <w:webHidden/>
              </w:rPr>
              <w:fldChar w:fldCharType="separate"/>
            </w:r>
            <w:r w:rsidR="00A11B76">
              <w:rPr>
                <w:noProof/>
                <w:webHidden/>
              </w:rPr>
              <w:t>10</w:t>
            </w:r>
            <w:r w:rsidR="00A11B76">
              <w:rPr>
                <w:noProof/>
                <w:webHidden/>
              </w:rPr>
              <w:fldChar w:fldCharType="end"/>
            </w:r>
          </w:hyperlink>
        </w:p>
        <w:p w14:paraId="6A79973D" w14:textId="77777777" w:rsidR="00C82195" w:rsidRPr="00934F44" w:rsidRDefault="00934F44" w:rsidP="004B0123">
          <w:pPr>
            <w:jc w:val="both"/>
            <w:rPr>
              <w:rFonts w:cstheme="minorHAnsi"/>
            </w:rPr>
          </w:pPr>
          <w:r w:rsidRPr="00934F44">
            <w:rPr>
              <w:rFonts w:cstheme="minorHAnsi"/>
            </w:rPr>
            <w:fldChar w:fldCharType="end"/>
          </w:r>
        </w:p>
      </w:sdtContent>
    </w:sdt>
    <w:p w14:paraId="55ABE1EA" w14:textId="77777777" w:rsidR="001B3CB8" w:rsidRDefault="001B3CB8" w:rsidP="004B0123">
      <w:pPr>
        <w:jc w:val="both"/>
        <w:rPr>
          <w:rFonts w:eastAsia="Times New Roman" w:cstheme="minorHAnsi"/>
          <w:b/>
          <w:bCs/>
          <w:color w:val="365F91" w:themeColor="accent1" w:themeShade="BF"/>
          <w:kern w:val="32"/>
          <w:sz w:val="28"/>
          <w:szCs w:val="28"/>
        </w:rPr>
      </w:pPr>
      <w:bookmarkStart w:id="0" w:name="_Toc33411057"/>
      <w:r>
        <w:rPr>
          <w:rFonts w:eastAsia="Times New Roman" w:cstheme="minorHAnsi"/>
          <w:kern w:val="32"/>
        </w:rPr>
        <w:br w:type="page"/>
      </w:r>
    </w:p>
    <w:p w14:paraId="3E06B748" w14:textId="77777777" w:rsidR="00C82195" w:rsidRPr="00934F44" w:rsidRDefault="00C82195" w:rsidP="004B0123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1" w:name="_Toc240143840"/>
      <w:r w:rsidRPr="00934F44">
        <w:rPr>
          <w:rFonts w:asciiTheme="minorHAnsi" w:eastAsia="Times New Roman" w:hAnsiTheme="minorHAnsi" w:cstheme="minorHAnsi"/>
          <w:kern w:val="32"/>
        </w:rPr>
        <w:lastRenderedPageBreak/>
        <w:t>Ficha del documento</w:t>
      </w:r>
      <w:bookmarkEnd w:id="0"/>
      <w:bookmarkEnd w:id="1"/>
    </w:p>
    <w:p w14:paraId="22B226DD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2789C0BB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934F44" w14:paraId="12650F5E" w14:textId="77777777" w:rsidTr="003029DC">
        <w:tc>
          <w:tcPr>
            <w:tcW w:w="1188" w:type="dxa"/>
            <w:shd w:val="clear" w:color="auto" w:fill="E6E6E6"/>
          </w:tcPr>
          <w:p w14:paraId="6AB3949B" w14:textId="77777777" w:rsidR="00C82195" w:rsidRPr="00934F44" w:rsidRDefault="00C82195" w:rsidP="004B0123">
            <w:pPr>
              <w:rPr>
                <w:rFonts w:asciiTheme="minorHAnsi" w:hAnsiTheme="minorHAnsi" w:cstheme="minorHAnsi"/>
                <w:b/>
                <w:szCs w:val="24"/>
                <w:lang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0658F3E0" w14:textId="77777777" w:rsidR="00C82195" w:rsidRPr="00934F44" w:rsidRDefault="00C82195" w:rsidP="004B0123">
            <w:pPr>
              <w:rPr>
                <w:rFonts w:asciiTheme="minorHAnsi" w:hAnsiTheme="minorHAnsi" w:cstheme="minorHAnsi"/>
                <w:b/>
                <w:szCs w:val="24"/>
                <w:lang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1D908BA1" w14:textId="77777777" w:rsidR="00C82195" w:rsidRPr="00934F44" w:rsidRDefault="00C82195" w:rsidP="004B0123">
            <w:pPr>
              <w:rPr>
                <w:rFonts w:asciiTheme="minorHAnsi" w:hAnsiTheme="minorHAnsi" w:cstheme="minorHAnsi"/>
                <w:b/>
                <w:szCs w:val="24"/>
                <w:lang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4D495C41" w14:textId="77777777" w:rsidR="00C82195" w:rsidRPr="00934F44" w:rsidRDefault="00C82195" w:rsidP="004B0123">
            <w:pPr>
              <w:rPr>
                <w:rFonts w:asciiTheme="minorHAnsi" w:hAnsiTheme="minorHAnsi" w:cstheme="minorHAnsi"/>
                <w:b/>
                <w:szCs w:val="24"/>
                <w:lang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eastAsia="es-ES"/>
              </w:rPr>
              <w:t>Modificación</w:t>
            </w:r>
          </w:p>
        </w:tc>
      </w:tr>
      <w:tr w:rsidR="00C14CFA" w:rsidRPr="00934F44" w14:paraId="57C4E5AB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4A0B5640" w14:textId="2750C230" w:rsidR="00C14CFA" w:rsidRPr="00934F44" w:rsidRDefault="00C67B3F" w:rsidP="004B0123">
            <w:pPr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t>12/09/2026</w:t>
            </w:r>
          </w:p>
        </w:tc>
        <w:tc>
          <w:tcPr>
            <w:tcW w:w="1080" w:type="dxa"/>
            <w:vAlign w:val="center"/>
          </w:tcPr>
          <w:p w14:paraId="2FF8AB92" w14:textId="77777777" w:rsidR="00C14CFA" w:rsidRPr="00934F44" w:rsidRDefault="00F70285" w:rsidP="004B0123">
            <w:pPr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t>1.0</w:t>
            </w:r>
          </w:p>
        </w:tc>
        <w:tc>
          <w:tcPr>
            <w:tcW w:w="3060" w:type="dxa"/>
            <w:vAlign w:val="center"/>
          </w:tcPr>
          <w:p w14:paraId="71DABD1A" w14:textId="77777777" w:rsidR="00C14CFA" w:rsidRPr="00934F44" w:rsidRDefault="00F70285" w:rsidP="004B0123">
            <w:pPr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t>Equipo del proyecto</w:t>
            </w:r>
          </w:p>
        </w:tc>
        <w:tc>
          <w:tcPr>
            <w:tcW w:w="3316" w:type="dxa"/>
            <w:vAlign w:val="center"/>
          </w:tcPr>
          <w:p w14:paraId="6F959012" w14:textId="77777777" w:rsidR="00C14CFA" w:rsidRPr="00934F44" w:rsidRDefault="00F70285" w:rsidP="004B0123">
            <w:pPr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t>Propuesta inicial de Grano y su catálogo de productos.</w:t>
            </w:r>
          </w:p>
        </w:tc>
      </w:tr>
      <w:tr w:rsidR="00C82195" w:rsidRPr="00934F44" w14:paraId="338A7693" w14:textId="77777777" w:rsidTr="003029DC">
        <w:trPr>
          <w:trHeight w:val="1134"/>
        </w:trPr>
        <w:tc>
          <w:tcPr>
            <w:tcW w:w="1188" w:type="dxa"/>
            <w:vAlign w:val="center"/>
          </w:tcPr>
          <w:p>
            <w:r>
              <w:t>22 de septiembre de 2026</w:t>
            </w:r>
          </w:p>
        </w:tc>
        <w:tc>
          <w:tcPr>
            <w:tcW w:w="1080" w:type="dxa"/>
            <w:vAlign w:val="center"/>
          </w:tcPr>
          <w:p>
            <w:r>
              <w:t>1.2</w:t>
            </w:r>
          </w:p>
        </w:tc>
        <w:tc>
          <w:tcPr>
            <w:tcW w:w="3060" w:type="dxa"/>
            <w:vAlign w:val="center"/>
          </w:tcPr>
          <w:p>
            <w:r>
              <w:t>Equipo del proyecto</w:t>
            </w:r>
          </w:p>
        </w:tc>
        <w:tc>
          <w:tcPr>
            <w:tcW w:w="3316" w:type="dxa"/>
            <w:vAlign w:val="center"/>
          </w:tcPr>
          <w:p>
            <w:r>
              <w:t>Actualización de cuentas, pedidos, administración, mensajes de contacto, perfil de comprador y carrusel de Nosotros.</w:t>
            </w:r>
          </w:p>
        </w:tc>
      </w:tr>
      <w:tr w:rsidR="00C67B3F" w:rsidRPr="00934F44" w14:paraId="354AE040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3E02217D" w14:textId="77777777" w:rsidR="00C67B3F" w:rsidRPr="00C67B3F" w:rsidRDefault="00C67B3F" w:rsidP="004B0123">
            <w:pPr>
              <w:rPr>
                <w:iCs/>
              </w:rPr>
            </w:pPr>
          </w:p>
        </w:tc>
        <w:tc>
          <w:tcPr>
            <w:tcW w:w="1080" w:type="dxa"/>
            <w:vAlign w:val="center"/>
          </w:tcPr>
          <w:p w14:paraId="72CB7E2A" w14:textId="77777777" w:rsidR="00C67B3F" w:rsidRDefault="00C67B3F" w:rsidP="004B0123"/>
        </w:tc>
        <w:tc>
          <w:tcPr>
            <w:tcW w:w="3060" w:type="dxa"/>
            <w:vAlign w:val="center"/>
          </w:tcPr>
          <w:p w14:paraId="03B41596" w14:textId="77777777" w:rsidR="00C67B3F" w:rsidRDefault="00C67B3F" w:rsidP="004B0123"/>
        </w:tc>
        <w:tc>
          <w:tcPr>
            <w:tcW w:w="3316" w:type="dxa"/>
            <w:vAlign w:val="center"/>
          </w:tcPr>
          <w:p w14:paraId="2EACC694" w14:textId="77777777" w:rsidR="00C67B3F" w:rsidRPr="00C67B3F" w:rsidRDefault="00C67B3F" w:rsidP="004B0123">
            <w:pPr>
              <w:rPr>
                <w:iCs/>
              </w:rPr>
            </w:pPr>
          </w:p>
        </w:tc>
      </w:tr>
    </w:tbl>
    <w:p w14:paraId="61F3B3C7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5D44B2FB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2F933149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3CD678CA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0AE4AADD" w14:textId="77777777" w:rsidR="00C82195" w:rsidRPr="00C67B3F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u w:val="single"/>
          <w:lang w:val="fr-FR"/>
        </w:rPr>
      </w:pPr>
    </w:p>
    <w:p w14:paraId="017B8CB9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7BD23DAA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4B94A642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20BB0EF7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4339DD2B" w14:textId="77777777" w:rsidR="00C14CFA" w:rsidRPr="00934F44" w:rsidRDefault="00C14CFA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1DE68062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2ED7E733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2BCD60D3" w14:textId="77777777" w:rsidR="00C82195" w:rsidRPr="00C67B3F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01085B91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  <w:r/>
      <w:r>
        <w:t>Versión funcional para revisión. Incluye catálogo, cuentas, pedidos, administración y contacto persistido localmente.</w:t>
      </w:r>
    </w:p>
    <w:p w14:paraId="38AD8625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74000352" w14:textId="77777777" w:rsidR="00C14CFA" w:rsidRPr="00934F44" w:rsidRDefault="00C14CFA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3F8C49D7" w14:textId="77777777" w:rsidR="00C14CFA" w:rsidRPr="00934F44" w:rsidRDefault="00C14CFA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03F98A10" w14:textId="77777777" w:rsidR="00C14CFA" w:rsidRPr="00934F44" w:rsidRDefault="00C14CFA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tbl>
      <w:tblPr>
        <w:tblStyle w:val="Tablaconcuadrcula1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4219"/>
        <w:gridCol w:w="851"/>
        <w:gridCol w:w="3984"/>
      </w:tblGrid>
      <w:tr w:rsidR="00C82195" w:rsidRPr="00934F44" w14:paraId="5E0334CD" w14:textId="77777777" w:rsidTr="00C82195">
        <w:trPr>
          <w:jc w:val="center"/>
        </w:trPr>
        <w:tc>
          <w:tcPr>
            <w:tcW w:w="4219" w:type="dxa"/>
          </w:tcPr>
          <w:p w14:paraId="173229D5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val="fr-FR" w:eastAsia="es-ES"/>
              </w:rPr>
            </w:pPr>
            <w:r>
              <w:t>Revisión docente</w:t>
            </w:r>
          </w:p>
        </w:tc>
        <w:tc>
          <w:tcPr>
            <w:tcW w:w="851" w:type="dxa"/>
          </w:tcPr>
          <w:p w14:paraId="7A7B95AF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val="fr-FR" w:eastAsia="es-ES"/>
              </w:rPr>
            </w:pPr>
          </w:p>
        </w:tc>
        <w:tc>
          <w:tcPr>
            <w:tcW w:w="3984" w:type="dxa"/>
          </w:tcPr>
          <w:p w14:paraId="722A5B73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val="fr-FR" w:eastAsia="es-ES"/>
              </w:rPr>
            </w:pPr>
            <w:r>
              <w:t>Equipo del proyecto</w:t>
            </w:r>
          </w:p>
        </w:tc>
      </w:tr>
      <w:tr w:rsidR="00C82195" w:rsidRPr="00934F44" w14:paraId="7262CDAB" w14:textId="77777777" w:rsidTr="00C82195">
        <w:trPr>
          <w:jc w:val="center"/>
        </w:trPr>
        <w:tc>
          <w:tcPr>
            <w:tcW w:w="4219" w:type="dxa"/>
            <w:tcBorders>
              <w:bottom w:val="single" w:sz="4" w:space="0" w:color="auto"/>
            </w:tcBorders>
          </w:tcPr>
          <w:p w14:paraId="3C0D7736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val="fr-FR" w:eastAsia="es-ES"/>
              </w:rPr>
            </w:pPr>
            <w:r>
              <w:t>Pendiente de revisión</w:t>
            </w:r>
          </w:p>
        </w:tc>
        <w:tc>
          <w:tcPr>
            <w:tcW w:w="851" w:type="dxa"/>
          </w:tcPr>
          <w:p w14:paraId="6BA32B2E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val="fr-FR" w:eastAsia="es-ES"/>
              </w:rPr>
            </w:pPr>
          </w:p>
        </w:tc>
        <w:tc>
          <w:tcPr>
            <w:tcW w:w="3984" w:type="dxa"/>
            <w:tcBorders>
              <w:bottom w:val="single" w:sz="4" w:space="0" w:color="auto"/>
            </w:tcBorders>
          </w:tcPr>
          <w:p w14:paraId="6DBC785F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val="fr-FR" w:eastAsia="es-ES"/>
              </w:rPr>
            </w:pPr>
            <w:r>
              <w:t>Sin firma en esta versión</w:t>
            </w:r>
          </w:p>
        </w:tc>
      </w:tr>
      <w:tr w:rsidR="00C82195" w:rsidRPr="00934F44" w14:paraId="637D3E82" w14:textId="77777777" w:rsidTr="00C82195">
        <w:trPr>
          <w:jc w:val="center"/>
        </w:trPr>
        <w:tc>
          <w:tcPr>
            <w:tcW w:w="4219" w:type="dxa"/>
            <w:tcBorders>
              <w:top w:val="single" w:sz="4" w:space="0" w:color="auto"/>
            </w:tcBorders>
          </w:tcPr>
          <w:p w14:paraId="53790E62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eastAsia="es-ES"/>
              </w:rPr>
            </w:pPr>
            <w:r>
              <w:t>Docente por confirmar</w:t>
            </w:r>
          </w:p>
        </w:tc>
        <w:tc>
          <w:tcPr>
            <w:tcW w:w="851" w:type="dxa"/>
          </w:tcPr>
          <w:p w14:paraId="6629A9C7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eastAsia="es-ES"/>
              </w:rPr>
            </w:pPr>
          </w:p>
        </w:tc>
        <w:tc>
          <w:tcPr>
            <w:tcW w:w="3984" w:type="dxa"/>
            <w:tcBorders>
              <w:top w:val="single" w:sz="4" w:space="0" w:color="auto"/>
            </w:tcBorders>
          </w:tcPr>
          <w:p w14:paraId="676331E0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eastAsia="es-ES"/>
              </w:rPr>
            </w:pPr>
            <w:r>
              <w:t>Equipo del proyecto</w:t>
            </w:r>
          </w:p>
        </w:tc>
      </w:tr>
    </w:tbl>
    <w:p w14:paraId="56D3DCCA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18CA09E0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19E99DB6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3253FF99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5B815810" w14:textId="77777777" w:rsidR="00C82195" w:rsidRPr="00934F44" w:rsidRDefault="00C82195" w:rsidP="004B0123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p w14:paraId="0C1C4298" w14:textId="77777777" w:rsidR="00B80F3D" w:rsidRPr="00934F44" w:rsidRDefault="00095C47" w:rsidP="004B0123">
      <w:pPr>
        <w:pStyle w:val="Ttulo1"/>
        <w:pageBreakBefore/>
        <w:jc w:val="both"/>
        <w:rPr>
          <w:rFonts w:asciiTheme="minorHAnsi" w:hAnsiTheme="minorHAnsi" w:cstheme="minorHAnsi"/>
        </w:rPr>
      </w:pPr>
      <w:bookmarkStart w:id="2" w:name="_Toc240143841"/>
      <w:r w:rsidRPr="00934F44">
        <w:rPr>
          <w:rFonts w:asciiTheme="minorHAnsi" w:hAnsiTheme="minorHAnsi" w:cstheme="minorHAnsi"/>
        </w:rPr>
        <w:lastRenderedPageBreak/>
        <w:t xml:space="preserve">1.  </w:t>
      </w:r>
      <w:r w:rsidR="00B80F3D" w:rsidRPr="00934F44">
        <w:rPr>
          <w:rFonts w:asciiTheme="minorHAnsi" w:hAnsiTheme="minorHAnsi" w:cstheme="minorHAnsi"/>
        </w:rPr>
        <w:t>Introducción</w:t>
      </w:r>
      <w:bookmarkEnd w:id="2"/>
    </w:p>
    <w:p w14:paraId="33338076" w14:textId="77777777" w:rsidR="009B7F9B" w:rsidRDefault="003864EA">
      <w:pPr>
        <w:keepLines/>
        <w:spacing w:after="100"/>
      </w:pPr>
      <w:r>
        <w:t>Grano es una tienda de café de especialidad pensada para quienes disfrutan preparar una buena taza en casa. Esta especificación ordena la idea, el alcance y las características principales del sitio.</w:t>
      </w:r>
    </w:p>
    <w:p w14:paraId="59D3EE08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3" w:name="_Toc240143842"/>
      <w:r w:rsidRPr="00934F44">
        <w:rPr>
          <w:rFonts w:asciiTheme="minorHAnsi" w:hAnsiTheme="minorHAnsi" w:cstheme="minorHAnsi"/>
        </w:rPr>
        <w:t>1.1.</w:t>
      </w:r>
      <w:r w:rsidRPr="00934F44">
        <w:rPr>
          <w:rFonts w:asciiTheme="minorHAnsi" w:hAnsiTheme="minorHAnsi" w:cstheme="minorHAnsi"/>
        </w:rPr>
        <w:tab/>
        <w:t>Propósito</w:t>
      </w:r>
      <w:bookmarkEnd w:id="3"/>
    </w:p>
    <w:p w14:paraId="325F8778" w14:textId="77777777" w:rsidR="009B7F9B" w:rsidRDefault="003864EA">
      <w:pPr>
        <w:keepLines/>
        <w:spacing w:after="100"/>
      </w:pPr>
      <w:r>
        <w:rPr>
          <w:rFonts w:ascii="Aptos" w:hAnsi="Aptos"/>
          <w:color w:val="000000"/>
        </w:rPr>
        <w:t>El propósito de este documento es dejar claro qué problema resuelve Grano y qué experiencia queremos ofrecer. La tienda debe ayudar a las personas a encontrar un café, método o accesorio que se ajuste a su forma de preparar una taza. La ERS reúne las decisiones principales de la propuesta para que el diseño y las próximas mejoras sigan una misma dirección.</w:t>
      </w:r>
    </w:p>
    <w:p w14:paraId="15DCC2EA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4" w:name="_Toc240143843"/>
      <w:r w:rsidRPr="00934F44">
        <w:rPr>
          <w:rFonts w:asciiTheme="minorHAnsi" w:hAnsiTheme="minorHAnsi" w:cstheme="minorHAnsi"/>
        </w:rPr>
        <w:t>1.2.</w:t>
      </w:r>
      <w:r w:rsidRPr="00934F44">
        <w:rPr>
          <w:rFonts w:asciiTheme="minorHAnsi" w:hAnsiTheme="minorHAnsi" w:cstheme="minorHAnsi"/>
        </w:rPr>
        <w:tab/>
        <w:t>Ámbito del Sistema</w:t>
      </w:r>
      <w:bookmarkEnd w:id="4"/>
    </w:p>
    <w:p w14:paraId="512E46F3" w14:textId="77777777" w:rsidR="009B7F9B" w:rsidRDefault="003864EA">
      <w:pPr>
        <w:keepLines/>
        <w:spacing w:after="100"/>
      </w:pPr>
      <w:r>
        <w:t>El sistema se llama Grano. La propuesta reúne café en grano, métodos de preparación y accesorios para quienes disfrutan preparar una taza en casa. La primera versión se enfoca en presentar la tienda y permitir un recorrido simple por sus secciones.</w:t>
      </w:r>
    </w:p>
    <w:p w14:paraId="7764BE1A" w14:textId="77777777" w:rsidR="009B7F9B" w:rsidRDefault="003864EA">
      <w:pPr>
        <w:keepLines/>
        <w:spacing w:after="100"/>
      </w:pPr>
      <w:r/>
      <w:r>
        <w:t>El alcance considera Inicio, catálogo, fichas de productos, sección Nosotros con carrusel, Contacto, carrito, registro e inicio de sesión, cuenta del comprador y panel de administración. La implementación actual funciona como una demostración estática y guarda cuentas, pedidos y mensajes en localStorage.</w:t>
      </w:r>
    </w:p>
    <w:p w14:paraId="6EDDE5E0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5" w:name="_Toc240143844"/>
      <w:r w:rsidRPr="00934F44">
        <w:rPr>
          <w:rFonts w:asciiTheme="minorHAnsi" w:hAnsiTheme="minorHAnsi" w:cstheme="minorHAnsi"/>
        </w:rPr>
        <w:t>1.3.</w:t>
      </w:r>
      <w:r w:rsidRPr="00934F44">
        <w:rPr>
          <w:rFonts w:asciiTheme="minorHAnsi" w:hAnsiTheme="minorHAnsi" w:cstheme="minorHAnsi"/>
        </w:rPr>
        <w:tab/>
        <w:t>Definiciones, Acrónimos y Abreviaturas</w:t>
      </w:r>
      <w:bookmarkEnd w:id="5"/>
    </w:p>
    <w:p w14:paraId="51C8BB15" w14:textId="77777777" w:rsidR="009B7F9B" w:rsidRDefault="003864EA">
      <w:pPr>
        <w:keepLines/>
        <w:spacing w:after="100"/>
      </w:pPr>
      <w:r>
        <w:t>ERS significa Especificación de Requisitos de Software. RF identifica un requisito funcional y RNF uno no funcional. Un producto corresponde a un café, método o accesorio disponible en la tienda. CLP corresponde a pesos chilenos.</w:t>
      </w:r>
    </w:p>
    <w:p w14:paraId="1CBE0673" w14:textId="77777777" w:rsidR="009B7F9B" w:rsidRDefault="003864EA">
      <w:pPr>
        <w:keepLines/>
        <w:spacing w:after="100"/>
      </w:pPr>
      <w:r>
        <w:t>Una tienda de especialidad reúne productos seleccionados y los presenta con información de origen, preparación y precio. En este documento, visitante y administrador describen los perfiles que se considerarán para el crecimiento del sistema.</w:t>
      </w:r>
    </w:p>
    <w:p w14:paraId="410A19E2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6" w:name="_Toc240143845"/>
      <w:r w:rsidRPr="00934F44">
        <w:rPr>
          <w:rFonts w:asciiTheme="minorHAnsi" w:hAnsiTheme="minorHAnsi" w:cstheme="minorHAnsi"/>
        </w:rPr>
        <w:t>1.4.</w:t>
      </w:r>
      <w:r w:rsidRPr="00934F44">
        <w:rPr>
          <w:rFonts w:asciiTheme="minorHAnsi" w:hAnsiTheme="minorHAnsi" w:cstheme="minorHAnsi"/>
        </w:rPr>
        <w:tab/>
        <w:t>Referencias</w:t>
      </w:r>
      <w:bookmarkEnd w:id="6"/>
    </w:p>
    <w:p w14:paraId="3B8FBE1B" w14:textId="77777777" w:rsidR="009B7F9B" w:rsidRDefault="003864EA">
      <w:pPr>
        <w:keepLines/>
        <w:spacing w:after="100"/>
      </w:pPr>
      <w:r>
        <w:t>La propuesta se inspira en el funcionamiento habitual de una tienda de café de especialidad: catálogo organizado, información clara de cada producto y un canal de contacto para orientar al visitante.</w:t>
      </w:r>
    </w:p>
    <w:p w14:paraId="147CE4D5" w14:textId="77777777" w:rsidR="009B7F9B" w:rsidRDefault="003864EA">
      <w:pPr>
        <w:keepLines/>
        <w:spacing w:after="100"/>
      </w:pPr>
      <w:r>
        <w:t>Las funciones de compra, autenticación y gestión de información se consideran parte de una etapa posterior. Esta primera propuesta prioriza la organización del contenido y la navegación para validar la idea de la tienda.</w:t>
      </w:r>
    </w:p>
    <w:p w14:paraId="16637CBF" w14:textId="77777777" w:rsidR="009B7F9B" w:rsidRDefault="003864EA">
      <w:pPr>
        <w:keepLines/>
        <w:spacing w:after="100"/>
      </w:pPr>
      <w:r>
        <w:t>La propuesta toma como referencia la presentación de tiendas de café, la información habitual de productos y las necesidades de una persona que busca preparar café en casa.</w:t>
      </w:r>
    </w:p>
    <w:p w14:paraId="01B57C2A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7" w:name="_Toc240143846"/>
      <w:r w:rsidRPr="00934F44">
        <w:rPr>
          <w:rFonts w:asciiTheme="minorHAnsi" w:hAnsiTheme="minorHAnsi" w:cstheme="minorHAnsi"/>
        </w:rPr>
        <w:t>1.5.</w:t>
      </w:r>
      <w:r w:rsidRPr="00934F44">
        <w:rPr>
          <w:rFonts w:asciiTheme="minorHAnsi" w:hAnsiTheme="minorHAnsi" w:cstheme="minorHAnsi"/>
        </w:rPr>
        <w:tab/>
        <w:t>Visión General del Documento</w:t>
      </w:r>
      <w:bookmarkEnd w:id="7"/>
    </w:p>
    <w:p w14:paraId="2A690364" w14:textId="77777777" w:rsidR="009B7F9B" w:rsidRDefault="003864EA">
      <w:pPr>
        <w:keepLines/>
        <w:spacing w:after="100"/>
      </w:pPr>
      <w:r>
        <w:t>Primero se presenta la idea general y el alcance. Luego se describen los usuarios, las secciones de la tienda, las interfaces y los requisitos que debe considerar el sistema.</w:t>
      </w:r>
    </w:p>
    <w:p w14:paraId="19B3ECA6" w14:textId="77777777" w:rsidR="00B80F3D" w:rsidRPr="00934F44" w:rsidRDefault="00B80F3D" w:rsidP="004B0123">
      <w:pPr>
        <w:pStyle w:val="Ttulo1"/>
        <w:jc w:val="both"/>
        <w:rPr>
          <w:rFonts w:asciiTheme="minorHAnsi" w:hAnsiTheme="minorHAnsi" w:cstheme="minorHAnsi"/>
        </w:rPr>
      </w:pPr>
      <w:bookmarkStart w:id="8" w:name="_Toc240143847"/>
      <w:r w:rsidRPr="00934F44">
        <w:rPr>
          <w:rFonts w:asciiTheme="minorHAnsi" w:hAnsiTheme="minorHAnsi" w:cstheme="minorHAnsi"/>
        </w:rPr>
        <w:lastRenderedPageBreak/>
        <w:t>2.</w:t>
      </w:r>
      <w:r w:rsidRPr="00934F44">
        <w:rPr>
          <w:rFonts w:asciiTheme="minorHAnsi" w:hAnsiTheme="minorHAnsi" w:cstheme="minorHAnsi"/>
        </w:rPr>
        <w:tab/>
        <w:t>Descripción General</w:t>
      </w:r>
      <w:bookmarkEnd w:id="8"/>
    </w:p>
    <w:p w14:paraId="268A5434" w14:textId="77777777" w:rsidR="009B7F9B" w:rsidRDefault="003864EA">
      <w:pPr>
        <w:keepLines/>
        <w:spacing w:after="100"/>
      </w:pPr>
      <w:r>
        <w:t>Grano presenta una colección de cafés, métodos y accesorios con una identidad cálida y sencilla. La navegación principal se organiza en Inicio, Nuestro café, Nosotros y Contacto, para que el visitante encuentre rápidamente la información que busca.</w:t>
      </w:r>
    </w:p>
    <w:p w14:paraId="23CD15B3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9" w:name="_Toc240143848"/>
      <w:r w:rsidRPr="00934F44">
        <w:rPr>
          <w:rFonts w:asciiTheme="minorHAnsi" w:hAnsiTheme="minorHAnsi" w:cstheme="minorHAnsi"/>
        </w:rPr>
        <w:t>2.1.</w:t>
      </w:r>
      <w:r w:rsidRPr="00934F44">
        <w:rPr>
          <w:rFonts w:asciiTheme="minorHAnsi" w:hAnsiTheme="minorHAnsi" w:cstheme="minorHAnsi"/>
        </w:rPr>
        <w:tab/>
        <w:t>Perspectiva del Producto</w:t>
      </w:r>
      <w:bookmarkEnd w:id="9"/>
    </w:p>
    <w:p w14:paraId="0DC64075" w14:textId="77777777" w:rsidR="009B7F9B" w:rsidRDefault="003864EA">
      <w:pPr>
        <w:keepLines/>
        <w:spacing w:after="100"/>
      </w:pPr>
      <w:r>
        <w:t>Grano funciona como una tienda independiente. La información de productos, sus imágenes y el contenido de cada sección deben mantenerse disponibles para el visitante.</w:t>
      </w:r>
    </w:p>
    <w:p w14:paraId="09A38679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10" w:name="_Toc240143849"/>
      <w:r w:rsidRPr="00934F44">
        <w:rPr>
          <w:rFonts w:asciiTheme="minorHAnsi" w:hAnsiTheme="minorHAnsi" w:cstheme="minorHAnsi"/>
        </w:rPr>
        <w:t>2.2.</w:t>
      </w:r>
      <w:r w:rsidRPr="00934F44">
        <w:rPr>
          <w:rFonts w:asciiTheme="minorHAnsi" w:hAnsiTheme="minorHAnsi" w:cstheme="minorHAnsi"/>
        </w:rPr>
        <w:tab/>
        <w:t>Funciones del Producto</w:t>
      </w:r>
      <w:bookmarkEnd w:id="10"/>
    </w:p>
    <w:p w14:paraId="616A8BC0" w14:textId="77777777" w:rsidR="009B7F9B" w:rsidRDefault="003864EA">
      <w:pPr>
        <w:keepLines/>
        <w:spacing w:after="100"/>
      </w:pPr>
      <w:r/>
      <w:r>
        <w:t>La tienda permite conocer la propuesta, revisar el catálogo, consultar fichas, agregar productos al carrito, confirmar pedidos, crear cuentas de comprador, iniciar sesión, actualizar datos personales, cambiar contraseñas y enviar mensajes desde Contacto. El administrador puede revisar pedidos, usuarios y mensajes y crear cuentas con distintos roles.</w:t>
      </w:r>
    </w:p>
    <w:p w14:paraId="4F801CA4" w14:textId="77777777" w:rsidR="009B7F9B" w:rsidRDefault="003864EA">
      <w:pPr>
        <w:keepLines/>
        <w:spacing w:after="100"/>
      </w:pPr>
      <w:r/>
      <w:proofErr w:type="gramStart"/>
      <w:r/>
      <w:proofErr w:type="gramEnd"/>
      <w:r/>
      <w:r>
        <w:t>El recorrido principal comienza en Inicio, continúa en Nuestro café y permite abrir el detalle de cada producto. Nosotros explica la propuesta mediante un carrusel de imágenes y Contacto permite enviar consultas que quedan disponibles para el administrador.</w:t>
      </w:r>
    </w:p>
    <w:p w14:paraId="00D79BE5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11" w:name="_Toc240143850"/>
      <w:r w:rsidRPr="00934F44">
        <w:rPr>
          <w:rFonts w:asciiTheme="minorHAnsi" w:hAnsiTheme="minorHAnsi" w:cstheme="minorHAnsi"/>
        </w:rPr>
        <w:t>2.3.</w:t>
      </w:r>
      <w:r w:rsidRPr="00934F44">
        <w:rPr>
          <w:rFonts w:asciiTheme="minorHAnsi" w:hAnsiTheme="minorHAnsi" w:cstheme="minorHAnsi"/>
        </w:rPr>
        <w:tab/>
        <w:t>Características de los Usuarios</w:t>
      </w:r>
      <w:bookmarkEnd w:id="11"/>
    </w:p>
    <w:p w14:paraId="6A844B46" w14:textId="77777777" w:rsidR="009B7F9B" w:rsidRDefault="003864EA">
      <w:pPr>
        <w:keepLines/>
        <w:spacing w:after="100"/>
      </w:pPr>
      <w:r/>
      <w:r>
        <w:t>El visitante necesita conocimientos básicos de navegación para recorrer el catálogo y enviar una consulta. El comprador puede registrarse, iniciar sesión, confirmar pedidos y actualizar sus datos. El administrador revisa pedidos, usuarios y mensajes.</w:t>
      </w:r>
    </w:p>
    <w:p w14:paraId="7048A747" w14:textId="77777777" w:rsidR="009B7F9B" w:rsidRDefault="003864EA">
      <w:pPr>
        <w:keepLines/>
        <w:spacing w:after="100"/>
      </w:pPr>
      <w:r>
        <w:t>El cliente podrá consultar productos y realizar compras cuando se habiliten esas funciones. El administrador podrá mantener el catálogo y revisar las solicitudes recibidas. Cada perfil tendrá permisos definidos cuando se implemente la lógica del sistema.</w:t>
      </w:r>
    </w:p>
    <w:p w14:paraId="2E4634D9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12" w:name="_Toc240143851"/>
      <w:r w:rsidRPr="00934F44">
        <w:rPr>
          <w:rFonts w:asciiTheme="minorHAnsi" w:hAnsiTheme="minorHAnsi" w:cstheme="minorHAnsi"/>
        </w:rPr>
        <w:t>2.4.</w:t>
      </w:r>
      <w:r w:rsidRPr="00934F44">
        <w:rPr>
          <w:rFonts w:asciiTheme="minorHAnsi" w:hAnsiTheme="minorHAnsi" w:cstheme="minorHAnsi"/>
        </w:rPr>
        <w:tab/>
        <w:t>Restricciones</w:t>
      </w:r>
      <w:bookmarkEnd w:id="12"/>
    </w:p>
    <w:p w14:paraId="56662B98" w14:textId="77777777" w:rsidR="009B7F9B" w:rsidRDefault="003864EA">
      <w:pPr>
        <w:keepLines/>
        <w:spacing w:after="100"/>
      </w:pPr>
      <w:r>
        <w:t>La propuesta debe conservar una estructura clara, una navegación sencilla y una presentación que funcione en pantallas de escritorio y teléfonos. El contenido de los productos debe mantenerse ordenado para facilitar futuras actualizaciones.</w:t>
      </w:r>
    </w:p>
    <w:p w14:paraId="28A339FE" w14:textId="77777777" w:rsidR="009B7F9B" w:rsidRDefault="003864EA">
      <w:pPr>
        <w:keepLines/>
        <w:spacing w:after="100"/>
      </w:pPr>
      <w:r/>
      <w:r>
        <w:t>Las funciones de compra, inicio de sesión y gestión de datos están implementadas como demostración local mediante localStorage. No existe backend, pasarela de pago ni almacenamiento seguro para producción.</w:t>
      </w:r>
    </w:p>
    <w:p w14:paraId="18F47B99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13" w:name="_Toc240143852"/>
      <w:r w:rsidRPr="00934F44">
        <w:rPr>
          <w:rFonts w:asciiTheme="minorHAnsi" w:hAnsiTheme="minorHAnsi" w:cstheme="minorHAnsi"/>
        </w:rPr>
        <w:t>2.5.</w:t>
      </w:r>
      <w:r w:rsidRPr="00934F44">
        <w:rPr>
          <w:rFonts w:asciiTheme="minorHAnsi" w:hAnsiTheme="minorHAnsi" w:cstheme="minorHAnsi"/>
        </w:rPr>
        <w:tab/>
        <w:t>Suposiciones y Dependencias</w:t>
      </w:r>
      <w:bookmarkEnd w:id="13"/>
    </w:p>
    <w:p w14:paraId="76366A81" w14:textId="77777777" w:rsidR="009B7F9B" w:rsidRDefault="003864EA">
      <w:pPr>
        <w:keepLines/>
        <w:spacing w:after="100"/>
      </w:pPr>
      <w:r>
        <w:t>Se supone que el visitante utilizará un navegador actualizado y que la información de productos será revisada antes de publicarse. También se considera que la tienda crecerá por etapas y que sus requisitos podrán ajustarse según las necesidades del negocio.</w:t>
      </w:r>
    </w:p>
    <w:p w14:paraId="20A0D379" w14:textId="77777777" w:rsidR="009B7F9B" w:rsidRDefault="003864EA">
      <w:pPr>
        <w:keepLines/>
        <w:spacing w:after="100"/>
      </w:pPr>
      <w:r>
        <w:t>El alcance podrá ampliarse con compras, cuentas, pagos, gestión de stock y seguimiento de solicitudes cuando la propuesta de negocio lo requiera.</w:t>
      </w:r>
    </w:p>
    <w:p w14:paraId="54DD7F21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14" w:name="_Toc240143853"/>
      <w:r w:rsidRPr="00934F44">
        <w:rPr>
          <w:rFonts w:asciiTheme="minorHAnsi" w:hAnsiTheme="minorHAnsi" w:cstheme="minorHAnsi"/>
        </w:rPr>
        <w:lastRenderedPageBreak/>
        <w:t>2.6.</w:t>
      </w:r>
      <w:r w:rsidRPr="00934F44">
        <w:rPr>
          <w:rFonts w:asciiTheme="minorHAnsi" w:hAnsiTheme="minorHAnsi" w:cstheme="minorHAnsi"/>
        </w:rPr>
        <w:tab/>
        <w:t>Requisitos Futuros</w:t>
      </w:r>
      <w:bookmarkEnd w:id="14"/>
    </w:p>
    <w:p w14:paraId="5062FB57" w14:textId="77777777" w:rsidR="009B7F9B" w:rsidRDefault="003864EA">
      <w:pPr>
        <w:keepLines/>
        <w:spacing w:after="100"/>
      </w:pPr>
      <w:r/>
      <w:r>
        <w:t>Como siguientes etapas se pueden incorporar un backend, autenticación segura, pagos, stock, despacho, respuestas a mensajes y gestión completa del catálogo. Estas mejoras dependerán de las prioridades definidas para la tienda.</w:t>
      </w:r>
    </w:p>
    <w:p w14:paraId="00511718" w14:textId="77777777" w:rsidR="00B80F3D" w:rsidRPr="00934F44" w:rsidRDefault="00B80F3D" w:rsidP="004B0123">
      <w:pPr>
        <w:pStyle w:val="Ttulo1"/>
        <w:jc w:val="both"/>
        <w:rPr>
          <w:rFonts w:asciiTheme="minorHAnsi" w:hAnsiTheme="minorHAnsi" w:cstheme="minorHAnsi"/>
        </w:rPr>
      </w:pPr>
      <w:bookmarkStart w:id="15" w:name="_Toc240143854"/>
      <w:r w:rsidRPr="00934F44">
        <w:rPr>
          <w:rFonts w:asciiTheme="minorHAnsi" w:hAnsiTheme="minorHAnsi" w:cstheme="minorHAnsi"/>
        </w:rPr>
        <w:t>3.</w:t>
      </w:r>
      <w:r w:rsidRPr="00934F44">
        <w:rPr>
          <w:rFonts w:asciiTheme="minorHAnsi" w:hAnsiTheme="minorHAnsi" w:cstheme="minorHAnsi"/>
        </w:rPr>
        <w:tab/>
        <w:t>Requisitos Específicos</w:t>
      </w:r>
      <w:bookmarkEnd w:id="15"/>
    </w:p>
    <w:p w14:paraId="41EFA911" w14:textId="77777777" w:rsidR="009B7F9B" w:rsidRDefault="003864EA">
      <w:pPr>
        <w:keepLines/>
        <w:spacing w:after="100"/>
      </w:pPr>
      <w:r>
        <w:t>Los requisitos de esta versión describen comportamientos visibles y condiciones que podemos revisar en la tienda. Usamos códigos RF y RNF para mantener una referencia ordenada entre los requisitos y las secciones del sistema.</w:t>
      </w:r>
    </w:p>
    <w:p w14:paraId="2235D79B" w14:textId="77777777" w:rsidR="002E3F8E" w:rsidRPr="00934F44" w:rsidRDefault="002E253F" w:rsidP="004B0123">
      <w:pPr>
        <w:pStyle w:val="Ttulo2"/>
        <w:jc w:val="both"/>
        <w:rPr>
          <w:rFonts w:asciiTheme="minorHAnsi" w:hAnsiTheme="minorHAnsi" w:cstheme="minorHAnsi"/>
        </w:rPr>
      </w:pPr>
      <w:bookmarkStart w:id="16" w:name="_Toc240143855"/>
      <w:r>
        <w:rPr>
          <w:rFonts w:asciiTheme="minorHAnsi" w:hAnsiTheme="minorHAnsi" w:cstheme="minorHAnsi"/>
        </w:rPr>
        <w:t>3.1</w:t>
      </w:r>
      <w:r>
        <w:rPr>
          <w:rFonts w:asciiTheme="minorHAnsi" w:hAnsiTheme="minorHAnsi" w:cstheme="minorHAnsi"/>
        </w:rPr>
        <w:tab/>
        <w:t>Requisitos comunes de la</w:t>
      </w:r>
      <w:r w:rsidR="002E3F8E" w:rsidRPr="00934F44">
        <w:rPr>
          <w:rFonts w:asciiTheme="minorHAnsi" w:hAnsiTheme="minorHAnsi" w:cstheme="minorHAnsi"/>
        </w:rPr>
        <w:t>s interfaces</w:t>
      </w:r>
      <w:bookmarkEnd w:id="16"/>
    </w:p>
    <w:p w14:paraId="069D22CA" w14:textId="77777777" w:rsidR="009B7F9B" w:rsidRDefault="003864EA">
      <w:pPr>
        <w:keepLines/>
        <w:spacing w:after="100"/>
      </w:pPr>
      <w:r/>
      <w:r>
        <w:t>Las entradas incluyen navegación, formularios de autenticación, perfil, contacto y carrito. Las salidas son páginas, imágenes, tablas de pedidos, usuarios y mensajes. En esta demostración las acciones modifican localStorage del navegador.</w:t>
      </w:r>
    </w:p>
    <w:p w14:paraId="554C4BD0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17" w:name="_Toc240143856"/>
      <w:r w:rsidRPr="00934F44">
        <w:rPr>
          <w:rFonts w:asciiTheme="minorHAnsi" w:hAnsiTheme="minorHAnsi" w:cstheme="minorHAnsi"/>
        </w:rPr>
        <w:t>3.1.1</w:t>
      </w:r>
      <w:r w:rsidRPr="00934F44">
        <w:rPr>
          <w:rFonts w:asciiTheme="minorHAnsi" w:hAnsiTheme="minorHAnsi" w:cstheme="minorHAnsi"/>
        </w:rPr>
        <w:tab/>
        <w:t>Interfaces de usuario</w:t>
      </w:r>
      <w:bookmarkEnd w:id="17"/>
    </w:p>
    <w:p w14:paraId="6B055FBF" w14:textId="77777777" w:rsidR="009B7F9B" w:rsidRDefault="003864EA">
      <w:pPr>
        <w:keepLines/>
        <w:spacing w:after="100"/>
      </w:pPr>
      <w:r>
        <w:t>Todas las páginas comparten la marca Grano, el menú superior y el pie. Los productos se muestran en tarjetas. En administración usamos un menú lateral que pasa arriba del contenido en pantallas pequeñas. El diseño conserva verde oscuro, crema y tipografía legible.</w:t>
      </w:r>
    </w:p>
    <w:p w14:paraId="483725E3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18" w:name="_Toc240143857"/>
      <w:r w:rsidRPr="00934F44">
        <w:rPr>
          <w:rFonts w:asciiTheme="minorHAnsi" w:hAnsiTheme="minorHAnsi" w:cstheme="minorHAnsi"/>
        </w:rPr>
        <w:t>3.1.2</w:t>
      </w:r>
      <w:r w:rsidRPr="00934F44">
        <w:rPr>
          <w:rFonts w:asciiTheme="minorHAnsi" w:hAnsiTheme="minorHAnsi" w:cstheme="minorHAnsi"/>
        </w:rPr>
        <w:tab/>
        <w:t>Interfaces de hardware</w:t>
      </w:r>
      <w:bookmarkEnd w:id="18"/>
    </w:p>
    <w:p w14:paraId="06B546EA" w14:textId="77777777" w:rsidR="009B7F9B" w:rsidRDefault="003864EA">
      <w:pPr>
        <w:keepLines/>
        <w:spacing w:after="100"/>
      </w:pPr>
      <w:r>
        <w:t>La tienda se puede revisar con teclado y mouse o con una pantalla táctil. La presentación debe conservarse ordenada en distintos tamaños de pantalla.</w:t>
      </w:r>
    </w:p>
    <w:p w14:paraId="736E437D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19" w:name="_Toc240143858"/>
      <w:r w:rsidRPr="00934F44">
        <w:rPr>
          <w:rFonts w:asciiTheme="minorHAnsi" w:hAnsiTheme="minorHAnsi" w:cstheme="minorHAnsi"/>
        </w:rPr>
        <w:t>3.1.3</w:t>
      </w:r>
      <w:r w:rsidRPr="00934F44">
        <w:rPr>
          <w:rFonts w:asciiTheme="minorHAnsi" w:hAnsiTheme="minorHAnsi" w:cstheme="minorHAnsi"/>
        </w:rPr>
        <w:tab/>
        <w:t>Interfaces de software</w:t>
      </w:r>
      <w:bookmarkEnd w:id="19"/>
    </w:p>
    <w:p w14:paraId="6820135C" w14:textId="77777777" w:rsidR="009B7F9B" w:rsidRDefault="003864EA">
      <w:pPr>
        <w:keepLines/>
        <w:spacing w:after="100"/>
      </w:pPr>
      <w:r>
        <w:t>La interfaz se organiza con páginas web y estilos propios. La solución debe ser fácil de mantener y trasladar a otro equipo de trabajo.</w:t>
      </w:r>
    </w:p>
    <w:p w14:paraId="3193A17D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0" w:name="_Toc240143859"/>
      <w:r w:rsidRPr="00934F44">
        <w:rPr>
          <w:rFonts w:asciiTheme="minorHAnsi" w:hAnsiTheme="minorHAnsi" w:cstheme="minorHAnsi"/>
        </w:rPr>
        <w:t>3.1.4</w:t>
      </w:r>
      <w:r w:rsidRPr="00934F44">
        <w:rPr>
          <w:rFonts w:asciiTheme="minorHAnsi" w:hAnsiTheme="minorHAnsi" w:cstheme="minorHAnsi"/>
        </w:rPr>
        <w:tab/>
        <w:t>Interfaces de comunicación</w:t>
      </w:r>
      <w:bookmarkEnd w:id="20"/>
    </w:p>
    <w:p w14:paraId="07A715ED" w14:textId="77777777" w:rsidR="009B7F9B" w:rsidRDefault="003864EA">
      <w:pPr>
        <w:keepLines/>
        <w:spacing w:after="100"/>
      </w:pPr>
      <w:r>
        <w:t>Las páginas y los recursos se enlazan de forma interna. Las futuras integraciones deberán definirse según las necesidades de la tienda.</w:t>
      </w:r>
    </w:p>
    <w:p w14:paraId="3000CC96" w14:textId="77777777" w:rsidR="002E3F8E" w:rsidRPr="00934F44" w:rsidRDefault="002E3F8E" w:rsidP="004B0123">
      <w:pPr>
        <w:pStyle w:val="Ttulo2"/>
        <w:pageBreakBefore/>
        <w:jc w:val="both"/>
        <w:rPr>
          <w:rFonts w:asciiTheme="minorHAnsi" w:hAnsiTheme="minorHAnsi" w:cstheme="minorHAnsi"/>
        </w:rPr>
      </w:pPr>
      <w:bookmarkStart w:id="21" w:name="_Toc240143860"/>
      <w:r w:rsidRPr="00934F44">
        <w:rPr>
          <w:rFonts w:asciiTheme="minorHAnsi" w:hAnsiTheme="minorHAnsi" w:cstheme="minorHAnsi"/>
        </w:rPr>
        <w:lastRenderedPageBreak/>
        <w:t>3.2</w:t>
      </w:r>
      <w:r w:rsidRPr="00934F44">
        <w:rPr>
          <w:rFonts w:asciiTheme="minorHAnsi" w:hAnsiTheme="minorHAnsi" w:cstheme="minorHAnsi"/>
        </w:rPr>
        <w:tab/>
        <w:t>Requisitos funcionales</w:t>
      </w:r>
      <w:bookmarkEnd w:id="21"/>
    </w:p>
    <w:p w14:paraId="29B565C5" w14:textId="77777777" w:rsidR="009B7F9B" w:rsidRDefault="003864EA">
      <w:pPr>
        <w:keepLines/>
        <w:spacing w:after="100"/>
      </w:pPr>
      <w:r>
        <w:t>Los siguientes requisitos describen las funciones que debe entregar la tienda y las condiciones que debe cumplir para ser clara, consistente y fácil de mantener.</w:t>
      </w:r>
    </w:p>
    <w:p w14:paraId="2F0DF0C9" w14:textId="77777777" w:rsidR="009B7F9B" w:rsidRDefault="003864EA">
      <w:pPr>
        <w:keepNext/>
        <w:keepLines/>
        <w:spacing w:after="100"/>
      </w:pPr>
      <w:r>
        <w:rPr>
          <w:b/>
        </w:rPr>
        <w:t>RF-01 Navegar por la tienda</w:t>
      </w:r>
    </w:p>
    <w:p w14:paraId="44DB2E07" w14:textId="77777777" w:rsidR="009B7F9B" w:rsidRDefault="003864EA">
      <w:pPr>
        <w:keepNext/>
        <w:keepLines/>
        <w:spacing w:after="100"/>
      </w:pPr>
      <w:r>
        <w:t>La tienda debe permitir recorrer sus páginas mediante el menú, el logo y los enlaces del pie. Actor: Visitante.</w:t>
      </w:r>
    </w:p>
    <w:p w14:paraId="2781A8AC" w14:textId="77777777" w:rsidR="009B7F9B" w:rsidRDefault="003864EA">
      <w:pPr>
        <w:keepLines/>
        <w:spacing w:after="100"/>
      </w:pPr>
      <w:r>
        <w:t>Lo revisamos así: Desde cada página se puede volver a Inicio y abrir Nuestro café, Nosotros y Contacto.</w:t>
      </w:r>
    </w:p>
    <w:p w14:paraId="34309811" w14:textId="77777777" w:rsidR="009B7F9B" w:rsidRDefault="003864EA">
      <w:pPr>
        <w:keepNext/>
        <w:keepLines/>
        <w:spacing w:after="100"/>
      </w:pPr>
      <w:r>
        <w:rPr>
          <w:b/>
        </w:rPr>
        <w:t>RF-02 Presentar la página de inicio</w:t>
      </w:r>
    </w:p>
    <w:p w14:paraId="474685E3" w14:textId="77777777" w:rsidR="009B7F9B" w:rsidRDefault="003864EA">
      <w:pPr>
        <w:keepNext/>
        <w:keepLines/>
        <w:spacing w:after="100"/>
      </w:pPr>
      <w:r>
        <w:t>El inicio debe mostrar la identidad de Grano, una imagen principal y tres productos destacados. Actor: Visitante.</w:t>
      </w:r>
    </w:p>
    <w:p w14:paraId="778B3AC4" w14:textId="77777777" w:rsidR="009B7F9B" w:rsidRDefault="003864EA">
      <w:pPr>
        <w:keepLines/>
        <w:spacing w:after="100"/>
      </w:pPr>
      <w:r>
        <w:t>Lo revisamos así: Se ve el nombre Grano, una presentación, una ilustración y tres tarjetas con nombre, imagen y precio.</w:t>
      </w:r>
    </w:p>
    <w:p w14:paraId="335A6139" w14:textId="77777777" w:rsidR="009B7F9B" w:rsidRDefault="003864EA">
      <w:pPr>
        <w:keepNext/>
        <w:keepLines/>
        <w:spacing w:after="100"/>
      </w:pPr>
      <w:r>
        <w:rPr>
          <w:b/>
        </w:rPr>
        <w:t>RF-03 Consultar el catálogo</w:t>
      </w:r>
    </w:p>
    <w:p w14:paraId="2D509077" w14:textId="77777777" w:rsidR="009B7F9B" w:rsidRDefault="003864EA">
      <w:pPr>
        <w:keepNext/>
        <w:keepLines/>
        <w:spacing w:after="100"/>
      </w:pPr>
      <w:r>
        <w:t>El catálogo debe mostrar seis productos de ejemplo con imagen, nombre, precio en CLP y acceso al detalle. Actor: Visitante.</w:t>
      </w:r>
    </w:p>
    <w:p w14:paraId="06C2E705" w14:textId="77777777" w:rsidR="009B7F9B" w:rsidRDefault="003864EA">
      <w:pPr>
        <w:keepLines/>
        <w:spacing w:after="100"/>
      </w:pPr>
      <w:r>
        <w:t>Lo revisamos así: Los seis productos se ven y cada enlace abre su ficha correspondiente; Añadir permanece deshabilitado.</w:t>
      </w:r>
    </w:p>
    <w:p w14:paraId="7E2570B9" w14:textId="77777777" w:rsidR="009B7F9B" w:rsidRDefault="003864EA">
      <w:pPr>
        <w:keepNext/>
        <w:keepLines/>
        <w:spacing w:after="100"/>
      </w:pPr>
      <w:r>
        <w:rPr>
          <w:b/>
        </w:rPr>
        <w:t>RF-04 Consultar el detalle del producto</w:t>
      </w:r>
    </w:p>
    <w:p w14:paraId="7D62551A" w14:textId="77777777" w:rsidR="009B7F9B" w:rsidRDefault="003864EA">
      <w:pPr>
        <w:keepNext/>
        <w:keepLines/>
        <w:spacing w:after="100"/>
      </w:pPr>
      <w:r>
        <w:t>Cada producto debe tener una ficha estática con descripción, imagen y precio. Actor: Visitante.</w:t>
      </w:r>
    </w:p>
    <w:p w14:paraId="4067B5DD" w14:textId="77777777" w:rsidR="009B7F9B" w:rsidRDefault="003864EA">
      <w:pPr>
        <w:keepLines/>
        <w:spacing w:after="100"/>
      </w:pPr>
      <w:r>
        <w:t>Lo revisamos así: Hay seis fichas diferentes y todas permiten volver al catálogo sin agregar productos a la bolsa.</w:t>
      </w:r>
    </w:p>
    <w:p w14:paraId="65B8BD05" w14:textId="77777777" w:rsidR="009B7F9B" w:rsidRDefault="003864EA">
      <w:pPr>
        <w:keepNext/>
        <w:keepLines/>
        <w:spacing w:after="100"/>
      </w:pPr>
      <w:r>
        <w:rPr>
          <w:b/>
        </w:rPr>
      </w:r>
      <w:r>
        <w:t>RF-05 Usar el carrito y confirmar pedidos</w:t>
      </w:r>
    </w:p>
    <w:p w14:paraId="7B384B92" w14:textId="77777777" w:rsidR="009B7F9B" w:rsidRDefault="003864EA">
      <w:pPr>
        <w:keepNext/>
        <w:keepLines/>
        <w:spacing w:after="100"/>
      </w:pPr>
      <w:r/>
      <w:r>
        <w:t>El carrito debe permitir agregar, revisar y quitar productos, calcular el total y confirmar un pedido para un comprador autenticado. Actor: Comprador.</w:t>
      </w:r>
    </w:p>
    <w:p w14:paraId="39B80950" w14:textId="77777777" w:rsidR="009B7F9B" w:rsidRDefault="003864EA">
      <w:pPr>
        <w:keepLines/>
        <w:spacing w:after="100"/>
      </w:pPr>
      <w:r/>
      <w:r>
        <w:t>Lo revisamos así: El carrito actualiza cantidades y total, solicita iniciar sesión si corresponde y registra el pedido con estado Recibido.</w:t>
      </w:r>
    </w:p>
    <w:p w14:paraId="644A23D8" w14:textId="77777777" w:rsidR="009B7F9B" w:rsidRDefault="003864EA">
      <w:pPr>
        <w:keepNext/>
        <w:keepLines/>
        <w:spacing w:after="100"/>
      </w:pPr>
      <w:r>
        <w:rPr>
          <w:b/>
        </w:rPr>
      </w:r>
      <w:r>
        <w:t>RF-06 Gestionar cuentas e inicio de sesión</w:t>
      </w:r>
    </w:p>
    <w:p w14:paraId="0B4DF0E3" w14:textId="77777777" w:rsidR="009B7F9B" w:rsidRDefault="003864EA">
      <w:pPr>
        <w:keepNext/>
        <w:keepLines/>
        <w:spacing w:after="100"/>
      </w:pPr>
      <w:r/>
      <w:r>
        <w:t>El sitio debe permitir registrar compradores, iniciar sesión como comprador o administrador, cerrar sesión y cambiar la contraseña. Actor: Comprador y Administrador.</w:t>
      </w:r>
    </w:p>
    <w:p w14:paraId="481ED8A8" w14:textId="77777777" w:rsidR="009B7F9B" w:rsidRDefault="003864EA">
      <w:pPr>
        <w:keepLines/>
        <w:spacing w:after="100"/>
      </w:pPr>
      <w:r/>
      <w:r>
        <w:t>Lo revisamos así: Un comprador puede crear su cuenta e iniciar sesión; el administrador inicial es admin@duocuc.cl con contraseña 1234; ambos pueden cerrar sesión.</w:t>
      </w:r>
    </w:p>
    <w:p w14:paraId="626A749A" w14:textId="77777777" w:rsidR="009B7F9B" w:rsidRDefault="003864EA">
      <w:pPr>
        <w:keepNext/>
        <w:keepLines/>
        <w:spacing w:after="100"/>
      </w:pPr>
      <w:r>
        <w:rPr>
          <w:b/>
        </w:rPr>
      </w:r>
      <w:r>
        <w:t>RF-07 Conocer el proyecto y enviar mensajes</w:t>
      </w:r>
    </w:p>
    <w:p w14:paraId="29083467" w14:textId="77777777" w:rsidR="009B7F9B" w:rsidRDefault="003864EA">
      <w:pPr>
        <w:keepNext/>
        <w:keepLines/>
        <w:spacing w:after="100"/>
      </w:pPr>
      <w:proofErr w:type="gramStart"/>
      <w:r/>
      <w:proofErr w:type="gramEnd"/>
      <w:r/>
      <w:r>
        <w:t>Nosotros debe presentar Grano mediante un carrusel; Contacto debe permitir enviar un mensaje. El administrador debe poder consultar los mensajes recibidos. Actor: Visitante y Administrador.</w:t>
      </w:r>
    </w:p>
    <w:p w14:paraId="3ACF21F2" w14:textId="77777777" w:rsidR="009B7F9B" w:rsidRDefault="003864EA">
      <w:pPr>
        <w:keepLines/>
        <w:spacing w:after="100"/>
      </w:pPr>
      <w:r/>
      <w:proofErr w:type="gramStart"/>
      <w:r/>
      <w:proofErr w:type="gramEnd"/>
      <w:r/>
      <w:r>
        <w:t>Lo revisamos así: Nosotros muestra imágenes navegables y Contacto registra el mensaje con fecha y estado para verlo en administración.</w:t>
      </w:r>
    </w:p>
    <w:p w14:paraId="3756022D" w14:textId="77777777" w:rsidR="009B7F9B" w:rsidRDefault="003864EA">
      <w:pPr>
        <w:keepNext/>
        <w:keepLines/>
        <w:spacing w:after="100"/>
      </w:pPr>
      <w:r>
        <w:rPr>
          <w:b/>
        </w:rPr>
        <w:t>RF-08 Identificar las categorías del catálogo</w:t>
      </w:r>
    </w:p>
    <w:p w14:paraId="799E5A33" w14:textId="77777777" w:rsidR="009B7F9B" w:rsidRDefault="003864EA">
      <w:pPr>
        <w:keepNext/>
        <w:keepLines/>
        <w:spacing w:after="100"/>
      </w:pPr>
      <w:r>
        <w:t>Cada tarjeta del catálogo debe indicar si el producto es café en grano, un método o un accesorio. Actor: Visitante.</w:t>
      </w:r>
    </w:p>
    <w:p w14:paraId="4AF75F45" w14:textId="77777777" w:rsidR="009B7F9B" w:rsidRDefault="003864EA">
      <w:pPr>
        <w:keepLines/>
        <w:spacing w:after="100"/>
      </w:pPr>
      <w:r>
        <w:t>Lo revisamos así: Los seis productos muestran una categoría y utilizan etiquetas fáciles de reconocer.</w:t>
      </w:r>
    </w:p>
    <w:p w14:paraId="0F0EC6F1" w14:textId="77777777" w:rsidR="009B7F9B" w:rsidRDefault="003864EA">
      <w:pPr>
        <w:keepNext/>
        <w:keepLines/>
        <w:spacing w:after="100"/>
      </w:pPr>
      <w:r>
        <w:rPr>
          <w:b/>
        </w:rPr>
      </w:r>
      <w:r>
        <w:t>RF-09 Revisar la administración</w:t>
      </w:r>
    </w:p>
    <w:p w14:paraId="44F2BC1B" w14:textId="77777777" w:rsidR="009B7F9B" w:rsidRDefault="003864EA">
      <w:pPr>
        <w:keepNext/>
        <w:keepLines/>
        <w:spacing w:after="100"/>
      </w:pPr>
      <w:r/>
      <w:r>
        <w:t>El panel debe mostrar pedidos de clientes, productos comprados, usuarios registrados y mensajes enviados por clientes. Actor: Administrador.</w:t>
      </w:r>
    </w:p>
    <w:p w14:paraId="2F272643" w14:textId="77777777" w:rsidR="009B7F9B" w:rsidRDefault="003864EA">
      <w:pPr>
        <w:keepLines/>
        <w:spacing w:after="100"/>
      </w:pPr>
      <w:r/>
      <w:r>
        <w:t>Lo revisamos así: El administrador inicia sesión y ve las tablas de pedidos, usuarios y mensajes; también puede crear compradores y administradores.</w:t>
      </w:r>
    </w:p>
    <w:p w14:paraId="0BF392A3" w14:textId="77777777" w:rsidR="009B7F9B" w:rsidRDefault="003864EA">
      <w:pPr>
        <w:keepNext/>
        <w:keepLines/>
        <w:spacing w:after="100"/>
      </w:pPr>
      <w:r>
        <w:rPr>
          <w:b/>
        </w:rPr>
      </w:r>
      <w:r>
        <w:t>RF-10 Crear usuarios con roles</w:t>
      </w:r>
    </w:p>
    <w:p w14:paraId="1A4D36D5" w14:textId="77777777" w:rsidR="009B7F9B" w:rsidRDefault="003864EA">
      <w:pPr>
        <w:keepNext/>
        <w:keepLines/>
        <w:spacing w:after="100"/>
      </w:pPr>
      <w:r/>
      <w:r>
        <w:t>El administrador debe poder crear nuevos usuarios y definir si cada cuenta corresponde a un comprador o administrador. Actor: Administrador.</w:t>
      </w:r>
    </w:p>
    <w:p w14:paraId="1F3D4506" w14:textId="77777777" w:rsidR="009B7F9B" w:rsidRDefault="003864EA">
      <w:pPr>
        <w:keepLines/>
        <w:spacing w:after="100"/>
      </w:pPr>
      <w:r/>
      <w:r>
        <w:t>Lo revisamos así: El formulario administrativo crea usuarios con rol comprador o administrador y actualiza el listado sin recargar la página.</w:t>
      </w:r>
    </w:p>
    <w:p w14:paraId="0C8DC123" w14:textId="77777777" w:rsidR="002E3F8E" w:rsidRPr="00934F44" w:rsidRDefault="002E3F8E" w:rsidP="004B0123">
      <w:pPr>
        <w:pStyle w:val="Ttulo2"/>
        <w:pageBreakBefore/>
        <w:jc w:val="both"/>
        <w:rPr>
          <w:rFonts w:asciiTheme="minorHAnsi" w:hAnsiTheme="minorHAnsi" w:cstheme="minorHAnsi"/>
        </w:rPr>
      </w:pPr>
      <w:bookmarkStart w:id="22" w:name="_Toc240143861"/>
      <w:r w:rsidRPr="00934F44">
        <w:rPr>
          <w:rFonts w:asciiTheme="minorHAnsi" w:hAnsiTheme="minorHAnsi" w:cstheme="minorHAnsi"/>
        </w:rPr>
        <w:lastRenderedPageBreak/>
        <w:t>3.3</w:t>
      </w:r>
      <w:r w:rsidRPr="00934F44">
        <w:rPr>
          <w:rFonts w:asciiTheme="minorHAnsi" w:hAnsiTheme="minorHAnsi" w:cstheme="minorHAnsi"/>
        </w:rPr>
        <w:tab/>
        <w:t>Requisitos no funcionales</w:t>
      </w:r>
      <w:bookmarkEnd w:id="22"/>
    </w:p>
    <w:p w14:paraId="353719E8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3" w:name="_Toc240143862"/>
      <w:r w:rsidRPr="00934F44">
        <w:rPr>
          <w:rFonts w:asciiTheme="minorHAnsi" w:hAnsiTheme="minorHAnsi" w:cstheme="minorHAnsi"/>
        </w:rPr>
        <w:t>3.3.1</w:t>
      </w:r>
      <w:r w:rsidRPr="00934F44">
        <w:rPr>
          <w:rFonts w:asciiTheme="minorHAnsi" w:hAnsiTheme="minorHAnsi" w:cstheme="minorHAnsi"/>
        </w:rPr>
        <w:tab/>
        <w:t>Requisitos de rendimiento</w:t>
      </w:r>
      <w:bookmarkEnd w:id="23"/>
    </w:p>
    <w:p w14:paraId="1DE9A9FB" w14:textId="77777777" w:rsidR="009B7F9B" w:rsidRDefault="003864EA">
      <w:pPr>
        <w:keepLines/>
        <w:spacing w:after="100"/>
      </w:pPr>
      <w:r>
        <w:t>RNF-06 Mantener disponibles los recursos visuales. Cada producto debe conservar su imagen y la información necesaria para comprenderlo.</w:t>
      </w:r>
    </w:p>
    <w:p w14:paraId="282ACDB7" w14:textId="77777777" w:rsidR="009B7F9B" w:rsidRDefault="003864EA">
      <w:pPr>
        <w:keepLines/>
        <w:spacing w:after="100"/>
      </w:pPr>
      <w:r>
        <w:t xml:space="preserve">En esta etapa no fijamos tiempos de respuesta de un servidor ni cantidades de transacciones por segundo, porque no hay </w:t>
      </w:r>
      <w:proofErr w:type="spellStart"/>
      <w:r>
        <w:t>backend</w:t>
      </w:r>
      <w:proofErr w:type="spellEnd"/>
      <w:r>
        <w:t xml:space="preserve"> ni compras que procesar.</w:t>
      </w:r>
    </w:p>
    <w:p w14:paraId="0D229C8E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4" w:name="_Toc240143863"/>
      <w:r w:rsidRPr="00934F44">
        <w:rPr>
          <w:rFonts w:asciiTheme="minorHAnsi" w:hAnsiTheme="minorHAnsi" w:cstheme="minorHAnsi"/>
        </w:rPr>
        <w:t>3.3.2</w:t>
      </w:r>
      <w:r w:rsidRPr="00934F44">
        <w:rPr>
          <w:rFonts w:asciiTheme="minorHAnsi" w:hAnsiTheme="minorHAnsi" w:cstheme="minorHAnsi"/>
        </w:rPr>
        <w:tab/>
        <w:t>Seguridad</w:t>
      </w:r>
      <w:bookmarkEnd w:id="24"/>
    </w:p>
    <w:p w14:paraId="03DCBA79" w14:textId="77777777" w:rsidR="009B7F9B" w:rsidRDefault="003864EA">
      <w:pPr>
        <w:keepLines/>
        <w:spacing w:after="100"/>
      </w:pPr>
      <w:r/>
      <w:r>
        <w:t>RNF-07 Tratar los datos personales con cuidado. La información de cuenta, perfil, pedidos y contacto debe conservarse dentro del alcance de la demostración.</w:t>
      </w:r>
    </w:p>
    <w:p w14:paraId="45EA60FD" w14:textId="77777777" w:rsidR="009B7F9B" w:rsidRDefault="003864EA">
      <w:pPr>
        <w:keepLines/>
        <w:spacing w:after="100"/>
      </w:pPr>
      <w:r/>
      <w:r>
        <w:t>La demostración guarda datos en localStorage y restringe visualmente el panel según el rol. Para producción se requiere backend, hash de contraseñas, sesiones seguras y controles de autorización.</w:t>
      </w:r>
    </w:p>
    <w:p w14:paraId="4B97AA1E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5" w:name="_Toc240143864"/>
      <w:r w:rsidRPr="00934F44">
        <w:rPr>
          <w:rFonts w:asciiTheme="minorHAnsi" w:hAnsiTheme="minorHAnsi" w:cstheme="minorHAnsi"/>
        </w:rPr>
        <w:t>3.3.3</w:t>
      </w:r>
      <w:r w:rsidRPr="00934F44">
        <w:rPr>
          <w:rFonts w:asciiTheme="minorHAnsi" w:hAnsiTheme="minorHAnsi" w:cstheme="minorHAnsi"/>
        </w:rPr>
        <w:tab/>
        <w:t>Fiabilidad</w:t>
      </w:r>
      <w:bookmarkEnd w:id="25"/>
    </w:p>
    <w:p w14:paraId="1466236F" w14:textId="77777777" w:rsidR="009B7F9B" w:rsidRDefault="003864EA">
      <w:pPr>
        <w:keepLines/>
        <w:spacing w:after="100"/>
      </w:pPr>
      <w:r>
        <w:t>RNF-09 Mantener enlaces y recursos válidos. Cada destino interno debe existir. Revisamos las 26 páginas para detectar enlaces inexistentes, imágenes rotas y anclas sin destino.</w:t>
      </w:r>
    </w:p>
    <w:p w14:paraId="2D6A0755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6" w:name="_Toc240143865"/>
      <w:r w:rsidRPr="00934F44">
        <w:rPr>
          <w:rFonts w:asciiTheme="minorHAnsi" w:hAnsiTheme="minorHAnsi" w:cstheme="minorHAnsi"/>
        </w:rPr>
        <w:t>3.3.4</w:t>
      </w:r>
      <w:r w:rsidRPr="00934F44">
        <w:rPr>
          <w:rFonts w:asciiTheme="minorHAnsi" w:hAnsiTheme="minorHAnsi" w:cstheme="minorHAnsi"/>
        </w:rPr>
        <w:tab/>
        <w:t>Disponibilidad</w:t>
      </w:r>
      <w:bookmarkEnd w:id="26"/>
    </w:p>
    <w:p w14:paraId="57A80F96" w14:textId="77777777" w:rsidR="009B7F9B" w:rsidRDefault="003864EA">
      <w:pPr>
        <w:keepLines/>
        <w:spacing w:after="100"/>
      </w:pPr>
      <w:r>
        <w:t>RNF-05 Facilitar el acceso a la tienda. Las páginas principales deben abrirse desde un navegador y sus enlaces deben llevar a la sección correspondiente.</w:t>
      </w:r>
    </w:p>
    <w:p w14:paraId="656AC0CF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7" w:name="_Toc240143866"/>
      <w:r w:rsidRPr="00934F44">
        <w:rPr>
          <w:rFonts w:asciiTheme="minorHAnsi" w:hAnsiTheme="minorHAnsi" w:cstheme="minorHAnsi"/>
        </w:rPr>
        <w:t>3.3.5</w:t>
      </w:r>
      <w:r w:rsidRPr="00934F44">
        <w:rPr>
          <w:rFonts w:asciiTheme="minorHAnsi" w:hAnsiTheme="minorHAnsi" w:cstheme="minorHAnsi"/>
        </w:rPr>
        <w:tab/>
        <w:t>Mantenibilidad</w:t>
      </w:r>
      <w:bookmarkEnd w:id="27"/>
    </w:p>
    <w:p w14:paraId="4B73C4CD" w14:textId="77777777" w:rsidR="009B7F9B" w:rsidRDefault="003864EA">
      <w:pPr>
        <w:keepLines/>
        <w:spacing w:after="100"/>
      </w:pPr>
      <w:r>
        <w:t>RNF-02 Mantener una presentación consistente. Las 26 páginas comparten la misma hoja CSS, cabecera, pie y paleta verde y crema.</w:t>
      </w:r>
    </w:p>
    <w:p w14:paraId="3351D320" w14:textId="77777777" w:rsidR="009B7F9B" w:rsidRDefault="003864EA">
      <w:pPr>
        <w:keepLines/>
        <w:spacing w:after="100"/>
      </w:pPr>
      <w:r>
        <w:t>RNF-08 Facilitar la actualización del catálogo. La información de cada producto debe estar organizada para poder corregirse o ampliarse.</w:t>
      </w:r>
    </w:p>
    <w:p w14:paraId="651D469E" w14:textId="77777777" w:rsidR="009B7F9B" w:rsidRDefault="003864EA">
      <w:pPr>
        <w:keepLines/>
        <w:spacing w:after="100"/>
      </w:pPr>
      <w:r>
        <w:t>RNF-10 Mantener una identidad de marca reconocible. El nombre Grano, su paleta y el tono de los textos deben repetirse de forma coherente.</w:t>
      </w:r>
    </w:p>
    <w:p w14:paraId="2F2B0CFE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8" w:name="_Toc240143867"/>
      <w:r w:rsidRPr="00934F44">
        <w:rPr>
          <w:rFonts w:asciiTheme="minorHAnsi" w:hAnsiTheme="minorHAnsi" w:cstheme="minorHAnsi"/>
        </w:rPr>
        <w:t>3.3.6</w:t>
      </w:r>
      <w:r w:rsidRPr="00934F44">
        <w:rPr>
          <w:rFonts w:asciiTheme="minorHAnsi" w:hAnsiTheme="minorHAnsi" w:cstheme="minorHAnsi"/>
        </w:rPr>
        <w:tab/>
        <w:t>Portabilidad</w:t>
      </w:r>
      <w:bookmarkEnd w:id="28"/>
    </w:p>
    <w:p w14:paraId="219E2DD6" w14:textId="77777777" w:rsidR="009B7F9B" w:rsidRDefault="003864EA">
      <w:pPr>
        <w:keepLines/>
        <w:spacing w:after="100"/>
      </w:pPr>
      <w:r>
        <w:t>RNF-01 Adaptarse a celular y escritorio. A 390 y 1440 píxeles el contenido debe mantenerse dentro del ancho de la página. Las tablas pueden desplazarse dentro de su propio contenedor.</w:t>
      </w:r>
    </w:p>
    <w:p w14:paraId="4C51421C" w14:textId="77777777" w:rsidR="009B7F9B" w:rsidRDefault="003864EA">
      <w:pPr>
        <w:keepLines/>
        <w:spacing w:after="100"/>
      </w:pPr>
      <w:r>
        <w:t xml:space="preserve">RNF-03 Permitir navegación accesible. Los enlaces deben mostrar el foco al usar </w:t>
      </w:r>
      <w:proofErr w:type="spellStart"/>
      <w:r>
        <w:t>Tab</w:t>
      </w:r>
      <w:proofErr w:type="spellEnd"/>
      <w:r>
        <w:t>. Cada campo tiene etiqueta, cada imagen tiene texto alternativo y existe un enlace para saltar al contenido.</w:t>
      </w:r>
    </w:p>
    <w:p w14:paraId="6461FE11" w14:textId="77777777" w:rsidR="009B7F9B" w:rsidRDefault="003864EA">
      <w:pPr>
        <w:keepLines/>
        <w:spacing w:after="100"/>
      </w:pPr>
      <w:r>
        <w:t>RNF-04 Mantener una estructura ordenada. Cada sección debe tener un título claro y la información debe aparecer en un orden que facilite la lectura.</w:t>
      </w:r>
    </w:p>
    <w:p w14:paraId="1E5CC079" w14:textId="77777777" w:rsidR="00B80F3D" w:rsidRPr="00934F44" w:rsidRDefault="0046300E" w:rsidP="004B0123">
      <w:pPr>
        <w:pStyle w:val="Ttulo2"/>
        <w:jc w:val="both"/>
        <w:rPr>
          <w:rFonts w:asciiTheme="minorHAnsi" w:hAnsiTheme="minorHAnsi" w:cstheme="minorHAnsi"/>
        </w:rPr>
      </w:pPr>
      <w:bookmarkStart w:id="29" w:name="_Toc240143868"/>
      <w:r w:rsidRPr="00934F44">
        <w:rPr>
          <w:rFonts w:asciiTheme="minorHAnsi" w:hAnsiTheme="minorHAnsi" w:cstheme="minorHAnsi"/>
        </w:rPr>
        <w:lastRenderedPageBreak/>
        <w:t>3.4</w:t>
      </w:r>
      <w:r w:rsidR="00B80F3D" w:rsidRPr="00934F44">
        <w:rPr>
          <w:rFonts w:asciiTheme="minorHAnsi" w:hAnsiTheme="minorHAnsi" w:cstheme="minorHAnsi"/>
        </w:rPr>
        <w:tab/>
        <w:t>Otros Requisitos</w:t>
      </w:r>
      <w:bookmarkEnd w:id="29"/>
    </w:p>
    <w:p w14:paraId="6750A3D1" w14:textId="77777777" w:rsidR="009B7F9B" w:rsidRDefault="003864EA">
      <w:pPr>
        <w:keepLines/>
        <w:spacing w:after="100"/>
      </w:pPr>
      <w:r/>
      <w:r>
        <w:t>La propuesta se entrega con los archivos del sitio, la planilla de requisitos actualizada y esta ERS. La documentación refleja las funciones implementadas en la versión actual.</w:t>
      </w:r>
    </w:p>
    <w:p w14:paraId="1BA97C2B" w14:textId="77777777" w:rsidR="009B7F9B" w:rsidRDefault="003864EA">
      <w:pPr>
        <w:keepLines/>
        <w:spacing w:after="100"/>
      </w:pPr>
      <w:r>
        <w:t>Para seguir trabajando, el equipo debe revisar la información de productos y confirmar que cada sección conserve el tono y la identidad de Grano.</w:t>
      </w:r>
    </w:p>
    <w:p w14:paraId="500D3F08" w14:textId="77777777" w:rsidR="009B7F9B" w:rsidRDefault="003864EA">
      <w:pPr>
        <w:keepLines/>
        <w:spacing w:after="100"/>
      </w:pPr>
      <w:r>
        <w:t>La propuesta queda abierta a ajustes según las observaciones de revisión y las nuevas necesidades que se definan para la tienda.</w:t>
      </w:r>
    </w:p>
    <w:sectPr w:rsidR="009B7F9B" w:rsidSect="000D5EEB">
      <w:headerReference w:type="default" r:id="rId12"/>
      <w:footerReference w:type="default" r:id="rId13"/>
      <w:pgSz w:w="12240" w:h="15840"/>
      <w:pgMar w:top="1417" w:right="1325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4709ED" w14:textId="77777777" w:rsidR="00C83C47" w:rsidRDefault="00C83C47" w:rsidP="00893114">
      <w:pPr>
        <w:spacing w:after="0" w:line="240" w:lineRule="auto"/>
      </w:pPr>
      <w:r>
        <w:separator/>
      </w:r>
    </w:p>
  </w:endnote>
  <w:endnote w:type="continuationSeparator" w:id="0">
    <w:p w14:paraId="1582BCC9" w14:textId="77777777" w:rsidR="00C83C47" w:rsidRDefault="00C83C47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532529"/>
      <w:docPartObj>
        <w:docPartGallery w:val="Page Numbers (Bottom of Page)"/>
        <w:docPartUnique/>
      </w:docPartObj>
    </w:sdtPr>
    <w:sdtContent>
      <w:p w14:paraId="17831055" w14:textId="77777777" w:rsidR="00326951" w:rsidRDefault="00326951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D5EEB">
          <w:rPr>
            <w:noProof/>
          </w:rPr>
          <w:t>10</w:t>
        </w:r>
        <w:r>
          <w:rPr>
            <w:noProof/>
          </w:rPr>
          <w:fldChar w:fldCharType="end"/>
        </w:r>
      </w:p>
    </w:sdtContent>
  </w:sdt>
  <w:p w14:paraId="1A164574" w14:textId="77777777" w:rsidR="00326951" w:rsidRDefault="0032695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D6B0E4" w14:textId="77777777" w:rsidR="00C83C47" w:rsidRDefault="00C83C47" w:rsidP="00893114">
      <w:pPr>
        <w:spacing w:after="0" w:line="240" w:lineRule="auto"/>
      </w:pPr>
      <w:r>
        <w:separator/>
      </w:r>
    </w:p>
  </w:footnote>
  <w:footnote w:type="continuationSeparator" w:id="0">
    <w:p w14:paraId="4344B671" w14:textId="77777777" w:rsidR="00C83C47" w:rsidRDefault="00C83C47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1A2470" w14:textId="77777777" w:rsidR="00326951" w:rsidRDefault="00326951" w:rsidP="00893114">
    <w:pPr>
      <w:pStyle w:val="Encabezado"/>
      <w:pBdr>
        <w:bottom w:val="single" w:sz="4" w:space="1" w:color="auto"/>
      </w:pBdr>
      <w:jc w:val="right"/>
    </w:pPr>
    <w:r>
      <w:t xml:space="preserve">Especificación de Requisitos, </w:t>
    </w:r>
    <w:r w:rsidRPr="00B80F3D">
      <w:t xml:space="preserve">estándar de IEEE 830 </w:t>
    </w:r>
  </w:p>
  <w:p w14:paraId="51F4A358" w14:textId="77777777" w:rsidR="00326951" w:rsidRDefault="00326951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6A29E32A" wp14:editId="63FCAB1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312B4BD3" w14:textId="77777777" w:rsidR="00326951" w:rsidRDefault="0032695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53457032">
    <w:abstractNumId w:val="0"/>
  </w:num>
  <w:num w:numId="2" w16cid:durableId="175047503">
    <w:abstractNumId w:val="6"/>
  </w:num>
  <w:num w:numId="3" w16cid:durableId="64106757">
    <w:abstractNumId w:val="1"/>
  </w:num>
  <w:num w:numId="4" w16cid:durableId="633759189">
    <w:abstractNumId w:val="8"/>
  </w:num>
  <w:num w:numId="5" w16cid:durableId="1953585193">
    <w:abstractNumId w:val="9"/>
  </w:num>
  <w:num w:numId="6" w16cid:durableId="1695766932">
    <w:abstractNumId w:val="2"/>
  </w:num>
  <w:num w:numId="7" w16cid:durableId="25058408">
    <w:abstractNumId w:val="5"/>
  </w:num>
  <w:num w:numId="8" w16cid:durableId="678509950">
    <w:abstractNumId w:val="7"/>
  </w:num>
  <w:num w:numId="9" w16cid:durableId="695161308">
    <w:abstractNumId w:val="4"/>
  </w:num>
  <w:num w:numId="10" w16cid:durableId="18314060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93114"/>
    <w:rsid w:val="000258DA"/>
    <w:rsid w:val="00052E1B"/>
    <w:rsid w:val="00095C47"/>
    <w:rsid w:val="000A5C73"/>
    <w:rsid w:val="000D5EEB"/>
    <w:rsid w:val="00112055"/>
    <w:rsid w:val="00143CD3"/>
    <w:rsid w:val="001606C0"/>
    <w:rsid w:val="00172DAB"/>
    <w:rsid w:val="001B3CB8"/>
    <w:rsid w:val="001F6FE1"/>
    <w:rsid w:val="00211AB9"/>
    <w:rsid w:val="0027225D"/>
    <w:rsid w:val="002D0893"/>
    <w:rsid w:val="002E253F"/>
    <w:rsid w:val="002E3F8E"/>
    <w:rsid w:val="002F7B55"/>
    <w:rsid w:val="003029DC"/>
    <w:rsid w:val="00326951"/>
    <w:rsid w:val="00326D3E"/>
    <w:rsid w:val="00355CEA"/>
    <w:rsid w:val="003864EA"/>
    <w:rsid w:val="003C47A5"/>
    <w:rsid w:val="003D0BC7"/>
    <w:rsid w:val="003F1208"/>
    <w:rsid w:val="0046300E"/>
    <w:rsid w:val="004A2B00"/>
    <w:rsid w:val="004B0123"/>
    <w:rsid w:val="005216A1"/>
    <w:rsid w:val="00522FB9"/>
    <w:rsid w:val="00555BA9"/>
    <w:rsid w:val="00654110"/>
    <w:rsid w:val="00660660"/>
    <w:rsid w:val="006662E1"/>
    <w:rsid w:val="00685D29"/>
    <w:rsid w:val="006C6E06"/>
    <w:rsid w:val="007144E1"/>
    <w:rsid w:val="007C7D5B"/>
    <w:rsid w:val="007F6033"/>
    <w:rsid w:val="00820DFA"/>
    <w:rsid w:val="00823D81"/>
    <w:rsid w:val="008476D7"/>
    <w:rsid w:val="00893114"/>
    <w:rsid w:val="008A53CF"/>
    <w:rsid w:val="008A7A4D"/>
    <w:rsid w:val="008D5423"/>
    <w:rsid w:val="00934F44"/>
    <w:rsid w:val="009B5747"/>
    <w:rsid w:val="009B7F9B"/>
    <w:rsid w:val="009D2A4F"/>
    <w:rsid w:val="00A11B76"/>
    <w:rsid w:val="00B25D92"/>
    <w:rsid w:val="00B80F3D"/>
    <w:rsid w:val="00C14CFA"/>
    <w:rsid w:val="00C15C88"/>
    <w:rsid w:val="00C273E5"/>
    <w:rsid w:val="00C525E5"/>
    <w:rsid w:val="00C67B3F"/>
    <w:rsid w:val="00C82195"/>
    <w:rsid w:val="00C83C47"/>
    <w:rsid w:val="00CA29A7"/>
    <w:rsid w:val="00CB77C7"/>
    <w:rsid w:val="00CC056D"/>
    <w:rsid w:val="00CD4B11"/>
    <w:rsid w:val="00D03FF3"/>
    <w:rsid w:val="00D23CFE"/>
    <w:rsid w:val="00DC17E5"/>
    <w:rsid w:val="00DD3542"/>
    <w:rsid w:val="00F4443B"/>
    <w:rsid w:val="00F70285"/>
    <w:rsid w:val="00F93F99"/>
    <w:rsid w:val="00FE0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34BA2"/>
  <w15:docId w15:val="{4DA2461D-E428-4DF2-BCB8-37AF010D9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qFormat/>
    <w:rsid w:val="00555BA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tabs>
        <w:tab w:val="num" w:pos="567"/>
        <w:tab w:val="num" w:pos="1920"/>
      </w:tabs>
      <w:spacing w:before="240" w:after="60" w:line="240" w:lineRule="auto"/>
      <w:ind w:left="1287" w:hanging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uiPriority w:val="9"/>
    <w:rsid w:val="00555BA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 w:val="32"/>
      <w:szCs w:val="32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paragraph" w:styleId="Ttulo">
    <w:name w:val="Titl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2026-09-12T12:00:00Z</PublishDate>
  <Abstract> Especificación de Requisitos según estándar de IEEE 830.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2" ma:contentTypeDescription="Crear nuevo documento." ma:contentTypeScope="" ma:versionID="ce7786e0ad11988b1588e06b80e33958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99ef8fa6ee73c11c731191fdf3d87e67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1C64682-AFE0-4EED-B966-BF7866CECDD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3DC901F-FAA1-4F85-A9CC-9C7359C8E423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customXml/itemProps4.xml><?xml version="1.0" encoding="utf-8"?>
<ds:datastoreItem xmlns:ds="http://schemas.openxmlformats.org/officeDocument/2006/customXml" ds:itemID="{A4BFFE9F-5147-42BA-B811-5D5010A77C56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F7E7D6A9-ACD5-4280-B5C2-9EE06CD3BC4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</Pages>
  <Words>2323</Words>
  <Characters>12780</Characters>
  <Application>Microsoft Office Word</Application>
  <DocSecurity>0</DocSecurity>
  <Lines>106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Especificación de requisitos de Grano</vt:lpstr>
    </vt:vector>
  </TitlesOfParts>
  <Company>DUOC UC - Escuela de informatica y telecomunicaciones</Company>
  <LinksUpToDate>false</LinksUpToDate>
  <CharactersWithSpaces>15073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Especificación de requisitos de Grano</dc:title>
  <dc:subject>Proyecto Grano</dc:subject>
  <dc:creator>Brian Bravo y Matías Guerra</dc:creator>
  <cp:lastModifiedBy>Servicios Digitales Concepcion</cp:lastModifiedBy>
  <cp:revision>12</cp:revision>
  <dcterms:created xsi:type="dcterms:W3CDTF">2017-05-09T20:44:00Z</dcterms:created>
  <dcterms:modified xsi:type="dcterms:W3CDTF">2026-09-22T15:01:00Z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