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4pw5j63v6904" w:colFirst="0" w:colLast="0" w:displacedByCustomXml="next"/>
    <w:bookmarkEnd w:id="0" w:displacedByCustomXml="next"/>
    <w:sdt>
      <w:sdtPr>
        <w:id w:val="1699806282"/>
        <w:docPartObj>
          <w:docPartGallery w:val="Cover Pages"/>
          <w:docPartUnique/>
        </w:docPartObj>
      </w:sdtPr>
      <w:sdtContent>
        <w:p w14:paraId="078247A5" w14:textId="12E9E950" w:rsidR="008A1913" w:rsidRDefault="008A1913"/>
        <w:p w14:paraId="4FF95804" w14:textId="66A1291F" w:rsidR="008A1913" w:rsidRDefault="008A1913">
          <w:pPr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5C2C48" wp14:editId="3B1B87A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74022" w14:textId="4CC9820A" w:rsidR="008A1913" w:rsidRPr="00223ED3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F79646" w:themeColor="accent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79646" w:themeColor="accent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A1913" w:rsidRPr="00223ED3">
                                      <w:rPr>
                                        <w:color w:val="F79646" w:themeColor="accent6"/>
                                        <w:sz w:val="72"/>
                                        <w:szCs w:val="72"/>
                                      </w:rPr>
                                      <w:t>Liga e-</w:t>
                                    </w:r>
                                    <w:proofErr w:type="spellStart"/>
                                    <w:r w:rsidR="008A1913" w:rsidRPr="00223ED3">
                                      <w:rPr>
                                        <w:color w:val="F79646" w:themeColor="accent6"/>
                                        <w:sz w:val="72"/>
                                        <w:szCs w:val="72"/>
                                      </w:rPr>
                                      <w:t>sports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F79646" w:themeColor="accent6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4446CC" w14:textId="5FABF98D" w:rsidR="008A1913" w:rsidRPr="00223ED3" w:rsidRDefault="008A191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F79646" w:themeColor="accent6"/>
                                        <w:sz w:val="28"/>
                                        <w:szCs w:val="28"/>
                                      </w:rPr>
                                    </w:pPr>
                                    <w:r w:rsidRPr="00223ED3">
                                      <w:rPr>
                                        <w:caps/>
                                        <w:color w:val="F79646" w:themeColor="accent6"/>
                                        <w:sz w:val="28"/>
                                        <w:szCs w:val="28"/>
                                      </w:rPr>
                                      <w:t>Entrega final programación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79646" w:themeColor="accent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5CCFE9" w14:textId="3236CA1B" w:rsidR="008A1913" w:rsidRPr="00223ED3" w:rsidRDefault="008A191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F79646" w:themeColor="accent6"/>
                                        <w:sz w:val="24"/>
                                        <w:szCs w:val="24"/>
                                      </w:rPr>
                                    </w:pPr>
                                    <w:r w:rsidRPr="00223ED3">
                                      <w:rPr>
                                        <w:caps/>
                                        <w:color w:val="F79646" w:themeColor="accent6"/>
                                        <w:sz w:val="24"/>
                                        <w:szCs w:val="24"/>
                                      </w:rPr>
                                      <w:t>Pelayo palacio suárez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05C2C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C574022" w14:textId="4CC9820A" w:rsidR="008A1913" w:rsidRPr="00223ED3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F79646" w:themeColor="accent6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79646" w:themeColor="accent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A1913" w:rsidRPr="00223ED3">
                                <w:rPr>
                                  <w:color w:val="F79646" w:themeColor="accent6"/>
                                  <w:sz w:val="72"/>
                                  <w:szCs w:val="72"/>
                                </w:rPr>
                                <w:t>Liga e-</w:t>
                              </w:r>
                              <w:proofErr w:type="spellStart"/>
                              <w:r w:rsidR="008A1913" w:rsidRPr="00223ED3">
                                <w:rPr>
                                  <w:color w:val="F79646" w:themeColor="accent6"/>
                                  <w:sz w:val="72"/>
                                  <w:szCs w:val="72"/>
                                </w:rPr>
                                <w:t>sports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F79646" w:themeColor="accent6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4446CC" w14:textId="5FABF98D" w:rsidR="008A1913" w:rsidRPr="00223ED3" w:rsidRDefault="008A191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F79646" w:themeColor="accent6"/>
                                  <w:sz w:val="28"/>
                                  <w:szCs w:val="28"/>
                                </w:rPr>
                              </w:pPr>
                              <w:r w:rsidRPr="00223ED3">
                                <w:rPr>
                                  <w:caps/>
                                  <w:color w:val="F79646" w:themeColor="accent6"/>
                                  <w:sz w:val="28"/>
                                  <w:szCs w:val="28"/>
                                </w:rPr>
                                <w:t>Entrega final programación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79646" w:themeColor="accent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5CCFE9" w14:textId="3236CA1B" w:rsidR="008A1913" w:rsidRPr="00223ED3" w:rsidRDefault="008A191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F79646" w:themeColor="accent6"/>
                                  <w:sz w:val="24"/>
                                  <w:szCs w:val="24"/>
                                </w:rPr>
                              </w:pPr>
                              <w:r w:rsidRPr="00223ED3">
                                <w:rPr>
                                  <w:caps/>
                                  <w:color w:val="F79646" w:themeColor="accent6"/>
                                  <w:sz w:val="24"/>
                                  <w:szCs w:val="24"/>
                                </w:rPr>
                                <w:t>Pelayo palacio suárez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2F9557" wp14:editId="5FE1D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15A651" w14:textId="33624DFF" w:rsidR="008A1913" w:rsidRDefault="008A19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2F9557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" fillcolor="#f79646 [3209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15A651" w14:textId="33624DFF" w:rsidR="008A1913" w:rsidRDefault="008A191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5A84074" w14:textId="14CAF43A" w:rsidR="00A571EA" w:rsidRDefault="00223ED3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r>
        <w:rPr>
          <w:rStyle w:val="nfasis"/>
          <w:b w:val="0"/>
          <w:bCs w:val="0"/>
          <w:i/>
          <w:iCs/>
        </w:rPr>
        <w:lastRenderedPageBreak/>
        <w:fldChar w:fldCharType="begin"/>
      </w:r>
      <w:r>
        <w:rPr>
          <w:rStyle w:val="nfasis"/>
          <w:b w:val="0"/>
          <w:bCs w:val="0"/>
          <w:i/>
          <w:iCs/>
        </w:rPr>
        <w:instrText xml:space="preserve"> TOC \o "1-3" \h \z </w:instrText>
      </w:r>
      <w:r>
        <w:rPr>
          <w:rStyle w:val="nfasis"/>
          <w:b w:val="0"/>
          <w:bCs w:val="0"/>
          <w:i/>
          <w:iCs/>
        </w:rPr>
        <w:fldChar w:fldCharType="separate"/>
      </w:r>
      <w:hyperlink w:anchor="_Toc167406570" w:history="1">
        <w:r w:rsidR="00A571EA" w:rsidRPr="00EE7078">
          <w:rPr>
            <w:rStyle w:val="Hipervnculo"/>
            <w:noProof/>
          </w:rPr>
          <w:t>1.</w:t>
        </w:r>
        <w:r w:rsidR="00A571EA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="00A571EA" w:rsidRPr="00EE7078">
          <w:rPr>
            <w:rStyle w:val="Hipervnculo"/>
            <w:noProof/>
          </w:rPr>
          <w:t>Introducción</w:t>
        </w:r>
        <w:r w:rsidR="00A571EA">
          <w:rPr>
            <w:noProof/>
            <w:webHidden/>
          </w:rPr>
          <w:tab/>
        </w:r>
        <w:r w:rsidR="00A571EA">
          <w:rPr>
            <w:noProof/>
            <w:webHidden/>
          </w:rPr>
          <w:fldChar w:fldCharType="begin"/>
        </w:r>
        <w:r w:rsidR="00A571EA">
          <w:rPr>
            <w:noProof/>
            <w:webHidden/>
          </w:rPr>
          <w:instrText xml:space="preserve"> PAGEREF _Toc167406570 \h </w:instrText>
        </w:r>
        <w:r w:rsidR="00A571EA">
          <w:rPr>
            <w:noProof/>
            <w:webHidden/>
          </w:rPr>
        </w:r>
        <w:r w:rsidR="00A571EA">
          <w:rPr>
            <w:noProof/>
            <w:webHidden/>
          </w:rPr>
          <w:fldChar w:fldCharType="separate"/>
        </w:r>
        <w:r w:rsidR="00A571EA">
          <w:rPr>
            <w:noProof/>
            <w:webHidden/>
          </w:rPr>
          <w:t>2</w:t>
        </w:r>
        <w:r w:rsidR="00A571EA">
          <w:rPr>
            <w:noProof/>
            <w:webHidden/>
          </w:rPr>
          <w:fldChar w:fldCharType="end"/>
        </w:r>
      </w:hyperlink>
    </w:p>
    <w:p w14:paraId="52BDA87C" w14:textId="4F54E119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1" w:history="1">
        <w:r w:rsidRPr="00EE7078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Alcance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F5911C" w14:textId="7DF8A59A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2" w:history="1">
        <w:r w:rsidRPr="00EE7078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CCC6DF" w14:textId="3ECE50D7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3" w:history="1">
        <w:r w:rsidRPr="00EE7078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Gestor de jugadores: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641D7" w14:textId="2FB17089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4" w:history="1">
        <w:r w:rsidRPr="00EE7078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Gestor de clientes: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488D13" w14:textId="1FA47E79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5" w:history="1">
        <w:r w:rsidRPr="00EE7078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Gestor de contratos: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59060B" w14:textId="39AC479E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6" w:history="1">
        <w:r w:rsidRPr="00EE7078">
          <w:rPr>
            <w:rStyle w:val="Hipervnculo"/>
            <w:noProof/>
          </w:rPr>
          <w:t>3.4.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Extras: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499C4D" w14:textId="3E8C669D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7" w:history="1">
        <w:r w:rsidRPr="00EE7078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E1AAC" w14:textId="5E1417E9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8" w:history="1">
        <w:r w:rsidRPr="00EE7078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523D7C" w14:textId="002B9E0C" w:rsidR="00A571EA" w:rsidRDefault="00A571EA">
      <w:pPr>
        <w:pStyle w:val="TDC1"/>
        <w:tabs>
          <w:tab w:val="left" w:pos="660"/>
          <w:tab w:val="right" w:leader="underscore" w:pos="9019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s-ES"/>
          <w14:ligatures w14:val="standardContextual"/>
        </w:rPr>
      </w:pPr>
      <w:hyperlink w:anchor="_Toc167406579" w:history="1">
        <w:r w:rsidRPr="00EE7078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s-ES"/>
            <w14:ligatures w14:val="standardContextual"/>
          </w:rPr>
          <w:tab/>
        </w:r>
        <w:r w:rsidRPr="00EE7078">
          <w:rPr>
            <w:rStyle w:val="Hipervnculo"/>
            <w:noProof/>
          </w:rPr>
          <w:t>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_Toc167406579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F32ECB" w14:textId="5E0D8168" w:rsidR="008A1913" w:rsidRDefault="00223ED3" w:rsidP="00223ED3">
      <w:pPr>
        <w:pStyle w:val="Ttulo1"/>
        <w:spacing w:line="480" w:lineRule="auto"/>
      </w:pPr>
      <w:r>
        <w:rPr>
          <w:rStyle w:val="nfasis"/>
          <w:rFonts w:asciiTheme="minorHAnsi" w:hAnsiTheme="minorHAnsi"/>
          <w:b/>
          <w:bCs/>
          <w:i w:val="0"/>
          <w:iCs w:val="0"/>
          <w:sz w:val="24"/>
          <w:szCs w:val="24"/>
        </w:rPr>
        <w:fldChar w:fldCharType="end"/>
      </w:r>
    </w:p>
    <w:p w14:paraId="79491134" w14:textId="77777777" w:rsidR="008A1913" w:rsidRDefault="008A1913">
      <w:pPr>
        <w:rPr>
          <w:sz w:val="40"/>
          <w:szCs w:val="40"/>
        </w:rPr>
      </w:pPr>
      <w:r>
        <w:br w:type="page"/>
      </w:r>
    </w:p>
    <w:p w14:paraId="33B6575B" w14:textId="2BB27BEE" w:rsidR="00993DD2" w:rsidRDefault="00000000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Start w:id="1" w:name="_Toc167406570"/>
      <w:r>
        <w:t>Introducción</w:t>
      </w:r>
      <w:bookmarkEnd w:id="1"/>
    </w:p>
    <w:p w14:paraId="52E171CE" w14:textId="77777777" w:rsidR="008A1913" w:rsidRPr="008A1913" w:rsidRDefault="008A1913" w:rsidP="008A1913">
      <w:pPr>
        <w:ind w:left="720" w:firstLine="720"/>
        <w:jc w:val="both"/>
      </w:pPr>
      <w:bookmarkStart w:id="2" w:name="_qz6g43wnisfw" w:colFirst="0" w:colLast="0"/>
      <w:bookmarkEnd w:id="2"/>
      <w:r w:rsidRPr="008A1913">
        <w:t>La gestión eficaz de jugadores, clientes y contratos es fundamental para el éxito de cualquier organización dedicada a los deportes electrónicos (e-</w:t>
      </w:r>
      <w:proofErr w:type="spellStart"/>
      <w:r w:rsidRPr="008A1913">
        <w:t>sports</w:t>
      </w:r>
      <w:proofErr w:type="spellEnd"/>
      <w:r w:rsidRPr="008A1913">
        <w:t>). En este contexto, se ha desarrollado un sistema de gestión específico para una liga de e-</w:t>
      </w:r>
      <w:proofErr w:type="spellStart"/>
      <w:r w:rsidRPr="008A1913">
        <w:t>sports</w:t>
      </w:r>
      <w:proofErr w:type="spellEnd"/>
      <w:r w:rsidRPr="008A1913">
        <w:t>, con el objetivo de automatizar y simplificar las tareas relacionadas con la administración de jugadores, clientes y contratos.</w:t>
      </w:r>
    </w:p>
    <w:p w14:paraId="2DD7C5AD" w14:textId="77777777" w:rsidR="008A1913" w:rsidRPr="008A1913" w:rsidRDefault="008A1913" w:rsidP="008A1913">
      <w:pPr>
        <w:ind w:left="720" w:firstLine="720"/>
        <w:jc w:val="both"/>
      </w:pPr>
      <w:r w:rsidRPr="008A1913">
        <w:t>El presente documento proporciona una descripción detallada del sistema de gestión desarrollado, denominado "Gestor de Liga de E-</w:t>
      </w:r>
      <w:proofErr w:type="spellStart"/>
      <w:r w:rsidRPr="008A1913">
        <w:t>Sports</w:t>
      </w:r>
      <w:proofErr w:type="spellEnd"/>
      <w:r w:rsidRPr="008A1913">
        <w:t>". A través de esta documentación, se presentarán los objetivos, el alcance, los requisitos funcionales y específicos, así como los diagramas y pruebas asociadas al sistema. Este gestor está diseñado para ser utilizado por administradores de la liga, quienes podrán gestionar de manera eficiente los aspectos fundamentales de la organización.</w:t>
      </w:r>
    </w:p>
    <w:p w14:paraId="49C74F85" w14:textId="77777777" w:rsidR="008A1913" w:rsidRPr="008A1913" w:rsidRDefault="008A1913" w:rsidP="008A1913">
      <w:pPr>
        <w:ind w:left="720" w:firstLine="720"/>
        <w:jc w:val="both"/>
        <w:rPr>
          <w:rFonts w:ascii="Segoe UI" w:hAnsi="Segoe UI" w:cs="Segoe UI"/>
        </w:rPr>
      </w:pPr>
      <w:r w:rsidRPr="008A1913">
        <w:t>Este documento servirá como guía para comprender la funcionalidad del sistema y facilitará su implementación, mantenimiento y uso efectivo en la</w:t>
      </w:r>
      <w:r w:rsidRPr="008A1913">
        <w:rPr>
          <w:rFonts w:ascii="Segoe UI" w:hAnsi="Segoe UI" w:cs="Segoe UI"/>
        </w:rPr>
        <w:t xml:space="preserve"> gestión diaria de la liga de e-</w:t>
      </w:r>
      <w:proofErr w:type="spellStart"/>
      <w:r w:rsidRPr="008A1913">
        <w:rPr>
          <w:rFonts w:ascii="Segoe UI" w:hAnsi="Segoe UI" w:cs="Segoe UI"/>
        </w:rPr>
        <w:t>sports</w:t>
      </w:r>
      <w:proofErr w:type="spellEnd"/>
      <w:r w:rsidRPr="008A1913">
        <w:rPr>
          <w:rFonts w:ascii="Segoe UI" w:hAnsi="Segoe UI" w:cs="Segoe UI"/>
        </w:rPr>
        <w:t>.</w:t>
      </w:r>
    </w:p>
    <w:p w14:paraId="2C3912CF" w14:textId="77777777" w:rsidR="00993DD2" w:rsidRDefault="00000000">
      <w:pPr>
        <w:pStyle w:val="Ttulo1"/>
        <w:numPr>
          <w:ilvl w:val="0"/>
          <w:numId w:val="1"/>
        </w:numPr>
      </w:pPr>
      <w:r>
        <w:t xml:space="preserve"> </w:t>
      </w:r>
      <w:bookmarkStart w:id="3" w:name="_Toc167406571"/>
      <w:r>
        <w:t>Alcance del sistema</w:t>
      </w:r>
      <w:bookmarkEnd w:id="3"/>
    </w:p>
    <w:p w14:paraId="00AF1DE1" w14:textId="77777777" w:rsidR="008A1913" w:rsidRDefault="008A1913" w:rsidP="008A1913">
      <w:pPr>
        <w:ind w:left="720" w:firstLine="720"/>
        <w:jc w:val="both"/>
      </w:pPr>
      <w:r>
        <w:t>El sistema "Gestor de Liga de E-</w:t>
      </w:r>
      <w:proofErr w:type="spellStart"/>
      <w:r>
        <w:t>Sports</w:t>
      </w:r>
      <w:proofErr w:type="spellEnd"/>
      <w:r>
        <w:t>" tiene como objetivo principal facilitar la gestión de una liga de deportes electrónicos (e-</w:t>
      </w:r>
      <w:proofErr w:type="spellStart"/>
      <w:r>
        <w:t>sports</w:t>
      </w:r>
      <w:proofErr w:type="spellEnd"/>
      <w:r>
        <w:t>), centrándose en tres áreas fundamentales: jugadores, clientes y contratos. A través de esta aplicación, los administradores de la liga podrán realizar las siguientes acciones:</w:t>
      </w:r>
    </w:p>
    <w:p w14:paraId="5919F440" w14:textId="77777777" w:rsidR="008A1913" w:rsidRDefault="008A1913" w:rsidP="008A1913">
      <w:pPr>
        <w:ind w:left="720" w:firstLine="720"/>
        <w:jc w:val="both"/>
      </w:pPr>
    </w:p>
    <w:p w14:paraId="53BC2397" w14:textId="77777777" w:rsidR="008A1913" w:rsidRDefault="008A1913" w:rsidP="008A1913">
      <w:pPr>
        <w:ind w:left="720" w:firstLine="720"/>
        <w:jc w:val="both"/>
      </w:pPr>
      <w:r>
        <w:t>Gestión de Jugadores:</w:t>
      </w:r>
    </w:p>
    <w:p w14:paraId="73AE2780" w14:textId="77777777" w:rsidR="008A1913" w:rsidRDefault="008A1913" w:rsidP="008A1913">
      <w:pPr>
        <w:ind w:left="720" w:firstLine="720"/>
        <w:jc w:val="both"/>
      </w:pPr>
      <w:r>
        <w:t>El sistema permite la creación, actualización y eliminación de jugadores en la base de datos. También permite buscar jugadores por su nombre de invocador, verificar su disponibilidad para firmar contratos y validar la información proporcionada al crear o modificar un jugador.</w:t>
      </w:r>
    </w:p>
    <w:p w14:paraId="7B2E5CEC" w14:textId="77777777" w:rsidR="008A1913" w:rsidRDefault="008A1913" w:rsidP="008A1913">
      <w:pPr>
        <w:ind w:left="720" w:firstLine="720"/>
        <w:jc w:val="both"/>
      </w:pPr>
    </w:p>
    <w:p w14:paraId="3CAFBAA7" w14:textId="77777777" w:rsidR="008A1913" w:rsidRDefault="008A1913" w:rsidP="008A1913">
      <w:pPr>
        <w:ind w:left="720" w:firstLine="720"/>
        <w:jc w:val="both"/>
      </w:pPr>
      <w:r>
        <w:t>Gestión de Clientes:</w:t>
      </w:r>
    </w:p>
    <w:p w14:paraId="3C986851" w14:textId="77777777" w:rsidR="008A1913" w:rsidRDefault="008A1913" w:rsidP="008A1913">
      <w:pPr>
        <w:ind w:left="720" w:firstLine="720"/>
        <w:jc w:val="both"/>
      </w:pPr>
      <w:r>
        <w:t>Se puede registrar, actualizar y eliminar clientes en el sistema. Además, es posible buscar clientes por su código de cliente y validar la información proporcionada al crear o modificar un cliente.</w:t>
      </w:r>
    </w:p>
    <w:p w14:paraId="3DE6C87D" w14:textId="77777777" w:rsidR="008A1913" w:rsidRDefault="008A1913" w:rsidP="008A1913">
      <w:pPr>
        <w:ind w:left="720" w:firstLine="720"/>
        <w:jc w:val="both"/>
      </w:pPr>
    </w:p>
    <w:p w14:paraId="59A62DD0" w14:textId="77777777" w:rsidR="008A1913" w:rsidRDefault="008A1913" w:rsidP="008A1913">
      <w:pPr>
        <w:ind w:left="720" w:firstLine="720"/>
        <w:jc w:val="both"/>
      </w:pPr>
      <w:r>
        <w:t>Gestión de Contratos:</w:t>
      </w:r>
    </w:p>
    <w:p w14:paraId="2CDCC885" w14:textId="57386C90" w:rsidR="00993DD2" w:rsidRDefault="008A1913" w:rsidP="008A1913">
      <w:pPr>
        <w:ind w:left="720" w:firstLine="720"/>
        <w:jc w:val="both"/>
      </w:pPr>
      <w:r>
        <w:t>El sistema facilita la creación, modificación y eliminación de contratos entre clientes y jugadores. También permite finalizar contratos existentes, buscar contratos por su código y notificar contratos próximos a vencerse. Se pueden obtener listas de contratos activos y contratos asociados a clientes o jugadores, así como generar reportes de contratos activos por cliente o jugador. Las fechas de inicio y finalización de los contratos son validadas para garantizar su integridad en la base de datos.</w:t>
      </w:r>
    </w:p>
    <w:p w14:paraId="466FAFE2" w14:textId="14950395" w:rsidR="00455A65" w:rsidRDefault="00000000" w:rsidP="00A018E4">
      <w:pPr>
        <w:pStyle w:val="Ttulo1"/>
        <w:numPr>
          <w:ilvl w:val="0"/>
          <w:numId w:val="1"/>
        </w:numPr>
        <w:spacing w:after="0"/>
        <w:jc w:val="both"/>
      </w:pPr>
      <w:bookmarkStart w:id="4" w:name="_mwhelufmzm2v" w:colFirst="0" w:colLast="0"/>
      <w:bookmarkEnd w:id="4"/>
      <w:r>
        <w:lastRenderedPageBreak/>
        <w:t xml:space="preserve"> </w:t>
      </w:r>
      <w:bookmarkStart w:id="5" w:name="_Toc167406572"/>
      <w:r>
        <w:t>Requisitos específicos</w:t>
      </w:r>
      <w:bookmarkEnd w:id="5"/>
    </w:p>
    <w:p w14:paraId="07E5D666" w14:textId="1FFC75A5" w:rsidR="00223ED3" w:rsidRPr="00223ED3" w:rsidRDefault="00223ED3" w:rsidP="00223ED3"/>
    <w:p w14:paraId="06C8E1AB" w14:textId="2B2A9F18" w:rsidR="00592245" w:rsidRPr="00592245" w:rsidRDefault="00592245" w:rsidP="00223ED3">
      <w:pPr>
        <w:pStyle w:val="Ttulo1"/>
        <w:numPr>
          <w:ilvl w:val="1"/>
          <w:numId w:val="1"/>
        </w:numPr>
        <w:spacing w:after="0"/>
        <w:jc w:val="both"/>
      </w:pPr>
      <w:bookmarkStart w:id="6" w:name="_yl904z27imlr" w:colFirst="0" w:colLast="0"/>
      <w:bookmarkStart w:id="7" w:name="_Toc167406573"/>
      <w:bookmarkEnd w:id="6"/>
      <w:r w:rsidRPr="00592245">
        <w:t>Gestor de jugadores:</w:t>
      </w:r>
      <w:bookmarkEnd w:id="7"/>
    </w:p>
    <w:tbl>
      <w:tblPr>
        <w:tblStyle w:val="Tablaconcuadrcula4-nfasis1"/>
        <w:tblW w:w="8926" w:type="dxa"/>
        <w:tblLook w:val="04A0" w:firstRow="1" w:lastRow="0" w:firstColumn="1" w:lastColumn="0" w:noHBand="0" w:noVBand="1"/>
      </w:tblPr>
      <w:tblGrid>
        <w:gridCol w:w="974"/>
        <w:gridCol w:w="7952"/>
      </w:tblGrid>
      <w:tr w:rsidR="008A1913" w:rsidRPr="008A1913" w14:paraId="7F0EE235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3B5D542B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7952" w:type="dxa"/>
            <w:hideMark/>
          </w:tcPr>
          <w:p w14:paraId="0672D981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477BC36D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7908FBDE" w14:textId="77777777" w:rsidR="008A1913" w:rsidRPr="008A1913" w:rsidRDefault="008A1913" w:rsidP="008A1913">
            <w:pPr>
              <w:jc w:val="both"/>
            </w:pPr>
            <w:r w:rsidRPr="008A1913">
              <w:t>RE-04</w:t>
            </w:r>
          </w:p>
        </w:tc>
        <w:tc>
          <w:tcPr>
            <w:tcW w:w="7952" w:type="dxa"/>
            <w:hideMark/>
          </w:tcPr>
          <w:p w14:paraId="68B37426" w14:textId="77777777" w:rsidR="008A1913" w:rsidRPr="008A1913" w:rsidRDefault="008A1913" w:rsidP="008A1913">
            <w:pPr>
              <w:ind w:right="104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creación de un nuevo jugador.</w:t>
            </w:r>
          </w:p>
        </w:tc>
      </w:tr>
      <w:tr w:rsidR="008A1913" w:rsidRPr="008A1913" w14:paraId="4482476E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7204FC78" w14:textId="77777777" w:rsidR="008A1913" w:rsidRPr="008A1913" w:rsidRDefault="008A1913" w:rsidP="008A1913">
            <w:pPr>
              <w:jc w:val="both"/>
            </w:pPr>
            <w:r w:rsidRPr="008A1913">
              <w:t>RE-05</w:t>
            </w:r>
          </w:p>
        </w:tc>
        <w:tc>
          <w:tcPr>
            <w:tcW w:w="7952" w:type="dxa"/>
            <w:hideMark/>
          </w:tcPr>
          <w:p w14:paraId="4456798F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actualización de la información de un jugador existente.</w:t>
            </w:r>
          </w:p>
        </w:tc>
      </w:tr>
      <w:tr w:rsidR="008A1913" w:rsidRPr="008A1913" w14:paraId="5308B856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54FB10B0" w14:textId="77777777" w:rsidR="008A1913" w:rsidRPr="008A1913" w:rsidRDefault="008A1913" w:rsidP="008A1913">
            <w:pPr>
              <w:jc w:val="both"/>
            </w:pPr>
            <w:r w:rsidRPr="008A1913">
              <w:t>RE-06</w:t>
            </w:r>
          </w:p>
        </w:tc>
        <w:tc>
          <w:tcPr>
            <w:tcW w:w="7952" w:type="dxa"/>
            <w:hideMark/>
          </w:tcPr>
          <w:p w14:paraId="3EBC25F3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eliminación de un jugador existente.</w:t>
            </w:r>
          </w:p>
        </w:tc>
      </w:tr>
      <w:tr w:rsidR="008A1913" w:rsidRPr="008A1913" w14:paraId="0063ADE9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1094AC03" w14:textId="77777777" w:rsidR="008A1913" w:rsidRPr="008A1913" w:rsidRDefault="008A1913" w:rsidP="008A1913">
            <w:pPr>
              <w:jc w:val="both"/>
            </w:pPr>
            <w:r w:rsidRPr="008A1913">
              <w:t>RE-10</w:t>
            </w:r>
          </w:p>
        </w:tc>
        <w:tc>
          <w:tcPr>
            <w:tcW w:w="7952" w:type="dxa"/>
            <w:hideMark/>
          </w:tcPr>
          <w:p w14:paraId="3297B0BA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búsqueda de un jugador por su nombre de invocador.</w:t>
            </w:r>
          </w:p>
        </w:tc>
      </w:tr>
      <w:tr w:rsidR="008A1913" w:rsidRPr="008A1913" w14:paraId="07E76D33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0B136B0F" w14:textId="77777777" w:rsidR="008A1913" w:rsidRPr="008A1913" w:rsidRDefault="008A1913" w:rsidP="008A1913">
            <w:pPr>
              <w:jc w:val="both"/>
            </w:pPr>
            <w:r w:rsidRPr="008A1913">
              <w:t>RE-25</w:t>
            </w:r>
          </w:p>
        </w:tc>
        <w:tc>
          <w:tcPr>
            <w:tcW w:w="7952" w:type="dxa"/>
            <w:hideMark/>
          </w:tcPr>
          <w:p w14:paraId="02FEE6C3" w14:textId="77777777" w:rsidR="008A1913" w:rsidRPr="008A1913" w:rsidRDefault="008A1913" w:rsidP="008A1913">
            <w:pPr>
              <w:ind w:right="176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jugador.</w:t>
            </w:r>
          </w:p>
        </w:tc>
      </w:tr>
      <w:tr w:rsidR="008A1913" w:rsidRPr="008A1913" w14:paraId="63E2A601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hideMark/>
          </w:tcPr>
          <w:p w14:paraId="5454E1BF" w14:textId="77777777" w:rsidR="008A1913" w:rsidRPr="008A1913" w:rsidRDefault="008A1913" w:rsidP="008A1913">
            <w:pPr>
              <w:jc w:val="both"/>
            </w:pPr>
            <w:r w:rsidRPr="008A1913">
              <w:t>RE-26</w:t>
            </w:r>
          </w:p>
        </w:tc>
        <w:tc>
          <w:tcPr>
            <w:tcW w:w="7952" w:type="dxa"/>
            <w:hideMark/>
          </w:tcPr>
          <w:p w14:paraId="57654A5D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jugador.</w:t>
            </w:r>
          </w:p>
        </w:tc>
      </w:tr>
    </w:tbl>
    <w:p w14:paraId="6CF62E5C" w14:textId="1AB21F92" w:rsidR="00592245" w:rsidRDefault="00592245" w:rsidP="00223ED3">
      <w:pPr>
        <w:pStyle w:val="Ttulo1"/>
        <w:numPr>
          <w:ilvl w:val="1"/>
          <w:numId w:val="1"/>
        </w:numPr>
        <w:spacing w:after="0"/>
        <w:jc w:val="both"/>
      </w:pPr>
      <w:bookmarkStart w:id="8" w:name="_Toc167406574"/>
      <w:r w:rsidRPr="00223ED3">
        <w:t xml:space="preserve">Gestor de </w:t>
      </w:r>
      <w:r w:rsidR="008A1913">
        <w:t>clientes</w:t>
      </w:r>
      <w:r w:rsidRPr="00223ED3">
        <w:t>:</w:t>
      </w:r>
      <w:bookmarkEnd w:id="8"/>
    </w:p>
    <w:tbl>
      <w:tblPr>
        <w:tblStyle w:val="Tablaconcuadrcula4-nfasis1"/>
        <w:tblW w:w="8923" w:type="dxa"/>
        <w:tblLook w:val="04A0" w:firstRow="1" w:lastRow="0" w:firstColumn="1" w:lastColumn="0" w:noHBand="0" w:noVBand="1"/>
      </w:tblPr>
      <w:tblGrid>
        <w:gridCol w:w="974"/>
        <w:gridCol w:w="7949"/>
      </w:tblGrid>
      <w:tr w:rsidR="008A1913" w:rsidRPr="008A1913" w14:paraId="61F1F508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D149E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8025" w:type="dxa"/>
            <w:hideMark/>
          </w:tcPr>
          <w:p w14:paraId="2C6CB895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769A4B9E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229FF" w14:textId="77777777" w:rsidR="008A1913" w:rsidRPr="008A1913" w:rsidRDefault="008A1913" w:rsidP="008A1913">
            <w:pPr>
              <w:jc w:val="both"/>
            </w:pPr>
            <w:r w:rsidRPr="008A1913">
              <w:t>RE-01</w:t>
            </w:r>
          </w:p>
        </w:tc>
        <w:tc>
          <w:tcPr>
            <w:tcW w:w="8025" w:type="dxa"/>
            <w:hideMark/>
          </w:tcPr>
          <w:p w14:paraId="5D21D94D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creación de un nuevo cliente.</w:t>
            </w:r>
          </w:p>
        </w:tc>
      </w:tr>
      <w:tr w:rsidR="008A1913" w:rsidRPr="008A1913" w14:paraId="72D85A6D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3D4C7" w14:textId="77777777" w:rsidR="008A1913" w:rsidRPr="008A1913" w:rsidRDefault="008A1913" w:rsidP="008A1913">
            <w:pPr>
              <w:jc w:val="both"/>
            </w:pPr>
            <w:r w:rsidRPr="008A1913">
              <w:t>RE-02</w:t>
            </w:r>
          </w:p>
        </w:tc>
        <w:tc>
          <w:tcPr>
            <w:tcW w:w="8025" w:type="dxa"/>
            <w:hideMark/>
          </w:tcPr>
          <w:p w14:paraId="63168AD1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actualización de la información de un cliente existente.</w:t>
            </w:r>
          </w:p>
        </w:tc>
      </w:tr>
      <w:tr w:rsidR="008A1913" w:rsidRPr="008A1913" w14:paraId="0717B2A5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1F404" w14:textId="77777777" w:rsidR="008A1913" w:rsidRPr="008A1913" w:rsidRDefault="008A1913" w:rsidP="008A1913">
            <w:pPr>
              <w:jc w:val="both"/>
            </w:pPr>
            <w:r w:rsidRPr="008A1913">
              <w:t>RE-03</w:t>
            </w:r>
          </w:p>
        </w:tc>
        <w:tc>
          <w:tcPr>
            <w:tcW w:w="8025" w:type="dxa"/>
            <w:hideMark/>
          </w:tcPr>
          <w:p w14:paraId="58CB375C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eliminación de un cliente existente.</w:t>
            </w:r>
          </w:p>
        </w:tc>
      </w:tr>
      <w:tr w:rsidR="008A1913" w:rsidRPr="008A1913" w14:paraId="0395E211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D1ED6" w14:textId="77777777" w:rsidR="008A1913" w:rsidRPr="008A1913" w:rsidRDefault="008A1913" w:rsidP="008A1913">
            <w:pPr>
              <w:jc w:val="both"/>
            </w:pPr>
            <w:r w:rsidRPr="008A1913">
              <w:t>RE-09</w:t>
            </w:r>
          </w:p>
        </w:tc>
        <w:tc>
          <w:tcPr>
            <w:tcW w:w="8025" w:type="dxa"/>
            <w:hideMark/>
          </w:tcPr>
          <w:p w14:paraId="6504C8BD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búsqueda de un cliente por su código.</w:t>
            </w:r>
          </w:p>
        </w:tc>
      </w:tr>
      <w:tr w:rsidR="008A1913" w:rsidRPr="008A1913" w14:paraId="709316CC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E4CC4" w14:textId="77777777" w:rsidR="008A1913" w:rsidRPr="008A1913" w:rsidRDefault="008A1913" w:rsidP="008A1913">
            <w:pPr>
              <w:jc w:val="both"/>
            </w:pPr>
            <w:r w:rsidRPr="008A1913">
              <w:t>RE-16</w:t>
            </w:r>
          </w:p>
        </w:tc>
        <w:tc>
          <w:tcPr>
            <w:tcW w:w="8025" w:type="dxa"/>
            <w:hideMark/>
          </w:tcPr>
          <w:p w14:paraId="47A3C39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clientes.</w:t>
            </w:r>
          </w:p>
        </w:tc>
      </w:tr>
      <w:tr w:rsidR="008A1913" w:rsidRPr="008A1913" w14:paraId="2E48A4B4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E90FC" w14:textId="77777777" w:rsidR="008A1913" w:rsidRPr="008A1913" w:rsidRDefault="008A1913" w:rsidP="008A1913">
            <w:pPr>
              <w:jc w:val="both"/>
            </w:pPr>
            <w:r w:rsidRPr="008A1913">
              <w:t>RE-25</w:t>
            </w:r>
          </w:p>
        </w:tc>
        <w:tc>
          <w:tcPr>
            <w:tcW w:w="8025" w:type="dxa"/>
            <w:hideMark/>
          </w:tcPr>
          <w:p w14:paraId="566CFD92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cliente.</w:t>
            </w:r>
          </w:p>
        </w:tc>
      </w:tr>
      <w:tr w:rsidR="008A1913" w:rsidRPr="008A1913" w14:paraId="405AA93A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35EFD" w14:textId="77777777" w:rsidR="008A1913" w:rsidRPr="008A1913" w:rsidRDefault="008A1913" w:rsidP="008A1913">
            <w:pPr>
              <w:jc w:val="both"/>
            </w:pPr>
            <w:r w:rsidRPr="008A1913">
              <w:t>RE-26</w:t>
            </w:r>
          </w:p>
        </w:tc>
        <w:tc>
          <w:tcPr>
            <w:tcW w:w="8025" w:type="dxa"/>
            <w:hideMark/>
          </w:tcPr>
          <w:p w14:paraId="34BFE25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cliente.</w:t>
            </w:r>
          </w:p>
        </w:tc>
      </w:tr>
    </w:tbl>
    <w:p w14:paraId="4083AB87" w14:textId="159DCC1C" w:rsidR="008A1913" w:rsidRDefault="008A1913" w:rsidP="008A1913">
      <w:pPr>
        <w:pStyle w:val="Ttulo2"/>
        <w:ind w:left="851"/>
      </w:pPr>
    </w:p>
    <w:p w14:paraId="61AC0D56" w14:textId="77777777" w:rsidR="008A1913" w:rsidRDefault="008A1913">
      <w:pPr>
        <w:rPr>
          <w:sz w:val="32"/>
          <w:szCs w:val="32"/>
        </w:rPr>
      </w:pPr>
      <w:r>
        <w:br w:type="page"/>
      </w:r>
    </w:p>
    <w:p w14:paraId="4E0AF675" w14:textId="77777777" w:rsidR="008A1913" w:rsidRDefault="008A1913" w:rsidP="008A1913">
      <w:pPr>
        <w:pStyle w:val="Ttulo2"/>
        <w:ind w:left="851"/>
      </w:pPr>
    </w:p>
    <w:p w14:paraId="6E9F557A" w14:textId="1B239E7C" w:rsidR="008A1913" w:rsidRDefault="008A1913" w:rsidP="00223ED3">
      <w:pPr>
        <w:pStyle w:val="Ttulo1"/>
        <w:numPr>
          <w:ilvl w:val="1"/>
          <w:numId w:val="1"/>
        </w:numPr>
        <w:spacing w:after="0"/>
        <w:jc w:val="both"/>
      </w:pPr>
      <w:bookmarkStart w:id="9" w:name="_Toc167406575"/>
      <w:r w:rsidRPr="00223ED3">
        <w:t xml:space="preserve">Gestor de </w:t>
      </w:r>
      <w:r>
        <w:t>contratos</w:t>
      </w:r>
      <w:r w:rsidRPr="00223ED3">
        <w:t>:</w:t>
      </w:r>
      <w:bookmarkEnd w:id="9"/>
    </w:p>
    <w:tbl>
      <w:tblPr>
        <w:tblStyle w:val="Tablaconcuadrcula4-nfasis1"/>
        <w:tblW w:w="8926" w:type="dxa"/>
        <w:tblLook w:val="04A0" w:firstRow="1" w:lastRow="0" w:firstColumn="1" w:lastColumn="0" w:noHBand="0" w:noVBand="1"/>
      </w:tblPr>
      <w:tblGrid>
        <w:gridCol w:w="974"/>
        <w:gridCol w:w="7952"/>
      </w:tblGrid>
      <w:tr w:rsidR="008A1913" w:rsidRPr="008A1913" w14:paraId="35E2556C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06558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7952" w:type="dxa"/>
            <w:hideMark/>
          </w:tcPr>
          <w:p w14:paraId="060CD8B5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348A6754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3D684" w14:textId="77777777" w:rsidR="008A1913" w:rsidRPr="008A1913" w:rsidRDefault="008A1913" w:rsidP="008A1913">
            <w:pPr>
              <w:jc w:val="both"/>
            </w:pPr>
            <w:r w:rsidRPr="008A1913">
              <w:t>RE-07</w:t>
            </w:r>
          </w:p>
        </w:tc>
        <w:tc>
          <w:tcPr>
            <w:tcW w:w="7952" w:type="dxa"/>
            <w:hideMark/>
          </w:tcPr>
          <w:p w14:paraId="13796E5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creación de un nuevo contrato entre un cliente y un jugador.</w:t>
            </w:r>
          </w:p>
        </w:tc>
      </w:tr>
      <w:tr w:rsidR="008A1913" w:rsidRPr="008A1913" w14:paraId="48B9660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AE10D" w14:textId="77777777" w:rsidR="008A1913" w:rsidRPr="008A1913" w:rsidRDefault="008A1913" w:rsidP="008A1913">
            <w:pPr>
              <w:jc w:val="both"/>
            </w:pPr>
            <w:r w:rsidRPr="008A1913">
              <w:t>RE-11</w:t>
            </w:r>
          </w:p>
        </w:tc>
        <w:tc>
          <w:tcPr>
            <w:tcW w:w="7952" w:type="dxa"/>
            <w:hideMark/>
          </w:tcPr>
          <w:p w14:paraId="028879E8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modificación de un contrato existente.</w:t>
            </w:r>
          </w:p>
        </w:tc>
      </w:tr>
      <w:tr w:rsidR="008A1913" w:rsidRPr="008A1913" w14:paraId="35483170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B6BCB" w14:textId="77777777" w:rsidR="008A1913" w:rsidRPr="008A1913" w:rsidRDefault="008A1913" w:rsidP="008A1913">
            <w:pPr>
              <w:jc w:val="both"/>
            </w:pPr>
            <w:r w:rsidRPr="008A1913">
              <w:t>RE-12</w:t>
            </w:r>
          </w:p>
        </w:tc>
        <w:tc>
          <w:tcPr>
            <w:tcW w:w="7952" w:type="dxa"/>
            <w:hideMark/>
          </w:tcPr>
          <w:p w14:paraId="7EB30809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eliminación de un contrato existente.</w:t>
            </w:r>
          </w:p>
        </w:tc>
      </w:tr>
      <w:tr w:rsidR="008A1913" w:rsidRPr="008A1913" w14:paraId="22F36977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D6C62" w14:textId="77777777" w:rsidR="008A1913" w:rsidRPr="008A1913" w:rsidRDefault="008A1913" w:rsidP="008A1913">
            <w:pPr>
              <w:jc w:val="both"/>
            </w:pPr>
            <w:r w:rsidRPr="008A1913">
              <w:t>RE-13</w:t>
            </w:r>
          </w:p>
        </w:tc>
        <w:tc>
          <w:tcPr>
            <w:tcW w:w="7952" w:type="dxa"/>
            <w:hideMark/>
          </w:tcPr>
          <w:p w14:paraId="0B53A526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 una lista de contratos activos.</w:t>
            </w:r>
          </w:p>
        </w:tc>
      </w:tr>
      <w:tr w:rsidR="008A1913" w:rsidRPr="008A1913" w14:paraId="69FE5EFD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1B8B8" w14:textId="77777777" w:rsidR="008A1913" w:rsidRPr="008A1913" w:rsidRDefault="008A1913" w:rsidP="008A1913">
            <w:pPr>
              <w:jc w:val="both"/>
            </w:pPr>
            <w:r w:rsidRPr="008A1913">
              <w:t>RE-14</w:t>
            </w:r>
          </w:p>
        </w:tc>
        <w:tc>
          <w:tcPr>
            <w:tcW w:w="7952" w:type="dxa"/>
            <w:hideMark/>
          </w:tcPr>
          <w:p w14:paraId="7BB85769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 una lista de contratos asociados a un cliente.</w:t>
            </w:r>
          </w:p>
        </w:tc>
      </w:tr>
      <w:tr w:rsidR="008A1913" w:rsidRPr="008A1913" w14:paraId="056BD6EA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EF5E3" w14:textId="77777777" w:rsidR="008A1913" w:rsidRPr="008A1913" w:rsidRDefault="008A1913" w:rsidP="008A1913">
            <w:pPr>
              <w:jc w:val="both"/>
            </w:pPr>
            <w:r w:rsidRPr="008A1913">
              <w:t>RE-15</w:t>
            </w:r>
          </w:p>
        </w:tc>
        <w:tc>
          <w:tcPr>
            <w:tcW w:w="7952" w:type="dxa"/>
            <w:hideMark/>
          </w:tcPr>
          <w:p w14:paraId="2D7BE779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 una lista de contratos asociados a un jugador.</w:t>
            </w:r>
          </w:p>
        </w:tc>
      </w:tr>
      <w:tr w:rsidR="008A1913" w:rsidRPr="008A1913" w14:paraId="4C89B299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08D34" w14:textId="77777777" w:rsidR="008A1913" w:rsidRPr="008A1913" w:rsidRDefault="008A1913" w:rsidP="008A1913">
            <w:pPr>
              <w:jc w:val="both"/>
            </w:pPr>
            <w:r w:rsidRPr="008A1913">
              <w:t>RE-17</w:t>
            </w:r>
          </w:p>
        </w:tc>
        <w:tc>
          <w:tcPr>
            <w:tcW w:w="7952" w:type="dxa"/>
            <w:hideMark/>
          </w:tcPr>
          <w:p w14:paraId="1CD5AE3A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jugadores.</w:t>
            </w:r>
          </w:p>
        </w:tc>
      </w:tr>
      <w:tr w:rsidR="008A1913" w:rsidRPr="008A1913" w14:paraId="69AF316C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57504" w14:textId="77777777" w:rsidR="008A1913" w:rsidRPr="008A1913" w:rsidRDefault="008A1913" w:rsidP="008A1913">
            <w:pPr>
              <w:jc w:val="both"/>
            </w:pPr>
            <w:r w:rsidRPr="008A1913">
              <w:t>RE-18</w:t>
            </w:r>
          </w:p>
        </w:tc>
        <w:tc>
          <w:tcPr>
            <w:tcW w:w="7952" w:type="dxa"/>
            <w:hideMark/>
          </w:tcPr>
          <w:p w14:paraId="55B707B3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del número total de contratos.</w:t>
            </w:r>
          </w:p>
        </w:tc>
      </w:tr>
      <w:tr w:rsidR="008A1913" w:rsidRPr="008A1913" w14:paraId="2295D180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7DC72" w14:textId="77777777" w:rsidR="008A1913" w:rsidRPr="008A1913" w:rsidRDefault="008A1913" w:rsidP="008A1913">
            <w:pPr>
              <w:jc w:val="both"/>
            </w:pPr>
            <w:r w:rsidRPr="008A1913">
              <w:t>RE-19</w:t>
            </w:r>
          </w:p>
        </w:tc>
        <w:tc>
          <w:tcPr>
            <w:tcW w:w="7952" w:type="dxa"/>
            <w:hideMark/>
          </w:tcPr>
          <w:p w14:paraId="25A0BD9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verificación de la disponibilidad de un jugador para firmar un contrato.</w:t>
            </w:r>
          </w:p>
        </w:tc>
      </w:tr>
      <w:tr w:rsidR="008A1913" w:rsidRPr="008A1913" w14:paraId="0FE9CDD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2EEB5" w14:textId="77777777" w:rsidR="008A1913" w:rsidRPr="008A1913" w:rsidRDefault="008A1913" w:rsidP="008A1913">
            <w:pPr>
              <w:jc w:val="both"/>
            </w:pPr>
            <w:r w:rsidRPr="008A1913">
              <w:t>RE-20</w:t>
            </w:r>
          </w:p>
        </w:tc>
        <w:tc>
          <w:tcPr>
            <w:tcW w:w="7952" w:type="dxa"/>
            <w:hideMark/>
          </w:tcPr>
          <w:p w14:paraId="67DC77B8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creación de un contrato con una fecha de inicio y finalización válida.</w:t>
            </w:r>
          </w:p>
        </w:tc>
      </w:tr>
      <w:tr w:rsidR="008A1913" w:rsidRPr="008A1913" w14:paraId="28B6B13A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9D46C" w14:textId="77777777" w:rsidR="008A1913" w:rsidRPr="008A1913" w:rsidRDefault="008A1913" w:rsidP="008A1913">
            <w:pPr>
              <w:jc w:val="both"/>
            </w:pPr>
            <w:r w:rsidRPr="008A1913">
              <w:t>RE-21</w:t>
            </w:r>
          </w:p>
        </w:tc>
        <w:tc>
          <w:tcPr>
            <w:tcW w:w="7952" w:type="dxa"/>
            <w:hideMark/>
          </w:tcPr>
          <w:p w14:paraId="1DA6F2A0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notificación de un contrato próximo a vencerse.</w:t>
            </w:r>
          </w:p>
        </w:tc>
      </w:tr>
      <w:tr w:rsidR="008A1913" w:rsidRPr="008A1913" w14:paraId="5C0FA6F4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9D464" w14:textId="77777777" w:rsidR="008A1913" w:rsidRPr="008A1913" w:rsidRDefault="008A1913" w:rsidP="008A1913">
            <w:pPr>
              <w:jc w:val="both"/>
            </w:pPr>
            <w:r w:rsidRPr="008A1913">
              <w:t>RE-22</w:t>
            </w:r>
          </w:p>
        </w:tc>
        <w:tc>
          <w:tcPr>
            <w:tcW w:w="7952" w:type="dxa"/>
            <w:hideMark/>
          </w:tcPr>
          <w:p w14:paraId="0B15BD66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búsqueda de un contrato por su código.</w:t>
            </w:r>
          </w:p>
        </w:tc>
      </w:tr>
      <w:tr w:rsidR="008A1913" w:rsidRPr="008A1913" w14:paraId="698FAB1B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4C19F" w14:textId="77777777" w:rsidR="008A1913" w:rsidRPr="008A1913" w:rsidRDefault="008A1913" w:rsidP="008A1913">
            <w:pPr>
              <w:jc w:val="both"/>
            </w:pPr>
            <w:r w:rsidRPr="008A1913">
              <w:t>RE-27</w:t>
            </w:r>
          </w:p>
        </w:tc>
        <w:tc>
          <w:tcPr>
            <w:tcW w:w="7952" w:type="dxa"/>
            <w:hideMark/>
          </w:tcPr>
          <w:p w14:paraId="0304C895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contrato.</w:t>
            </w:r>
          </w:p>
        </w:tc>
      </w:tr>
    </w:tbl>
    <w:p w14:paraId="16E68830" w14:textId="1E20F975" w:rsidR="00592245" w:rsidRPr="00223ED3" w:rsidRDefault="00592245" w:rsidP="00223ED3">
      <w:pPr>
        <w:pStyle w:val="Ttulo1"/>
        <w:numPr>
          <w:ilvl w:val="1"/>
          <w:numId w:val="1"/>
        </w:numPr>
        <w:spacing w:after="0"/>
        <w:jc w:val="both"/>
      </w:pPr>
      <w:bookmarkStart w:id="10" w:name="_Toc167406576"/>
      <w:r w:rsidRPr="00223ED3">
        <w:t>Extras:</w:t>
      </w:r>
      <w:bookmarkEnd w:id="10"/>
    </w:p>
    <w:tbl>
      <w:tblPr>
        <w:tblStyle w:val="Tablaconcuadrcula4-nfasis1"/>
        <w:tblW w:w="8923" w:type="dxa"/>
        <w:tblLook w:val="04A0" w:firstRow="1" w:lastRow="0" w:firstColumn="1" w:lastColumn="0" w:noHBand="0" w:noVBand="1"/>
      </w:tblPr>
      <w:tblGrid>
        <w:gridCol w:w="974"/>
        <w:gridCol w:w="7949"/>
      </w:tblGrid>
      <w:tr w:rsidR="008A1913" w:rsidRPr="008A1913" w14:paraId="1579E88C" w14:textId="77777777" w:rsidTr="008A1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7DB22" w14:textId="77777777" w:rsidR="008A1913" w:rsidRPr="008A1913" w:rsidRDefault="008A1913" w:rsidP="008A1913">
            <w:pPr>
              <w:jc w:val="both"/>
              <w:rPr>
                <w:color w:val="auto"/>
              </w:rPr>
            </w:pPr>
            <w:r w:rsidRPr="008A1913">
              <w:rPr>
                <w:color w:val="auto"/>
              </w:rPr>
              <w:t>Código</w:t>
            </w:r>
          </w:p>
        </w:tc>
        <w:tc>
          <w:tcPr>
            <w:tcW w:w="8059" w:type="dxa"/>
            <w:hideMark/>
          </w:tcPr>
          <w:p w14:paraId="02EE9294" w14:textId="77777777" w:rsidR="008A1913" w:rsidRPr="008A1913" w:rsidRDefault="008A1913" w:rsidP="008A19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A1913">
              <w:rPr>
                <w:color w:val="auto"/>
              </w:rPr>
              <w:t>Descripción</w:t>
            </w:r>
          </w:p>
        </w:tc>
      </w:tr>
      <w:tr w:rsidR="008A1913" w:rsidRPr="008A1913" w14:paraId="5A2874CF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AFFDC" w14:textId="77777777" w:rsidR="008A1913" w:rsidRPr="008A1913" w:rsidRDefault="008A1913" w:rsidP="008A1913">
            <w:pPr>
              <w:jc w:val="both"/>
            </w:pPr>
            <w:r w:rsidRPr="008A1913">
              <w:t>RE-16</w:t>
            </w:r>
          </w:p>
        </w:tc>
        <w:tc>
          <w:tcPr>
            <w:tcW w:w="8059" w:type="dxa"/>
            <w:hideMark/>
          </w:tcPr>
          <w:p w14:paraId="6C96397D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clientes.</w:t>
            </w:r>
          </w:p>
        </w:tc>
      </w:tr>
      <w:tr w:rsidR="008A1913" w:rsidRPr="008A1913" w14:paraId="5BACBF1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60D14" w14:textId="77777777" w:rsidR="008A1913" w:rsidRPr="008A1913" w:rsidRDefault="008A1913" w:rsidP="008A1913">
            <w:pPr>
              <w:jc w:val="both"/>
            </w:pPr>
            <w:r w:rsidRPr="008A1913">
              <w:t>RE-17</w:t>
            </w:r>
          </w:p>
        </w:tc>
        <w:tc>
          <w:tcPr>
            <w:tcW w:w="8059" w:type="dxa"/>
            <w:hideMark/>
          </w:tcPr>
          <w:p w14:paraId="320096FA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obtención del número total de jugadores.</w:t>
            </w:r>
          </w:p>
        </w:tc>
      </w:tr>
      <w:tr w:rsidR="008A1913" w:rsidRPr="008A1913" w14:paraId="354B22BA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B15F8" w14:textId="77777777" w:rsidR="008A1913" w:rsidRPr="008A1913" w:rsidRDefault="008A1913" w:rsidP="008A1913">
            <w:pPr>
              <w:jc w:val="both"/>
            </w:pPr>
            <w:r w:rsidRPr="008A1913">
              <w:t>RE-18</w:t>
            </w:r>
          </w:p>
        </w:tc>
        <w:tc>
          <w:tcPr>
            <w:tcW w:w="8059" w:type="dxa"/>
            <w:hideMark/>
          </w:tcPr>
          <w:p w14:paraId="48F68B4F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obtención del número total de contratos.</w:t>
            </w:r>
          </w:p>
        </w:tc>
      </w:tr>
      <w:tr w:rsidR="008A1913" w:rsidRPr="008A1913" w14:paraId="108D66A0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008EC" w14:textId="77777777" w:rsidR="008A1913" w:rsidRPr="008A1913" w:rsidRDefault="008A1913" w:rsidP="008A1913">
            <w:pPr>
              <w:jc w:val="both"/>
            </w:pPr>
            <w:r w:rsidRPr="008A1913">
              <w:t>RE-21</w:t>
            </w:r>
          </w:p>
        </w:tc>
        <w:tc>
          <w:tcPr>
            <w:tcW w:w="8059" w:type="dxa"/>
            <w:hideMark/>
          </w:tcPr>
          <w:p w14:paraId="30E306EC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notificación de un contrato próximo a vencerse.</w:t>
            </w:r>
          </w:p>
        </w:tc>
      </w:tr>
      <w:tr w:rsidR="008A1913" w:rsidRPr="008A1913" w14:paraId="6AA0724F" w14:textId="77777777" w:rsidTr="008A1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6C844" w14:textId="77777777" w:rsidR="008A1913" w:rsidRPr="008A1913" w:rsidRDefault="008A1913" w:rsidP="008A1913">
            <w:pPr>
              <w:jc w:val="both"/>
            </w:pPr>
            <w:r w:rsidRPr="008A1913">
              <w:t>RE-26</w:t>
            </w:r>
          </w:p>
        </w:tc>
        <w:tc>
          <w:tcPr>
            <w:tcW w:w="8059" w:type="dxa"/>
            <w:hideMark/>
          </w:tcPr>
          <w:p w14:paraId="685D9EC2" w14:textId="77777777" w:rsidR="008A1913" w:rsidRPr="008A1913" w:rsidRDefault="008A1913" w:rsidP="008A19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jugador.</w:t>
            </w:r>
          </w:p>
        </w:tc>
      </w:tr>
      <w:tr w:rsidR="008A1913" w:rsidRPr="008A1913" w14:paraId="50AAE5C3" w14:textId="77777777" w:rsidTr="008A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E27E1" w14:textId="77777777" w:rsidR="008A1913" w:rsidRPr="008A1913" w:rsidRDefault="008A1913" w:rsidP="008A1913">
            <w:pPr>
              <w:jc w:val="both"/>
            </w:pPr>
            <w:r w:rsidRPr="008A1913">
              <w:t>RE-27</w:t>
            </w:r>
          </w:p>
        </w:tc>
        <w:tc>
          <w:tcPr>
            <w:tcW w:w="8059" w:type="dxa"/>
            <w:hideMark/>
          </w:tcPr>
          <w:p w14:paraId="595C9AC9" w14:textId="77777777" w:rsidR="008A1913" w:rsidRPr="008A1913" w:rsidRDefault="008A1913" w:rsidP="008A19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913">
              <w:t>El sistema debe permitir la validación de la información proporcionada al crear o modificar un contrato.</w:t>
            </w:r>
          </w:p>
        </w:tc>
      </w:tr>
    </w:tbl>
    <w:p w14:paraId="086D7E34" w14:textId="77777777" w:rsidR="008A1913" w:rsidRDefault="008A1913">
      <w:pPr>
        <w:rPr>
          <w:color w:val="FF0000"/>
          <w:sz w:val="40"/>
          <w:szCs w:val="40"/>
        </w:rPr>
      </w:pPr>
      <w:r>
        <w:rPr>
          <w:color w:val="FF0000"/>
        </w:rPr>
        <w:br w:type="page"/>
      </w:r>
    </w:p>
    <w:p w14:paraId="0CEEB6CA" w14:textId="77777777" w:rsidR="008A1913" w:rsidRPr="008A1913" w:rsidRDefault="008A1913" w:rsidP="008A1913">
      <w:pPr>
        <w:pStyle w:val="Ttulo1"/>
        <w:spacing w:after="0"/>
        <w:ind w:left="720"/>
        <w:jc w:val="both"/>
        <w:rPr>
          <w:color w:val="FF0000"/>
        </w:rPr>
      </w:pPr>
    </w:p>
    <w:p w14:paraId="7920EECF" w14:textId="1AD9298E" w:rsidR="00613E21" w:rsidRPr="00455A65" w:rsidRDefault="008A1913" w:rsidP="00613E21">
      <w:pPr>
        <w:pStyle w:val="Ttulo1"/>
        <w:numPr>
          <w:ilvl w:val="0"/>
          <w:numId w:val="1"/>
        </w:numPr>
        <w:spacing w:after="0"/>
        <w:jc w:val="both"/>
        <w:rPr>
          <w:color w:val="FF0000"/>
        </w:rPr>
      </w:pPr>
      <w:bookmarkStart w:id="11" w:name="_Toc167406577"/>
      <w:r>
        <w:t>Requisitos funcionales</w:t>
      </w:r>
      <w:bookmarkEnd w:id="11"/>
    </w:p>
    <w:p w14:paraId="11CD7BC9" w14:textId="77777777" w:rsidR="00A018E4" w:rsidRDefault="00A018E4">
      <w:pPr>
        <w:ind w:left="1440"/>
        <w:jc w:val="both"/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92245" w:rsidRPr="00592245" w14:paraId="2609FA18" w14:textId="77777777" w:rsidTr="00592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94B0A12" w14:textId="77777777" w:rsidR="00592245" w:rsidRPr="00592245" w:rsidRDefault="00592245" w:rsidP="00282E3B">
            <w:pPr>
              <w:jc w:val="both"/>
            </w:pPr>
            <w:r w:rsidRPr="00592245">
              <w:t>Requisito</w:t>
            </w:r>
          </w:p>
        </w:tc>
        <w:tc>
          <w:tcPr>
            <w:tcW w:w="4510" w:type="dxa"/>
          </w:tcPr>
          <w:p w14:paraId="5ECE290E" w14:textId="77777777" w:rsidR="00592245" w:rsidRPr="00592245" w:rsidRDefault="00592245" w:rsidP="00282E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Descripción</w:t>
            </w:r>
          </w:p>
        </w:tc>
      </w:tr>
      <w:tr w:rsidR="00592245" w:rsidRPr="00592245" w14:paraId="395577B1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7CC35CB" w14:textId="77777777" w:rsidR="00592245" w:rsidRPr="00592245" w:rsidRDefault="00592245" w:rsidP="00282E3B">
            <w:pPr>
              <w:jc w:val="both"/>
            </w:pPr>
            <w:r w:rsidRPr="00592245">
              <w:t>RF-00</w:t>
            </w:r>
          </w:p>
        </w:tc>
        <w:tc>
          <w:tcPr>
            <w:tcW w:w="4510" w:type="dxa"/>
          </w:tcPr>
          <w:p w14:paraId="2038AD1A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creación de un nuevo cliente.</w:t>
            </w:r>
          </w:p>
        </w:tc>
      </w:tr>
      <w:tr w:rsidR="00592245" w:rsidRPr="00592245" w14:paraId="2950F4D3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EDD9273" w14:textId="77777777" w:rsidR="00592245" w:rsidRPr="00592245" w:rsidRDefault="00592245" w:rsidP="00282E3B">
            <w:pPr>
              <w:jc w:val="both"/>
            </w:pPr>
            <w:r w:rsidRPr="00592245">
              <w:t>RF-01</w:t>
            </w:r>
          </w:p>
        </w:tc>
        <w:tc>
          <w:tcPr>
            <w:tcW w:w="4510" w:type="dxa"/>
          </w:tcPr>
          <w:p w14:paraId="354814C1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actualización de la información de un cliente existente.</w:t>
            </w:r>
          </w:p>
        </w:tc>
      </w:tr>
      <w:tr w:rsidR="00592245" w:rsidRPr="00592245" w14:paraId="7694B42F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1CD0BC9" w14:textId="77777777" w:rsidR="00592245" w:rsidRPr="00592245" w:rsidRDefault="00592245" w:rsidP="00282E3B">
            <w:pPr>
              <w:jc w:val="both"/>
            </w:pPr>
            <w:r w:rsidRPr="00592245">
              <w:t>RF-02</w:t>
            </w:r>
          </w:p>
        </w:tc>
        <w:tc>
          <w:tcPr>
            <w:tcW w:w="4510" w:type="dxa"/>
          </w:tcPr>
          <w:p w14:paraId="5249DC49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eliminación de un cliente existente.</w:t>
            </w:r>
          </w:p>
        </w:tc>
      </w:tr>
      <w:tr w:rsidR="00592245" w:rsidRPr="00592245" w14:paraId="13BE7564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1D15CD8" w14:textId="77777777" w:rsidR="00592245" w:rsidRPr="00592245" w:rsidRDefault="00592245" w:rsidP="00282E3B">
            <w:pPr>
              <w:jc w:val="both"/>
            </w:pPr>
            <w:r w:rsidRPr="00592245">
              <w:t>RF-03</w:t>
            </w:r>
          </w:p>
        </w:tc>
        <w:tc>
          <w:tcPr>
            <w:tcW w:w="4510" w:type="dxa"/>
          </w:tcPr>
          <w:p w14:paraId="17E3A85B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creación de un nuevo jugador.</w:t>
            </w:r>
          </w:p>
        </w:tc>
      </w:tr>
      <w:tr w:rsidR="00592245" w:rsidRPr="00592245" w14:paraId="3796AA1F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CAA3800" w14:textId="77777777" w:rsidR="00592245" w:rsidRPr="00592245" w:rsidRDefault="00592245" w:rsidP="00282E3B">
            <w:pPr>
              <w:jc w:val="both"/>
            </w:pPr>
            <w:r w:rsidRPr="00592245">
              <w:t>RF-04</w:t>
            </w:r>
          </w:p>
        </w:tc>
        <w:tc>
          <w:tcPr>
            <w:tcW w:w="4510" w:type="dxa"/>
          </w:tcPr>
          <w:p w14:paraId="79331417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actualización de la información de un jugador existente.</w:t>
            </w:r>
          </w:p>
        </w:tc>
      </w:tr>
      <w:tr w:rsidR="00592245" w:rsidRPr="00592245" w14:paraId="2165ECA0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A09332A" w14:textId="77777777" w:rsidR="00592245" w:rsidRPr="00592245" w:rsidRDefault="00592245" w:rsidP="00282E3B">
            <w:pPr>
              <w:jc w:val="both"/>
            </w:pPr>
            <w:r w:rsidRPr="00592245">
              <w:t>RF-05</w:t>
            </w:r>
          </w:p>
        </w:tc>
        <w:tc>
          <w:tcPr>
            <w:tcW w:w="4510" w:type="dxa"/>
          </w:tcPr>
          <w:p w14:paraId="3DFCAC2C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eliminación de un jugador existente.</w:t>
            </w:r>
          </w:p>
        </w:tc>
      </w:tr>
      <w:tr w:rsidR="00592245" w:rsidRPr="00592245" w14:paraId="531BB57A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E338B64" w14:textId="77777777" w:rsidR="00592245" w:rsidRPr="00592245" w:rsidRDefault="00592245" w:rsidP="00282E3B">
            <w:pPr>
              <w:jc w:val="both"/>
            </w:pPr>
            <w:r w:rsidRPr="00592245">
              <w:t>RF-06</w:t>
            </w:r>
          </w:p>
        </w:tc>
        <w:tc>
          <w:tcPr>
            <w:tcW w:w="4510" w:type="dxa"/>
          </w:tcPr>
          <w:p w14:paraId="7A77704A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creación de un nuevo contrato entre un cliente y un jugador.</w:t>
            </w:r>
          </w:p>
        </w:tc>
      </w:tr>
      <w:tr w:rsidR="00592245" w:rsidRPr="00592245" w14:paraId="4155AF61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90DE70E" w14:textId="77777777" w:rsidR="00592245" w:rsidRPr="00592245" w:rsidRDefault="00592245" w:rsidP="00282E3B">
            <w:pPr>
              <w:jc w:val="both"/>
            </w:pPr>
            <w:r w:rsidRPr="00592245">
              <w:t>RF-07</w:t>
            </w:r>
          </w:p>
        </w:tc>
        <w:tc>
          <w:tcPr>
            <w:tcW w:w="4510" w:type="dxa"/>
          </w:tcPr>
          <w:p w14:paraId="5565E6D7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finalización de un contrato existente.</w:t>
            </w:r>
          </w:p>
        </w:tc>
      </w:tr>
      <w:tr w:rsidR="00592245" w:rsidRPr="00592245" w14:paraId="55ACF518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F35FDF3" w14:textId="77777777" w:rsidR="00592245" w:rsidRPr="00592245" w:rsidRDefault="00592245" w:rsidP="00282E3B">
            <w:pPr>
              <w:jc w:val="both"/>
            </w:pPr>
            <w:r w:rsidRPr="00592245">
              <w:t>RF-08</w:t>
            </w:r>
          </w:p>
        </w:tc>
        <w:tc>
          <w:tcPr>
            <w:tcW w:w="4510" w:type="dxa"/>
          </w:tcPr>
          <w:p w14:paraId="255C015C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búsqueda de un cliente por su código.</w:t>
            </w:r>
          </w:p>
        </w:tc>
      </w:tr>
      <w:tr w:rsidR="00592245" w:rsidRPr="00592245" w14:paraId="1A90E6B3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7438F47" w14:textId="77777777" w:rsidR="00592245" w:rsidRPr="00592245" w:rsidRDefault="00592245" w:rsidP="00282E3B">
            <w:pPr>
              <w:jc w:val="both"/>
            </w:pPr>
            <w:r w:rsidRPr="00592245">
              <w:t>RF-09</w:t>
            </w:r>
          </w:p>
        </w:tc>
        <w:tc>
          <w:tcPr>
            <w:tcW w:w="4510" w:type="dxa"/>
          </w:tcPr>
          <w:p w14:paraId="25DC96C6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búsqueda de un jugador por su nombre de invocador.</w:t>
            </w:r>
          </w:p>
        </w:tc>
      </w:tr>
      <w:tr w:rsidR="00592245" w:rsidRPr="00592245" w14:paraId="7DA9A7C5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3EF206B" w14:textId="77777777" w:rsidR="00592245" w:rsidRPr="00592245" w:rsidRDefault="00592245" w:rsidP="00282E3B">
            <w:pPr>
              <w:jc w:val="both"/>
            </w:pPr>
            <w:r w:rsidRPr="00592245">
              <w:t>RF-10</w:t>
            </w:r>
          </w:p>
        </w:tc>
        <w:tc>
          <w:tcPr>
            <w:tcW w:w="4510" w:type="dxa"/>
          </w:tcPr>
          <w:p w14:paraId="47BB75F9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modificación de un contrato existente.</w:t>
            </w:r>
          </w:p>
        </w:tc>
      </w:tr>
      <w:tr w:rsidR="00592245" w:rsidRPr="00592245" w14:paraId="7CF51A7F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0963A5B" w14:textId="77777777" w:rsidR="00592245" w:rsidRPr="00592245" w:rsidRDefault="00592245" w:rsidP="00282E3B">
            <w:pPr>
              <w:jc w:val="both"/>
            </w:pPr>
            <w:r w:rsidRPr="00592245">
              <w:t>RF-11</w:t>
            </w:r>
          </w:p>
        </w:tc>
        <w:tc>
          <w:tcPr>
            <w:tcW w:w="4510" w:type="dxa"/>
          </w:tcPr>
          <w:p w14:paraId="4E49B6C2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eliminación de un contrato existente.</w:t>
            </w:r>
          </w:p>
        </w:tc>
      </w:tr>
      <w:tr w:rsidR="00592245" w:rsidRPr="00592245" w14:paraId="4C3222B8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2067B29" w14:textId="77777777" w:rsidR="00592245" w:rsidRPr="00592245" w:rsidRDefault="00592245" w:rsidP="00282E3B">
            <w:pPr>
              <w:jc w:val="both"/>
            </w:pPr>
            <w:r w:rsidRPr="00592245">
              <w:t>RF-12</w:t>
            </w:r>
          </w:p>
        </w:tc>
        <w:tc>
          <w:tcPr>
            <w:tcW w:w="4510" w:type="dxa"/>
          </w:tcPr>
          <w:p w14:paraId="2DAFCC02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obtención de una lista de contratos activos.</w:t>
            </w:r>
          </w:p>
        </w:tc>
      </w:tr>
      <w:tr w:rsidR="00592245" w:rsidRPr="00592245" w14:paraId="46FBAA42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6ADD50" w14:textId="77777777" w:rsidR="00592245" w:rsidRPr="00592245" w:rsidRDefault="00592245" w:rsidP="00282E3B">
            <w:pPr>
              <w:jc w:val="both"/>
            </w:pPr>
            <w:r w:rsidRPr="00592245">
              <w:t>RF-13</w:t>
            </w:r>
          </w:p>
        </w:tc>
        <w:tc>
          <w:tcPr>
            <w:tcW w:w="4510" w:type="dxa"/>
          </w:tcPr>
          <w:p w14:paraId="30B91231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obtención de una lista de contratos asociados a un cliente.</w:t>
            </w:r>
          </w:p>
        </w:tc>
      </w:tr>
      <w:tr w:rsidR="00592245" w:rsidRPr="00592245" w14:paraId="3EB356C3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FBF7241" w14:textId="77777777" w:rsidR="00592245" w:rsidRPr="00592245" w:rsidRDefault="00592245" w:rsidP="00282E3B">
            <w:pPr>
              <w:jc w:val="both"/>
            </w:pPr>
            <w:r w:rsidRPr="00592245">
              <w:t>RF-14</w:t>
            </w:r>
          </w:p>
        </w:tc>
        <w:tc>
          <w:tcPr>
            <w:tcW w:w="4510" w:type="dxa"/>
          </w:tcPr>
          <w:p w14:paraId="2E8EFE02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obtención de una lista de contratos asociados a un jugador.</w:t>
            </w:r>
          </w:p>
        </w:tc>
      </w:tr>
      <w:tr w:rsidR="00592245" w:rsidRPr="00592245" w14:paraId="4443776E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1144DFC" w14:textId="77777777" w:rsidR="00592245" w:rsidRPr="00592245" w:rsidRDefault="00592245" w:rsidP="00282E3B">
            <w:pPr>
              <w:jc w:val="both"/>
            </w:pPr>
            <w:r w:rsidRPr="00592245">
              <w:t>RF-15</w:t>
            </w:r>
          </w:p>
        </w:tc>
        <w:tc>
          <w:tcPr>
            <w:tcW w:w="4510" w:type="dxa"/>
          </w:tcPr>
          <w:p w14:paraId="0300798B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obtención del número total de clientes.</w:t>
            </w:r>
          </w:p>
        </w:tc>
      </w:tr>
      <w:tr w:rsidR="00592245" w:rsidRPr="00592245" w14:paraId="3A147B51" w14:textId="77777777" w:rsidTr="00592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B498332" w14:textId="77777777" w:rsidR="00592245" w:rsidRPr="00592245" w:rsidRDefault="00592245" w:rsidP="00282E3B">
            <w:pPr>
              <w:jc w:val="both"/>
            </w:pPr>
            <w:r w:rsidRPr="00592245">
              <w:t>RF-16</w:t>
            </w:r>
          </w:p>
        </w:tc>
        <w:tc>
          <w:tcPr>
            <w:tcW w:w="4510" w:type="dxa"/>
          </w:tcPr>
          <w:p w14:paraId="7E3B0AA6" w14:textId="77777777" w:rsidR="00592245" w:rsidRPr="00592245" w:rsidRDefault="00592245" w:rsidP="00282E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245">
              <w:t>El sistema debe permitir la obtención del número total de jugadores.</w:t>
            </w:r>
          </w:p>
        </w:tc>
      </w:tr>
      <w:tr w:rsidR="00592245" w:rsidRPr="00592245" w14:paraId="5957AE90" w14:textId="77777777" w:rsidTr="005922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ECB9364" w14:textId="77777777" w:rsidR="00592245" w:rsidRPr="00592245" w:rsidRDefault="00592245" w:rsidP="00282E3B">
            <w:pPr>
              <w:jc w:val="both"/>
            </w:pPr>
            <w:r w:rsidRPr="00592245">
              <w:t>RF-17</w:t>
            </w:r>
          </w:p>
        </w:tc>
        <w:tc>
          <w:tcPr>
            <w:tcW w:w="4510" w:type="dxa"/>
          </w:tcPr>
          <w:p w14:paraId="22E22950" w14:textId="77777777" w:rsidR="00592245" w:rsidRPr="00592245" w:rsidRDefault="00592245" w:rsidP="00282E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245">
              <w:t>El sistema debe permitir la obtención del número total de contratos.</w:t>
            </w:r>
          </w:p>
        </w:tc>
      </w:tr>
    </w:tbl>
    <w:p w14:paraId="3246076E" w14:textId="77777777" w:rsidR="00592245" w:rsidRDefault="00592245" w:rsidP="00592245">
      <w:pPr>
        <w:ind w:left="1440"/>
        <w:jc w:val="both"/>
      </w:pPr>
    </w:p>
    <w:p w14:paraId="09679104" w14:textId="77777777" w:rsidR="00993DD2" w:rsidRDefault="00000000">
      <w:pPr>
        <w:pStyle w:val="Ttulo1"/>
        <w:numPr>
          <w:ilvl w:val="0"/>
          <w:numId w:val="1"/>
        </w:numPr>
        <w:jc w:val="both"/>
      </w:pPr>
      <w:bookmarkStart w:id="12" w:name="_Toc167406578"/>
      <w:r>
        <w:lastRenderedPageBreak/>
        <w:t>Diagrama de clases</w:t>
      </w:r>
      <w:bookmarkEnd w:id="12"/>
    </w:p>
    <w:p w14:paraId="49B9547B" w14:textId="2CAAB668" w:rsidR="00DF58C3" w:rsidRDefault="008A1913">
      <w:pPr>
        <w:ind w:left="720"/>
        <w:jc w:val="both"/>
        <w:rPr>
          <w:color w:val="FF0000"/>
        </w:rPr>
      </w:pPr>
      <w:r w:rsidRPr="008A1913">
        <w:rPr>
          <w:noProof/>
          <w:color w:val="FF0000"/>
        </w:rPr>
        <w:drawing>
          <wp:inline distT="0" distB="0" distL="0" distR="0" wp14:anchorId="68DC347E" wp14:editId="43CA8C8B">
            <wp:extent cx="5733415" cy="4267200"/>
            <wp:effectExtent l="0" t="0" r="635" b="0"/>
            <wp:docPr id="16945768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7689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85E7" w14:textId="77777777" w:rsidR="00DF58C3" w:rsidRDefault="00DF58C3">
      <w:pPr>
        <w:rPr>
          <w:color w:val="FF0000"/>
        </w:rPr>
      </w:pPr>
      <w:r>
        <w:rPr>
          <w:color w:val="FF0000"/>
        </w:rPr>
        <w:br w:type="page"/>
      </w:r>
    </w:p>
    <w:p w14:paraId="54E9E95F" w14:textId="77777777" w:rsidR="00455A65" w:rsidRDefault="00455A65">
      <w:pPr>
        <w:ind w:left="720"/>
        <w:jc w:val="both"/>
        <w:rPr>
          <w:color w:val="FF0000"/>
        </w:rPr>
      </w:pPr>
    </w:p>
    <w:p w14:paraId="48BC5BA9" w14:textId="65C337DA" w:rsidR="00DF58C3" w:rsidRDefault="00DF58C3" w:rsidP="00DF58C3">
      <w:pPr>
        <w:pStyle w:val="Ttulo1"/>
        <w:numPr>
          <w:ilvl w:val="0"/>
          <w:numId w:val="1"/>
        </w:numPr>
        <w:jc w:val="both"/>
      </w:pPr>
      <w:bookmarkStart w:id="13" w:name="_Toc167406579"/>
      <w:r>
        <w:t>Pruebas</w:t>
      </w:r>
      <w:bookmarkEnd w:id="13"/>
    </w:p>
    <w:tbl>
      <w:tblPr>
        <w:tblStyle w:val="Tablaconcuadrcula4-nfasis1"/>
        <w:tblW w:w="9634" w:type="dxa"/>
        <w:tblLook w:val="04A0" w:firstRow="1" w:lastRow="0" w:firstColumn="1" w:lastColumn="0" w:noHBand="0" w:noVBand="1"/>
      </w:tblPr>
      <w:tblGrid>
        <w:gridCol w:w="2360"/>
        <w:gridCol w:w="4127"/>
        <w:gridCol w:w="3147"/>
      </w:tblGrid>
      <w:tr w:rsidR="00DF58C3" w:rsidRPr="00DF58C3" w14:paraId="5DA6A2FE" w14:textId="77777777" w:rsidTr="00DF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713D3" w14:textId="77777777" w:rsidR="00DF58C3" w:rsidRPr="00DF58C3" w:rsidRDefault="00DF58C3" w:rsidP="00DF58C3">
            <w:pPr>
              <w:jc w:val="both"/>
              <w:rPr>
                <w:color w:val="auto"/>
              </w:rPr>
            </w:pPr>
            <w:r w:rsidRPr="00DF58C3">
              <w:rPr>
                <w:color w:val="auto"/>
              </w:rPr>
              <w:t>Test</w:t>
            </w:r>
          </w:p>
        </w:tc>
        <w:tc>
          <w:tcPr>
            <w:tcW w:w="0" w:type="auto"/>
            <w:hideMark/>
          </w:tcPr>
          <w:p w14:paraId="609046B0" w14:textId="77777777" w:rsidR="00DF58C3" w:rsidRPr="00DF58C3" w:rsidRDefault="00DF58C3" w:rsidP="00DF58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58C3">
              <w:rPr>
                <w:color w:val="auto"/>
              </w:rPr>
              <w:t>Clase Válida</w:t>
            </w:r>
          </w:p>
        </w:tc>
        <w:tc>
          <w:tcPr>
            <w:tcW w:w="3147" w:type="dxa"/>
            <w:hideMark/>
          </w:tcPr>
          <w:p w14:paraId="19F4C141" w14:textId="77777777" w:rsidR="00DF58C3" w:rsidRPr="00DF58C3" w:rsidRDefault="00DF58C3" w:rsidP="00DF58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F58C3">
              <w:rPr>
                <w:color w:val="auto"/>
              </w:rPr>
              <w:t>Clase Inválida</w:t>
            </w:r>
          </w:p>
        </w:tc>
      </w:tr>
      <w:tr w:rsidR="00DF58C3" w:rsidRPr="00DF58C3" w14:paraId="48244880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7D5F2" w14:textId="77777777" w:rsidR="00DF58C3" w:rsidRPr="00DF58C3" w:rsidRDefault="00DF58C3" w:rsidP="00DF58C3">
            <w:pPr>
              <w:jc w:val="both"/>
            </w:pPr>
            <w:r w:rsidRPr="00DF58C3">
              <w:t>Creación de Cliente</w:t>
            </w:r>
          </w:p>
        </w:tc>
        <w:tc>
          <w:tcPr>
            <w:tcW w:w="0" w:type="auto"/>
            <w:hideMark/>
          </w:tcPr>
          <w:p w14:paraId="79677F6D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Crear un cliente con un código y un nombre únicos.</w:t>
            </w:r>
          </w:p>
        </w:tc>
        <w:tc>
          <w:tcPr>
            <w:tcW w:w="3147" w:type="dxa"/>
            <w:hideMark/>
          </w:tcPr>
          <w:p w14:paraId="129062A0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crear un cliente con un código que ya existe en el sistema.</w:t>
            </w:r>
          </w:p>
        </w:tc>
      </w:tr>
      <w:tr w:rsidR="00DF58C3" w:rsidRPr="00DF58C3" w14:paraId="1E8BD1DB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E2F11" w14:textId="77777777" w:rsidR="00DF58C3" w:rsidRPr="00DF58C3" w:rsidRDefault="00DF58C3" w:rsidP="00DF58C3">
            <w:pPr>
              <w:jc w:val="both"/>
            </w:pPr>
            <w:r w:rsidRPr="00DF58C3">
              <w:t>Búsqueda de Cliente</w:t>
            </w:r>
          </w:p>
        </w:tc>
        <w:tc>
          <w:tcPr>
            <w:tcW w:w="0" w:type="auto"/>
            <w:hideMark/>
          </w:tcPr>
          <w:p w14:paraId="5C606D79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cliente existente en el sistema.</w:t>
            </w:r>
          </w:p>
        </w:tc>
        <w:tc>
          <w:tcPr>
            <w:tcW w:w="3147" w:type="dxa"/>
            <w:hideMark/>
          </w:tcPr>
          <w:p w14:paraId="7A54B40A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cliente que no existe en el sistema.</w:t>
            </w:r>
          </w:p>
        </w:tc>
      </w:tr>
      <w:tr w:rsidR="00DF58C3" w:rsidRPr="00DF58C3" w14:paraId="1B7C91CC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7986" w14:textId="77777777" w:rsidR="00DF58C3" w:rsidRPr="00DF58C3" w:rsidRDefault="00DF58C3" w:rsidP="00DF58C3">
            <w:pPr>
              <w:jc w:val="both"/>
            </w:pPr>
            <w:r w:rsidRPr="00DF58C3">
              <w:t>Modificación de Cliente</w:t>
            </w:r>
          </w:p>
        </w:tc>
        <w:tc>
          <w:tcPr>
            <w:tcW w:w="0" w:type="auto"/>
            <w:hideMark/>
          </w:tcPr>
          <w:p w14:paraId="61890802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Modificar el nombre de un cliente existente.</w:t>
            </w:r>
          </w:p>
        </w:tc>
        <w:tc>
          <w:tcPr>
            <w:tcW w:w="3147" w:type="dxa"/>
            <w:hideMark/>
          </w:tcPr>
          <w:p w14:paraId="61051828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modificar un cliente que no existe en el sistema.</w:t>
            </w:r>
          </w:p>
        </w:tc>
      </w:tr>
      <w:tr w:rsidR="00DF58C3" w:rsidRPr="00DF58C3" w14:paraId="506C6144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1FBBB" w14:textId="77777777" w:rsidR="00DF58C3" w:rsidRPr="00DF58C3" w:rsidRDefault="00DF58C3" w:rsidP="00DF58C3">
            <w:pPr>
              <w:jc w:val="both"/>
            </w:pPr>
            <w:r w:rsidRPr="00DF58C3">
              <w:t>Eliminación de Cliente</w:t>
            </w:r>
          </w:p>
        </w:tc>
        <w:tc>
          <w:tcPr>
            <w:tcW w:w="0" w:type="auto"/>
            <w:hideMark/>
          </w:tcPr>
          <w:p w14:paraId="2252E663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Eliminar un cliente existente en el sistema.</w:t>
            </w:r>
          </w:p>
        </w:tc>
        <w:tc>
          <w:tcPr>
            <w:tcW w:w="3147" w:type="dxa"/>
            <w:hideMark/>
          </w:tcPr>
          <w:p w14:paraId="615D394E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eliminar un cliente que no existe en el sistema.</w:t>
            </w:r>
          </w:p>
        </w:tc>
      </w:tr>
      <w:tr w:rsidR="00DF58C3" w:rsidRPr="00DF58C3" w14:paraId="521DC654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C582D" w14:textId="77777777" w:rsidR="00DF58C3" w:rsidRPr="00DF58C3" w:rsidRDefault="00DF58C3" w:rsidP="00DF58C3">
            <w:pPr>
              <w:jc w:val="both"/>
            </w:pPr>
            <w:r w:rsidRPr="00DF58C3">
              <w:t>Creación de Jugador</w:t>
            </w:r>
          </w:p>
        </w:tc>
        <w:tc>
          <w:tcPr>
            <w:tcW w:w="0" w:type="auto"/>
            <w:hideMark/>
          </w:tcPr>
          <w:p w14:paraId="682F9475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Crear un jugador con un nombre único y valores válidos para roles, clasificaciones y nivel.</w:t>
            </w:r>
          </w:p>
        </w:tc>
        <w:tc>
          <w:tcPr>
            <w:tcW w:w="3147" w:type="dxa"/>
            <w:hideMark/>
          </w:tcPr>
          <w:p w14:paraId="045F2BBE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crear un jugador con un nombre que ya existe en el sistema.</w:t>
            </w:r>
          </w:p>
        </w:tc>
      </w:tr>
      <w:tr w:rsidR="00DF58C3" w:rsidRPr="00DF58C3" w14:paraId="0E2DE5BE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E6818" w14:textId="77777777" w:rsidR="00DF58C3" w:rsidRPr="00DF58C3" w:rsidRDefault="00DF58C3" w:rsidP="00DF58C3">
            <w:pPr>
              <w:jc w:val="both"/>
            </w:pPr>
            <w:r w:rsidRPr="00DF58C3">
              <w:t>Búsqueda de Jugador</w:t>
            </w:r>
          </w:p>
        </w:tc>
        <w:tc>
          <w:tcPr>
            <w:tcW w:w="0" w:type="auto"/>
            <w:hideMark/>
          </w:tcPr>
          <w:p w14:paraId="69FC49EA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jugador existente en el sistema.</w:t>
            </w:r>
          </w:p>
        </w:tc>
        <w:tc>
          <w:tcPr>
            <w:tcW w:w="3147" w:type="dxa"/>
            <w:hideMark/>
          </w:tcPr>
          <w:p w14:paraId="0EAC971D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jugador que no existe en el sistema.</w:t>
            </w:r>
          </w:p>
        </w:tc>
      </w:tr>
      <w:tr w:rsidR="00DF58C3" w:rsidRPr="00DF58C3" w14:paraId="64F1CFF2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351F7" w14:textId="77777777" w:rsidR="00DF58C3" w:rsidRPr="00DF58C3" w:rsidRDefault="00DF58C3" w:rsidP="00DF58C3">
            <w:pPr>
              <w:jc w:val="both"/>
            </w:pPr>
            <w:r w:rsidRPr="00DF58C3">
              <w:t>Modificación de Jugador</w:t>
            </w:r>
          </w:p>
        </w:tc>
        <w:tc>
          <w:tcPr>
            <w:tcW w:w="0" w:type="auto"/>
            <w:hideMark/>
          </w:tcPr>
          <w:p w14:paraId="72FC1D16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Modificar los atributos de un jugador existente.</w:t>
            </w:r>
          </w:p>
        </w:tc>
        <w:tc>
          <w:tcPr>
            <w:tcW w:w="3147" w:type="dxa"/>
            <w:hideMark/>
          </w:tcPr>
          <w:p w14:paraId="4CF4C336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modificar un jugador que no existe en el sistema.</w:t>
            </w:r>
          </w:p>
        </w:tc>
      </w:tr>
      <w:tr w:rsidR="00DF58C3" w:rsidRPr="00DF58C3" w14:paraId="29542A1E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3753F" w14:textId="77777777" w:rsidR="00DF58C3" w:rsidRPr="00DF58C3" w:rsidRDefault="00DF58C3" w:rsidP="00DF58C3">
            <w:pPr>
              <w:jc w:val="both"/>
            </w:pPr>
            <w:r w:rsidRPr="00DF58C3">
              <w:t>Eliminación de Jugador</w:t>
            </w:r>
          </w:p>
        </w:tc>
        <w:tc>
          <w:tcPr>
            <w:tcW w:w="0" w:type="auto"/>
            <w:hideMark/>
          </w:tcPr>
          <w:p w14:paraId="0475AECF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Eliminar un jugador existente en el sistema.</w:t>
            </w:r>
          </w:p>
        </w:tc>
        <w:tc>
          <w:tcPr>
            <w:tcW w:w="3147" w:type="dxa"/>
            <w:hideMark/>
          </w:tcPr>
          <w:p w14:paraId="31BFE22A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eliminar un jugador que no existe en el sistema.</w:t>
            </w:r>
          </w:p>
        </w:tc>
      </w:tr>
      <w:tr w:rsidR="00DF58C3" w:rsidRPr="00DF58C3" w14:paraId="4B3351CA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097F8" w14:textId="77777777" w:rsidR="00DF58C3" w:rsidRPr="00DF58C3" w:rsidRDefault="00DF58C3" w:rsidP="00DF58C3">
            <w:pPr>
              <w:jc w:val="both"/>
            </w:pPr>
            <w:r w:rsidRPr="00DF58C3">
              <w:t>Creación de Contrato</w:t>
            </w:r>
          </w:p>
        </w:tc>
        <w:tc>
          <w:tcPr>
            <w:tcW w:w="0" w:type="auto"/>
            <w:hideMark/>
          </w:tcPr>
          <w:p w14:paraId="6F32BB1D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Crear un contrato entre un cliente y un jugador con fechas de inicio y finalización válidas.</w:t>
            </w:r>
          </w:p>
        </w:tc>
        <w:tc>
          <w:tcPr>
            <w:tcW w:w="3147" w:type="dxa"/>
            <w:hideMark/>
          </w:tcPr>
          <w:p w14:paraId="08414651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crear un contrato con un cliente o jugador no existente en el sistema, o con fechas no válidas.</w:t>
            </w:r>
          </w:p>
        </w:tc>
      </w:tr>
      <w:tr w:rsidR="00DF58C3" w:rsidRPr="00DF58C3" w14:paraId="525933C1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58D59" w14:textId="77777777" w:rsidR="00DF58C3" w:rsidRPr="00DF58C3" w:rsidRDefault="00DF58C3" w:rsidP="00DF58C3">
            <w:pPr>
              <w:jc w:val="both"/>
            </w:pPr>
            <w:r w:rsidRPr="00DF58C3">
              <w:t>Búsqueda de Contrato</w:t>
            </w:r>
          </w:p>
        </w:tc>
        <w:tc>
          <w:tcPr>
            <w:tcW w:w="0" w:type="auto"/>
            <w:hideMark/>
          </w:tcPr>
          <w:p w14:paraId="3D9C5671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contrato existente en el sistema.</w:t>
            </w:r>
          </w:p>
        </w:tc>
        <w:tc>
          <w:tcPr>
            <w:tcW w:w="3147" w:type="dxa"/>
            <w:hideMark/>
          </w:tcPr>
          <w:p w14:paraId="31ACEEFD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Buscar un contrato que no existe en el sistema.</w:t>
            </w:r>
          </w:p>
        </w:tc>
      </w:tr>
      <w:tr w:rsidR="00DF58C3" w:rsidRPr="00DF58C3" w14:paraId="472566EE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356C5" w14:textId="77777777" w:rsidR="00DF58C3" w:rsidRPr="00DF58C3" w:rsidRDefault="00DF58C3" w:rsidP="00DF58C3">
            <w:pPr>
              <w:jc w:val="both"/>
            </w:pPr>
            <w:r w:rsidRPr="00DF58C3">
              <w:t>Modificación de Contrato</w:t>
            </w:r>
          </w:p>
        </w:tc>
        <w:tc>
          <w:tcPr>
            <w:tcW w:w="0" w:type="auto"/>
            <w:hideMark/>
          </w:tcPr>
          <w:p w14:paraId="3DC48D5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Modificar los atributos de un contrato existente.</w:t>
            </w:r>
          </w:p>
        </w:tc>
        <w:tc>
          <w:tcPr>
            <w:tcW w:w="3147" w:type="dxa"/>
            <w:hideMark/>
          </w:tcPr>
          <w:p w14:paraId="38704C21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modificar un contrato que no existe en el sistema.</w:t>
            </w:r>
          </w:p>
        </w:tc>
      </w:tr>
      <w:tr w:rsidR="00DF58C3" w:rsidRPr="00DF58C3" w14:paraId="379A51D0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A833E" w14:textId="77777777" w:rsidR="00DF58C3" w:rsidRPr="00DF58C3" w:rsidRDefault="00DF58C3" w:rsidP="00DF58C3">
            <w:pPr>
              <w:jc w:val="both"/>
            </w:pPr>
            <w:r w:rsidRPr="00DF58C3">
              <w:t>Eliminación de Contrato</w:t>
            </w:r>
          </w:p>
        </w:tc>
        <w:tc>
          <w:tcPr>
            <w:tcW w:w="0" w:type="auto"/>
            <w:hideMark/>
          </w:tcPr>
          <w:p w14:paraId="3FB99FA4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Eliminar un contrato existente en el sistema.</w:t>
            </w:r>
          </w:p>
        </w:tc>
        <w:tc>
          <w:tcPr>
            <w:tcW w:w="3147" w:type="dxa"/>
            <w:hideMark/>
          </w:tcPr>
          <w:p w14:paraId="4F2E204F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eliminar un contrato que no existe en el sistema.</w:t>
            </w:r>
          </w:p>
        </w:tc>
      </w:tr>
      <w:tr w:rsidR="00DF58C3" w:rsidRPr="00DF58C3" w14:paraId="52A5E2A2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16D9B" w14:textId="77777777" w:rsidR="00DF58C3" w:rsidRPr="00DF58C3" w:rsidRDefault="00DF58C3" w:rsidP="00DF58C3">
            <w:pPr>
              <w:jc w:val="both"/>
            </w:pPr>
            <w:r w:rsidRPr="00DF58C3">
              <w:t>Función Auxiliar</w:t>
            </w:r>
          </w:p>
        </w:tc>
        <w:tc>
          <w:tcPr>
            <w:tcW w:w="0" w:type="auto"/>
            <w:hideMark/>
          </w:tcPr>
          <w:p w14:paraId="0716B35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Convertir una cadena de texto en un objeto de tipo Date.</w:t>
            </w:r>
          </w:p>
        </w:tc>
        <w:tc>
          <w:tcPr>
            <w:tcW w:w="3147" w:type="dxa"/>
            <w:hideMark/>
          </w:tcPr>
          <w:p w14:paraId="0CEBF1B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Ninguna, ya que se asume que los datos de entrada son válidos.</w:t>
            </w:r>
          </w:p>
        </w:tc>
      </w:tr>
      <w:tr w:rsidR="00DF58C3" w:rsidRPr="00DF58C3" w14:paraId="6E311DD9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44E2C" w14:textId="77777777" w:rsidR="00DF58C3" w:rsidRPr="00DF58C3" w:rsidRDefault="00DF58C3" w:rsidP="00DF58C3">
            <w:pPr>
              <w:jc w:val="both"/>
            </w:pPr>
            <w:r w:rsidRPr="00DF58C3">
              <w:t>Consulta de Contratos Activos</w:t>
            </w:r>
          </w:p>
        </w:tc>
        <w:tc>
          <w:tcPr>
            <w:tcW w:w="0" w:type="auto"/>
            <w:hideMark/>
          </w:tcPr>
          <w:p w14:paraId="7767C858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Obtener la lista de contratos activos en el sistema.</w:t>
            </w:r>
          </w:p>
        </w:tc>
        <w:tc>
          <w:tcPr>
            <w:tcW w:w="3147" w:type="dxa"/>
            <w:hideMark/>
          </w:tcPr>
          <w:p w14:paraId="637DDA6B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Ninguna, ya que no se espera que haya contratos activos en el sistema al momento de la prueba.</w:t>
            </w:r>
          </w:p>
        </w:tc>
      </w:tr>
      <w:tr w:rsidR="00DF58C3" w:rsidRPr="00DF58C3" w14:paraId="0024F42D" w14:textId="77777777" w:rsidTr="00DF5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30C02" w14:textId="77777777" w:rsidR="00DF58C3" w:rsidRPr="00DF58C3" w:rsidRDefault="00DF58C3" w:rsidP="00DF58C3">
            <w:pPr>
              <w:jc w:val="both"/>
            </w:pPr>
            <w:r w:rsidRPr="00DF58C3">
              <w:t>Consulta de Contratos por Cliente</w:t>
            </w:r>
          </w:p>
        </w:tc>
        <w:tc>
          <w:tcPr>
            <w:tcW w:w="0" w:type="auto"/>
            <w:hideMark/>
          </w:tcPr>
          <w:p w14:paraId="2600A46F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Obtener la lista de contratos asociados a un cliente existente en el sistema.</w:t>
            </w:r>
          </w:p>
        </w:tc>
        <w:tc>
          <w:tcPr>
            <w:tcW w:w="3147" w:type="dxa"/>
            <w:hideMark/>
          </w:tcPr>
          <w:p w14:paraId="01B10BF9" w14:textId="77777777" w:rsidR="00DF58C3" w:rsidRPr="00DF58C3" w:rsidRDefault="00DF58C3" w:rsidP="00DF5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8C3">
              <w:t>Intentar obtener la lista de contratos de un cliente que no existe en el sistema.</w:t>
            </w:r>
          </w:p>
        </w:tc>
      </w:tr>
      <w:tr w:rsidR="00DF58C3" w:rsidRPr="00DF58C3" w14:paraId="7C959BD6" w14:textId="77777777" w:rsidTr="00DF5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B815FA" w14:textId="77777777" w:rsidR="00DF58C3" w:rsidRPr="00DF58C3" w:rsidRDefault="00DF58C3" w:rsidP="00DF58C3">
            <w:pPr>
              <w:jc w:val="both"/>
            </w:pPr>
            <w:r w:rsidRPr="00DF58C3">
              <w:t>Consulta de Contratos por Jugador</w:t>
            </w:r>
          </w:p>
        </w:tc>
        <w:tc>
          <w:tcPr>
            <w:tcW w:w="0" w:type="auto"/>
            <w:hideMark/>
          </w:tcPr>
          <w:p w14:paraId="452FE810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Obtener la lista de contratos asociados a un jugador existente en el sistema.</w:t>
            </w:r>
          </w:p>
        </w:tc>
        <w:tc>
          <w:tcPr>
            <w:tcW w:w="3147" w:type="dxa"/>
            <w:hideMark/>
          </w:tcPr>
          <w:p w14:paraId="59E68BFF" w14:textId="77777777" w:rsidR="00DF58C3" w:rsidRPr="00DF58C3" w:rsidRDefault="00DF58C3" w:rsidP="00DF58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8C3">
              <w:t>Intentar obtener la lista de contratos de un jugador que no existe en el sistema.</w:t>
            </w:r>
          </w:p>
        </w:tc>
      </w:tr>
    </w:tbl>
    <w:p w14:paraId="3C02D196" w14:textId="77777777" w:rsidR="00DF58C3" w:rsidRPr="00DF58C3" w:rsidRDefault="00DF58C3" w:rsidP="00DF58C3">
      <w:pPr>
        <w:spacing w:line="240" w:lineRule="auto"/>
        <w:jc w:val="both"/>
        <w:rPr>
          <w:b/>
          <w:bCs/>
        </w:rPr>
      </w:pPr>
    </w:p>
    <w:p w14:paraId="2EEC8723" w14:textId="77777777" w:rsidR="008A1913" w:rsidRPr="00455A65" w:rsidRDefault="008A1913">
      <w:pPr>
        <w:ind w:left="720"/>
        <w:jc w:val="both"/>
        <w:rPr>
          <w:color w:val="FF0000"/>
        </w:rPr>
      </w:pPr>
    </w:p>
    <w:sectPr w:rsidR="008A1913" w:rsidRPr="00455A65" w:rsidSect="008A1913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E623D" w14:textId="77777777" w:rsidR="009F5E29" w:rsidRDefault="009F5E29" w:rsidP="008A1913">
      <w:pPr>
        <w:spacing w:line="240" w:lineRule="auto"/>
      </w:pPr>
      <w:r>
        <w:separator/>
      </w:r>
    </w:p>
  </w:endnote>
  <w:endnote w:type="continuationSeparator" w:id="0">
    <w:p w14:paraId="536C1B42" w14:textId="77777777" w:rsidR="009F5E29" w:rsidRDefault="009F5E29" w:rsidP="008A1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D7EF9" w14:textId="7A5CA3BE" w:rsidR="00223ED3" w:rsidRDefault="00223ED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F02B59F" wp14:editId="35FE698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278687043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006933709" name="Rectángulo 1006933709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29205869" name="Cuadro de texto 142920586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7031480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4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D2A8EC" w14:textId="61163B34" w:rsidR="00223ED3" w:rsidRDefault="00223E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24 de mayo de 2024</w:t>
                                </w:r>
                              </w:p>
                            </w:sdtContent>
                          </w:sdt>
                          <w:p w14:paraId="56A73D8D" w14:textId="77777777" w:rsidR="00223ED3" w:rsidRDefault="00223ED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02B59F" id="Grupo 7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r+U4w3gDAACSCgAADgAAAAAAAAAAAAAAAAAuAgAAZHJzL2Uyb0RvYy54bWxQ&#10;SwECLQAUAAYACAAAACEA/QR0/NwAAAAEAQAADwAAAAAAAAAAAAAAAADSBQAAZHJzL2Rvd25yZXYu&#10;eG1sUEsFBgAAAAAEAAQA8wAAANsGAAAAAA==&#10;">
              <v:rect id="Rectángulo 1006933709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920586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70314801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24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32D2A8EC" w14:textId="61163B34" w:rsidR="00223ED3" w:rsidRDefault="00223E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24 de mayo de 2024</w:t>
                          </w:r>
                        </w:p>
                      </w:sdtContent>
                    </w:sdt>
                    <w:p w14:paraId="56A73D8D" w14:textId="77777777" w:rsidR="00223ED3" w:rsidRDefault="00223ED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C226468" wp14:editId="341DDE3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872787967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54D33F" w14:textId="77777777" w:rsidR="00223ED3" w:rsidRDefault="00223ED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26468" id="Rectángulo 8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" fillcolor="#f79646 [3209]" stroked="f" strokeweight="3pt">
              <v:textbox>
                <w:txbxContent>
                  <w:p w14:paraId="0554D33F" w14:textId="77777777" w:rsidR="00223ED3" w:rsidRDefault="00223ED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67542" w14:textId="77777777" w:rsidR="009F5E29" w:rsidRDefault="009F5E29" w:rsidP="008A1913">
      <w:pPr>
        <w:spacing w:line="240" w:lineRule="auto"/>
      </w:pPr>
      <w:r>
        <w:separator/>
      </w:r>
    </w:p>
  </w:footnote>
  <w:footnote w:type="continuationSeparator" w:id="0">
    <w:p w14:paraId="7FB5A566" w14:textId="77777777" w:rsidR="009F5E29" w:rsidRDefault="009F5E29" w:rsidP="008A19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E3C89" w14:textId="476CADBD" w:rsidR="008A1913" w:rsidRDefault="008A1913">
    <w:pPr>
      <w:pStyle w:val="Encabezado"/>
    </w:pPr>
    <w:r w:rsidRPr="008A1913">
      <w:rPr>
        <w:noProof/>
      </w:rPr>
      <w:drawing>
        <wp:inline distT="0" distB="0" distL="0" distR="0" wp14:anchorId="2F52116A" wp14:editId="50670FDE">
          <wp:extent cx="5733415" cy="1078230"/>
          <wp:effectExtent l="0" t="0" r="635" b="7620"/>
          <wp:docPr id="193066151" name="Imagen 1" descr="Interfaz de usuario gráfica, Aplicació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66151" name="Imagen 1" descr="Interfaz de usuario gráfica, Aplicación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415" cy="1078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732B"/>
    <w:multiLevelType w:val="multilevel"/>
    <w:tmpl w:val="FD44C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014B3F"/>
    <w:multiLevelType w:val="multilevel"/>
    <w:tmpl w:val="0804EFF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2852B10"/>
    <w:multiLevelType w:val="multilevel"/>
    <w:tmpl w:val="7C206C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1E6B1739"/>
    <w:multiLevelType w:val="multilevel"/>
    <w:tmpl w:val="776613C8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D459CE"/>
    <w:multiLevelType w:val="hybridMultilevel"/>
    <w:tmpl w:val="F828AD82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84E4143"/>
    <w:multiLevelType w:val="hybridMultilevel"/>
    <w:tmpl w:val="BBCC024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15C50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7" w15:restartNumberingAfterBreak="0">
    <w:nsid w:val="7E3B7569"/>
    <w:multiLevelType w:val="multilevel"/>
    <w:tmpl w:val="17F686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1306621989">
    <w:abstractNumId w:val="6"/>
  </w:num>
  <w:num w:numId="2" w16cid:durableId="770275103">
    <w:abstractNumId w:val="2"/>
  </w:num>
  <w:num w:numId="3" w16cid:durableId="1867982477">
    <w:abstractNumId w:val="0"/>
  </w:num>
  <w:num w:numId="4" w16cid:durableId="209459199">
    <w:abstractNumId w:val="7"/>
  </w:num>
  <w:num w:numId="5" w16cid:durableId="874389636">
    <w:abstractNumId w:val="4"/>
  </w:num>
  <w:num w:numId="6" w16cid:durableId="1945724439">
    <w:abstractNumId w:val="5"/>
  </w:num>
  <w:num w:numId="7" w16cid:durableId="1645235623">
    <w:abstractNumId w:val="1"/>
  </w:num>
  <w:num w:numId="8" w16cid:durableId="301546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D2"/>
    <w:rsid w:val="00023E24"/>
    <w:rsid w:val="000B4B76"/>
    <w:rsid w:val="00223ED3"/>
    <w:rsid w:val="00424EC5"/>
    <w:rsid w:val="00455A65"/>
    <w:rsid w:val="00592245"/>
    <w:rsid w:val="0061317A"/>
    <w:rsid w:val="00613E21"/>
    <w:rsid w:val="00707DF9"/>
    <w:rsid w:val="00816830"/>
    <w:rsid w:val="008A1913"/>
    <w:rsid w:val="00993DD2"/>
    <w:rsid w:val="009F5E29"/>
    <w:rsid w:val="00A018E4"/>
    <w:rsid w:val="00A571EA"/>
    <w:rsid w:val="00DB7896"/>
    <w:rsid w:val="00DF58C3"/>
    <w:rsid w:val="00FA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BF547"/>
  <w15:docId w15:val="{03729121-20A5-4AD2-A9BC-43C7BC88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F9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A018E4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613E21"/>
    <w:rPr>
      <w:sz w:val="40"/>
      <w:szCs w:val="40"/>
    </w:rPr>
  </w:style>
  <w:style w:type="table" w:styleId="Tablaconcuadrcula">
    <w:name w:val="Table Grid"/>
    <w:basedOn w:val="Tablanormal"/>
    <w:uiPriority w:val="39"/>
    <w:rsid w:val="00613E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613E2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9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8A1913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913"/>
    <w:rPr>
      <w:rFonts w:asciiTheme="minorHAnsi" w:eastAsiaTheme="minorEastAsia" w:hAnsiTheme="minorHAnsi" w:cstheme="minorBid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A19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913"/>
  </w:style>
  <w:style w:type="paragraph" w:styleId="Piedepgina">
    <w:name w:val="footer"/>
    <w:basedOn w:val="Normal"/>
    <w:link w:val="PiedepginaCar"/>
    <w:uiPriority w:val="99"/>
    <w:unhideWhenUsed/>
    <w:rsid w:val="008A19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913"/>
  </w:style>
  <w:style w:type="paragraph" w:styleId="TDC1">
    <w:name w:val="toc 1"/>
    <w:basedOn w:val="Normal"/>
    <w:next w:val="Normal"/>
    <w:autoRedefine/>
    <w:uiPriority w:val="39"/>
    <w:unhideWhenUsed/>
    <w:rsid w:val="00223ED3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23ED3"/>
    <w:pPr>
      <w:spacing w:before="120"/>
      <w:ind w:left="220"/>
    </w:pPr>
    <w:rPr>
      <w:rFonts w:asciiTheme="minorHAnsi" w:hAnsiTheme="minorHAnsi"/>
      <w:b/>
      <w:bCs/>
    </w:rPr>
  </w:style>
  <w:style w:type="character" w:styleId="nfasis">
    <w:name w:val="Emphasis"/>
    <w:basedOn w:val="Fuentedeprrafopredeter"/>
    <w:uiPriority w:val="20"/>
    <w:qFormat/>
    <w:rsid w:val="00223ED3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223ED3"/>
    <w:pPr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23ED3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23ED3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23ED3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23ED3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23ED3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23ED3"/>
    <w:pPr>
      <w:ind w:left="176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23E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F0F0F2-263F-4B5A-B31D-59E7A3B3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1578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Liga e-sports</dc:title>
  <dc:subject>Entrega final programación</dc:subject>
  <dc:creator>Pelayo palacio suárez</dc:creator>
  <cp:lastModifiedBy>Pelayo Palacio Suárez</cp:lastModifiedBy>
  <cp:revision>5</cp:revision>
  <dcterms:created xsi:type="dcterms:W3CDTF">2024-05-11T17:19:00Z</dcterms:created>
  <dcterms:modified xsi:type="dcterms:W3CDTF">2024-05-23T23:29:00Z</dcterms:modified>
</cp:coreProperties>
</file>